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7916A" w14:textId="6EA8D27F" w:rsidR="00E97B42" w:rsidRDefault="00E97B42" w:rsidP="003A5294">
      <w:pPr>
        <w:spacing w:after="120" w:line="260" w:lineRule="exact"/>
        <w:ind w:right="-45"/>
        <w:jc w:val="thaiDistribute"/>
        <w:rPr>
          <w:rFonts w:ascii="Calibri" w:hAnsi="Calibri" w:cs="Cordia New"/>
          <w:sz w:val="22"/>
          <w:szCs w:val="22"/>
          <w:cs/>
        </w:rPr>
      </w:pPr>
    </w:p>
    <w:tbl>
      <w:tblPr>
        <w:tblpPr w:leftFromText="180" w:rightFromText="180" w:vertAnchor="text" w:horzAnchor="margin" w:tblpY="-13"/>
        <w:tblW w:w="0" w:type="auto"/>
        <w:tblCellMar>
          <w:left w:w="0" w:type="dxa"/>
          <w:right w:w="0" w:type="dxa"/>
        </w:tblCellMar>
        <w:tblLook w:val="01E0" w:firstRow="1" w:lastRow="1" w:firstColumn="1" w:lastColumn="1" w:noHBand="0" w:noVBand="0"/>
      </w:tblPr>
      <w:tblGrid>
        <w:gridCol w:w="1278"/>
        <w:gridCol w:w="7920"/>
      </w:tblGrid>
      <w:tr w:rsidR="00E97B42" w:rsidRPr="00655F8C" w14:paraId="31C4B0B5" w14:textId="77777777" w:rsidTr="00E97B42">
        <w:tc>
          <w:tcPr>
            <w:tcW w:w="1278" w:type="dxa"/>
          </w:tcPr>
          <w:p w14:paraId="2AF24B3A"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r w:rsidRPr="006A7F62">
              <w:rPr>
                <w:rFonts w:ascii="Calibri" w:eastAsia="Arial Unicode MS" w:hAnsi="Calibri" w:cs="Calibri"/>
                <w:bCs/>
                <w:szCs w:val="22"/>
                <w:lang w:val="en-US" w:bidi="th-TH"/>
              </w:rPr>
              <w:t>Note</w:t>
            </w:r>
          </w:p>
        </w:tc>
        <w:tc>
          <w:tcPr>
            <w:tcW w:w="7920" w:type="dxa"/>
          </w:tcPr>
          <w:p w14:paraId="2C3CC0FF" w14:textId="77777777" w:rsidR="00E97B42" w:rsidRPr="006A7F62" w:rsidRDefault="00E97B42" w:rsidP="00E97B42">
            <w:pPr>
              <w:rPr>
                <w:rFonts w:ascii="Calibri" w:eastAsia="Arial Unicode MS" w:hAnsi="Calibri" w:cs="Calibri"/>
                <w:b/>
                <w:bCs/>
                <w:sz w:val="22"/>
                <w:szCs w:val="22"/>
              </w:rPr>
            </w:pPr>
            <w:r w:rsidRPr="006A7F62">
              <w:rPr>
                <w:rFonts w:ascii="Calibri" w:eastAsia="Arial Unicode MS" w:hAnsi="Calibri" w:cs="Calibri"/>
                <w:b/>
                <w:bCs/>
                <w:sz w:val="22"/>
                <w:szCs w:val="22"/>
              </w:rPr>
              <w:t>Contents</w:t>
            </w:r>
          </w:p>
        </w:tc>
      </w:tr>
      <w:tr w:rsidR="00E97B42" w:rsidRPr="00655F8C" w14:paraId="280DC803" w14:textId="77777777" w:rsidTr="00E97B42">
        <w:tc>
          <w:tcPr>
            <w:tcW w:w="1278" w:type="dxa"/>
          </w:tcPr>
          <w:p w14:paraId="61BBE0D3"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p>
        </w:tc>
        <w:tc>
          <w:tcPr>
            <w:tcW w:w="7920" w:type="dxa"/>
          </w:tcPr>
          <w:p w14:paraId="7FACED05" w14:textId="77777777" w:rsidR="00E97B42" w:rsidRPr="006A7F62" w:rsidRDefault="00E97B42" w:rsidP="00E97B42">
            <w:pPr>
              <w:rPr>
                <w:rFonts w:ascii="Calibri" w:eastAsia="Arial Unicode MS" w:hAnsi="Calibri" w:cs="Calibri"/>
                <w:b/>
                <w:bCs/>
                <w:sz w:val="22"/>
                <w:szCs w:val="22"/>
              </w:rPr>
            </w:pPr>
          </w:p>
        </w:tc>
      </w:tr>
      <w:tr w:rsidR="00E97B42" w:rsidRPr="00655F8C" w14:paraId="6DB3E6AB" w14:textId="77777777" w:rsidTr="00E97B42">
        <w:tc>
          <w:tcPr>
            <w:tcW w:w="1278" w:type="dxa"/>
            <w:vAlign w:val="center"/>
          </w:tcPr>
          <w:p w14:paraId="2074860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314636DF"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General information</w:t>
            </w:r>
          </w:p>
        </w:tc>
      </w:tr>
      <w:tr w:rsidR="00E97B42" w:rsidRPr="00655F8C" w14:paraId="5DCFD411" w14:textId="77777777" w:rsidTr="00E97B42">
        <w:tc>
          <w:tcPr>
            <w:tcW w:w="1278" w:type="dxa"/>
            <w:vAlign w:val="center"/>
          </w:tcPr>
          <w:p w14:paraId="29A530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139B489"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Basis of preparation of the interim financial statements</w:t>
            </w:r>
          </w:p>
        </w:tc>
      </w:tr>
      <w:tr w:rsidR="00E97B42" w:rsidRPr="00655F8C" w14:paraId="29BA6EC8" w14:textId="77777777" w:rsidTr="00E97B42">
        <w:tc>
          <w:tcPr>
            <w:tcW w:w="1278" w:type="dxa"/>
            <w:vAlign w:val="center"/>
          </w:tcPr>
          <w:p w14:paraId="09078A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0154B543" w14:textId="77777777" w:rsidR="00E97B42" w:rsidRPr="006A7F62" w:rsidRDefault="00E97B42" w:rsidP="00E97B42">
            <w:pPr>
              <w:rPr>
                <w:rFonts w:ascii="Calibri" w:eastAsia="Arial Unicode MS" w:hAnsi="Calibri" w:cs="Calibri"/>
                <w:sz w:val="22"/>
                <w:szCs w:val="22"/>
                <w:cs/>
              </w:rPr>
            </w:pPr>
            <w:r w:rsidRPr="006A7F62">
              <w:rPr>
                <w:rFonts w:ascii="Calibri" w:eastAsia="Arial Unicode MS" w:hAnsi="Calibri" w:cs="Calibri"/>
                <w:sz w:val="22"/>
                <w:szCs w:val="22"/>
              </w:rPr>
              <w:t>Related parties</w:t>
            </w:r>
          </w:p>
        </w:tc>
      </w:tr>
      <w:tr w:rsidR="00E97B42" w:rsidRPr="00655F8C" w14:paraId="6C162E8C" w14:textId="77777777" w:rsidTr="00E97B42">
        <w:tc>
          <w:tcPr>
            <w:tcW w:w="1278" w:type="dxa"/>
            <w:vAlign w:val="center"/>
          </w:tcPr>
          <w:p w14:paraId="7038C5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CF4F2DF"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Trade and other current receivables</w:t>
            </w:r>
          </w:p>
        </w:tc>
      </w:tr>
      <w:tr w:rsidR="00E97B42" w:rsidRPr="00655F8C" w14:paraId="0FB8F4CB" w14:textId="77777777" w:rsidTr="00E97B42">
        <w:tc>
          <w:tcPr>
            <w:tcW w:w="1278" w:type="dxa"/>
            <w:vAlign w:val="center"/>
          </w:tcPr>
          <w:p w14:paraId="2A04B3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1162A0A1"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Inventories</w:t>
            </w:r>
          </w:p>
        </w:tc>
      </w:tr>
      <w:tr w:rsidR="00E97B42" w:rsidRPr="00655F8C" w14:paraId="703F69A7" w14:textId="77777777" w:rsidTr="00E97B42">
        <w:tc>
          <w:tcPr>
            <w:tcW w:w="1278" w:type="dxa"/>
            <w:vAlign w:val="center"/>
          </w:tcPr>
          <w:p w14:paraId="4593BAFB"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F79019B" w14:textId="5F520990" w:rsidR="00940899"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 xml:space="preserve">Investment in </w:t>
            </w:r>
            <w:r w:rsidR="00AB35F7">
              <w:rPr>
                <w:rFonts w:ascii="Calibri" w:eastAsia="Arial Unicode MS" w:hAnsi="Calibri" w:cs="Calibri"/>
                <w:sz w:val="22"/>
                <w:szCs w:val="22"/>
              </w:rPr>
              <w:t>s</w:t>
            </w:r>
            <w:r w:rsidRPr="006A7F62">
              <w:rPr>
                <w:rFonts w:ascii="Calibri" w:eastAsia="Arial Unicode MS" w:hAnsi="Calibri" w:cs="Calibri"/>
                <w:sz w:val="22"/>
                <w:szCs w:val="22"/>
              </w:rPr>
              <w:t>ubsidiaries</w:t>
            </w:r>
          </w:p>
        </w:tc>
      </w:tr>
      <w:tr w:rsidR="00940899" w:rsidRPr="00655F8C" w14:paraId="3234713A" w14:textId="77777777" w:rsidTr="00E97B42">
        <w:tc>
          <w:tcPr>
            <w:tcW w:w="1278" w:type="dxa"/>
            <w:vAlign w:val="center"/>
          </w:tcPr>
          <w:p w14:paraId="37CEEC09" w14:textId="77777777" w:rsidR="00940899" w:rsidRPr="006A7F62" w:rsidRDefault="00940899"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841DFD3" w14:textId="5D95A29F" w:rsidR="00940899" w:rsidRPr="006A7F62" w:rsidRDefault="00BD51B5" w:rsidP="00E97B42">
            <w:pPr>
              <w:rPr>
                <w:rFonts w:ascii="Calibri" w:eastAsia="Arial Unicode MS" w:hAnsi="Calibri" w:cs="Calibri"/>
                <w:sz w:val="22"/>
                <w:szCs w:val="22"/>
              </w:rPr>
            </w:pPr>
            <w:r>
              <w:rPr>
                <w:rFonts w:ascii="Calibri" w:eastAsia="Arial Unicode MS" w:hAnsi="Calibri" w:cs="Calibri"/>
                <w:sz w:val="22"/>
                <w:szCs w:val="22"/>
              </w:rPr>
              <w:t>Contract cost assets</w:t>
            </w:r>
          </w:p>
        </w:tc>
      </w:tr>
      <w:tr w:rsidR="00E97B42" w:rsidRPr="00655F8C" w14:paraId="58588CCE" w14:textId="77777777" w:rsidTr="00E97B42">
        <w:trPr>
          <w:trHeight w:val="119"/>
        </w:trPr>
        <w:tc>
          <w:tcPr>
            <w:tcW w:w="1278" w:type="dxa"/>
            <w:vAlign w:val="center"/>
          </w:tcPr>
          <w:p w14:paraId="4BC51D69"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40614CB" w14:textId="58F6C0A9" w:rsidR="00E97B42" w:rsidRPr="006A7F62" w:rsidRDefault="0081402C" w:rsidP="00E97B42">
            <w:pPr>
              <w:rPr>
                <w:rFonts w:ascii="Calibri" w:eastAsia="Arial Unicode MS" w:hAnsi="Calibri" w:cs="Calibri"/>
                <w:sz w:val="22"/>
                <w:szCs w:val="22"/>
              </w:rPr>
            </w:pPr>
            <w:r w:rsidRPr="0081402C">
              <w:rPr>
                <w:rFonts w:ascii="Calibri" w:eastAsia="Arial Unicode MS" w:hAnsi="Calibri" w:cs="Calibri"/>
                <w:sz w:val="22"/>
                <w:szCs w:val="22"/>
              </w:rPr>
              <w:t>Interest-bearing liabilities</w:t>
            </w:r>
          </w:p>
        </w:tc>
      </w:tr>
      <w:tr w:rsidR="00E97B42" w:rsidRPr="00655F8C" w14:paraId="37D89440" w14:textId="77777777" w:rsidTr="00E97B42">
        <w:trPr>
          <w:trHeight w:val="80"/>
        </w:trPr>
        <w:tc>
          <w:tcPr>
            <w:tcW w:w="1278" w:type="dxa"/>
            <w:vAlign w:val="center"/>
          </w:tcPr>
          <w:p w14:paraId="581EAB9A"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2BAA1AF3"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Segment information and disaggregation of revenue</w:t>
            </w:r>
          </w:p>
        </w:tc>
      </w:tr>
      <w:tr w:rsidR="00E97B42" w:rsidRPr="00655F8C" w14:paraId="6BAC9E89" w14:textId="77777777" w:rsidTr="00E97B42">
        <w:trPr>
          <w:trHeight w:val="80"/>
        </w:trPr>
        <w:tc>
          <w:tcPr>
            <w:tcW w:w="1278" w:type="dxa"/>
            <w:vAlign w:val="center"/>
          </w:tcPr>
          <w:p w14:paraId="0ABC290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F7EB9D9"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Dividends</w:t>
            </w:r>
          </w:p>
        </w:tc>
      </w:tr>
      <w:tr w:rsidR="00E97B42" w:rsidRPr="00655F8C" w14:paraId="68EACB3B" w14:textId="77777777" w:rsidTr="00E97B42">
        <w:trPr>
          <w:trHeight w:val="80"/>
        </w:trPr>
        <w:tc>
          <w:tcPr>
            <w:tcW w:w="1278" w:type="dxa"/>
            <w:vAlign w:val="center"/>
          </w:tcPr>
          <w:p w14:paraId="584ACC6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8907524" w14:textId="4184A27F" w:rsidR="00E97B42" w:rsidRPr="006E0721" w:rsidRDefault="00E97B42" w:rsidP="00E97B42">
            <w:pPr>
              <w:rPr>
                <w:rFonts w:ascii="Calibri" w:eastAsia="Arial Unicode MS" w:hAnsi="Calibri" w:cstheme="minorBidi"/>
                <w:sz w:val="22"/>
                <w:szCs w:val="22"/>
              </w:rPr>
            </w:pPr>
            <w:r w:rsidRPr="006A7F62">
              <w:rPr>
                <w:rFonts w:ascii="Calibri" w:eastAsia="Arial Unicode MS" w:hAnsi="Calibri" w:cs="Calibri"/>
                <w:sz w:val="22"/>
                <w:szCs w:val="22"/>
              </w:rPr>
              <w:t>Commitments with non-related parties</w:t>
            </w:r>
          </w:p>
        </w:tc>
      </w:tr>
      <w:tr w:rsidR="00E97B42" w:rsidRPr="00655F8C" w14:paraId="3908CD43" w14:textId="77777777" w:rsidTr="00692492">
        <w:trPr>
          <w:trHeight w:val="80"/>
        </w:trPr>
        <w:tc>
          <w:tcPr>
            <w:tcW w:w="1278" w:type="dxa"/>
            <w:vAlign w:val="center"/>
          </w:tcPr>
          <w:p w14:paraId="1EF19346" w14:textId="5C045195" w:rsidR="00E97B42" w:rsidRPr="006E0721" w:rsidRDefault="006E0721" w:rsidP="008D0CF9">
            <w:pPr>
              <w:pStyle w:val="IndexHeading1"/>
              <w:spacing w:after="0" w:line="240" w:lineRule="atLeast"/>
              <w:outlineLvl w:val="0"/>
              <w:rPr>
                <w:rFonts w:ascii="Calibri" w:eastAsia="Arial Unicode MS" w:hAnsi="Calibri" w:cs="Browallia New"/>
                <w:b w:val="0"/>
                <w:szCs w:val="28"/>
                <w:lang w:val="en-US" w:bidi="th-TH"/>
              </w:rPr>
            </w:pPr>
            <w:r>
              <w:rPr>
                <w:rFonts w:ascii="Calibri" w:eastAsia="Arial Unicode MS" w:hAnsi="Calibri" w:cs="Browallia New"/>
                <w:b w:val="0"/>
                <w:szCs w:val="28"/>
                <w:lang w:val="en-US" w:bidi="th-TH"/>
              </w:rPr>
              <w:t>1</w:t>
            </w:r>
            <w:r w:rsidR="009E2C3A">
              <w:rPr>
                <w:rFonts w:ascii="Calibri" w:eastAsia="Arial Unicode MS" w:hAnsi="Calibri" w:cs="Browallia New"/>
                <w:b w:val="0"/>
                <w:szCs w:val="28"/>
                <w:lang w:val="en-US" w:bidi="th-TH"/>
              </w:rPr>
              <w:t>2</w:t>
            </w:r>
          </w:p>
        </w:tc>
        <w:tc>
          <w:tcPr>
            <w:tcW w:w="7920" w:type="dxa"/>
            <w:vAlign w:val="center"/>
          </w:tcPr>
          <w:p w14:paraId="34ABAC96" w14:textId="58972793" w:rsidR="00E97B42" w:rsidRDefault="006E0721" w:rsidP="00E97B42">
            <w:pPr>
              <w:rPr>
                <w:rFonts w:ascii="Calibri" w:hAnsi="Calibri" w:cs="Calibri"/>
                <w:sz w:val="22"/>
                <w:szCs w:val="22"/>
              </w:rPr>
            </w:pPr>
            <w:r w:rsidRPr="006A7F62">
              <w:rPr>
                <w:rFonts w:ascii="Calibri" w:eastAsia="Arial Unicode MS" w:hAnsi="Calibri" w:cs="Calibri"/>
                <w:sz w:val="22"/>
                <w:szCs w:val="22"/>
              </w:rPr>
              <w:t>Functional currency financial statements</w:t>
            </w:r>
          </w:p>
        </w:tc>
      </w:tr>
      <w:tr w:rsidR="00E97B42" w:rsidRPr="00655F8C" w14:paraId="00F1DCF3" w14:textId="77777777" w:rsidTr="00E97B42">
        <w:trPr>
          <w:trHeight w:val="80"/>
        </w:trPr>
        <w:tc>
          <w:tcPr>
            <w:tcW w:w="1278" w:type="dxa"/>
            <w:vAlign w:val="center"/>
          </w:tcPr>
          <w:p w14:paraId="21B743DB"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0EB2EB19" w14:textId="7CA15C94"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r w:rsidR="00E97B42" w:rsidRPr="00655F8C" w14:paraId="28CAB5AE" w14:textId="77777777" w:rsidTr="00E97B42">
        <w:trPr>
          <w:trHeight w:val="80"/>
        </w:trPr>
        <w:tc>
          <w:tcPr>
            <w:tcW w:w="1278" w:type="dxa"/>
            <w:vAlign w:val="center"/>
          </w:tcPr>
          <w:p w14:paraId="59B618F6"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9E8888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554732D7" w14:textId="5FADD52A" w:rsidR="00367FC6" w:rsidRDefault="00367FC6" w:rsidP="003A5294">
      <w:pPr>
        <w:spacing w:after="120" w:line="260" w:lineRule="exact"/>
        <w:ind w:right="-45"/>
        <w:jc w:val="thaiDistribute"/>
        <w:rPr>
          <w:rFonts w:ascii="Calibri" w:hAnsi="Calibri" w:cs="Cordia New"/>
          <w:sz w:val="22"/>
          <w:szCs w:val="22"/>
        </w:rPr>
      </w:pPr>
    </w:p>
    <w:p w14:paraId="2773960D" w14:textId="0CE200D9" w:rsidR="00946923" w:rsidRDefault="00946923" w:rsidP="00FD7809">
      <w:pPr>
        <w:spacing w:after="120" w:line="260" w:lineRule="exact"/>
        <w:ind w:left="567" w:right="-45"/>
        <w:jc w:val="thaiDistribute"/>
        <w:rPr>
          <w:rFonts w:ascii="Calibri" w:hAnsi="Calibri" w:cs="Calibri"/>
          <w:sz w:val="22"/>
          <w:szCs w:val="22"/>
        </w:rPr>
      </w:pPr>
    </w:p>
    <w:p w14:paraId="5AAB2F19" w14:textId="77777777" w:rsidR="00946923" w:rsidRDefault="00946923" w:rsidP="00FD7809">
      <w:pPr>
        <w:spacing w:after="120" w:line="260" w:lineRule="exact"/>
        <w:ind w:left="567" w:right="-45"/>
        <w:jc w:val="thaiDistribute"/>
        <w:rPr>
          <w:rFonts w:ascii="Calibri" w:hAnsi="Calibri" w:cs="Calibri"/>
          <w:sz w:val="22"/>
          <w:szCs w:val="22"/>
        </w:rPr>
      </w:pPr>
    </w:p>
    <w:p w14:paraId="0949F544" w14:textId="77777777" w:rsidR="00946923" w:rsidRDefault="00946923" w:rsidP="00FD7809">
      <w:pPr>
        <w:spacing w:after="120" w:line="260" w:lineRule="exact"/>
        <w:ind w:left="567" w:right="-45"/>
        <w:jc w:val="thaiDistribute"/>
        <w:rPr>
          <w:rFonts w:ascii="Calibri" w:hAnsi="Calibri" w:cs="Calibri"/>
          <w:sz w:val="22"/>
          <w:szCs w:val="22"/>
        </w:rPr>
      </w:pPr>
    </w:p>
    <w:p w14:paraId="065D3C56" w14:textId="77777777" w:rsidR="00946923" w:rsidRDefault="00946923" w:rsidP="00FD7809">
      <w:pPr>
        <w:spacing w:after="120" w:line="260" w:lineRule="exact"/>
        <w:ind w:left="567" w:right="-45"/>
        <w:jc w:val="thaiDistribute"/>
        <w:rPr>
          <w:rFonts w:ascii="Calibri" w:hAnsi="Calibri" w:cs="Calibri"/>
          <w:sz w:val="22"/>
          <w:szCs w:val="22"/>
        </w:rPr>
      </w:pPr>
    </w:p>
    <w:p w14:paraId="5A76E4A6" w14:textId="77777777" w:rsidR="00946923" w:rsidRDefault="00946923" w:rsidP="00FD7809">
      <w:pPr>
        <w:spacing w:after="120" w:line="260" w:lineRule="exact"/>
        <w:ind w:left="567" w:right="-45"/>
        <w:jc w:val="thaiDistribute"/>
        <w:rPr>
          <w:rFonts w:ascii="Calibri" w:hAnsi="Calibri" w:cs="Calibri"/>
          <w:sz w:val="22"/>
          <w:szCs w:val="22"/>
        </w:rPr>
      </w:pPr>
    </w:p>
    <w:p w14:paraId="7DF591BE" w14:textId="77777777" w:rsidR="00946923" w:rsidRDefault="00946923" w:rsidP="00FD7809">
      <w:pPr>
        <w:spacing w:after="120" w:line="260" w:lineRule="exact"/>
        <w:ind w:left="567" w:right="-45"/>
        <w:jc w:val="thaiDistribute"/>
        <w:rPr>
          <w:rFonts w:ascii="Calibri" w:hAnsi="Calibri" w:cs="Calibri"/>
          <w:sz w:val="22"/>
          <w:szCs w:val="22"/>
        </w:rPr>
      </w:pPr>
    </w:p>
    <w:p w14:paraId="038ABEB7" w14:textId="77777777" w:rsidR="00946923" w:rsidRPr="00367FC6" w:rsidRDefault="00946923" w:rsidP="00FD7809">
      <w:pPr>
        <w:spacing w:after="120" w:line="260" w:lineRule="exact"/>
        <w:ind w:left="567" w:right="-45"/>
        <w:jc w:val="thaiDistribute"/>
        <w:rPr>
          <w:rFonts w:ascii="Calibri" w:hAnsi="Calibri" w:cs="Cordia New"/>
          <w:sz w:val="22"/>
          <w:szCs w:val="22"/>
          <w:cs/>
        </w:rPr>
      </w:pPr>
    </w:p>
    <w:p w14:paraId="66549102" w14:textId="77777777" w:rsidR="00946923" w:rsidRDefault="00946923" w:rsidP="00FD7809">
      <w:pPr>
        <w:spacing w:after="120" w:line="260" w:lineRule="exact"/>
        <w:ind w:left="567" w:right="-45"/>
        <w:jc w:val="thaiDistribute"/>
        <w:rPr>
          <w:rFonts w:ascii="Calibri" w:hAnsi="Calibri" w:cs="Calibri"/>
          <w:sz w:val="22"/>
          <w:szCs w:val="22"/>
        </w:rPr>
      </w:pPr>
    </w:p>
    <w:p w14:paraId="5D8F3ED7" w14:textId="77777777" w:rsidR="00946923" w:rsidRDefault="00946923" w:rsidP="00FD7809">
      <w:pPr>
        <w:spacing w:after="120" w:line="260" w:lineRule="exact"/>
        <w:ind w:left="567" w:right="-45"/>
        <w:jc w:val="thaiDistribute"/>
        <w:rPr>
          <w:rFonts w:ascii="Calibri" w:hAnsi="Calibri" w:cs="Calibri"/>
          <w:sz w:val="22"/>
          <w:szCs w:val="22"/>
        </w:rPr>
      </w:pPr>
    </w:p>
    <w:p w14:paraId="257BD7C2" w14:textId="77777777" w:rsidR="00946923" w:rsidRDefault="00946923" w:rsidP="00FD7809">
      <w:pPr>
        <w:spacing w:after="120" w:line="260" w:lineRule="exact"/>
        <w:ind w:left="567" w:right="-45"/>
        <w:jc w:val="thaiDistribute"/>
        <w:rPr>
          <w:rFonts w:ascii="Calibri" w:hAnsi="Calibri" w:cs="Calibri"/>
          <w:sz w:val="22"/>
          <w:szCs w:val="22"/>
        </w:rPr>
      </w:pPr>
    </w:p>
    <w:p w14:paraId="73A96A41" w14:textId="77777777" w:rsidR="00946923" w:rsidRDefault="00946923" w:rsidP="00FD7809">
      <w:pPr>
        <w:spacing w:after="120" w:line="260" w:lineRule="exact"/>
        <w:ind w:left="567" w:right="-45"/>
        <w:jc w:val="thaiDistribute"/>
        <w:rPr>
          <w:rFonts w:ascii="Calibri" w:hAnsi="Calibri" w:cs="Calibri"/>
          <w:sz w:val="22"/>
          <w:szCs w:val="22"/>
        </w:rPr>
      </w:pPr>
    </w:p>
    <w:p w14:paraId="4BCE8628" w14:textId="77777777" w:rsidR="00946923" w:rsidRDefault="00946923" w:rsidP="00FD7809">
      <w:pPr>
        <w:spacing w:after="120" w:line="260" w:lineRule="exact"/>
        <w:ind w:left="567" w:right="-45"/>
        <w:jc w:val="thaiDistribute"/>
        <w:rPr>
          <w:rFonts w:ascii="Calibri" w:hAnsi="Calibri" w:cs="Calibri"/>
          <w:sz w:val="22"/>
          <w:szCs w:val="22"/>
        </w:rPr>
      </w:pPr>
    </w:p>
    <w:p w14:paraId="339A6D63" w14:textId="77777777" w:rsidR="00946923" w:rsidRDefault="00946923" w:rsidP="00FD7809">
      <w:pPr>
        <w:spacing w:after="120" w:line="260" w:lineRule="exact"/>
        <w:ind w:left="567" w:right="-45"/>
        <w:jc w:val="thaiDistribute"/>
        <w:rPr>
          <w:rFonts w:ascii="Calibri" w:hAnsi="Calibri" w:cs="Calibri"/>
          <w:sz w:val="22"/>
          <w:szCs w:val="22"/>
        </w:rPr>
      </w:pPr>
    </w:p>
    <w:p w14:paraId="65C2687C" w14:textId="77777777" w:rsidR="00946923" w:rsidRDefault="00946923" w:rsidP="00FD7809">
      <w:pPr>
        <w:spacing w:after="120" w:line="260" w:lineRule="exact"/>
        <w:ind w:left="567" w:right="-45"/>
        <w:jc w:val="thaiDistribute"/>
        <w:rPr>
          <w:rFonts w:ascii="Calibri" w:hAnsi="Calibri" w:cs="Calibri"/>
          <w:sz w:val="22"/>
          <w:szCs w:val="22"/>
        </w:rPr>
      </w:pPr>
    </w:p>
    <w:p w14:paraId="29305C66" w14:textId="77777777" w:rsidR="00946923" w:rsidRDefault="00946923" w:rsidP="00FD7809">
      <w:pPr>
        <w:spacing w:after="120" w:line="260" w:lineRule="exact"/>
        <w:ind w:left="567" w:right="-45"/>
        <w:jc w:val="thaiDistribute"/>
        <w:rPr>
          <w:rFonts w:ascii="Calibri" w:hAnsi="Calibri" w:cs="Calibri"/>
          <w:sz w:val="22"/>
          <w:szCs w:val="22"/>
        </w:rPr>
      </w:pPr>
    </w:p>
    <w:p w14:paraId="4E918D4C" w14:textId="77777777" w:rsidR="00946923" w:rsidRDefault="00946923" w:rsidP="00FD7809">
      <w:pPr>
        <w:spacing w:after="120" w:line="260" w:lineRule="exact"/>
        <w:ind w:left="567" w:right="-45"/>
        <w:jc w:val="thaiDistribute"/>
        <w:rPr>
          <w:rFonts w:ascii="Calibri" w:hAnsi="Calibri" w:cs="Calibri"/>
          <w:sz w:val="22"/>
          <w:szCs w:val="22"/>
        </w:rPr>
      </w:pPr>
    </w:p>
    <w:p w14:paraId="64216E09" w14:textId="77777777" w:rsidR="00946923" w:rsidRDefault="00946923" w:rsidP="00FD7809">
      <w:pPr>
        <w:spacing w:after="120" w:line="260" w:lineRule="exact"/>
        <w:ind w:left="567" w:right="-45"/>
        <w:jc w:val="thaiDistribute"/>
        <w:rPr>
          <w:rFonts w:ascii="Calibri" w:hAnsi="Calibri" w:cs="Calibri"/>
          <w:sz w:val="22"/>
          <w:szCs w:val="22"/>
        </w:rPr>
      </w:pPr>
    </w:p>
    <w:p w14:paraId="6A0A1FCA" w14:textId="77777777" w:rsidR="00946923" w:rsidRDefault="00946923" w:rsidP="00FD7809">
      <w:pPr>
        <w:spacing w:after="120" w:line="260" w:lineRule="exact"/>
        <w:ind w:left="567" w:right="-45"/>
        <w:jc w:val="thaiDistribute"/>
        <w:rPr>
          <w:rFonts w:ascii="Calibri" w:hAnsi="Calibri" w:cs="Calibri"/>
          <w:sz w:val="22"/>
          <w:szCs w:val="22"/>
        </w:rPr>
      </w:pPr>
    </w:p>
    <w:p w14:paraId="1BB8DE32" w14:textId="77777777" w:rsidR="00930979" w:rsidRDefault="00930979" w:rsidP="0013072A">
      <w:pPr>
        <w:spacing w:after="120" w:line="260" w:lineRule="exact"/>
        <w:ind w:right="-45"/>
        <w:jc w:val="thaiDistribute"/>
        <w:rPr>
          <w:rFonts w:ascii="Calibri" w:hAnsi="Calibri" w:cstheme="minorBidi"/>
          <w:sz w:val="22"/>
          <w:szCs w:val="22"/>
        </w:rPr>
      </w:pPr>
    </w:p>
    <w:p w14:paraId="4B324A95" w14:textId="77777777" w:rsidR="0013072A" w:rsidRDefault="0013072A" w:rsidP="0013072A">
      <w:pPr>
        <w:spacing w:after="120" w:line="260" w:lineRule="exact"/>
        <w:ind w:right="-45"/>
        <w:jc w:val="thaiDistribute"/>
        <w:rPr>
          <w:rFonts w:ascii="Calibri" w:hAnsi="Calibri" w:cstheme="minorBidi"/>
          <w:sz w:val="22"/>
          <w:szCs w:val="22"/>
        </w:rPr>
      </w:pPr>
    </w:p>
    <w:p w14:paraId="4A709415" w14:textId="29FE5F4E" w:rsidR="0013072A" w:rsidRPr="0013072A" w:rsidRDefault="0013072A" w:rsidP="0013072A">
      <w:pPr>
        <w:rPr>
          <w:rFonts w:ascii="Calibri" w:hAnsi="Calibri" w:cstheme="minorBidi"/>
          <w:sz w:val="22"/>
          <w:szCs w:val="22"/>
        </w:rPr>
      </w:pPr>
      <w:r>
        <w:rPr>
          <w:rFonts w:ascii="Calibri" w:hAnsi="Calibri" w:cstheme="minorBidi"/>
          <w:sz w:val="22"/>
          <w:szCs w:val="22"/>
          <w:cs/>
        </w:rPr>
        <w:br w:type="page"/>
      </w:r>
    </w:p>
    <w:p w14:paraId="4761377E" w14:textId="09CA18AE" w:rsidR="006D2FC6" w:rsidRPr="00261E6E" w:rsidRDefault="006D2FC6" w:rsidP="00FD7809">
      <w:pPr>
        <w:spacing w:after="12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These notes form an integral part of the </w:t>
      </w:r>
      <w:r w:rsidR="009C4E55">
        <w:rPr>
          <w:rFonts w:asciiTheme="minorHAnsi" w:hAnsiTheme="minorHAnsi" w:cs="Browallia New"/>
          <w:sz w:val="22"/>
          <w:szCs w:val="28"/>
        </w:rPr>
        <w:t xml:space="preserve">interim </w:t>
      </w:r>
      <w:r w:rsidRPr="00261E6E">
        <w:rPr>
          <w:rFonts w:asciiTheme="minorHAnsi" w:hAnsiTheme="minorHAnsi" w:cstheme="minorHAnsi"/>
          <w:sz w:val="22"/>
          <w:szCs w:val="22"/>
        </w:rPr>
        <w:t>financial statements.</w:t>
      </w:r>
    </w:p>
    <w:p w14:paraId="4DC3414D" w14:textId="2776F582" w:rsidR="0049767B" w:rsidRPr="00261E6E" w:rsidRDefault="006D2FC6" w:rsidP="002A5019">
      <w:pPr>
        <w:spacing w:before="160" w:after="36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 </w:t>
      </w:r>
      <w:r w:rsidR="00702774" w:rsidRPr="00261E6E">
        <w:rPr>
          <w:rFonts w:asciiTheme="minorHAnsi" w:hAnsiTheme="minorHAnsi" w:cstheme="minorHAnsi"/>
          <w:sz w:val="22"/>
          <w:szCs w:val="22"/>
        </w:rPr>
        <w:t xml:space="preserve">interim </w:t>
      </w:r>
      <w:r w:rsidRPr="00261E6E">
        <w:rPr>
          <w:rFonts w:asciiTheme="minorHAnsi" w:hAnsiTheme="minorHAnsi" w:cstheme="minorHAnsi"/>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702774" w:rsidRPr="00261E6E">
        <w:rPr>
          <w:rFonts w:asciiTheme="minorHAnsi" w:hAnsiTheme="minorHAnsi" w:cstheme="minorHAnsi"/>
          <w:sz w:val="22"/>
          <w:szCs w:val="22"/>
        </w:rPr>
        <w:t xml:space="preserve"> </w:t>
      </w:r>
      <w:r w:rsidRPr="00261E6E">
        <w:rPr>
          <w:rFonts w:asciiTheme="minorHAnsi" w:hAnsiTheme="minorHAnsi" w:cstheme="minorHAnsi"/>
          <w:sz w:val="22"/>
          <w:szCs w:val="22"/>
        </w:rPr>
        <w:t>and were approved and authori</w:t>
      </w:r>
      <w:r w:rsidR="0095620B">
        <w:rPr>
          <w:rFonts w:asciiTheme="minorHAnsi" w:hAnsiTheme="minorHAnsi" w:cs="Browallia New"/>
          <w:sz w:val="22"/>
          <w:szCs w:val="28"/>
        </w:rPr>
        <w:t>z</w:t>
      </w:r>
      <w:r w:rsidRPr="00261E6E">
        <w:rPr>
          <w:rFonts w:asciiTheme="minorHAnsi" w:hAnsiTheme="minorHAnsi" w:cstheme="minorHAnsi"/>
          <w:sz w:val="22"/>
          <w:szCs w:val="22"/>
        </w:rPr>
        <w:t xml:space="preserve">ed for issue by the Board of Directors on </w:t>
      </w:r>
      <w:r w:rsidR="006D6F5C" w:rsidRPr="005C541E">
        <w:rPr>
          <w:rFonts w:asciiTheme="minorHAnsi" w:hAnsiTheme="minorHAnsi" w:cs="Browallia New"/>
          <w:sz w:val="22"/>
          <w:szCs w:val="28"/>
        </w:rPr>
        <w:t>7</w:t>
      </w:r>
      <w:r w:rsidR="00E40DCE" w:rsidRPr="005C541E">
        <w:rPr>
          <w:rFonts w:asciiTheme="minorHAnsi" w:hAnsiTheme="minorHAnsi" w:cstheme="minorHAnsi"/>
          <w:sz w:val="22"/>
          <w:szCs w:val="22"/>
        </w:rPr>
        <w:t xml:space="preserve"> </w:t>
      </w:r>
      <w:r w:rsidR="006D6F5C" w:rsidRPr="005C541E">
        <w:rPr>
          <w:rFonts w:asciiTheme="minorHAnsi" w:hAnsiTheme="minorHAnsi" w:cstheme="minorHAnsi"/>
          <w:sz w:val="22"/>
          <w:szCs w:val="22"/>
        </w:rPr>
        <w:t>November</w:t>
      </w:r>
      <w:r w:rsidRPr="005C541E">
        <w:rPr>
          <w:rFonts w:asciiTheme="minorHAnsi" w:hAnsiTheme="minorHAnsi" w:cstheme="minorHAnsi"/>
          <w:sz w:val="22"/>
          <w:szCs w:val="22"/>
        </w:rPr>
        <w:t xml:space="preserve"> 202</w:t>
      </w:r>
      <w:r w:rsidR="00BD66AB" w:rsidRPr="005C541E">
        <w:rPr>
          <w:rFonts w:asciiTheme="minorHAnsi" w:hAnsiTheme="minorHAnsi" w:cstheme="minorHAnsi"/>
          <w:sz w:val="22"/>
          <w:szCs w:val="22"/>
        </w:rPr>
        <w:t>5</w:t>
      </w:r>
      <w:r w:rsidR="00DE1F42" w:rsidRPr="001D6E15">
        <w:rPr>
          <w:rFonts w:asciiTheme="minorHAnsi" w:hAnsiTheme="minorHAnsi" w:cstheme="minorHAnsi"/>
          <w:sz w:val="22"/>
          <w:szCs w:val="22"/>
        </w:rPr>
        <w:t>.</w:t>
      </w:r>
    </w:p>
    <w:p w14:paraId="4CDCA403" w14:textId="08AA59F8" w:rsidR="00415EFE" w:rsidRPr="00261E6E" w:rsidRDefault="00415EFE"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General information</w:t>
      </w:r>
    </w:p>
    <w:p w14:paraId="0EEDAE62" w14:textId="738C78B5" w:rsidR="00506F82" w:rsidRPr="000B099C" w:rsidRDefault="00506F82" w:rsidP="00FD7809">
      <w:pPr>
        <w:spacing w:line="260" w:lineRule="exact"/>
        <w:ind w:left="540"/>
        <w:jc w:val="thaiDistribute"/>
        <w:rPr>
          <w:rFonts w:asciiTheme="minorHAnsi" w:eastAsia="Arial Unicode MS" w:hAnsiTheme="minorHAnsi" w:cstheme="minorBidi"/>
          <w:sz w:val="22"/>
          <w:szCs w:val="22"/>
          <w:cs/>
        </w:rPr>
      </w:pPr>
      <w:r w:rsidRPr="00261E6E">
        <w:rPr>
          <w:rFonts w:asciiTheme="minorHAnsi" w:eastAsia="Arial Unicode MS" w:hAnsiTheme="minorHAnsi" w:cstheme="minorHAnsi"/>
          <w:sz w:val="22"/>
          <w:szCs w:val="22"/>
        </w:rPr>
        <w:t>M.C.S. Steel Public Company Limited, the “Company”, is incorporated in Thailand since 1992 and was listed on the Stock Exchange of Thailand in February 2005. The Company’s registered office</w:t>
      </w:r>
      <w:r w:rsidR="007E55E9">
        <w:rPr>
          <w:rFonts w:asciiTheme="minorHAnsi" w:eastAsia="Arial Unicode MS" w:hAnsiTheme="minorHAnsi" w:cstheme="minorHAnsi"/>
          <w:sz w:val="22"/>
          <w:szCs w:val="22"/>
        </w:rPr>
        <w:t xml:space="preserve"> is</w:t>
      </w:r>
      <w:r w:rsidRPr="00261E6E">
        <w:rPr>
          <w:rFonts w:asciiTheme="minorHAnsi" w:eastAsia="Arial Unicode MS" w:hAnsiTheme="minorHAnsi" w:cstheme="minorHAnsi"/>
          <w:sz w:val="22"/>
          <w:szCs w:val="22"/>
        </w:rPr>
        <w:t xml:space="preserve"> at 70 Moo 2, Changyai, Bangsai, Ayutthaya.</w:t>
      </w:r>
    </w:p>
    <w:p w14:paraId="4F4797E1" w14:textId="77777777" w:rsidR="00506F82" w:rsidRPr="00261E6E" w:rsidRDefault="00506F82" w:rsidP="00FD7809">
      <w:pPr>
        <w:spacing w:line="260" w:lineRule="exact"/>
        <w:ind w:left="540"/>
        <w:rPr>
          <w:rFonts w:asciiTheme="minorHAnsi" w:eastAsia="Arial Unicode MS" w:hAnsiTheme="minorHAnsi" w:cstheme="minorHAnsi"/>
          <w:sz w:val="22"/>
          <w:szCs w:val="22"/>
        </w:rPr>
      </w:pPr>
    </w:p>
    <w:p w14:paraId="3D75F62A" w14:textId="39854400" w:rsidR="00415EFE" w:rsidRPr="00261E6E" w:rsidRDefault="00506F82" w:rsidP="001F6FC8">
      <w:pPr>
        <w:spacing w:after="360" w:line="260" w:lineRule="exact"/>
        <w:ind w:left="540"/>
        <w:jc w:val="thaiDistribute"/>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The principal activities of the Company and the Group are production and distribution of structural steel products for building construction. Details of the Company’s subsidiaries as at </w:t>
      </w:r>
      <w:r w:rsidR="00C922F9" w:rsidRPr="00516969">
        <w:rPr>
          <w:rFonts w:asciiTheme="minorHAnsi" w:eastAsia="Arial Unicode MS" w:hAnsiTheme="minorHAnsi" w:cstheme="minorHAnsi"/>
          <w:sz w:val="22"/>
          <w:szCs w:val="22"/>
        </w:rPr>
        <w:t>3</w:t>
      </w:r>
      <w:r w:rsidR="00C922F9" w:rsidRPr="00516969">
        <w:rPr>
          <w:rFonts w:asciiTheme="minorHAnsi" w:eastAsia="Arial Unicode MS" w:hAnsiTheme="minorHAnsi" w:cs="Browallia New"/>
          <w:sz w:val="22"/>
          <w:szCs w:val="28"/>
        </w:rPr>
        <w:t xml:space="preserve">0 </w:t>
      </w:r>
      <w:r w:rsidR="00C922F9">
        <w:rPr>
          <w:rFonts w:asciiTheme="minorHAnsi" w:eastAsia="Arial Unicode MS" w:hAnsiTheme="minorHAnsi" w:cs="Browallia New"/>
          <w:sz w:val="22"/>
          <w:szCs w:val="28"/>
        </w:rPr>
        <w:t>September</w:t>
      </w:r>
      <w:r w:rsidR="00C922F9" w:rsidRPr="00516969">
        <w:rPr>
          <w:rFonts w:asciiTheme="minorHAnsi" w:eastAsia="Arial Unicode MS" w:hAnsiTheme="minorHAnsi" w:cstheme="minorHAnsi"/>
          <w:sz w:val="22"/>
          <w:szCs w:val="22"/>
        </w:rPr>
        <w:t xml:space="preserve"> </w:t>
      </w:r>
      <w:r w:rsidRPr="00516969">
        <w:rPr>
          <w:rFonts w:asciiTheme="minorHAnsi" w:eastAsia="Arial Unicode MS" w:hAnsiTheme="minorHAnsi" w:cstheme="minorHAnsi"/>
          <w:sz w:val="22"/>
          <w:szCs w:val="22"/>
        </w:rPr>
        <w:t>202</w:t>
      </w:r>
      <w:r w:rsidR="00BD66AB">
        <w:rPr>
          <w:rFonts w:asciiTheme="minorHAnsi" w:eastAsia="Arial Unicode MS" w:hAnsiTheme="minorHAnsi" w:cstheme="minorHAnsi"/>
          <w:sz w:val="22"/>
          <w:szCs w:val="22"/>
        </w:rPr>
        <w:t>5</w:t>
      </w:r>
      <w:r w:rsidR="00CC4E05" w:rsidRPr="00261E6E">
        <w:rPr>
          <w:rFonts w:asciiTheme="minorHAnsi" w:eastAsia="Arial Unicode MS" w:hAnsiTheme="minorHAnsi" w:cstheme="minorHAnsi"/>
          <w:sz w:val="22"/>
          <w:szCs w:val="22"/>
        </w:rPr>
        <w:t xml:space="preserve"> are des</w:t>
      </w:r>
      <w:r w:rsidR="00335719" w:rsidRPr="00261E6E">
        <w:rPr>
          <w:rFonts w:asciiTheme="minorHAnsi" w:eastAsia="Arial Unicode MS" w:hAnsiTheme="minorHAnsi" w:cstheme="minorHAnsi"/>
          <w:sz w:val="22"/>
          <w:szCs w:val="22"/>
        </w:rPr>
        <w:t>cr</w:t>
      </w:r>
      <w:r w:rsidR="00115551" w:rsidRPr="00261E6E">
        <w:rPr>
          <w:rFonts w:asciiTheme="minorHAnsi" w:eastAsia="Arial Unicode MS" w:hAnsiTheme="minorHAnsi" w:cstheme="minorHAnsi"/>
          <w:sz w:val="22"/>
          <w:szCs w:val="22"/>
        </w:rPr>
        <w:t xml:space="preserve">ibed in notes </w:t>
      </w:r>
      <w:r w:rsidR="00261E6E" w:rsidRPr="00261E6E">
        <w:rPr>
          <w:rFonts w:asciiTheme="minorHAnsi" w:eastAsia="Arial Unicode MS" w:hAnsiTheme="minorHAnsi" w:cstheme="minorHAnsi"/>
          <w:sz w:val="22"/>
          <w:szCs w:val="22"/>
        </w:rPr>
        <w:t>6</w:t>
      </w:r>
      <w:r w:rsidR="00115551" w:rsidRPr="00261E6E">
        <w:rPr>
          <w:rFonts w:asciiTheme="minorHAnsi" w:eastAsia="Arial Unicode MS" w:hAnsiTheme="minorHAnsi" w:cstheme="minorHAnsi"/>
          <w:sz w:val="22"/>
          <w:szCs w:val="22"/>
        </w:rPr>
        <w:t>.</w:t>
      </w:r>
    </w:p>
    <w:p w14:paraId="02668678" w14:textId="63F2CF7A" w:rsidR="00B32562" w:rsidRPr="00CC5DE0" w:rsidRDefault="00B32562"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Basis of preparation of the</w:t>
      </w:r>
      <w:r w:rsidR="00B22B7E" w:rsidRPr="00261E6E">
        <w:rPr>
          <w:rFonts w:asciiTheme="minorHAnsi" w:eastAsia="Arial Unicode MS" w:hAnsiTheme="minorHAnsi" w:cstheme="minorHAnsi"/>
        </w:rPr>
        <w:t xml:space="preserve"> interim</w:t>
      </w:r>
      <w:r w:rsidRPr="00261E6E">
        <w:rPr>
          <w:rFonts w:asciiTheme="minorHAnsi" w:eastAsia="Arial Unicode MS" w:hAnsiTheme="minorHAnsi" w:cstheme="minorHAnsi"/>
        </w:rPr>
        <w:t xml:space="preserve"> financial statements </w:t>
      </w:r>
    </w:p>
    <w:p w14:paraId="7203ADBB" w14:textId="77777777" w:rsidR="00A32E56" w:rsidRPr="00261E6E" w:rsidRDefault="00A32E56" w:rsidP="00A32E56">
      <w:pPr>
        <w:pStyle w:val="BodyText"/>
        <w:numPr>
          <w:ilvl w:val="0"/>
          <w:numId w:val="22"/>
        </w:numPr>
        <w:ind w:left="540" w:hanging="540"/>
        <w:rPr>
          <w:rFonts w:asciiTheme="minorHAnsi" w:hAnsiTheme="minorHAnsi" w:cstheme="minorHAnsi"/>
          <w:i/>
          <w:iCs/>
          <w:color w:val="auto"/>
          <w:sz w:val="22"/>
          <w:szCs w:val="22"/>
        </w:rPr>
      </w:pPr>
      <w:r w:rsidRPr="00261E6E">
        <w:rPr>
          <w:rFonts w:asciiTheme="minorHAnsi" w:hAnsiTheme="minorHAnsi" w:cstheme="minorHAnsi"/>
          <w:i/>
          <w:iCs/>
          <w:color w:val="auto"/>
          <w:sz w:val="22"/>
          <w:szCs w:val="22"/>
        </w:rPr>
        <w:t>Statement of compliance</w:t>
      </w:r>
    </w:p>
    <w:p w14:paraId="122CDE17" w14:textId="77777777" w:rsidR="00A32E56" w:rsidRPr="00261E6E" w:rsidRDefault="00A32E56" w:rsidP="00A32E56">
      <w:pPr>
        <w:pStyle w:val="BodyText"/>
        <w:rPr>
          <w:rFonts w:asciiTheme="minorHAnsi" w:hAnsiTheme="minorHAnsi" w:cstheme="minorHAnsi"/>
          <w:color w:val="auto"/>
          <w:sz w:val="22"/>
          <w:szCs w:val="22"/>
        </w:rPr>
      </w:pPr>
    </w:p>
    <w:p w14:paraId="5E50D545" w14:textId="51D9E613" w:rsidR="00A32E56" w:rsidRDefault="00A32E56" w:rsidP="00CC5DE0">
      <w:pPr>
        <w:pStyle w:val="BodyText"/>
        <w:ind w:left="547"/>
        <w:rPr>
          <w:rFonts w:asciiTheme="minorHAnsi" w:hAnsiTheme="minorHAnsi" w:cstheme="minorHAnsi"/>
          <w:sz w:val="22"/>
          <w:szCs w:val="22"/>
        </w:rPr>
      </w:pPr>
      <w:r w:rsidRPr="00261E6E">
        <w:rPr>
          <w:rFonts w:asciiTheme="minorHAnsi" w:hAnsiTheme="minorHAnsi" w:cstheme="minorHAns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61E6E">
        <w:rPr>
          <w:rFonts w:asciiTheme="minorHAnsi" w:hAnsiTheme="minorHAnsi" w:cstheme="minorHAnsi"/>
          <w:i/>
          <w:iCs/>
          <w:sz w:val="22"/>
          <w:szCs w:val="22"/>
        </w:rPr>
        <w:t xml:space="preserve">Interim Financial Reporting, </w:t>
      </w:r>
      <w:r w:rsidRPr="00261E6E">
        <w:rPr>
          <w:rFonts w:asciiTheme="minorHAnsi" w:hAnsiTheme="minorHAnsi" w:cstheme="minorHAnsi"/>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3C67C6">
        <w:rPr>
          <w:rFonts w:asciiTheme="minorHAnsi" w:hAnsiTheme="minorHAnsi" w:cstheme="minorBidi" w:hint="cs"/>
          <w:sz w:val="22"/>
          <w:szCs w:val="22"/>
          <w:cs/>
        </w:rPr>
        <w:t xml:space="preserve">   </w:t>
      </w:r>
      <w:r w:rsidRPr="00261E6E">
        <w:rPr>
          <w:rFonts w:asciiTheme="minorHAnsi" w:hAnsiTheme="minorHAnsi" w:cstheme="minorHAnsi"/>
          <w:sz w:val="22"/>
          <w:szCs w:val="22"/>
        </w:rPr>
        <w:t xml:space="preserve"> 31 December 202</w:t>
      </w:r>
      <w:r w:rsidR="00BD66AB">
        <w:rPr>
          <w:rFonts w:asciiTheme="minorHAnsi" w:hAnsiTheme="minorHAnsi" w:cstheme="minorHAnsi"/>
          <w:sz w:val="22"/>
          <w:szCs w:val="22"/>
        </w:rPr>
        <w:t>4</w:t>
      </w:r>
      <w:r w:rsidRPr="00261E6E">
        <w:rPr>
          <w:rFonts w:asciiTheme="minorHAnsi" w:hAnsiTheme="minorHAnsi" w:cstheme="minorHAnsi"/>
          <w:sz w:val="22"/>
          <w:szCs w:val="22"/>
        </w:rPr>
        <w:t>.</w:t>
      </w:r>
    </w:p>
    <w:p w14:paraId="74F7B0B0" w14:textId="77777777" w:rsidR="009E19C8" w:rsidRDefault="009E19C8" w:rsidP="00CC5DE0">
      <w:pPr>
        <w:pStyle w:val="BodyText"/>
        <w:ind w:left="547"/>
        <w:rPr>
          <w:rFonts w:asciiTheme="minorHAnsi" w:hAnsiTheme="minorHAnsi" w:cstheme="minorHAnsi"/>
          <w:sz w:val="22"/>
          <w:szCs w:val="22"/>
        </w:rPr>
      </w:pPr>
    </w:p>
    <w:p w14:paraId="6FFCE0C9" w14:textId="77777777" w:rsidR="00343040" w:rsidRPr="009A05A9" w:rsidRDefault="00343040" w:rsidP="00343040">
      <w:pPr>
        <w:pStyle w:val="BodyText"/>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2925F5B3" w14:textId="77777777" w:rsidR="009A05A9" w:rsidRPr="009A05A9" w:rsidRDefault="009A05A9" w:rsidP="00343040">
      <w:pPr>
        <w:pStyle w:val="BodyText"/>
        <w:ind w:left="540"/>
        <w:rPr>
          <w:rFonts w:asciiTheme="minorHAnsi" w:hAnsiTheme="minorHAnsi" w:cstheme="minorHAnsi"/>
          <w:b/>
          <w:bCs/>
          <w:i/>
          <w:iCs/>
          <w:sz w:val="22"/>
          <w:szCs w:val="22"/>
        </w:rPr>
      </w:pPr>
    </w:p>
    <w:p w14:paraId="53486525" w14:textId="4C2D6F20" w:rsidR="00343040" w:rsidRPr="009A05A9" w:rsidRDefault="00343040" w:rsidP="00343040">
      <w:pPr>
        <w:pStyle w:val="BodyText"/>
        <w:spacing w:line="240" w:lineRule="auto"/>
        <w:ind w:left="540"/>
        <w:rPr>
          <w:rFonts w:asciiTheme="minorHAnsi" w:hAnsiTheme="minorHAnsi" w:cstheme="minorHAnsi"/>
          <w:sz w:val="22"/>
          <w:szCs w:val="22"/>
        </w:rPr>
      </w:pPr>
      <w:r w:rsidRPr="009A05A9">
        <w:rPr>
          <w:rFonts w:asciiTheme="minorHAnsi" w:hAnsiTheme="minorHAnsi" w:cstheme="minorHAnsi"/>
          <w:sz w:val="22"/>
          <w:szCs w:val="22"/>
        </w:rPr>
        <w:t>The revised financial reporting standards, which are effective for annual accounting periods beginning on or after 1 January 202</w:t>
      </w:r>
      <w:r w:rsidR="009A05A9">
        <w:rPr>
          <w:rFonts w:asciiTheme="minorHAnsi" w:hAnsiTheme="minorHAnsi" w:cstheme="minorHAnsi"/>
          <w:sz w:val="22"/>
          <w:szCs w:val="22"/>
        </w:rPr>
        <w:t>5</w:t>
      </w:r>
      <w:r w:rsidRPr="009A05A9">
        <w:rPr>
          <w:rFonts w:asciiTheme="minorHAnsi" w:hAnsiTheme="minorHAnsi" w:cstheme="minorHAnsi"/>
          <w:sz w:val="22"/>
          <w:szCs w:val="22"/>
        </w:rPr>
        <w:t xml:space="preserve"> do not have any significant impact on the Group’s financial statements.</w:t>
      </w:r>
    </w:p>
    <w:p w14:paraId="5E1CC334" w14:textId="77777777" w:rsidR="00FF6ED4" w:rsidRDefault="00FF6ED4" w:rsidP="00FF6ED4">
      <w:pPr>
        <w:pStyle w:val="BodyText"/>
        <w:spacing w:line="240" w:lineRule="auto"/>
        <w:ind w:left="540"/>
        <w:rPr>
          <w:rFonts w:asciiTheme="minorHAnsi" w:hAnsiTheme="minorHAnsi" w:cstheme="minorHAnsi"/>
          <w:sz w:val="22"/>
          <w:szCs w:val="22"/>
        </w:rPr>
      </w:pPr>
    </w:p>
    <w:p w14:paraId="0D53F657" w14:textId="77777777" w:rsidR="00A32E56" w:rsidRPr="00261E6E" w:rsidRDefault="00A32E56" w:rsidP="00A32E56">
      <w:pPr>
        <w:pStyle w:val="BodyText"/>
        <w:numPr>
          <w:ilvl w:val="0"/>
          <w:numId w:val="22"/>
        </w:numPr>
        <w:ind w:left="540" w:hanging="540"/>
        <w:rPr>
          <w:rFonts w:asciiTheme="minorHAnsi" w:hAnsiTheme="minorHAnsi" w:cstheme="minorHAnsi"/>
          <w:b/>
          <w:bCs/>
          <w:i/>
          <w:iCs/>
          <w:color w:val="auto"/>
          <w:sz w:val="22"/>
          <w:szCs w:val="22"/>
        </w:rPr>
      </w:pPr>
      <w:r w:rsidRPr="00261E6E">
        <w:rPr>
          <w:rFonts w:asciiTheme="minorHAnsi" w:hAnsiTheme="minorHAnsi" w:cstheme="minorHAnsi"/>
          <w:i/>
          <w:iCs/>
          <w:color w:val="auto"/>
          <w:sz w:val="22"/>
          <w:szCs w:val="22"/>
        </w:rPr>
        <w:t>Use of judgements, estimates and accounting policies</w:t>
      </w:r>
    </w:p>
    <w:p w14:paraId="691E184F" w14:textId="77777777" w:rsidR="00A32E56" w:rsidRPr="00261E6E" w:rsidRDefault="00A32E56" w:rsidP="00A32E56">
      <w:pPr>
        <w:pStyle w:val="BodyText"/>
        <w:ind w:left="540"/>
        <w:rPr>
          <w:rFonts w:asciiTheme="minorHAnsi" w:hAnsiTheme="minorHAnsi" w:cstheme="minorHAnsi"/>
          <w:b/>
          <w:bCs/>
          <w:i/>
          <w:iCs/>
          <w:color w:val="auto"/>
          <w:sz w:val="22"/>
          <w:szCs w:val="22"/>
        </w:rPr>
      </w:pPr>
    </w:p>
    <w:p w14:paraId="42976B16" w14:textId="7514EE49"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57C7F">
        <w:rPr>
          <w:rFonts w:asciiTheme="minorHAnsi" w:hAnsiTheme="minorHAnsi" w:cstheme="minorHAnsi"/>
          <w:color w:val="auto"/>
          <w:sz w:val="22"/>
          <w:szCs w:val="22"/>
        </w:rPr>
        <w:t>4</w:t>
      </w:r>
      <w:r w:rsidRPr="00261E6E">
        <w:rPr>
          <w:rFonts w:asciiTheme="minorHAnsi" w:hAnsiTheme="minorHAnsi" w:cstheme="minorHAnsi"/>
          <w:color w:val="auto"/>
          <w:sz w:val="22"/>
          <w:szCs w:val="22"/>
        </w:rPr>
        <w:t>.</w:t>
      </w:r>
    </w:p>
    <w:p w14:paraId="6E15CE1E" w14:textId="77777777" w:rsidR="00052764" w:rsidRDefault="00052764" w:rsidP="00A32E56">
      <w:pPr>
        <w:pStyle w:val="BodyText"/>
        <w:rPr>
          <w:rFonts w:asciiTheme="minorHAnsi" w:hAnsiTheme="minorHAnsi" w:cstheme="minorHAnsi"/>
          <w:color w:val="auto"/>
          <w:sz w:val="22"/>
          <w:szCs w:val="22"/>
        </w:rPr>
      </w:pPr>
    </w:p>
    <w:p w14:paraId="75DE6FBC" w14:textId="77777777" w:rsidR="002A0AF3" w:rsidRPr="00261E6E" w:rsidRDefault="002A0AF3" w:rsidP="00A32E56">
      <w:pPr>
        <w:pStyle w:val="BodyText"/>
        <w:rPr>
          <w:rFonts w:asciiTheme="minorHAnsi" w:hAnsiTheme="minorHAnsi" w:cstheme="minorHAnsi"/>
          <w:color w:val="auto"/>
          <w:sz w:val="22"/>
          <w:szCs w:val="22"/>
        </w:rPr>
      </w:pPr>
    </w:p>
    <w:p w14:paraId="78602630" w14:textId="77777777" w:rsidR="005A42A0" w:rsidRDefault="005A42A0">
      <w:pPr>
        <w:rPr>
          <w:rFonts w:asciiTheme="minorHAnsi" w:hAnsiTheme="minorHAnsi" w:cstheme="minorHAnsi"/>
          <w:i/>
          <w:iCs/>
          <w:sz w:val="22"/>
          <w:szCs w:val="22"/>
        </w:rPr>
      </w:pPr>
      <w:r>
        <w:rPr>
          <w:rFonts w:asciiTheme="minorHAnsi" w:hAnsiTheme="minorHAnsi" w:cstheme="minorHAnsi"/>
          <w:i/>
          <w:iCs/>
          <w:sz w:val="22"/>
          <w:szCs w:val="22"/>
        </w:rPr>
        <w:br w:type="page"/>
      </w:r>
    </w:p>
    <w:p w14:paraId="3D339382" w14:textId="504B6B4C" w:rsidR="00A32E56" w:rsidRPr="00261E6E" w:rsidRDefault="00A32E56" w:rsidP="00A32E56">
      <w:pPr>
        <w:pStyle w:val="BodyText"/>
        <w:numPr>
          <w:ilvl w:val="0"/>
          <w:numId w:val="22"/>
        </w:numPr>
        <w:tabs>
          <w:tab w:val="left" w:pos="540"/>
          <w:tab w:val="left" w:pos="630"/>
        </w:tabs>
        <w:ind w:left="810" w:hanging="810"/>
        <w:rPr>
          <w:rFonts w:asciiTheme="minorHAnsi" w:hAnsiTheme="minorHAnsi" w:cstheme="minorHAnsi"/>
          <w:color w:val="auto"/>
          <w:sz w:val="22"/>
          <w:szCs w:val="22"/>
        </w:rPr>
      </w:pPr>
      <w:r w:rsidRPr="00261E6E">
        <w:rPr>
          <w:rFonts w:asciiTheme="minorHAnsi" w:hAnsiTheme="minorHAnsi" w:cstheme="minorHAnsi"/>
          <w:i/>
          <w:iCs/>
          <w:color w:val="auto"/>
          <w:sz w:val="22"/>
          <w:szCs w:val="22"/>
        </w:rPr>
        <w:t>Functional and presentation currency</w:t>
      </w:r>
    </w:p>
    <w:p w14:paraId="7EAEBD30" w14:textId="77777777" w:rsidR="00A32E56" w:rsidRPr="00261E6E" w:rsidRDefault="00A32E56" w:rsidP="00A32E56">
      <w:pPr>
        <w:pStyle w:val="BodyText"/>
        <w:tabs>
          <w:tab w:val="left" w:pos="540"/>
          <w:tab w:val="left" w:pos="630"/>
        </w:tabs>
        <w:rPr>
          <w:rFonts w:asciiTheme="minorHAnsi" w:hAnsiTheme="minorHAnsi" w:cstheme="minorHAnsi"/>
          <w:i/>
          <w:iCs/>
          <w:color w:val="auto"/>
          <w:sz w:val="22"/>
          <w:szCs w:val="22"/>
        </w:rPr>
      </w:pPr>
    </w:p>
    <w:p w14:paraId="20C2AD49" w14:textId="27D76132" w:rsidR="00D006E1" w:rsidRPr="00261E6E" w:rsidRDefault="00A32E56" w:rsidP="00CC5DE0">
      <w:pPr>
        <w:pStyle w:val="BodyText"/>
        <w:tabs>
          <w:tab w:val="left" w:pos="540"/>
          <w:tab w:val="left" w:pos="630"/>
        </w:tabs>
        <w:ind w:left="547"/>
        <w:rPr>
          <w:rFonts w:asciiTheme="minorHAnsi" w:hAnsiTheme="minorHAnsi" w:cstheme="minorHAnsi"/>
          <w:color w:val="auto"/>
          <w:sz w:val="22"/>
          <w:szCs w:val="22"/>
        </w:rPr>
      </w:pPr>
      <w:r w:rsidRPr="00261E6E">
        <w:rPr>
          <w:rFonts w:asciiTheme="minorHAnsi" w:hAnsiTheme="minorHAnsi" w:cstheme="minorHAnsi"/>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w:t>
      </w:r>
      <w:r w:rsidR="00793F1C" w:rsidRPr="00261E6E">
        <w:rPr>
          <w:rFonts w:asciiTheme="minorHAnsi" w:hAnsiTheme="minorHAnsi" w:cstheme="minorHAnsi"/>
          <w:color w:val="auto"/>
          <w:sz w:val="22"/>
          <w:szCs w:val="22"/>
        </w:rPr>
        <w:t xml:space="preserve"> 1</w:t>
      </w:r>
      <w:r w:rsidR="004F4EDF">
        <w:rPr>
          <w:rFonts w:asciiTheme="minorHAnsi" w:hAnsiTheme="minorHAnsi" w:cstheme="minorBidi"/>
          <w:color w:val="auto"/>
          <w:sz w:val="22"/>
          <w:szCs w:val="22"/>
        </w:rPr>
        <w:t>2</w:t>
      </w:r>
      <w:r w:rsidRPr="00261E6E">
        <w:rPr>
          <w:rFonts w:asciiTheme="minorHAnsi" w:hAnsiTheme="minorHAnsi" w:cstheme="minorHAnsi"/>
          <w:color w:val="auto"/>
          <w:sz w:val="22"/>
          <w:szCs w:val="22"/>
        </w:rPr>
        <w:t>.</w:t>
      </w:r>
    </w:p>
    <w:p w14:paraId="022A3411" w14:textId="77777777" w:rsidR="007D104A" w:rsidRPr="00261E6E" w:rsidRDefault="007D104A" w:rsidP="00CC5DE0">
      <w:pPr>
        <w:pStyle w:val="BodyText"/>
        <w:tabs>
          <w:tab w:val="left" w:pos="540"/>
          <w:tab w:val="left" w:pos="630"/>
        </w:tabs>
        <w:ind w:left="547"/>
        <w:rPr>
          <w:rFonts w:asciiTheme="minorHAnsi" w:hAnsiTheme="minorHAnsi" w:cstheme="minorHAnsi"/>
          <w:color w:val="auto"/>
          <w:sz w:val="22"/>
          <w:szCs w:val="22"/>
        </w:rPr>
      </w:pPr>
    </w:p>
    <w:p w14:paraId="663F4542" w14:textId="0D6F943F" w:rsidR="00B32562" w:rsidRPr="00261E6E" w:rsidRDefault="00B32562" w:rsidP="00CA06C7">
      <w:pPr>
        <w:pStyle w:val="Heading1"/>
        <w:spacing w:after="240"/>
        <w:ind w:left="540" w:hanging="540"/>
        <w:jc w:val="left"/>
        <w:rPr>
          <w:rFonts w:asciiTheme="minorHAnsi" w:eastAsia="Arial Unicode MS" w:hAnsiTheme="minorHAnsi" w:cstheme="minorHAnsi"/>
        </w:rPr>
      </w:pPr>
      <w:bookmarkStart w:id="0" w:name="_Hlk166086353"/>
      <w:r w:rsidRPr="00261E6E">
        <w:rPr>
          <w:rFonts w:asciiTheme="minorHAnsi" w:eastAsia="Arial Unicode MS" w:hAnsiTheme="minorHAnsi" w:cstheme="minorHAnsi"/>
        </w:rPr>
        <w:t>Related parties</w:t>
      </w:r>
    </w:p>
    <w:bookmarkEnd w:id="0"/>
    <w:p w14:paraId="02260CCE"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r w:rsidRPr="00261E6E">
        <w:rPr>
          <w:rFonts w:asciiTheme="minorHAnsi" w:hAnsiTheme="minorHAnsi" w:cstheme="minorHAnsi"/>
          <w:sz w:val="22"/>
          <w:szCs w:val="22"/>
        </w:rPr>
        <w:t>A related party is a person or entity that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w:t>
      </w:r>
    </w:p>
    <w:p w14:paraId="08C5F090"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p>
    <w:p w14:paraId="2CAA80DC" w14:textId="429AF4AF" w:rsidR="00BA5C56" w:rsidRPr="00261E6E" w:rsidRDefault="00BA5C56" w:rsidP="00BA5C56">
      <w:pPr>
        <w:autoSpaceDE w:val="0"/>
        <w:autoSpaceDN w:val="0"/>
        <w:adjustRightInd w:val="0"/>
        <w:ind w:left="540"/>
        <w:jc w:val="both"/>
        <w:rPr>
          <w:rFonts w:asciiTheme="minorHAnsi" w:hAnsiTheme="minorHAnsi" w:cstheme="minorHAnsi"/>
          <w:i/>
          <w:iCs/>
          <w:sz w:val="22"/>
          <w:szCs w:val="22"/>
          <w:shd w:val="clear" w:color="auto" w:fill="D9D9D9"/>
        </w:rPr>
      </w:pPr>
      <w:r w:rsidRPr="00261E6E">
        <w:rPr>
          <w:rFonts w:asciiTheme="minorHAnsi" w:hAnsiTheme="minorHAnsi" w:cstheme="minorHAnsi"/>
          <w:sz w:val="22"/>
          <w:szCs w:val="22"/>
        </w:rPr>
        <w:t xml:space="preserve">Relationships with subsidiaries are described in notes </w:t>
      </w:r>
      <w:r w:rsidR="00AE1350" w:rsidRPr="00261E6E">
        <w:rPr>
          <w:rFonts w:asciiTheme="minorHAnsi" w:hAnsiTheme="minorHAnsi" w:cstheme="minorHAnsi"/>
          <w:sz w:val="22"/>
          <w:szCs w:val="22"/>
        </w:rPr>
        <w:t>6</w:t>
      </w:r>
      <w:r w:rsidRPr="00261E6E">
        <w:rPr>
          <w:rFonts w:asciiTheme="minorHAnsi" w:hAnsiTheme="minorHAnsi" w:cstheme="minorHAnsi"/>
          <w:sz w:val="22"/>
          <w:szCs w:val="22"/>
        </w:rPr>
        <w:t>. Other related parties which the Group had significant transactions with during the year were as follows:</w:t>
      </w:r>
    </w:p>
    <w:p w14:paraId="765D3F80" w14:textId="77777777" w:rsidR="00FD7809" w:rsidRPr="00261E6E" w:rsidRDefault="00FD7809" w:rsidP="00485F75">
      <w:pPr>
        <w:spacing w:after="120"/>
        <w:ind w:left="540"/>
        <w:jc w:val="thaiDistribute"/>
        <w:rPr>
          <w:rFonts w:asciiTheme="minorHAnsi" w:eastAsia="Arial Unicode MS" w:hAnsiTheme="minorHAnsi" w:cstheme="minorHAnsi"/>
          <w:sz w:val="22"/>
          <w:szCs w:val="22"/>
        </w:rPr>
      </w:pPr>
    </w:p>
    <w:tbl>
      <w:tblPr>
        <w:tblW w:w="9355" w:type="dxa"/>
        <w:tblInd w:w="534" w:type="dxa"/>
        <w:tblLayout w:type="fixed"/>
        <w:tblCellMar>
          <w:left w:w="0" w:type="dxa"/>
          <w:right w:w="0" w:type="dxa"/>
        </w:tblCellMar>
        <w:tblLook w:val="0000" w:firstRow="0" w:lastRow="0" w:firstColumn="0" w:lastColumn="0" w:noHBand="0" w:noVBand="0"/>
      </w:tblPr>
      <w:tblGrid>
        <w:gridCol w:w="1986"/>
        <w:gridCol w:w="1620"/>
        <w:gridCol w:w="5749"/>
      </w:tblGrid>
      <w:tr w:rsidR="003446FC" w:rsidRPr="003446FC" w14:paraId="4F68BA2F" w14:textId="77777777" w:rsidTr="003557AE">
        <w:trPr>
          <w:trHeight w:val="20"/>
          <w:tblHeader/>
        </w:trPr>
        <w:tc>
          <w:tcPr>
            <w:tcW w:w="1986" w:type="dxa"/>
          </w:tcPr>
          <w:p w14:paraId="13B8FD1F" w14:textId="4C31AB88" w:rsidR="003446FC" w:rsidRPr="00261E6E" w:rsidRDefault="00A47D35" w:rsidP="007F0458">
            <w:pPr>
              <w:ind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Name of entities</w:t>
            </w:r>
          </w:p>
        </w:tc>
        <w:tc>
          <w:tcPr>
            <w:tcW w:w="1620" w:type="dxa"/>
          </w:tcPr>
          <w:p w14:paraId="3AD355AB" w14:textId="771BA84D" w:rsidR="003446FC" w:rsidRPr="00261E6E" w:rsidRDefault="00A47D35" w:rsidP="007F0458">
            <w:pPr>
              <w:ind w:left="-108"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Nationalities</w:t>
            </w:r>
          </w:p>
        </w:tc>
        <w:tc>
          <w:tcPr>
            <w:tcW w:w="5749" w:type="dxa"/>
          </w:tcPr>
          <w:p w14:paraId="588A5EEE" w14:textId="154F4892" w:rsidR="003446FC" w:rsidRPr="00261E6E" w:rsidRDefault="00A47D35" w:rsidP="007F0458">
            <w:pPr>
              <w:ind w:left="252" w:right="-1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Nature of r</w:t>
            </w:r>
            <w:r w:rsidR="00C05635" w:rsidRPr="00261E6E">
              <w:rPr>
                <w:rFonts w:asciiTheme="minorHAnsi" w:eastAsia="Cordia New" w:hAnsiTheme="minorHAnsi" w:cstheme="minorHAnsi"/>
                <w:b/>
                <w:bCs/>
                <w:sz w:val="22"/>
                <w:szCs w:val="22"/>
              </w:rPr>
              <w:t>elationship</w:t>
            </w:r>
          </w:p>
        </w:tc>
      </w:tr>
      <w:tr w:rsidR="003446FC" w:rsidRPr="003446FC" w14:paraId="36A18CA9" w14:textId="77777777" w:rsidTr="003557AE">
        <w:trPr>
          <w:trHeight w:val="20"/>
        </w:trPr>
        <w:tc>
          <w:tcPr>
            <w:tcW w:w="1986" w:type="dxa"/>
          </w:tcPr>
          <w:p w14:paraId="57391153" w14:textId="74E344A9" w:rsidR="00341246" w:rsidRPr="00261E6E" w:rsidRDefault="003446FC"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Key </w:t>
            </w:r>
            <w:r w:rsidR="004941C9" w:rsidRPr="00261E6E">
              <w:rPr>
                <w:rFonts w:asciiTheme="minorHAnsi" w:eastAsia="Cordia New" w:hAnsiTheme="minorHAnsi" w:cstheme="minorHAnsi"/>
                <w:sz w:val="22"/>
                <w:szCs w:val="22"/>
              </w:rPr>
              <w:t>m</w:t>
            </w:r>
            <w:r w:rsidRPr="00261E6E">
              <w:rPr>
                <w:rFonts w:asciiTheme="minorHAnsi" w:eastAsia="Cordia New" w:hAnsiTheme="minorHAnsi" w:cstheme="minorHAnsi"/>
                <w:sz w:val="22"/>
                <w:szCs w:val="22"/>
              </w:rPr>
              <w:t xml:space="preserve">anagement </w:t>
            </w:r>
          </w:p>
          <w:p w14:paraId="7FBB8239" w14:textId="0D5FA58F" w:rsidR="003446FC" w:rsidRPr="00261E6E" w:rsidRDefault="00341246"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    </w:t>
            </w:r>
            <w:r w:rsidR="004941C9" w:rsidRPr="00261E6E">
              <w:rPr>
                <w:rFonts w:asciiTheme="minorHAnsi" w:eastAsia="Cordia New" w:hAnsiTheme="minorHAnsi" w:cstheme="minorHAnsi"/>
                <w:sz w:val="22"/>
                <w:szCs w:val="22"/>
              </w:rPr>
              <w:t>p</w:t>
            </w:r>
            <w:r w:rsidR="003446FC" w:rsidRPr="00261E6E">
              <w:rPr>
                <w:rFonts w:asciiTheme="minorHAnsi" w:eastAsia="Cordia New" w:hAnsiTheme="minorHAnsi" w:cstheme="minorHAnsi"/>
                <w:sz w:val="22"/>
                <w:szCs w:val="22"/>
              </w:rPr>
              <w:t>ersonnel</w:t>
            </w:r>
          </w:p>
        </w:tc>
        <w:tc>
          <w:tcPr>
            <w:tcW w:w="1620" w:type="dxa"/>
          </w:tcPr>
          <w:p w14:paraId="577FCD26" w14:textId="25E4EDAF" w:rsidR="003446FC" w:rsidRPr="00261E6E" w:rsidRDefault="003446FC" w:rsidP="00E11C7F">
            <w:pPr>
              <w:spacing w:before="60" w:after="60"/>
              <w:ind w:right="-18"/>
              <w:jc w:val="center"/>
              <w:rPr>
                <w:rFonts w:asciiTheme="minorHAnsi" w:eastAsia="Cordia New" w:hAnsiTheme="minorHAnsi" w:cstheme="minorHAnsi"/>
                <w:sz w:val="22"/>
                <w:szCs w:val="22"/>
              </w:rPr>
            </w:pPr>
            <w:r w:rsidRPr="00261E6E">
              <w:rPr>
                <w:rFonts w:asciiTheme="minorHAnsi" w:eastAsia="Cordia New" w:hAnsiTheme="minorHAnsi" w:cstheme="minorHAnsi"/>
                <w:sz w:val="22"/>
                <w:szCs w:val="22"/>
              </w:rPr>
              <w:t>Multi</w:t>
            </w:r>
            <w:r w:rsidR="00C81C32" w:rsidRPr="00261E6E">
              <w:rPr>
                <w:rFonts w:asciiTheme="minorHAnsi" w:hAnsiTheme="minorHAnsi" w:cstheme="minorHAnsi"/>
                <w:sz w:val="22"/>
                <w:szCs w:val="22"/>
              </w:rPr>
              <w:t xml:space="preserve"> </w:t>
            </w:r>
            <w:r w:rsidR="00C81C32" w:rsidRPr="00261E6E">
              <w:rPr>
                <w:rFonts w:asciiTheme="minorHAnsi" w:eastAsia="Cordia New" w:hAnsiTheme="minorHAnsi" w:cstheme="minorHAnsi"/>
                <w:sz w:val="22"/>
                <w:szCs w:val="22"/>
              </w:rPr>
              <w:t>national</w:t>
            </w:r>
            <w:r w:rsidR="0090001C" w:rsidRPr="00261E6E">
              <w:rPr>
                <w:rFonts w:asciiTheme="minorHAnsi" w:eastAsia="Cordia New" w:hAnsiTheme="minorHAnsi" w:cstheme="minorHAnsi"/>
                <w:sz w:val="22"/>
                <w:szCs w:val="22"/>
              </w:rPr>
              <w:t>i</w:t>
            </w:r>
            <w:r w:rsidR="00B73F65" w:rsidRPr="00261E6E">
              <w:rPr>
                <w:rFonts w:asciiTheme="minorHAnsi" w:eastAsia="Cordia New" w:hAnsiTheme="minorHAnsi" w:cstheme="minorHAnsi"/>
                <w:sz w:val="22"/>
                <w:szCs w:val="22"/>
              </w:rPr>
              <w:t>ties</w:t>
            </w:r>
          </w:p>
        </w:tc>
        <w:tc>
          <w:tcPr>
            <w:tcW w:w="5749" w:type="dxa"/>
          </w:tcPr>
          <w:p w14:paraId="5CEE222A" w14:textId="0C12339D" w:rsidR="003446FC" w:rsidRPr="00261E6E" w:rsidRDefault="008B4DB9" w:rsidP="00AB35F7">
            <w:pPr>
              <w:spacing w:before="60" w:after="60"/>
              <w:ind w:left="182" w:hanging="182"/>
              <w:jc w:val="thaiDistribute"/>
              <w:rPr>
                <w:rFonts w:asciiTheme="minorHAnsi" w:eastAsia="Cordia New" w:hAnsiTheme="minorHAnsi" w:cstheme="minorHAnsi"/>
                <w:sz w:val="22"/>
                <w:szCs w:val="22"/>
                <w:cs/>
              </w:rPr>
            </w:pPr>
            <w:r w:rsidRPr="00261E6E">
              <w:rPr>
                <w:rFonts w:asciiTheme="minorHAnsi" w:hAnsiTheme="minorHAnsi" w:cstheme="minorHAnsi"/>
                <w:sz w:val="22"/>
                <w:szCs w:val="22"/>
              </w:rPr>
              <w:t>Persons having</w:t>
            </w:r>
            <w:r w:rsidRPr="00261E6E">
              <w:rPr>
                <w:rFonts w:asciiTheme="minorHAnsi" w:eastAsia="Cordia New" w:hAnsiTheme="minorHAnsi" w:cstheme="minorHAnsi"/>
                <w:sz w:val="22"/>
                <w:szCs w:val="22"/>
              </w:rPr>
              <w:t xml:space="preserve"> authority and responsibility for planning, </w:t>
            </w:r>
            <w:r w:rsidRPr="00261E6E">
              <w:rPr>
                <w:rFonts w:asciiTheme="minorHAnsi" w:hAnsiTheme="minorHAnsi" w:cstheme="minorHAnsi"/>
                <w:sz w:val="22"/>
                <w:szCs w:val="22"/>
              </w:rPr>
              <w:t>directing</w:t>
            </w:r>
            <w:r w:rsidRPr="00261E6E">
              <w:rPr>
                <w:rFonts w:asciiTheme="minorHAnsi" w:eastAsia="Cordia New" w:hAnsiTheme="minorHAnsi" w:cstheme="minorHAnsi"/>
                <w:sz w:val="22"/>
                <w:szCs w:val="22"/>
              </w:rPr>
              <w:t xml:space="preserve">, and controlling the activities of the </w:t>
            </w:r>
            <w:r w:rsidRPr="00261E6E">
              <w:rPr>
                <w:rFonts w:asciiTheme="minorHAnsi" w:hAnsiTheme="minorHAnsi" w:cstheme="minorHAnsi"/>
                <w:sz w:val="22"/>
                <w:szCs w:val="22"/>
              </w:rPr>
              <w:t xml:space="preserve">entity, </w:t>
            </w:r>
            <w:r w:rsidRPr="00261E6E">
              <w:rPr>
                <w:rFonts w:asciiTheme="minorHAnsi" w:eastAsia="Cordia New" w:hAnsiTheme="minorHAnsi" w:cstheme="minorHAnsi"/>
                <w:sz w:val="22"/>
                <w:szCs w:val="22"/>
              </w:rPr>
              <w:t xml:space="preserve">directly or indirectly, including </w:t>
            </w:r>
            <w:r w:rsidRPr="00261E6E">
              <w:rPr>
                <w:rFonts w:asciiTheme="minorHAnsi" w:hAnsiTheme="minorHAnsi" w:cstheme="minorHAnsi"/>
                <w:sz w:val="22"/>
                <w:szCs w:val="22"/>
              </w:rPr>
              <w:t xml:space="preserve">any director (whether </w:t>
            </w:r>
            <w:r w:rsidRPr="00261E6E">
              <w:rPr>
                <w:rFonts w:asciiTheme="minorHAnsi" w:eastAsia="Cordia New" w:hAnsiTheme="minorHAnsi" w:cstheme="minorHAnsi"/>
                <w:sz w:val="22"/>
                <w:szCs w:val="22"/>
              </w:rPr>
              <w:t xml:space="preserve">executive or </w:t>
            </w:r>
            <w:r w:rsidRPr="00261E6E">
              <w:rPr>
                <w:rFonts w:asciiTheme="minorHAnsi" w:hAnsiTheme="minorHAnsi" w:cstheme="minorHAnsi"/>
                <w:sz w:val="22"/>
                <w:szCs w:val="22"/>
              </w:rPr>
              <w:t>otherwise) of the Company</w:t>
            </w:r>
          </w:p>
        </w:tc>
      </w:tr>
    </w:tbl>
    <w:p w14:paraId="7580F3F3" w14:textId="77777777" w:rsidR="00D021EC" w:rsidRPr="007D104A" w:rsidRDefault="00D021EC" w:rsidP="00D67D32">
      <w:pPr>
        <w:spacing w:after="120"/>
        <w:rPr>
          <w:rFonts w:asciiTheme="minorHAnsi" w:hAnsiTheme="minorHAnsi" w:cstheme="minorHAnsi"/>
          <w:sz w:val="8"/>
          <w:szCs w:val="8"/>
        </w:rPr>
      </w:pPr>
    </w:p>
    <w:tbl>
      <w:tblPr>
        <w:tblW w:w="9371" w:type="dxa"/>
        <w:tblInd w:w="529" w:type="dxa"/>
        <w:tblLayout w:type="fixed"/>
        <w:tblCellMar>
          <w:left w:w="79" w:type="dxa"/>
          <w:right w:w="79" w:type="dxa"/>
        </w:tblCellMar>
        <w:tblLook w:val="0000" w:firstRow="0" w:lastRow="0" w:firstColumn="0" w:lastColumn="0" w:noHBand="0" w:noVBand="0"/>
      </w:tblPr>
      <w:tblGrid>
        <w:gridCol w:w="4597"/>
        <w:gridCol w:w="1051"/>
        <w:gridCol w:w="178"/>
        <w:gridCol w:w="1017"/>
        <w:gridCol w:w="34"/>
        <w:gridCol w:w="236"/>
        <w:gridCol w:w="8"/>
        <w:gridCol w:w="1051"/>
        <w:gridCol w:w="182"/>
        <w:gridCol w:w="1017"/>
      </w:tblGrid>
      <w:tr w:rsidR="00BA1FA7" w:rsidRPr="008F116B" w14:paraId="4B8C25C0" w14:textId="77777777" w:rsidTr="007706CA">
        <w:trPr>
          <w:cantSplit/>
          <w:tblHeader/>
        </w:trPr>
        <w:tc>
          <w:tcPr>
            <w:tcW w:w="4597" w:type="dxa"/>
            <w:vAlign w:val="bottom"/>
          </w:tcPr>
          <w:p w14:paraId="13DA44C9" w14:textId="7A55B2AC" w:rsidR="00BC7D26" w:rsidRPr="00EC4EF0" w:rsidRDefault="008B7308" w:rsidP="00FB6918">
            <w:pPr>
              <w:spacing w:line="300" w:lineRule="exact"/>
              <w:rPr>
                <w:rFonts w:asciiTheme="minorHAnsi" w:hAnsiTheme="minorHAnsi" w:cstheme="minorHAnsi"/>
                <w:b/>
                <w:bCs/>
                <w:i/>
                <w:iCs/>
                <w:sz w:val="22"/>
                <w:szCs w:val="22"/>
              </w:rPr>
            </w:pPr>
            <w:r w:rsidRPr="00EC4EF0">
              <w:rPr>
                <w:rFonts w:asciiTheme="minorHAnsi" w:hAnsiTheme="minorHAnsi" w:cstheme="minorHAnsi"/>
                <w:b/>
                <w:bCs/>
                <w:i/>
                <w:iCs/>
                <w:sz w:val="22"/>
                <w:szCs w:val="22"/>
              </w:rPr>
              <w:t>Significant transactions with related parties</w:t>
            </w:r>
          </w:p>
        </w:tc>
        <w:tc>
          <w:tcPr>
            <w:tcW w:w="2246" w:type="dxa"/>
            <w:gridSpan w:val="3"/>
          </w:tcPr>
          <w:p w14:paraId="378D7C02"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49DB19EA"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c>
          <w:tcPr>
            <w:tcW w:w="270" w:type="dxa"/>
            <w:gridSpan w:val="2"/>
          </w:tcPr>
          <w:p w14:paraId="757E00E5" w14:textId="77777777" w:rsidR="00BC7D26" w:rsidRPr="008F116B" w:rsidRDefault="00BC7D26" w:rsidP="00261E6E">
            <w:pPr>
              <w:pStyle w:val="acctmergecolhdg"/>
              <w:spacing w:line="300" w:lineRule="exact"/>
              <w:rPr>
                <w:rFonts w:asciiTheme="minorHAnsi" w:hAnsiTheme="minorHAnsi" w:cstheme="minorHAnsi"/>
                <w:szCs w:val="22"/>
              </w:rPr>
            </w:pPr>
          </w:p>
        </w:tc>
        <w:tc>
          <w:tcPr>
            <w:tcW w:w="2258" w:type="dxa"/>
            <w:gridSpan w:val="4"/>
          </w:tcPr>
          <w:p w14:paraId="7DF537B1"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43666DB9"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r>
      <w:tr w:rsidR="00BA1FA7" w:rsidRPr="008F116B" w14:paraId="0F65285E" w14:textId="77777777" w:rsidTr="007706CA">
        <w:trPr>
          <w:cantSplit/>
          <w:tblHeader/>
        </w:trPr>
        <w:tc>
          <w:tcPr>
            <w:tcW w:w="4597" w:type="dxa"/>
          </w:tcPr>
          <w:p w14:paraId="5A9124E5" w14:textId="7C120DA9" w:rsidR="002B3059" w:rsidRPr="00F145AF" w:rsidRDefault="00E46C09" w:rsidP="00261E6E">
            <w:pPr>
              <w:pStyle w:val="acctfourfigures"/>
              <w:spacing w:line="300" w:lineRule="exact"/>
              <w:rPr>
                <w:rFonts w:asciiTheme="minorHAnsi" w:hAnsiTheme="minorHAnsi" w:cstheme="minorHAnsi"/>
                <w:b/>
                <w:bCs/>
                <w:i/>
                <w:iCs/>
                <w:szCs w:val="22"/>
                <w:lang w:val="en-US" w:bidi="th-TH"/>
              </w:rPr>
            </w:pPr>
            <w:r w:rsidRPr="00900BA5">
              <w:rPr>
                <w:rFonts w:asciiTheme="minorHAnsi" w:hAnsiTheme="minorHAnsi" w:cstheme="minorHAnsi"/>
                <w:b/>
                <w:bCs/>
                <w:szCs w:val="22"/>
              </w:rPr>
              <w:t xml:space="preserve">For the </w:t>
            </w:r>
            <w:r w:rsidR="00470382">
              <w:rPr>
                <w:rFonts w:asciiTheme="minorHAnsi" w:hAnsiTheme="minorHAnsi" w:cstheme="minorHAnsi"/>
                <w:b/>
                <w:bCs/>
                <w:szCs w:val="22"/>
              </w:rPr>
              <w:t>nine</w:t>
            </w:r>
            <w:r w:rsidR="00900BA5" w:rsidRPr="00900BA5">
              <w:rPr>
                <w:rFonts w:asciiTheme="minorHAnsi" w:hAnsiTheme="minorHAnsi" w:cstheme="minorHAnsi"/>
                <w:b/>
                <w:bCs/>
                <w:szCs w:val="22"/>
              </w:rPr>
              <w:t xml:space="preserve">-month </w:t>
            </w:r>
            <w:r w:rsidRPr="00900BA5">
              <w:rPr>
                <w:rFonts w:asciiTheme="minorHAnsi" w:hAnsiTheme="minorHAnsi" w:cstheme="minorHAnsi"/>
                <w:b/>
                <w:bCs/>
                <w:szCs w:val="22"/>
              </w:rPr>
              <w:t>period</w:t>
            </w:r>
            <w:r w:rsidRPr="00F145AF">
              <w:rPr>
                <w:rFonts w:asciiTheme="minorHAnsi" w:hAnsiTheme="minorHAnsi" w:cstheme="minorHAnsi"/>
                <w:b/>
                <w:bCs/>
                <w:szCs w:val="22"/>
              </w:rPr>
              <w:t xml:space="preserve"> ended </w:t>
            </w:r>
            <w:r w:rsidR="00900BA5">
              <w:rPr>
                <w:rFonts w:asciiTheme="minorHAnsi" w:hAnsiTheme="minorHAnsi" w:cstheme="minorHAnsi"/>
                <w:b/>
                <w:bCs/>
                <w:szCs w:val="22"/>
              </w:rPr>
              <w:t xml:space="preserve">30 </w:t>
            </w:r>
            <w:r w:rsidR="00F3231C" w:rsidRPr="00F3231C">
              <w:rPr>
                <w:rFonts w:asciiTheme="minorHAnsi" w:hAnsiTheme="minorHAnsi" w:cstheme="minorHAnsi"/>
                <w:b/>
                <w:bCs/>
                <w:szCs w:val="22"/>
              </w:rPr>
              <w:t>September</w:t>
            </w:r>
          </w:p>
        </w:tc>
        <w:tc>
          <w:tcPr>
            <w:tcW w:w="1051" w:type="dxa"/>
          </w:tcPr>
          <w:p w14:paraId="0D413F7C" w14:textId="7AB84D75"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5</w:t>
            </w:r>
          </w:p>
        </w:tc>
        <w:tc>
          <w:tcPr>
            <w:tcW w:w="178" w:type="dxa"/>
          </w:tcPr>
          <w:p w14:paraId="1B2D26CE"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51" w:type="dxa"/>
            <w:gridSpan w:val="2"/>
          </w:tcPr>
          <w:p w14:paraId="2E366D80" w14:textId="5BE5CF89"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4</w:t>
            </w:r>
          </w:p>
        </w:tc>
        <w:tc>
          <w:tcPr>
            <w:tcW w:w="244" w:type="dxa"/>
            <w:gridSpan w:val="2"/>
          </w:tcPr>
          <w:p w14:paraId="791397F8"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51" w:type="dxa"/>
          </w:tcPr>
          <w:p w14:paraId="7FBA0871" w14:textId="2D181468"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5</w:t>
            </w:r>
          </w:p>
        </w:tc>
        <w:tc>
          <w:tcPr>
            <w:tcW w:w="182" w:type="dxa"/>
          </w:tcPr>
          <w:p w14:paraId="1EE2C0ED"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17" w:type="dxa"/>
          </w:tcPr>
          <w:p w14:paraId="7C1010E5" w14:textId="4409B5B0"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4</w:t>
            </w:r>
          </w:p>
        </w:tc>
      </w:tr>
      <w:tr w:rsidR="00BC7D26" w:rsidRPr="008F116B" w14:paraId="1A35ED6F" w14:textId="77777777" w:rsidTr="007706CA">
        <w:trPr>
          <w:cantSplit/>
          <w:tblHeader/>
        </w:trPr>
        <w:tc>
          <w:tcPr>
            <w:tcW w:w="4597" w:type="dxa"/>
          </w:tcPr>
          <w:p w14:paraId="36CA4556" w14:textId="77777777" w:rsidR="00BC7D26" w:rsidRPr="008F116B" w:rsidRDefault="00BC7D26" w:rsidP="00261E6E">
            <w:pPr>
              <w:spacing w:line="300" w:lineRule="exact"/>
              <w:rPr>
                <w:rFonts w:asciiTheme="minorHAnsi" w:hAnsiTheme="minorHAnsi" w:cstheme="minorHAnsi"/>
                <w:b/>
                <w:bCs/>
                <w:i/>
                <w:iCs/>
                <w:sz w:val="22"/>
                <w:szCs w:val="22"/>
              </w:rPr>
            </w:pPr>
          </w:p>
        </w:tc>
        <w:tc>
          <w:tcPr>
            <w:tcW w:w="4774" w:type="dxa"/>
            <w:gridSpan w:val="9"/>
          </w:tcPr>
          <w:p w14:paraId="08D2CE03"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A1FA7" w:rsidRPr="008F116B" w14:paraId="4CFC6785" w14:textId="77777777" w:rsidTr="007706CA">
        <w:trPr>
          <w:cantSplit/>
        </w:trPr>
        <w:tc>
          <w:tcPr>
            <w:tcW w:w="4597" w:type="dxa"/>
          </w:tcPr>
          <w:p w14:paraId="21E27279" w14:textId="77777777" w:rsidR="00F65D78" w:rsidRPr="008F116B" w:rsidRDefault="00F65D78"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Subsidiaries</w:t>
            </w:r>
          </w:p>
        </w:tc>
        <w:tc>
          <w:tcPr>
            <w:tcW w:w="1051" w:type="dxa"/>
          </w:tcPr>
          <w:p w14:paraId="074E59D0"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tcPr>
          <w:p w14:paraId="63D82979"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76BBE789"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244" w:type="dxa"/>
            <w:gridSpan w:val="2"/>
          </w:tcPr>
          <w:p w14:paraId="21AE782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3D43E335" w14:textId="17A2555F" w:rsidR="00F65D78" w:rsidRPr="008F116B" w:rsidRDefault="00F65D78" w:rsidP="00860FD8">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82" w:type="dxa"/>
          </w:tcPr>
          <w:p w14:paraId="707031D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1B34A075" w14:textId="00B4EB15"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6D1431" w:rsidRPr="008F116B" w14:paraId="1202CD43" w14:textId="77777777" w:rsidTr="00424F4C">
        <w:trPr>
          <w:cantSplit/>
        </w:trPr>
        <w:tc>
          <w:tcPr>
            <w:tcW w:w="4597" w:type="dxa"/>
          </w:tcPr>
          <w:p w14:paraId="0A1C29F1" w14:textId="77777777" w:rsidR="000E040D" w:rsidRPr="008F116B" w:rsidRDefault="000E040D" w:rsidP="000E040D">
            <w:pPr>
              <w:spacing w:line="300" w:lineRule="exact"/>
              <w:rPr>
                <w:rFonts w:asciiTheme="minorHAnsi" w:hAnsiTheme="minorHAnsi" w:cstheme="minorHAnsi"/>
                <w:sz w:val="22"/>
                <w:szCs w:val="22"/>
              </w:rPr>
            </w:pPr>
            <w:r w:rsidRPr="008F116B">
              <w:rPr>
                <w:rFonts w:asciiTheme="minorHAnsi" w:hAnsiTheme="minorHAnsi" w:cstheme="minorHAnsi"/>
                <w:sz w:val="22"/>
                <w:szCs w:val="22"/>
                <w:lang w:val="en-GB"/>
              </w:rPr>
              <w:t>Interest income</w:t>
            </w:r>
          </w:p>
        </w:tc>
        <w:tc>
          <w:tcPr>
            <w:tcW w:w="1051" w:type="dxa"/>
          </w:tcPr>
          <w:p w14:paraId="7581C71B" w14:textId="431C1795" w:rsidR="000E040D" w:rsidRPr="008F116B" w:rsidRDefault="000E040D" w:rsidP="000E040D">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EC05EBB"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04FEF298" w14:textId="1A02D784" w:rsidR="000E040D" w:rsidRPr="008F116B" w:rsidRDefault="000E040D" w:rsidP="000E040D">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244" w:type="dxa"/>
            <w:gridSpan w:val="2"/>
          </w:tcPr>
          <w:p w14:paraId="43AD6FB6"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6FA35F53" w14:textId="72FC1698" w:rsidR="000E040D" w:rsidRPr="00A127FF" w:rsidRDefault="000E040D" w:rsidP="000E040D">
            <w:pPr>
              <w:pStyle w:val="BodyText"/>
              <w:tabs>
                <w:tab w:val="decimal" w:pos="620"/>
              </w:tabs>
              <w:spacing w:line="300" w:lineRule="exact"/>
              <w:ind w:left="-108" w:right="-80"/>
              <w:jc w:val="left"/>
              <w:rPr>
                <w:rFonts w:asciiTheme="minorHAnsi" w:hAnsiTheme="minorHAnsi" w:cstheme="minorHAnsi"/>
                <w:color w:val="auto"/>
                <w:sz w:val="22"/>
                <w:szCs w:val="22"/>
              </w:rPr>
            </w:pPr>
            <w:r w:rsidRPr="00096804">
              <w:rPr>
                <w:rFonts w:asciiTheme="minorHAnsi" w:hAnsiTheme="minorHAnsi" w:cstheme="minorHAnsi"/>
                <w:color w:val="auto"/>
                <w:sz w:val="22"/>
                <w:szCs w:val="22"/>
              </w:rPr>
              <w:t>-</w:t>
            </w:r>
          </w:p>
        </w:tc>
        <w:tc>
          <w:tcPr>
            <w:tcW w:w="182" w:type="dxa"/>
          </w:tcPr>
          <w:p w14:paraId="698CD48F"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vAlign w:val="bottom"/>
          </w:tcPr>
          <w:p w14:paraId="5AC350E2" w14:textId="4052383D" w:rsidR="000E040D" w:rsidRPr="0039357E" w:rsidRDefault="000E040D" w:rsidP="0039357E">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39357E">
              <w:rPr>
                <w:rFonts w:asciiTheme="minorHAnsi" w:eastAsia="Cordia New" w:hAnsiTheme="minorHAnsi" w:cstheme="minorHAnsi"/>
                <w:color w:val="auto"/>
                <w:sz w:val="22"/>
                <w:szCs w:val="22"/>
              </w:rPr>
              <w:t>3,072</w:t>
            </w:r>
          </w:p>
        </w:tc>
      </w:tr>
      <w:tr w:rsidR="000E040D" w:rsidRPr="008F116B" w14:paraId="004EAEC5" w14:textId="77777777" w:rsidTr="00424F4C">
        <w:trPr>
          <w:cantSplit/>
        </w:trPr>
        <w:tc>
          <w:tcPr>
            <w:tcW w:w="4597" w:type="dxa"/>
          </w:tcPr>
          <w:p w14:paraId="4A40D00E" w14:textId="6FEE9437" w:rsidR="000E040D" w:rsidRPr="008F116B" w:rsidRDefault="000E040D" w:rsidP="000E040D">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Purchase goods and services</w:t>
            </w:r>
          </w:p>
        </w:tc>
        <w:tc>
          <w:tcPr>
            <w:tcW w:w="1051" w:type="dxa"/>
          </w:tcPr>
          <w:p w14:paraId="337A937C" w14:textId="27C18779" w:rsidR="000E040D" w:rsidRPr="008F116B" w:rsidRDefault="000E040D" w:rsidP="000E040D">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078D331"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364ABBCB" w14:textId="77777777" w:rsidR="000E040D" w:rsidRPr="008F116B" w:rsidRDefault="000E040D" w:rsidP="000E040D">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244" w:type="dxa"/>
            <w:gridSpan w:val="2"/>
          </w:tcPr>
          <w:p w14:paraId="6C132F0A"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37008533" w14:textId="5BD3AD86" w:rsidR="000E040D" w:rsidRPr="00A127FF" w:rsidRDefault="00C83180" w:rsidP="000E040D">
            <w:pPr>
              <w:pStyle w:val="BodyText"/>
              <w:tabs>
                <w:tab w:val="decimal" w:pos="893"/>
              </w:tabs>
              <w:spacing w:line="300" w:lineRule="exact"/>
              <w:ind w:left="-108" w:right="-80"/>
              <w:jc w:val="left"/>
              <w:rPr>
                <w:rFonts w:asciiTheme="minorHAnsi" w:hAnsiTheme="minorHAnsi" w:cstheme="minorHAnsi"/>
                <w:color w:val="auto"/>
                <w:sz w:val="22"/>
                <w:szCs w:val="22"/>
                <w:cs/>
              </w:rPr>
            </w:pPr>
            <w:r w:rsidRPr="00C83180">
              <w:rPr>
                <w:rFonts w:asciiTheme="minorHAnsi" w:hAnsiTheme="minorHAnsi" w:cstheme="minorHAnsi"/>
                <w:color w:val="auto"/>
                <w:sz w:val="22"/>
                <w:szCs w:val="22"/>
              </w:rPr>
              <w:t>950,038</w:t>
            </w:r>
          </w:p>
        </w:tc>
        <w:tc>
          <w:tcPr>
            <w:tcW w:w="182" w:type="dxa"/>
          </w:tcPr>
          <w:p w14:paraId="2A02C507"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vAlign w:val="bottom"/>
          </w:tcPr>
          <w:p w14:paraId="474D6CAB" w14:textId="2D444C43" w:rsidR="000E040D" w:rsidRPr="0039357E" w:rsidRDefault="000E040D" w:rsidP="0039357E">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39357E">
              <w:rPr>
                <w:rFonts w:asciiTheme="minorHAnsi" w:eastAsia="Cordia New" w:hAnsiTheme="minorHAnsi" w:cstheme="minorHAnsi"/>
                <w:color w:val="auto"/>
                <w:sz w:val="22"/>
                <w:szCs w:val="22"/>
              </w:rPr>
              <w:t>1,163,370</w:t>
            </w:r>
          </w:p>
        </w:tc>
      </w:tr>
      <w:tr w:rsidR="000E040D" w:rsidRPr="008F116B" w14:paraId="548756C4" w14:textId="77777777" w:rsidTr="00424F4C">
        <w:trPr>
          <w:cantSplit/>
        </w:trPr>
        <w:tc>
          <w:tcPr>
            <w:tcW w:w="4597" w:type="dxa"/>
          </w:tcPr>
          <w:p w14:paraId="3BFB7F46" w14:textId="77777777" w:rsidR="000E040D" w:rsidRPr="008F116B" w:rsidRDefault="000E040D" w:rsidP="000E040D">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Technical assistance expense</w:t>
            </w:r>
          </w:p>
        </w:tc>
        <w:tc>
          <w:tcPr>
            <w:tcW w:w="1051" w:type="dxa"/>
          </w:tcPr>
          <w:p w14:paraId="3A4E86A2" w14:textId="4676E65A" w:rsidR="000E040D" w:rsidRPr="008F116B" w:rsidRDefault="000E040D" w:rsidP="000E040D">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718FC566"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3394BE03" w14:textId="472A86E6" w:rsidR="000E040D" w:rsidRPr="008F116B" w:rsidRDefault="000E040D" w:rsidP="000E040D">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244" w:type="dxa"/>
            <w:gridSpan w:val="2"/>
          </w:tcPr>
          <w:p w14:paraId="6C4A388D"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766873A7" w14:textId="75E9B948" w:rsidR="000E040D" w:rsidRPr="006A7695" w:rsidRDefault="00C83180" w:rsidP="000E040D">
            <w:pPr>
              <w:pStyle w:val="BodyText"/>
              <w:tabs>
                <w:tab w:val="decimal" w:pos="893"/>
              </w:tabs>
              <w:spacing w:line="300" w:lineRule="exact"/>
              <w:ind w:left="-108" w:right="-80"/>
              <w:jc w:val="left"/>
              <w:rPr>
                <w:rFonts w:asciiTheme="minorHAnsi" w:eastAsia="Cordia New" w:hAnsiTheme="minorHAnsi" w:cstheme="minorHAnsi"/>
                <w:color w:val="auto"/>
                <w:sz w:val="22"/>
                <w:szCs w:val="22"/>
                <w:cs/>
              </w:rPr>
            </w:pPr>
            <w:r w:rsidRPr="00C83180">
              <w:rPr>
                <w:rFonts w:asciiTheme="minorHAnsi" w:eastAsia="Cordia New" w:hAnsiTheme="minorHAnsi" w:cstheme="minorHAnsi"/>
                <w:color w:val="auto"/>
                <w:sz w:val="22"/>
                <w:szCs w:val="22"/>
              </w:rPr>
              <w:t>16,106</w:t>
            </w:r>
          </w:p>
        </w:tc>
        <w:tc>
          <w:tcPr>
            <w:tcW w:w="182" w:type="dxa"/>
          </w:tcPr>
          <w:p w14:paraId="2029C661" w14:textId="77777777" w:rsidR="000E040D" w:rsidRPr="008F116B" w:rsidRDefault="000E040D" w:rsidP="000E040D">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vAlign w:val="bottom"/>
          </w:tcPr>
          <w:p w14:paraId="7DAC42B0" w14:textId="302E607C" w:rsidR="000E040D" w:rsidRPr="0039357E" w:rsidRDefault="000E040D" w:rsidP="0039357E">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39357E">
              <w:rPr>
                <w:rFonts w:asciiTheme="minorHAnsi" w:eastAsia="Cordia New" w:hAnsiTheme="minorHAnsi" w:cstheme="minorHAnsi"/>
                <w:color w:val="auto"/>
                <w:sz w:val="22"/>
                <w:szCs w:val="22"/>
              </w:rPr>
              <w:t>17,032</w:t>
            </w:r>
          </w:p>
        </w:tc>
      </w:tr>
      <w:tr w:rsidR="00277070" w:rsidRPr="008F116B" w14:paraId="4E159140" w14:textId="77777777" w:rsidTr="00424F4C">
        <w:trPr>
          <w:cantSplit/>
        </w:trPr>
        <w:tc>
          <w:tcPr>
            <w:tcW w:w="4597" w:type="dxa"/>
          </w:tcPr>
          <w:p w14:paraId="6EFC3654" w14:textId="77777777" w:rsidR="00277070" w:rsidRPr="004050D2" w:rsidRDefault="00277070" w:rsidP="00277070">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Gain from sale of machinery and factory </w:t>
            </w:r>
          </w:p>
          <w:p w14:paraId="082CE277" w14:textId="5CBD1C4A" w:rsidR="00277070" w:rsidRPr="008F116B" w:rsidRDefault="00277070" w:rsidP="00277070">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   equipment</w:t>
            </w:r>
          </w:p>
        </w:tc>
        <w:tc>
          <w:tcPr>
            <w:tcW w:w="1051" w:type="dxa"/>
            <w:vAlign w:val="bottom"/>
          </w:tcPr>
          <w:p w14:paraId="3CF898F7" w14:textId="38B54CD2" w:rsidR="00277070" w:rsidRPr="008F116B" w:rsidRDefault="00277070" w:rsidP="00277070">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vAlign w:val="bottom"/>
          </w:tcPr>
          <w:p w14:paraId="28111C3D"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vAlign w:val="bottom"/>
          </w:tcPr>
          <w:p w14:paraId="33752834" w14:textId="1E50DB40" w:rsidR="00277070" w:rsidRPr="008F116B" w:rsidRDefault="00277070" w:rsidP="00277070">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244" w:type="dxa"/>
            <w:gridSpan w:val="2"/>
            <w:vAlign w:val="bottom"/>
          </w:tcPr>
          <w:p w14:paraId="309416C7"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vAlign w:val="bottom"/>
          </w:tcPr>
          <w:p w14:paraId="3C3A9980" w14:textId="79CC5443" w:rsidR="00277070" w:rsidRPr="006A7695" w:rsidRDefault="00C83180" w:rsidP="0039357E">
            <w:pPr>
              <w:pStyle w:val="BodyText"/>
              <w:tabs>
                <w:tab w:val="decimal" w:pos="893"/>
              </w:tabs>
              <w:spacing w:line="300" w:lineRule="exact"/>
              <w:ind w:left="-108" w:right="-80"/>
              <w:jc w:val="left"/>
              <w:rPr>
                <w:rFonts w:asciiTheme="minorHAnsi" w:eastAsia="Cordia New" w:hAnsiTheme="minorHAnsi" w:cstheme="minorHAnsi"/>
                <w:color w:val="auto"/>
                <w:sz w:val="22"/>
                <w:szCs w:val="22"/>
              </w:rPr>
            </w:pPr>
            <w:r w:rsidRPr="00C83180">
              <w:rPr>
                <w:rFonts w:asciiTheme="minorHAnsi" w:eastAsia="Cordia New" w:hAnsiTheme="minorHAnsi" w:cstheme="minorHAnsi"/>
                <w:color w:val="auto"/>
                <w:sz w:val="22"/>
                <w:szCs w:val="22"/>
              </w:rPr>
              <w:t>4,205</w:t>
            </w:r>
          </w:p>
        </w:tc>
        <w:tc>
          <w:tcPr>
            <w:tcW w:w="182" w:type="dxa"/>
            <w:vAlign w:val="bottom"/>
          </w:tcPr>
          <w:p w14:paraId="2F1F88BC"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vAlign w:val="bottom"/>
          </w:tcPr>
          <w:p w14:paraId="67CD67D7" w14:textId="7D4C2F60" w:rsidR="00277070" w:rsidRPr="0041521D" w:rsidRDefault="00277070" w:rsidP="00277070">
            <w:pPr>
              <w:pStyle w:val="BodyText"/>
              <w:tabs>
                <w:tab w:val="decimal" w:pos="716"/>
              </w:tabs>
              <w:spacing w:line="300" w:lineRule="exact"/>
              <w:ind w:left="-79" w:right="-79"/>
              <w:jc w:val="left"/>
              <w:rPr>
                <w:rFonts w:asciiTheme="minorHAnsi" w:hAnsiTheme="minorHAnsi" w:cstheme="minorHAnsi"/>
                <w:color w:val="auto"/>
                <w:sz w:val="22"/>
                <w:szCs w:val="22"/>
              </w:rPr>
            </w:pPr>
            <w:r>
              <w:rPr>
                <w:rFonts w:asciiTheme="minorHAnsi" w:hAnsiTheme="minorHAnsi" w:cstheme="minorHAnsi"/>
                <w:color w:val="auto"/>
                <w:sz w:val="22"/>
                <w:szCs w:val="22"/>
              </w:rPr>
              <w:t>-</w:t>
            </w:r>
          </w:p>
        </w:tc>
      </w:tr>
      <w:tr w:rsidR="00277070" w:rsidRPr="008F116B" w14:paraId="73C1CC72" w14:textId="77777777" w:rsidTr="007706CA">
        <w:trPr>
          <w:cantSplit/>
        </w:trPr>
        <w:tc>
          <w:tcPr>
            <w:tcW w:w="4597" w:type="dxa"/>
          </w:tcPr>
          <w:p w14:paraId="340B652A" w14:textId="77777777" w:rsidR="00277070" w:rsidRPr="008F116B" w:rsidRDefault="00277070" w:rsidP="00277070">
            <w:pPr>
              <w:spacing w:line="300" w:lineRule="exact"/>
              <w:rPr>
                <w:rFonts w:asciiTheme="minorHAnsi" w:eastAsia="Arial Unicode MS" w:hAnsiTheme="minorHAnsi" w:cstheme="minorHAnsi"/>
                <w:sz w:val="22"/>
                <w:szCs w:val="22"/>
              </w:rPr>
            </w:pPr>
          </w:p>
        </w:tc>
        <w:tc>
          <w:tcPr>
            <w:tcW w:w="1051" w:type="dxa"/>
          </w:tcPr>
          <w:p w14:paraId="3434B9DA" w14:textId="77777777" w:rsidR="00277070" w:rsidRPr="008F116B" w:rsidRDefault="00277070" w:rsidP="00277070">
            <w:pPr>
              <w:pStyle w:val="BodyText"/>
              <w:tabs>
                <w:tab w:val="decimal" w:pos="676"/>
              </w:tabs>
              <w:spacing w:line="300" w:lineRule="exact"/>
              <w:ind w:left="-79" w:right="-79"/>
              <w:jc w:val="left"/>
              <w:rPr>
                <w:rFonts w:asciiTheme="minorHAnsi" w:hAnsiTheme="minorHAnsi" w:cstheme="minorHAnsi"/>
                <w:color w:val="auto"/>
                <w:sz w:val="22"/>
                <w:szCs w:val="22"/>
              </w:rPr>
            </w:pPr>
          </w:p>
        </w:tc>
        <w:tc>
          <w:tcPr>
            <w:tcW w:w="178" w:type="dxa"/>
          </w:tcPr>
          <w:p w14:paraId="65CA9F82"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29562AB9" w14:textId="77777777" w:rsidR="00277070" w:rsidRPr="008F116B" w:rsidRDefault="00277070" w:rsidP="00277070">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244" w:type="dxa"/>
            <w:gridSpan w:val="2"/>
          </w:tcPr>
          <w:p w14:paraId="69B1D5A5"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665DFDFF" w14:textId="77777777" w:rsidR="00277070" w:rsidRPr="00A127FF"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82" w:type="dxa"/>
          </w:tcPr>
          <w:p w14:paraId="3EE5FE6C"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185E4676" w14:textId="77777777" w:rsidR="00277070" w:rsidRPr="008F116B" w:rsidRDefault="00277070" w:rsidP="00277070">
            <w:pPr>
              <w:pStyle w:val="BodyText"/>
              <w:tabs>
                <w:tab w:val="decimal" w:pos="989"/>
              </w:tabs>
              <w:spacing w:line="300" w:lineRule="exact"/>
              <w:ind w:left="-108" w:right="-80"/>
              <w:jc w:val="left"/>
              <w:rPr>
                <w:rFonts w:asciiTheme="minorHAnsi" w:hAnsiTheme="minorHAnsi" w:cstheme="minorHAnsi"/>
                <w:color w:val="auto"/>
                <w:sz w:val="22"/>
                <w:szCs w:val="22"/>
              </w:rPr>
            </w:pPr>
          </w:p>
        </w:tc>
      </w:tr>
      <w:tr w:rsidR="00277070" w:rsidRPr="008F116B" w14:paraId="3BE74221" w14:textId="77777777" w:rsidTr="007706CA">
        <w:trPr>
          <w:cantSplit/>
        </w:trPr>
        <w:tc>
          <w:tcPr>
            <w:tcW w:w="4597" w:type="dxa"/>
          </w:tcPr>
          <w:p w14:paraId="7F53B01E" w14:textId="0805C619" w:rsidR="00277070" w:rsidRPr="008F116B" w:rsidRDefault="00277070" w:rsidP="00277070">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Key management personnel</w:t>
            </w:r>
          </w:p>
        </w:tc>
        <w:tc>
          <w:tcPr>
            <w:tcW w:w="1051" w:type="dxa"/>
          </w:tcPr>
          <w:p w14:paraId="489873BF" w14:textId="77777777" w:rsidR="00277070" w:rsidRPr="008F116B" w:rsidRDefault="00277070" w:rsidP="00277070">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1B9D422D"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7B007F60" w14:textId="77777777" w:rsidR="00277070" w:rsidRPr="008F116B" w:rsidRDefault="00277070" w:rsidP="00277070">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244" w:type="dxa"/>
            <w:gridSpan w:val="2"/>
          </w:tcPr>
          <w:p w14:paraId="5D238D92"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37FAF215" w14:textId="77777777" w:rsidR="00277070" w:rsidRPr="00A127FF"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82" w:type="dxa"/>
          </w:tcPr>
          <w:p w14:paraId="3125D384"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13303829" w14:textId="46EB7BB1"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277070" w:rsidRPr="008F116B" w14:paraId="04C2AAB4" w14:textId="77777777" w:rsidTr="007706CA">
        <w:trPr>
          <w:cantSplit/>
        </w:trPr>
        <w:tc>
          <w:tcPr>
            <w:tcW w:w="4597" w:type="dxa"/>
          </w:tcPr>
          <w:p w14:paraId="12CA1478" w14:textId="27DD50FD" w:rsidR="00277070" w:rsidRPr="008F116B" w:rsidRDefault="00277070" w:rsidP="00277070">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Key management personnel compensation</w:t>
            </w:r>
          </w:p>
        </w:tc>
        <w:tc>
          <w:tcPr>
            <w:tcW w:w="1051" w:type="dxa"/>
          </w:tcPr>
          <w:p w14:paraId="6D7FF803" w14:textId="77777777" w:rsidR="00277070" w:rsidRPr="008F116B" w:rsidRDefault="00277070" w:rsidP="00277070">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615A82AC"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6853FCCA" w14:textId="77777777" w:rsidR="00277070" w:rsidRPr="008F116B" w:rsidRDefault="00277070" w:rsidP="00277070">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244" w:type="dxa"/>
            <w:gridSpan w:val="2"/>
          </w:tcPr>
          <w:p w14:paraId="7915B855"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514D84BF" w14:textId="77777777" w:rsidR="00277070" w:rsidRPr="00A127FF"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82" w:type="dxa"/>
          </w:tcPr>
          <w:p w14:paraId="25EA7492" w14:textId="77777777" w:rsidR="00277070" w:rsidRPr="008F116B" w:rsidRDefault="00277070" w:rsidP="00277070">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2E86CF12" w14:textId="4CFC5053" w:rsidR="00277070" w:rsidRPr="008F116B" w:rsidRDefault="00277070" w:rsidP="00277070">
            <w:pPr>
              <w:pStyle w:val="BodyText"/>
              <w:tabs>
                <w:tab w:val="decimal" w:pos="839"/>
              </w:tabs>
              <w:spacing w:line="300" w:lineRule="exact"/>
              <w:ind w:right="-80"/>
              <w:rPr>
                <w:rFonts w:asciiTheme="minorHAnsi" w:hAnsiTheme="minorHAnsi" w:cstheme="minorHAnsi"/>
                <w:color w:val="auto"/>
                <w:sz w:val="22"/>
                <w:szCs w:val="22"/>
              </w:rPr>
            </w:pPr>
          </w:p>
        </w:tc>
      </w:tr>
      <w:tr w:rsidR="00130474" w:rsidRPr="008F116B" w14:paraId="1E3C80E1" w14:textId="77777777" w:rsidTr="00424F4C">
        <w:trPr>
          <w:cantSplit/>
        </w:trPr>
        <w:tc>
          <w:tcPr>
            <w:tcW w:w="4597" w:type="dxa"/>
          </w:tcPr>
          <w:p w14:paraId="64D01F45" w14:textId="6FD7B3B9" w:rsidR="00130474" w:rsidRPr="008F116B" w:rsidRDefault="00130474" w:rsidP="00130474">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Short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term benefits</w:t>
            </w:r>
          </w:p>
        </w:tc>
        <w:tc>
          <w:tcPr>
            <w:tcW w:w="1051" w:type="dxa"/>
          </w:tcPr>
          <w:p w14:paraId="1F4C8152" w14:textId="28C51FF7" w:rsidR="00130474" w:rsidRPr="00415259" w:rsidRDefault="00B05059" w:rsidP="006D1431">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B05059">
              <w:rPr>
                <w:rFonts w:asciiTheme="minorHAnsi" w:eastAsia="Cordia New" w:hAnsiTheme="minorHAnsi" w:cstheme="minorHAnsi"/>
                <w:color w:val="auto"/>
                <w:sz w:val="22"/>
                <w:szCs w:val="22"/>
              </w:rPr>
              <w:t>51,093</w:t>
            </w:r>
          </w:p>
        </w:tc>
        <w:tc>
          <w:tcPr>
            <w:tcW w:w="178" w:type="dxa"/>
            <w:vAlign w:val="bottom"/>
          </w:tcPr>
          <w:p w14:paraId="5509E5CE" w14:textId="77777777" w:rsidR="00130474" w:rsidRPr="00BB3B87" w:rsidRDefault="00130474" w:rsidP="00130474">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gridSpan w:val="2"/>
            <w:vAlign w:val="bottom"/>
          </w:tcPr>
          <w:p w14:paraId="77C1E075" w14:textId="7EC6D74F"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6D1431">
              <w:rPr>
                <w:rFonts w:asciiTheme="minorHAnsi" w:eastAsia="Cordia New" w:hAnsiTheme="minorHAnsi" w:cstheme="minorHAnsi"/>
                <w:color w:val="auto"/>
                <w:sz w:val="22"/>
                <w:szCs w:val="22"/>
              </w:rPr>
              <w:t>28,508</w:t>
            </w:r>
          </w:p>
        </w:tc>
        <w:tc>
          <w:tcPr>
            <w:tcW w:w="244" w:type="dxa"/>
            <w:gridSpan w:val="2"/>
            <w:vAlign w:val="bottom"/>
          </w:tcPr>
          <w:p w14:paraId="63CCD36D" w14:textId="77777777" w:rsidR="00130474" w:rsidRPr="00BB3B87" w:rsidRDefault="00130474" w:rsidP="00130474">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tcPr>
          <w:p w14:paraId="43D7DE3B" w14:textId="1028C9A2" w:rsidR="00130474" w:rsidRPr="00415259" w:rsidRDefault="00372A49" w:rsidP="00130474">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0B7834">
              <w:rPr>
                <w:rFonts w:asciiTheme="minorHAnsi" w:eastAsia="Cordia New" w:hAnsiTheme="minorHAnsi" w:cstheme="minorHAnsi"/>
                <w:color w:val="auto"/>
                <w:sz w:val="22"/>
                <w:szCs w:val="22"/>
                <w:cs/>
              </w:rPr>
              <w:t>44</w:t>
            </w:r>
            <w:r w:rsidRPr="000B7834">
              <w:rPr>
                <w:rFonts w:asciiTheme="minorHAnsi" w:eastAsia="Cordia New" w:hAnsiTheme="minorHAnsi" w:cstheme="minorHAnsi"/>
                <w:color w:val="auto"/>
                <w:sz w:val="22"/>
                <w:szCs w:val="22"/>
              </w:rPr>
              <w:t>,</w:t>
            </w:r>
            <w:r w:rsidRPr="000B7834">
              <w:rPr>
                <w:rFonts w:asciiTheme="minorHAnsi" w:eastAsia="Cordia New" w:hAnsiTheme="minorHAnsi" w:cstheme="minorHAnsi"/>
                <w:color w:val="auto"/>
                <w:sz w:val="22"/>
                <w:szCs w:val="22"/>
                <w:cs/>
              </w:rPr>
              <w:t>792</w:t>
            </w:r>
          </w:p>
        </w:tc>
        <w:tc>
          <w:tcPr>
            <w:tcW w:w="182" w:type="dxa"/>
            <w:vAlign w:val="bottom"/>
          </w:tcPr>
          <w:p w14:paraId="4B754AE9" w14:textId="77777777" w:rsidR="00130474" w:rsidRPr="00986D6C"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6DC79F70" w14:textId="06F78117"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6D1431">
              <w:rPr>
                <w:rFonts w:asciiTheme="minorHAnsi" w:eastAsia="Cordia New" w:hAnsiTheme="minorHAnsi" w:cstheme="minorHAnsi"/>
                <w:color w:val="auto"/>
                <w:sz w:val="22"/>
                <w:szCs w:val="22"/>
              </w:rPr>
              <w:t>22,225</w:t>
            </w:r>
          </w:p>
        </w:tc>
      </w:tr>
      <w:tr w:rsidR="00130474" w:rsidRPr="008F116B" w14:paraId="5BA61206" w14:textId="77777777" w:rsidTr="00424F4C">
        <w:trPr>
          <w:cantSplit/>
        </w:trPr>
        <w:tc>
          <w:tcPr>
            <w:tcW w:w="4597" w:type="dxa"/>
          </w:tcPr>
          <w:p w14:paraId="11A9513E" w14:textId="1EB866B9" w:rsidR="00130474" w:rsidRPr="008F116B" w:rsidRDefault="00130474" w:rsidP="00130474">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Post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employment benefits</w:t>
            </w:r>
          </w:p>
        </w:tc>
        <w:tc>
          <w:tcPr>
            <w:tcW w:w="1051" w:type="dxa"/>
            <w:tcBorders>
              <w:bottom w:val="single" w:sz="4" w:space="0" w:color="auto"/>
            </w:tcBorders>
          </w:tcPr>
          <w:p w14:paraId="279E7CFC" w14:textId="0041743F" w:rsidR="00130474" w:rsidRPr="00415259" w:rsidRDefault="00B05059" w:rsidP="006D1431">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B05059">
              <w:rPr>
                <w:rFonts w:asciiTheme="minorHAnsi" w:eastAsia="Cordia New" w:hAnsiTheme="minorHAnsi" w:cstheme="minorHAnsi"/>
                <w:color w:val="auto"/>
                <w:sz w:val="22"/>
                <w:szCs w:val="22"/>
              </w:rPr>
              <w:t>124</w:t>
            </w:r>
          </w:p>
        </w:tc>
        <w:tc>
          <w:tcPr>
            <w:tcW w:w="178" w:type="dxa"/>
            <w:vAlign w:val="bottom"/>
          </w:tcPr>
          <w:p w14:paraId="062D91A3" w14:textId="77777777" w:rsidR="00130474" w:rsidRPr="00BB3B87" w:rsidRDefault="00130474" w:rsidP="00130474">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gridSpan w:val="2"/>
            <w:tcBorders>
              <w:bottom w:val="single" w:sz="4" w:space="0" w:color="auto"/>
            </w:tcBorders>
            <w:vAlign w:val="bottom"/>
          </w:tcPr>
          <w:p w14:paraId="1D38D5A3" w14:textId="2D3EDF05"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6D1431">
              <w:rPr>
                <w:rFonts w:asciiTheme="minorHAnsi" w:eastAsia="Cordia New" w:hAnsiTheme="minorHAnsi" w:cstheme="minorHAnsi"/>
                <w:color w:val="auto"/>
                <w:sz w:val="22"/>
                <w:szCs w:val="22"/>
              </w:rPr>
              <w:t>128</w:t>
            </w:r>
          </w:p>
        </w:tc>
        <w:tc>
          <w:tcPr>
            <w:tcW w:w="244" w:type="dxa"/>
            <w:gridSpan w:val="2"/>
            <w:vAlign w:val="bottom"/>
          </w:tcPr>
          <w:p w14:paraId="28688344" w14:textId="77777777" w:rsidR="00130474" w:rsidRPr="00BB3B87" w:rsidRDefault="00130474" w:rsidP="00130474">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51" w:type="dxa"/>
            <w:tcBorders>
              <w:bottom w:val="single" w:sz="4" w:space="0" w:color="auto"/>
            </w:tcBorders>
          </w:tcPr>
          <w:p w14:paraId="4C809242" w14:textId="07CBFB0F" w:rsidR="00130474" w:rsidRPr="00415259" w:rsidRDefault="00372A49" w:rsidP="00130474">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0B7834">
              <w:rPr>
                <w:rFonts w:asciiTheme="minorHAnsi" w:eastAsia="Cordia New" w:hAnsiTheme="minorHAnsi" w:cstheme="minorHAnsi"/>
                <w:color w:val="auto"/>
                <w:sz w:val="22"/>
                <w:szCs w:val="22"/>
                <w:cs/>
              </w:rPr>
              <w:t>124</w:t>
            </w:r>
          </w:p>
        </w:tc>
        <w:tc>
          <w:tcPr>
            <w:tcW w:w="182" w:type="dxa"/>
            <w:vAlign w:val="bottom"/>
          </w:tcPr>
          <w:p w14:paraId="7B77BD8C" w14:textId="77777777" w:rsidR="00130474" w:rsidRPr="00986D6C"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Borders>
              <w:bottom w:val="single" w:sz="4" w:space="0" w:color="auto"/>
            </w:tcBorders>
          </w:tcPr>
          <w:p w14:paraId="3BAFA051" w14:textId="601FFD96"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6D1431">
              <w:rPr>
                <w:rFonts w:asciiTheme="minorHAnsi" w:eastAsia="Cordia New" w:hAnsiTheme="minorHAnsi" w:cstheme="minorHAnsi"/>
                <w:color w:val="auto"/>
                <w:sz w:val="22"/>
                <w:szCs w:val="22"/>
              </w:rPr>
              <w:t>128</w:t>
            </w:r>
          </w:p>
        </w:tc>
      </w:tr>
      <w:tr w:rsidR="00130474" w:rsidRPr="008F116B" w14:paraId="3C172812" w14:textId="77777777" w:rsidTr="00424F4C">
        <w:trPr>
          <w:cantSplit/>
        </w:trPr>
        <w:tc>
          <w:tcPr>
            <w:tcW w:w="4597" w:type="dxa"/>
          </w:tcPr>
          <w:p w14:paraId="56D53461" w14:textId="77777777" w:rsidR="00130474" w:rsidRPr="00D54B5E" w:rsidRDefault="00130474" w:rsidP="00130474">
            <w:pPr>
              <w:spacing w:line="300" w:lineRule="exact"/>
              <w:rPr>
                <w:rFonts w:asciiTheme="minorHAnsi" w:eastAsia="Arial Unicode MS" w:hAnsiTheme="minorHAnsi" w:cstheme="minorHAnsi"/>
                <w:b/>
                <w:bCs/>
                <w:sz w:val="22"/>
                <w:szCs w:val="22"/>
              </w:rPr>
            </w:pPr>
            <w:r w:rsidRPr="008F116B">
              <w:rPr>
                <w:rFonts w:asciiTheme="minorHAnsi" w:eastAsia="Arial Unicode MS" w:hAnsiTheme="minorHAnsi" w:cstheme="minorHAnsi"/>
                <w:sz w:val="22"/>
                <w:szCs w:val="22"/>
              </w:rPr>
              <w:t xml:space="preserve">  </w:t>
            </w:r>
            <w:r w:rsidRPr="00D54B5E">
              <w:rPr>
                <w:rFonts w:asciiTheme="minorHAnsi" w:eastAsia="Arial Unicode MS" w:hAnsiTheme="minorHAnsi" w:cstheme="minorHAnsi"/>
                <w:b/>
                <w:bCs/>
                <w:sz w:val="22"/>
                <w:szCs w:val="22"/>
              </w:rPr>
              <w:t xml:space="preserve">Total key management personnel </w:t>
            </w:r>
          </w:p>
          <w:p w14:paraId="378A3BE6" w14:textId="71E1D311" w:rsidR="00130474" w:rsidRPr="008F116B" w:rsidRDefault="00130474" w:rsidP="00130474">
            <w:pPr>
              <w:spacing w:line="300" w:lineRule="exact"/>
              <w:rPr>
                <w:rFonts w:asciiTheme="minorHAnsi" w:hAnsiTheme="minorHAnsi" w:cstheme="minorHAnsi"/>
                <w:b/>
                <w:bCs/>
                <w:sz w:val="22"/>
                <w:szCs w:val="22"/>
              </w:rPr>
            </w:pPr>
            <w:r w:rsidRPr="00D54B5E">
              <w:rPr>
                <w:rFonts w:asciiTheme="minorHAnsi" w:eastAsia="Arial Unicode MS" w:hAnsiTheme="minorHAnsi" w:cstheme="minorHAnsi"/>
                <w:b/>
                <w:bCs/>
                <w:sz w:val="22"/>
                <w:szCs w:val="22"/>
              </w:rPr>
              <w:t xml:space="preserve">      Compensation</w:t>
            </w:r>
          </w:p>
        </w:tc>
        <w:tc>
          <w:tcPr>
            <w:tcW w:w="1051" w:type="dxa"/>
            <w:tcBorders>
              <w:top w:val="single" w:sz="4" w:space="0" w:color="auto"/>
              <w:bottom w:val="double" w:sz="4" w:space="0" w:color="auto"/>
            </w:tcBorders>
            <w:vAlign w:val="bottom"/>
          </w:tcPr>
          <w:p w14:paraId="4D28B54E" w14:textId="706CA4D1" w:rsidR="00130474" w:rsidRPr="006D1431" w:rsidRDefault="009A08FB" w:rsidP="009A08FB">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9A08FB">
              <w:rPr>
                <w:rFonts w:asciiTheme="minorHAnsi" w:eastAsia="Cordia New" w:hAnsiTheme="minorHAnsi" w:cstheme="minorHAnsi"/>
                <w:b/>
                <w:bCs/>
                <w:color w:val="auto"/>
                <w:sz w:val="22"/>
                <w:szCs w:val="22"/>
                <w:cs/>
              </w:rPr>
              <w:t>51</w:t>
            </w:r>
            <w:r w:rsidRPr="009A08FB">
              <w:rPr>
                <w:rFonts w:asciiTheme="minorHAnsi" w:eastAsia="Cordia New" w:hAnsiTheme="minorHAnsi" w:cstheme="minorHAnsi"/>
                <w:b/>
                <w:bCs/>
                <w:color w:val="auto"/>
                <w:sz w:val="22"/>
                <w:szCs w:val="22"/>
              </w:rPr>
              <w:t>,</w:t>
            </w:r>
            <w:r w:rsidRPr="009A08FB">
              <w:rPr>
                <w:rFonts w:asciiTheme="minorHAnsi" w:eastAsia="Cordia New" w:hAnsiTheme="minorHAnsi" w:cstheme="minorHAnsi"/>
                <w:b/>
                <w:bCs/>
                <w:color w:val="auto"/>
                <w:sz w:val="22"/>
                <w:szCs w:val="22"/>
                <w:cs/>
              </w:rPr>
              <w:t>217</w:t>
            </w:r>
          </w:p>
        </w:tc>
        <w:tc>
          <w:tcPr>
            <w:tcW w:w="178" w:type="dxa"/>
            <w:vAlign w:val="bottom"/>
          </w:tcPr>
          <w:p w14:paraId="2DC04781" w14:textId="77777777"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b/>
                <w:bCs/>
                <w:sz w:val="22"/>
                <w:szCs w:val="22"/>
              </w:rPr>
            </w:pPr>
          </w:p>
        </w:tc>
        <w:tc>
          <w:tcPr>
            <w:tcW w:w="1051" w:type="dxa"/>
            <w:gridSpan w:val="2"/>
            <w:tcBorders>
              <w:top w:val="single" w:sz="4" w:space="0" w:color="auto"/>
              <w:bottom w:val="double" w:sz="4" w:space="0" w:color="auto"/>
            </w:tcBorders>
            <w:vAlign w:val="bottom"/>
          </w:tcPr>
          <w:p w14:paraId="4483F55B" w14:textId="5FFE9D41"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6D1431">
              <w:rPr>
                <w:rFonts w:asciiTheme="minorHAnsi" w:eastAsia="Cordia New" w:hAnsiTheme="minorHAnsi" w:cstheme="minorHAnsi"/>
                <w:b/>
                <w:bCs/>
                <w:color w:val="auto"/>
                <w:sz w:val="22"/>
                <w:szCs w:val="22"/>
              </w:rPr>
              <w:t>28,636</w:t>
            </w:r>
          </w:p>
        </w:tc>
        <w:tc>
          <w:tcPr>
            <w:tcW w:w="244" w:type="dxa"/>
            <w:gridSpan w:val="2"/>
            <w:vAlign w:val="bottom"/>
          </w:tcPr>
          <w:p w14:paraId="15688791" w14:textId="77777777"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b/>
                <w:bCs/>
                <w:sz w:val="22"/>
                <w:szCs w:val="22"/>
              </w:rPr>
            </w:pPr>
          </w:p>
        </w:tc>
        <w:tc>
          <w:tcPr>
            <w:tcW w:w="1051" w:type="dxa"/>
            <w:tcBorders>
              <w:top w:val="single" w:sz="4" w:space="0" w:color="auto"/>
              <w:bottom w:val="double" w:sz="4" w:space="0" w:color="auto"/>
            </w:tcBorders>
            <w:vAlign w:val="bottom"/>
          </w:tcPr>
          <w:p w14:paraId="6625818B" w14:textId="376B328F" w:rsidR="00130474" w:rsidRPr="006D1431" w:rsidRDefault="00372A49" w:rsidP="00372A49">
            <w:pPr>
              <w:pStyle w:val="BodyText"/>
              <w:tabs>
                <w:tab w:val="decimal" w:pos="914"/>
              </w:tabs>
              <w:spacing w:line="300" w:lineRule="exact"/>
              <w:ind w:left="-108" w:right="-80"/>
              <w:jc w:val="right"/>
              <w:rPr>
                <w:rFonts w:asciiTheme="minorHAnsi" w:eastAsia="Cordia New" w:hAnsiTheme="minorHAnsi" w:cstheme="minorHAnsi"/>
                <w:b/>
                <w:bCs/>
                <w:color w:val="auto"/>
                <w:sz w:val="22"/>
                <w:szCs w:val="22"/>
              </w:rPr>
            </w:pPr>
            <w:r w:rsidRPr="00372A49">
              <w:rPr>
                <w:rFonts w:asciiTheme="minorHAnsi" w:eastAsia="Cordia New" w:hAnsiTheme="minorHAnsi" w:cstheme="minorHAnsi"/>
                <w:b/>
                <w:bCs/>
                <w:color w:val="auto"/>
                <w:sz w:val="22"/>
                <w:szCs w:val="22"/>
                <w:cs/>
              </w:rPr>
              <w:t>44</w:t>
            </w:r>
            <w:r w:rsidRPr="00372A49">
              <w:rPr>
                <w:rFonts w:asciiTheme="minorHAnsi" w:eastAsia="Cordia New" w:hAnsiTheme="minorHAnsi" w:cstheme="minorHAnsi"/>
                <w:b/>
                <w:bCs/>
                <w:color w:val="auto"/>
                <w:sz w:val="22"/>
                <w:szCs w:val="22"/>
              </w:rPr>
              <w:t>,</w:t>
            </w:r>
            <w:r w:rsidRPr="00372A49">
              <w:rPr>
                <w:rFonts w:asciiTheme="minorHAnsi" w:eastAsia="Cordia New" w:hAnsiTheme="minorHAnsi" w:cstheme="minorHAnsi"/>
                <w:b/>
                <w:bCs/>
                <w:color w:val="auto"/>
                <w:sz w:val="22"/>
                <w:szCs w:val="22"/>
                <w:cs/>
              </w:rPr>
              <w:t>916</w:t>
            </w:r>
          </w:p>
        </w:tc>
        <w:tc>
          <w:tcPr>
            <w:tcW w:w="182" w:type="dxa"/>
            <w:vAlign w:val="bottom"/>
          </w:tcPr>
          <w:p w14:paraId="47E7905B" w14:textId="77777777" w:rsidR="00130474" w:rsidRPr="006D1431" w:rsidRDefault="00130474" w:rsidP="006D1431">
            <w:pPr>
              <w:pStyle w:val="BodyText"/>
              <w:tabs>
                <w:tab w:val="decimal" w:pos="893"/>
              </w:tabs>
              <w:spacing w:line="300" w:lineRule="exact"/>
              <w:ind w:left="-79" w:right="-79"/>
              <w:jc w:val="left"/>
              <w:rPr>
                <w:rFonts w:asciiTheme="minorHAnsi" w:hAnsiTheme="minorHAnsi" w:cstheme="minorHAnsi"/>
                <w:b/>
                <w:bCs/>
                <w:color w:val="auto"/>
                <w:sz w:val="22"/>
                <w:szCs w:val="22"/>
              </w:rPr>
            </w:pPr>
          </w:p>
        </w:tc>
        <w:tc>
          <w:tcPr>
            <w:tcW w:w="1017" w:type="dxa"/>
            <w:tcBorders>
              <w:top w:val="single" w:sz="4" w:space="0" w:color="auto"/>
              <w:bottom w:val="double" w:sz="4" w:space="0" w:color="auto"/>
            </w:tcBorders>
            <w:vAlign w:val="bottom"/>
          </w:tcPr>
          <w:p w14:paraId="1999CB40" w14:textId="4650401A" w:rsidR="00130474" w:rsidRPr="006D1431" w:rsidRDefault="00130474" w:rsidP="006D1431">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6D1431">
              <w:rPr>
                <w:rFonts w:asciiTheme="minorHAnsi" w:eastAsia="Cordia New" w:hAnsiTheme="minorHAnsi" w:cstheme="minorHAnsi"/>
                <w:b/>
                <w:bCs/>
                <w:color w:val="auto"/>
                <w:sz w:val="22"/>
                <w:szCs w:val="22"/>
              </w:rPr>
              <w:t>22,353</w:t>
            </w:r>
          </w:p>
        </w:tc>
      </w:tr>
      <w:tr w:rsidR="00130474" w:rsidRPr="008F116B" w14:paraId="611AF20E" w14:textId="77777777" w:rsidTr="007706CA">
        <w:trPr>
          <w:cantSplit/>
          <w:trHeight w:val="123"/>
        </w:trPr>
        <w:tc>
          <w:tcPr>
            <w:tcW w:w="4597" w:type="dxa"/>
          </w:tcPr>
          <w:p w14:paraId="31614152" w14:textId="77777777" w:rsidR="00130474" w:rsidRPr="008F116B" w:rsidRDefault="00130474" w:rsidP="00130474">
            <w:pPr>
              <w:spacing w:line="300" w:lineRule="exact"/>
              <w:rPr>
                <w:rFonts w:asciiTheme="minorHAnsi" w:hAnsiTheme="minorHAnsi" w:cstheme="minorHAnsi"/>
                <w:b/>
                <w:bCs/>
                <w:sz w:val="22"/>
                <w:szCs w:val="22"/>
              </w:rPr>
            </w:pPr>
          </w:p>
        </w:tc>
        <w:tc>
          <w:tcPr>
            <w:tcW w:w="1051" w:type="dxa"/>
          </w:tcPr>
          <w:p w14:paraId="7B13B84F" w14:textId="77777777" w:rsidR="00130474" w:rsidRPr="008F116B" w:rsidRDefault="00130474" w:rsidP="00130474">
            <w:pPr>
              <w:pStyle w:val="BodyText"/>
              <w:tabs>
                <w:tab w:val="decimal" w:pos="641"/>
              </w:tabs>
              <w:spacing w:line="300" w:lineRule="exact"/>
              <w:ind w:right="-79"/>
              <w:jc w:val="left"/>
              <w:rPr>
                <w:rFonts w:asciiTheme="minorHAnsi" w:hAnsiTheme="minorHAnsi" w:cstheme="minorHAnsi"/>
                <w:color w:val="auto"/>
                <w:sz w:val="22"/>
                <w:szCs w:val="22"/>
              </w:rPr>
            </w:pPr>
          </w:p>
        </w:tc>
        <w:tc>
          <w:tcPr>
            <w:tcW w:w="178" w:type="dxa"/>
          </w:tcPr>
          <w:p w14:paraId="3E92A084" w14:textId="77777777" w:rsidR="00130474" w:rsidRPr="008F116B"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gridSpan w:val="2"/>
          </w:tcPr>
          <w:p w14:paraId="1A24BE7F" w14:textId="77777777" w:rsidR="00130474" w:rsidRPr="008F116B" w:rsidRDefault="00130474" w:rsidP="00130474">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244" w:type="dxa"/>
            <w:gridSpan w:val="2"/>
          </w:tcPr>
          <w:p w14:paraId="0EACE01D" w14:textId="77777777" w:rsidR="00130474" w:rsidRPr="008F116B"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51" w:type="dxa"/>
          </w:tcPr>
          <w:p w14:paraId="191E6113" w14:textId="77777777" w:rsidR="00130474" w:rsidRPr="00415259" w:rsidRDefault="00130474" w:rsidP="00130474">
            <w:pPr>
              <w:pStyle w:val="BodyText"/>
              <w:tabs>
                <w:tab w:val="decimal" w:pos="893"/>
              </w:tabs>
              <w:spacing w:line="300" w:lineRule="exact"/>
              <w:ind w:left="-79" w:right="-79"/>
              <w:jc w:val="left"/>
              <w:rPr>
                <w:rFonts w:asciiTheme="minorHAnsi" w:hAnsiTheme="minorHAnsi" w:cstheme="minorHAnsi"/>
                <w:b/>
                <w:bCs/>
                <w:color w:val="auto"/>
                <w:sz w:val="22"/>
                <w:szCs w:val="22"/>
                <w:cs/>
              </w:rPr>
            </w:pPr>
          </w:p>
        </w:tc>
        <w:tc>
          <w:tcPr>
            <w:tcW w:w="182" w:type="dxa"/>
          </w:tcPr>
          <w:p w14:paraId="3D7ED3A5" w14:textId="77777777" w:rsidR="00130474" w:rsidRPr="008F116B" w:rsidRDefault="00130474" w:rsidP="0013047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17" w:type="dxa"/>
          </w:tcPr>
          <w:p w14:paraId="458A2E31" w14:textId="77777777" w:rsidR="00130474" w:rsidRPr="008F116B" w:rsidRDefault="00130474" w:rsidP="00130474">
            <w:pPr>
              <w:pStyle w:val="BodyText"/>
              <w:tabs>
                <w:tab w:val="decimal" w:pos="839"/>
              </w:tabs>
              <w:spacing w:line="300" w:lineRule="exact"/>
              <w:ind w:left="-108" w:right="-80"/>
              <w:rPr>
                <w:rFonts w:asciiTheme="minorHAnsi" w:hAnsiTheme="minorHAnsi" w:cstheme="minorHAnsi"/>
                <w:color w:val="auto"/>
                <w:sz w:val="22"/>
                <w:szCs w:val="22"/>
              </w:rPr>
            </w:pPr>
          </w:p>
        </w:tc>
      </w:tr>
    </w:tbl>
    <w:p w14:paraId="183FA71D" w14:textId="081575D4" w:rsidR="002E089F" w:rsidRDefault="002E089F"/>
    <w:p w14:paraId="3A560B53" w14:textId="717169FE" w:rsidR="00DD542A" w:rsidRDefault="00DD542A"/>
    <w:p w14:paraId="3E3B681A" w14:textId="77777777" w:rsidR="002E089F" w:rsidRDefault="002E089F"/>
    <w:tbl>
      <w:tblPr>
        <w:tblW w:w="9462"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261"/>
        <w:gridCol w:w="180"/>
        <w:gridCol w:w="1347"/>
        <w:gridCol w:w="183"/>
        <w:gridCol w:w="1260"/>
      </w:tblGrid>
      <w:tr w:rsidR="000B5FD6" w:rsidRPr="008F116B" w14:paraId="6CE84EAA" w14:textId="77777777" w:rsidTr="002F4003">
        <w:trPr>
          <w:cantSplit/>
          <w:tblHeader/>
        </w:trPr>
        <w:tc>
          <w:tcPr>
            <w:tcW w:w="3701" w:type="dxa"/>
          </w:tcPr>
          <w:p w14:paraId="151133DD" w14:textId="77777777" w:rsidR="001F5216" w:rsidRDefault="001F5216" w:rsidP="003E58BA">
            <w:pPr>
              <w:spacing w:line="300" w:lineRule="exact"/>
              <w:rPr>
                <w:rFonts w:asciiTheme="minorHAnsi" w:hAnsiTheme="minorHAnsi" w:cstheme="minorHAnsi"/>
                <w:b/>
                <w:bCs/>
                <w:i/>
                <w:iCs/>
                <w:szCs w:val="22"/>
              </w:rPr>
            </w:pPr>
          </w:p>
          <w:p w14:paraId="56C02BE4" w14:textId="4C5286FB" w:rsidR="000B5FD6" w:rsidRPr="008F116B" w:rsidRDefault="00DB5EA4" w:rsidP="003E58BA">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Cs w:val="22"/>
              </w:rPr>
              <w:t>Balances with related parties</w:t>
            </w:r>
            <w:r w:rsidRPr="008F116B">
              <w:rPr>
                <w:rFonts w:asciiTheme="minorHAnsi" w:hAnsiTheme="minorHAnsi" w:cstheme="minorHAnsi"/>
                <w:b/>
                <w:bCs/>
                <w:i/>
                <w:iCs/>
                <w:szCs w:val="22"/>
                <w:cs/>
              </w:rPr>
              <w:t xml:space="preserve"> </w:t>
            </w:r>
          </w:p>
        </w:tc>
        <w:tc>
          <w:tcPr>
            <w:tcW w:w="2791" w:type="dxa"/>
            <w:gridSpan w:val="3"/>
          </w:tcPr>
          <w:p w14:paraId="2560A6D2"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07EC7A5E"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80" w:type="dxa"/>
          </w:tcPr>
          <w:p w14:paraId="161F24D8" w14:textId="77777777" w:rsidR="000B5FD6" w:rsidRPr="008F116B" w:rsidRDefault="000B5FD6" w:rsidP="00261E6E">
            <w:pPr>
              <w:pStyle w:val="acctmergecolhdg"/>
              <w:spacing w:line="300" w:lineRule="exact"/>
              <w:rPr>
                <w:rFonts w:asciiTheme="minorHAnsi" w:hAnsiTheme="minorHAnsi" w:cstheme="minorHAnsi"/>
                <w:szCs w:val="22"/>
              </w:rPr>
            </w:pPr>
          </w:p>
        </w:tc>
        <w:tc>
          <w:tcPr>
            <w:tcW w:w="2790" w:type="dxa"/>
            <w:gridSpan w:val="3"/>
          </w:tcPr>
          <w:p w14:paraId="43D52AE4"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63DB3E0C"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8D4521" w:rsidRPr="008F116B" w14:paraId="074A3957" w14:textId="77777777" w:rsidTr="006D6F7C">
        <w:trPr>
          <w:cantSplit/>
          <w:tblHeader/>
        </w:trPr>
        <w:tc>
          <w:tcPr>
            <w:tcW w:w="3701" w:type="dxa"/>
          </w:tcPr>
          <w:p w14:paraId="0BAB082D" w14:textId="60860B57" w:rsidR="008D4521" w:rsidRPr="008F116B" w:rsidRDefault="008D4521" w:rsidP="006D6F7C">
            <w:pPr>
              <w:pStyle w:val="acctfourfigures"/>
              <w:tabs>
                <w:tab w:val="clear" w:pos="765"/>
              </w:tabs>
              <w:spacing w:line="300" w:lineRule="exact"/>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as at</w:t>
            </w:r>
          </w:p>
        </w:tc>
        <w:tc>
          <w:tcPr>
            <w:tcW w:w="1350" w:type="dxa"/>
            <w:vAlign w:val="bottom"/>
          </w:tcPr>
          <w:p w14:paraId="1938855E" w14:textId="77777777" w:rsidR="002F4003" w:rsidRPr="002F4003" w:rsidRDefault="002F4003" w:rsidP="002F4003">
            <w:pPr>
              <w:pStyle w:val="acctmergecolhdg"/>
              <w:spacing w:line="300" w:lineRule="exact"/>
              <w:ind w:left="-110" w:right="-50"/>
              <w:rPr>
                <w:rFonts w:asciiTheme="minorHAnsi" w:hAnsiTheme="minorHAnsi" w:cstheme="minorHAnsi"/>
                <w:b w:val="0"/>
                <w:bCs/>
                <w:szCs w:val="22"/>
              </w:rPr>
            </w:pPr>
            <w:r w:rsidRPr="002F4003">
              <w:rPr>
                <w:rFonts w:asciiTheme="minorHAnsi" w:hAnsiTheme="minorHAnsi" w:cstheme="minorHAnsi"/>
                <w:b w:val="0"/>
                <w:bCs/>
                <w:szCs w:val="22"/>
              </w:rPr>
              <w:t>30 September</w:t>
            </w:r>
          </w:p>
          <w:p w14:paraId="3B656FA1" w14:textId="5A95E504" w:rsidR="008D4521" w:rsidRPr="00CC1E38" w:rsidRDefault="002F4003" w:rsidP="002F4003">
            <w:pPr>
              <w:pStyle w:val="acctmergecolhdg"/>
              <w:spacing w:line="300" w:lineRule="exact"/>
              <w:ind w:left="-110" w:right="-50"/>
              <w:rPr>
                <w:rFonts w:asciiTheme="minorHAnsi" w:hAnsiTheme="minorHAnsi" w:cs="Browallia New"/>
                <w:b w:val="0"/>
                <w:bCs/>
                <w:szCs w:val="28"/>
                <w:lang w:val="en-US" w:bidi="th-TH"/>
              </w:rPr>
            </w:pPr>
            <w:r w:rsidRPr="002F4003">
              <w:rPr>
                <w:rFonts w:asciiTheme="minorHAnsi" w:hAnsiTheme="minorHAnsi" w:cstheme="minorHAnsi"/>
                <w:b w:val="0"/>
                <w:bCs/>
                <w:szCs w:val="22"/>
              </w:rPr>
              <w:t>202</w:t>
            </w:r>
            <w:r w:rsidR="00CC1E38">
              <w:rPr>
                <w:rFonts w:asciiTheme="minorHAnsi" w:hAnsiTheme="minorHAnsi" w:cs="Browallia New"/>
                <w:b w:val="0"/>
                <w:bCs/>
                <w:szCs w:val="28"/>
                <w:lang w:val="en-US" w:bidi="th-TH"/>
              </w:rPr>
              <w:t>5</w:t>
            </w:r>
          </w:p>
        </w:tc>
        <w:tc>
          <w:tcPr>
            <w:tcW w:w="180" w:type="dxa"/>
            <w:vAlign w:val="bottom"/>
          </w:tcPr>
          <w:p w14:paraId="3D783FB1"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261" w:type="dxa"/>
            <w:vAlign w:val="bottom"/>
          </w:tcPr>
          <w:p w14:paraId="72621B9B" w14:textId="59CD535E" w:rsidR="008D4521" w:rsidRPr="008F116B" w:rsidRDefault="008D4521" w:rsidP="008D4521">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493038B9" w14:textId="322977F9" w:rsidR="008D4521" w:rsidRPr="008F116B" w:rsidRDefault="008D4521" w:rsidP="008D4521">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4</w:t>
            </w:r>
          </w:p>
        </w:tc>
        <w:tc>
          <w:tcPr>
            <w:tcW w:w="180" w:type="dxa"/>
            <w:vAlign w:val="bottom"/>
          </w:tcPr>
          <w:p w14:paraId="59FCFFBA"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347" w:type="dxa"/>
            <w:vAlign w:val="bottom"/>
          </w:tcPr>
          <w:p w14:paraId="26513A49" w14:textId="77777777" w:rsidR="002F4003" w:rsidRPr="002F4003" w:rsidRDefault="002F4003" w:rsidP="002F4003">
            <w:pPr>
              <w:pStyle w:val="acctmergecolhdg"/>
              <w:spacing w:line="300" w:lineRule="exact"/>
              <w:ind w:left="-110" w:right="-50"/>
              <w:rPr>
                <w:rFonts w:asciiTheme="minorHAnsi" w:hAnsiTheme="minorHAnsi" w:cstheme="minorHAnsi"/>
                <w:b w:val="0"/>
                <w:bCs/>
                <w:szCs w:val="22"/>
              </w:rPr>
            </w:pPr>
            <w:r w:rsidRPr="002F4003">
              <w:rPr>
                <w:rFonts w:asciiTheme="minorHAnsi" w:hAnsiTheme="minorHAnsi" w:cstheme="minorHAnsi"/>
                <w:b w:val="0"/>
                <w:bCs/>
                <w:szCs w:val="22"/>
              </w:rPr>
              <w:t>30 September</w:t>
            </w:r>
          </w:p>
          <w:p w14:paraId="59EB5956" w14:textId="14780FC8" w:rsidR="008D4521" w:rsidRPr="008F116B" w:rsidRDefault="002F4003" w:rsidP="002F4003">
            <w:pPr>
              <w:pStyle w:val="acctmergecolhdg"/>
              <w:spacing w:line="300" w:lineRule="exact"/>
              <w:ind w:left="-110" w:right="-165"/>
              <w:rPr>
                <w:rFonts w:asciiTheme="minorHAnsi" w:hAnsiTheme="minorHAnsi" w:cstheme="minorHAnsi"/>
                <w:b w:val="0"/>
                <w:bCs/>
                <w:szCs w:val="22"/>
              </w:rPr>
            </w:pPr>
            <w:r w:rsidRPr="002F4003">
              <w:rPr>
                <w:rFonts w:asciiTheme="minorHAnsi" w:hAnsiTheme="minorHAnsi" w:cstheme="minorHAnsi"/>
                <w:b w:val="0"/>
                <w:bCs/>
                <w:szCs w:val="22"/>
              </w:rPr>
              <w:t>202</w:t>
            </w:r>
            <w:r w:rsidR="00CC1E38">
              <w:rPr>
                <w:rFonts w:asciiTheme="minorHAnsi" w:hAnsiTheme="minorHAnsi" w:cstheme="minorHAnsi"/>
                <w:b w:val="0"/>
                <w:bCs/>
                <w:szCs w:val="22"/>
              </w:rPr>
              <w:t>5</w:t>
            </w:r>
          </w:p>
        </w:tc>
        <w:tc>
          <w:tcPr>
            <w:tcW w:w="183" w:type="dxa"/>
            <w:vAlign w:val="bottom"/>
          </w:tcPr>
          <w:p w14:paraId="34CF1F1F"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260" w:type="dxa"/>
            <w:vAlign w:val="bottom"/>
          </w:tcPr>
          <w:p w14:paraId="1135EE08"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08E9AACD" w14:textId="5CF96AB1" w:rsidR="008D4521" w:rsidRPr="008F116B" w:rsidRDefault="008D4521" w:rsidP="008D4521">
            <w:pPr>
              <w:pStyle w:val="acctmergecolhdg"/>
              <w:spacing w:line="300" w:lineRule="exact"/>
              <w:ind w:left="-78"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4</w:t>
            </w:r>
          </w:p>
        </w:tc>
      </w:tr>
      <w:tr w:rsidR="00BC7D26" w:rsidRPr="008F116B" w14:paraId="2F252A00" w14:textId="77777777" w:rsidTr="002F4003">
        <w:trPr>
          <w:cantSplit/>
          <w:tblHeader/>
        </w:trPr>
        <w:tc>
          <w:tcPr>
            <w:tcW w:w="3701" w:type="dxa"/>
          </w:tcPr>
          <w:p w14:paraId="3E178F2D" w14:textId="77777777" w:rsidR="00BC7D26" w:rsidRPr="008F116B" w:rsidRDefault="00BC7D26" w:rsidP="00261E6E">
            <w:pPr>
              <w:spacing w:line="300" w:lineRule="exact"/>
              <w:rPr>
                <w:rFonts w:asciiTheme="minorHAnsi" w:hAnsiTheme="minorHAnsi" w:cstheme="minorHAnsi"/>
                <w:b/>
                <w:bCs/>
                <w:i/>
                <w:iCs/>
                <w:sz w:val="22"/>
                <w:szCs w:val="22"/>
              </w:rPr>
            </w:pPr>
          </w:p>
        </w:tc>
        <w:tc>
          <w:tcPr>
            <w:tcW w:w="5761" w:type="dxa"/>
            <w:gridSpan w:val="7"/>
          </w:tcPr>
          <w:p w14:paraId="28DC869E"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20EEF61" w14:textId="77777777" w:rsidTr="002F4003">
        <w:trPr>
          <w:cantSplit/>
          <w:tblHeader/>
        </w:trPr>
        <w:tc>
          <w:tcPr>
            <w:tcW w:w="3701" w:type="dxa"/>
          </w:tcPr>
          <w:p w14:paraId="3FC90A3B" w14:textId="77777777" w:rsidR="00BC7D26" w:rsidRPr="008F116B" w:rsidRDefault="00BC7D26"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Other current receivables</w:t>
            </w:r>
          </w:p>
        </w:tc>
        <w:tc>
          <w:tcPr>
            <w:tcW w:w="5761" w:type="dxa"/>
            <w:gridSpan w:val="7"/>
          </w:tcPr>
          <w:p w14:paraId="1E9A572C" w14:textId="77777777" w:rsidR="00BC7D26" w:rsidRPr="008F116B" w:rsidRDefault="00BC7D26" w:rsidP="00261E6E">
            <w:pPr>
              <w:pStyle w:val="acctfourfigures"/>
              <w:spacing w:line="300" w:lineRule="exact"/>
              <w:jc w:val="center"/>
              <w:rPr>
                <w:rFonts w:asciiTheme="minorHAnsi" w:hAnsiTheme="minorHAnsi" w:cstheme="minorHAnsi"/>
                <w:i/>
                <w:iCs/>
                <w:szCs w:val="22"/>
              </w:rPr>
            </w:pPr>
          </w:p>
        </w:tc>
      </w:tr>
      <w:tr w:rsidR="00E06945" w:rsidRPr="008F116B" w14:paraId="58F8F8DE" w14:textId="77777777" w:rsidTr="00424F4C">
        <w:trPr>
          <w:cantSplit/>
          <w:trHeight w:val="369"/>
        </w:trPr>
        <w:tc>
          <w:tcPr>
            <w:tcW w:w="3701" w:type="dxa"/>
          </w:tcPr>
          <w:p w14:paraId="32021F27" w14:textId="77777777" w:rsidR="00E06945" w:rsidRPr="008F116B" w:rsidRDefault="00E06945" w:rsidP="00E06945">
            <w:pPr>
              <w:spacing w:line="300" w:lineRule="exact"/>
              <w:rPr>
                <w:rFonts w:asciiTheme="minorHAnsi" w:hAnsiTheme="minorHAnsi" w:cstheme="minorHAnsi"/>
                <w:sz w:val="22"/>
                <w:szCs w:val="22"/>
                <w:cs/>
              </w:rPr>
            </w:pPr>
            <w:r w:rsidRPr="008F116B">
              <w:rPr>
                <w:rFonts w:asciiTheme="minorHAnsi" w:hAnsiTheme="minorHAnsi" w:cstheme="minorHAnsi"/>
                <w:sz w:val="22"/>
                <w:szCs w:val="22"/>
              </w:rPr>
              <w:t>Subsidiaries</w:t>
            </w:r>
          </w:p>
        </w:tc>
        <w:tc>
          <w:tcPr>
            <w:tcW w:w="1350" w:type="dxa"/>
          </w:tcPr>
          <w:p w14:paraId="1671D684" w14:textId="5DD67F16" w:rsidR="00E06945" w:rsidRPr="008F116B" w:rsidRDefault="00E06945" w:rsidP="00E06945">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283F3409" w14:textId="77777777" w:rsidR="00E06945" w:rsidRPr="008F116B" w:rsidRDefault="00E06945" w:rsidP="00E06945">
            <w:pPr>
              <w:pStyle w:val="acctfourfigures"/>
              <w:tabs>
                <w:tab w:val="clear" w:pos="765"/>
              </w:tabs>
              <w:spacing w:line="300" w:lineRule="exact"/>
              <w:rPr>
                <w:rFonts w:asciiTheme="minorHAnsi" w:hAnsiTheme="minorHAnsi" w:cstheme="minorHAnsi"/>
                <w:szCs w:val="22"/>
              </w:rPr>
            </w:pPr>
          </w:p>
        </w:tc>
        <w:tc>
          <w:tcPr>
            <w:tcW w:w="1261" w:type="dxa"/>
          </w:tcPr>
          <w:p w14:paraId="1BBC0BF2" w14:textId="77777777" w:rsidR="00E06945" w:rsidRPr="008F116B" w:rsidRDefault="00E06945" w:rsidP="00E06945">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1823121E" w14:textId="77777777" w:rsidR="00E06945" w:rsidRPr="008F116B" w:rsidRDefault="00E06945" w:rsidP="00E06945">
            <w:pPr>
              <w:pStyle w:val="acctfourfigures"/>
              <w:tabs>
                <w:tab w:val="clear" w:pos="765"/>
                <w:tab w:val="decimal" w:pos="911"/>
              </w:tabs>
              <w:spacing w:line="300" w:lineRule="exact"/>
              <w:rPr>
                <w:rFonts w:asciiTheme="minorHAnsi" w:hAnsiTheme="minorHAnsi" w:cstheme="minorHAnsi"/>
                <w:szCs w:val="22"/>
              </w:rPr>
            </w:pPr>
          </w:p>
        </w:tc>
        <w:tc>
          <w:tcPr>
            <w:tcW w:w="1347" w:type="dxa"/>
            <w:vAlign w:val="bottom"/>
          </w:tcPr>
          <w:p w14:paraId="147ABC27" w14:textId="631473ED" w:rsidR="00E06945" w:rsidRPr="008F116B" w:rsidRDefault="00CD5064" w:rsidP="00826563">
            <w:pPr>
              <w:pStyle w:val="BodyText"/>
              <w:tabs>
                <w:tab w:val="decimal" w:pos="1084"/>
              </w:tabs>
              <w:spacing w:line="300" w:lineRule="exact"/>
              <w:ind w:left="-79" w:right="-79"/>
              <w:jc w:val="center"/>
              <w:rPr>
                <w:rFonts w:asciiTheme="minorHAnsi" w:hAnsiTheme="minorHAnsi" w:cstheme="minorHAnsi"/>
                <w:sz w:val="22"/>
                <w:szCs w:val="22"/>
              </w:rPr>
            </w:pPr>
            <w:r>
              <w:rPr>
                <w:rFonts w:asciiTheme="minorHAnsi" w:hAnsiTheme="minorHAnsi" w:cstheme="minorHAnsi"/>
                <w:sz w:val="22"/>
                <w:szCs w:val="22"/>
              </w:rPr>
              <w:t xml:space="preserve">      </w:t>
            </w:r>
            <w:r w:rsidR="00830EB9" w:rsidRPr="00830EB9">
              <w:rPr>
                <w:rFonts w:asciiTheme="minorHAnsi" w:hAnsiTheme="minorHAnsi" w:cstheme="minorHAnsi"/>
                <w:sz w:val="22"/>
                <w:szCs w:val="22"/>
                <w:cs/>
              </w:rPr>
              <w:t>216</w:t>
            </w:r>
            <w:r w:rsidR="00830EB9" w:rsidRPr="00830EB9">
              <w:rPr>
                <w:rFonts w:asciiTheme="minorHAnsi" w:hAnsiTheme="minorHAnsi" w:cstheme="minorHAnsi"/>
                <w:sz w:val="22"/>
                <w:szCs w:val="22"/>
              </w:rPr>
              <w:t>,</w:t>
            </w:r>
            <w:r w:rsidR="00830EB9" w:rsidRPr="00830EB9">
              <w:rPr>
                <w:rFonts w:asciiTheme="minorHAnsi" w:hAnsiTheme="minorHAnsi" w:cstheme="minorHAnsi"/>
                <w:sz w:val="22"/>
                <w:szCs w:val="22"/>
                <w:cs/>
              </w:rPr>
              <w:t>636</w:t>
            </w:r>
          </w:p>
        </w:tc>
        <w:tc>
          <w:tcPr>
            <w:tcW w:w="183" w:type="dxa"/>
          </w:tcPr>
          <w:p w14:paraId="4390E0EF" w14:textId="77777777" w:rsidR="00E06945" w:rsidRPr="008F116B" w:rsidRDefault="00E06945" w:rsidP="008A573E">
            <w:pPr>
              <w:pStyle w:val="acctfourfigures"/>
              <w:tabs>
                <w:tab w:val="clear" w:pos="765"/>
                <w:tab w:val="decimal" w:pos="911"/>
              </w:tabs>
              <w:spacing w:line="300" w:lineRule="exact"/>
              <w:rPr>
                <w:rFonts w:asciiTheme="minorHAnsi" w:hAnsiTheme="minorHAnsi" w:cstheme="minorHAnsi"/>
                <w:szCs w:val="22"/>
              </w:rPr>
            </w:pPr>
          </w:p>
        </w:tc>
        <w:tc>
          <w:tcPr>
            <w:tcW w:w="1260" w:type="dxa"/>
            <w:vAlign w:val="bottom"/>
          </w:tcPr>
          <w:p w14:paraId="28121694" w14:textId="1B48D428" w:rsidR="00E06945" w:rsidRPr="008F116B" w:rsidRDefault="00E06945" w:rsidP="006A7695">
            <w:pPr>
              <w:pStyle w:val="BodyText"/>
              <w:tabs>
                <w:tab w:val="decimal" w:pos="903"/>
              </w:tabs>
              <w:spacing w:line="300" w:lineRule="exact"/>
              <w:ind w:left="-79" w:right="-79"/>
              <w:jc w:val="center"/>
              <w:rPr>
                <w:rFonts w:asciiTheme="minorHAnsi" w:hAnsiTheme="minorHAnsi" w:cstheme="minorHAnsi"/>
                <w:sz w:val="22"/>
                <w:szCs w:val="22"/>
              </w:rPr>
            </w:pPr>
            <w:r w:rsidRPr="00197700">
              <w:rPr>
                <w:rFonts w:asciiTheme="minorHAnsi" w:hAnsiTheme="minorHAnsi" w:cstheme="minorHAnsi"/>
                <w:sz w:val="22"/>
                <w:szCs w:val="22"/>
              </w:rPr>
              <w:t>231,653</w:t>
            </w:r>
          </w:p>
        </w:tc>
      </w:tr>
      <w:tr w:rsidR="00E06945" w:rsidRPr="008F116B" w14:paraId="6249E53F" w14:textId="77777777" w:rsidTr="00424F4C">
        <w:trPr>
          <w:cantSplit/>
        </w:trPr>
        <w:tc>
          <w:tcPr>
            <w:tcW w:w="3701" w:type="dxa"/>
          </w:tcPr>
          <w:p w14:paraId="54079D5E" w14:textId="744B35D5" w:rsidR="00E06945" w:rsidRPr="008F116B" w:rsidRDefault="00BA2F45" w:rsidP="00E06945">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432CF3D1" w14:textId="498206E1" w:rsidR="00E06945" w:rsidRPr="008F116B" w:rsidRDefault="00E06945" w:rsidP="00E06945">
            <w:pPr>
              <w:pStyle w:val="BodyText"/>
              <w:tabs>
                <w:tab w:val="decimal" w:pos="71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2E927C82" w14:textId="77777777" w:rsidR="00E06945" w:rsidRPr="008F116B" w:rsidRDefault="00E06945" w:rsidP="00E06945">
            <w:pPr>
              <w:pStyle w:val="acctfourfigures"/>
              <w:tabs>
                <w:tab w:val="clear" w:pos="765"/>
                <w:tab w:val="decimal" w:pos="911"/>
              </w:tabs>
              <w:spacing w:line="30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44BF4A10" w14:textId="77777777" w:rsidR="00E06945" w:rsidRPr="008F116B" w:rsidRDefault="00E06945" w:rsidP="00E06945">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989228C" w14:textId="77777777" w:rsidR="00E06945" w:rsidRPr="008F116B" w:rsidRDefault="00E06945" w:rsidP="00E06945">
            <w:pPr>
              <w:pStyle w:val="acctfourfigures"/>
              <w:tabs>
                <w:tab w:val="clear" w:pos="765"/>
                <w:tab w:val="decimal" w:pos="911"/>
              </w:tabs>
              <w:spacing w:line="300" w:lineRule="exact"/>
              <w:rPr>
                <w:rFonts w:asciiTheme="minorHAnsi" w:hAnsiTheme="minorHAnsi" w:cstheme="minorHAnsi"/>
                <w:b/>
                <w:bCs/>
                <w:szCs w:val="22"/>
              </w:rPr>
            </w:pPr>
          </w:p>
        </w:tc>
        <w:tc>
          <w:tcPr>
            <w:tcW w:w="1347" w:type="dxa"/>
            <w:tcBorders>
              <w:top w:val="single" w:sz="4" w:space="0" w:color="auto"/>
              <w:bottom w:val="double" w:sz="4" w:space="0" w:color="auto"/>
            </w:tcBorders>
          </w:tcPr>
          <w:p w14:paraId="1CFF53CA" w14:textId="2553D16B" w:rsidR="00E06945" w:rsidRPr="006A7695" w:rsidRDefault="00826563" w:rsidP="008A573E">
            <w:pPr>
              <w:pStyle w:val="BodyText"/>
              <w:tabs>
                <w:tab w:val="decimal" w:pos="1180"/>
              </w:tabs>
              <w:spacing w:line="300" w:lineRule="exact"/>
              <w:ind w:left="-79" w:right="-79"/>
              <w:jc w:val="left"/>
              <w:rPr>
                <w:rFonts w:asciiTheme="minorHAnsi" w:hAnsiTheme="minorHAnsi" w:cs="Browallia New"/>
                <w:b/>
                <w:bCs/>
                <w:sz w:val="22"/>
                <w:szCs w:val="28"/>
              </w:rPr>
            </w:pPr>
            <w:r w:rsidRPr="00826563">
              <w:rPr>
                <w:rFonts w:asciiTheme="minorHAnsi" w:hAnsiTheme="minorHAnsi" w:cs="Browallia New"/>
                <w:b/>
                <w:bCs/>
                <w:sz w:val="22"/>
                <w:szCs w:val="28"/>
              </w:rPr>
              <w:t>216,636</w:t>
            </w:r>
          </w:p>
        </w:tc>
        <w:tc>
          <w:tcPr>
            <w:tcW w:w="183" w:type="dxa"/>
          </w:tcPr>
          <w:p w14:paraId="0A3E3AD6" w14:textId="77777777" w:rsidR="00E06945" w:rsidRPr="008F116B" w:rsidRDefault="00E06945" w:rsidP="008A573E">
            <w:pPr>
              <w:pStyle w:val="acctfourfigures"/>
              <w:tabs>
                <w:tab w:val="clear" w:pos="765"/>
                <w:tab w:val="decimal" w:pos="911"/>
              </w:tabs>
              <w:spacing w:line="30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1063DE0A" w14:textId="3121D6DD" w:rsidR="00E06945" w:rsidRPr="008F116B" w:rsidRDefault="00E06945" w:rsidP="006A7695">
            <w:pPr>
              <w:pStyle w:val="BodyText"/>
              <w:tabs>
                <w:tab w:val="decimal" w:pos="903"/>
              </w:tabs>
              <w:spacing w:line="300" w:lineRule="exact"/>
              <w:ind w:left="-79" w:right="-79"/>
              <w:jc w:val="center"/>
              <w:rPr>
                <w:rFonts w:asciiTheme="minorHAnsi" w:hAnsiTheme="minorHAnsi" w:cstheme="minorHAnsi"/>
                <w:b/>
                <w:bCs/>
                <w:sz w:val="22"/>
                <w:szCs w:val="22"/>
              </w:rPr>
            </w:pPr>
            <w:r w:rsidRPr="008D4521">
              <w:rPr>
                <w:rFonts w:asciiTheme="minorHAnsi" w:hAnsiTheme="minorHAnsi" w:cstheme="minorHAnsi"/>
                <w:b/>
                <w:bCs/>
                <w:sz w:val="22"/>
                <w:szCs w:val="22"/>
              </w:rPr>
              <w:t>231,653</w:t>
            </w:r>
          </w:p>
        </w:tc>
      </w:tr>
      <w:tr w:rsidR="00E06945" w:rsidRPr="008F116B" w14:paraId="0D865032" w14:textId="77777777" w:rsidTr="00424F4C">
        <w:trPr>
          <w:cantSplit/>
          <w:tblHeader/>
        </w:trPr>
        <w:tc>
          <w:tcPr>
            <w:tcW w:w="3701" w:type="dxa"/>
          </w:tcPr>
          <w:p w14:paraId="6354AFB7" w14:textId="3F40DA57" w:rsidR="00E06945" w:rsidRPr="008F116B" w:rsidRDefault="00E06945" w:rsidP="00E06945">
            <w:pPr>
              <w:pStyle w:val="acctfourfigures"/>
              <w:tabs>
                <w:tab w:val="clear" w:pos="765"/>
              </w:tabs>
              <w:spacing w:line="290" w:lineRule="exact"/>
              <w:jc w:val="both"/>
              <w:rPr>
                <w:rFonts w:asciiTheme="minorHAnsi" w:hAnsiTheme="minorHAnsi" w:cstheme="minorHAnsi"/>
                <w:b/>
                <w:bCs/>
                <w:i/>
                <w:iCs/>
                <w:szCs w:val="22"/>
              </w:rPr>
            </w:pPr>
          </w:p>
        </w:tc>
        <w:tc>
          <w:tcPr>
            <w:tcW w:w="1350" w:type="dxa"/>
            <w:tcBorders>
              <w:top w:val="double" w:sz="4" w:space="0" w:color="auto"/>
            </w:tcBorders>
            <w:vAlign w:val="bottom"/>
          </w:tcPr>
          <w:p w14:paraId="06A6B246" w14:textId="3350A104"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80" w:type="dxa"/>
            <w:vAlign w:val="bottom"/>
          </w:tcPr>
          <w:p w14:paraId="4411EDCA" w14:textId="77777777"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261" w:type="dxa"/>
            <w:tcBorders>
              <w:top w:val="double" w:sz="4" w:space="0" w:color="auto"/>
            </w:tcBorders>
            <w:vAlign w:val="bottom"/>
          </w:tcPr>
          <w:p w14:paraId="5EDEF17A" w14:textId="6F0D03FF"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80" w:type="dxa"/>
            <w:vAlign w:val="bottom"/>
          </w:tcPr>
          <w:p w14:paraId="29E2B54E" w14:textId="77777777"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347" w:type="dxa"/>
            <w:vAlign w:val="center"/>
          </w:tcPr>
          <w:p w14:paraId="63464419" w14:textId="47258DE3"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vAlign w:val="bottom"/>
          </w:tcPr>
          <w:p w14:paraId="19AF601B" w14:textId="77777777"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260" w:type="dxa"/>
            <w:tcBorders>
              <w:top w:val="double" w:sz="4" w:space="0" w:color="auto"/>
            </w:tcBorders>
            <w:vAlign w:val="bottom"/>
          </w:tcPr>
          <w:p w14:paraId="32C0122E" w14:textId="6DC2A668"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r>
      <w:tr w:rsidR="00E06945" w:rsidRPr="008F116B" w14:paraId="24206C9D" w14:textId="77777777" w:rsidTr="00424F4C">
        <w:trPr>
          <w:cantSplit/>
        </w:trPr>
        <w:tc>
          <w:tcPr>
            <w:tcW w:w="3701" w:type="dxa"/>
          </w:tcPr>
          <w:p w14:paraId="665EF451"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Trade accounts payable</w:t>
            </w:r>
          </w:p>
        </w:tc>
        <w:tc>
          <w:tcPr>
            <w:tcW w:w="1350" w:type="dxa"/>
          </w:tcPr>
          <w:p w14:paraId="63CFBDE3"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3B48DF9"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30B76180"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06242F64"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Pr>
          <w:p w14:paraId="353AB22C" w14:textId="77777777"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tcPr>
          <w:p w14:paraId="27D20738"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3F6BC2E4" w14:textId="77777777" w:rsidR="00E06945" w:rsidRPr="008F116B" w:rsidRDefault="00E06945" w:rsidP="00E06945">
            <w:pPr>
              <w:pStyle w:val="acctfourfigures"/>
              <w:tabs>
                <w:tab w:val="clear" w:pos="765"/>
                <w:tab w:val="decimal" w:pos="911"/>
              </w:tabs>
              <w:spacing w:line="290" w:lineRule="exact"/>
              <w:ind w:right="11"/>
              <w:rPr>
                <w:rFonts w:asciiTheme="minorHAnsi" w:hAnsiTheme="minorHAnsi" w:cstheme="minorHAnsi"/>
                <w:b/>
                <w:bCs/>
                <w:szCs w:val="22"/>
              </w:rPr>
            </w:pPr>
          </w:p>
        </w:tc>
      </w:tr>
      <w:tr w:rsidR="00E06945" w:rsidRPr="008F116B" w14:paraId="5FDF3799" w14:textId="77777777" w:rsidTr="00424F4C">
        <w:trPr>
          <w:cantSplit/>
        </w:trPr>
        <w:tc>
          <w:tcPr>
            <w:tcW w:w="3701" w:type="dxa"/>
          </w:tcPr>
          <w:p w14:paraId="0AF376F7"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350" w:type="dxa"/>
            <w:tcBorders>
              <w:bottom w:val="single" w:sz="4" w:space="0" w:color="auto"/>
            </w:tcBorders>
          </w:tcPr>
          <w:p w14:paraId="3927907D" w14:textId="3103B08F" w:rsidR="00E06945" w:rsidRPr="008F116B" w:rsidRDefault="00E06945" w:rsidP="00E06945">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DDECC13"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2747C561"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076BD0DD"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tcPr>
          <w:p w14:paraId="4E3871B8" w14:textId="66E51B1F" w:rsidR="00E06945" w:rsidRPr="008F116B" w:rsidRDefault="006A7695" w:rsidP="008A573E">
            <w:pPr>
              <w:pStyle w:val="BodyText"/>
              <w:tabs>
                <w:tab w:val="decimal" w:pos="1180"/>
              </w:tabs>
              <w:spacing w:line="300" w:lineRule="exact"/>
              <w:ind w:left="-79" w:right="-79"/>
              <w:jc w:val="left"/>
              <w:rPr>
                <w:rFonts w:asciiTheme="minorHAnsi" w:hAnsiTheme="minorHAnsi" w:cstheme="minorHAnsi"/>
                <w:sz w:val="22"/>
                <w:szCs w:val="22"/>
              </w:rPr>
            </w:pPr>
            <w:r w:rsidRPr="006A7695">
              <w:rPr>
                <w:rFonts w:asciiTheme="minorHAnsi" w:hAnsiTheme="minorHAnsi" w:cstheme="minorHAnsi"/>
                <w:sz w:val="22"/>
                <w:szCs w:val="22"/>
              </w:rPr>
              <w:t>348,146</w:t>
            </w:r>
          </w:p>
        </w:tc>
        <w:tc>
          <w:tcPr>
            <w:tcW w:w="183" w:type="dxa"/>
          </w:tcPr>
          <w:p w14:paraId="666F8BF7"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vAlign w:val="bottom"/>
          </w:tcPr>
          <w:p w14:paraId="605960B0" w14:textId="18D797F7" w:rsidR="00E06945" w:rsidRPr="008F116B" w:rsidRDefault="00E06945" w:rsidP="006A7695">
            <w:pPr>
              <w:pStyle w:val="BodyText"/>
              <w:tabs>
                <w:tab w:val="decimal" w:pos="903"/>
              </w:tabs>
              <w:spacing w:line="290" w:lineRule="exact"/>
              <w:ind w:left="-79" w:right="-79"/>
              <w:jc w:val="center"/>
              <w:rPr>
                <w:rFonts w:asciiTheme="minorHAnsi" w:hAnsiTheme="minorHAnsi" w:cstheme="minorHAnsi"/>
                <w:sz w:val="22"/>
                <w:szCs w:val="22"/>
              </w:rPr>
            </w:pPr>
            <w:r w:rsidRPr="004A6BDE">
              <w:rPr>
                <w:rFonts w:asciiTheme="minorHAnsi" w:hAnsiTheme="minorHAnsi" w:cstheme="minorHAnsi"/>
                <w:sz w:val="22"/>
                <w:szCs w:val="22"/>
              </w:rPr>
              <w:t>402,860</w:t>
            </w:r>
          </w:p>
        </w:tc>
      </w:tr>
      <w:tr w:rsidR="00E06945" w:rsidRPr="008F116B" w14:paraId="74E0F80E" w14:textId="77777777" w:rsidTr="00424F4C">
        <w:trPr>
          <w:cantSplit/>
        </w:trPr>
        <w:tc>
          <w:tcPr>
            <w:tcW w:w="3701" w:type="dxa"/>
          </w:tcPr>
          <w:p w14:paraId="1164C57F"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61F9559A" w14:textId="0E344E86" w:rsidR="00E06945" w:rsidRPr="008F116B" w:rsidRDefault="00E06945" w:rsidP="00E06945">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3555E530"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3B464006"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1112FB00"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double" w:sz="4" w:space="0" w:color="auto"/>
            </w:tcBorders>
          </w:tcPr>
          <w:p w14:paraId="2033FA28" w14:textId="7CE60B8B" w:rsidR="00E06945" w:rsidRPr="00E06945" w:rsidRDefault="006A7695" w:rsidP="008A573E">
            <w:pPr>
              <w:pStyle w:val="BodyText"/>
              <w:tabs>
                <w:tab w:val="decimal" w:pos="1180"/>
              </w:tabs>
              <w:spacing w:line="30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348,146</w:t>
            </w:r>
          </w:p>
        </w:tc>
        <w:tc>
          <w:tcPr>
            <w:tcW w:w="183" w:type="dxa"/>
          </w:tcPr>
          <w:p w14:paraId="05108B21"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66B6261C" w14:textId="04F0A556" w:rsidR="00E06945" w:rsidRPr="008F116B" w:rsidRDefault="00E06945" w:rsidP="006A7695">
            <w:pPr>
              <w:pStyle w:val="BodyText"/>
              <w:tabs>
                <w:tab w:val="decimal" w:pos="903"/>
              </w:tabs>
              <w:spacing w:line="290" w:lineRule="exact"/>
              <w:ind w:left="-79" w:right="-79"/>
              <w:jc w:val="center"/>
              <w:rPr>
                <w:rFonts w:asciiTheme="minorHAnsi" w:hAnsiTheme="minorHAnsi" w:cstheme="minorHAnsi"/>
                <w:b/>
                <w:bCs/>
                <w:sz w:val="22"/>
                <w:szCs w:val="22"/>
              </w:rPr>
            </w:pPr>
            <w:r w:rsidRPr="004A6BDE">
              <w:rPr>
                <w:rFonts w:asciiTheme="minorHAnsi" w:hAnsiTheme="minorHAnsi" w:cstheme="minorHAnsi"/>
                <w:b/>
                <w:bCs/>
                <w:sz w:val="22"/>
                <w:szCs w:val="22"/>
              </w:rPr>
              <w:t>402,860</w:t>
            </w:r>
          </w:p>
        </w:tc>
      </w:tr>
      <w:tr w:rsidR="00E06945" w:rsidRPr="008F116B" w14:paraId="3E2B47DC" w14:textId="77777777" w:rsidTr="00424F4C">
        <w:trPr>
          <w:cantSplit/>
        </w:trPr>
        <w:tc>
          <w:tcPr>
            <w:tcW w:w="3701" w:type="dxa"/>
          </w:tcPr>
          <w:p w14:paraId="759922E6" w14:textId="77777777" w:rsidR="00E06945" w:rsidRPr="00D62CCA" w:rsidRDefault="00E06945" w:rsidP="00E06945">
            <w:pPr>
              <w:spacing w:line="290" w:lineRule="exact"/>
              <w:rPr>
                <w:rFonts w:asciiTheme="minorHAnsi" w:hAnsiTheme="minorHAnsi" w:cstheme="minorHAnsi"/>
                <w:b/>
                <w:bCs/>
              </w:rPr>
            </w:pPr>
          </w:p>
        </w:tc>
        <w:tc>
          <w:tcPr>
            <w:tcW w:w="1350" w:type="dxa"/>
            <w:tcBorders>
              <w:top w:val="double" w:sz="4" w:space="0" w:color="auto"/>
            </w:tcBorders>
          </w:tcPr>
          <w:p w14:paraId="0EDCCE77" w14:textId="77777777" w:rsidR="00E06945" w:rsidRPr="00D62CCA" w:rsidRDefault="00E06945" w:rsidP="00E06945">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47E956EA" w14:textId="77777777" w:rsidR="00E06945" w:rsidRPr="00D62CCA" w:rsidRDefault="00E06945" w:rsidP="00E06945">
            <w:pPr>
              <w:pStyle w:val="acctfourfigures"/>
              <w:tabs>
                <w:tab w:val="clear" w:pos="765"/>
                <w:tab w:val="decimal" w:pos="911"/>
              </w:tabs>
              <w:spacing w:line="290" w:lineRule="exact"/>
              <w:rPr>
                <w:rFonts w:asciiTheme="minorHAnsi" w:hAnsiTheme="minorHAnsi" w:cstheme="minorHAnsi"/>
                <w:b/>
                <w:bCs/>
                <w:sz w:val="20"/>
              </w:rPr>
            </w:pPr>
          </w:p>
        </w:tc>
        <w:tc>
          <w:tcPr>
            <w:tcW w:w="1261" w:type="dxa"/>
            <w:tcBorders>
              <w:top w:val="double" w:sz="4" w:space="0" w:color="auto"/>
            </w:tcBorders>
          </w:tcPr>
          <w:p w14:paraId="5DB824E0" w14:textId="77777777" w:rsidR="00E06945" w:rsidRPr="00D62CCA" w:rsidRDefault="00E06945" w:rsidP="00E06945">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7C6B855B" w14:textId="77777777" w:rsidR="00E06945" w:rsidRPr="00D62CCA" w:rsidRDefault="00E06945" w:rsidP="00E06945">
            <w:pPr>
              <w:pStyle w:val="acctfourfigures"/>
              <w:tabs>
                <w:tab w:val="clear" w:pos="765"/>
                <w:tab w:val="decimal" w:pos="911"/>
              </w:tabs>
              <w:spacing w:line="290" w:lineRule="exact"/>
              <w:rPr>
                <w:rFonts w:asciiTheme="minorHAnsi" w:hAnsiTheme="minorHAnsi" w:cstheme="minorHAnsi"/>
                <w:b/>
                <w:bCs/>
                <w:sz w:val="20"/>
              </w:rPr>
            </w:pPr>
          </w:p>
        </w:tc>
        <w:tc>
          <w:tcPr>
            <w:tcW w:w="1347" w:type="dxa"/>
            <w:tcBorders>
              <w:top w:val="double" w:sz="4" w:space="0" w:color="auto"/>
            </w:tcBorders>
          </w:tcPr>
          <w:p w14:paraId="43E7E80C" w14:textId="77777777"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tcPr>
          <w:p w14:paraId="32BDF518" w14:textId="77777777" w:rsidR="00E06945" w:rsidRPr="00D62CCA" w:rsidRDefault="00E06945" w:rsidP="00E06945">
            <w:pPr>
              <w:pStyle w:val="acctfourfigures"/>
              <w:tabs>
                <w:tab w:val="clear" w:pos="765"/>
                <w:tab w:val="decimal" w:pos="911"/>
              </w:tabs>
              <w:spacing w:line="290" w:lineRule="exact"/>
              <w:rPr>
                <w:rFonts w:asciiTheme="minorHAnsi" w:hAnsiTheme="minorHAnsi" w:cstheme="minorHAnsi"/>
                <w:b/>
                <w:bCs/>
                <w:sz w:val="20"/>
              </w:rPr>
            </w:pPr>
          </w:p>
        </w:tc>
        <w:tc>
          <w:tcPr>
            <w:tcW w:w="1260" w:type="dxa"/>
            <w:tcBorders>
              <w:top w:val="double" w:sz="4" w:space="0" w:color="auto"/>
            </w:tcBorders>
            <w:vAlign w:val="bottom"/>
          </w:tcPr>
          <w:p w14:paraId="3C70604D" w14:textId="77777777" w:rsidR="00E06945" w:rsidRPr="00D62CCA" w:rsidRDefault="00E06945" w:rsidP="006A7695">
            <w:pPr>
              <w:pStyle w:val="acctfourfigures"/>
              <w:tabs>
                <w:tab w:val="clear" w:pos="765"/>
                <w:tab w:val="decimal" w:pos="911"/>
              </w:tabs>
              <w:spacing w:line="290" w:lineRule="exact"/>
              <w:ind w:right="11"/>
              <w:jc w:val="center"/>
              <w:rPr>
                <w:rFonts w:asciiTheme="minorHAnsi" w:hAnsiTheme="minorHAnsi" w:cstheme="minorHAnsi"/>
                <w:b/>
                <w:bCs/>
                <w:sz w:val="20"/>
              </w:rPr>
            </w:pPr>
          </w:p>
        </w:tc>
      </w:tr>
      <w:tr w:rsidR="00E06945" w:rsidRPr="008F116B" w14:paraId="52B15931" w14:textId="77777777" w:rsidTr="00424F4C">
        <w:trPr>
          <w:cantSplit/>
          <w:trHeight w:val="149"/>
        </w:trPr>
        <w:tc>
          <w:tcPr>
            <w:tcW w:w="3701" w:type="dxa"/>
          </w:tcPr>
          <w:p w14:paraId="1D708D41"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Other current payables</w:t>
            </w:r>
          </w:p>
        </w:tc>
        <w:tc>
          <w:tcPr>
            <w:tcW w:w="1350" w:type="dxa"/>
          </w:tcPr>
          <w:p w14:paraId="01E7B149"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088F99D"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11DCC971"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5E28B084"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Pr>
          <w:p w14:paraId="5A08A832" w14:textId="77777777"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tcPr>
          <w:p w14:paraId="192963C1"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vAlign w:val="bottom"/>
          </w:tcPr>
          <w:p w14:paraId="63E49191" w14:textId="77777777" w:rsidR="00E06945" w:rsidRPr="008F116B" w:rsidRDefault="00E06945" w:rsidP="006A7695">
            <w:pPr>
              <w:pStyle w:val="acctfourfigures"/>
              <w:tabs>
                <w:tab w:val="clear" w:pos="765"/>
                <w:tab w:val="decimal" w:pos="911"/>
              </w:tabs>
              <w:spacing w:line="290" w:lineRule="exact"/>
              <w:ind w:right="11"/>
              <w:jc w:val="center"/>
              <w:rPr>
                <w:rFonts w:asciiTheme="minorHAnsi" w:hAnsiTheme="minorHAnsi" w:cstheme="minorHAnsi"/>
                <w:b/>
                <w:bCs/>
                <w:szCs w:val="22"/>
              </w:rPr>
            </w:pPr>
          </w:p>
        </w:tc>
      </w:tr>
      <w:tr w:rsidR="00E06945" w:rsidRPr="008F116B" w14:paraId="5538727A" w14:textId="77777777" w:rsidTr="00424F4C">
        <w:trPr>
          <w:cantSplit/>
        </w:trPr>
        <w:tc>
          <w:tcPr>
            <w:tcW w:w="3701" w:type="dxa"/>
          </w:tcPr>
          <w:p w14:paraId="78B78DC1"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350" w:type="dxa"/>
            <w:tcBorders>
              <w:bottom w:val="single" w:sz="4" w:space="0" w:color="auto"/>
            </w:tcBorders>
          </w:tcPr>
          <w:p w14:paraId="34C626F7" w14:textId="002EC4C2" w:rsidR="00E06945" w:rsidRPr="008F116B" w:rsidRDefault="00E06945" w:rsidP="00E06945">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0D1A354"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75739FEF"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6FCB8C88"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tcPr>
          <w:p w14:paraId="6EDB2F38" w14:textId="2BC59B2C" w:rsidR="00E06945" w:rsidRPr="008F116B" w:rsidRDefault="006A7695" w:rsidP="008A573E">
            <w:pPr>
              <w:pStyle w:val="BodyText"/>
              <w:tabs>
                <w:tab w:val="decimal" w:pos="1180"/>
              </w:tabs>
              <w:spacing w:line="300" w:lineRule="exact"/>
              <w:ind w:left="-79" w:right="-79"/>
              <w:jc w:val="left"/>
              <w:rPr>
                <w:rFonts w:asciiTheme="minorHAnsi" w:hAnsiTheme="minorHAnsi" w:cstheme="minorHAnsi"/>
                <w:sz w:val="22"/>
                <w:szCs w:val="22"/>
              </w:rPr>
            </w:pPr>
            <w:r w:rsidRPr="006A7695">
              <w:rPr>
                <w:rFonts w:asciiTheme="minorHAnsi" w:hAnsiTheme="minorHAnsi" w:cstheme="minorHAnsi"/>
                <w:sz w:val="22"/>
                <w:szCs w:val="22"/>
              </w:rPr>
              <w:t>96,117</w:t>
            </w:r>
          </w:p>
        </w:tc>
        <w:tc>
          <w:tcPr>
            <w:tcW w:w="183" w:type="dxa"/>
          </w:tcPr>
          <w:p w14:paraId="69AF743F"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vAlign w:val="bottom"/>
          </w:tcPr>
          <w:p w14:paraId="0B0B8D4D" w14:textId="38F6B885" w:rsidR="00E06945" w:rsidRPr="008F116B" w:rsidRDefault="00E06945" w:rsidP="006A7695">
            <w:pPr>
              <w:pStyle w:val="BodyText"/>
              <w:tabs>
                <w:tab w:val="decimal" w:pos="903"/>
              </w:tabs>
              <w:spacing w:line="290" w:lineRule="exact"/>
              <w:ind w:left="-79" w:right="-79"/>
              <w:jc w:val="center"/>
              <w:rPr>
                <w:rFonts w:asciiTheme="minorHAnsi" w:hAnsiTheme="minorHAnsi" w:cstheme="minorHAnsi"/>
                <w:sz w:val="22"/>
                <w:szCs w:val="22"/>
              </w:rPr>
            </w:pPr>
            <w:r w:rsidRPr="006C0B13">
              <w:rPr>
                <w:rFonts w:asciiTheme="minorHAnsi" w:hAnsiTheme="minorHAnsi" w:cstheme="minorHAnsi"/>
                <w:sz w:val="22"/>
                <w:szCs w:val="22"/>
              </w:rPr>
              <w:t>126,073</w:t>
            </w:r>
          </w:p>
        </w:tc>
      </w:tr>
      <w:tr w:rsidR="00E06945" w:rsidRPr="008F116B" w14:paraId="5682A026" w14:textId="77777777" w:rsidTr="00424F4C">
        <w:trPr>
          <w:cantSplit/>
        </w:trPr>
        <w:tc>
          <w:tcPr>
            <w:tcW w:w="3701" w:type="dxa"/>
          </w:tcPr>
          <w:p w14:paraId="718C924D"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50" w:type="dxa"/>
            <w:tcBorders>
              <w:top w:val="single" w:sz="4" w:space="0" w:color="auto"/>
              <w:bottom w:val="double" w:sz="4" w:space="0" w:color="auto"/>
            </w:tcBorders>
          </w:tcPr>
          <w:p w14:paraId="38D587F6" w14:textId="6F2845FD" w:rsidR="00E06945" w:rsidRPr="008F116B" w:rsidRDefault="00E06945" w:rsidP="00E06945">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2CDC919"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5BA8B107"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19C3793"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top w:val="single" w:sz="4" w:space="0" w:color="auto"/>
              <w:bottom w:val="double" w:sz="4" w:space="0" w:color="auto"/>
            </w:tcBorders>
          </w:tcPr>
          <w:p w14:paraId="110D0109" w14:textId="5F70DC12" w:rsidR="00E06945" w:rsidRPr="00E06945" w:rsidRDefault="006A7695" w:rsidP="008A573E">
            <w:pPr>
              <w:pStyle w:val="BodyText"/>
              <w:tabs>
                <w:tab w:val="decimal" w:pos="1180"/>
              </w:tabs>
              <w:spacing w:line="30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96,117</w:t>
            </w:r>
          </w:p>
        </w:tc>
        <w:tc>
          <w:tcPr>
            <w:tcW w:w="183" w:type="dxa"/>
          </w:tcPr>
          <w:p w14:paraId="3AED68D9"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40DC179C" w14:textId="5ECF1848" w:rsidR="00E06945" w:rsidRPr="008F116B" w:rsidRDefault="00E06945" w:rsidP="006A7695">
            <w:pPr>
              <w:pStyle w:val="BodyText"/>
              <w:tabs>
                <w:tab w:val="decimal" w:pos="903"/>
              </w:tabs>
              <w:spacing w:line="290" w:lineRule="exact"/>
              <w:ind w:right="-79"/>
              <w:jc w:val="center"/>
              <w:rPr>
                <w:rFonts w:asciiTheme="minorHAnsi" w:hAnsiTheme="minorHAnsi" w:cstheme="minorHAnsi"/>
                <w:b/>
                <w:bCs/>
                <w:sz w:val="22"/>
                <w:szCs w:val="22"/>
              </w:rPr>
            </w:pPr>
            <w:r w:rsidRPr="006C0B13">
              <w:rPr>
                <w:rFonts w:asciiTheme="minorHAnsi" w:hAnsiTheme="minorHAnsi" w:cstheme="minorHAnsi"/>
                <w:b/>
                <w:bCs/>
                <w:sz w:val="22"/>
                <w:szCs w:val="22"/>
              </w:rPr>
              <w:t>126,073</w:t>
            </w:r>
          </w:p>
        </w:tc>
      </w:tr>
    </w:tbl>
    <w:p w14:paraId="7174D4B5" w14:textId="77777777" w:rsidR="000510D1" w:rsidRDefault="000510D1" w:rsidP="00AF73E6">
      <w:pPr>
        <w:rPr>
          <w:rFonts w:eastAsia="Arial Unicode MS" w:cs="Cordia New"/>
        </w:rPr>
      </w:pPr>
    </w:p>
    <w:p w14:paraId="669C522F" w14:textId="429AD63B" w:rsidR="00C8266D" w:rsidRDefault="00C8266D" w:rsidP="00262649">
      <w:pPr>
        <w:pStyle w:val="Heading1"/>
        <w:numPr>
          <w:ilvl w:val="0"/>
          <w:numId w:val="0"/>
        </w:numPr>
        <w:spacing w:before="240" w:after="240"/>
        <w:ind w:left="539" w:right="0"/>
        <w:jc w:val="left"/>
        <w:rPr>
          <w:rFonts w:ascii="Calibri" w:eastAsia="Arial Unicode MS" w:hAnsi="Calibri" w:cs="Calibri"/>
          <w:i/>
          <w:iCs/>
        </w:rPr>
      </w:pPr>
      <w:r w:rsidRPr="004355AB">
        <w:rPr>
          <w:rFonts w:ascii="Calibri" w:eastAsia="Arial Unicode MS" w:hAnsi="Calibri" w:cs="Calibri"/>
          <w:i/>
          <w:iCs/>
        </w:rPr>
        <w:t>Significant agreements with related parties</w:t>
      </w:r>
    </w:p>
    <w:p w14:paraId="72CBF193" w14:textId="77777777" w:rsidR="00DD37D9" w:rsidRPr="00DD37D9" w:rsidRDefault="00DD37D9" w:rsidP="00DD37D9">
      <w:pPr>
        <w:rPr>
          <w:rFonts w:eastAsia="Arial Unicode MS"/>
        </w:rPr>
      </w:pPr>
    </w:p>
    <w:p w14:paraId="14B464B5" w14:textId="77777777" w:rsidR="00E7667E" w:rsidRPr="00852881" w:rsidRDefault="00E7667E" w:rsidP="00E7667E">
      <w:pPr>
        <w:pStyle w:val="block"/>
        <w:spacing w:after="0" w:line="240" w:lineRule="auto"/>
        <w:jc w:val="both"/>
        <w:rPr>
          <w:rFonts w:asciiTheme="minorHAnsi" w:hAnsiTheme="minorHAnsi" w:cstheme="minorHAnsi"/>
          <w:i/>
          <w:iCs/>
          <w:szCs w:val="22"/>
          <w:lang w:val="en-US"/>
        </w:rPr>
      </w:pPr>
      <w:r w:rsidRPr="00852881">
        <w:rPr>
          <w:rFonts w:asciiTheme="minorHAnsi" w:hAnsiTheme="minorHAnsi" w:cstheme="minorHAnsi"/>
          <w:i/>
          <w:iCs/>
          <w:szCs w:val="22"/>
          <w:lang w:val="en-US"/>
        </w:rPr>
        <w:t>Service agreement</w:t>
      </w:r>
    </w:p>
    <w:p w14:paraId="6788396F" w14:textId="77777777" w:rsidR="00E7667E" w:rsidRPr="00852881" w:rsidRDefault="00E7667E" w:rsidP="00E7667E">
      <w:pPr>
        <w:pStyle w:val="block"/>
        <w:spacing w:after="0" w:line="240" w:lineRule="auto"/>
        <w:jc w:val="both"/>
        <w:rPr>
          <w:rFonts w:asciiTheme="minorHAnsi" w:hAnsiTheme="minorHAnsi" w:cstheme="minorHAnsi"/>
          <w:szCs w:val="22"/>
          <w:lang w:val="en-US"/>
        </w:rPr>
      </w:pPr>
    </w:p>
    <w:p w14:paraId="701054AD" w14:textId="77777777" w:rsidR="00E7667E" w:rsidRDefault="00E7667E" w:rsidP="00E7667E">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331B83C4" w14:textId="77777777" w:rsidR="00590355" w:rsidRPr="00E7667E" w:rsidRDefault="00590355" w:rsidP="00F86E8A">
      <w:pPr>
        <w:pStyle w:val="block"/>
        <w:spacing w:after="0" w:line="240" w:lineRule="auto"/>
        <w:jc w:val="both"/>
        <w:rPr>
          <w:rFonts w:ascii="Calibri" w:eastAsia="Calibri" w:hAnsi="Calibri" w:cs="Calibri"/>
          <w:bCs/>
          <w:i/>
          <w:iCs/>
          <w:szCs w:val="22"/>
          <w:lang w:val="en-US"/>
        </w:rPr>
      </w:pPr>
    </w:p>
    <w:p w14:paraId="3EE91071" w14:textId="77777777" w:rsidR="00AB4EA4" w:rsidRPr="00852881" w:rsidRDefault="00AB4EA4" w:rsidP="00AB4EA4">
      <w:pPr>
        <w:pStyle w:val="block"/>
        <w:spacing w:after="0" w:line="240" w:lineRule="auto"/>
        <w:jc w:val="both"/>
        <w:rPr>
          <w:rFonts w:asciiTheme="minorHAnsi" w:eastAsia="Calibri" w:hAnsiTheme="minorHAnsi" w:cstheme="minorHAnsi"/>
          <w:bCs/>
          <w:i/>
          <w:iCs/>
          <w:szCs w:val="22"/>
        </w:rPr>
      </w:pPr>
      <w:r w:rsidRPr="00852881">
        <w:rPr>
          <w:rFonts w:asciiTheme="minorHAnsi" w:eastAsia="Calibri" w:hAnsiTheme="minorHAnsi" w:cstheme="minorHAnsi"/>
          <w:bCs/>
          <w:i/>
          <w:iCs/>
          <w:szCs w:val="22"/>
        </w:rPr>
        <w:t>Technical service agreement</w:t>
      </w:r>
    </w:p>
    <w:p w14:paraId="0E289F90" w14:textId="77777777" w:rsidR="00AB4EA4" w:rsidRPr="00BE06D2" w:rsidRDefault="00AB4EA4" w:rsidP="00AB4EA4">
      <w:pPr>
        <w:pStyle w:val="block"/>
        <w:spacing w:after="0" w:line="240" w:lineRule="auto"/>
        <w:jc w:val="both"/>
        <w:rPr>
          <w:rFonts w:asciiTheme="minorHAnsi" w:eastAsia="Calibri" w:hAnsiTheme="minorHAnsi" w:cstheme="minorHAnsi"/>
          <w:b/>
          <w:szCs w:val="22"/>
        </w:rPr>
      </w:pPr>
    </w:p>
    <w:p w14:paraId="477E08FD" w14:textId="77777777" w:rsidR="00AB4EA4" w:rsidRDefault="00AB4EA4" w:rsidP="00AB4EA4">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5D28B82C" w14:textId="77777777" w:rsidR="00FE7516" w:rsidRPr="000D37E1" w:rsidRDefault="00FE7516" w:rsidP="000D37E1">
      <w:pPr>
        <w:pStyle w:val="block"/>
        <w:spacing w:after="0" w:line="240" w:lineRule="auto"/>
        <w:jc w:val="both"/>
        <w:rPr>
          <w:rFonts w:ascii="Calibri" w:eastAsia="Arial Unicode MS" w:hAnsi="Calibri" w:cs="Cordia New"/>
          <w:i/>
          <w:iCs/>
          <w:color w:val="000000"/>
          <w:szCs w:val="22"/>
        </w:rPr>
      </w:pPr>
    </w:p>
    <w:p w14:paraId="2A4B6332" w14:textId="77777777" w:rsidR="00DD37D9" w:rsidRDefault="00DD37D9">
      <w:pPr>
        <w:rPr>
          <w:rFonts w:ascii="Calibri" w:eastAsia="Arial Unicode MS" w:hAnsi="Calibri" w:cs="Calibri"/>
          <w:b/>
          <w:bCs/>
          <w:color w:val="000000"/>
          <w:sz w:val="22"/>
          <w:szCs w:val="22"/>
        </w:rPr>
      </w:pPr>
      <w:r>
        <w:rPr>
          <w:rFonts w:ascii="Calibri" w:eastAsia="Arial Unicode MS" w:hAnsi="Calibri" w:cs="Calibri"/>
        </w:rPr>
        <w:br w:type="page"/>
      </w:r>
    </w:p>
    <w:p w14:paraId="691DA38B" w14:textId="14FF8985" w:rsidR="008F30D3" w:rsidRPr="007426E6" w:rsidRDefault="002401BD" w:rsidP="007426E6">
      <w:pPr>
        <w:pStyle w:val="Heading1"/>
        <w:ind w:left="540" w:hanging="540"/>
        <w:jc w:val="left"/>
        <w:rPr>
          <w:rFonts w:ascii="Calibri" w:eastAsia="Arial Unicode MS" w:hAnsi="Calibri" w:cs="Calibri"/>
        </w:rPr>
      </w:pPr>
      <w:r w:rsidRPr="007426E6">
        <w:rPr>
          <w:rFonts w:ascii="Calibri" w:eastAsia="Arial Unicode MS" w:hAnsi="Calibri" w:cs="Calibri"/>
        </w:rPr>
        <w:t>T</w:t>
      </w:r>
      <w:r w:rsidR="006B7F5D" w:rsidRPr="007426E6">
        <w:rPr>
          <w:rFonts w:ascii="Calibri" w:eastAsia="Arial Unicode MS" w:hAnsi="Calibri" w:cs="Calibri"/>
        </w:rPr>
        <w:t>rade</w:t>
      </w:r>
      <w:r w:rsidR="00BC5576" w:rsidRPr="007426E6">
        <w:rPr>
          <w:rFonts w:ascii="Calibri" w:eastAsia="Arial Unicode MS" w:hAnsi="Calibri" w:cs="Calibri"/>
        </w:rPr>
        <w:t xml:space="preserve"> </w:t>
      </w:r>
      <w:r w:rsidR="006B7F5D" w:rsidRPr="007426E6">
        <w:rPr>
          <w:rFonts w:ascii="Calibri" w:eastAsia="Arial Unicode MS" w:hAnsi="Calibri" w:cs="Calibri"/>
        </w:rPr>
        <w:t>an</w:t>
      </w:r>
      <w:r w:rsidR="00BC5576" w:rsidRPr="007426E6">
        <w:rPr>
          <w:rFonts w:ascii="Calibri" w:eastAsia="Arial Unicode MS" w:hAnsi="Calibri" w:cs="Calibri"/>
        </w:rPr>
        <w:t xml:space="preserve">d </w:t>
      </w:r>
      <w:r w:rsidR="00CF2386" w:rsidRPr="007426E6">
        <w:rPr>
          <w:rFonts w:ascii="Calibri" w:eastAsia="Arial Unicode MS" w:hAnsi="Calibri" w:cs="Calibri"/>
        </w:rPr>
        <w:t>other curr</w:t>
      </w:r>
      <w:r w:rsidR="001F02C6" w:rsidRPr="007426E6">
        <w:rPr>
          <w:rFonts w:ascii="Calibri" w:eastAsia="Arial Unicode MS" w:hAnsi="Calibri" w:cs="Calibri"/>
        </w:rPr>
        <w:t>ent receiva</w:t>
      </w:r>
      <w:r w:rsidR="00E6378C" w:rsidRPr="007426E6">
        <w:rPr>
          <w:rFonts w:ascii="Calibri" w:eastAsia="Arial Unicode MS" w:hAnsi="Calibri" w:cs="Calibri"/>
        </w:rPr>
        <w:t>bles</w:t>
      </w:r>
    </w:p>
    <w:p w14:paraId="4EDB9B9A" w14:textId="50271078" w:rsidR="004D2B68" w:rsidRPr="004D2B68" w:rsidRDefault="004D2B68" w:rsidP="004D2B68"/>
    <w:tbl>
      <w:tblPr>
        <w:tblpPr w:leftFromText="180" w:rightFromText="180" w:vertAnchor="text" w:tblpX="558" w:tblpY="1"/>
        <w:tblOverlap w:val="never"/>
        <w:tblW w:w="9724" w:type="dxa"/>
        <w:tblLayout w:type="fixed"/>
        <w:tblCellMar>
          <w:left w:w="0" w:type="dxa"/>
          <w:right w:w="0" w:type="dxa"/>
        </w:tblCellMar>
        <w:tblLook w:val="01E0" w:firstRow="1" w:lastRow="1" w:firstColumn="1" w:lastColumn="1" w:noHBand="0" w:noVBand="0"/>
      </w:tblPr>
      <w:tblGrid>
        <w:gridCol w:w="3420"/>
        <w:gridCol w:w="270"/>
        <w:gridCol w:w="1339"/>
        <w:gridCol w:w="263"/>
        <w:gridCol w:w="7"/>
        <w:gridCol w:w="1260"/>
        <w:gridCol w:w="11"/>
        <w:gridCol w:w="256"/>
        <w:gridCol w:w="14"/>
        <w:gridCol w:w="1325"/>
        <w:gridCol w:w="270"/>
        <w:gridCol w:w="1260"/>
        <w:gridCol w:w="22"/>
        <w:gridCol w:w="7"/>
      </w:tblGrid>
      <w:tr w:rsidR="00347D40" w:rsidRPr="008F116B" w14:paraId="30DE452F" w14:textId="77777777" w:rsidTr="00895D0C">
        <w:trPr>
          <w:tblHeader/>
        </w:trPr>
        <w:tc>
          <w:tcPr>
            <w:tcW w:w="3420" w:type="dxa"/>
          </w:tcPr>
          <w:p w14:paraId="4370744B" w14:textId="77777777" w:rsidR="00BA270A" w:rsidRPr="008F116B" w:rsidRDefault="00BA270A" w:rsidP="00531B07">
            <w:pPr>
              <w:pStyle w:val="BodyText"/>
              <w:ind w:right="-108"/>
              <w:jc w:val="thaiDistribute"/>
              <w:rPr>
                <w:rFonts w:asciiTheme="minorHAnsi" w:hAnsiTheme="minorHAnsi" w:cstheme="minorHAnsi"/>
                <w:bCs/>
                <w:sz w:val="22"/>
                <w:szCs w:val="22"/>
              </w:rPr>
            </w:pPr>
          </w:p>
        </w:tc>
        <w:tc>
          <w:tcPr>
            <w:tcW w:w="270" w:type="dxa"/>
          </w:tcPr>
          <w:p w14:paraId="6D11E6A8" w14:textId="77777777" w:rsidR="00BA270A" w:rsidRPr="008F116B" w:rsidRDefault="00BA270A" w:rsidP="00531B07">
            <w:pPr>
              <w:pStyle w:val="acctmergecolhdg"/>
              <w:spacing w:line="240" w:lineRule="atLeast"/>
              <w:rPr>
                <w:rFonts w:asciiTheme="minorHAnsi" w:hAnsiTheme="minorHAnsi" w:cstheme="minorHAnsi"/>
                <w:szCs w:val="22"/>
              </w:rPr>
            </w:pPr>
          </w:p>
        </w:tc>
        <w:tc>
          <w:tcPr>
            <w:tcW w:w="2880" w:type="dxa"/>
            <w:gridSpan w:val="5"/>
          </w:tcPr>
          <w:p w14:paraId="0CE438C0" w14:textId="5CCAD9C9"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Consolidated </w:t>
            </w:r>
          </w:p>
          <w:p w14:paraId="2A61E250" w14:textId="77777777" w:rsidR="00BA270A" w:rsidRPr="008F116B" w:rsidRDefault="00BA270A" w:rsidP="00531B07">
            <w:pPr>
              <w:tabs>
                <w:tab w:val="left" w:pos="720"/>
              </w:tabs>
              <w:spacing w:line="240" w:lineRule="atLeast"/>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c>
          <w:tcPr>
            <w:tcW w:w="270" w:type="dxa"/>
            <w:gridSpan w:val="2"/>
          </w:tcPr>
          <w:p w14:paraId="0833D242" w14:textId="77777777" w:rsidR="00BA270A" w:rsidRPr="008F116B" w:rsidRDefault="00BA270A" w:rsidP="00531B07">
            <w:pPr>
              <w:pStyle w:val="acctmergecolhdg"/>
              <w:spacing w:line="240" w:lineRule="atLeast"/>
              <w:ind w:left="-200" w:firstLine="8"/>
              <w:jc w:val="left"/>
              <w:rPr>
                <w:rFonts w:asciiTheme="minorHAnsi" w:hAnsiTheme="minorHAnsi" w:cstheme="minorHAnsi"/>
                <w:szCs w:val="22"/>
              </w:rPr>
            </w:pPr>
          </w:p>
        </w:tc>
        <w:tc>
          <w:tcPr>
            <w:tcW w:w="2884" w:type="dxa"/>
            <w:gridSpan w:val="5"/>
          </w:tcPr>
          <w:p w14:paraId="4715F47C" w14:textId="77777777"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Separate </w:t>
            </w:r>
          </w:p>
          <w:p w14:paraId="30510FF7" w14:textId="77777777" w:rsidR="00BA270A" w:rsidRPr="008F116B" w:rsidRDefault="00BA270A" w:rsidP="00531B07">
            <w:pPr>
              <w:tabs>
                <w:tab w:val="left" w:pos="720"/>
              </w:tabs>
              <w:spacing w:line="240" w:lineRule="atLeast"/>
              <w:ind w:left="-108"/>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r>
      <w:tr w:rsidR="00101C2B" w:rsidRPr="008F116B" w14:paraId="2A18A229" w14:textId="77777777" w:rsidTr="00895D0C">
        <w:trPr>
          <w:gridAfter w:val="1"/>
          <w:wAfter w:w="7" w:type="dxa"/>
          <w:tblHeader/>
        </w:trPr>
        <w:tc>
          <w:tcPr>
            <w:tcW w:w="3420" w:type="dxa"/>
          </w:tcPr>
          <w:p w14:paraId="23FC354F" w14:textId="77777777" w:rsidR="00101C2B" w:rsidRPr="008F116B" w:rsidRDefault="00101C2B" w:rsidP="00101C2B">
            <w:pPr>
              <w:pStyle w:val="BodyText"/>
              <w:ind w:right="-108"/>
              <w:jc w:val="thaiDistribute"/>
              <w:rPr>
                <w:rFonts w:asciiTheme="minorHAnsi" w:hAnsiTheme="minorHAnsi" w:cstheme="minorHAnsi"/>
                <w:b/>
                <w:bCs/>
                <w:i/>
                <w:iCs/>
                <w:sz w:val="22"/>
                <w:szCs w:val="22"/>
              </w:rPr>
            </w:pPr>
            <w:bookmarkStart w:id="1" w:name="_Hlk166012609"/>
          </w:p>
        </w:tc>
        <w:tc>
          <w:tcPr>
            <w:tcW w:w="270" w:type="dxa"/>
          </w:tcPr>
          <w:p w14:paraId="1F6DC456" w14:textId="77777777" w:rsidR="00101C2B" w:rsidRPr="008F116B" w:rsidRDefault="00101C2B" w:rsidP="00101C2B">
            <w:pPr>
              <w:pStyle w:val="BodyText"/>
              <w:ind w:left="-108" w:right="-110"/>
              <w:jc w:val="center"/>
              <w:rPr>
                <w:rFonts w:asciiTheme="minorHAnsi" w:hAnsiTheme="minorHAnsi" w:cstheme="minorHAnsi"/>
                <w:sz w:val="22"/>
                <w:szCs w:val="22"/>
              </w:rPr>
            </w:pPr>
          </w:p>
        </w:tc>
        <w:tc>
          <w:tcPr>
            <w:tcW w:w="1339" w:type="dxa"/>
            <w:vAlign w:val="center"/>
          </w:tcPr>
          <w:p w14:paraId="19C52AD0" w14:textId="6806176C" w:rsidR="00101C2B" w:rsidRPr="008F116B" w:rsidRDefault="00101C2B" w:rsidP="00101C2B">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 xml:space="preserve">30 </w:t>
            </w:r>
            <w:r>
              <w:rPr>
                <w:rFonts w:asciiTheme="minorHAnsi" w:hAnsiTheme="minorHAnsi" w:cstheme="minorHAnsi"/>
                <w:sz w:val="22"/>
                <w:szCs w:val="22"/>
              </w:rPr>
              <w:t>September</w:t>
            </w:r>
          </w:p>
        </w:tc>
        <w:tc>
          <w:tcPr>
            <w:tcW w:w="263" w:type="dxa"/>
            <w:vAlign w:val="center"/>
          </w:tcPr>
          <w:p w14:paraId="3C081D98" w14:textId="77777777" w:rsidR="00101C2B" w:rsidRPr="008F116B" w:rsidRDefault="00101C2B" w:rsidP="00101C2B">
            <w:pPr>
              <w:pStyle w:val="BodyText"/>
              <w:ind w:left="-108" w:right="-110"/>
              <w:jc w:val="center"/>
              <w:rPr>
                <w:rFonts w:asciiTheme="minorHAnsi" w:hAnsiTheme="minorHAnsi" w:cstheme="minorHAnsi"/>
                <w:sz w:val="22"/>
                <w:szCs w:val="22"/>
              </w:rPr>
            </w:pPr>
          </w:p>
        </w:tc>
        <w:tc>
          <w:tcPr>
            <w:tcW w:w="1267" w:type="dxa"/>
            <w:gridSpan w:val="2"/>
            <w:vAlign w:val="bottom"/>
          </w:tcPr>
          <w:p w14:paraId="1E641442" w14:textId="604982CD" w:rsidR="00101C2B" w:rsidRPr="008F116B" w:rsidRDefault="00101C2B" w:rsidP="00101C2B">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267" w:type="dxa"/>
            <w:gridSpan w:val="2"/>
          </w:tcPr>
          <w:p w14:paraId="0069D8C2" w14:textId="77777777" w:rsidR="00101C2B" w:rsidRPr="008F116B" w:rsidRDefault="00101C2B" w:rsidP="00101C2B">
            <w:pPr>
              <w:pStyle w:val="acctmergecolhdg"/>
              <w:spacing w:line="240" w:lineRule="atLeast"/>
              <w:rPr>
                <w:rFonts w:asciiTheme="minorHAnsi" w:hAnsiTheme="minorHAnsi" w:cstheme="minorHAnsi"/>
                <w:szCs w:val="22"/>
              </w:rPr>
            </w:pPr>
          </w:p>
        </w:tc>
        <w:tc>
          <w:tcPr>
            <w:tcW w:w="1339" w:type="dxa"/>
            <w:gridSpan w:val="2"/>
            <w:vAlign w:val="center"/>
          </w:tcPr>
          <w:p w14:paraId="77AD4777" w14:textId="4EDB7DA6" w:rsidR="00101C2B" w:rsidRPr="008F116B" w:rsidRDefault="00101C2B" w:rsidP="00101C2B">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 xml:space="preserve">30 </w:t>
            </w:r>
            <w:r>
              <w:rPr>
                <w:rFonts w:asciiTheme="minorHAnsi" w:hAnsiTheme="minorHAnsi" w:cstheme="minorHAnsi"/>
                <w:sz w:val="22"/>
                <w:szCs w:val="22"/>
              </w:rPr>
              <w:t>September</w:t>
            </w:r>
          </w:p>
        </w:tc>
        <w:tc>
          <w:tcPr>
            <w:tcW w:w="270" w:type="dxa"/>
            <w:vAlign w:val="center"/>
          </w:tcPr>
          <w:p w14:paraId="4D9B9AE4" w14:textId="77777777" w:rsidR="00101C2B" w:rsidRPr="008F116B" w:rsidRDefault="00101C2B" w:rsidP="00101C2B">
            <w:pPr>
              <w:pStyle w:val="BodyText"/>
              <w:ind w:left="-108" w:right="-110"/>
              <w:jc w:val="center"/>
              <w:rPr>
                <w:rFonts w:asciiTheme="minorHAnsi" w:hAnsiTheme="minorHAnsi" w:cstheme="minorHAnsi"/>
                <w:sz w:val="22"/>
                <w:szCs w:val="22"/>
              </w:rPr>
            </w:pPr>
          </w:p>
        </w:tc>
        <w:tc>
          <w:tcPr>
            <w:tcW w:w="1282" w:type="dxa"/>
            <w:gridSpan w:val="2"/>
            <w:vAlign w:val="bottom"/>
          </w:tcPr>
          <w:p w14:paraId="6591EC06" w14:textId="026BBCE0" w:rsidR="00101C2B" w:rsidRPr="008F116B" w:rsidRDefault="00101C2B" w:rsidP="00101C2B">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101C2B" w:rsidRPr="008F116B" w14:paraId="5C8013EF" w14:textId="77777777" w:rsidTr="00895D0C">
        <w:trPr>
          <w:gridAfter w:val="1"/>
          <w:wAfter w:w="7" w:type="dxa"/>
          <w:tblHeader/>
        </w:trPr>
        <w:tc>
          <w:tcPr>
            <w:tcW w:w="3420" w:type="dxa"/>
          </w:tcPr>
          <w:p w14:paraId="5A10D65E" w14:textId="4602366A" w:rsidR="00101C2B" w:rsidRPr="008F116B" w:rsidRDefault="00101C2B" w:rsidP="00101C2B">
            <w:pPr>
              <w:pStyle w:val="BodyText"/>
              <w:ind w:right="-108"/>
              <w:jc w:val="thaiDistribute"/>
              <w:rPr>
                <w:rFonts w:asciiTheme="minorHAnsi" w:hAnsiTheme="minorHAnsi" w:cstheme="minorHAnsi"/>
                <w:b/>
                <w:bCs/>
                <w:i/>
                <w:iCs/>
                <w:sz w:val="22"/>
                <w:szCs w:val="22"/>
              </w:rPr>
            </w:pPr>
          </w:p>
        </w:tc>
        <w:tc>
          <w:tcPr>
            <w:tcW w:w="270" w:type="dxa"/>
          </w:tcPr>
          <w:p w14:paraId="3C9CBB05" w14:textId="77777777" w:rsidR="00101C2B" w:rsidRPr="008F116B" w:rsidRDefault="00101C2B" w:rsidP="00101C2B">
            <w:pPr>
              <w:pStyle w:val="BodyText"/>
              <w:ind w:left="-108" w:right="-200"/>
              <w:jc w:val="center"/>
              <w:rPr>
                <w:rFonts w:asciiTheme="minorHAnsi" w:hAnsiTheme="minorHAnsi" w:cstheme="minorHAnsi"/>
                <w:sz w:val="22"/>
                <w:szCs w:val="22"/>
              </w:rPr>
            </w:pPr>
          </w:p>
        </w:tc>
        <w:tc>
          <w:tcPr>
            <w:tcW w:w="1339" w:type="dxa"/>
            <w:vAlign w:val="bottom"/>
          </w:tcPr>
          <w:p w14:paraId="447D3FA2" w14:textId="4A97CCE8" w:rsidR="00101C2B" w:rsidRPr="008F116B" w:rsidRDefault="00101C2B" w:rsidP="00101C2B">
            <w:pPr>
              <w:pStyle w:val="BodyText"/>
              <w:ind w:left="-108" w:right="-20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263" w:type="dxa"/>
            <w:vAlign w:val="center"/>
          </w:tcPr>
          <w:p w14:paraId="13FEF3CF" w14:textId="77777777" w:rsidR="00101C2B" w:rsidRPr="008F116B" w:rsidRDefault="00101C2B" w:rsidP="00101C2B">
            <w:pPr>
              <w:pStyle w:val="BodyText"/>
              <w:ind w:left="-108" w:right="-110"/>
              <w:jc w:val="center"/>
              <w:rPr>
                <w:rFonts w:asciiTheme="minorHAnsi" w:hAnsiTheme="minorHAnsi" w:cstheme="minorHAnsi"/>
                <w:sz w:val="22"/>
                <w:szCs w:val="22"/>
              </w:rPr>
            </w:pPr>
          </w:p>
        </w:tc>
        <w:tc>
          <w:tcPr>
            <w:tcW w:w="1267" w:type="dxa"/>
            <w:gridSpan w:val="2"/>
            <w:vAlign w:val="bottom"/>
          </w:tcPr>
          <w:p w14:paraId="36DC0A64" w14:textId="1231ADEC" w:rsidR="00101C2B" w:rsidRPr="00484B74" w:rsidRDefault="00101C2B" w:rsidP="00101C2B">
            <w:pPr>
              <w:pStyle w:val="BodyText"/>
              <w:ind w:left="-108" w:right="-110"/>
              <w:jc w:val="center"/>
              <w:rPr>
                <w:rFonts w:asciiTheme="minorHAnsi" w:hAnsiTheme="minorHAnsi" w:cs="Browallia New"/>
                <w:sz w:val="22"/>
                <w:szCs w:val="28"/>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267" w:type="dxa"/>
            <w:gridSpan w:val="2"/>
          </w:tcPr>
          <w:p w14:paraId="32876F07" w14:textId="77777777" w:rsidR="00101C2B" w:rsidRPr="008F116B" w:rsidRDefault="00101C2B" w:rsidP="00101C2B">
            <w:pPr>
              <w:pStyle w:val="acctmergecolhdg"/>
              <w:spacing w:line="240" w:lineRule="atLeast"/>
              <w:rPr>
                <w:rFonts w:asciiTheme="minorHAnsi" w:hAnsiTheme="minorHAnsi" w:cstheme="minorHAnsi"/>
                <w:szCs w:val="22"/>
              </w:rPr>
            </w:pPr>
          </w:p>
        </w:tc>
        <w:tc>
          <w:tcPr>
            <w:tcW w:w="1339" w:type="dxa"/>
            <w:gridSpan w:val="2"/>
            <w:vAlign w:val="bottom"/>
          </w:tcPr>
          <w:p w14:paraId="10BB2B13" w14:textId="08498268" w:rsidR="00101C2B" w:rsidRPr="008F116B" w:rsidRDefault="00101C2B" w:rsidP="00101C2B">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270" w:type="dxa"/>
            <w:vAlign w:val="center"/>
          </w:tcPr>
          <w:p w14:paraId="77702EF9" w14:textId="77777777" w:rsidR="00101C2B" w:rsidRPr="008F116B" w:rsidRDefault="00101C2B" w:rsidP="00101C2B">
            <w:pPr>
              <w:pStyle w:val="BodyText"/>
              <w:ind w:left="-108" w:right="-110"/>
              <w:jc w:val="center"/>
              <w:rPr>
                <w:rFonts w:asciiTheme="minorHAnsi" w:hAnsiTheme="minorHAnsi" w:cstheme="minorHAnsi"/>
                <w:sz w:val="22"/>
                <w:szCs w:val="22"/>
              </w:rPr>
            </w:pPr>
          </w:p>
        </w:tc>
        <w:tc>
          <w:tcPr>
            <w:tcW w:w="1282" w:type="dxa"/>
            <w:gridSpan w:val="2"/>
            <w:vAlign w:val="bottom"/>
          </w:tcPr>
          <w:p w14:paraId="25C6F3B4" w14:textId="46001E4E" w:rsidR="00101C2B" w:rsidRPr="008F116B" w:rsidRDefault="00101C2B" w:rsidP="00101C2B">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101C2B" w:rsidRPr="008F116B" w14:paraId="6F90CADE" w14:textId="77777777" w:rsidTr="00262E8D">
        <w:trPr>
          <w:tblHeader/>
        </w:trPr>
        <w:tc>
          <w:tcPr>
            <w:tcW w:w="3420" w:type="dxa"/>
          </w:tcPr>
          <w:p w14:paraId="3889A5F8" w14:textId="77777777" w:rsidR="00101C2B" w:rsidRPr="008F116B" w:rsidRDefault="00101C2B" w:rsidP="00101C2B">
            <w:pPr>
              <w:pStyle w:val="BodyText"/>
              <w:ind w:right="-108"/>
              <w:jc w:val="thaiDistribute"/>
              <w:rPr>
                <w:rFonts w:asciiTheme="minorHAnsi" w:hAnsiTheme="minorHAnsi" w:cstheme="minorHAnsi"/>
                <w:b/>
                <w:sz w:val="22"/>
                <w:szCs w:val="22"/>
              </w:rPr>
            </w:pPr>
          </w:p>
        </w:tc>
        <w:tc>
          <w:tcPr>
            <w:tcW w:w="270" w:type="dxa"/>
          </w:tcPr>
          <w:p w14:paraId="3614D36F" w14:textId="77777777"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c>
          <w:tcPr>
            <w:tcW w:w="6034" w:type="dxa"/>
            <w:gridSpan w:val="12"/>
            <w:vAlign w:val="bottom"/>
            <w:hideMark/>
          </w:tcPr>
          <w:p w14:paraId="06C285B9" w14:textId="79C5D8A3" w:rsidR="00101C2B" w:rsidRPr="008F116B" w:rsidRDefault="00101C2B" w:rsidP="00101C2B">
            <w:pPr>
              <w:tabs>
                <w:tab w:val="left" w:pos="720"/>
              </w:tabs>
              <w:spacing w:line="240" w:lineRule="atLeas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Baht)</w:t>
            </w:r>
          </w:p>
        </w:tc>
      </w:tr>
      <w:bookmarkEnd w:id="1"/>
      <w:tr w:rsidR="00101C2B" w:rsidRPr="008F116B" w14:paraId="5251784B" w14:textId="77777777" w:rsidTr="00262E8D">
        <w:tc>
          <w:tcPr>
            <w:tcW w:w="3420" w:type="dxa"/>
          </w:tcPr>
          <w:p w14:paraId="20C39D7D" w14:textId="77777777" w:rsidR="00101C2B" w:rsidRPr="008F116B" w:rsidRDefault="00101C2B" w:rsidP="00101C2B">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Trade accounts receivable</w:t>
            </w:r>
          </w:p>
        </w:tc>
        <w:tc>
          <w:tcPr>
            <w:tcW w:w="270" w:type="dxa"/>
          </w:tcPr>
          <w:p w14:paraId="67140FB2" w14:textId="77777777"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c>
          <w:tcPr>
            <w:tcW w:w="6034" w:type="dxa"/>
            <w:gridSpan w:val="12"/>
            <w:vAlign w:val="bottom"/>
          </w:tcPr>
          <w:p w14:paraId="67EB8B72" w14:textId="29BD87EB"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r>
      <w:tr w:rsidR="00101C2B" w:rsidRPr="008F116B" w14:paraId="10FC3436" w14:textId="77777777" w:rsidTr="00262E8D">
        <w:tc>
          <w:tcPr>
            <w:tcW w:w="3420" w:type="dxa"/>
          </w:tcPr>
          <w:p w14:paraId="1A80B3F5" w14:textId="77777777" w:rsidR="00101C2B" w:rsidRPr="008F116B" w:rsidRDefault="00101C2B" w:rsidP="00101C2B">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Other parties</w:t>
            </w:r>
          </w:p>
        </w:tc>
        <w:tc>
          <w:tcPr>
            <w:tcW w:w="270" w:type="dxa"/>
          </w:tcPr>
          <w:p w14:paraId="3DEC9229" w14:textId="77777777"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c>
          <w:tcPr>
            <w:tcW w:w="6034" w:type="dxa"/>
            <w:gridSpan w:val="12"/>
            <w:vAlign w:val="bottom"/>
          </w:tcPr>
          <w:p w14:paraId="356C260B" w14:textId="3155A6CB" w:rsidR="00101C2B" w:rsidRPr="008F116B" w:rsidRDefault="00101C2B" w:rsidP="00101C2B">
            <w:pPr>
              <w:tabs>
                <w:tab w:val="left" w:pos="720"/>
              </w:tabs>
              <w:spacing w:line="240" w:lineRule="atLeast"/>
              <w:jc w:val="center"/>
              <w:rPr>
                <w:rFonts w:asciiTheme="minorHAnsi" w:hAnsiTheme="minorHAnsi" w:cstheme="minorHAnsi"/>
                <w:i/>
                <w:iCs/>
                <w:sz w:val="22"/>
                <w:szCs w:val="22"/>
              </w:rPr>
            </w:pPr>
          </w:p>
        </w:tc>
      </w:tr>
      <w:tr w:rsidR="00101C2B" w:rsidRPr="008F116B" w14:paraId="24787183" w14:textId="77777777" w:rsidTr="00AA23D9">
        <w:trPr>
          <w:gridAfter w:val="2"/>
          <w:wAfter w:w="29" w:type="dxa"/>
        </w:trPr>
        <w:tc>
          <w:tcPr>
            <w:tcW w:w="3420" w:type="dxa"/>
          </w:tcPr>
          <w:p w14:paraId="366BC8A5"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Within credit terms</w:t>
            </w:r>
          </w:p>
        </w:tc>
        <w:tc>
          <w:tcPr>
            <w:tcW w:w="270" w:type="dxa"/>
          </w:tcPr>
          <w:p w14:paraId="2DAA2A39" w14:textId="77777777" w:rsidR="00101C2B" w:rsidRPr="003E5301" w:rsidRDefault="00101C2B" w:rsidP="00101C2B">
            <w:pPr>
              <w:tabs>
                <w:tab w:val="decimal" w:pos="963"/>
              </w:tabs>
              <w:spacing w:line="240" w:lineRule="atLeast"/>
              <w:ind w:right="-101"/>
              <w:rPr>
                <w:rFonts w:asciiTheme="minorHAnsi" w:hAnsiTheme="minorHAnsi" w:cstheme="minorHAnsi"/>
                <w:sz w:val="22"/>
                <w:szCs w:val="22"/>
              </w:rPr>
            </w:pPr>
          </w:p>
        </w:tc>
        <w:tc>
          <w:tcPr>
            <w:tcW w:w="1339" w:type="dxa"/>
            <w:vAlign w:val="bottom"/>
          </w:tcPr>
          <w:p w14:paraId="0F58CB70" w14:textId="08667A32" w:rsidR="00101C2B" w:rsidRPr="003E5301" w:rsidRDefault="00142713" w:rsidP="00101C2B">
            <w:pPr>
              <w:tabs>
                <w:tab w:val="decimal" w:pos="963"/>
              </w:tabs>
              <w:spacing w:line="240" w:lineRule="atLeast"/>
              <w:ind w:right="-101"/>
              <w:rPr>
                <w:rFonts w:asciiTheme="minorHAnsi" w:hAnsiTheme="minorHAnsi" w:cstheme="minorHAnsi"/>
                <w:sz w:val="22"/>
                <w:szCs w:val="22"/>
              </w:rPr>
            </w:pPr>
            <w:r w:rsidRPr="00142713">
              <w:rPr>
                <w:rFonts w:asciiTheme="minorHAnsi" w:hAnsiTheme="minorHAnsi" w:cstheme="minorHAnsi"/>
                <w:sz w:val="22"/>
                <w:szCs w:val="22"/>
              </w:rPr>
              <w:t>882,575</w:t>
            </w:r>
          </w:p>
        </w:tc>
        <w:tc>
          <w:tcPr>
            <w:tcW w:w="270" w:type="dxa"/>
            <w:gridSpan w:val="2"/>
          </w:tcPr>
          <w:p w14:paraId="5C813C36"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64EFCA1E" w14:textId="51C0DCA2" w:rsidR="00101C2B" w:rsidRPr="00037846" w:rsidRDefault="00101C2B" w:rsidP="00101C2B">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1,177,458</w:t>
            </w:r>
          </w:p>
        </w:tc>
        <w:tc>
          <w:tcPr>
            <w:tcW w:w="267" w:type="dxa"/>
            <w:gridSpan w:val="2"/>
          </w:tcPr>
          <w:p w14:paraId="5E29CD51" w14:textId="77777777" w:rsidR="00101C2B" w:rsidRPr="00037846" w:rsidRDefault="00101C2B" w:rsidP="00101C2B">
            <w:pPr>
              <w:pStyle w:val="acctmergecolhdg"/>
              <w:tabs>
                <w:tab w:val="decimal" w:pos="930"/>
                <w:tab w:val="decimal" w:pos="963"/>
              </w:tabs>
              <w:spacing w:line="240" w:lineRule="atLeast"/>
              <w:ind w:left="-20" w:right="-114"/>
              <w:jc w:val="left"/>
              <w:rPr>
                <w:rFonts w:asciiTheme="minorHAnsi" w:hAnsiTheme="minorHAnsi" w:cstheme="minorHAnsi"/>
                <w:szCs w:val="22"/>
              </w:rPr>
            </w:pPr>
          </w:p>
        </w:tc>
        <w:tc>
          <w:tcPr>
            <w:tcW w:w="1339" w:type="dxa"/>
            <w:gridSpan w:val="2"/>
            <w:vAlign w:val="bottom"/>
          </w:tcPr>
          <w:p w14:paraId="04B69643" w14:textId="03C69102" w:rsidR="00101C2B" w:rsidRPr="00037846" w:rsidRDefault="002E4547" w:rsidP="00101C2B">
            <w:pPr>
              <w:tabs>
                <w:tab w:val="decimal" w:pos="963"/>
              </w:tabs>
              <w:spacing w:line="240" w:lineRule="atLeast"/>
              <w:ind w:right="-101"/>
              <w:rPr>
                <w:rFonts w:asciiTheme="minorHAnsi" w:hAnsiTheme="minorHAnsi" w:cstheme="minorHAnsi"/>
                <w:sz w:val="22"/>
                <w:szCs w:val="22"/>
              </w:rPr>
            </w:pPr>
            <w:r w:rsidRPr="002E4547">
              <w:rPr>
                <w:rFonts w:asciiTheme="minorHAnsi" w:hAnsiTheme="minorHAnsi" w:cstheme="minorHAnsi"/>
                <w:sz w:val="22"/>
                <w:szCs w:val="22"/>
              </w:rPr>
              <w:t>882,575</w:t>
            </w:r>
          </w:p>
        </w:tc>
        <w:tc>
          <w:tcPr>
            <w:tcW w:w="270" w:type="dxa"/>
            <w:vAlign w:val="center"/>
          </w:tcPr>
          <w:p w14:paraId="6BAF4927" w14:textId="77777777" w:rsidR="00101C2B" w:rsidRPr="00037846" w:rsidRDefault="00101C2B" w:rsidP="00101C2B">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3E963B94" w14:textId="218D9AE2" w:rsidR="00101C2B" w:rsidRPr="00037846" w:rsidRDefault="00101C2B" w:rsidP="00101C2B">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cs/>
              </w:rPr>
              <w:t>1</w:t>
            </w:r>
            <w:r w:rsidRPr="00037846">
              <w:rPr>
                <w:rFonts w:asciiTheme="minorHAnsi" w:hAnsiTheme="minorHAnsi" w:cstheme="minorHAnsi"/>
                <w:sz w:val="22"/>
                <w:szCs w:val="22"/>
              </w:rPr>
              <w:t>,</w:t>
            </w:r>
            <w:r w:rsidRPr="00037846">
              <w:rPr>
                <w:rFonts w:asciiTheme="minorHAnsi" w:hAnsiTheme="minorHAnsi" w:cstheme="minorHAnsi"/>
                <w:sz w:val="22"/>
                <w:szCs w:val="22"/>
                <w:cs/>
              </w:rPr>
              <w:t>128</w:t>
            </w:r>
            <w:r w:rsidRPr="00037846">
              <w:rPr>
                <w:rFonts w:asciiTheme="minorHAnsi" w:hAnsiTheme="minorHAnsi" w:cstheme="minorHAnsi"/>
                <w:sz w:val="22"/>
                <w:szCs w:val="22"/>
              </w:rPr>
              <w:t>,</w:t>
            </w:r>
            <w:r w:rsidRPr="00037846">
              <w:rPr>
                <w:rFonts w:asciiTheme="minorHAnsi" w:hAnsiTheme="minorHAnsi" w:cstheme="minorHAnsi"/>
                <w:sz w:val="22"/>
                <w:szCs w:val="22"/>
                <w:cs/>
              </w:rPr>
              <w:t>454</w:t>
            </w:r>
          </w:p>
        </w:tc>
      </w:tr>
      <w:tr w:rsidR="00101C2B" w:rsidRPr="008F116B" w14:paraId="7A056CFD" w14:textId="77777777" w:rsidTr="00AA23D9">
        <w:trPr>
          <w:gridAfter w:val="2"/>
          <w:wAfter w:w="29" w:type="dxa"/>
        </w:trPr>
        <w:tc>
          <w:tcPr>
            <w:tcW w:w="3420" w:type="dxa"/>
          </w:tcPr>
          <w:p w14:paraId="3BA772C6"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Overdue:</w:t>
            </w:r>
          </w:p>
        </w:tc>
        <w:tc>
          <w:tcPr>
            <w:tcW w:w="270" w:type="dxa"/>
          </w:tcPr>
          <w:p w14:paraId="2D3ECEEB" w14:textId="77777777" w:rsidR="00101C2B" w:rsidRPr="003E5301" w:rsidRDefault="00101C2B" w:rsidP="00101C2B">
            <w:pPr>
              <w:tabs>
                <w:tab w:val="decimal" w:pos="963"/>
              </w:tabs>
              <w:spacing w:line="240" w:lineRule="atLeast"/>
              <w:ind w:right="-101"/>
              <w:rPr>
                <w:rFonts w:asciiTheme="minorHAnsi" w:hAnsiTheme="minorHAnsi" w:cstheme="minorHAnsi"/>
                <w:sz w:val="22"/>
                <w:szCs w:val="22"/>
              </w:rPr>
            </w:pPr>
          </w:p>
        </w:tc>
        <w:tc>
          <w:tcPr>
            <w:tcW w:w="1339" w:type="dxa"/>
            <w:vAlign w:val="bottom"/>
          </w:tcPr>
          <w:p w14:paraId="4EAC56D7" w14:textId="32060D73" w:rsidR="00101C2B" w:rsidRPr="003E5301" w:rsidRDefault="00101C2B" w:rsidP="00101C2B">
            <w:pPr>
              <w:tabs>
                <w:tab w:val="decimal" w:pos="963"/>
              </w:tabs>
              <w:spacing w:line="240" w:lineRule="atLeast"/>
              <w:ind w:right="-101"/>
              <w:rPr>
                <w:rFonts w:asciiTheme="minorHAnsi" w:hAnsiTheme="minorHAnsi" w:cstheme="minorHAnsi"/>
                <w:sz w:val="22"/>
                <w:szCs w:val="22"/>
              </w:rPr>
            </w:pPr>
          </w:p>
        </w:tc>
        <w:tc>
          <w:tcPr>
            <w:tcW w:w="270" w:type="dxa"/>
            <w:gridSpan w:val="2"/>
          </w:tcPr>
          <w:p w14:paraId="448C4B26"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52BD0DD" w14:textId="77777777" w:rsidR="00101C2B" w:rsidRPr="00037846" w:rsidRDefault="00101C2B" w:rsidP="00101C2B">
            <w:pPr>
              <w:tabs>
                <w:tab w:val="decimal" w:pos="930"/>
                <w:tab w:val="decimal" w:pos="963"/>
              </w:tabs>
              <w:spacing w:line="240" w:lineRule="atLeast"/>
              <w:ind w:right="-101"/>
              <w:rPr>
                <w:rFonts w:asciiTheme="minorHAnsi" w:hAnsiTheme="minorHAnsi" w:cstheme="minorHAnsi"/>
                <w:sz w:val="22"/>
                <w:szCs w:val="22"/>
              </w:rPr>
            </w:pPr>
          </w:p>
        </w:tc>
        <w:tc>
          <w:tcPr>
            <w:tcW w:w="267" w:type="dxa"/>
            <w:gridSpan w:val="2"/>
          </w:tcPr>
          <w:p w14:paraId="0CF882E2"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34C1CE5A" w14:textId="77777777" w:rsidR="00101C2B" w:rsidRPr="00037846" w:rsidRDefault="00101C2B" w:rsidP="00101C2B">
            <w:pPr>
              <w:pStyle w:val="BodyText"/>
              <w:tabs>
                <w:tab w:val="decimal" w:pos="930"/>
                <w:tab w:val="decimal" w:pos="963"/>
              </w:tabs>
              <w:ind w:right="-101"/>
              <w:jc w:val="left"/>
              <w:rPr>
                <w:rFonts w:asciiTheme="minorHAnsi" w:hAnsiTheme="minorHAnsi" w:cstheme="minorHAnsi"/>
                <w:sz w:val="22"/>
                <w:szCs w:val="22"/>
              </w:rPr>
            </w:pPr>
          </w:p>
        </w:tc>
        <w:tc>
          <w:tcPr>
            <w:tcW w:w="270" w:type="dxa"/>
            <w:vAlign w:val="center"/>
          </w:tcPr>
          <w:p w14:paraId="0A1619A8" w14:textId="77777777" w:rsidR="00101C2B" w:rsidRPr="00037846" w:rsidRDefault="00101C2B" w:rsidP="00101C2B">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0CE2F609" w14:textId="77777777" w:rsidR="00101C2B" w:rsidRPr="00037846" w:rsidRDefault="00101C2B" w:rsidP="00101C2B">
            <w:pPr>
              <w:tabs>
                <w:tab w:val="decimal" w:pos="963"/>
              </w:tabs>
              <w:spacing w:line="240" w:lineRule="atLeast"/>
              <w:ind w:right="-101"/>
              <w:rPr>
                <w:rFonts w:asciiTheme="minorHAnsi" w:hAnsiTheme="minorHAnsi" w:cstheme="minorHAnsi"/>
                <w:sz w:val="22"/>
                <w:szCs w:val="22"/>
              </w:rPr>
            </w:pPr>
          </w:p>
        </w:tc>
      </w:tr>
      <w:tr w:rsidR="00101C2B" w:rsidRPr="008F116B" w14:paraId="05C54EAC" w14:textId="77777777" w:rsidTr="00AA23D9">
        <w:trPr>
          <w:gridAfter w:val="2"/>
          <w:wAfter w:w="29" w:type="dxa"/>
        </w:trPr>
        <w:tc>
          <w:tcPr>
            <w:tcW w:w="3420" w:type="dxa"/>
          </w:tcPr>
          <w:p w14:paraId="3D332F2E" w14:textId="77777777" w:rsidR="00101C2B" w:rsidRPr="008F116B" w:rsidRDefault="00101C2B" w:rsidP="00101C2B">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Less than 3 months</w:t>
            </w:r>
          </w:p>
        </w:tc>
        <w:tc>
          <w:tcPr>
            <w:tcW w:w="270" w:type="dxa"/>
          </w:tcPr>
          <w:p w14:paraId="62FFED2A" w14:textId="77777777" w:rsidR="00101C2B" w:rsidRPr="003E5301" w:rsidRDefault="00101C2B" w:rsidP="00101C2B">
            <w:pPr>
              <w:tabs>
                <w:tab w:val="decimal" w:pos="963"/>
              </w:tabs>
              <w:spacing w:line="240" w:lineRule="atLeast"/>
              <w:ind w:right="-101"/>
              <w:rPr>
                <w:rFonts w:asciiTheme="minorHAnsi" w:hAnsiTheme="minorHAnsi" w:cstheme="minorHAnsi"/>
                <w:sz w:val="22"/>
                <w:szCs w:val="22"/>
              </w:rPr>
            </w:pPr>
          </w:p>
        </w:tc>
        <w:tc>
          <w:tcPr>
            <w:tcW w:w="1339" w:type="dxa"/>
          </w:tcPr>
          <w:p w14:paraId="460BEF6A" w14:textId="26DF711B" w:rsidR="00101C2B" w:rsidRPr="003E5301" w:rsidRDefault="00142713" w:rsidP="00101C2B">
            <w:pPr>
              <w:tabs>
                <w:tab w:val="decimal" w:pos="963"/>
              </w:tabs>
              <w:spacing w:line="240" w:lineRule="atLeast"/>
              <w:ind w:right="-101"/>
              <w:rPr>
                <w:rFonts w:asciiTheme="minorHAnsi" w:hAnsiTheme="minorHAnsi" w:cstheme="minorHAnsi"/>
                <w:sz w:val="22"/>
                <w:szCs w:val="22"/>
              </w:rPr>
            </w:pPr>
            <w:r w:rsidRPr="00142713">
              <w:rPr>
                <w:rFonts w:asciiTheme="minorHAnsi" w:hAnsiTheme="minorHAnsi" w:cstheme="minorHAnsi"/>
                <w:sz w:val="22"/>
                <w:szCs w:val="22"/>
              </w:rPr>
              <w:t>276,965</w:t>
            </w:r>
          </w:p>
        </w:tc>
        <w:tc>
          <w:tcPr>
            <w:tcW w:w="270" w:type="dxa"/>
            <w:gridSpan w:val="2"/>
          </w:tcPr>
          <w:p w14:paraId="52EC8ADA"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797A2C3" w14:textId="300EE18E" w:rsidR="00101C2B" w:rsidRPr="009E3818" w:rsidRDefault="00101C2B" w:rsidP="00101C2B">
            <w:pPr>
              <w:tabs>
                <w:tab w:val="decimal" w:pos="634"/>
              </w:tabs>
              <w:spacing w:line="240" w:lineRule="atLeast"/>
              <w:ind w:left="652" w:right="-101"/>
              <w:jc w:val="both"/>
              <w:rPr>
                <w:rFonts w:asciiTheme="minorHAnsi" w:hAnsiTheme="minorHAnsi" w:cstheme="minorHAnsi"/>
                <w:sz w:val="22"/>
                <w:szCs w:val="22"/>
              </w:rPr>
            </w:pPr>
            <w:r w:rsidRPr="009E3818">
              <w:rPr>
                <w:rFonts w:asciiTheme="minorHAnsi" w:hAnsiTheme="minorHAnsi" w:cstheme="minorHAnsi"/>
                <w:sz w:val="22"/>
                <w:szCs w:val="22"/>
              </w:rPr>
              <w:t>-</w:t>
            </w:r>
          </w:p>
        </w:tc>
        <w:tc>
          <w:tcPr>
            <w:tcW w:w="267" w:type="dxa"/>
            <w:gridSpan w:val="2"/>
          </w:tcPr>
          <w:p w14:paraId="6F4BFD4F"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5141C42C" w14:textId="41BA0343" w:rsidR="00101C2B" w:rsidRPr="00037846" w:rsidRDefault="002E4547" w:rsidP="00101C2B">
            <w:pPr>
              <w:tabs>
                <w:tab w:val="decimal" w:pos="963"/>
              </w:tabs>
              <w:spacing w:line="240" w:lineRule="atLeast"/>
              <w:ind w:right="-101"/>
              <w:rPr>
                <w:rFonts w:asciiTheme="minorHAnsi" w:hAnsiTheme="minorHAnsi" w:cstheme="minorHAnsi"/>
                <w:sz w:val="22"/>
                <w:szCs w:val="22"/>
              </w:rPr>
            </w:pPr>
            <w:r w:rsidRPr="002E4547">
              <w:rPr>
                <w:rFonts w:asciiTheme="minorHAnsi" w:hAnsiTheme="minorHAnsi" w:cstheme="minorHAnsi"/>
                <w:sz w:val="22"/>
                <w:szCs w:val="22"/>
              </w:rPr>
              <w:t>204,745</w:t>
            </w:r>
          </w:p>
        </w:tc>
        <w:tc>
          <w:tcPr>
            <w:tcW w:w="270" w:type="dxa"/>
            <w:vAlign w:val="center"/>
          </w:tcPr>
          <w:p w14:paraId="630FAB37" w14:textId="77777777" w:rsidR="00101C2B" w:rsidRPr="00037846" w:rsidRDefault="00101C2B" w:rsidP="00101C2B">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6B285803" w14:textId="30565534" w:rsidR="00101C2B" w:rsidRPr="00C03ABF" w:rsidRDefault="00101C2B" w:rsidP="00101C2B">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hAnsiTheme="minorHAnsi" w:cstheme="minorHAnsi"/>
                <w:sz w:val="22"/>
                <w:szCs w:val="22"/>
              </w:rPr>
              <w:t>-</w:t>
            </w:r>
          </w:p>
        </w:tc>
      </w:tr>
      <w:tr w:rsidR="00101C2B" w:rsidRPr="008F116B" w14:paraId="1CDA5119" w14:textId="77777777" w:rsidTr="00AA23D9">
        <w:trPr>
          <w:gridAfter w:val="2"/>
          <w:wAfter w:w="29" w:type="dxa"/>
        </w:trPr>
        <w:tc>
          <w:tcPr>
            <w:tcW w:w="3420" w:type="dxa"/>
          </w:tcPr>
          <w:p w14:paraId="7D67DF64" w14:textId="77777777" w:rsidR="00101C2B" w:rsidRPr="008F116B" w:rsidRDefault="00101C2B" w:rsidP="00101C2B">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3 - 6 months</w:t>
            </w:r>
          </w:p>
        </w:tc>
        <w:tc>
          <w:tcPr>
            <w:tcW w:w="270" w:type="dxa"/>
          </w:tcPr>
          <w:p w14:paraId="39419CFC" w14:textId="77777777" w:rsidR="00101C2B" w:rsidRPr="003E5301" w:rsidRDefault="00101C2B" w:rsidP="00101C2B">
            <w:pPr>
              <w:tabs>
                <w:tab w:val="decimal" w:pos="963"/>
              </w:tabs>
              <w:spacing w:line="240" w:lineRule="atLeast"/>
              <w:ind w:right="-101"/>
              <w:rPr>
                <w:rFonts w:asciiTheme="minorHAnsi" w:hAnsiTheme="minorHAnsi" w:cstheme="minorHAnsi"/>
                <w:sz w:val="22"/>
                <w:szCs w:val="22"/>
              </w:rPr>
            </w:pPr>
          </w:p>
        </w:tc>
        <w:tc>
          <w:tcPr>
            <w:tcW w:w="1339" w:type="dxa"/>
          </w:tcPr>
          <w:p w14:paraId="2412A880" w14:textId="04D0BAB1" w:rsidR="00101C2B" w:rsidRPr="003E5301" w:rsidRDefault="00F51C42" w:rsidP="00101C2B">
            <w:pPr>
              <w:tabs>
                <w:tab w:val="decimal" w:pos="963"/>
              </w:tabs>
              <w:spacing w:line="240" w:lineRule="atLeast"/>
              <w:ind w:right="-101"/>
              <w:rPr>
                <w:rFonts w:asciiTheme="minorHAnsi" w:hAnsiTheme="minorHAnsi" w:cstheme="minorHAnsi"/>
                <w:sz w:val="22"/>
                <w:szCs w:val="22"/>
              </w:rPr>
            </w:pPr>
            <w:r w:rsidRPr="00F51C42">
              <w:rPr>
                <w:rFonts w:asciiTheme="minorHAnsi" w:hAnsiTheme="minorHAnsi" w:cstheme="minorHAnsi"/>
                <w:sz w:val="22"/>
                <w:szCs w:val="22"/>
              </w:rPr>
              <w:t>3,262</w:t>
            </w:r>
          </w:p>
        </w:tc>
        <w:tc>
          <w:tcPr>
            <w:tcW w:w="270" w:type="dxa"/>
            <w:gridSpan w:val="2"/>
          </w:tcPr>
          <w:p w14:paraId="7AD7052C"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25EE5E8C" w14:textId="1A01BDA4" w:rsidR="00101C2B" w:rsidRPr="009E3818" w:rsidRDefault="00101C2B" w:rsidP="00101C2B">
            <w:pPr>
              <w:tabs>
                <w:tab w:val="decimal" w:pos="634"/>
              </w:tabs>
              <w:spacing w:line="240" w:lineRule="atLeast"/>
              <w:ind w:left="652" w:right="-101"/>
              <w:jc w:val="both"/>
              <w:rPr>
                <w:rFonts w:asciiTheme="minorHAnsi" w:hAnsiTheme="minorHAnsi" w:cstheme="minorHAnsi"/>
                <w:sz w:val="22"/>
                <w:szCs w:val="22"/>
              </w:rPr>
            </w:pPr>
            <w:r w:rsidRPr="009E3818">
              <w:rPr>
                <w:rFonts w:asciiTheme="minorHAnsi" w:hAnsiTheme="minorHAnsi" w:cstheme="minorHAnsi"/>
                <w:sz w:val="22"/>
                <w:szCs w:val="22"/>
              </w:rPr>
              <w:t>-</w:t>
            </w:r>
          </w:p>
        </w:tc>
        <w:tc>
          <w:tcPr>
            <w:tcW w:w="267" w:type="dxa"/>
            <w:gridSpan w:val="2"/>
          </w:tcPr>
          <w:p w14:paraId="44ADFA8C"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6171B6F5" w14:textId="4702175B" w:rsidR="00101C2B" w:rsidRPr="00037846" w:rsidRDefault="00645B64" w:rsidP="00101C2B">
            <w:pPr>
              <w:tabs>
                <w:tab w:val="decimal" w:pos="963"/>
              </w:tabs>
              <w:spacing w:line="240" w:lineRule="atLeast"/>
              <w:ind w:right="-101"/>
              <w:rPr>
                <w:rFonts w:asciiTheme="minorHAnsi" w:hAnsiTheme="minorHAnsi" w:cstheme="minorHAnsi"/>
                <w:sz w:val="22"/>
                <w:szCs w:val="22"/>
              </w:rPr>
            </w:pPr>
            <w:r w:rsidRPr="00645B64">
              <w:rPr>
                <w:rFonts w:asciiTheme="minorHAnsi" w:hAnsiTheme="minorHAnsi" w:cstheme="minorHAnsi"/>
                <w:sz w:val="22"/>
                <w:szCs w:val="22"/>
              </w:rPr>
              <w:t>3,262</w:t>
            </w:r>
          </w:p>
        </w:tc>
        <w:tc>
          <w:tcPr>
            <w:tcW w:w="270" w:type="dxa"/>
            <w:vAlign w:val="center"/>
          </w:tcPr>
          <w:p w14:paraId="6284B6A2" w14:textId="77777777" w:rsidR="00101C2B" w:rsidRPr="00037846" w:rsidRDefault="00101C2B" w:rsidP="00101C2B">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185F58B2" w14:textId="19FAF19B" w:rsidR="00101C2B" w:rsidRPr="00C03ABF" w:rsidRDefault="00101C2B" w:rsidP="00101C2B">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hAnsiTheme="minorHAnsi" w:cstheme="minorHAnsi"/>
                <w:sz w:val="22"/>
                <w:szCs w:val="22"/>
              </w:rPr>
              <w:t>-</w:t>
            </w:r>
          </w:p>
        </w:tc>
      </w:tr>
      <w:tr w:rsidR="00101C2B" w:rsidRPr="008F116B" w14:paraId="6B709BF2" w14:textId="77777777" w:rsidTr="00AA23D9">
        <w:trPr>
          <w:gridAfter w:val="2"/>
          <w:wAfter w:w="29" w:type="dxa"/>
        </w:trPr>
        <w:tc>
          <w:tcPr>
            <w:tcW w:w="3420" w:type="dxa"/>
          </w:tcPr>
          <w:p w14:paraId="7E65FAE7" w14:textId="77777777" w:rsidR="00101C2B" w:rsidRPr="008F116B" w:rsidRDefault="00101C2B" w:rsidP="00101C2B">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6 - 12 months</w:t>
            </w:r>
          </w:p>
        </w:tc>
        <w:tc>
          <w:tcPr>
            <w:tcW w:w="270" w:type="dxa"/>
          </w:tcPr>
          <w:p w14:paraId="38BF8828" w14:textId="77777777" w:rsidR="00101C2B" w:rsidRPr="003E5301" w:rsidRDefault="00101C2B" w:rsidP="00101C2B">
            <w:pPr>
              <w:tabs>
                <w:tab w:val="decimal" w:pos="634"/>
              </w:tabs>
              <w:spacing w:line="240" w:lineRule="atLeast"/>
              <w:ind w:right="-101"/>
              <w:jc w:val="both"/>
              <w:rPr>
                <w:rFonts w:asciiTheme="minorHAnsi" w:hAnsiTheme="minorHAnsi" w:cstheme="minorHAnsi"/>
                <w:sz w:val="22"/>
                <w:szCs w:val="22"/>
              </w:rPr>
            </w:pPr>
          </w:p>
        </w:tc>
        <w:tc>
          <w:tcPr>
            <w:tcW w:w="1339" w:type="dxa"/>
          </w:tcPr>
          <w:p w14:paraId="1AF3A152" w14:textId="0ABF5764" w:rsidR="00101C2B" w:rsidRPr="003E5301" w:rsidRDefault="00F51C42" w:rsidP="00101C2B">
            <w:pPr>
              <w:tabs>
                <w:tab w:val="decimal" w:pos="963"/>
              </w:tabs>
              <w:spacing w:line="240" w:lineRule="atLeast"/>
              <w:ind w:right="-101"/>
              <w:rPr>
                <w:rFonts w:asciiTheme="minorHAnsi" w:hAnsiTheme="minorHAnsi" w:cstheme="minorHAnsi"/>
                <w:sz w:val="22"/>
                <w:szCs w:val="22"/>
              </w:rPr>
            </w:pPr>
            <w:r w:rsidRPr="00F51C42">
              <w:rPr>
                <w:rFonts w:asciiTheme="minorHAnsi" w:hAnsiTheme="minorHAnsi" w:cstheme="minorHAnsi"/>
                <w:sz w:val="22"/>
                <w:szCs w:val="22"/>
              </w:rPr>
              <w:t>447</w:t>
            </w:r>
          </w:p>
        </w:tc>
        <w:tc>
          <w:tcPr>
            <w:tcW w:w="270" w:type="dxa"/>
            <w:gridSpan w:val="2"/>
          </w:tcPr>
          <w:p w14:paraId="0F808B47"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16BD704" w14:textId="37FB8FE5" w:rsidR="00101C2B" w:rsidRPr="00037846" w:rsidRDefault="00101C2B" w:rsidP="00101C2B">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3,269</w:t>
            </w:r>
          </w:p>
        </w:tc>
        <w:tc>
          <w:tcPr>
            <w:tcW w:w="267" w:type="dxa"/>
            <w:gridSpan w:val="2"/>
          </w:tcPr>
          <w:p w14:paraId="3124A572"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65EBDCF4" w14:textId="272E6DFA" w:rsidR="00101C2B" w:rsidRPr="00037846" w:rsidRDefault="00645B64" w:rsidP="00101C2B">
            <w:pPr>
              <w:tabs>
                <w:tab w:val="decimal" w:pos="963"/>
              </w:tabs>
              <w:spacing w:line="240" w:lineRule="atLeast"/>
              <w:ind w:right="-101"/>
              <w:rPr>
                <w:rFonts w:asciiTheme="minorHAnsi" w:hAnsiTheme="minorHAnsi" w:cstheme="minorHAnsi"/>
                <w:sz w:val="22"/>
                <w:szCs w:val="22"/>
              </w:rPr>
            </w:pPr>
            <w:r w:rsidRPr="00645B64">
              <w:rPr>
                <w:rFonts w:asciiTheme="minorHAnsi" w:hAnsiTheme="minorHAnsi" w:cstheme="minorHAnsi"/>
                <w:sz w:val="22"/>
                <w:szCs w:val="22"/>
              </w:rPr>
              <w:t>447</w:t>
            </w:r>
          </w:p>
        </w:tc>
        <w:tc>
          <w:tcPr>
            <w:tcW w:w="270" w:type="dxa"/>
            <w:vAlign w:val="center"/>
          </w:tcPr>
          <w:p w14:paraId="248874FA" w14:textId="77777777" w:rsidR="00101C2B" w:rsidRPr="00037846" w:rsidRDefault="00101C2B" w:rsidP="00101C2B">
            <w:pPr>
              <w:tabs>
                <w:tab w:val="decimal" w:pos="634"/>
                <w:tab w:val="decimal" w:pos="930"/>
              </w:tabs>
              <w:spacing w:line="240" w:lineRule="atLeast"/>
              <w:ind w:left="-91" w:right="-101"/>
              <w:jc w:val="center"/>
              <w:rPr>
                <w:rFonts w:asciiTheme="minorHAnsi" w:hAnsiTheme="minorHAnsi" w:cstheme="minorHAnsi"/>
                <w:sz w:val="22"/>
                <w:szCs w:val="22"/>
              </w:rPr>
            </w:pPr>
          </w:p>
        </w:tc>
        <w:tc>
          <w:tcPr>
            <w:tcW w:w="1260" w:type="dxa"/>
          </w:tcPr>
          <w:p w14:paraId="21FC69B9" w14:textId="45997FD9" w:rsidR="00101C2B" w:rsidRPr="00037846" w:rsidRDefault="00101C2B" w:rsidP="00101C2B">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cs/>
              </w:rPr>
              <w:t>3</w:t>
            </w:r>
            <w:r w:rsidRPr="00037846">
              <w:rPr>
                <w:rFonts w:asciiTheme="minorHAnsi" w:hAnsiTheme="minorHAnsi" w:cstheme="minorHAnsi"/>
                <w:sz w:val="22"/>
                <w:szCs w:val="22"/>
              </w:rPr>
              <w:t>,</w:t>
            </w:r>
            <w:r w:rsidRPr="00037846">
              <w:rPr>
                <w:rFonts w:asciiTheme="minorHAnsi" w:hAnsiTheme="minorHAnsi" w:cstheme="minorHAnsi"/>
                <w:sz w:val="22"/>
                <w:szCs w:val="22"/>
                <w:cs/>
              </w:rPr>
              <w:t>269</w:t>
            </w:r>
          </w:p>
        </w:tc>
      </w:tr>
      <w:tr w:rsidR="00101C2B" w:rsidRPr="008F116B" w14:paraId="32677378" w14:textId="77777777" w:rsidTr="00AA23D9">
        <w:trPr>
          <w:gridAfter w:val="2"/>
          <w:wAfter w:w="29" w:type="dxa"/>
        </w:trPr>
        <w:tc>
          <w:tcPr>
            <w:tcW w:w="3420" w:type="dxa"/>
          </w:tcPr>
          <w:p w14:paraId="5A1B8687" w14:textId="77777777" w:rsidR="00101C2B" w:rsidRPr="008F116B" w:rsidRDefault="00101C2B" w:rsidP="00101C2B">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 xml:space="preserve">More than 12 months </w:t>
            </w:r>
          </w:p>
        </w:tc>
        <w:tc>
          <w:tcPr>
            <w:tcW w:w="270" w:type="dxa"/>
          </w:tcPr>
          <w:p w14:paraId="123F929A" w14:textId="77777777" w:rsidR="00101C2B" w:rsidRPr="003E5301" w:rsidRDefault="00101C2B" w:rsidP="00101C2B">
            <w:pPr>
              <w:tabs>
                <w:tab w:val="decimal" w:pos="963"/>
              </w:tabs>
              <w:spacing w:line="240" w:lineRule="atLeast"/>
              <w:ind w:right="-101"/>
              <w:rPr>
                <w:rFonts w:asciiTheme="minorHAnsi" w:hAnsiTheme="minorHAnsi" w:cstheme="minorHAnsi"/>
                <w:sz w:val="22"/>
                <w:szCs w:val="22"/>
              </w:rPr>
            </w:pPr>
          </w:p>
        </w:tc>
        <w:tc>
          <w:tcPr>
            <w:tcW w:w="1339" w:type="dxa"/>
            <w:tcBorders>
              <w:bottom w:val="single" w:sz="4" w:space="0" w:color="auto"/>
            </w:tcBorders>
          </w:tcPr>
          <w:p w14:paraId="6C4797AA" w14:textId="54FB0F2F" w:rsidR="00101C2B" w:rsidRPr="003E5301" w:rsidRDefault="00F51C42" w:rsidP="00101C2B">
            <w:pPr>
              <w:tabs>
                <w:tab w:val="decimal" w:pos="963"/>
              </w:tabs>
              <w:spacing w:line="240" w:lineRule="atLeast"/>
              <w:ind w:right="-101"/>
              <w:rPr>
                <w:rFonts w:asciiTheme="minorHAnsi" w:hAnsiTheme="minorHAnsi" w:cstheme="minorHAnsi"/>
                <w:sz w:val="22"/>
                <w:szCs w:val="22"/>
              </w:rPr>
            </w:pPr>
            <w:r w:rsidRPr="00F51C42">
              <w:rPr>
                <w:rFonts w:asciiTheme="minorHAnsi" w:hAnsiTheme="minorHAnsi" w:cstheme="minorHAnsi"/>
                <w:sz w:val="22"/>
                <w:szCs w:val="22"/>
              </w:rPr>
              <w:t>44,225</w:t>
            </w:r>
          </w:p>
        </w:tc>
        <w:tc>
          <w:tcPr>
            <w:tcW w:w="270" w:type="dxa"/>
            <w:gridSpan w:val="2"/>
          </w:tcPr>
          <w:p w14:paraId="1192532A"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tcPr>
          <w:p w14:paraId="358D3638" w14:textId="59752CE8" w:rsidR="00101C2B" w:rsidRPr="00037846" w:rsidRDefault="00101C2B" w:rsidP="00101C2B">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62,589</w:t>
            </w:r>
          </w:p>
        </w:tc>
        <w:tc>
          <w:tcPr>
            <w:tcW w:w="267" w:type="dxa"/>
            <w:gridSpan w:val="2"/>
          </w:tcPr>
          <w:p w14:paraId="0565D285"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Pr>
          <w:p w14:paraId="2E49F96E" w14:textId="4A5DBB93" w:rsidR="00101C2B" w:rsidRPr="00037846" w:rsidRDefault="004D5D59" w:rsidP="004C7529">
            <w:pPr>
              <w:tabs>
                <w:tab w:val="decimal" w:pos="963"/>
              </w:tabs>
              <w:spacing w:line="240" w:lineRule="atLeast"/>
              <w:ind w:right="-101"/>
              <w:rPr>
                <w:rFonts w:asciiTheme="minorHAnsi" w:hAnsiTheme="minorHAnsi" w:cstheme="minorHAnsi"/>
                <w:sz w:val="22"/>
                <w:szCs w:val="22"/>
              </w:rPr>
            </w:pPr>
            <w:r w:rsidRPr="004D5D59">
              <w:rPr>
                <w:rFonts w:asciiTheme="minorHAnsi" w:hAnsiTheme="minorHAnsi" w:cstheme="minorHAnsi"/>
                <w:sz w:val="22"/>
                <w:szCs w:val="22"/>
              </w:rPr>
              <w:t>3,303</w:t>
            </w:r>
          </w:p>
        </w:tc>
        <w:tc>
          <w:tcPr>
            <w:tcW w:w="270" w:type="dxa"/>
            <w:vAlign w:val="center"/>
          </w:tcPr>
          <w:p w14:paraId="66F2C4E1" w14:textId="77777777" w:rsidR="00101C2B" w:rsidRPr="00037846" w:rsidRDefault="00101C2B" w:rsidP="00101C2B">
            <w:pPr>
              <w:tabs>
                <w:tab w:val="decimal" w:pos="634"/>
                <w:tab w:val="decimal" w:pos="930"/>
              </w:tabs>
              <w:spacing w:line="240" w:lineRule="atLeast"/>
              <w:ind w:left="-91" w:right="-101"/>
              <w:jc w:val="center"/>
              <w:rPr>
                <w:rFonts w:asciiTheme="minorHAnsi" w:hAnsiTheme="minorHAnsi" w:cstheme="minorHAnsi"/>
                <w:sz w:val="22"/>
                <w:szCs w:val="22"/>
              </w:rPr>
            </w:pPr>
          </w:p>
        </w:tc>
        <w:tc>
          <w:tcPr>
            <w:tcW w:w="1260" w:type="dxa"/>
            <w:tcBorders>
              <w:top w:val="nil"/>
              <w:left w:val="nil"/>
              <w:bottom w:val="single" w:sz="4" w:space="0" w:color="auto"/>
              <w:right w:val="nil"/>
            </w:tcBorders>
          </w:tcPr>
          <w:p w14:paraId="0A77D65D" w14:textId="6DB58DFC" w:rsidR="00101C2B" w:rsidRPr="00037846" w:rsidRDefault="00101C2B" w:rsidP="00101C2B">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hAnsiTheme="minorHAnsi" w:cstheme="minorHAnsi"/>
                <w:sz w:val="22"/>
                <w:szCs w:val="22"/>
              </w:rPr>
              <w:t>-</w:t>
            </w:r>
          </w:p>
        </w:tc>
      </w:tr>
      <w:tr w:rsidR="00101C2B" w:rsidRPr="008F116B" w14:paraId="04E8048E" w14:textId="77777777" w:rsidTr="00AA23D9">
        <w:trPr>
          <w:gridAfter w:val="2"/>
          <w:wAfter w:w="29" w:type="dxa"/>
        </w:trPr>
        <w:tc>
          <w:tcPr>
            <w:tcW w:w="3420" w:type="dxa"/>
            <w:vAlign w:val="bottom"/>
          </w:tcPr>
          <w:p w14:paraId="45C59996" w14:textId="77777777" w:rsidR="00101C2B" w:rsidRPr="008F116B" w:rsidRDefault="00101C2B" w:rsidP="00101C2B">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Total</w:t>
            </w:r>
          </w:p>
        </w:tc>
        <w:tc>
          <w:tcPr>
            <w:tcW w:w="270" w:type="dxa"/>
          </w:tcPr>
          <w:p w14:paraId="1843F45A" w14:textId="77777777" w:rsidR="00101C2B" w:rsidRPr="003E5301" w:rsidRDefault="00101C2B" w:rsidP="00101C2B">
            <w:pPr>
              <w:tabs>
                <w:tab w:val="decimal" w:pos="963"/>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05D79B2F" w14:textId="7710672F" w:rsidR="00101C2B" w:rsidRPr="003E5301" w:rsidRDefault="000B6863" w:rsidP="00101C2B">
            <w:pPr>
              <w:tabs>
                <w:tab w:val="decimal" w:pos="963"/>
              </w:tabs>
              <w:spacing w:line="240" w:lineRule="atLeast"/>
              <w:ind w:right="-101"/>
              <w:rPr>
                <w:rFonts w:asciiTheme="minorHAnsi" w:hAnsiTheme="minorHAnsi" w:cstheme="minorHAnsi"/>
                <w:b/>
                <w:bCs/>
                <w:sz w:val="22"/>
                <w:szCs w:val="22"/>
              </w:rPr>
            </w:pPr>
            <w:r w:rsidRPr="000B6863">
              <w:rPr>
                <w:rFonts w:asciiTheme="minorHAnsi" w:hAnsiTheme="minorHAnsi" w:cstheme="minorHAnsi"/>
                <w:b/>
                <w:bCs/>
                <w:sz w:val="22"/>
                <w:szCs w:val="22"/>
              </w:rPr>
              <w:t>1,207,474</w:t>
            </w:r>
          </w:p>
        </w:tc>
        <w:tc>
          <w:tcPr>
            <w:tcW w:w="270" w:type="dxa"/>
            <w:gridSpan w:val="2"/>
          </w:tcPr>
          <w:p w14:paraId="3B691A10"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left w:val="nil"/>
              <w:bottom w:val="single" w:sz="4" w:space="0" w:color="auto"/>
              <w:right w:val="nil"/>
            </w:tcBorders>
            <w:vAlign w:val="bottom"/>
          </w:tcPr>
          <w:p w14:paraId="4A19B64C" w14:textId="1EDA6E1C" w:rsidR="00101C2B" w:rsidRPr="00037846" w:rsidRDefault="00101C2B" w:rsidP="00101C2B">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z w:val="22"/>
                <w:szCs w:val="22"/>
              </w:rPr>
              <w:t>1,243,316</w:t>
            </w:r>
          </w:p>
        </w:tc>
        <w:tc>
          <w:tcPr>
            <w:tcW w:w="267" w:type="dxa"/>
            <w:gridSpan w:val="2"/>
          </w:tcPr>
          <w:p w14:paraId="57735D52"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7FCFF936" w14:textId="483E9389" w:rsidR="00101C2B" w:rsidRPr="00037846" w:rsidRDefault="00695951" w:rsidP="00101C2B">
            <w:pPr>
              <w:tabs>
                <w:tab w:val="decimal" w:pos="963"/>
              </w:tabs>
              <w:spacing w:line="240" w:lineRule="atLeast"/>
              <w:ind w:right="-101"/>
              <w:rPr>
                <w:rFonts w:asciiTheme="minorHAnsi" w:hAnsiTheme="minorHAnsi" w:cstheme="minorHAnsi"/>
                <w:b/>
                <w:bCs/>
                <w:sz w:val="22"/>
                <w:szCs w:val="22"/>
              </w:rPr>
            </w:pPr>
            <w:r w:rsidRPr="00695951">
              <w:rPr>
                <w:rFonts w:asciiTheme="minorHAnsi" w:hAnsiTheme="minorHAnsi" w:cstheme="minorHAnsi"/>
                <w:b/>
                <w:bCs/>
                <w:sz w:val="22"/>
                <w:szCs w:val="22"/>
              </w:rPr>
              <w:t>1,094,332</w:t>
            </w:r>
          </w:p>
        </w:tc>
        <w:tc>
          <w:tcPr>
            <w:tcW w:w="270" w:type="dxa"/>
            <w:vAlign w:val="center"/>
          </w:tcPr>
          <w:p w14:paraId="6898986E" w14:textId="77777777" w:rsidR="00101C2B" w:rsidRPr="00037846" w:rsidRDefault="00101C2B" w:rsidP="00101C2B">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Borders>
              <w:top w:val="single" w:sz="4" w:space="0" w:color="auto"/>
              <w:left w:val="nil"/>
              <w:bottom w:val="single" w:sz="4" w:space="0" w:color="auto"/>
              <w:right w:val="nil"/>
            </w:tcBorders>
            <w:vAlign w:val="bottom"/>
          </w:tcPr>
          <w:p w14:paraId="411CB211" w14:textId="62F7FD1A" w:rsidR="00101C2B" w:rsidRPr="00037846" w:rsidRDefault="00101C2B" w:rsidP="00101C2B">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pacing w:val="-4"/>
                <w:sz w:val="22"/>
                <w:szCs w:val="22"/>
              </w:rPr>
              <w:t>1,131,723</w:t>
            </w:r>
          </w:p>
        </w:tc>
      </w:tr>
      <w:tr w:rsidR="00101C2B" w:rsidRPr="008F116B" w14:paraId="21A29E1D" w14:textId="77777777" w:rsidTr="00AA23D9">
        <w:trPr>
          <w:gridAfter w:val="2"/>
          <w:wAfter w:w="29" w:type="dxa"/>
        </w:trPr>
        <w:tc>
          <w:tcPr>
            <w:tcW w:w="3420" w:type="dxa"/>
            <w:vAlign w:val="bottom"/>
          </w:tcPr>
          <w:p w14:paraId="7CB9FB57"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4036EE9" w14:textId="6532206D" w:rsidR="00101C2B" w:rsidRPr="008F116B" w:rsidRDefault="00101C2B" w:rsidP="00101C2B">
            <w:pPr>
              <w:spacing w:line="240" w:lineRule="atLeast"/>
              <w:ind w:right="-108"/>
              <w:rPr>
                <w:rFonts w:asciiTheme="minorHAnsi" w:hAnsiTheme="minorHAnsi" w:cstheme="minorHAnsi"/>
                <w:sz w:val="22"/>
                <w:szCs w:val="22"/>
                <w:cs/>
              </w:rPr>
            </w:pPr>
            <w:r w:rsidRPr="008F116B">
              <w:rPr>
                <w:rFonts w:asciiTheme="minorHAnsi" w:hAnsiTheme="minorHAnsi" w:cstheme="minorHAnsi"/>
                <w:sz w:val="22"/>
                <w:szCs w:val="22"/>
              </w:rPr>
              <w:t xml:space="preserve">    credit loss</w:t>
            </w:r>
          </w:p>
        </w:tc>
        <w:tc>
          <w:tcPr>
            <w:tcW w:w="270" w:type="dxa"/>
          </w:tcPr>
          <w:p w14:paraId="01E88A95" w14:textId="77777777" w:rsidR="00101C2B" w:rsidRPr="003E5301" w:rsidRDefault="00101C2B" w:rsidP="00101C2B">
            <w:pPr>
              <w:tabs>
                <w:tab w:val="decimal" w:pos="963"/>
              </w:tabs>
              <w:spacing w:line="240" w:lineRule="atLeast"/>
              <w:ind w:right="-101"/>
              <w:rPr>
                <w:rFonts w:asciiTheme="minorHAnsi" w:hAnsiTheme="minorHAnsi" w:cstheme="minorHAnsi"/>
                <w:sz w:val="22"/>
                <w:szCs w:val="22"/>
                <w:cs/>
              </w:rPr>
            </w:pPr>
          </w:p>
        </w:tc>
        <w:tc>
          <w:tcPr>
            <w:tcW w:w="1339" w:type="dxa"/>
            <w:tcBorders>
              <w:bottom w:val="single" w:sz="4" w:space="0" w:color="auto"/>
            </w:tcBorders>
            <w:vAlign w:val="bottom"/>
          </w:tcPr>
          <w:p w14:paraId="25E8BCA8" w14:textId="4BB79A6F" w:rsidR="00101C2B" w:rsidRPr="00EF7E09" w:rsidRDefault="00B13481" w:rsidP="00101C2B">
            <w:pPr>
              <w:tabs>
                <w:tab w:val="decimal" w:pos="963"/>
              </w:tabs>
              <w:spacing w:line="240" w:lineRule="atLeast"/>
              <w:ind w:right="-101"/>
              <w:rPr>
                <w:rFonts w:asciiTheme="minorHAnsi" w:hAnsiTheme="minorHAnsi" w:cstheme="minorHAnsi"/>
                <w:sz w:val="22"/>
                <w:szCs w:val="22"/>
                <w:cs/>
              </w:rPr>
            </w:pPr>
            <w:r w:rsidRPr="00B13481">
              <w:rPr>
                <w:rFonts w:asciiTheme="minorHAnsi" w:hAnsiTheme="minorHAnsi" w:cstheme="minorHAnsi"/>
                <w:sz w:val="22"/>
                <w:szCs w:val="22"/>
              </w:rPr>
              <w:t>(96,725)</w:t>
            </w:r>
          </w:p>
        </w:tc>
        <w:tc>
          <w:tcPr>
            <w:tcW w:w="270" w:type="dxa"/>
            <w:gridSpan w:val="2"/>
          </w:tcPr>
          <w:p w14:paraId="6C9A4681" w14:textId="77777777" w:rsidR="00101C2B" w:rsidRPr="00EF7E09"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758FBC05" w14:textId="02A6ADD7" w:rsidR="00101C2B" w:rsidRPr="00EF7E09" w:rsidRDefault="00101C2B" w:rsidP="00101C2B">
            <w:pPr>
              <w:tabs>
                <w:tab w:val="decimal" w:pos="963"/>
              </w:tabs>
              <w:spacing w:line="240" w:lineRule="atLeast"/>
              <w:ind w:right="-101"/>
              <w:rPr>
                <w:rFonts w:asciiTheme="minorHAnsi" w:hAnsiTheme="minorHAnsi" w:cstheme="minorHAnsi"/>
                <w:sz w:val="22"/>
                <w:szCs w:val="22"/>
              </w:rPr>
            </w:pPr>
            <w:r w:rsidRPr="00EF7E09">
              <w:rPr>
                <w:rFonts w:asciiTheme="minorHAnsi" w:hAnsiTheme="minorHAnsi" w:cstheme="minorHAnsi"/>
                <w:sz w:val="22"/>
                <w:szCs w:val="22"/>
              </w:rPr>
              <w:t>(99,396)</w:t>
            </w:r>
          </w:p>
        </w:tc>
        <w:tc>
          <w:tcPr>
            <w:tcW w:w="267" w:type="dxa"/>
            <w:gridSpan w:val="2"/>
          </w:tcPr>
          <w:p w14:paraId="262D0115" w14:textId="77777777" w:rsidR="00101C2B" w:rsidRPr="0009400B" w:rsidRDefault="00101C2B" w:rsidP="00101C2B">
            <w:pPr>
              <w:pStyle w:val="acctmergecolhdg"/>
              <w:tabs>
                <w:tab w:val="decimal" w:pos="930"/>
                <w:tab w:val="decimal" w:pos="963"/>
              </w:tabs>
              <w:spacing w:line="240" w:lineRule="atLeast"/>
              <w:ind w:right="-101"/>
              <w:jc w:val="left"/>
              <w:rPr>
                <w:rFonts w:asciiTheme="minorHAnsi" w:hAnsiTheme="minorHAnsi" w:cstheme="minorHAnsi"/>
                <w:i/>
                <w:iCs/>
                <w:szCs w:val="22"/>
              </w:rPr>
            </w:pPr>
          </w:p>
        </w:tc>
        <w:tc>
          <w:tcPr>
            <w:tcW w:w="1339" w:type="dxa"/>
            <w:gridSpan w:val="2"/>
            <w:tcBorders>
              <w:bottom w:val="single" w:sz="4" w:space="0" w:color="auto"/>
            </w:tcBorders>
            <w:vAlign w:val="bottom"/>
          </w:tcPr>
          <w:p w14:paraId="278F4072" w14:textId="5B57F336" w:rsidR="00101C2B" w:rsidRPr="0009400B" w:rsidRDefault="00101C2B" w:rsidP="00101C2B">
            <w:pPr>
              <w:tabs>
                <w:tab w:val="decimal" w:pos="634"/>
              </w:tabs>
              <w:spacing w:line="240" w:lineRule="atLeast"/>
              <w:ind w:left="652" w:right="-101"/>
              <w:jc w:val="both"/>
              <w:rPr>
                <w:rFonts w:asciiTheme="minorHAnsi" w:hAnsiTheme="minorHAnsi" w:cstheme="minorHAnsi"/>
                <w:i/>
                <w:iCs/>
                <w:sz w:val="22"/>
                <w:szCs w:val="22"/>
              </w:rPr>
            </w:pPr>
            <w:r w:rsidRPr="0009400B">
              <w:rPr>
                <w:rFonts w:asciiTheme="minorHAnsi" w:hAnsiTheme="minorHAnsi" w:cstheme="minorHAnsi"/>
                <w:i/>
                <w:iCs/>
                <w:sz w:val="22"/>
                <w:szCs w:val="22"/>
              </w:rPr>
              <w:t>-</w:t>
            </w:r>
          </w:p>
        </w:tc>
        <w:tc>
          <w:tcPr>
            <w:tcW w:w="270" w:type="dxa"/>
            <w:vAlign w:val="center"/>
          </w:tcPr>
          <w:p w14:paraId="3DA829A2" w14:textId="77777777" w:rsidR="00101C2B" w:rsidRPr="0009400B" w:rsidRDefault="00101C2B" w:rsidP="00101C2B">
            <w:pPr>
              <w:tabs>
                <w:tab w:val="decimal" w:pos="930"/>
              </w:tabs>
              <w:spacing w:line="240" w:lineRule="atLeast"/>
              <w:ind w:left="-91" w:right="-101"/>
              <w:jc w:val="center"/>
              <w:rPr>
                <w:rFonts w:asciiTheme="minorHAnsi" w:hAnsiTheme="minorHAnsi" w:cstheme="minorHAnsi"/>
                <w:i/>
                <w:iCs/>
                <w:sz w:val="22"/>
                <w:szCs w:val="22"/>
              </w:rPr>
            </w:pPr>
          </w:p>
        </w:tc>
        <w:tc>
          <w:tcPr>
            <w:tcW w:w="1260" w:type="dxa"/>
            <w:tcBorders>
              <w:top w:val="nil"/>
              <w:left w:val="nil"/>
              <w:bottom w:val="single" w:sz="4" w:space="0" w:color="auto"/>
              <w:right w:val="nil"/>
            </w:tcBorders>
            <w:vAlign w:val="bottom"/>
          </w:tcPr>
          <w:p w14:paraId="77520BFB" w14:textId="7C8C8D17" w:rsidR="00101C2B" w:rsidRPr="0009400B" w:rsidRDefault="00101C2B" w:rsidP="00101C2B">
            <w:pPr>
              <w:tabs>
                <w:tab w:val="decimal" w:pos="634"/>
              </w:tabs>
              <w:spacing w:line="240" w:lineRule="atLeast"/>
              <w:ind w:left="652" w:right="-101"/>
              <w:jc w:val="both"/>
              <w:rPr>
                <w:rFonts w:asciiTheme="minorHAnsi" w:hAnsiTheme="minorHAnsi" w:cstheme="minorHAnsi"/>
                <w:i/>
                <w:iCs/>
                <w:sz w:val="22"/>
                <w:szCs w:val="22"/>
              </w:rPr>
            </w:pPr>
            <w:r w:rsidRPr="0009400B">
              <w:rPr>
                <w:rFonts w:asciiTheme="minorHAnsi" w:hAnsiTheme="minorHAnsi" w:cstheme="minorHAnsi"/>
                <w:i/>
                <w:iCs/>
                <w:sz w:val="22"/>
                <w:szCs w:val="22"/>
              </w:rPr>
              <w:t>-</w:t>
            </w:r>
          </w:p>
        </w:tc>
      </w:tr>
      <w:tr w:rsidR="00101C2B" w:rsidRPr="008F116B" w14:paraId="03CCF3FE" w14:textId="77777777" w:rsidTr="00AA23D9">
        <w:trPr>
          <w:gridAfter w:val="2"/>
          <w:wAfter w:w="29" w:type="dxa"/>
        </w:trPr>
        <w:tc>
          <w:tcPr>
            <w:tcW w:w="3420" w:type="dxa"/>
            <w:vAlign w:val="bottom"/>
          </w:tcPr>
          <w:p w14:paraId="316ACDD9" w14:textId="34F9BED0"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270" w:type="dxa"/>
          </w:tcPr>
          <w:p w14:paraId="527E7AB3" w14:textId="77777777" w:rsidR="00101C2B" w:rsidRPr="003E5301" w:rsidRDefault="00101C2B" w:rsidP="00101C2B">
            <w:pPr>
              <w:tabs>
                <w:tab w:val="decimal" w:pos="963"/>
              </w:tabs>
              <w:spacing w:line="240" w:lineRule="atLeast"/>
              <w:ind w:right="-101"/>
              <w:rPr>
                <w:rFonts w:asciiTheme="minorHAnsi" w:hAnsiTheme="minorHAnsi" w:cstheme="minorHAnsi"/>
                <w:b/>
                <w:bCs/>
                <w:sz w:val="22"/>
                <w:szCs w:val="22"/>
                <w:cs/>
              </w:rPr>
            </w:pPr>
          </w:p>
        </w:tc>
        <w:tc>
          <w:tcPr>
            <w:tcW w:w="1339" w:type="dxa"/>
            <w:tcBorders>
              <w:bottom w:val="single" w:sz="4" w:space="0" w:color="auto"/>
            </w:tcBorders>
            <w:vAlign w:val="bottom"/>
          </w:tcPr>
          <w:p w14:paraId="4DC44A6F" w14:textId="38B5E710" w:rsidR="00101C2B" w:rsidRPr="00EF7E09" w:rsidRDefault="00EE4D9C" w:rsidP="00101C2B">
            <w:pPr>
              <w:tabs>
                <w:tab w:val="decimal" w:pos="963"/>
              </w:tabs>
              <w:spacing w:line="240" w:lineRule="atLeast"/>
              <w:ind w:right="-101"/>
              <w:rPr>
                <w:rFonts w:asciiTheme="minorHAnsi" w:hAnsiTheme="minorHAnsi" w:cstheme="minorHAnsi"/>
                <w:b/>
                <w:bCs/>
                <w:sz w:val="22"/>
                <w:szCs w:val="22"/>
                <w:cs/>
              </w:rPr>
            </w:pPr>
            <w:r w:rsidRPr="00EE4D9C">
              <w:rPr>
                <w:rFonts w:asciiTheme="minorHAnsi" w:hAnsiTheme="minorHAnsi" w:cstheme="minorHAnsi"/>
                <w:b/>
                <w:bCs/>
                <w:sz w:val="22"/>
                <w:szCs w:val="22"/>
              </w:rPr>
              <w:t>1,110,749</w:t>
            </w:r>
          </w:p>
        </w:tc>
        <w:tc>
          <w:tcPr>
            <w:tcW w:w="270" w:type="dxa"/>
            <w:gridSpan w:val="2"/>
          </w:tcPr>
          <w:p w14:paraId="7E686A99" w14:textId="77777777" w:rsidR="00101C2B" w:rsidRPr="00EF7E09"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06CE6D77" w14:textId="5B7193DA" w:rsidR="00101C2B" w:rsidRPr="00EF7E09" w:rsidRDefault="00101C2B" w:rsidP="00101C2B">
            <w:pPr>
              <w:tabs>
                <w:tab w:val="decimal" w:pos="963"/>
              </w:tabs>
              <w:spacing w:line="240" w:lineRule="atLeast"/>
              <w:ind w:right="-101"/>
              <w:rPr>
                <w:rFonts w:asciiTheme="minorHAnsi" w:hAnsiTheme="minorHAnsi" w:cstheme="minorHAnsi"/>
                <w:b/>
                <w:bCs/>
                <w:sz w:val="22"/>
                <w:szCs w:val="22"/>
              </w:rPr>
            </w:pPr>
            <w:r w:rsidRPr="00EF7E09">
              <w:rPr>
                <w:rFonts w:asciiTheme="minorHAnsi" w:hAnsiTheme="minorHAnsi" w:cstheme="minorHAnsi"/>
                <w:b/>
                <w:bCs/>
                <w:sz w:val="22"/>
                <w:szCs w:val="22"/>
              </w:rPr>
              <w:t>1,143,920</w:t>
            </w:r>
          </w:p>
        </w:tc>
        <w:tc>
          <w:tcPr>
            <w:tcW w:w="267" w:type="dxa"/>
            <w:gridSpan w:val="2"/>
          </w:tcPr>
          <w:p w14:paraId="384A27B4" w14:textId="77777777" w:rsidR="00101C2B" w:rsidRPr="00EF7E09"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bottom w:val="single" w:sz="4" w:space="0" w:color="auto"/>
            </w:tcBorders>
            <w:vAlign w:val="bottom"/>
          </w:tcPr>
          <w:p w14:paraId="0FE1E415" w14:textId="4F0A3CCD" w:rsidR="00101C2B" w:rsidRPr="00EF7E09" w:rsidRDefault="00695951" w:rsidP="00101C2B">
            <w:pPr>
              <w:tabs>
                <w:tab w:val="decimal" w:pos="963"/>
              </w:tabs>
              <w:spacing w:line="240" w:lineRule="atLeast"/>
              <w:ind w:right="-101"/>
              <w:rPr>
                <w:rFonts w:asciiTheme="minorHAnsi" w:hAnsiTheme="minorHAnsi" w:cstheme="minorHAnsi"/>
                <w:b/>
                <w:bCs/>
                <w:sz w:val="22"/>
                <w:szCs w:val="22"/>
              </w:rPr>
            </w:pPr>
            <w:r w:rsidRPr="00695951">
              <w:rPr>
                <w:rFonts w:asciiTheme="minorHAnsi" w:hAnsiTheme="minorHAnsi" w:cstheme="minorHAnsi"/>
                <w:b/>
                <w:bCs/>
                <w:sz w:val="22"/>
                <w:szCs w:val="22"/>
              </w:rPr>
              <w:t>1,094,332</w:t>
            </w:r>
          </w:p>
        </w:tc>
        <w:tc>
          <w:tcPr>
            <w:tcW w:w="270" w:type="dxa"/>
            <w:vAlign w:val="center"/>
          </w:tcPr>
          <w:p w14:paraId="67F7BC3D" w14:textId="77777777" w:rsidR="00101C2B" w:rsidRPr="00EF7E09" w:rsidRDefault="00101C2B" w:rsidP="00101C2B">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25FD5C5C" w14:textId="21700ACD" w:rsidR="00101C2B" w:rsidRPr="00EF7E09" w:rsidRDefault="00101C2B" w:rsidP="00101C2B">
            <w:pPr>
              <w:tabs>
                <w:tab w:val="decimal" w:pos="963"/>
              </w:tabs>
              <w:spacing w:line="240" w:lineRule="atLeast"/>
              <w:ind w:right="-101"/>
              <w:rPr>
                <w:rFonts w:asciiTheme="minorHAnsi" w:hAnsiTheme="minorHAnsi" w:cstheme="minorHAnsi"/>
                <w:b/>
                <w:bCs/>
                <w:spacing w:val="-4"/>
                <w:sz w:val="22"/>
                <w:szCs w:val="22"/>
              </w:rPr>
            </w:pPr>
            <w:r w:rsidRPr="00EF7E09">
              <w:rPr>
                <w:rFonts w:asciiTheme="minorHAnsi" w:hAnsiTheme="minorHAnsi" w:cstheme="minorHAnsi"/>
                <w:b/>
                <w:bCs/>
                <w:spacing w:val="-4"/>
                <w:sz w:val="22"/>
                <w:szCs w:val="22"/>
              </w:rPr>
              <w:t>1,131,723</w:t>
            </w:r>
          </w:p>
        </w:tc>
      </w:tr>
      <w:tr w:rsidR="00101C2B" w:rsidRPr="008F116B" w14:paraId="06035A76" w14:textId="77777777" w:rsidTr="00AA23D9">
        <w:trPr>
          <w:gridAfter w:val="2"/>
          <w:wAfter w:w="29" w:type="dxa"/>
        </w:trPr>
        <w:tc>
          <w:tcPr>
            <w:tcW w:w="3420" w:type="dxa"/>
            <w:vAlign w:val="bottom"/>
          </w:tcPr>
          <w:p w14:paraId="769870CF" w14:textId="14752C16"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Trade accounts receivable -</w:t>
            </w:r>
            <w:r w:rsidRPr="008F116B">
              <w:rPr>
                <w:rFonts w:asciiTheme="minorHAnsi" w:hAnsiTheme="minorHAnsi" w:cstheme="minorHAnsi"/>
                <w:b/>
                <w:bCs/>
                <w:sz w:val="22"/>
                <w:szCs w:val="22"/>
                <w:cs/>
              </w:rPr>
              <w:t xml:space="preserve"> </w:t>
            </w:r>
            <w:r w:rsidRPr="008F116B">
              <w:rPr>
                <w:rFonts w:asciiTheme="minorHAnsi" w:hAnsiTheme="minorHAnsi" w:cstheme="minorHAnsi"/>
                <w:b/>
                <w:bCs/>
                <w:sz w:val="22"/>
                <w:szCs w:val="22"/>
              </w:rPr>
              <w:t>Net</w:t>
            </w:r>
          </w:p>
        </w:tc>
        <w:tc>
          <w:tcPr>
            <w:tcW w:w="270" w:type="dxa"/>
          </w:tcPr>
          <w:p w14:paraId="4637968B" w14:textId="77777777" w:rsidR="00101C2B" w:rsidRPr="003E5301" w:rsidRDefault="00101C2B" w:rsidP="00101C2B">
            <w:pPr>
              <w:tabs>
                <w:tab w:val="decimal" w:pos="963"/>
              </w:tabs>
              <w:spacing w:line="240" w:lineRule="atLeast"/>
              <w:ind w:right="-101"/>
              <w:rPr>
                <w:rFonts w:asciiTheme="minorHAnsi" w:hAnsiTheme="minorHAnsi" w:cstheme="minorHAnsi"/>
                <w:b/>
                <w:bCs/>
                <w:sz w:val="22"/>
                <w:szCs w:val="22"/>
                <w:cs/>
              </w:rPr>
            </w:pPr>
          </w:p>
        </w:tc>
        <w:tc>
          <w:tcPr>
            <w:tcW w:w="1339" w:type="dxa"/>
            <w:tcBorders>
              <w:top w:val="single" w:sz="4" w:space="0" w:color="auto"/>
              <w:bottom w:val="single" w:sz="4" w:space="0" w:color="auto"/>
            </w:tcBorders>
            <w:vAlign w:val="bottom"/>
          </w:tcPr>
          <w:p w14:paraId="3A88AA21" w14:textId="11C1AE08" w:rsidR="00101C2B" w:rsidRPr="00EF7E09" w:rsidRDefault="00EE4D9C" w:rsidP="00101C2B">
            <w:pPr>
              <w:tabs>
                <w:tab w:val="decimal" w:pos="963"/>
              </w:tabs>
              <w:spacing w:line="240" w:lineRule="atLeast"/>
              <w:ind w:right="-101"/>
              <w:rPr>
                <w:rFonts w:asciiTheme="minorHAnsi" w:hAnsiTheme="minorHAnsi" w:cstheme="minorHAnsi"/>
                <w:b/>
                <w:bCs/>
                <w:sz w:val="22"/>
                <w:szCs w:val="22"/>
                <w:cs/>
              </w:rPr>
            </w:pPr>
            <w:r w:rsidRPr="00EE4D9C">
              <w:rPr>
                <w:rFonts w:asciiTheme="minorHAnsi" w:hAnsiTheme="minorHAnsi" w:cstheme="minorHAnsi"/>
                <w:b/>
                <w:bCs/>
                <w:sz w:val="22"/>
                <w:szCs w:val="22"/>
              </w:rPr>
              <w:t>1,110,749</w:t>
            </w:r>
          </w:p>
        </w:tc>
        <w:tc>
          <w:tcPr>
            <w:tcW w:w="270" w:type="dxa"/>
            <w:gridSpan w:val="2"/>
          </w:tcPr>
          <w:p w14:paraId="27F38A28" w14:textId="77777777" w:rsidR="00101C2B" w:rsidRPr="00EF7E09"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4507F606" w14:textId="12C05C23" w:rsidR="00101C2B" w:rsidRPr="00EF7E09" w:rsidRDefault="00101C2B" w:rsidP="00101C2B">
            <w:pPr>
              <w:tabs>
                <w:tab w:val="decimal" w:pos="963"/>
              </w:tabs>
              <w:spacing w:line="240" w:lineRule="atLeast"/>
              <w:ind w:right="-101"/>
              <w:rPr>
                <w:rFonts w:asciiTheme="minorHAnsi" w:hAnsiTheme="minorHAnsi" w:cstheme="minorHAnsi"/>
                <w:b/>
                <w:bCs/>
                <w:sz w:val="22"/>
                <w:szCs w:val="22"/>
                <w:cs/>
              </w:rPr>
            </w:pPr>
            <w:r w:rsidRPr="00EF7E09">
              <w:rPr>
                <w:rFonts w:asciiTheme="minorHAnsi" w:hAnsiTheme="minorHAnsi" w:cstheme="minorHAnsi"/>
                <w:b/>
                <w:bCs/>
                <w:sz w:val="22"/>
                <w:szCs w:val="22"/>
              </w:rPr>
              <w:t>1,143,920</w:t>
            </w:r>
          </w:p>
        </w:tc>
        <w:tc>
          <w:tcPr>
            <w:tcW w:w="267" w:type="dxa"/>
            <w:gridSpan w:val="2"/>
          </w:tcPr>
          <w:p w14:paraId="5D7627AF" w14:textId="77777777" w:rsidR="00101C2B" w:rsidRPr="00EF7E09"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single" w:sz="4" w:space="0" w:color="auto"/>
            </w:tcBorders>
            <w:vAlign w:val="bottom"/>
          </w:tcPr>
          <w:p w14:paraId="18DD46CF" w14:textId="3A80E593" w:rsidR="00101C2B" w:rsidRPr="00EF7E09" w:rsidRDefault="00695951" w:rsidP="00101C2B">
            <w:pPr>
              <w:tabs>
                <w:tab w:val="decimal" w:pos="963"/>
              </w:tabs>
              <w:spacing w:line="240" w:lineRule="atLeast"/>
              <w:ind w:right="-101"/>
              <w:rPr>
                <w:rFonts w:asciiTheme="minorHAnsi" w:hAnsiTheme="minorHAnsi" w:cstheme="minorHAnsi"/>
                <w:b/>
                <w:bCs/>
                <w:sz w:val="22"/>
                <w:szCs w:val="22"/>
              </w:rPr>
            </w:pPr>
            <w:r w:rsidRPr="00695951">
              <w:rPr>
                <w:rFonts w:asciiTheme="minorHAnsi" w:hAnsiTheme="minorHAnsi" w:cstheme="minorHAnsi"/>
                <w:b/>
                <w:bCs/>
                <w:sz w:val="22"/>
                <w:szCs w:val="22"/>
              </w:rPr>
              <w:t>1,094,332</w:t>
            </w:r>
          </w:p>
        </w:tc>
        <w:tc>
          <w:tcPr>
            <w:tcW w:w="270" w:type="dxa"/>
            <w:vAlign w:val="center"/>
          </w:tcPr>
          <w:p w14:paraId="7BF22BB1" w14:textId="77777777" w:rsidR="00101C2B" w:rsidRPr="00EF7E09" w:rsidRDefault="00101C2B" w:rsidP="00101C2B">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tcBorders>
              <w:top w:val="nil"/>
              <w:left w:val="nil"/>
              <w:bottom w:val="single" w:sz="4" w:space="0" w:color="auto"/>
              <w:right w:val="nil"/>
            </w:tcBorders>
            <w:vAlign w:val="bottom"/>
          </w:tcPr>
          <w:p w14:paraId="148323DC" w14:textId="5C29FE51" w:rsidR="00101C2B" w:rsidRPr="00EF7E09" w:rsidRDefault="00101C2B" w:rsidP="00101C2B">
            <w:pPr>
              <w:tabs>
                <w:tab w:val="decimal" w:pos="963"/>
              </w:tabs>
              <w:spacing w:line="240" w:lineRule="atLeast"/>
              <w:ind w:right="-101"/>
              <w:rPr>
                <w:rFonts w:asciiTheme="minorHAnsi" w:hAnsiTheme="minorHAnsi" w:cstheme="minorHAnsi"/>
                <w:b/>
                <w:bCs/>
                <w:spacing w:val="-4"/>
                <w:sz w:val="22"/>
                <w:szCs w:val="22"/>
              </w:rPr>
            </w:pPr>
            <w:r w:rsidRPr="00EF7E09">
              <w:rPr>
                <w:rFonts w:asciiTheme="minorHAnsi" w:hAnsiTheme="minorHAnsi" w:cstheme="minorHAnsi"/>
                <w:b/>
                <w:bCs/>
                <w:spacing w:val="-4"/>
                <w:sz w:val="22"/>
                <w:szCs w:val="22"/>
              </w:rPr>
              <w:t>1,131,723</w:t>
            </w:r>
          </w:p>
        </w:tc>
      </w:tr>
      <w:tr w:rsidR="00101C2B" w:rsidRPr="008F116B" w14:paraId="5544EBF2" w14:textId="77777777" w:rsidTr="00895D0C">
        <w:trPr>
          <w:gridAfter w:val="2"/>
          <w:wAfter w:w="29" w:type="dxa"/>
        </w:trPr>
        <w:tc>
          <w:tcPr>
            <w:tcW w:w="3420" w:type="dxa"/>
            <w:vAlign w:val="bottom"/>
          </w:tcPr>
          <w:p w14:paraId="7A939EEE" w14:textId="77777777" w:rsidR="00101C2B" w:rsidRPr="008F116B" w:rsidRDefault="00101C2B" w:rsidP="00101C2B">
            <w:pPr>
              <w:spacing w:line="240" w:lineRule="atLeast"/>
              <w:ind w:right="-108"/>
              <w:rPr>
                <w:rFonts w:asciiTheme="minorHAnsi" w:hAnsiTheme="minorHAnsi" w:cstheme="minorHAnsi"/>
                <w:b/>
                <w:bCs/>
                <w:sz w:val="22"/>
                <w:szCs w:val="22"/>
              </w:rPr>
            </w:pPr>
          </w:p>
        </w:tc>
        <w:tc>
          <w:tcPr>
            <w:tcW w:w="270" w:type="dxa"/>
          </w:tcPr>
          <w:p w14:paraId="33339E63" w14:textId="77777777" w:rsidR="00101C2B" w:rsidRPr="008F116B" w:rsidRDefault="00101C2B" w:rsidP="00101C2B">
            <w:pPr>
              <w:tabs>
                <w:tab w:val="decimal" w:pos="963"/>
              </w:tabs>
              <w:spacing w:line="240" w:lineRule="atLeast"/>
              <w:ind w:right="-101"/>
              <w:rPr>
                <w:rFonts w:asciiTheme="minorHAnsi" w:hAnsiTheme="minorHAnsi" w:cstheme="minorHAnsi"/>
                <w:b/>
                <w:bCs/>
                <w:sz w:val="22"/>
                <w:szCs w:val="22"/>
              </w:rPr>
            </w:pPr>
          </w:p>
        </w:tc>
        <w:tc>
          <w:tcPr>
            <w:tcW w:w="1339" w:type="dxa"/>
            <w:tcBorders>
              <w:top w:val="single" w:sz="4" w:space="0" w:color="auto"/>
            </w:tcBorders>
            <w:vAlign w:val="bottom"/>
          </w:tcPr>
          <w:p w14:paraId="51E07CEB" w14:textId="03C18C65" w:rsidR="00101C2B" w:rsidRPr="008F116B" w:rsidRDefault="00101C2B" w:rsidP="00101C2B">
            <w:pPr>
              <w:tabs>
                <w:tab w:val="decimal" w:pos="963"/>
              </w:tabs>
              <w:spacing w:line="240" w:lineRule="atLeast"/>
              <w:ind w:right="-101"/>
              <w:rPr>
                <w:rFonts w:asciiTheme="minorHAnsi" w:hAnsiTheme="minorHAnsi" w:cstheme="minorHAnsi"/>
                <w:b/>
                <w:bCs/>
                <w:sz w:val="22"/>
                <w:szCs w:val="22"/>
              </w:rPr>
            </w:pPr>
          </w:p>
        </w:tc>
        <w:tc>
          <w:tcPr>
            <w:tcW w:w="270" w:type="dxa"/>
            <w:gridSpan w:val="2"/>
          </w:tcPr>
          <w:p w14:paraId="2C251CFD"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tcBorders>
            <w:vAlign w:val="bottom"/>
          </w:tcPr>
          <w:p w14:paraId="26D5D2AE" w14:textId="77777777" w:rsidR="00101C2B" w:rsidRPr="00037846" w:rsidRDefault="00101C2B" w:rsidP="00101C2B">
            <w:pPr>
              <w:tabs>
                <w:tab w:val="decimal" w:pos="963"/>
              </w:tabs>
              <w:spacing w:line="240" w:lineRule="atLeast"/>
              <w:ind w:right="-101"/>
              <w:rPr>
                <w:rFonts w:asciiTheme="minorHAnsi" w:hAnsiTheme="minorHAnsi" w:cstheme="minorHAnsi"/>
                <w:b/>
                <w:bCs/>
                <w:sz w:val="22"/>
                <w:szCs w:val="22"/>
              </w:rPr>
            </w:pPr>
          </w:p>
        </w:tc>
        <w:tc>
          <w:tcPr>
            <w:tcW w:w="267" w:type="dxa"/>
            <w:gridSpan w:val="2"/>
          </w:tcPr>
          <w:p w14:paraId="74001C99"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top w:val="single" w:sz="4" w:space="0" w:color="auto"/>
            </w:tcBorders>
            <w:vAlign w:val="bottom"/>
          </w:tcPr>
          <w:p w14:paraId="43560D0C" w14:textId="77777777" w:rsidR="00101C2B" w:rsidRPr="00037846" w:rsidRDefault="00101C2B" w:rsidP="00101C2B">
            <w:pPr>
              <w:tabs>
                <w:tab w:val="decimal" w:pos="963"/>
              </w:tabs>
              <w:spacing w:line="240" w:lineRule="atLeast"/>
              <w:ind w:right="-101"/>
              <w:rPr>
                <w:rFonts w:asciiTheme="minorHAnsi" w:hAnsiTheme="minorHAnsi" w:cstheme="minorHAnsi"/>
                <w:b/>
                <w:bCs/>
                <w:sz w:val="22"/>
                <w:szCs w:val="22"/>
              </w:rPr>
            </w:pPr>
          </w:p>
        </w:tc>
        <w:tc>
          <w:tcPr>
            <w:tcW w:w="270" w:type="dxa"/>
            <w:vAlign w:val="center"/>
          </w:tcPr>
          <w:p w14:paraId="573F5BC0" w14:textId="77777777" w:rsidR="00101C2B" w:rsidRPr="00037846" w:rsidRDefault="00101C2B" w:rsidP="00101C2B">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tcBorders>
              <w:top w:val="single" w:sz="4" w:space="0" w:color="auto"/>
            </w:tcBorders>
            <w:vAlign w:val="bottom"/>
          </w:tcPr>
          <w:p w14:paraId="34AFBF26" w14:textId="77777777" w:rsidR="00101C2B" w:rsidRPr="00037846" w:rsidRDefault="00101C2B" w:rsidP="00101C2B">
            <w:pPr>
              <w:tabs>
                <w:tab w:val="decimal" w:pos="963"/>
              </w:tabs>
              <w:spacing w:line="240" w:lineRule="atLeast"/>
              <w:ind w:right="-101"/>
              <w:rPr>
                <w:rFonts w:asciiTheme="minorHAnsi" w:hAnsiTheme="minorHAnsi" w:cstheme="minorHAnsi"/>
                <w:b/>
                <w:bCs/>
                <w:sz w:val="22"/>
                <w:szCs w:val="22"/>
              </w:rPr>
            </w:pPr>
          </w:p>
        </w:tc>
      </w:tr>
      <w:tr w:rsidR="00101C2B" w:rsidRPr="008F116B" w14:paraId="64A2591E" w14:textId="77777777" w:rsidTr="00895D0C">
        <w:trPr>
          <w:gridAfter w:val="2"/>
          <w:wAfter w:w="29" w:type="dxa"/>
        </w:trPr>
        <w:tc>
          <w:tcPr>
            <w:tcW w:w="3420" w:type="dxa"/>
          </w:tcPr>
          <w:p w14:paraId="491A679D" w14:textId="66716AE3"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Other current receivables</w:t>
            </w:r>
          </w:p>
        </w:tc>
        <w:tc>
          <w:tcPr>
            <w:tcW w:w="270" w:type="dxa"/>
          </w:tcPr>
          <w:p w14:paraId="4739F763" w14:textId="77777777" w:rsidR="00101C2B" w:rsidRPr="008F116B" w:rsidRDefault="00101C2B" w:rsidP="00101C2B">
            <w:pPr>
              <w:pStyle w:val="BodyText"/>
              <w:tabs>
                <w:tab w:val="decimal" w:pos="930"/>
                <w:tab w:val="decimal" w:pos="963"/>
              </w:tabs>
              <w:ind w:right="-101"/>
              <w:jc w:val="left"/>
              <w:rPr>
                <w:rFonts w:asciiTheme="minorHAnsi" w:hAnsiTheme="minorHAnsi" w:cstheme="minorHAnsi"/>
                <w:b/>
                <w:bCs/>
                <w:sz w:val="22"/>
                <w:szCs w:val="22"/>
                <w:cs/>
              </w:rPr>
            </w:pPr>
          </w:p>
        </w:tc>
        <w:tc>
          <w:tcPr>
            <w:tcW w:w="1339" w:type="dxa"/>
            <w:vAlign w:val="bottom"/>
          </w:tcPr>
          <w:p w14:paraId="1C39ED3A" w14:textId="301F98E9" w:rsidR="00101C2B" w:rsidRPr="008F116B" w:rsidRDefault="00101C2B" w:rsidP="00101C2B">
            <w:pPr>
              <w:pStyle w:val="BodyText"/>
              <w:tabs>
                <w:tab w:val="decimal" w:pos="930"/>
                <w:tab w:val="decimal" w:pos="963"/>
              </w:tabs>
              <w:ind w:right="-101"/>
              <w:jc w:val="left"/>
              <w:rPr>
                <w:rFonts w:asciiTheme="minorHAnsi" w:hAnsiTheme="minorHAnsi" w:cstheme="minorHAnsi"/>
                <w:b/>
                <w:bCs/>
                <w:sz w:val="22"/>
                <w:szCs w:val="22"/>
                <w:cs/>
              </w:rPr>
            </w:pPr>
          </w:p>
        </w:tc>
        <w:tc>
          <w:tcPr>
            <w:tcW w:w="270" w:type="dxa"/>
            <w:gridSpan w:val="2"/>
            <w:vAlign w:val="bottom"/>
          </w:tcPr>
          <w:p w14:paraId="754E9825"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632FA79E" w14:textId="77777777" w:rsidR="00101C2B" w:rsidRPr="00037846" w:rsidRDefault="00101C2B" w:rsidP="00101C2B">
            <w:pPr>
              <w:tabs>
                <w:tab w:val="decimal" w:pos="930"/>
                <w:tab w:val="decimal" w:pos="963"/>
              </w:tabs>
              <w:spacing w:line="240" w:lineRule="atLeast"/>
              <w:ind w:right="-101"/>
              <w:rPr>
                <w:rFonts w:asciiTheme="minorHAnsi" w:hAnsiTheme="minorHAnsi" w:cstheme="minorHAnsi"/>
                <w:sz w:val="22"/>
                <w:szCs w:val="22"/>
              </w:rPr>
            </w:pPr>
          </w:p>
        </w:tc>
        <w:tc>
          <w:tcPr>
            <w:tcW w:w="267" w:type="dxa"/>
            <w:gridSpan w:val="2"/>
            <w:vAlign w:val="bottom"/>
          </w:tcPr>
          <w:p w14:paraId="363E530F"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10052731" w14:textId="77777777" w:rsidR="00101C2B" w:rsidRPr="00037846" w:rsidRDefault="00101C2B" w:rsidP="00101C2B">
            <w:pPr>
              <w:pStyle w:val="BodyText"/>
              <w:tabs>
                <w:tab w:val="decimal" w:pos="930"/>
                <w:tab w:val="decimal" w:pos="963"/>
              </w:tabs>
              <w:ind w:right="-101"/>
              <w:jc w:val="left"/>
              <w:rPr>
                <w:rFonts w:asciiTheme="minorHAnsi" w:hAnsiTheme="minorHAnsi" w:cstheme="minorHAnsi"/>
                <w:b/>
                <w:bCs/>
                <w:sz w:val="22"/>
                <w:szCs w:val="22"/>
              </w:rPr>
            </w:pPr>
          </w:p>
        </w:tc>
        <w:tc>
          <w:tcPr>
            <w:tcW w:w="270" w:type="dxa"/>
            <w:vAlign w:val="bottom"/>
          </w:tcPr>
          <w:p w14:paraId="30BD33E1" w14:textId="77777777" w:rsidR="00101C2B" w:rsidRPr="00037846"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657C179A" w14:textId="77777777" w:rsidR="00101C2B" w:rsidRPr="00037846" w:rsidRDefault="00101C2B" w:rsidP="00101C2B">
            <w:pPr>
              <w:pStyle w:val="BodyText"/>
              <w:tabs>
                <w:tab w:val="decimal" w:pos="930"/>
                <w:tab w:val="decimal" w:pos="963"/>
              </w:tabs>
              <w:ind w:right="-101"/>
              <w:jc w:val="left"/>
              <w:rPr>
                <w:rFonts w:asciiTheme="minorHAnsi" w:hAnsiTheme="minorHAnsi" w:cstheme="minorHAnsi"/>
                <w:b/>
                <w:bCs/>
                <w:sz w:val="22"/>
                <w:szCs w:val="22"/>
              </w:rPr>
            </w:pPr>
          </w:p>
        </w:tc>
      </w:tr>
      <w:tr w:rsidR="00101C2B" w:rsidRPr="008F116B" w14:paraId="765BBB9D" w14:textId="77777777" w:rsidTr="00895D0C">
        <w:trPr>
          <w:gridAfter w:val="2"/>
          <w:wAfter w:w="29" w:type="dxa"/>
        </w:trPr>
        <w:tc>
          <w:tcPr>
            <w:tcW w:w="3420" w:type="dxa"/>
          </w:tcPr>
          <w:p w14:paraId="4341BC80" w14:textId="77777777"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Related parties</w:t>
            </w:r>
          </w:p>
        </w:tc>
        <w:tc>
          <w:tcPr>
            <w:tcW w:w="270" w:type="dxa"/>
          </w:tcPr>
          <w:p w14:paraId="46081ED7" w14:textId="77777777" w:rsidR="00101C2B" w:rsidRPr="008F116B" w:rsidRDefault="00101C2B" w:rsidP="00101C2B">
            <w:pPr>
              <w:pStyle w:val="BodyText"/>
              <w:tabs>
                <w:tab w:val="decimal" w:pos="930"/>
                <w:tab w:val="decimal" w:pos="963"/>
              </w:tabs>
              <w:ind w:right="-101"/>
              <w:jc w:val="left"/>
              <w:rPr>
                <w:rFonts w:asciiTheme="minorHAnsi" w:hAnsiTheme="minorHAnsi" w:cstheme="minorHAnsi"/>
                <w:b/>
                <w:bCs/>
                <w:sz w:val="22"/>
                <w:szCs w:val="22"/>
                <w:cs/>
              </w:rPr>
            </w:pPr>
          </w:p>
        </w:tc>
        <w:tc>
          <w:tcPr>
            <w:tcW w:w="1339" w:type="dxa"/>
            <w:vAlign w:val="bottom"/>
          </w:tcPr>
          <w:p w14:paraId="4EDCFBBA" w14:textId="117EBC3D" w:rsidR="00101C2B" w:rsidRPr="008F116B" w:rsidRDefault="00101C2B" w:rsidP="00101C2B">
            <w:pPr>
              <w:pStyle w:val="BodyText"/>
              <w:tabs>
                <w:tab w:val="decimal" w:pos="930"/>
                <w:tab w:val="decimal" w:pos="963"/>
              </w:tabs>
              <w:ind w:right="-101"/>
              <w:jc w:val="left"/>
              <w:rPr>
                <w:rFonts w:asciiTheme="minorHAnsi" w:hAnsiTheme="minorHAnsi" w:cstheme="minorHAnsi"/>
                <w:b/>
                <w:bCs/>
                <w:sz w:val="22"/>
                <w:szCs w:val="22"/>
                <w:cs/>
              </w:rPr>
            </w:pPr>
          </w:p>
        </w:tc>
        <w:tc>
          <w:tcPr>
            <w:tcW w:w="270" w:type="dxa"/>
            <w:gridSpan w:val="2"/>
            <w:vAlign w:val="bottom"/>
          </w:tcPr>
          <w:p w14:paraId="0EB2003D" w14:textId="77777777" w:rsidR="00101C2B" w:rsidRPr="008F116B"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5DBFECB0" w14:textId="77777777" w:rsidR="00101C2B" w:rsidRPr="00037846" w:rsidRDefault="00101C2B" w:rsidP="00101C2B">
            <w:pPr>
              <w:tabs>
                <w:tab w:val="decimal" w:pos="930"/>
                <w:tab w:val="decimal" w:pos="963"/>
              </w:tabs>
              <w:spacing w:line="240" w:lineRule="atLeast"/>
              <w:ind w:right="-101"/>
              <w:rPr>
                <w:rFonts w:asciiTheme="minorHAnsi" w:hAnsiTheme="minorHAnsi" w:cstheme="minorHAnsi"/>
                <w:sz w:val="22"/>
                <w:szCs w:val="22"/>
              </w:rPr>
            </w:pPr>
          </w:p>
        </w:tc>
        <w:tc>
          <w:tcPr>
            <w:tcW w:w="267" w:type="dxa"/>
            <w:gridSpan w:val="2"/>
            <w:vAlign w:val="bottom"/>
          </w:tcPr>
          <w:p w14:paraId="26E8158C"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308F6E22" w14:textId="77777777" w:rsidR="00101C2B" w:rsidRPr="00037846" w:rsidRDefault="00101C2B" w:rsidP="00101C2B">
            <w:pPr>
              <w:pStyle w:val="BodyText"/>
              <w:tabs>
                <w:tab w:val="decimal" w:pos="930"/>
                <w:tab w:val="decimal" w:pos="963"/>
              </w:tabs>
              <w:ind w:right="-101"/>
              <w:jc w:val="left"/>
              <w:rPr>
                <w:rFonts w:asciiTheme="minorHAnsi" w:hAnsiTheme="minorHAnsi" w:cstheme="minorHAnsi"/>
                <w:b/>
                <w:bCs/>
                <w:sz w:val="22"/>
                <w:szCs w:val="22"/>
              </w:rPr>
            </w:pPr>
          </w:p>
        </w:tc>
        <w:tc>
          <w:tcPr>
            <w:tcW w:w="270" w:type="dxa"/>
            <w:vAlign w:val="bottom"/>
          </w:tcPr>
          <w:p w14:paraId="0980D2C4" w14:textId="77777777" w:rsidR="00101C2B" w:rsidRPr="00037846"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2E225676" w14:textId="77777777" w:rsidR="00101C2B" w:rsidRPr="00037846" w:rsidRDefault="00101C2B" w:rsidP="00101C2B">
            <w:pPr>
              <w:pStyle w:val="BodyText"/>
              <w:tabs>
                <w:tab w:val="decimal" w:pos="930"/>
                <w:tab w:val="decimal" w:pos="963"/>
              </w:tabs>
              <w:ind w:right="-101"/>
              <w:jc w:val="left"/>
              <w:rPr>
                <w:rFonts w:asciiTheme="minorHAnsi" w:hAnsiTheme="minorHAnsi" w:cstheme="minorHAnsi"/>
                <w:b/>
                <w:bCs/>
                <w:sz w:val="22"/>
                <w:szCs w:val="22"/>
              </w:rPr>
            </w:pPr>
          </w:p>
        </w:tc>
      </w:tr>
      <w:tr w:rsidR="00101C2B" w:rsidRPr="008F116B" w14:paraId="6B67F0C2" w14:textId="77777777" w:rsidTr="00AA23D9">
        <w:trPr>
          <w:gridAfter w:val="2"/>
          <w:wAfter w:w="29" w:type="dxa"/>
        </w:trPr>
        <w:tc>
          <w:tcPr>
            <w:tcW w:w="3420" w:type="dxa"/>
          </w:tcPr>
          <w:p w14:paraId="26463387" w14:textId="77777777" w:rsidR="00101C2B" w:rsidRPr="008F116B" w:rsidRDefault="00101C2B" w:rsidP="00101C2B">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38397291" w14:textId="266E13FE"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spacing w:val="-2"/>
                <w:sz w:val="22"/>
                <w:szCs w:val="22"/>
              </w:rPr>
              <w:t xml:space="preserve">    payment </w:t>
            </w:r>
          </w:p>
        </w:tc>
        <w:tc>
          <w:tcPr>
            <w:tcW w:w="270" w:type="dxa"/>
          </w:tcPr>
          <w:p w14:paraId="78FA2427" w14:textId="77777777" w:rsidR="00101C2B" w:rsidRPr="00627FC1" w:rsidRDefault="00101C2B" w:rsidP="00101C2B">
            <w:pPr>
              <w:tabs>
                <w:tab w:val="decimal" w:pos="622"/>
              </w:tabs>
              <w:spacing w:line="240" w:lineRule="atLeast"/>
              <w:ind w:right="-101"/>
              <w:jc w:val="both"/>
              <w:rPr>
                <w:rFonts w:asciiTheme="minorHAnsi" w:hAnsiTheme="minorHAnsi" w:cstheme="minorHAnsi"/>
                <w:sz w:val="22"/>
                <w:szCs w:val="22"/>
              </w:rPr>
            </w:pPr>
          </w:p>
        </w:tc>
        <w:tc>
          <w:tcPr>
            <w:tcW w:w="1339" w:type="dxa"/>
            <w:vAlign w:val="bottom"/>
          </w:tcPr>
          <w:p w14:paraId="344BE6DE" w14:textId="2659A1CB" w:rsidR="00101C2B" w:rsidRPr="00627FC1" w:rsidRDefault="00101C2B" w:rsidP="00101C2B">
            <w:pPr>
              <w:tabs>
                <w:tab w:val="decimal" w:pos="622"/>
              </w:tabs>
              <w:spacing w:line="240" w:lineRule="atLeast"/>
              <w:ind w:left="652" w:right="-101"/>
              <w:jc w:val="both"/>
              <w:rPr>
                <w:rFonts w:asciiTheme="minorHAnsi" w:hAnsiTheme="minorHAnsi" w:cstheme="minorHAnsi"/>
                <w:sz w:val="22"/>
                <w:szCs w:val="22"/>
                <w:cs/>
              </w:rPr>
            </w:pPr>
            <w:r w:rsidRPr="00627FC1">
              <w:rPr>
                <w:rFonts w:asciiTheme="minorHAnsi" w:hAnsiTheme="minorHAnsi" w:cstheme="minorHAnsi"/>
                <w:sz w:val="22"/>
                <w:szCs w:val="22"/>
              </w:rPr>
              <w:t>-</w:t>
            </w:r>
          </w:p>
        </w:tc>
        <w:tc>
          <w:tcPr>
            <w:tcW w:w="270" w:type="dxa"/>
            <w:gridSpan w:val="2"/>
            <w:vAlign w:val="bottom"/>
          </w:tcPr>
          <w:p w14:paraId="5EE4ACA3" w14:textId="77777777" w:rsidR="00101C2B" w:rsidRPr="008F116B" w:rsidRDefault="00101C2B" w:rsidP="00101C2B">
            <w:pPr>
              <w:tabs>
                <w:tab w:val="decimal" w:pos="930"/>
              </w:tabs>
              <w:spacing w:line="240" w:lineRule="atLeast"/>
              <w:ind w:left="652" w:right="-101"/>
              <w:jc w:val="both"/>
              <w:rPr>
                <w:rFonts w:asciiTheme="minorHAnsi" w:hAnsiTheme="minorHAnsi" w:cstheme="minorHAnsi"/>
                <w:sz w:val="22"/>
                <w:szCs w:val="22"/>
              </w:rPr>
            </w:pPr>
          </w:p>
        </w:tc>
        <w:tc>
          <w:tcPr>
            <w:tcW w:w="1260" w:type="dxa"/>
            <w:vAlign w:val="bottom"/>
          </w:tcPr>
          <w:p w14:paraId="05BFC8D4" w14:textId="3092F988" w:rsidR="00101C2B" w:rsidRPr="00037846" w:rsidRDefault="00101C2B" w:rsidP="00101C2B">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gridSpan w:val="2"/>
            <w:vAlign w:val="bottom"/>
          </w:tcPr>
          <w:p w14:paraId="298817CD"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vAlign w:val="bottom"/>
          </w:tcPr>
          <w:p w14:paraId="6505E272" w14:textId="4F4CF0E2" w:rsidR="00101C2B" w:rsidRPr="00037846" w:rsidRDefault="00E84BCC" w:rsidP="00101C2B">
            <w:pPr>
              <w:tabs>
                <w:tab w:val="decimal" w:pos="963"/>
              </w:tabs>
              <w:spacing w:line="240" w:lineRule="atLeast"/>
              <w:ind w:right="-101"/>
              <w:rPr>
                <w:rFonts w:asciiTheme="minorHAnsi" w:hAnsiTheme="minorHAnsi" w:cstheme="minorHAnsi"/>
                <w:sz w:val="22"/>
                <w:szCs w:val="22"/>
              </w:rPr>
            </w:pPr>
            <w:r w:rsidRPr="00E84BCC">
              <w:rPr>
                <w:rFonts w:asciiTheme="minorHAnsi" w:hAnsiTheme="minorHAnsi" w:cstheme="minorHAnsi"/>
                <w:sz w:val="22"/>
                <w:szCs w:val="22"/>
              </w:rPr>
              <w:t>213,585</w:t>
            </w:r>
          </w:p>
        </w:tc>
        <w:tc>
          <w:tcPr>
            <w:tcW w:w="270" w:type="dxa"/>
            <w:vAlign w:val="bottom"/>
          </w:tcPr>
          <w:p w14:paraId="2DCD1A7D" w14:textId="77777777" w:rsidR="00101C2B" w:rsidRPr="00037846" w:rsidRDefault="00101C2B" w:rsidP="00101C2B">
            <w:pPr>
              <w:tabs>
                <w:tab w:val="decimal" w:pos="930"/>
                <w:tab w:val="decimal" w:pos="963"/>
              </w:tabs>
              <w:spacing w:line="240" w:lineRule="atLeast"/>
              <w:ind w:left="-91" w:right="-101"/>
              <w:rPr>
                <w:rFonts w:asciiTheme="minorHAnsi" w:hAnsiTheme="minorHAnsi" w:cstheme="minorHAnsi"/>
                <w:sz w:val="22"/>
                <w:szCs w:val="22"/>
              </w:rPr>
            </w:pPr>
          </w:p>
        </w:tc>
        <w:tc>
          <w:tcPr>
            <w:tcW w:w="1260" w:type="dxa"/>
            <w:vAlign w:val="bottom"/>
          </w:tcPr>
          <w:p w14:paraId="307DF68B" w14:textId="6220EDC6" w:rsidR="00101C2B" w:rsidRPr="00037846" w:rsidRDefault="00101C2B" w:rsidP="00101C2B">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231,653</w:t>
            </w:r>
          </w:p>
        </w:tc>
      </w:tr>
      <w:tr w:rsidR="00101C2B" w:rsidRPr="008F116B" w14:paraId="51FFD572" w14:textId="77777777" w:rsidTr="00AA23D9">
        <w:trPr>
          <w:gridAfter w:val="2"/>
          <w:wAfter w:w="29" w:type="dxa"/>
        </w:trPr>
        <w:tc>
          <w:tcPr>
            <w:tcW w:w="3420" w:type="dxa"/>
          </w:tcPr>
          <w:p w14:paraId="0D8C4082" w14:textId="77777777" w:rsidR="00101C2B" w:rsidRPr="008F116B" w:rsidRDefault="00101C2B" w:rsidP="00101C2B">
            <w:pPr>
              <w:spacing w:line="240" w:lineRule="atLeast"/>
              <w:ind w:right="-108"/>
              <w:rPr>
                <w:rFonts w:asciiTheme="minorHAnsi" w:hAnsiTheme="minorHAnsi" w:cstheme="minorHAnsi"/>
                <w:spacing w:val="-2"/>
                <w:sz w:val="22"/>
                <w:szCs w:val="22"/>
              </w:rPr>
            </w:pPr>
            <w:r w:rsidRPr="008F116B">
              <w:rPr>
                <w:rFonts w:asciiTheme="minorHAnsi" w:hAnsiTheme="minorHAnsi" w:cstheme="minorHAnsi"/>
                <w:sz w:val="22"/>
                <w:szCs w:val="22"/>
              </w:rPr>
              <w:t>Others</w:t>
            </w:r>
          </w:p>
        </w:tc>
        <w:tc>
          <w:tcPr>
            <w:tcW w:w="270" w:type="dxa"/>
          </w:tcPr>
          <w:p w14:paraId="3D3916A8" w14:textId="77777777" w:rsidR="00101C2B" w:rsidRPr="00627FC1" w:rsidRDefault="00101C2B" w:rsidP="00101C2B">
            <w:pPr>
              <w:tabs>
                <w:tab w:val="decimal" w:pos="622"/>
              </w:tabs>
              <w:spacing w:line="240" w:lineRule="atLeast"/>
              <w:ind w:right="-101"/>
              <w:jc w:val="both"/>
              <w:rPr>
                <w:rFonts w:asciiTheme="minorHAnsi" w:hAnsiTheme="minorHAnsi" w:cstheme="minorHAnsi"/>
                <w:sz w:val="22"/>
                <w:szCs w:val="22"/>
              </w:rPr>
            </w:pPr>
          </w:p>
        </w:tc>
        <w:tc>
          <w:tcPr>
            <w:tcW w:w="1339" w:type="dxa"/>
            <w:tcBorders>
              <w:bottom w:val="single" w:sz="4" w:space="0" w:color="auto"/>
            </w:tcBorders>
          </w:tcPr>
          <w:p w14:paraId="2E0D1E68" w14:textId="4434EB71" w:rsidR="00101C2B" w:rsidRPr="00627FC1" w:rsidRDefault="00101C2B" w:rsidP="00101C2B">
            <w:pPr>
              <w:tabs>
                <w:tab w:val="decimal" w:pos="622"/>
              </w:tabs>
              <w:spacing w:line="240" w:lineRule="atLeast"/>
              <w:ind w:left="652"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70" w:type="dxa"/>
            <w:gridSpan w:val="2"/>
            <w:vAlign w:val="bottom"/>
          </w:tcPr>
          <w:p w14:paraId="485436E6" w14:textId="77777777" w:rsidR="00101C2B" w:rsidRPr="008F116B" w:rsidRDefault="00101C2B" w:rsidP="00101C2B">
            <w:pPr>
              <w:tabs>
                <w:tab w:val="decimal" w:pos="930"/>
              </w:tabs>
              <w:spacing w:line="240" w:lineRule="atLeast"/>
              <w:ind w:left="652" w:right="-101"/>
              <w:jc w:val="both"/>
              <w:rPr>
                <w:rFonts w:asciiTheme="minorHAnsi" w:hAnsiTheme="minorHAnsi" w:cstheme="minorHAnsi"/>
                <w:sz w:val="22"/>
                <w:szCs w:val="22"/>
              </w:rPr>
            </w:pPr>
          </w:p>
        </w:tc>
        <w:tc>
          <w:tcPr>
            <w:tcW w:w="1260" w:type="dxa"/>
            <w:tcBorders>
              <w:bottom w:val="single" w:sz="4" w:space="0" w:color="auto"/>
            </w:tcBorders>
            <w:vAlign w:val="bottom"/>
          </w:tcPr>
          <w:p w14:paraId="61CAFB75" w14:textId="4CA4866B" w:rsidR="00101C2B" w:rsidRPr="00037846" w:rsidRDefault="00101C2B" w:rsidP="00101C2B">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gridSpan w:val="2"/>
            <w:vAlign w:val="bottom"/>
          </w:tcPr>
          <w:p w14:paraId="431D928B"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339" w:type="dxa"/>
            <w:gridSpan w:val="2"/>
            <w:tcBorders>
              <w:bottom w:val="single" w:sz="4" w:space="0" w:color="auto"/>
            </w:tcBorders>
            <w:vAlign w:val="bottom"/>
          </w:tcPr>
          <w:p w14:paraId="608BAC92" w14:textId="0EE327DF" w:rsidR="00101C2B" w:rsidRPr="00037846" w:rsidRDefault="00E84BCC" w:rsidP="00101C2B">
            <w:pPr>
              <w:tabs>
                <w:tab w:val="decimal" w:pos="963"/>
              </w:tabs>
              <w:spacing w:line="240" w:lineRule="atLeast"/>
              <w:ind w:right="-101"/>
              <w:rPr>
                <w:rFonts w:asciiTheme="minorHAnsi" w:hAnsiTheme="minorHAnsi" w:cstheme="minorHAnsi"/>
                <w:sz w:val="22"/>
                <w:szCs w:val="22"/>
              </w:rPr>
            </w:pPr>
            <w:r w:rsidRPr="00E84BCC">
              <w:rPr>
                <w:rFonts w:asciiTheme="minorHAnsi" w:hAnsiTheme="minorHAnsi" w:cstheme="minorHAnsi"/>
                <w:sz w:val="22"/>
                <w:szCs w:val="22"/>
              </w:rPr>
              <w:t>3,051</w:t>
            </w:r>
          </w:p>
        </w:tc>
        <w:tc>
          <w:tcPr>
            <w:tcW w:w="270" w:type="dxa"/>
            <w:vAlign w:val="bottom"/>
          </w:tcPr>
          <w:p w14:paraId="69684137" w14:textId="77777777" w:rsidR="00101C2B" w:rsidRPr="00037846" w:rsidRDefault="00101C2B" w:rsidP="00101C2B">
            <w:pPr>
              <w:tabs>
                <w:tab w:val="decimal" w:pos="930"/>
                <w:tab w:val="decimal" w:pos="963"/>
              </w:tabs>
              <w:spacing w:line="240" w:lineRule="atLeast"/>
              <w:ind w:left="652" w:right="-101"/>
              <w:rPr>
                <w:rFonts w:asciiTheme="minorHAnsi" w:hAnsiTheme="minorHAnsi" w:cstheme="minorHAnsi"/>
                <w:sz w:val="22"/>
                <w:szCs w:val="22"/>
              </w:rPr>
            </w:pPr>
          </w:p>
        </w:tc>
        <w:tc>
          <w:tcPr>
            <w:tcW w:w="1260" w:type="dxa"/>
            <w:tcBorders>
              <w:bottom w:val="single" w:sz="4" w:space="0" w:color="auto"/>
            </w:tcBorders>
          </w:tcPr>
          <w:p w14:paraId="5F9AD590" w14:textId="7B3E4E6B" w:rsidR="00101C2B" w:rsidRPr="00037846" w:rsidRDefault="00101C2B" w:rsidP="00101C2B">
            <w:pPr>
              <w:tabs>
                <w:tab w:val="decimal" w:pos="634"/>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r>
      <w:tr w:rsidR="00101C2B" w:rsidRPr="008F116B" w14:paraId="5598BE41" w14:textId="77777777" w:rsidTr="00AA23D9">
        <w:trPr>
          <w:gridAfter w:val="2"/>
          <w:wAfter w:w="29" w:type="dxa"/>
        </w:trPr>
        <w:tc>
          <w:tcPr>
            <w:tcW w:w="3420" w:type="dxa"/>
          </w:tcPr>
          <w:p w14:paraId="5EAC51FA" w14:textId="77777777"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270" w:type="dxa"/>
          </w:tcPr>
          <w:p w14:paraId="75091CF7" w14:textId="77777777" w:rsidR="00101C2B" w:rsidRPr="00627FC1" w:rsidRDefault="00101C2B" w:rsidP="00101C2B">
            <w:pPr>
              <w:tabs>
                <w:tab w:val="decimal" w:pos="622"/>
              </w:tabs>
              <w:spacing w:line="240" w:lineRule="atLeast"/>
              <w:ind w:right="-101"/>
              <w:jc w:val="both"/>
              <w:rPr>
                <w:rFonts w:asciiTheme="minorHAnsi" w:hAnsiTheme="minorHAnsi" w:cstheme="minorHAnsi"/>
                <w:b/>
                <w:bCs/>
                <w:sz w:val="22"/>
                <w:szCs w:val="22"/>
              </w:rPr>
            </w:pPr>
          </w:p>
        </w:tc>
        <w:tc>
          <w:tcPr>
            <w:tcW w:w="1339" w:type="dxa"/>
            <w:tcBorders>
              <w:top w:val="single" w:sz="4" w:space="0" w:color="auto"/>
              <w:bottom w:val="single" w:sz="4" w:space="0" w:color="auto"/>
            </w:tcBorders>
          </w:tcPr>
          <w:p w14:paraId="70321064" w14:textId="49D1146B" w:rsidR="00101C2B" w:rsidRPr="00A41CC6" w:rsidRDefault="00101C2B" w:rsidP="00101C2B">
            <w:pPr>
              <w:tabs>
                <w:tab w:val="decimal" w:pos="622"/>
              </w:tabs>
              <w:spacing w:line="240" w:lineRule="atLeast"/>
              <w:ind w:left="652" w:right="-101"/>
              <w:jc w:val="both"/>
              <w:rPr>
                <w:rFonts w:asciiTheme="minorHAnsi" w:hAnsiTheme="minorHAnsi" w:cstheme="minorHAnsi"/>
                <w:b/>
                <w:bCs/>
                <w:sz w:val="22"/>
                <w:szCs w:val="22"/>
              </w:rPr>
            </w:pPr>
            <w:r w:rsidRPr="00A41CC6">
              <w:rPr>
                <w:rFonts w:asciiTheme="minorHAnsi" w:hAnsiTheme="minorHAnsi" w:cstheme="minorHAnsi"/>
                <w:b/>
                <w:bCs/>
                <w:sz w:val="22"/>
                <w:szCs w:val="22"/>
              </w:rPr>
              <w:t>-</w:t>
            </w:r>
          </w:p>
        </w:tc>
        <w:tc>
          <w:tcPr>
            <w:tcW w:w="270" w:type="dxa"/>
            <w:gridSpan w:val="2"/>
            <w:vAlign w:val="bottom"/>
          </w:tcPr>
          <w:p w14:paraId="4BABC988" w14:textId="77777777" w:rsidR="00101C2B" w:rsidRPr="00A41CC6" w:rsidRDefault="00101C2B" w:rsidP="00101C2B">
            <w:pPr>
              <w:tabs>
                <w:tab w:val="decimal" w:pos="930"/>
              </w:tabs>
              <w:spacing w:line="240" w:lineRule="atLeast"/>
              <w:ind w:left="652" w:right="-101"/>
              <w:jc w:val="both"/>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85F5454" w14:textId="5CAC4385" w:rsidR="00101C2B" w:rsidRPr="00A41CC6" w:rsidRDefault="00101C2B" w:rsidP="00101C2B">
            <w:pPr>
              <w:tabs>
                <w:tab w:val="decimal" w:pos="600"/>
              </w:tabs>
              <w:spacing w:line="240" w:lineRule="atLeast"/>
              <w:ind w:left="652" w:right="-101"/>
              <w:jc w:val="both"/>
              <w:rPr>
                <w:rFonts w:asciiTheme="minorHAnsi" w:hAnsiTheme="minorHAnsi" w:cstheme="minorHAnsi"/>
                <w:b/>
                <w:bCs/>
                <w:sz w:val="22"/>
                <w:szCs w:val="22"/>
              </w:rPr>
            </w:pPr>
            <w:r w:rsidRPr="00A41CC6">
              <w:rPr>
                <w:rFonts w:asciiTheme="minorHAnsi" w:hAnsiTheme="minorHAnsi" w:cstheme="minorHAnsi"/>
                <w:b/>
                <w:bCs/>
                <w:sz w:val="22"/>
                <w:szCs w:val="22"/>
              </w:rPr>
              <w:t>-</w:t>
            </w:r>
          </w:p>
        </w:tc>
        <w:tc>
          <w:tcPr>
            <w:tcW w:w="267" w:type="dxa"/>
            <w:gridSpan w:val="2"/>
            <w:vAlign w:val="bottom"/>
          </w:tcPr>
          <w:p w14:paraId="1C32DFE7"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66C45C09" w14:textId="59A4E91A" w:rsidR="00101C2B" w:rsidRPr="00037846" w:rsidRDefault="007C4E7E" w:rsidP="00101C2B">
            <w:pPr>
              <w:tabs>
                <w:tab w:val="decimal" w:pos="963"/>
              </w:tabs>
              <w:spacing w:line="240" w:lineRule="atLeast"/>
              <w:ind w:right="-101"/>
              <w:rPr>
                <w:rFonts w:asciiTheme="minorHAnsi" w:eastAsia="Calibri" w:hAnsiTheme="minorHAnsi" w:cstheme="minorHAnsi"/>
                <w:b/>
                <w:bCs/>
                <w:sz w:val="22"/>
                <w:szCs w:val="22"/>
              </w:rPr>
            </w:pPr>
            <w:r w:rsidRPr="007C4E7E">
              <w:rPr>
                <w:rFonts w:asciiTheme="minorHAnsi" w:eastAsia="Calibri" w:hAnsiTheme="minorHAnsi" w:cstheme="minorHAnsi"/>
                <w:b/>
                <w:bCs/>
                <w:sz w:val="22"/>
                <w:szCs w:val="22"/>
              </w:rPr>
              <w:t>216,636</w:t>
            </w:r>
          </w:p>
        </w:tc>
        <w:tc>
          <w:tcPr>
            <w:tcW w:w="270" w:type="dxa"/>
            <w:vAlign w:val="bottom"/>
          </w:tcPr>
          <w:p w14:paraId="160BAB2D" w14:textId="77777777" w:rsidR="00101C2B" w:rsidRPr="00037846"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tcPr>
          <w:p w14:paraId="58B29205" w14:textId="3A08A6ED" w:rsidR="00101C2B" w:rsidRPr="00037846" w:rsidRDefault="00101C2B" w:rsidP="00101C2B">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z w:val="22"/>
                <w:szCs w:val="22"/>
              </w:rPr>
              <w:t>231,653</w:t>
            </w:r>
          </w:p>
        </w:tc>
      </w:tr>
      <w:tr w:rsidR="00101C2B" w:rsidRPr="008F116B" w14:paraId="7B8B4FEB" w14:textId="77777777" w:rsidTr="00AA23D9">
        <w:trPr>
          <w:gridAfter w:val="2"/>
          <w:wAfter w:w="29" w:type="dxa"/>
        </w:trPr>
        <w:tc>
          <w:tcPr>
            <w:tcW w:w="3420" w:type="dxa"/>
            <w:vAlign w:val="bottom"/>
          </w:tcPr>
          <w:p w14:paraId="4819A62E"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FC7A7CA" w14:textId="3F80FCF9"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270" w:type="dxa"/>
          </w:tcPr>
          <w:p w14:paraId="3F75A543" w14:textId="77777777" w:rsidR="00101C2B" w:rsidRPr="00627FC1" w:rsidRDefault="00101C2B" w:rsidP="00101C2B">
            <w:pPr>
              <w:tabs>
                <w:tab w:val="decimal" w:pos="622"/>
              </w:tabs>
              <w:spacing w:line="240" w:lineRule="atLeast"/>
              <w:ind w:right="-101"/>
              <w:jc w:val="both"/>
              <w:rPr>
                <w:rFonts w:asciiTheme="minorHAnsi" w:hAnsiTheme="minorHAnsi" w:cstheme="minorHAnsi"/>
                <w:sz w:val="22"/>
                <w:szCs w:val="22"/>
              </w:rPr>
            </w:pPr>
          </w:p>
        </w:tc>
        <w:tc>
          <w:tcPr>
            <w:tcW w:w="1339" w:type="dxa"/>
            <w:tcBorders>
              <w:top w:val="single" w:sz="4" w:space="0" w:color="auto"/>
              <w:bottom w:val="single" w:sz="4" w:space="0" w:color="auto"/>
            </w:tcBorders>
            <w:vAlign w:val="bottom"/>
          </w:tcPr>
          <w:p w14:paraId="184EE5DE" w14:textId="0A301BFA" w:rsidR="00101C2B" w:rsidRPr="00627FC1" w:rsidRDefault="00101C2B" w:rsidP="00101C2B">
            <w:pPr>
              <w:tabs>
                <w:tab w:val="decimal" w:pos="622"/>
              </w:tabs>
              <w:spacing w:line="240" w:lineRule="atLeast"/>
              <w:ind w:left="652"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70" w:type="dxa"/>
            <w:gridSpan w:val="2"/>
            <w:vAlign w:val="bottom"/>
          </w:tcPr>
          <w:p w14:paraId="25D52AD9" w14:textId="77777777" w:rsidR="00101C2B" w:rsidRPr="008F116B" w:rsidRDefault="00101C2B" w:rsidP="00101C2B">
            <w:pPr>
              <w:tabs>
                <w:tab w:val="decimal" w:pos="930"/>
              </w:tabs>
              <w:spacing w:line="240" w:lineRule="atLeast"/>
              <w:ind w:left="652" w:right="-101"/>
              <w:jc w:val="both"/>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7DD99F52" w14:textId="43EF95D9" w:rsidR="00101C2B" w:rsidRPr="00037846" w:rsidRDefault="00101C2B" w:rsidP="00101C2B">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gridSpan w:val="2"/>
            <w:vAlign w:val="bottom"/>
          </w:tcPr>
          <w:p w14:paraId="20C1FA7C"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b w:val="0"/>
                <w:szCs w:val="22"/>
              </w:rPr>
            </w:pPr>
          </w:p>
        </w:tc>
        <w:tc>
          <w:tcPr>
            <w:tcW w:w="1339" w:type="dxa"/>
            <w:gridSpan w:val="2"/>
            <w:tcBorders>
              <w:top w:val="single" w:sz="4" w:space="0" w:color="auto"/>
              <w:bottom w:val="single" w:sz="4" w:space="0" w:color="auto"/>
            </w:tcBorders>
            <w:vAlign w:val="bottom"/>
          </w:tcPr>
          <w:p w14:paraId="4CB33DE3" w14:textId="489281F8" w:rsidR="00101C2B" w:rsidRPr="00037846" w:rsidRDefault="00101C2B" w:rsidP="00101C2B">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cs/>
              </w:rPr>
              <w:t>-</w:t>
            </w:r>
          </w:p>
        </w:tc>
        <w:tc>
          <w:tcPr>
            <w:tcW w:w="270" w:type="dxa"/>
            <w:vAlign w:val="bottom"/>
          </w:tcPr>
          <w:p w14:paraId="135A1B50" w14:textId="77777777" w:rsidR="00101C2B" w:rsidRPr="00037846" w:rsidRDefault="00101C2B" w:rsidP="00101C2B">
            <w:pPr>
              <w:tabs>
                <w:tab w:val="decimal" w:pos="600"/>
                <w:tab w:val="decimal" w:pos="930"/>
              </w:tabs>
              <w:spacing w:line="240" w:lineRule="atLeast"/>
              <w:ind w:left="652" w:right="-101"/>
              <w:jc w:val="both"/>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02D68A7B" w14:textId="1BFDB618" w:rsidR="00101C2B" w:rsidRPr="00037846" w:rsidRDefault="00101C2B" w:rsidP="00101C2B">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r>
      <w:tr w:rsidR="00101C2B" w:rsidRPr="008F116B" w14:paraId="43B5346C" w14:textId="77777777" w:rsidTr="00AA23D9">
        <w:trPr>
          <w:gridAfter w:val="2"/>
          <w:wAfter w:w="29" w:type="dxa"/>
        </w:trPr>
        <w:tc>
          <w:tcPr>
            <w:tcW w:w="3420" w:type="dxa"/>
          </w:tcPr>
          <w:p w14:paraId="2A85F644" w14:textId="77777777" w:rsidR="00101C2B" w:rsidRPr="008F116B" w:rsidRDefault="00101C2B" w:rsidP="00101C2B">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Net</w:t>
            </w:r>
          </w:p>
        </w:tc>
        <w:tc>
          <w:tcPr>
            <w:tcW w:w="270" w:type="dxa"/>
          </w:tcPr>
          <w:p w14:paraId="30961572" w14:textId="77777777" w:rsidR="00101C2B" w:rsidRPr="00627FC1" w:rsidRDefault="00101C2B" w:rsidP="00101C2B">
            <w:pPr>
              <w:tabs>
                <w:tab w:val="decimal" w:pos="622"/>
              </w:tabs>
              <w:spacing w:line="240" w:lineRule="atLeast"/>
              <w:ind w:right="-101"/>
              <w:jc w:val="both"/>
              <w:rPr>
                <w:rFonts w:asciiTheme="minorHAnsi" w:hAnsiTheme="minorHAnsi" w:cstheme="minorHAnsi"/>
                <w:b/>
                <w:bCs/>
                <w:sz w:val="22"/>
                <w:szCs w:val="22"/>
              </w:rPr>
            </w:pPr>
          </w:p>
        </w:tc>
        <w:tc>
          <w:tcPr>
            <w:tcW w:w="1339" w:type="dxa"/>
            <w:tcBorders>
              <w:top w:val="single" w:sz="4" w:space="0" w:color="auto"/>
              <w:bottom w:val="single" w:sz="4" w:space="0" w:color="auto"/>
            </w:tcBorders>
          </w:tcPr>
          <w:p w14:paraId="30304089" w14:textId="3399DBE8" w:rsidR="00101C2B" w:rsidRPr="00627FC1" w:rsidRDefault="00101C2B" w:rsidP="00101C2B">
            <w:pPr>
              <w:tabs>
                <w:tab w:val="decimal" w:pos="622"/>
              </w:tabs>
              <w:spacing w:line="240" w:lineRule="atLeast"/>
              <w:ind w:left="652" w:right="-101"/>
              <w:jc w:val="both"/>
              <w:rPr>
                <w:rFonts w:asciiTheme="minorHAnsi" w:hAnsiTheme="minorHAnsi" w:cstheme="minorHAnsi"/>
                <w:b/>
                <w:bCs/>
                <w:sz w:val="22"/>
                <w:szCs w:val="22"/>
              </w:rPr>
            </w:pPr>
            <w:r w:rsidRPr="00627FC1">
              <w:rPr>
                <w:rFonts w:asciiTheme="minorHAnsi" w:hAnsiTheme="minorHAnsi" w:cstheme="minorHAnsi"/>
                <w:b/>
                <w:bCs/>
                <w:sz w:val="22"/>
                <w:szCs w:val="22"/>
              </w:rPr>
              <w:t>-</w:t>
            </w:r>
          </w:p>
        </w:tc>
        <w:tc>
          <w:tcPr>
            <w:tcW w:w="270" w:type="dxa"/>
            <w:gridSpan w:val="2"/>
            <w:vAlign w:val="bottom"/>
          </w:tcPr>
          <w:p w14:paraId="46288489" w14:textId="77777777" w:rsidR="00101C2B" w:rsidRPr="008F116B" w:rsidRDefault="00101C2B" w:rsidP="00101C2B">
            <w:pPr>
              <w:tabs>
                <w:tab w:val="decimal" w:pos="930"/>
              </w:tabs>
              <w:spacing w:line="240" w:lineRule="atLeast"/>
              <w:ind w:left="652" w:right="-101"/>
              <w:jc w:val="both"/>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B716186" w14:textId="176B356A" w:rsidR="00101C2B" w:rsidRPr="00037846" w:rsidRDefault="00101C2B" w:rsidP="00101C2B">
            <w:pPr>
              <w:tabs>
                <w:tab w:val="decimal" w:pos="600"/>
              </w:tabs>
              <w:spacing w:line="240" w:lineRule="atLeast"/>
              <w:ind w:left="652" w:right="-101"/>
              <w:jc w:val="both"/>
              <w:rPr>
                <w:rFonts w:asciiTheme="minorHAnsi" w:hAnsiTheme="minorHAnsi" w:cstheme="minorHAnsi"/>
                <w:b/>
                <w:bCs/>
                <w:sz w:val="22"/>
                <w:szCs w:val="22"/>
              </w:rPr>
            </w:pPr>
            <w:r w:rsidRPr="00037846">
              <w:rPr>
                <w:rFonts w:asciiTheme="minorHAnsi" w:hAnsiTheme="minorHAnsi" w:cstheme="minorHAnsi"/>
                <w:b/>
                <w:bCs/>
                <w:sz w:val="22"/>
                <w:szCs w:val="22"/>
              </w:rPr>
              <w:t>-</w:t>
            </w:r>
          </w:p>
        </w:tc>
        <w:tc>
          <w:tcPr>
            <w:tcW w:w="267" w:type="dxa"/>
            <w:gridSpan w:val="2"/>
            <w:vAlign w:val="bottom"/>
          </w:tcPr>
          <w:p w14:paraId="67B71EC7" w14:textId="77777777" w:rsidR="00101C2B" w:rsidRPr="00037846" w:rsidRDefault="00101C2B" w:rsidP="00101C2B">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7724B4F8" w14:textId="5DB2B972" w:rsidR="00101C2B" w:rsidRPr="00037846" w:rsidRDefault="001B690F" w:rsidP="00101C2B">
            <w:pPr>
              <w:tabs>
                <w:tab w:val="decimal" w:pos="963"/>
              </w:tabs>
              <w:spacing w:line="240" w:lineRule="atLeast"/>
              <w:ind w:right="-101"/>
              <w:rPr>
                <w:rFonts w:asciiTheme="minorHAnsi" w:eastAsia="Calibri" w:hAnsiTheme="minorHAnsi" w:cstheme="minorHAnsi"/>
                <w:b/>
                <w:bCs/>
                <w:sz w:val="22"/>
                <w:szCs w:val="22"/>
              </w:rPr>
            </w:pPr>
            <w:r w:rsidRPr="001B690F">
              <w:rPr>
                <w:rFonts w:asciiTheme="minorHAnsi" w:eastAsia="Calibri" w:hAnsiTheme="minorHAnsi" w:cstheme="minorHAnsi"/>
                <w:b/>
                <w:bCs/>
                <w:sz w:val="22"/>
                <w:szCs w:val="22"/>
              </w:rPr>
              <w:t>216,636</w:t>
            </w:r>
          </w:p>
        </w:tc>
        <w:tc>
          <w:tcPr>
            <w:tcW w:w="270" w:type="dxa"/>
            <w:vAlign w:val="bottom"/>
          </w:tcPr>
          <w:p w14:paraId="563F97E3" w14:textId="77777777" w:rsidR="00101C2B" w:rsidRPr="00037846" w:rsidRDefault="00101C2B" w:rsidP="00101C2B">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60B2BACD" w14:textId="06D5E7B4" w:rsidR="00101C2B" w:rsidRPr="00037846" w:rsidRDefault="00101C2B" w:rsidP="00101C2B">
            <w:pPr>
              <w:tabs>
                <w:tab w:val="decimal" w:pos="963"/>
              </w:tabs>
              <w:spacing w:line="240" w:lineRule="atLeast"/>
              <w:ind w:right="-101"/>
              <w:rPr>
                <w:rFonts w:asciiTheme="minorHAnsi" w:eastAsia="Arial Unicode MS" w:hAnsiTheme="minorHAnsi" w:cstheme="minorHAnsi"/>
                <w:b/>
                <w:bCs/>
                <w:sz w:val="22"/>
                <w:szCs w:val="22"/>
              </w:rPr>
            </w:pPr>
            <w:r w:rsidRPr="00037846">
              <w:rPr>
                <w:rFonts w:asciiTheme="minorHAnsi" w:eastAsia="Arial Unicode MS" w:hAnsiTheme="minorHAnsi" w:cstheme="minorHAnsi"/>
                <w:b/>
                <w:bCs/>
                <w:sz w:val="22"/>
                <w:szCs w:val="22"/>
              </w:rPr>
              <w:t>231,653</w:t>
            </w:r>
          </w:p>
        </w:tc>
      </w:tr>
      <w:tr w:rsidR="00101C2B" w:rsidRPr="008F116B" w14:paraId="3A1BA020" w14:textId="77777777" w:rsidTr="00895D0C">
        <w:trPr>
          <w:gridAfter w:val="2"/>
          <w:wAfter w:w="29" w:type="dxa"/>
        </w:trPr>
        <w:tc>
          <w:tcPr>
            <w:tcW w:w="3420" w:type="dxa"/>
          </w:tcPr>
          <w:p w14:paraId="19A8E6EF" w14:textId="77777777" w:rsidR="00101C2B" w:rsidRPr="008F116B" w:rsidRDefault="00101C2B" w:rsidP="00101C2B">
            <w:pPr>
              <w:spacing w:line="240" w:lineRule="atLeast"/>
              <w:ind w:right="-108"/>
              <w:rPr>
                <w:rFonts w:asciiTheme="minorHAnsi" w:hAnsiTheme="minorHAnsi" w:cstheme="minorHAnsi"/>
                <w:b/>
                <w:bCs/>
                <w:i/>
                <w:iCs/>
                <w:sz w:val="22"/>
                <w:szCs w:val="22"/>
              </w:rPr>
            </w:pPr>
          </w:p>
        </w:tc>
        <w:tc>
          <w:tcPr>
            <w:tcW w:w="270" w:type="dxa"/>
          </w:tcPr>
          <w:p w14:paraId="23ECC568" w14:textId="77777777" w:rsidR="00101C2B" w:rsidRPr="00627FC1" w:rsidRDefault="00101C2B" w:rsidP="00101C2B">
            <w:pPr>
              <w:pStyle w:val="BodyText"/>
              <w:tabs>
                <w:tab w:val="decimal" w:pos="930"/>
              </w:tabs>
              <w:ind w:right="-101"/>
              <w:jc w:val="left"/>
              <w:rPr>
                <w:rFonts w:asciiTheme="minorHAnsi" w:hAnsiTheme="minorHAnsi" w:cstheme="minorHAnsi"/>
                <w:sz w:val="22"/>
                <w:szCs w:val="22"/>
              </w:rPr>
            </w:pPr>
          </w:p>
        </w:tc>
        <w:tc>
          <w:tcPr>
            <w:tcW w:w="1339" w:type="dxa"/>
            <w:vAlign w:val="bottom"/>
          </w:tcPr>
          <w:p w14:paraId="201CCCC2" w14:textId="2EB65522" w:rsidR="00101C2B" w:rsidRPr="00627FC1" w:rsidRDefault="00101C2B" w:rsidP="00101C2B">
            <w:pPr>
              <w:pStyle w:val="BodyText"/>
              <w:tabs>
                <w:tab w:val="decimal" w:pos="930"/>
              </w:tabs>
              <w:ind w:right="-101"/>
              <w:jc w:val="left"/>
              <w:rPr>
                <w:rFonts w:asciiTheme="minorHAnsi" w:hAnsiTheme="minorHAnsi" w:cstheme="minorHAnsi"/>
                <w:sz w:val="22"/>
                <w:szCs w:val="22"/>
              </w:rPr>
            </w:pPr>
          </w:p>
        </w:tc>
        <w:tc>
          <w:tcPr>
            <w:tcW w:w="270" w:type="dxa"/>
            <w:gridSpan w:val="2"/>
            <w:vAlign w:val="bottom"/>
          </w:tcPr>
          <w:p w14:paraId="0BE8046C"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5EFE63D2" w14:textId="77777777" w:rsidR="00101C2B" w:rsidRPr="008F116B" w:rsidRDefault="00101C2B" w:rsidP="00101C2B">
            <w:pPr>
              <w:tabs>
                <w:tab w:val="decimal" w:pos="930"/>
              </w:tabs>
              <w:spacing w:line="240" w:lineRule="atLeast"/>
              <w:ind w:right="-101"/>
              <w:rPr>
                <w:rFonts w:asciiTheme="minorHAnsi" w:hAnsiTheme="minorHAnsi" w:cstheme="minorHAnsi"/>
                <w:sz w:val="22"/>
                <w:szCs w:val="22"/>
              </w:rPr>
            </w:pPr>
          </w:p>
        </w:tc>
        <w:tc>
          <w:tcPr>
            <w:tcW w:w="267" w:type="dxa"/>
            <w:gridSpan w:val="2"/>
            <w:vAlign w:val="bottom"/>
          </w:tcPr>
          <w:p w14:paraId="60485F28"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vAlign w:val="bottom"/>
          </w:tcPr>
          <w:p w14:paraId="537762A3" w14:textId="77777777" w:rsidR="00101C2B" w:rsidRPr="008F116B" w:rsidRDefault="00101C2B" w:rsidP="00101C2B">
            <w:pPr>
              <w:pStyle w:val="BodyText"/>
              <w:tabs>
                <w:tab w:val="decimal" w:pos="930"/>
              </w:tabs>
              <w:ind w:right="-101"/>
              <w:jc w:val="left"/>
              <w:rPr>
                <w:rFonts w:asciiTheme="minorHAnsi" w:eastAsia="Calibri" w:hAnsiTheme="minorHAnsi" w:cstheme="minorHAnsi"/>
                <w:sz w:val="22"/>
                <w:szCs w:val="22"/>
              </w:rPr>
            </w:pPr>
          </w:p>
        </w:tc>
        <w:tc>
          <w:tcPr>
            <w:tcW w:w="270" w:type="dxa"/>
            <w:vAlign w:val="bottom"/>
          </w:tcPr>
          <w:p w14:paraId="260FF0A4"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4C8F8CDC" w14:textId="77777777" w:rsidR="00101C2B" w:rsidRPr="008F116B" w:rsidRDefault="00101C2B" w:rsidP="00101C2B">
            <w:pPr>
              <w:pStyle w:val="BodyText"/>
              <w:tabs>
                <w:tab w:val="decimal" w:pos="930"/>
              </w:tabs>
              <w:ind w:right="-101"/>
              <w:jc w:val="left"/>
              <w:rPr>
                <w:rFonts w:asciiTheme="minorHAnsi" w:eastAsia="Arial Unicode MS" w:hAnsiTheme="minorHAnsi" w:cstheme="minorHAnsi"/>
                <w:b/>
                <w:bCs/>
                <w:sz w:val="22"/>
                <w:szCs w:val="22"/>
              </w:rPr>
            </w:pPr>
          </w:p>
        </w:tc>
      </w:tr>
      <w:tr w:rsidR="00101C2B" w:rsidRPr="008F116B" w14:paraId="2060C1E2" w14:textId="77777777" w:rsidTr="00895D0C">
        <w:trPr>
          <w:gridAfter w:val="2"/>
          <w:wAfter w:w="29" w:type="dxa"/>
        </w:trPr>
        <w:tc>
          <w:tcPr>
            <w:tcW w:w="3420" w:type="dxa"/>
          </w:tcPr>
          <w:p w14:paraId="50DABB0C" w14:textId="10D5D92F"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b/>
                <w:bCs/>
                <w:i/>
                <w:iCs/>
                <w:sz w:val="22"/>
                <w:szCs w:val="22"/>
              </w:rPr>
              <w:t>Other parties</w:t>
            </w:r>
          </w:p>
        </w:tc>
        <w:tc>
          <w:tcPr>
            <w:tcW w:w="270" w:type="dxa"/>
          </w:tcPr>
          <w:p w14:paraId="6D2A0286" w14:textId="77777777" w:rsidR="00101C2B" w:rsidRPr="00627FC1" w:rsidRDefault="00101C2B" w:rsidP="00101C2B">
            <w:pPr>
              <w:pStyle w:val="BodyText"/>
              <w:tabs>
                <w:tab w:val="decimal" w:pos="930"/>
              </w:tabs>
              <w:ind w:right="-101"/>
              <w:jc w:val="left"/>
              <w:rPr>
                <w:rFonts w:asciiTheme="minorHAnsi" w:hAnsiTheme="minorHAnsi" w:cstheme="minorHAnsi"/>
                <w:sz w:val="22"/>
                <w:szCs w:val="22"/>
              </w:rPr>
            </w:pPr>
          </w:p>
        </w:tc>
        <w:tc>
          <w:tcPr>
            <w:tcW w:w="1339" w:type="dxa"/>
            <w:vAlign w:val="bottom"/>
          </w:tcPr>
          <w:p w14:paraId="1BEFF382" w14:textId="7FBF68F2" w:rsidR="00101C2B" w:rsidRPr="00627FC1" w:rsidRDefault="00101C2B" w:rsidP="00101C2B">
            <w:pPr>
              <w:pStyle w:val="BodyText"/>
              <w:tabs>
                <w:tab w:val="decimal" w:pos="930"/>
              </w:tabs>
              <w:ind w:right="-101"/>
              <w:jc w:val="left"/>
              <w:rPr>
                <w:rFonts w:asciiTheme="minorHAnsi" w:hAnsiTheme="minorHAnsi" w:cstheme="minorHAnsi"/>
                <w:sz w:val="22"/>
                <w:szCs w:val="22"/>
              </w:rPr>
            </w:pPr>
          </w:p>
        </w:tc>
        <w:tc>
          <w:tcPr>
            <w:tcW w:w="270" w:type="dxa"/>
            <w:gridSpan w:val="2"/>
            <w:vAlign w:val="bottom"/>
          </w:tcPr>
          <w:p w14:paraId="5F5D82E3"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2173354E" w14:textId="624038AA" w:rsidR="00101C2B" w:rsidRPr="008F116B" w:rsidRDefault="00101C2B" w:rsidP="00101C2B">
            <w:pPr>
              <w:tabs>
                <w:tab w:val="decimal" w:pos="930"/>
              </w:tabs>
              <w:spacing w:line="240" w:lineRule="atLeast"/>
              <w:ind w:right="-101"/>
              <w:rPr>
                <w:rFonts w:asciiTheme="minorHAnsi" w:hAnsiTheme="minorHAnsi" w:cstheme="minorHAnsi"/>
                <w:sz w:val="22"/>
                <w:szCs w:val="22"/>
              </w:rPr>
            </w:pPr>
          </w:p>
        </w:tc>
        <w:tc>
          <w:tcPr>
            <w:tcW w:w="267" w:type="dxa"/>
            <w:gridSpan w:val="2"/>
            <w:vAlign w:val="bottom"/>
          </w:tcPr>
          <w:p w14:paraId="5BD0A7F5"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vAlign w:val="bottom"/>
          </w:tcPr>
          <w:p w14:paraId="6EC84BCD" w14:textId="77777777" w:rsidR="00101C2B" w:rsidRPr="008F116B" w:rsidRDefault="00101C2B" w:rsidP="00101C2B">
            <w:pPr>
              <w:pStyle w:val="BodyText"/>
              <w:tabs>
                <w:tab w:val="decimal" w:pos="930"/>
              </w:tabs>
              <w:ind w:right="-101"/>
              <w:jc w:val="left"/>
              <w:rPr>
                <w:rFonts w:asciiTheme="minorHAnsi" w:eastAsia="Calibri" w:hAnsiTheme="minorHAnsi" w:cstheme="minorHAnsi"/>
                <w:sz w:val="22"/>
                <w:szCs w:val="22"/>
              </w:rPr>
            </w:pPr>
          </w:p>
        </w:tc>
        <w:tc>
          <w:tcPr>
            <w:tcW w:w="270" w:type="dxa"/>
            <w:vAlign w:val="bottom"/>
          </w:tcPr>
          <w:p w14:paraId="1510E399"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43F81C41" w14:textId="77777777" w:rsidR="00101C2B" w:rsidRPr="008F116B" w:rsidRDefault="00101C2B" w:rsidP="00101C2B">
            <w:pPr>
              <w:pStyle w:val="BodyText"/>
              <w:tabs>
                <w:tab w:val="decimal" w:pos="930"/>
              </w:tabs>
              <w:ind w:right="-101"/>
              <w:jc w:val="left"/>
              <w:rPr>
                <w:rFonts w:asciiTheme="minorHAnsi" w:eastAsia="Arial Unicode MS" w:hAnsiTheme="minorHAnsi" w:cstheme="minorHAnsi"/>
                <w:b/>
                <w:bCs/>
                <w:sz w:val="22"/>
                <w:szCs w:val="22"/>
              </w:rPr>
            </w:pPr>
          </w:p>
        </w:tc>
      </w:tr>
      <w:tr w:rsidR="00101C2B" w:rsidRPr="008F116B" w14:paraId="46251BA8" w14:textId="77777777" w:rsidTr="00AA23D9">
        <w:trPr>
          <w:gridAfter w:val="2"/>
          <w:wAfter w:w="29" w:type="dxa"/>
        </w:trPr>
        <w:tc>
          <w:tcPr>
            <w:tcW w:w="3420" w:type="dxa"/>
          </w:tcPr>
          <w:p w14:paraId="3AFAAD87"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Retention receivables</w:t>
            </w:r>
          </w:p>
        </w:tc>
        <w:tc>
          <w:tcPr>
            <w:tcW w:w="270" w:type="dxa"/>
          </w:tcPr>
          <w:p w14:paraId="2E722FED" w14:textId="77777777" w:rsidR="00101C2B" w:rsidRPr="00627FC1" w:rsidRDefault="00101C2B" w:rsidP="00101C2B">
            <w:pPr>
              <w:tabs>
                <w:tab w:val="decimal" w:pos="964"/>
              </w:tabs>
              <w:spacing w:line="240" w:lineRule="atLeast"/>
              <w:ind w:right="-101"/>
              <w:rPr>
                <w:rFonts w:asciiTheme="minorHAnsi" w:hAnsiTheme="minorHAnsi" w:cstheme="minorHAnsi"/>
                <w:sz w:val="22"/>
                <w:szCs w:val="22"/>
              </w:rPr>
            </w:pPr>
          </w:p>
        </w:tc>
        <w:tc>
          <w:tcPr>
            <w:tcW w:w="1339" w:type="dxa"/>
            <w:tcBorders>
              <w:top w:val="nil"/>
              <w:bottom w:val="nil"/>
            </w:tcBorders>
            <w:vAlign w:val="bottom"/>
          </w:tcPr>
          <w:p w14:paraId="541D189B" w14:textId="3493FFF2" w:rsidR="00101C2B" w:rsidRPr="00627FC1" w:rsidRDefault="00B45C02" w:rsidP="00101C2B">
            <w:pPr>
              <w:tabs>
                <w:tab w:val="decimal" w:pos="964"/>
              </w:tabs>
              <w:spacing w:line="240" w:lineRule="atLeast"/>
              <w:ind w:right="-101"/>
              <w:rPr>
                <w:rFonts w:asciiTheme="minorHAnsi" w:hAnsiTheme="minorHAnsi" w:cstheme="minorHAnsi"/>
                <w:sz w:val="22"/>
                <w:szCs w:val="22"/>
              </w:rPr>
            </w:pPr>
            <w:r w:rsidRPr="00B45C02">
              <w:rPr>
                <w:rFonts w:asciiTheme="minorHAnsi" w:hAnsiTheme="minorHAnsi" w:cstheme="minorHAnsi"/>
                <w:sz w:val="22"/>
                <w:szCs w:val="22"/>
              </w:rPr>
              <w:t>338,189</w:t>
            </w:r>
          </w:p>
        </w:tc>
        <w:tc>
          <w:tcPr>
            <w:tcW w:w="270" w:type="dxa"/>
            <w:gridSpan w:val="2"/>
            <w:vAlign w:val="bottom"/>
          </w:tcPr>
          <w:p w14:paraId="7B45E1A6"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Pr>
          <w:p w14:paraId="42EE9A5C" w14:textId="6A16A64A" w:rsidR="00101C2B" w:rsidRPr="008F116B" w:rsidRDefault="00101C2B" w:rsidP="00101C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345,661</w:t>
            </w:r>
          </w:p>
        </w:tc>
        <w:tc>
          <w:tcPr>
            <w:tcW w:w="267" w:type="dxa"/>
            <w:gridSpan w:val="2"/>
            <w:vAlign w:val="bottom"/>
          </w:tcPr>
          <w:p w14:paraId="56A49B67"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nil"/>
            </w:tcBorders>
            <w:vAlign w:val="bottom"/>
          </w:tcPr>
          <w:p w14:paraId="03EAB269" w14:textId="08B34F05" w:rsidR="00101C2B" w:rsidRPr="005B1F3B" w:rsidRDefault="00E91D3A" w:rsidP="00101C2B">
            <w:pPr>
              <w:tabs>
                <w:tab w:val="decimal" w:pos="950"/>
              </w:tabs>
              <w:spacing w:line="240" w:lineRule="atLeast"/>
              <w:ind w:right="-101"/>
              <w:rPr>
                <w:rFonts w:asciiTheme="minorHAnsi" w:hAnsiTheme="minorHAnsi" w:cstheme="minorHAnsi"/>
                <w:sz w:val="22"/>
                <w:szCs w:val="22"/>
              </w:rPr>
            </w:pPr>
            <w:r w:rsidRPr="00E91D3A">
              <w:rPr>
                <w:rFonts w:asciiTheme="minorHAnsi" w:hAnsiTheme="minorHAnsi" w:cstheme="minorHAnsi"/>
                <w:sz w:val="22"/>
                <w:szCs w:val="22"/>
              </w:rPr>
              <w:t>338,189</w:t>
            </w:r>
          </w:p>
        </w:tc>
        <w:tc>
          <w:tcPr>
            <w:tcW w:w="270" w:type="dxa"/>
            <w:vAlign w:val="bottom"/>
          </w:tcPr>
          <w:p w14:paraId="5DCB2083" w14:textId="34B31FEE" w:rsidR="00101C2B" w:rsidRPr="008F116B" w:rsidRDefault="00101C2B" w:rsidP="00101C2B">
            <w:pPr>
              <w:tabs>
                <w:tab w:val="decimal" w:pos="930"/>
              </w:tabs>
              <w:spacing w:line="240" w:lineRule="atLeast"/>
              <w:ind w:left="-91" w:right="-101"/>
              <w:rPr>
                <w:rFonts w:asciiTheme="minorHAnsi" w:hAnsiTheme="minorHAnsi" w:cstheme="minorHAnsi"/>
                <w:sz w:val="22"/>
                <w:szCs w:val="22"/>
              </w:rPr>
            </w:pPr>
          </w:p>
        </w:tc>
        <w:tc>
          <w:tcPr>
            <w:tcW w:w="1260" w:type="dxa"/>
          </w:tcPr>
          <w:p w14:paraId="54AB2E89" w14:textId="5130D368" w:rsidR="00101C2B" w:rsidRPr="008F116B" w:rsidRDefault="00101C2B" w:rsidP="00101C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345,661</w:t>
            </w:r>
          </w:p>
        </w:tc>
      </w:tr>
      <w:tr w:rsidR="00101C2B" w:rsidRPr="008F116B" w14:paraId="4F4AAB79" w14:textId="77777777" w:rsidTr="00AA23D9">
        <w:trPr>
          <w:gridAfter w:val="2"/>
          <w:wAfter w:w="29" w:type="dxa"/>
        </w:trPr>
        <w:tc>
          <w:tcPr>
            <w:tcW w:w="3420" w:type="dxa"/>
          </w:tcPr>
          <w:p w14:paraId="1F6789BD" w14:textId="77777777" w:rsidR="00101C2B" w:rsidRPr="008F116B" w:rsidRDefault="00101C2B" w:rsidP="00101C2B">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41F38F66" w14:textId="621BDF4A"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pacing w:val="-2"/>
                <w:sz w:val="22"/>
                <w:szCs w:val="22"/>
              </w:rPr>
              <w:t xml:space="preserve">    payment</w:t>
            </w:r>
          </w:p>
        </w:tc>
        <w:tc>
          <w:tcPr>
            <w:tcW w:w="270" w:type="dxa"/>
          </w:tcPr>
          <w:p w14:paraId="4ED9DD60" w14:textId="77777777" w:rsidR="00101C2B" w:rsidRPr="00627FC1" w:rsidRDefault="00101C2B" w:rsidP="00101C2B">
            <w:pPr>
              <w:tabs>
                <w:tab w:val="decimal" w:pos="964"/>
              </w:tabs>
              <w:spacing w:line="240" w:lineRule="atLeast"/>
              <w:ind w:right="-101"/>
              <w:rPr>
                <w:rFonts w:asciiTheme="minorHAnsi" w:hAnsiTheme="minorHAnsi" w:cstheme="minorHAnsi"/>
                <w:sz w:val="22"/>
                <w:szCs w:val="22"/>
              </w:rPr>
            </w:pPr>
          </w:p>
        </w:tc>
        <w:tc>
          <w:tcPr>
            <w:tcW w:w="1339" w:type="dxa"/>
            <w:tcBorders>
              <w:bottom w:val="nil"/>
            </w:tcBorders>
            <w:vAlign w:val="bottom"/>
          </w:tcPr>
          <w:p w14:paraId="6C24D9A5" w14:textId="0C9BA3AE" w:rsidR="00101C2B" w:rsidRPr="00627FC1" w:rsidRDefault="00B45C02" w:rsidP="00101C2B">
            <w:pPr>
              <w:tabs>
                <w:tab w:val="decimal" w:pos="964"/>
              </w:tabs>
              <w:spacing w:line="240" w:lineRule="atLeast"/>
              <w:ind w:right="-101"/>
              <w:rPr>
                <w:rFonts w:asciiTheme="minorHAnsi" w:hAnsiTheme="minorHAnsi" w:cstheme="minorHAnsi"/>
                <w:sz w:val="22"/>
                <w:szCs w:val="22"/>
              </w:rPr>
            </w:pPr>
            <w:r w:rsidRPr="00B45C02">
              <w:rPr>
                <w:rFonts w:asciiTheme="minorHAnsi" w:hAnsiTheme="minorHAnsi" w:cstheme="minorHAnsi"/>
                <w:sz w:val="22"/>
                <w:szCs w:val="22"/>
              </w:rPr>
              <w:t>86,958</w:t>
            </w:r>
          </w:p>
        </w:tc>
        <w:tc>
          <w:tcPr>
            <w:tcW w:w="270" w:type="dxa"/>
            <w:gridSpan w:val="2"/>
            <w:vAlign w:val="bottom"/>
          </w:tcPr>
          <w:p w14:paraId="5CBE7C09"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12A95118" w14:textId="6268F2F5" w:rsidR="00101C2B" w:rsidRPr="008F116B" w:rsidRDefault="00101C2B" w:rsidP="00101C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73,843</w:t>
            </w:r>
          </w:p>
        </w:tc>
        <w:tc>
          <w:tcPr>
            <w:tcW w:w="267" w:type="dxa"/>
            <w:gridSpan w:val="2"/>
            <w:vAlign w:val="bottom"/>
          </w:tcPr>
          <w:p w14:paraId="0498C7CF"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nil"/>
            </w:tcBorders>
            <w:vAlign w:val="bottom"/>
          </w:tcPr>
          <w:p w14:paraId="74360B9D" w14:textId="23B4876C" w:rsidR="00101C2B" w:rsidRPr="005B1F3B" w:rsidRDefault="00E91D3A" w:rsidP="00101C2B">
            <w:pPr>
              <w:tabs>
                <w:tab w:val="decimal" w:pos="950"/>
              </w:tabs>
              <w:spacing w:line="240" w:lineRule="atLeast"/>
              <w:ind w:right="-101"/>
              <w:rPr>
                <w:rFonts w:asciiTheme="minorHAnsi" w:hAnsiTheme="minorHAnsi" w:cstheme="minorHAnsi"/>
                <w:sz w:val="22"/>
                <w:szCs w:val="22"/>
              </w:rPr>
            </w:pPr>
            <w:r w:rsidRPr="00E91D3A">
              <w:rPr>
                <w:rFonts w:asciiTheme="minorHAnsi" w:hAnsiTheme="minorHAnsi" w:cstheme="minorHAnsi"/>
                <w:sz w:val="22"/>
                <w:szCs w:val="22"/>
              </w:rPr>
              <w:t>55,556</w:t>
            </w:r>
          </w:p>
        </w:tc>
        <w:tc>
          <w:tcPr>
            <w:tcW w:w="270" w:type="dxa"/>
            <w:vAlign w:val="bottom"/>
          </w:tcPr>
          <w:p w14:paraId="586887CF" w14:textId="77777777" w:rsidR="00101C2B" w:rsidRPr="008F116B" w:rsidRDefault="00101C2B" w:rsidP="00101C2B">
            <w:pPr>
              <w:tabs>
                <w:tab w:val="decimal" w:pos="930"/>
              </w:tabs>
              <w:spacing w:line="240" w:lineRule="atLeast"/>
              <w:ind w:left="-91" w:right="-101"/>
              <w:rPr>
                <w:rFonts w:asciiTheme="minorHAnsi" w:hAnsiTheme="minorHAnsi" w:cstheme="minorHAnsi"/>
                <w:sz w:val="22"/>
                <w:szCs w:val="22"/>
              </w:rPr>
            </w:pPr>
          </w:p>
        </w:tc>
        <w:tc>
          <w:tcPr>
            <w:tcW w:w="1260" w:type="dxa"/>
            <w:vAlign w:val="bottom"/>
          </w:tcPr>
          <w:p w14:paraId="3D2F011E" w14:textId="68E0F776" w:rsidR="00101C2B" w:rsidRPr="008F116B" w:rsidRDefault="00101C2B" w:rsidP="00101C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33,067</w:t>
            </w:r>
          </w:p>
        </w:tc>
      </w:tr>
      <w:tr w:rsidR="00101C2B" w:rsidRPr="008F116B" w14:paraId="55879A83" w14:textId="77777777" w:rsidTr="00AA23D9">
        <w:trPr>
          <w:gridAfter w:val="2"/>
          <w:wAfter w:w="29" w:type="dxa"/>
        </w:trPr>
        <w:tc>
          <w:tcPr>
            <w:tcW w:w="3420" w:type="dxa"/>
          </w:tcPr>
          <w:p w14:paraId="7EA1170C"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Revenue department receivables</w:t>
            </w:r>
          </w:p>
        </w:tc>
        <w:tc>
          <w:tcPr>
            <w:tcW w:w="270" w:type="dxa"/>
          </w:tcPr>
          <w:p w14:paraId="44CE45A6" w14:textId="77777777" w:rsidR="00101C2B" w:rsidRPr="00627FC1" w:rsidRDefault="00101C2B" w:rsidP="00101C2B">
            <w:pPr>
              <w:tabs>
                <w:tab w:val="decimal" w:pos="964"/>
              </w:tabs>
              <w:spacing w:line="240" w:lineRule="atLeast"/>
              <w:ind w:right="-101"/>
              <w:rPr>
                <w:rFonts w:asciiTheme="minorHAnsi" w:hAnsiTheme="minorHAnsi" w:cstheme="minorHAnsi"/>
                <w:sz w:val="22"/>
                <w:szCs w:val="22"/>
              </w:rPr>
            </w:pPr>
          </w:p>
        </w:tc>
        <w:tc>
          <w:tcPr>
            <w:tcW w:w="1339" w:type="dxa"/>
            <w:tcBorders>
              <w:bottom w:val="nil"/>
            </w:tcBorders>
          </w:tcPr>
          <w:p w14:paraId="238E8484" w14:textId="7B63FE31" w:rsidR="00101C2B" w:rsidRPr="00627FC1" w:rsidRDefault="004F52AA" w:rsidP="00101C2B">
            <w:pPr>
              <w:tabs>
                <w:tab w:val="decimal" w:pos="964"/>
              </w:tabs>
              <w:spacing w:line="240" w:lineRule="atLeast"/>
              <w:ind w:right="-101"/>
              <w:rPr>
                <w:rFonts w:asciiTheme="minorHAnsi" w:hAnsiTheme="minorHAnsi" w:cstheme="minorHAnsi"/>
                <w:sz w:val="22"/>
                <w:szCs w:val="22"/>
              </w:rPr>
            </w:pPr>
            <w:r w:rsidRPr="004F52AA">
              <w:rPr>
                <w:rFonts w:asciiTheme="minorHAnsi" w:hAnsiTheme="minorHAnsi" w:cstheme="minorHAnsi"/>
                <w:sz w:val="22"/>
                <w:szCs w:val="22"/>
              </w:rPr>
              <w:t>61,925</w:t>
            </w:r>
          </w:p>
        </w:tc>
        <w:tc>
          <w:tcPr>
            <w:tcW w:w="270" w:type="dxa"/>
            <w:gridSpan w:val="2"/>
            <w:vAlign w:val="bottom"/>
          </w:tcPr>
          <w:p w14:paraId="2D7E7773"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Pr>
          <w:p w14:paraId="67B932CB" w14:textId="26F19E60" w:rsidR="00101C2B" w:rsidRPr="008F116B" w:rsidRDefault="00101C2B" w:rsidP="00101C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94,721</w:t>
            </w:r>
          </w:p>
        </w:tc>
        <w:tc>
          <w:tcPr>
            <w:tcW w:w="267" w:type="dxa"/>
            <w:gridSpan w:val="2"/>
            <w:vAlign w:val="bottom"/>
          </w:tcPr>
          <w:p w14:paraId="46DE828B"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nil"/>
            </w:tcBorders>
            <w:vAlign w:val="bottom"/>
          </w:tcPr>
          <w:p w14:paraId="6142DE71" w14:textId="67045AE4" w:rsidR="00101C2B" w:rsidRPr="005B1F3B" w:rsidRDefault="008B32B0" w:rsidP="00101C2B">
            <w:pPr>
              <w:tabs>
                <w:tab w:val="decimal" w:pos="950"/>
              </w:tabs>
              <w:spacing w:line="240" w:lineRule="atLeast"/>
              <w:ind w:right="-101"/>
              <w:rPr>
                <w:rFonts w:asciiTheme="minorHAnsi" w:hAnsiTheme="minorHAnsi" w:cstheme="minorHAnsi"/>
                <w:sz w:val="22"/>
                <w:szCs w:val="22"/>
              </w:rPr>
            </w:pPr>
            <w:r w:rsidRPr="008B32B0">
              <w:rPr>
                <w:rFonts w:asciiTheme="minorHAnsi" w:hAnsiTheme="minorHAnsi" w:cstheme="minorHAnsi"/>
                <w:sz w:val="22"/>
                <w:szCs w:val="22"/>
              </w:rPr>
              <w:t>21,598</w:t>
            </w:r>
          </w:p>
        </w:tc>
        <w:tc>
          <w:tcPr>
            <w:tcW w:w="270" w:type="dxa"/>
            <w:vAlign w:val="bottom"/>
          </w:tcPr>
          <w:p w14:paraId="5D5C8DFC" w14:textId="77777777" w:rsidR="00101C2B" w:rsidRPr="008F116B" w:rsidRDefault="00101C2B" w:rsidP="00101C2B">
            <w:pPr>
              <w:tabs>
                <w:tab w:val="decimal" w:pos="930"/>
              </w:tabs>
              <w:spacing w:line="240" w:lineRule="atLeast"/>
              <w:ind w:left="-91" w:right="-101"/>
              <w:rPr>
                <w:rFonts w:asciiTheme="minorHAnsi" w:hAnsiTheme="minorHAnsi" w:cstheme="minorHAnsi"/>
                <w:sz w:val="22"/>
                <w:szCs w:val="22"/>
              </w:rPr>
            </w:pPr>
          </w:p>
        </w:tc>
        <w:tc>
          <w:tcPr>
            <w:tcW w:w="1260" w:type="dxa"/>
          </w:tcPr>
          <w:p w14:paraId="42BFDCD4" w14:textId="381869A6" w:rsidR="00101C2B" w:rsidRPr="008F116B" w:rsidRDefault="00101C2B" w:rsidP="00101C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83,190</w:t>
            </w:r>
          </w:p>
        </w:tc>
      </w:tr>
      <w:tr w:rsidR="00101C2B" w:rsidRPr="008F116B" w14:paraId="151469F9" w14:textId="77777777" w:rsidTr="00AA23D9">
        <w:trPr>
          <w:gridAfter w:val="2"/>
          <w:wAfter w:w="29" w:type="dxa"/>
        </w:trPr>
        <w:tc>
          <w:tcPr>
            <w:tcW w:w="3420" w:type="dxa"/>
          </w:tcPr>
          <w:p w14:paraId="4E3F8A33"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Others</w:t>
            </w:r>
          </w:p>
        </w:tc>
        <w:tc>
          <w:tcPr>
            <w:tcW w:w="270" w:type="dxa"/>
          </w:tcPr>
          <w:p w14:paraId="4E8BDB57" w14:textId="77777777" w:rsidR="00101C2B" w:rsidRPr="00627FC1" w:rsidRDefault="00101C2B" w:rsidP="00101C2B">
            <w:pPr>
              <w:tabs>
                <w:tab w:val="decimal" w:pos="964"/>
              </w:tabs>
              <w:spacing w:line="240" w:lineRule="atLeast"/>
              <w:ind w:right="-101"/>
              <w:rPr>
                <w:rFonts w:asciiTheme="minorHAnsi" w:hAnsiTheme="minorHAnsi" w:cstheme="minorHAnsi"/>
                <w:sz w:val="22"/>
                <w:szCs w:val="22"/>
              </w:rPr>
            </w:pPr>
          </w:p>
        </w:tc>
        <w:tc>
          <w:tcPr>
            <w:tcW w:w="1339" w:type="dxa"/>
            <w:tcBorders>
              <w:bottom w:val="single" w:sz="4" w:space="0" w:color="auto"/>
            </w:tcBorders>
            <w:vAlign w:val="bottom"/>
          </w:tcPr>
          <w:p w14:paraId="4E1C8441" w14:textId="1C45D6B9" w:rsidR="00101C2B" w:rsidRPr="00627FC1" w:rsidRDefault="008A0F11" w:rsidP="00101C2B">
            <w:pPr>
              <w:tabs>
                <w:tab w:val="decimal" w:pos="964"/>
              </w:tabs>
              <w:spacing w:line="240" w:lineRule="atLeast"/>
              <w:ind w:right="-101"/>
              <w:rPr>
                <w:rFonts w:asciiTheme="minorHAnsi" w:hAnsiTheme="minorHAnsi" w:cstheme="minorHAnsi"/>
                <w:sz w:val="22"/>
                <w:szCs w:val="22"/>
              </w:rPr>
            </w:pPr>
            <w:r w:rsidRPr="008A0F11">
              <w:rPr>
                <w:rFonts w:asciiTheme="minorHAnsi" w:hAnsiTheme="minorHAnsi" w:cstheme="minorHAnsi"/>
                <w:sz w:val="22"/>
                <w:szCs w:val="22"/>
              </w:rPr>
              <w:t>12,573</w:t>
            </w:r>
          </w:p>
        </w:tc>
        <w:tc>
          <w:tcPr>
            <w:tcW w:w="270" w:type="dxa"/>
            <w:gridSpan w:val="2"/>
            <w:vAlign w:val="bottom"/>
          </w:tcPr>
          <w:p w14:paraId="370A9CB0"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tcPr>
          <w:p w14:paraId="2D29D512" w14:textId="53873839" w:rsidR="00101C2B" w:rsidRPr="008F116B" w:rsidRDefault="00101C2B" w:rsidP="00101C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18,586</w:t>
            </w:r>
          </w:p>
        </w:tc>
        <w:tc>
          <w:tcPr>
            <w:tcW w:w="267" w:type="dxa"/>
            <w:gridSpan w:val="2"/>
            <w:vAlign w:val="bottom"/>
          </w:tcPr>
          <w:p w14:paraId="38DFD1CE"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bottom w:val="single" w:sz="4" w:space="0" w:color="auto"/>
            </w:tcBorders>
            <w:vAlign w:val="bottom"/>
          </w:tcPr>
          <w:p w14:paraId="7D80A380" w14:textId="39484504" w:rsidR="00101C2B" w:rsidRPr="005B1F3B" w:rsidRDefault="008B32B0" w:rsidP="00101C2B">
            <w:pPr>
              <w:tabs>
                <w:tab w:val="decimal" w:pos="950"/>
              </w:tabs>
              <w:spacing w:line="240" w:lineRule="atLeast"/>
              <w:ind w:right="-101"/>
              <w:rPr>
                <w:rFonts w:asciiTheme="minorHAnsi" w:hAnsiTheme="minorHAnsi" w:cstheme="minorHAnsi"/>
                <w:sz w:val="22"/>
                <w:szCs w:val="22"/>
              </w:rPr>
            </w:pPr>
            <w:r w:rsidRPr="008B32B0">
              <w:rPr>
                <w:rFonts w:asciiTheme="minorHAnsi" w:hAnsiTheme="minorHAnsi" w:cstheme="minorHAnsi"/>
                <w:sz w:val="22"/>
                <w:szCs w:val="22"/>
              </w:rPr>
              <w:t>1,767</w:t>
            </w:r>
          </w:p>
        </w:tc>
        <w:tc>
          <w:tcPr>
            <w:tcW w:w="270" w:type="dxa"/>
            <w:vAlign w:val="bottom"/>
          </w:tcPr>
          <w:p w14:paraId="4B0D5345" w14:textId="77777777" w:rsidR="00101C2B" w:rsidRPr="008F116B" w:rsidRDefault="00101C2B" w:rsidP="00101C2B">
            <w:pPr>
              <w:tabs>
                <w:tab w:val="decimal" w:pos="930"/>
              </w:tabs>
              <w:spacing w:line="240" w:lineRule="atLeast"/>
              <w:ind w:left="-91" w:right="-101"/>
              <w:rPr>
                <w:rFonts w:asciiTheme="minorHAnsi" w:hAnsiTheme="minorHAnsi" w:cstheme="minorHAnsi"/>
                <w:sz w:val="22"/>
                <w:szCs w:val="22"/>
              </w:rPr>
            </w:pPr>
          </w:p>
        </w:tc>
        <w:tc>
          <w:tcPr>
            <w:tcW w:w="1260" w:type="dxa"/>
            <w:tcBorders>
              <w:bottom w:val="single" w:sz="4" w:space="0" w:color="auto"/>
            </w:tcBorders>
          </w:tcPr>
          <w:p w14:paraId="59405BF3" w14:textId="75BF8664" w:rsidR="00101C2B" w:rsidRPr="008F116B" w:rsidRDefault="00101C2B" w:rsidP="00101C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6,602</w:t>
            </w:r>
          </w:p>
        </w:tc>
      </w:tr>
      <w:tr w:rsidR="00101C2B" w:rsidRPr="008F116B" w14:paraId="3B2250E8" w14:textId="77777777" w:rsidTr="00AA23D9">
        <w:trPr>
          <w:gridAfter w:val="2"/>
          <w:wAfter w:w="29" w:type="dxa"/>
        </w:trPr>
        <w:tc>
          <w:tcPr>
            <w:tcW w:w="3420" w:type="dxa"/>
          </w:tcPr>
          <w:p w14:paraId="4B323020" w14:textId="77777777"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270" w:type="dxa"/>
          </w:tcPr>
          <w:p w14:paraId="63910A5F" w14:textId="77777777" w:rsidR="00101C2B" w:rsidRPr="00627FC1" w:rsidRDefault="00101C2B" w:rsidP="00101C2B">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7827D907" w14:textId="0BED000D" w:rsidR="00101C2B" w:rsidRPr="00627FC1" w:rsidRDefault="007E7102" w:rsidP="00101C2B">
            <w:pPr>
              <w:tabs>
                <w:tab w:val="decimal" w:pos="964"/>
              </w:tabs>
              <w:spacing w:line="240" w:lineRule="atLeast"/>
              <w:ind w:right="-101"/>
              <w:rPr>
                <w:rFonts w:asciiTheme="minorHAnsi" w:hAnsiTheme="minorHAnsi" w:cstheme="minorHAnsi"/>
                <w:b/>
                <w:bCs/>
                <w:sz w:val="22"/>
                <w:szCs w:val="22"/>
              </w:rPr>
            </w:pPr>
            <w:r w:rsidRPr="007E7102">
              <w:rPr>
                <w:rFonts w:asciiTheme="minorHAnsi" w:hAnsiTheme="minorHAnsi" w:cstheme="minorHAnsi"/>
                <w:b/>
                <w:bCs/>
                <w:sz w:val="22"/>
                <w:szCs w:val="22"/>
              </w:rPr>
              <w:t>499,645</w:t>
            </w:r>
          </w:p>
        </w:tc>
        <w:tc>
          <w:tcPr>
            <w:tcW w:w="270" w:type="dxa"/>
            <w:gridSpan w:val="2"/>
            <w:vAlign w:val="bottom"/>
          </w:tcPr>
          <w:p w14:paraId="2BBDD3BC"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2C70A63E" w14:textId="53DFAEE3"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532,811</w:t>
            </w:r>
          </w:p>
        </w:tc>
        <w:tc>
          <w:tcPr>
            <w:tcW w:w="267" w:type="dxa"/>
            <w:gridSpan w:val="2"/>
            <w:vAlign w:val="bottom"/>
          </w:tcPr>
          <w:p w14:paraId="78A67548"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24EE466A" w14:textId="0E04542F" w:rsidR="00101C2B" w:rsidRPr="005B1F3B" w:rsidRDefault="00EB0EB3" w:rsidP="00101C2B">
            <w:pPr>
              <w:tabs>
                <w:tab w:val="decimal" w:pos="950"/>
              </w:tabs>
              <w:spacing w:line="240" w:lineRule="atLeast"/>
              <w:ind w:right="-101"/>
              <w:rPr>
                <w:rFonts w:asciiTheme="minorHAnsi" w:hAnsiTheme="minorHAnsi" w:cstheme="minorHAnsi"/>
                <w:b/>
                <w:bCs/>
                <w:sz w:val="22"/>
                <w:szCs w:val="22"/>
              </w:rPr>
            </w:pPr>
            <w:r w:rsidRPr="00EB0EB3">
              <w:rPr>
                <w:rFonts w:asciiTheme="minorHAnsi" w:hAnsiTheme="minorHAnsi" w:cstheme="minorHAnsi"/>
                <w:b/>
                <w:bCs/>
                <w:sz w:val="22"/>
                <w:szCs w:val="22"/>
              </w:rPr>
              <w:t>417,110</w:t>
            </w:r>
          </w:p>
        </w:tc>
        <w:tc>
          <w:tcPr>
            <w:tcW w:w="270" w:type="dxa"/>
            <w:vAlign w:val="bottom"/>
          </w:tcPr>
          <w:p w14:paraId="641022B4"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5A103732" w14:textId="6DC5C360" w:rsidR="00101C2B" w:rsidRPr="008F116B" w:rsidRDefault="00101C2B" w:rsidP="00101C2B">
            <w:pPr>
              <w:tabs>
                <w:tab w:val="decimal" w:pos="950"/>
              </w:tabs>
              <w:spacing w:line="240" w:lineRule="atLeast"/>
              <w:ind w:right="-101"/>
              <w:rPr>
                <w:rFonts w:asciiTheme="minorHAnsi" w:hAnsiTheme="minorHAnsi" w:cstheme="minorHAnsi"/>
                <w:b/>
                <w:bCs/>
                <w:sz w:val="22"/>
                <w:szCs w:val="22"/>
              </w:rPr>
            </w:pPr>
            <w:r w:rsidRPr="00086D79">
              <w:rPr>
                <w:rFonts w:asciiTheme="minorHAnsi" w:eastAsia="Arial Unicode MS" w:hAnsiTheme="minorHAnsi" w:cstheme="minorHAnsi"/>
                <w:b/>
                <w:bCs/>
                <w:sz w:val="22"/>
                <w:szCs w:val="22"/>
              </w:rPr>
              <w:t>468</w:t>
            </w:r>
            <w:r w:rsidRPr="00262588">
              <w:rPr>
                <w:rFonts w:asciiTheme="minorHAnsi" w:hAnsiTheme="minorHAnsi" w:cstheme="minorHAnsi"/>
                <w:b/>
                <w:bCs/>
                <w:sz w:val="22"/>
                <w:szCs w:val="22"/>
              </w:rPr>
              <w:t>,520</w:t>
            </w:r>
          </w:p>
        </w:tc>
      </w:tr>
      <w:tr w:rsidR="00101C2B" w:rsidRPr="008F116B" w14:paraId="75BD3BCF" w14:textId="77777777" w:rsidTr="00AA23D9">
        <w:trPr>
          <w:gridAfter w:val="2"/>
          <w:wAfter w:w="29" w:type="dxa"/>
        </w:trPr>
        <w:tc>
          <w:tcPr>
            <w:tcW w:w="3420" w:type="dxa"/>
          </w:tcPr>
          <w:p w14:paraId="1B9E5CC6" w14:textId="77777777"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expected </w:t>
            </w:r>
          </w:p>
          <w:p w14:paraId="2E86A2A8" w14:textId="1F588223"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270" w:type="dxa"/>
          </w:tcPr>
          <w:p w14:paraId="14C9E4A0" w14:textId="77777777" w:rsidR="00101C2B" w:rsidRPr="00627FC1" w:rsidRDefault="00101C2B" w:rsidP="00101C2B">
            <w:pPr>
              <w:tabs>
                <w:tab w:val="decimal" w:pos="964"/>
              </w:tabs>
              <w:spacing w:line="240" w:lineRule="atLeast"/>
              <w:ind w:right="-101"/>
              <w:rPr>
                <w:rFonts w:asciiTheme="minorHAnsi" w:hAnsiTheme="minorHAnsi" w:cstheme="minorHAnsi"/>
                <w:sz w:val="22"/>
                <w:szCs w:val="22"/>
              </w:rPr>
            </w:pPr>
          </w:p>
        </w:tc>
        <w:tc>
          <w:tcPr>
            <w:tcW w:w="1339" w:type="dxa"/>
            <w:tcBorders>
              <w:top w:val="single" w:sz="4" w:space="0" w:color="auto"/>
              <w:bottom w:val="single" w:sz="4" w:space="0" w:color="auto"/>
            </w:tcBorders>
            <w:vAlign w:val="bottom"/>
          </w:tcPr>
          <w:p w14:paraId="682BDCF1" w14:textId="5BD6855B" w:rsidR="00101C2B" w:rsidRPr="00627FC1" w:rsidRDefault="002774CD" w:rsidP="00101C2B">
            <w:pPr>
              <w:tabs>
                <w:tab w:val="decimal" w:pos="964"/>
              </w:tabs>
              <w:spacing w:line="240" w:lineRule="atLeast"/>
              <w:ind w:right="-101"/>
              <w:rPr>
                <w:rFonts w:asciiTheme="minorHAnsi" w:hAnsiTheme="minorHAnsi" w:cstheme="minorHAnsi"/>
                <w:sz w:val="22"/>
                <w:szCs w:val="22"/>
              </w:rPr>
            </w:pPr>
            <w:r w:rsidRPr="002774CD">
              <w:rPr>
                <w:rFonts w:asciiTheme="minorHAnsi" w:hAnsiTheme="minorHAnsi" w:cstheme="minorHAnsi"/>
                <w:sz w:val="22"/>
                <w:szCs w:val="22"/>
              </w:rPr>
              <w:t>(28,064)</w:t>
            </w:r>
          </w:p>
        </w:tc>
        <w:tc>
          <w:tcPr>
            <w:tcW w:w="270" w:type="dxa"/>
            <w:gridSpan w:val="2"/>
            <w:vAlign w:val="bottom"/>
          </w:tcPr>
          <w:p w14:paraId="75C7EB2E"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196378E" w14:textId="42732BA0" w:rsidR="00101C2B" w:rsidRPr="008F116B" w:rsidRDefault="00101C2B" w:rsidP="00101C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(29,442)</w:t>
            </w:r>
          </w:p>
        </w:tc>
        <w:tc>
          <w:tcPr>
            <w:tcW w:w="267" w:type="dxa"/>
            <w:gridSpan w:val="2"/>
            <w:vAlign w:val="bottom"/>
          </w:tcPr>
          <w:p w14:paraId="4ADDEF2B"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single" w:sz="4" w:space="0" w:color="auto"/>
            </w:tcBorders>
            <w:vAlign w:val="bottom"/>
          </w:tcPr>
          <w:p w14:paraId="3F2D2162" w14:textId="0EB717A1" w:rsidR="00101C2B" w:rsidRPr="008F116B" w:rsidRDefault="00101C2B" w:rsidP="00101C2B">
            <w:pPr>
              <w:tabs>
                <w:tab w:val="decimal" w:pos="634"/>
              </w:tabs>
              <w:spacing w:line="240" w:lineRule="atLeast"/>
              <w:ind w:left="652" w:right="-101"/>
              <w:jc w:val="both"/>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270" w:type="dxa"/>
            <w:vAlign w:val="bottom"/>
          </w:tcPr>
          <w:p w14:paraId="4166817F" w14:textId="77777777" w:rsidR="00101C2B" w:rsidRPr="008F116B" w:rsidRDefault="00101C2B" w:rsidP="00101C2B">
            <w:pPr>
              <w:tabs>
                <w:tab w:val="decimal" w:pos="930"/>
              </w:tabs>
              <w:spacing w:line="240" w:lineRule="atLeast"/>
              <w:ind w:left="-91" w:right="-101"/>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1482B743" w14:textId="32DDC3D8" w:rsidR="00101C2B" w:rsidRPr="008F116B" w:rsidRDefault="00101C2B" w:rsidP="00101C2B">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eastAsia="Calibri" w:hAnsiTheme="minorHAnsi" w:cstheme="minorHAnsi"/>
                <w:sz w:val="22"/>
                <w:szCs w:val="22"/>
              </w:rPr>
              <w:t>-</w:t>
            </w:r>
          </w:p>
        </w:tc>
      </w:tr>
      <w:tr w:rsidR="00101C2B" w:rsidRPr="008F116B" w14:paraId="03155C54" w14:textId="77777777" w:rsidTr="00AA23D9">
        <w:trPr>
          <w:gridAfter w:val="2"/>
          <w:wAfter w:w="29" w:type="dxa"/>
        </w:trPr>
        <w:tc>
          <w:tcPr>
            <w:tcW w:w="3420" w:type="dxa"/>
          </w:tcPr>
          <w:p w14:paraId="77AC766C" w14:textId="77777777" w:rsidR="00101C2B" w:rsidRPr="008F116B" w:rsidRDefault="00101C2B" w:rsidP="00101C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270" w:type="dxa"/>
          </w:tcPr>
          <w:p w14:paraId="79D0D2CB" w14:textId="77777777" w:rsidR="00101C2B" w:rsidRPr="00627FC1" w:rsidRDefault="00101C2B" w:rsidP="00101C2B">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1B77E79D" w14:textId="6813DE2C" w:rsidR="00101C2B" w:rsidRPr="00627FC1" w:rsidRDefault="0099756A" w:rsidP="00101C2B">
            <w:pPr>
              <w:tabs>
                <w:tab w:val="decimal" w:pos="964"/>
              </w:tabs>
              <w:spacing w:line="240" w:lineRule="atLeast"/>
              <w:ind w:right="-101"/>
              <w:rPr>
                <w:rFonts w:asciiTheme="minorHAnsi" w:hAnsiTheme="minorHAnsi" w:cstheme="minorHAnsi"/>
                <w:b/>
                <w:bCs/>
                <w:sz w:val="22"/>
                <w:szCs w:val="22"/>
              </w:rPr>
            </w:pPr>
            <w:r w:rsidRPr="0099756A">
              <w:rPr>
                <w:rFonts w:asciiTheme="minorHAnsi" w:hAnsiTheme="minorHAnsi" w:cstheme="minorHAnsi"/>
                <w:b/>
                <w:bCs/>
                <w:sz w:val="22"/>
                <w:szCs w:val="22"/>
              </w:rPr>
              <w:t>471,581</w:t>
            </w:r>
          </w:p>
        </w:tc>
        <w:tc>
          <w:tcPr>
            <w:tcW w:w="270" w:type="dxa"/>
            <w:gridSpan w:val="2"/>
            <w:vAlign w:val="bottom"/>
          </w:tcPr>
          <w:p w14:paraId="61FD22BD"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72A890C" w14:textId="377D7A7D"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503,369</w:t>
            </w:r>
          </w:p>
        </w:tc>
        <w:tc>
          <w:tcPr>
            <w:tcW w:w="267" w:type="dxa"/>
            <w:gridSpan w:val="2"/>
            <w:vAlign w:val="bottom"/>
          </w:tcPr>
          <w:p w14:paraId="45D869C6"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bCs/>
                <w:szCs w:val="22"/>
              </w:rPr>
            </w:pPr>
          </w:p>
        </w:tc>
        <w:tc>
          <w:tcPr>
            <w:tcW w:w="1339" w:type="dxa"/>
            <w:gridSpan w:val="2"/>
            <w:tcBorders>
              <w:top w:val="single" w:sz="4" w:space="0" w:color="auto"/>
              <w:bottom w:val="single" w:sz="4" w:space="0" w:color="auto"/>
            </w:tcBorders>
            <w:vAlign w:val="bottom"/>
          </w:tcPr>
          <w:p w14:paraId="1A5EB7A9" w14:textId="4D249E6D" w:rsidR="00101C2B" w:rsidRPr="00857BE9" w:rsidRDefault="00EB0EB3" w:rsidP="00101C2B">
            <w:pPr>
              <w:tabs>
                <w:tab w:val="decimal" w:pos="950"/>
              </w:tabs>
              <w:spacing w:line="240" w:lineRule="atLeast"/>
              <w:ind w:right="-101"/>
              <w:rPr>
                <w:rFonts w:asciiTheme="minorHAnsi" w:hAnsiTheme="minorHAnsi" w:cstheme="minorHAnsi"/>
                <w:b/>
                <w:bCs/>
                <w:sz w:val="22"/>
                <w:szCs w:val="22"/>
              </w:rPr>
            </w:pPr>
            <w:r w:rsidRPr="00EB0EB3">
              <w:rPr>
                <w:rFonts w:asciiTheme="minorHAnsi" w:hAnsiTheme="minorHAnsi" w:cstheme="minorHAnsi"/>
                <w:b/>
                <w:bCs/>
                <w:sz w:val="22"/>
                <w:szCs w:val="22"/>
              </w:rPr>
              <w:t>417,110</w:t>
            </w:r>
          </w:p>
        </w:tc>
        <w:tc>
          <w:tcPr>
            <w:tcW w:w="270" w:type="dxa"/>
            <w:vAlign w:val="bottom"/>
          </w:tcPr>
          <w:p w14:paraId="3EB882FF"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78637BE" w14:textId="556CCC92" w:rsidR="00101C2B" w:rsidRPr="00086D79" w:rsidRDefault="00101C2B" w:rsidP="00101C2B">
            <w:pPr>
              <w:tabs>
                <w:tab w:val="decimal" w:pos="950"/>
              </w:tabs>
              <w:spacing w:line="240" w:lineRule="atLeast"/>
              <w:ind w:right="-101"/>
              <w:rPr>
                <w:rFonts w:asciiTheme="minorHAnsi" w:eastAsia="Arial Unicode MS" w:hAnsiTheme="minorHAnsi" w:cstheme="minorHAnsi"/>
                <w:b/>
                <w:bCs/>
                <w:sz w:val="22"/>
                <w:szCs w:val="22"/>
              </w:rPr>
            </w:pPr>
            <w:r w:rsidRPr="00086D79">
              <w:rPr>
                <w:rFonts w:asciiTheme="minorHAnsi" w:eastAsia="Arial Unicode MS" w:hAnsiTheme="minorHAnsi" w:cstheme="minorHAnsi"/>
                <w:b/>
                <w:bCs/>
                <w:sz w:val="22"/>
                <w:szCs w:val="22"/>
              </w:rPr>
              <w:t>468,520</w:t>
            </w:r>
          </w:p>
        </w:tc>
      </w:tr>
      <w:tr w:rsidR="00101C2B" w:rsidRPr="008F116B" w14:paraId="21037B10" w14:textId="77777777" w:rsidTr="00AA23D9">
        <w:trPr>
          <w:gridAfter w:val="2"/>
          <w:wAfter w:w="29" w:type="dxa"/>
        </w:trPr>
        <w:tc>
          <w:tcPr>
            <w:tcW w:w="3420" w:type="dxa"/>
          </w:tcPr>
          <w:p w14:paraId="6583AFFF" w14:textId="56352971" w:rsidR="00101C2B" w:rsidRPr="008F116B" w:rsidRDefault="00101C2B" w:rsidP="00101C2B">
            <w:pPr>
              <w:spacing w:line="240" w:lineRule="atLeast"/>
              <w:ind w:right="-108"/>
              <w:rPr>
                <w:rFonts w:asciiTheme="minorHAnsi" w:hAnsiTheme="minorHAnsi" w:cstheme="minorHAnsi"/>
                <w:sz w:val="22"/>
                <w:szCs w:val="22"/>
              </w:rPr>
            </w:pPr>
            <w:r w:rsidRPr="008F116B">
              <w:rPr>
                <w:rFonts w:asciiTheme="minorHAnsi" w:hAnsiTheme="minorHAnsi" w:cstheme="minorHAnsi"/>
                <w:b/>
                <w:bCs/>
                <w:sz w:val="22"/>
                <w:szCs w:val="22"/>
              </w:rPr>
              <w:t>Other current receivables - Net</w:t>
            </w:r>
          </w:p>
        </w:tc>
        <w:tc>
          <w:tcPr>
            <w:tcW w:w="270" w:type="dxa"/>
          </w:tcPr>
          <w:p w14:paraId="4DE50B3D" w14:textId="77777777" w:rsidR="00101C2B" w:rsidRPr="00627FC1" w:rsidRDefault="00101C2B" w:rsidP="00101C2B">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single" w:sz="4" w:space="0" w:color="auto"/>
            </w:tcBorders>
            <w:vAlign w:val="bottom"/>
          </w:tcPr>
          <w:p w14:paraId="101BF70F" w14:textId="383B06C8" w:rsidR="00101C2B" w:rsidRPr="00627FC1" w:rsidRDefault="0013798E" w:rsidP="00101C2B">
            <w:pPr>
              <w:tabs>
                <w:tab w:val="decimal" w:pos="964"/>
              </w:tabs>
              <w:spacing w:line="240" w:lineRule="atLeast"/>
              <w:ind w:right="-101"/>
              <w:rPr>
                <w:rFonts w:asciiTheme="minorHAnsi" w:hAnsiTheme="minorHAnsi" w:cstheme="minorHAnsi"/>
                <w:b/>
                <w:bCs/>
                <w:sz w:val="22"/>
                <w:szCs w:val="22"/>
              </w:rPr>
            </w:pPr>
            <w:r w:rsidRPr="0013798E">
              <w:rPr>
                <w:rFonts w:asciiTheme="minorHAnsi" w:hAnsiTheme="minorHAnsi" w:cstheme="minorHAnsi"/>
                <w:b/>
                <w:bCs/>
                <w:sz w:val="22"/>
                <w:szCs w:val="22"/>
              </w:rPr>
              <w:t>471,581</w:t>
            </w:r>
          </w:p>
        </w:tc>
        <w:tc>
          <w:tcPr>
            <w:tcW w:w="270" w:type="dxa"/>
            <w:gridSpan w:val="2"/>
            <w:vAlign w:val="bottom"/>
          </w:tcPr>
          <w:p w14:paraId="1BE1A1A4"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vAlign w:val="bottom"/>
          </w:tcPr>
          <w:p w14:paraId="3A02C3FB" w14:textId="5FBA5A21"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503,369</w:t>
            </w:r>
          </w:p>
        </w:tc>
        <w:tc>
          <w:tcPr>
            <w:tcW w:w="267" w:type="dxa"/>
            <w:gridSpan w:val="2"/>
            <w:vAlign w:val="bottom"/>
          </w:tcPr>
          <w:p w14:paraId="17253EE4"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single" w:sz="4" w:space="0" w:color="auto"/>
            </w:tcBorders>
            <w:vAlign w:val="bottom"/>
          </w:tcPr>
          <w:p w14:paraId="0AEA67FB" w14:textId="3B72F159" w:rsidR="00101C2B" w:rsidRPr="00857BE9" w:rsidRDefault="000910E4" w:rsidP="00101C2B">
            <w:pPr>
              <w:tabs>
                <w:tab w:val="decimal" w:pos="950"/>
              </w:tabs>
              <w:spacing w:line="240" w:lineRule="atLeast"/>
              <w:ind w:right="-101"/>
              <w:rPr>
                <w:rFonts w:asciiTheme="minorHAnsi" w:hAnsiTheme="minorHAnsi" w:cstheme="minorHAnsi"/>
                <w:b/>
                <w:bCs/>
                <w:sz w:val="22"/>
                <w:szCs w:val="22"/>
                <w:cs/>
              </w:rPr>
            </w:pPr>
            <w:r w:rsidRPr="000910E4">
              <w:rPr>
                <w:rFonts w:asciiTheme="minorHAnsi" w:hAnsiTheme="minorHAnsi" w:cstheme="minorHAnsi"/>
                <w:b/>
                <w:bCs/>
                <w:sz w:val="22"/>
                <w:szCs w:val="22"/>
              </w:rPr>
              <w:t>633,746</w:t>
            </w:r>
          </w:p>
        </w:tc>
        <w:tc>
          <w:tcPr>
            <w:tcW w:w="270" w:type="dxa"/>
            <w:vAlign w:val="bottom"/>
          </w:tcPr>
          <w:p w14:paraId="5DA3AFAB"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vAlign w:val="bottom"/>
          </w:tcPr>
          <w:p w14:paraId="6B9728C2" w14:textId="3905A0A4" w:rsidR="00101C2B" w:rsidRPr="00086D79" w:rsidRDefault="00101C2B" w:rsidP="00101C2B">
            <w:pPr>
              <w:tabs>
                <w:tab w:val="decimal" w:pos="950"/>
              </w:tabs>
              <w:spacing w:line="240" w:lineRule="atLeast"/>
              <w:ind w:right="-101"/>
              <w:rPr>
                <w:rFonts w:asciiTheme="minorHAnsi" w:eastAsia="Arial Unicode MS" w:hAnsiTheme="minorHAnsi" w:cstheme="minorHAnsi"/>
                <w:b/>
                <w:bCs/>
                <w:sz w:val="22"/>
                <w:szCs w:val="22"/>
              </w:rPr>
            </w:pPr>
            <w:r w:rsidRPr="00086D79">
              <w:rPr>
                <w:rFonts w:asciiTheme="minorHAnsi" w:eastAsia="Arial Unicode MS" w:hAnsiTheme="minorHAnsi" w:cstheme="minorHAnsi"/>
                <w:b/>
                <w:bCs/>
                <w:sz w:val="22"/>
                <w:szCs w:val="22"/>
              </w:rPr>
              <w:t>700,173</w:t>
            </w:r>
          </w:p>
        </w:tc>
      </w:tr>
      <w:tr w:rsidR="00101C2B" w:rsidRPr="008F116B" w14:paraId="54F2FD26" w14:textId="77777777" w:rsidTr="00AA23D9">
        <w:trPr>
          <w:gridAfter w:val="2"/>
          <w:wAfter w:w="29" w:type="dxa"/>
        </w:trPr>
        <w:tc>
          <w:tcPr>
            <w:tcW w:w="3420" w:type="dxa"/>
          </w:tcPr>
          <w:p w14:paraId="54F77C4E" w14:textId="54C2D463" w:rsidR="00101C2B" w:rsidRPr="008F116B" w:rsidRDefault="00101C2B" w:rsidP="00101C2B">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Trade and other current </w:t>
            </w:r>
          </w:p>
          <w:p w14:paraId="1D94CD89" w14:textId="7CBB7450" w:rsidR="00101C2B" w:rsidRPr="008F116B" w:rsidRDefault="00101C2B" w:rsidP="00101C2B">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   receivables - Net</w:t>
            </w:r>
          </w:p>
        </w:tc>
        <w:tc>
          <w:tcPr>
            <w:tcW w:w="270" w:type="dxa"/>
          </w:tcPr>
          <w:p w14:paraId="29E8D77F" w14:textId="77777777" w:rsidR="00101C2B" w:rsidRPr="00627FC1" w:rsidRDefault="00101C2B" w:rsidP="00101C2B">
            <w:pPr>
              <w:tabs>
                <w:tab w:val="decimal" w:pos="964"/>
              </w:tabs>
              <w:spacing w:line="240" w:lineRule="atLeast"/>
              <w:ind w:right="-101"/>
              <w:rPr>
                <w:rFonts w:asciiTheme="minorHAnsi" w:hAnsiTheme="minorHAnsi" w:cstheme="minorHAnsi"/>
                <w:b/>
                <w:bCs/>
                <w:sz w:val="22"/>
                <w:szCs w:val="22"/>
              </w:rPr>
            </w:pPr>
          </w:p>
        </w:tc>
        <w:tc>
          <w:tcPr>
            <w:tcW w:w="1339" w:type="dxa"/>
            <w:tcBorders>
              <w:top w:val="single" w:sz="4" w:space="0" w:color="auto"/>
              <w:bottom w:val="double" w:sz="4" w:space="0" w:color="auto"/>
            </w:tcBorders>
            <w:vAlign w:val="bottom"/>
          </w:tcPr>
          <w:p w14:paraId="6FFB6552" w14:textId="52A277A4" w:rsidR="00101C2B" w:rsidRPr="00627FC1" w:rsidRDefault="00A10851" w:rsidP="00101C2B">
            <w:pPr>
              <w:tabs>
                <w:tab w:val="decimal" w:pos="964"/>
              </w:tabs>
              <w:spacing w:line="240" w:lineRule="atLeast"/>
              <w:ind w:right="-101"/>
              <w:rPr>
                <w:rFonts w:asciiTheme="minorHAnsi" w:hAnsiTheme="minorHAnsi" w:cstheme="minorHAnsi"/>
                <w:b/>
                <w:bCs/>
                <w:sz w:val="22"/>
                <w:szCs w:val="22"/>
              </w:rPr>
            </w:pPr>
            <w:r w:rsidRPr="00A10851">
              <w:rPr>
                <w:rFonts w:asciiTheme="minorHAnsi" w:hAnsiTheme="minorHAnsi" w:cstheme="minorHAnsi"/>
                <w:b/>
                <w:bCs/>
                <w:sz w:val="22"/>
                <w:szCs w:val="22"/>
              </w:rPr>
              <w:t>1,582,330</w:t>
            </w:r>
          </w:p>
        </w:tc>
        <w:tc>
          <w:tcPr>
            <w:tcW w:w="270" w:type="dxa"/>
            <w:gridSpan w:val="2"/>
            <w:vAlign w:val="bottom"/>
          </w:tcPr>
          <w:p w14:paraId="1A6AE351"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double" w:sz="4" w:space="0" w:color="auto"/>
            </w:tcBorders>
            <w:vAlign w:val="bottom"/>
          </w:tcPr>
          <w:p w14:paraId="119F5CE4" w14:textId="795CB61D"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1,647,289</w:t>
            </w:r>
          </w:p>
        </w:tc>
        <w:tc>
          <w:tcPr>
            <w:tcW w:w="267" w:type="dxa"/>
            <w:gridSpan w:val="2"/>
            <w:vAlign w:val="bottom"/>
          </w:tcPr>
          <w:p w14:paraId="29BB4EBA"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single" w:sz="4" w:space="0" w:color="auto"/>
              <w:bottom w:val="double" w:sz="4" w:space="0" w:color="auto"/>
            </w:tcBorders>
            <w:vAlign w:val="bottom"/>
          </w:tcPr>
          <w:p w14:paraId="11C7FC61" w14:textId="62918159" w:rsidR="00101C2B" w:rsidRPr="00857BE9" w:rsidRDefault="00AA23D9" w:rsidP="00101C2B">
            <w:pPr>
              <w:tabs>
                <w:tab w:val="decimal" w:pos="950"/>
              </w:tabs>
              <w:spacing w:line="240" w:lineRule="atLeast"/>
              <w:ind w:right="-101"/>
              <w:rPr>
                <w:rFonts w:asciiTheme="minorHAnsi" w:hAnsiTheme="minorHAnsi" w:cstheme="minorHAnsi"/>
                <w:b/>
                <w:bCs/>
                <w:sz w:val="22"/>
                <w:szCs w:val="22"/>
              </w:rPr>
            </w:pPr>
            <w:r w:rsidRPr="00AA23D9">
              <w:rPr>
                <w:rFonts w:asciiTheme="minorHAnsi" w:hAnsiTheme="minorHAnsi" w:cstheme="minorHAnsi"/>
                <w:b/>
                <w:bCs/>
                <w:sz w:val="22"/>
                <w:szCs w:val="22"/>
              </w:rPr>
              <w:t>1,728,078</w:t>
            </w:r>
          </w:p>
        </w:tc>
        <w:tc>
          <w:tcPr>
            <w:tcW w:w="270" w:type="dxa"/>
            <w:vAlign w:val="bottom"/>
          </w:tcPr>
          <w:p w14:paraId="4029E1AA"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double" w:sz="4" w:space="0" w:color="auto"/>
            </w:tcBorders>
            <w:vAlign w:val="bottom"/>
          </w:tcPr>
          <w:p w14:paraId="21C31B17" w14:textId="5051ABDB" w:rsidR="00101C2B" w:rsidRPr="00086D79" w:rsidRDefault="00101C2B" w:rsidP="00101C2B">
            <w:pPr>
              <w:tabs>
                <w:tab w:val="decimal" w:pos="950"/>
              </w:tabs>
              <w:spacing w:line="240" w:lineRule="atLeast"/>
              <w:ind w:right="-101"/>
              <w:rPr>
                <w:rFonts w:asciiTheme="minorHAnsi" w:eastAsia="Arial Unicode MS" w:hAnsiTheme="minorHAnsi" w:cstheme="minorHAnsi"/>
                <w:b/>
                <w:bCs/>
                <w:sz w:val="22"/>
                <w:szCs w:val="22"/>
              </w:rPr>
            </w:pPr>
            <w:r w:rsidRPr="00086D79">
              <w:rPr>
                <w:rFonts w:asciiTheme="minorHAnsi" w:eastAsia="Arial Unicode MS" w:hAnsiTheme="minorHAnsi" w:cstheme="minorHAnsi"/>
                <w:b/>
                <w:bCs/>
                <w:sz w:val="22"/>
                <w:szCs w:val="22"/>
              </w:rPr>
              <w:t>1,831,896</w:t>
            </w:r>
          </w:p>
        </w:tc>
      </w:tr>
      <w:tr w:rsidR="00101C2B" w:rsidRPr="008F116B" w14:paraId="43B413B4" w14:textId="77777777" w:rsidTr="00895D0C">
        <w:trPr>
          <w:gridAfter w:val="2"/>
          <w:wAfter w:w="29" w:type="dxa"/>
        </w:trPr>
        <w:tc>
          <w:tcPr>
            <w:tcW w:w="3420" w:type="dxa"/>
          </w:tcPr>
          <w:p w14:paraId="79B013B1" w14:textId="77777777" w:rsidR="00101C2B" w:rsidRPr="008F116B" w:rsidRDefault="00101C2B" w:rsidP="00101C2B">
            <w:pPr>
              <w:spacing w:line="240" w:lineRule="atLeast"/>
              <w:ind w:right="-110"/>
              <w:rPr>
                <w:rFonts w:asciiTheme="minorHAnsi" w:hAnsiTheme="minorHAnsi" w:cstheme="minorHAnsi"/>
                <w:b/>
                <w:bCs/>
                <w:sz w:val="22"/>
                <w:szCs w:val="22"/>
              </w:rPr>
            </w:pPr>
          </w:p>
        </w:tc>
        <w:tc>
          <w:tcPr>
            <w:tcW w:w="270" w:type="dxa"/>
          </w:tcPr>
          <w:p w14:paraId="453F517A" w14:textId="77777777"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p>
        </w:tc>
        <w:tc>
          <w:tcPr>
            <w:tcW w:w="1339" w:type="dxa"/>
            <w:tcBorders>
              <w:top w:val="double" w:sz="4" w:space="0" w:color="auto"/>
            </w:tcBorders>
            <w:vAlign w:val="bottom"/>
          </w:tcPr>
          <w:p w14:paraId="0D5237DB" w14:textId="3BB260FB"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p>
        </w:tc>
        <w:tc>
          <w:tcPr>
            <w:tcW w:w="270" w:type="dxa"/>
            <w:gridSpan w:val="2"/>
            <w:vAlign w:val="bottom"/>
          </w:tcPr>
          <w:p w14:paraId="2635758C"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Borders>
              <w:top w:val="double" w:sz="4" w:space="0" w:color="auto"/>
            </w:tcBorders>
            <w:vAlign w:val="bottom"/>
          </w:tcPr>
          <w:p w14:paraId="6BEB3D0B" w14:textId="77777777" w:rsidR="00101C2B" w:rsidRPr="008F116B" w:rsidRDefault="00101C2B" w:rsidP="00101C2B">
            <w:pPr>
              <w:tabs>
                <w:tab w:val="decimal" w:pos="964"/>
              </w:tabs>
              <w:spacing w:line="240" w:lineRule="atLeast"/>
              <w:ind w:right="-101"/>
              <w:rPr>
                <w:rFonts w:asciiTheme="minorHAnsi" w:hAnsiTheme="minorHAnsi" w:cstheme="minorHAnsi"/>
                <w:b/>
                <w:bCs/>
                <w:sz w:val="22"/>
                <w:szCs w:val="22"/>
              </w:rPr>
            </w:pPr>
          </w:p>
        </w:tc>
        <w:tc>
          <w:tcPr>
            <w:tcW w:w="267" w:type="dxa"/>
            <w:gridSpan w:val="2"/>
            <w:vAlign w:val="bottom"/>
          </w:tcPr>
          <w:p w14:paraId="3A91D040" w14:textId="77777777" w:rsidR="00101C2B" w:rsidRPr="008F116B" w:rsidRDefault="00101C2B" w:rsidP="00101C2B">
            <w:pPr>
              <w:pStyle w:val="acctmergecolhdg"/>
              <w:tabs>
                <w:tab w:val="decimal" w:pos="930"/>
              </w:tabs>
              <w:spacing w:line="240" w:lineRule="atLeast"/>
              <w:ind w:right="-101"/>
              <w:jc w:val="left"/>
              <w:rPr>
                <w:rFonts w:asciiTheme="minorHAnsi" w:hAnsiTheme="minorHAnsi" w:cstheme="minorHAnsi"/>
                <w:szCs w:val="22"/>
              </w:rPr>
            </w:pPr>
          </w:p>
        </w:tc>
        <w:tc>
          <w:tcPr>
            <w:tcW w:w="1339" w:type="dxa"/>
            <w:gridSpan w:val="2"/>
            <w:tcBorders>
              <w:top w:val="double" w:sz="4" w:space="0" w:color="auto"/>
            </w:tcBorders>
            <w:vAlign w:val="bottom"/>
          </w:tcPr>
          <w:p w14:paraId="06EEE778" w14:textId="77777777" w:rsidR="00101C2B" w:rsidRPr="008F116B" w:rsidRDefault="00101C2B" w:rsidP="00101C2B">
            <w:pPr>
              <w:tabs>
                <w:tab w:val="decimal" w:pos="899"/>
              </w:tabs>
              <w:spacing w:line="240" w:lineRule="atLeast"/>
              <w:ind w:right="-101"/>
              <w:rPr>
                <w:rFonts w:asciiTheme="minorHAnsi" w:eastAsia="Calibri" w:hAnsiTheme="minorHAnsi" w:cstheme="minorHAnsi"/>
                <w:b/>
                <w:bCs/>
                <w:sz w:val="22"/>
                <w:szCs w:val="22"/>
              </w:rPr>
            </w:pPr>
          </w:p>
        </w:tc>
        <w:tc>
          <w:tcPr>
            <w:tcW w:w="270" w:type="dxa"/>
            <w:vAlign w:val="bottom"/>
          </w:tcPr>
          <w:p w14:paraId="16328D42" w14:textId="77777777" w:rsidR="00101C2B" w:rsidRPr="008F116B" w:rsidRDefault="00101C2B" w:rsidP="00101C2B">
            <w:pPr>
              <w:tabs>
                <w:tab w:val="decimal" w:pos="930"/>
              </w:tabs>
              <w:spacing w:line="240" w:lineRule="atLeast"/>
              <w:ind w:left="-91" w:right="-101"/>
              <w:rPr>
                <w:rFonts w:asciiTheme="minorHAnsi" w:hAnsiTheme="minorHAnsi" w:cstheme="minorHAnsi"/>
                <w:b/>
                <w:bCs/>
                <w:sz w:val="22"/>
                <w:szCs w:val="22"/>
              </w:rPr>
            </w:pPr>
          </w:p>
        </w:tc>
        <w:tc>
          <w:tcPr>
            <w:tcW w:w="1260" w:type="dxa"/>
          </w:tcPr>
          <w:p w14:paraId="2C61EC54" w14:textId="3200153C" w:rsidR="00101C2B" w:rsidRPr="008F116B" w:rsidRDefault="00101C2B" w:rsidP="00101C2B">
            <w:pPr>
              <w:tabs>
                <w:tab w:val="decimal" w:pos="890"/>
              </w:tabs>
              <w:spacing w:line="240" w:lineRule="atLeast"/>
              <w:ind w:right="-101"/>
              <w:rPr>
                <w:rFonts w:asciiTheme="minorHAnsi" w:hAnsiTheme="minorHAnsi" w:cstheme="minorHAnsi"/>
                <w:b/>
                <w:bCs/>
                <w:sz w:val="22"/>
                <w:szCs w:val="22"/>
              </w:rPr>
            </w:pPr>
          </w:p>
        </w:tc>
      </w:tr>
    </w:tbl>
    <w:p w14:paraId="68F79639" w14:textId="77777777" w:rsidR="00D11BFF" w:rsidRPr="004F00EB" w:rsidRDefault="00D11BFF" w:rsidP="004F00EB">
      <w:pPr>
        <w:tabs>
          <w:tab w:val="decimal" w:pos="964"/>
        </w:tabs>
        <w:spacing w:line="240" w:lineRule="atLeast"/>
        <w:ind w:right="-101"/>
        <w:rPr>
          <w:rFonts w:ascii="Calibri" w:hAnsi="Calibri" w:cs="Calibri"/>
          <w:b/>
          <w:bCs/>
          <w:sz w:val="22"/>
          <w:szCs w:val="22"/>
        </w:rPr>
      </w:pPr>
    </w:p>
    <w:p w14:paraId="6A3CE5A4" w14:textId="77777777" w:rsidR="00CC10A6" w:rsidRDefault="00CC10A6">
      <w:pPr>
        <w:rPr>
          <w:rFonts w:ascii="Calibri" w:eastAsia="Arial Unicode MS" w:hAnsi="Calibri" w:cs="Calibri"/>
          <w:b/>
          <w:bCs/>
          <w:color w:val="000000"/>
          <w:sz w:val="22"/>
          <w:szCs w:val="22"/>
        </w:rPr>
      </w:pPr>
      <w:r>
        <w:rPr>
          <w:rFonts w:ascii="Calibri" w:eastAsia="Arial Unicode MS" w:hAnsi="Calibri" w:cs="Calibri"/>
        </w:rPr>
        <w:br w:type="page"/>
      </w:r>
    </w:p>
    <w:p w14:paraId="7537EB52" w14:textId="0C0D031B" w:rsidR="00383ECF" w:rsidRDefault="00383ECF" w:rsidP="00C01B46">
      <w:pPr>
        <w:pStyle w:val="Heading1"/>
        <w:spacing w:before="240" w:line="320" w:lineRule="exact"/>
        <w:ind w:left="540" w:hanging="540"/>
        <w:jc w:val="left"/>
        <w:rPr>
          <w:rFonts w:ascii="Calibri" w:eastAsia="Arial Unicode MS" w:hAnsi="Calibri" w:cs="Calibri"/>
        </w:rPr>
      </w:pPr>
      <w:r>
        <w:rPr>
          <w:rFonts w:ascii="Calibri" w:eastAsia="Arial Unicode MS" w:hAnsi="Calibri" w:cs="Calibri"/>
        </w:rPr>
        <w:t>Inventories</w:t>
      </w:r>
    </w:p>
    <w:p w14:paraId="01B61A7F" w14:textId="77777777" w:rsidR="0037498B" w:rsidRDefault="0037498B" w:rsidP="001B09AB">
      <w:pPr>
        <w:pStyle w:val="BodyText"/>
        <w:spacing w:line="320" w:lineRule="exact"/>
        <w:ind w:left="340"/>
        <w:rPr>
          <w:rFonts w:ascii="Calibri" w:hAnsi="Calibri" w:cs="Calibri"/>
          <w:sz w:val="22"/>
          <w:szCs w:val="22"/>
        </w:rPr>
      </w:pPr>
    </w:p>
    <w:tbl>
      <w:tblPr>
        <w:tblW w:w="9562" w:type="dxa"/>
        <w:tblInd w:w="52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959"/>
        <w:gridCol w:w="1242"/>
        <w:gridCol w:w="25"/>
        <w:gridCol w:w="159"/>
        <w:gridCol w:w="25"/>
        <w:gridCol w:w="1216"/>
        <w:gridCol w:w="11"/>
        <w:gridCol w:w="15"/>
        <w:gridCol w:w="156"/>
        <w:gridCol w:w="11"/>
        <w:gridCol w:w="15"/>
        <w:gridCol w:w="1244"/>
        <w:gridCol w:w="26"/>
        <w:gridCol w:w="152"/>
        <w:gridCol w:w="26"/>
        <w:gridCol w:w="1269"/>
        <w:gridCol w:w="11"/>
      </w:tblGrid>
      <w:tr w:rsidR="0037498B" w:rsidRPr="008F116B" w14:paraId="1E0C2978" w14:textId="77777777" w:rsidTr="001F7B85">
        <w:trPr>
          <w:tblHeader/>
        </w:trPr>
        <w:tc>
          <w:tcPr>
            <w:tcW w:w="3959" w:type="dxa"/>
            <w:tcBorders>
              <w:top w:val="nil"/>
              <w:left w:val="nil"/>
              <w:bottom w:val="nil"/>
            </w:tcBorders>
          </w:tcPr>
          <w:p w14:paraId="42231988" w14:textId="77777777" w:rsidR="0037498B" w:rsidRPr="008F116B" w:rsidRDefault="0037498B" w:rsidP="001B09AB">
            <w:pPr>
              <w:spacing w:line="320" w:lineRule="exact"/>
              <w:rPr>
                <w:rFonts w:asciiTheme="minorHAnsi" w:hAnsiTheme="minorHAnsi" w:cstheme="minorHAnsi"/>
                <w:i/>
                <w:iCs/>
                <w:sz w:val="22"/>
                <w:szCs w:val="22"/>
              </w:rPr>
            </w:pPr>
          </w:p>
        </w:tc>
        <w:tc>
          <w:tcPr>
            <w:tcW w:w="2678" w:type="dxa"/>
            <w:gridSpan w:val="6"/>
            <w:tcBorders>
              <w:top w:val="nil"/>
              <w:bottom w:val="nil"/>
            </w:tcBorders>
          </w:tcPr>
          <w:p w14:paraId="5797545E"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 xml:space="preserve">Consolidated </w:t>
            </w:r>
          </w:p>
          <w:p w14:paraId="638C8272"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financial statements</w:t>
            </w:r>
          </w:p>
        </w:tc>
        <w:tc>
          <w:tcPr>
            <w:tcW w:w="182" w:type="dxa"/>
            <w:gridSpan w:val="3"/>
            <w:tcBorders>
              <w:top w:val="nil"/>
              <w:bottom w:val="nil"/>
            </w:tcBorders>
          </w:tcPr>
          <w:p w14:paraId="207549A0" w14:textId="77777777" w:rsidR="0037498B" w:rsidRPr="008F116B" w:rsidRDefault="0037498B" w:rsidP="001B09AB">
            <w:pPr>
              <w:pStyle w:val="acctmergecolhdg"/>
              <w:spacing w:line="320" w:lineRule="exact"/>
              <w:rPr>
                <w:rFonts w:asciiTheme="minorHAnsi" w:hAnsiTheme="minorHAnsi" w:cstheme="minorHAnsi"/>
                <w:szCs w:val="22"/>
              </w:rPr>
            </w:pPr>
          </w:p>
        </w:tc>
        <w:tc>
          <w:tcPr>
            <w:tcW w:w="2743" w:type="dxa"/>
            <w:gridSpan w:val="7"/>
            <w:tcBorders>
              <w:top w:val="nil"/>
              <w:bottom w:val="nil"/>
            </w:tcBorders>
          </w:tcPr>
          <w:p w14:paraId="4E963C6A"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 xml:space="preserve">Separate </w:t>
            </w:r>
          </w:p>
          <w:p w14:paraId="74989EAC"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financial statements</w:t>
            </w:r>
          </w:p>
        </w:tc>
      </w:tr>
      <w:tr w:rsidR="00166D6A" w:rsidRPr="008F116B" w14:paraId="4AD9CA8F" w14:textId="77777777" w:rsidTr="001F7B85">
        <w:trPr>
          <w:gridAfter w:val="1"/>
          <w:wAfter w:w="11" w:type="dxa"/>
          <w:tblHeader/>
        </w:trPr>
        <w:tc>
          <w:tcPr>
            <w:tcW w:w="3959" w:type="dxa"/>
            <w:tcBorders>
              <w:top w:val="nil"/>
            </w:tcBorders>
          </w:tcPr>
          <w:p w14:paraId="49C2EF1B" w14:textId="77777777" w:rsidR="00166D6A" w:rsidRPr="008F116B" w:rsidRDefault="00166D6A" w:rsidP="00166D6A">
            <w:pPr>
              <w:pStyle w:val="acctfourfigures"/>
              <w:spacing w:line="320" w:lineRule="exact"/>
              <w:jc w:val="center"/>
              <w:rPr>
                <w:rFonts w:asciiTheme="minorHAnsi" w:hAnsiTheme="minorHAnsi" w:cstheme="minorHAnsi"/>
                <w:szCs w:val="22"/>
              </w:rPr>
            </w:pPr>
          </w:p>
        </w:tc>
        <w:tc>
          <w:tcPr>
            <w:tcW w:w="1267" w:type="dxa"/>
            <w:gridSpan w:val="2"/>
            <w:tcBorders>
              <w:top w:val="nil"/>
            </w:tcBorders>
            <w:vAlign w:val="bottom"/>
          </w:tcPr>
          <w:p w14:paraId="565BAF5B" w14:textId="1DE2CE94" w:rsidR="00166D6A" w:rsidRPr="00BB2160" w:rsidRDefault="00166D6A" w:rsidP="00166D6A">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 xml:space="preserve">30 </w:t>
            </w:r>
            <w:r>
              <w:rPr>
                <w:rFonts w:asciiTheme="minorHAnsi" w:hAnsiTheme="minorHAnsi" w:cstheme="minorHAnsi"/>
                <w:b w:val="0"/>
                <w:bCs/>
                <w:szCs w:val="22"/>
              </w:rPr>
              <w:t>September</w:t>
            </w:r>
          </w:p>
        </w:tc>
        <w:tc>
          <w:tcPr>
            <w:tcW w:w="184" w:type="dxa"/>
            <w:gridSpan w:val="2"/>
            <w:tcBorders>
              <w:top w:val="nil"/>
            </w:tcBorders>
            <w:vAlign w:val="center"/>
          </w:tcPr>
          <w:p w14:paraId="16631A04"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42" w:type="dxa"/>
            <w:gridSpan w:val="3"/>
            <w:tcBorders>
              <w:top w:val="nil"/>
            </w:tcBorders>
            <w:vAlign w:val="bottom"/>
          </w:tcPr>
          <w:p w14:paraId="72E9CAC4" w14:textId="456AA36A"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December</w:t>
            </w:r>
          </w:p>
        </w:tc>
        <w:tc>
          <w:tcPr>
            <w:tcW w:w="182" w:type="dxa"/>
            <w:gridSpan w:val="3"/>
            <w:tcBorders>
              <w:top w:val="nil"/>
            </w:tcBorders>
          </w:tcPr>
          <w:p w14:paraId="0E14ADB4"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70" w:type="dxa"/>
            <w:gridSpan w:val="2"/>
            <w:tcBorders>
              <w:top w:val="nil"/>
            </w:tcBorders>
            <w:vAlign w:val="bottom"/>
          </w:tcPr>
          <w:p w14:paraId="4A588677" w14:textId="676651D8"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 xml:space="preserve">30 </w:t>
            </w:r>
            <w:r>
              <w:rPr>
                <w:rFonts w:asciiTheme="minorHAnsi" w:hAnsiTheme="minorHAnsi" w:cstheme="minorHAnsi"/>
                <w:b w:val="0"/>
                <w:bCs/>
                <w:szCs w:val="22"/>
              </w:rPr>
              <w:t>September</w:t>
            </w:r>
          </w:p>
        </w:tc>
        <w:tc>
          <w:tcPr>
            <w:tcW w:w="178" w:type="dxa"/>
            <w:gridSpan w:val="2"/>
            <w:tcBorders>
              <w:top w:val="nil"/>
            </w:tcBorders>
            <w:vAlign w:val="center"/>
          </w:tcPr>
          <w:p w14:paraId="412B6649"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69" w:type="dxa"/>
            <w:tcBorders>
              <w:top w:val="nil"/>
            </w:tcBorders>
            <w:vAlign w:val="bottom"/>
          </w:tcPr>
          <w:p w14:paraId="38FFDD4E" w14:textId="0F927A9C"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December</w:t>
            </w:r>
          </w:p>
        </w:tc>
      </w:tr>
      <w:tr w:rsidR="00166D6A" w:rsidRPr="008F116B" w14:paraId="2E3D4E2C" w14:textId="77777777" w:rsidTr="001F7B85">
        <w:trPr>
          <w:gridAfter w:val="1"/>
          <w:wAfter w:w="11" w:type="dxa"/>
          <w:tblHeader/>
        </w:trPr>
        <w:tc>
          <w:tcPr>
            <w:tcW w:w="3959" w:type="dxa"/>
          </w:tcPr>
          <w:p w14:paraId="539F932B" w14:textId="77777777" w:rsidR="00166D6A" w:rsidRPr="008F116B" w:rsidRDefault="00166D6A" w:rsidP="00166D6A">
            <w:pPr>
              <w:pStyle w:val="acctfourfigures"/>
              <w:spacing w:line="320" w:lineRule="exact"/>
              <w:jc w:val="center"/>
              <w:rPr>
                <w:rFonts w:asciiTheme="minorHAnsi" w:hAnsiTheme="minorHAnsi" w:cstheme="minorHAnsi"/>
                <w:szCs w:val="22"/>
              </w:rPr>
            </w:pPr>
          </w:p>
        </w:tc>
        <w:tc>
          <w:tcPr>
            <w:tcW w:w="1267" w:type="dxa"/>
            <w:gridSpan w:val="2"/>
            <w:vAlign w:val="bottom"/>
          </w:tcPr>
          <w:p w14:paraId="2BDDC9C4" w14:textId="36730EE4"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84" w:type="dxa"/>
            <w:gridSpan w:val="2"/>
            <w:vAlign w:val="center"/>
          </w:tcPr>
          <w:p w14:paraId="76922251"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42" w:type="dxa"/>
            <w:gridSpan w:val="3"/>
            <w:vAlign w:val="bottom"/>
          </w:tcPr>
          <w:p w14:paraId="5F3B6D84" w14:textId="189339DD"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2024</w:t>
            </w:r>
          </w:p>
        </w:tc>
        <w:tc>
          <w:tcPr>
            <w:tcW w:w="182" w:type="dxa"/>
            <w:gridSpan w:val="3"/>
          </w:tcPr>
          <w:p w14:paraId="05E556F8"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70" w:type="dxa"/>
            <w:gridSpan w:val="2"/>
            <w:vAlign w:val="bottom"/>
          </w:tcPr>
          <w:p w14:paraId="4A461ECB" w14:textId="4EE5D174"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78" w:type="dxa"/>
            <w:gridSpan w:val="2"/>
            <w:vAlign w:val="center"/>
          </w:tcPr>
          <w:p w14:paraId="7F181C25"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69" w:type="dxa"/>
            <w:vAlign w:val="bottom"/>
          </w:tcPr>
          <w:p w14:paraId="5AFCC5CE" w14:textId="01D2D2A6"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2024</w:t>
            </w:r>
          </w:p>
        </w:tc>
      </w:tr>
      <w:tr w:rsidR="00166D6A" w:rsidRPr="008F116B" w14:paraId="3A68A026" w14:textId="77777777" w:rsidTr="001F7B85">
        <w:trPr>
          <w:gridAfter w:val="1"/>
          <w:wAfter w:w="11" w:type="dxa"/>
          <w:tblHeader/>
        </w:trPr>
        <w:tc>
          <w:tcPr>
            <w:tcW w:w="3959" w:type="dxa"/>
          </w:tcPr>
          <w:p w14:paraId="00ECBBC4" w14:textId="77777777" w:rsidR="00166D6A" w:rsidRPr="008F116B" w:rsidRDefault="00166D6A" w:rsidP="00166D6A">
            <w:pPr>
              <w:spacing w:line="320" w:lineRule="exact"/>
              <w:rPr>
                <w:rFonts w:asciiTheme="minorHAnsi" w:hAnsiTheme="minorHAnsi" w:cstheme="minorHAnsi"/>
                <w:b/>
                <w:bCs/>
                <w:i/>
                <w:iCs/>
                <w:sz w:val="22"/>
                <w:szCs w:val="22"/>
              </w:rPr>
            </w:pPr>
          </w:p>
        </w:tc>
        <w:tc>
          <w:tcPr>
            <w:tcW w:w="5592" w:type="dxa"/>
            <w:gridSpan w:val="15"/>
          </w:tcPr>
          <w:p w14:paraId="14EBF026" w14:textId="77777777" w:rsidR="00166D6A" w:rsidRPr="008F116B" w:rsidRDefault="00166D6A" w:rsidP="00166D6A">
            <w:pPr>
              <w:pStyle w:val="acctfourfigures"/>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166D6A" w:rsidRPr="008F116B" w14:paraId="04A74A12" w14:textId="77777777" w:rsidTr="00C15F41">
        <w:trPr>
          <w:gridAfter w:val="1"/>
          <w:wAfter w:w="11" w:type="dxa"/>
        </w:trPr>
        <w:tc>
          <w:tcPr>
            <w:tcW w:w="3959" w:type="dxa"/>
          </w:tcPr>
          <w:p w14:paraId="5AD49593" w14:textId="77777777" w:rsidR="00166D6A" w:rsidRPr="008F116B" w:rsidRDefault="00166D6A" w:rsidP="00166D6A">
            <w:pPr>
              <w:spacing w:line="320" w:lineRule="exact"/>
              <w:rPr>
                <w:rFonts w:asciiTheme="minorHAnsi" w:hAnsiTheme="minorHAnsi" w:cstheme="minorHAnsi"/>
                <w:sz w:val="22"/>
                <w:szCs w:val="22"/>
              </w:rPr>
            </w:pPr>
            <w:r w:rsidRPr="008F116B">
              <w:rPr>
                <w:rFonts w:asciiTheme="minorHAnsi" w:hAnsiTheme="minorHAnsi" w:cstheme="minorHAnsi"/>
                <w:sz w:val="22"/>
                <w:szCs w:val="22"/>
              </w:rPr>
              <w:t>Work in progress</w:t>
            </w:r>
          </w:p>
        </w:tc>
        <w:tc>
          <w:tcPr>
            <w:tcW w:w="1242" w:type="dxa"/>
          </w:tcPr>
          <w:p w14:paraId="287B20BD" w14:textId="4A5E1599" w:rsidR="00166D6A" w:rsidRPr="008F116B"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val="en-US" w:bidi="th-TH"/>
              </w:rPr>
              <w:t>1,116,929</w:t>
            </w:r>
          </w:p>
        </w:tc>
        <w:tc>
          <w:tcPr>
            <w:tcW w:w="184" w:type="dxa"/>
            <w:gridSpan w:val="2"/>
            <w:vAlign w:val="bottom"/>
          </w:tcPr>
          <w:p w14:paraId="16A3C190"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Pr>
          <w:p w14:paraId="23456F0E" w14:textId="5540EFA9" w:rsidR="00166D6A" w:rsidRPr="008F116B" w:rsidRDefault="00166D6A" w:rsidP="00166D6A">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864,513</w:t>
            </w:r>
          </w:p>
        </w:tc>
        <w:tc>
          <w:tcPr>
            <w:tcW w:w="182" w:type="dxa"/>
            <w:gridSpan w:val="3"/>
            <w:vAlign w:val="bottom"/>
          </w:tcPr>
          <w:p w14:paraId="39C23956"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Pr>
          <w:p w14:paraId="6B1E7C7E" w14:textId="325C5628" w:rsidR="00166D6A" w:rsidRPr="006D66F1"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bidi="th-TH"/>
              </w:rPr>
              <w:t>938,294</w:t>
            </w:r>
          </w:p>
        </w:tc>
        <w:tc>
          <w:tcPr>
            <w:tcW w:w="178" w:type="dxa"/>
            <w:gridSpan w:val="2"/>
            <w:vAlign w:val="bottom"/>
          </w:tcPr>
          <w:p w14:paraId="0B9AEF54"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Pr>
          <w:p w14:paraId="51DC1F3D" w14:textId="5F79A220" w:rsidR="00166D6A" w:rsidRPr="008F116B" w:rsidRDefault="00166D6A" w:rsidP="00166D6A">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719,940</w:t>
            </w:r>
          </w:p>
        </w:tc>
      </w:tr>
      <w:tr w:rsidR="00166D6A" w:rsidRPr="008F116B" w14:paraId="4396C725" w14:textId="77777777" w:rsidTr="00C15F41">
        <w:trPr>
          <w:gridAfter w:val="1"/>
          <w:wAfter w:w="11" w:type="dxa"/>
        </w:trPr>
        <w:tc>
          <w:tcPr>
            <w:tcW w:w="3959" w:type="dxa"/>
          </w:tcPr>
          <w:p w14:paraId="20D13F07" w14:textId="77777777" w:rsidR="00166D6A" w:rsidRPr="008F116B" w:rsidRDefault="00166D6A" w:rsidP="00166D6A">
            <w:pPr>
              <w:spacing w:line="320" w:lineRule="exact"/>
              <w:rPr>
                <w:rFonts w:asciiTheme="minorHAnsi" w:hAnsiTheme="minorHAnsi" w:cstheme="minorHAnsi"/>
                <w:sz w:val="22"/>
                <w:szCs w:val="22"/>
              </w:rPr>
            </w:pPr>
            <w:r w:rsidRPr="008F116B">
              <w:rPr>
                <w:rFonts w:asciiTheme="minorHAnsi" w:hAnsiTheme="minorHAnsi" w:cstheme="minorHAnsi"/>
                <w:sz w:val="22"/>
                <w:szCs w:val="22"/>
              </w:rPr>
              <w:t>Raw materials</w:t>
            </w:r>
          </w:p>
        </w:tc>
        <w:tc>
          <w:tcPr>
            <w:tcW w:w="1242" w:type="dxa"/>
          </w:tcPr>
          <w:p w14:paraId="166BA2A6" w14:textId="166F7550" w:rsidR="00166D6A" w:rsidRPr="008F116B"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val="en-US" w:bidi="th-TH"/>
              </w:rPr>
              <w:t>848,506</w:t>
            </w:r>
          </w:p>
        </w:tc>
        <w:tc>
          <w:tcPr>
            <w:tcW w:w="184" w:type="dxa"/>
            <w:gridSpan w:val="2"/>
            <w:vAlign w:val="bottom"/>
          </w:tcPr>
          <w:p w14:paraId="3A4B6923"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Pr>
          <w:p w14:paraId="7A0D2B58" w14:textId="536CF6D7" w:rsidR="00166D6A" w:rsidRPr="008F116B" w:rsidRDefault="00166D6A" w:rsidP="00166D6A">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1,531,811</w:t>
            </w:r>
          </w:p>
        </w:tc>
        <w:tc>
          <w:tcPr>
            <w:tcW w:w="182" w:type="dxa"/>
            <w:gridSpan w:val="3"/>
            <w:vAlign w:val="bottom"/>
          </w:tcPr>
          <w:p w14:paraId="6644C1AF"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Pr>
          <w:p w14:paraId="76C73402" w14:textId="1B6217F2" w:rsidR="00166D6A" w:rsidRPr="008F116B"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bidi="th-TH"/>
              </w:rPr>
              <w:t>773,553</w:t>
            </w:r>
          </w:p>
        </w:tc>
        <w:tc>
          <w:tcPr>
            <w:tcW w:w="178" w:type="dxa"/>
            <w:gridSpan w:val="2"/>
            <w:vAlign w:val="bottom"/>
          </w:tcPr>
          <w:p w14:paraId="53231DF9"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Pr>
          <w:p w14:paraId="0541AD02" w14:textId="34E29312" w:rsidR="00166D6A" w:rsidRPr="008F116B" w:rsidRDefault="00166D6A" w:rsidP="00166D6A">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1,462,855</w:t>
            </w:r>
          </w:p>
        </w:tc>
      </w:tr>
      <w:tr w:rsidR="00166D6A" w:rsidRPr="008F116B" w14:paraId="4E0DC47E" w14:textId="77777777" w:rsidTr="00C15F41">
        <w:trPr>
          <w:gridAfter w:val="1"/>
          <w:wAfter w:w="11" w:type="dxa"/>
        </w:trPr>
        <w:tc>
          <w:tcPr>
            <w:tcW w:w="3959" w:type="dxa"/>
          </w:tcPr>
          <w:p w14:paraId="0A62B0BC" w14:textId="77777777" w:rsidR="00166D6A" w:rsidRPr="008F116B" w:rsidRDefault="00166D6A" w:rsidP="00166D6A">
            <w:pPr>
              <w:spacing w:line="320" w:lineRule="exact"/>
              <w:rPr>
                <w:rFonts w:asciiTheme="minorHAnsi" w:hAnsiTheme="minorHAnsi" w:cstheme="minorHAnsi"/>
                <w:sz w:val="22"/>
                <w:szCs w:val="22"/>
              </w:rPr>
            </w:pPr>
            <w:r w:rsidRPr="008F116B">
              <w:rPr>
                <w:rFonts w:asciiTheme="minorHAnsi" w:hAnsiTheme="minorHAnsi" w:cstheme="minorHAnsi"/>
                <w:sz w:val="22"/>
                <w:szCs w:val="22"/>
              </w:rPr>
              <w:t>Spare parts and factory supplies</w:t>
            </w:r>
          </w:p>
        </w:tc>
        <w:tc>
          <w:tcPr>
            <w:tcW w:w="1242" w:type="dxa"/>
          </w:tcPr>
          <w:p w14:paraId="0722CB0E" w14:textId="4CF432A9" w:rsidR="00166D6A" w:rsidRPr="008F116B"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bidi="th-TH"/>
              </w:rPr>
              <w:t>250,136</w:t>
            </w:r>
          </w:p>
        </w:tc>
        <w:tc>
          <w:tcPr>
            <w:tcW w:w="184" w:type="dxa"/>
            <w:gridSpan w:val="2"/>
            <w:vAlign w:val="bottom"/>
          </w:tcPr>
          <w:p w14:paraId="5CD498BF"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Pr>
          <w:p w14:paraId="62F4CE39" w14:textId="27E54137" w:rsidR="00166D6A" w:rsidRPr="008F116B" w:rsidRDefault="00166D6A" w:rsidP="00166D6A">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262,946</w:t>
            </w:r>
          </w:p>
        </w:tc>
        <w:tc>
          <w:tcPr>
            <w:tcW w:w="182" w:type="dxa"/>
            <w:gridSpan w:val="3"/>
            <w:vAlign w:val="bottom"/>
          </w:tcPr>
          <w:p w14:paraId="64983DB1"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Pr>
          <w:p w14:paraId="3F83991A" w14:textId="1D3D6978" w:rsidR="00166D6A" w:rsidRPr="008F116B"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bidi="th-TH"/>
              </w:rPr>
              <w:t>184,598</w:t>
            </w:r>
          </w:p>
        </w:tc>
        <w:tc>
          <w:tcPr>
            <w:tcW w:w="178" w:type="dxa"/>
            <w:gridSpan w:val="2"/>
            <w:vAlign w:val="bottom"/>
          </w:tcPr>
          <w:p w14:paraId="36954034"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Pr>
          <w:p w14:paraId="16CCE8DB" w14:textId="34BF86E6" w:rsidR="00166D6A" w:rsidRPr="008F116B" w:rsidRDefault="00166D6A" w:rsidP="00166D6A">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131,025</w:t>
            </w:r>
          </w:p>
        </w:tc>
      </w:tr>
      <w:tr w:rsidR="00166D6A" w:rsidRPr="008F116B" w14:paraId="644508C3" w14:textId="77777777" w:rsidTr="00C15F41">
        <w:trPr>
          <w:gridAfter w:val="1"/>
          <w:wAfter w:w="11" w:type="dxa"/>
        </w:trPr>
        <w:tc>
          <w:tcPr>
            <w:tcW w:w="3959" w:type="dxa"/>
          </w:tcPr>
          <w:p w14:paraId="0137F2B0" w14:textId="77777777" w:rsidR="00166D6A" w:rsidRPr="008F116B" w:rsidRDefault="00166D6A" w:rsidP="00166D6A">
            <w:pPr>
              <w:spacing w:line="320" w:lineRule="exact"/>
              <w:rPr>
                <w:rFonts w:asciiTheme="minorHAnsi" w:hAnsiTheme="minorHAnsi" w:cstheme="minorHAnsi"/>
                <w:sz w:val="22"/>
                <w:szCs w:val="22"/>
              </w:rPr>
            </w:pPr>
            <w:r w:rsidRPr="008F116B">
              <w:rPr>
                <w:rFonts w:asciiTheme="minorHAnsi" w:hAnsiTheme="minorHAnsi" w:cstheme="minorHAnsi"/>
                <w:sz w:val="22"/>
                <w:szCs w:val="22"/>
              </w:rPr>
              <w:t>Goods in transit</w:t>
            </w:r>
          </w:p>
        </w:tc>
        <w:tc>
          <w:tcPr>
            <w:tcW w:w="1242" w:type="dxa"/>
            <w:tcBorders>
              <w:top w:val="nil"/>
              <w:left w:val="nil"/>
              <w:bottom w:val="single" w:sz="4" w:space="0" w:color="auto"/>
              <w:right w:val="nil"/>
            </w:tcBorders>
          </w:tcPr>
          <w:p w14:paraId="5A660667" w14:textId="4F486ADD" w:rsidR="00166D6A" w:rsidRPr="008F116B"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bidi="th-TH"/>
              </w:rPr>
              <w:t>164,491</w:t>
            </w:r>
          </w:p>
        </w:tc>
        <w:tc>
          <w:tcPr>
            <w:tcW w:w="184" w:type="dxa"/>
            <w:gridSpan w:val="2"/>
            <w:vAlign w:val="bottom"/>
          </w:tcPr>
          <w:p w14:paraId="17108DAA"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Borders>
              <w:bottom w:val="single" w:sz="4" w:space="0" w:color="auto"/>
            </w:tcBorders>
          </w:tcPr>
          <w:p w14:paraId="71177571" w14:textId="257656E3" w:rsidR="00166D6A" w:rsidRPr="008F116B" w:rsidRDefault="00166D6A" w:rsidP="00166D6A">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69,308</w:t>
            </w:r>
          </w:p>
        </w:tc>
        <w:tc>
          <w:tcPr>
            <w:tcW w:w="182" w:type="dxa"/>
            <w:gridSpan w:val="3"/>
            <w:vAlign w:val="bottom"/>
          </w:tcPr>
          <w:p w14:paraId="2C016338"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Borders>
              <w:top w:val="nil"/>
              <w:left w:val="nil"/>
              <w:bottom w:val="single" w:sz="4" w:space="0" w:color="auto"/>
              <w:right w:val="nil"/>
            </w:tcBorders>
          </w:tcPr>
          <w:p w14:paraId="4C4815DD" w14:textId="5803F02B" w:rsidR="00166D6A" w:rsidRPr="008F116B" w:rsidRDefault="00C83B39"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bidi="th-TH"/>
              </w:rPr>
              <w:t>164,491</w:t>
            </w:r>
          </w:p>
        </w:tc>
        <w:tc>
          <w:tcPr>
            <w:tcW w:w="178" w:type="dxa"/>
            <w:gridSpan w:val="2"/>
            <w:vAlign w:val="bottom"/>
          </w:tcPr>
          <w:p w14:paraId="047B93CF"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Borders>
              <w:bottom w:val="single" w:sz="4" w:space="0" w:color="auto"/>
            </w:tcBorders>
          </w:tcPr>
          <w:p w14:paraId="13E21B7B" w14:textId="49F72A81" w:rsidR="00166D6A" w:rsidRPr="008F116B" w:rsidRDefault="00166D6A" w:rsidP="00166D6A">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69,308</w:t>
            </w:r>
          </w:p>
        </w:tc>
      </w:tr>
      <w:tr w:rsidR="00166D6A" w:rsidRPr="008F116B" w14:paraId="123C57A8" w14:textId="77777777" w:rsidTr="00C15F41">
        <w:trPr>
          <w:gridAfter w:val="1"/>
          <w:wAfter w:w="11" w:type="dxa"/>
        </w:trPr>
        <w:tc>
          <w:tcPr>
            <w:tcW w:w="3959" w:type="dxa"/>
          </w:tcPr>
          <w:p w14:paraId="476DFAD4" w14:textId="77777777" w:rsidR="00166D6A" w:rsidRPr="008F116B" w:rsidRDefault="00166D6A" w:rsidP="00166D6A">
            <w:pPr>
              <w:spacing w:line="32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42" w:type="dxa"/>
            <w:tcBorders>
              <w:top w:val="single" w:sz="4" w:space="0" w:color="auto"/>
              <w:left w:val="nil"/>
              <w:bottom w:val="double" w:sz="4" w:space="0" w:color="auto"/>
              <w:right w:val="nil"/>
            </w:tcBorders>
            <w:vAlign w:val="bottom"/>
          </w:tcPr>
          <w:p w14:paraId="613C769F" w14:textId="28388896" w:rsidR="00166D6A" w:rsidRPr="00021833" w:rsidRDefault="00C83B39" w:rsidP="00166D6A">
            <w:pPr>
              <w:pStyle w:val="acctfourfigures"/>
              <w:tabs>
                <w:tab w:val="clear" w:pos="765"/>
                <w:tab w:val="decimal" w:pos="1025"/>
              </w:tabs>
              <w:spacing w:line="320" w:lineRule="exact"/>
              <w:ind w:right="-77"/>
              <w:rPr>
                <w:rFonts w:asciiTheme="minorHAnsi" w:hAnsiTheme="minorHAnsi" w:cstheme="minorHAnsi"/>
                <w:b/>
                <w:bCs/>
                <w:szCs w:val="22"/>
              </w:rPr>
            </w:pPr>
            <w:r w:rsidRPr="004C7529">
              <w:rPr>
                <w:rFonts w:asciiTheme="minorHAnsi" w:eastAsia="Cordia New" w:hAnsiTheme="minorHAnsi" w:cstheme="minorHAnsi"/>
                <w:b/>
                <w:bCs/>
                <w:szCs w:val="22"/>
              </w:rPr>
              <w:t>2,380,062</w:t>
            </w:r>
          </w:p>
        </w:tc>
        <w:tc>
          <w:tcPr>
            <w:tcW w:w="184" w:type="dxa"/>
            <w:gridSpan w:val="2"/>
            <w:vAlign w:val="bottom"/>
          </w:tcPr>
          <w:p w14:paraId="679FA945"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41" w:type="dxa"/>
            <w:gridSpan w:val="2"/>
            <w:tcBorders>
              <w:top w:val="single" w:sz="4" w:space="0" w:color="auto"/>
              <w:bottom w:val="double" w:sz="4" w:space="0" w:color="auto"/>
            </w:tcBorders>
            <w:vAlign w:val="bottom"/>
          </w:tcPr>
          <w:p w14:paraId="732DB167" w14:textId="5E0835B6" w:rsidR="00166D6A" w:rsidRPr="008F116B" w:rsidRDefault="00166D6A" w:rsidP="00166D6A">
            <w:pPr>
              <w:pStyle w:val="acctfourfigures"/>
              <w:tabs>
                <w:tab w:val="clear" w:pos="765"/>
                <w:tab w:val="decimal" w:pos="1025"/>
              </w:tabs>
              <w:spacing w:line="320" w:lineRule="exact"/>
              <w:ind w:right="-77"/>
              <w:rPr>
                <w:rFonts w:asciiTheme="minorHAnsi" w:hAnsiTheme="minorHAnsi" w:cstheme="minorHAnsi"/>
                <w:b/>
                <w:bCs/>
                <w:szCs w:val="22"/>
              </w:rPr>
            </w:pPr>
            <w:r w:rsidRPr="006D66F1">
              <w:rPr>
                <w:rFonts w:asciiTheme="minorHAnsi" w:hAnsiTheme="minorHAnsi" w:cstheme="minorHAnsi"/>
                <w:b/>
                <w:bCs/>
                <w:szCs w:val="22"/>
              </w:rPr>
              <w:t>2,728,578</w:t>
            </w:r>
          </w:p>
        </w:tc>
        <w:tc>
          <w:tcPr>
            <w:tcW w:w="182" w:type="dxa"/>
            <w:gridSpan w:val="3"/>
            <w:vAlign w:val="bottom"/>
          </w:tcPr>
          <w:p w14:paraId="3AFBA77E"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70" w:type="dxa"/>
            <w:gridSpan w:val="3"/>
            <w:tcBorders>
              <w:top w:val="single" w:sz="4" w:space="0" w:color="auto"/>
              <w:left w:val="nil"/>
              <w:bottom w:val="double" w:sz="4" w:space="0" w:color="auto"/>
              <w:right w:val="nil"/>
            </w:tcBorders>
            <w:vAlign w:val="bottom"/>
          </w:tcPr>
          <w:p w14:paraId="635555FA" w14:textId="2A2177B7" w:rsidR="00166D6A" w:rsidRPr="00021833" w:rsidRDefault="00C83B39" w:rsidP="00166D6A">
            <w:pPr>
              <w:pStyle w:val="acctfourfigures"/>
              <w:tabs>
                <w:tab w:val="clear" w:pos="765"/>
                <w:tab w:val="decimal" w:pos="1025"/>
              </w:tabs>
              <w:spacing w:line="320" w:lineRule="exact"/>
              <w:ind w:right="-77"/>
              <w:rPr>
                <w:rFonts w:asciiTheme="minorHAnsi" w:hAnsiTheme="minorHAnsi" w:cstheme="minorHAnsi"/>
                <w:b/>
                <w:bCs/>
                <w:szCs w:val="22"/>
              </w:rPr>
            </w:pPr>
            <w:r w:rsidRPr="004C7529">
              <w:rPr>
                <w:rFonts w:asciiTheme="minorHAnsi" w:eastAsia="Cordia New" w:hAnsiTheme="minorHAnsi" w:cstheme="minorHAnsi"/>
                <w:b/>
                <w:bCs/>
                <w:szCs w:val="22"/>
                <w:lang w:bidi="th-TH"/>
              </w:rPr>
              <w:t>2,060,936</w:t>
            </w:r>
          </w:p>
        </w:tc>
        <w:tc>
          <w:tcPr>
            <w:tcW w:w="178" w:type="dxa"/>
            <w:gridSpan w:val="2"/>
            <w:vAlign w:val="bottom"/>
          </w:tcPr>
          <w:p w14:paraId="5BD0436A"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95" w:type="dxa"/>
            <w:gridSpan w:val="2"/>
            <w:tcBorders>
              <w:top w:val="single" w:sz="4" w:space="0" w:color="auto"/>
              <w:bottom w:val="double" w:sz="4" w:space="0" w:color="auto"/>
            </w:tcBorders>
            <w:vAlign w:val="bottom"/>
          </w:tcPr>
          <w:p w14:paraId="5FB7336A" w14:textId="1F17C291" w:rsidR="00166D6A" w:rsidRPr="008F116B" w:rsidRDefault="00166D6A" w:rsidP="00166D6A">
            <w:pPr>
              <w:pStyle w:val="acctfourfigures"/>
              <w:tabs>
                <w:tab w:val="clear" w:pos="765"/>
                <w:tab w:val="decimal" w:pos="991"/>
              </w:tabs>
              <w:spacing w:line="320" w:lineRule="exact"/>
              <w:ind w:right="-77"/>
              <w:rPr>
                <w:rFonts w:asciiTheme="minorHAnsi" w:hAnsiTheme="minorHAnsi" w:cstheme="minorHAnsi"/>
                <w:b/>
                <w:bCs/>
                <w:szCs w:val="22"/>
              </w:rPr>
            </w:pPr>
            <w:r w:rsidRPr="006D66F1">
              <w:rPr>
                <w:rFonts w:asciiTheme="minorHAnsi" w:hAnsiTheme="minorHAnsi" w:cstheme="minorHAnsi"/>
                <w:b/>
                <w:bCs/>
                <w:szCs w:val="22"/>
              </w:rPr>
              <w:t>2,383,128</w:t>
            </w:r>
          </w:p>
        </w:tc>
      </w:tr>
      <w:tr w:rsidR="00166D6A" w:rsidRPr="008F116B" w14:paraId="126FF795" w14:textId="77777777" w:rsidTr="001F7B85">
        <w:trPr>
          <w:gridAfter w:val="1"/>
          <w:wAfter w:w="11" w:type="dxa"/>
          <w:trHeight w:val="445"/>
        </w:trPr>
        <w:tc>
          <w:tcPr>
            <w:tcW w:w="3959" w:type="dxa"/>
          </w:tcPr>
          <w:p w14:paraId="61F7EBD8" w14:textId="77777777" w:rsidR="00166D6A" w:rsidRPr="008F116B" w:rsidRDefault="00166D6A" w:rsidP="00166D6A">
            <w:pPr>
              <w:spacing w:line="320" w:lineRule="exact"/>
              <w:rPr>
                <w:rFonts w:asciiTheme="minorHAnsi" w:hAnsiTheme="minorHAnsi" w:cstheme="minorHAnsi"/>
                <w:b/>
                <w:bCs/>
                <w:sz w:val="22"/>
                <w:szCs w:val="22"/>
              </w:rPr>
            </w:pPr>
          </w:p>
        </w:tc>
        <w:tc>
          <w:tcPr>
            <w:tcW w:w="1242" w:type="dxa"/>
            <w:tcBorders>
              <w:top w:val="double" w:sz="4" w:space="0" w:color="auto"/>
            </w:tcBorders>
            <w:vAlign w:val="bottom"/>
          </w:tcPr>
          <w:p w14:paraId="7F1FAE28" w14:textId="77777777" w:rsidR="00166D6A" w:rsidRPr="006D66F1" w:rsidRDefault="00166D6A" w:rsidP="00166D6A">
            <w:pPr>
              <w:pStyle w:val="acctfourfigures"/>
              <w:tabs>
                <w:tab w:val="clear" w:pos="765"/>
                <w:tab w:val="decimal" w:pos="951"/>
              </w:tabs>
              <w:spacing w:line="320" w:lineRule="exact"/>
              <w:ind w:right="-77"/>
              <w:jc w:val="center"/>
              <w:rPr>
                <w:rFonts w:asciiTheme="minorHAnsi" w:eastAsia="Cordia New" w:hAnsiTheme="minorHAnsi" w:cstheme="minorHAnsi"/>
                <w:b/>
                <w:bCs/>
                <w:szCs w:val="22"/>
              </w:rPr>
            </w:pPr>
          </w:p>
        </w:tc>
        <w:tc>
          <w:tcPr>
            <w:tcW w:w="184" w:type="dxa"/>
            <w:gridSpan w:val="2"/>
            <w:vAlign w:val="bottom"/>
          </w:tcPr>
          <w:p w14:paraId="7D693BEC"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41" w:type="dxa"/>
            <w:gridSpan w:val="2"/>
            <w:tcBorders>
              <w:top w:val="double" w:sz="4" w:space="0" w:color="auto"/>
            </w:tcBorders>
            <w:vAlign w:val="bottom"/>
          </w:tcPr>
          <w:p w14:paraId="492CD5A1" w14:textId="77777777" w:rsidR="00166D6A" w:rsidRPr="006D66F1" w:rsidRDefault="00166D6A" w:rsidP="00166D6A">
            <w:pPr>
              <w:pStyle w:val="acctfourfigures"/>
              <w:tabs>
                <w:tab w:val="clear" w:pos="765"/>
                <w:tab w:val="decimal" w:pos="1025"/>
              </w:tabs>
              <w:spacing w:line="320" w:lineRule="exact"/>
              <w:ind w:right="-77"/>
              <w:rPr>
                <w:rFonts w:asciiTheme="minorHAnsi" w:hAnsiTheme="minorHAnsi" w:cstheme="minorHAnsi"/>
                <w:b/>
                <w:bCs/>
                <w:szCs w:val="22"/>
              </w:rPr>
            </w:pPr>
          </w:p>
        </w:tc>
        <w:tc>
          <w:tcPr>
            <w:tcW w:w="182" w:type="dxa"/>
            <w:gridSpan w:val="3"/>
            <w:vAlign w:val="bottom"/>
          </w:tcPr>
          <w:p w14:paraId="580C55EE"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70" w:type="dxa"/>
            <w:gridSpan w:val="3"/>
            <w:tcBorders>
              <w:top w:val="double" w:sz="4" w:space="0" w:color="auto"/>
            </w:tcBorders>
            <w:vAlign w:val="bottom"/>
          </w:tcPr>
          <w:p w14:paraId="6C49807F" w14:textId="77777777" w:rsidR="00166D6A" w:rsidRPr="006D66F1" w:rsidRDefault="00166D6A" w:rsidP="00166D6A">
            <w:pPr>
              <w:pStyle w:val="acctfourfigures"/>
              <w:tabs>
                <w:tab w:val="clear" w:pos="765"/>
                <w:tab w:val="decimal" w:pos="991"/>
              </w:tabs>
              <w:spacing w:line="320" w:lineRule="exact"/>
              <w:ind w:right="-77"/>
              <w:rPr>
                <w:rFonts w:asciiTheme="minorHAnsi" w:eastAsia="Cordia New" w:hAnsiTheme="minorHAnsi" w:cstheme="minorHAnsi"/>
                <w:b/>
                <w:bCs/>
                <w:szCs w:val="22"/>
                <w:lang w:bidi="th-TH"/>
              </w:rPr>
            </w:pPr>
          </w:p>
        </w:tc>
        <w:tc>
          <w:tcPr>
            <w:tcW w:w="178" w:type="dxa"/>
            <w:gridSpan w:val="2"/>
            <w:vAlign w:val="bottom"/>
          </w:tcPr>
          <w:p w14:paraId="5AD37DB3" w14:textId="77777777" w:rsidR="00166D6A" w:rsidRPr="008F116B"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95" w:type="dxa"/>
            <w:gridSpan w:val="2"/>
            <w:tcBorders>
              <w:top w:val="double" w:sz="4" w:space="0" w:color="auto"/>
            </w:tcBorders>
            <w:vAlign w:val="bottom"/>
          </w:tcPr>
          <w:p w14:paraId="7E8A15B7" w14:textId="77777777" w:rsidR="00166D6A" w:rsidRPr="006D66F1" w:rsidRDefault="00166D6A" w:rsidP="00166D6A">
            <w:pPr>
              <w:pStyle w:val="acctfourfigures"/>
              <w:tabs>
                <w:tab w:val="clear" w:pos="765"/>
                <w:tab w:val="decimal" w:pos="991"/>
              </w:tabs>
              <w:spacing w:line="320" w:lineRule="exact"/>
              <w:ind w:right="-77"/>
              <w:rPr>
                <w:rFonts w:asciiTheme="minorHAnsi" w:hAnsiTheme="minorHAnsi" w:cstheme="minorHAnsi"/>
                <w:b/>
                <w:bCs/>
                <w:szCs w:val="22"/>
              </w:rPr>
            </w:pPr>
          </w:p>
        </w:tc>
      </w:tr>
      <w:tr w:rsidR="00166D6A" w:rsidRPr="008F116B" w14:paraId="3C7D07F5" w14:textId="77777777" w:rsidTr="001F7B85">
        <w:trPr>
          <w:gridAfter w:val="1"/>
          <w:wAfter w:w="11" w:type="dxa"/>
        </w:trPr>
        <w:tc>
          <w:tcPr>
            <w:tcW w:w="3959" w:type="dxa"/>
          </w:tcPr>
          <w:p w14:paraId="16EAFA9D" w14:textId="4EFFE8DE" w:rsidR="00166D6A" w:rsidRPr="00F2436A" w:rsidRDefault="00166D6A" w:rsidP="00166D6A">
            <w:pPr>
              <w:spacing w:line="320" w:lineRule="exact"/>
              <w:rPr>
                <w:rFonts w:asciiTheme="minorHAnsi" w:hAnsiTheme="minorHAnsi" w:cstheme="minorHAnsi"/>
                <w:sz w:val="22"/>
                <w:szCs w:val="22"/>
              </w:rPr>
            </w:pPr>
          </w:p>
        </w:tc>
        <w:tc>
          <w:tcPr>
            <w:tcW w:w="2667" w:type="dxa"/>
            <w:gridSpan w:val="5"/>
          </w:tcPr>
          <w:p w14:paraId="72C182C2" w14:textId="2089F4BE" w:rsidR="00166D6A" w:rsidRPr="005A142A" w:rsidRDefault="00166D6A" w:rsidP="00166D6A">
            <w:pPr>
              <w:pStyle w:val="acctmergecolhdg"/>
              <w:spacing w:line="320" w:lineRule="exact"/>
              <w:ind w:left="-77" w:right="-83"/>
              <w:rPr>
                <w:rFonts w:asciiTheme="minorHAnsi" w:hAnsiTheme="minorHAnsi" w:cstheme="minorHAnsi"/>
                <w:szCs w:val="22"/>
              </w:rPr>
            </w:pPr>
            <w:r w:rsidRPr="005A142A">
              <w:rPr>
                <w:rFonts w:asciiTheme="minorHAnsi" w:hAnsiTheme="minorHAnsi" w:cstheme="minorHAnsi"/>
                <w:szCs w:val="22"/>
              </w:rPr>
              <w:t>Consolidated</w:t>
            </w:r>
          </w:p>
          <w:p w14:paraId="75968941" w14:textId="053AB59E" w:rsidR="00166D6A" w:rsidRPr="005A142A" w:rsidRDefault="00166D6A" w:rsidP="00166D6A">
            <w:pPr>
              <w:pStyle w:val="acctfourfigures"/>
              <w:tabs>
                <w:tab w:val="clear" w:pos="765"/>
                <w:tab w:val="decimal" w:pos="1025"/>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c>
          <w:tcPr>
            <w:tcW w:w="182" w:type="dxa"/>
            <w:gridSpan w:val="3"/>
            <w:vAlign w:val="bottom"/>
          </w:tcPr>
          <w:p w14:paraId="2B1C678B" w14:textId="77777777" w:rsidR="00166D6A" w:rsidRPr="005A142A" w:rsidRDefault="00166D6A" w:rsidP="00166D6A">
            <w:pPr>
              <w:pStyle w:val="acctfourfigures"/>
              <w:tabs>
                <w:tab w:val="clear" w:pos="765"/>
                <w:tab w:val="decimal" w:pos="900"/>
              </w:tabs>
              <w:spacing w:line="320" w:lineRule="exact"/>
              <w:jc w:val="center"/>
              <w:rPr>
                <w:rFonts w:asciiTheme="minorHAnsi" w:hAnsiTheme="minorHAnsi" w:cstheme="minorHAnsi"/>
                <w:b/>
                <w:szCs w:val="22"/>
              </w:rPr>
            </w:pPr>
          </w:p>
        </w:tc>
        <w:tc>
          <w:tcPr>
            <w:tcW w:w="2743" w:type="dxa"/>
            <w:gridSpan w:val="7"/>
            <w:vAlign w:val="bottom"/>
          </w:tcPr>
          <w:p w14:paraId="61ECE09D" w14:textId="677EDDE9" w:rsidR="00166D6A" w:rsidRPr="005A142A" w:rsidRDefault="00166D6A" w:rsidP="00166D6A">
            <w:pPr>
              <w:pStyle w:val="acctmergecolhdg"/>
              <w:spacing w:line="320" w:lineRule="exact"/>
              <w:ind w:left="-83" w:right="-77"/>
              <w:rPr>
                <w:rFonts w:asciiTheme="minorHAnsi" w:hAnsiTheme="minorHAnsi" w:cstheme="minorHAnsi"/>
                <w:szCs w:val="22"/>
              </w:rPr>
            </w:pPr>
            <w:r w:rsidRPr="005A142A">
              <w:rPr>
                <w:rFonts w:asciiTheme="minorHAnsi" w:hAnsiTheme="minorHAnsi" w:cstheme="minorHAnsi"/>
                <w:szCs w:val="22"/>
              </w:rPr>
              <w:t>Separate</w:t>
            </w:r>
          </w:p>
          <w:p w14:paraId="4FF671EA" w14:textId="28433198" w:rsidR="00166D6A" w:rsidRPr="005A142A" w:rsidRDefault="00166D6A" w:rsidP="00166D6A">
            <w:pPr>
              <w:pStyle w:val="acctfourfigures"/>
              <w:tabs>
                <w:tab w:val="clear" w:pos="765"/>
                <w:tab w:val="decimal" w:pos="991"/>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r>
      <w:tr w:rsidR="00166D6A" w:rsidRPr="008F116B" w14:paraId="0552932C" w14:textId="77777777" w:rsidTr="001F7B85">
        <w:trPr>
          <w:gridAfter w:val="1"/>
          <w:wAfter w:w="11" w:type="dxa"/>
        </w:trPr>
        <w:tc>
          <w:tcPr>
            <w:tcW w:w="3959" w:type="dxa"/>
          </w:tcPr>
          <w:p w14:paraId="045440E2" w14:textId="0C7DE733" w:rsidR="00166D6A" w:rsidRPr="00F2436A" w:rsidRDefault="00166D6A" w:rsidP="00166D6A">
            <w:pPr>
              <w:spacing w:line="320" w:lineRule="exact"/>
              <w:rPr>
                <w:rFonts w:asciiTheme="minorHAnsi" w:hAnsiTheme="minorHAnsi" w:cstheme="minorHAnsi"/>
                <w:sz w:val="22"/>
                <w:szCs w:val="22"/>
              </w:rPr>
            </w:pPr>
            <w:r>
              <w:rPr>
                <w:rFonts w:asciiTheme="minorHAnsi" w:hAnsiTheme="minorHAnsi" w:cstheme="minorBidi"/>
                <w:b/>
                <w:bCs/>
                <w:sz w:val="22"/>
                <w:szCs w:val="22"/>
              </w:rPr>
              <w:t xml:space="preserve">For </w:t>
            </w:r>
            <w:r w:rsidR="00B3591C">
              <w:rPr>
                <w:rFonts w:asciiTheme="minorHAnsi" w:hAnsiTheme="minorHAnsi" w:cstheme="minorBidi"/>
                <w:b/>
                <w:bCs/>
                <w:sz w:val="22"/>
                <w:szCs w:val="22"/>
              </w:rPr>
              <w:t>nine</w:t>
            </w:r>
            <w:r>
              <w:rPr>
                <w:rFonts w:asciiTheme="minorHAnsi" w:hAnsiTheme="minorHAnsi" w:cstheme="minorBidi"/>
                <w:b/>
                <w:bCs/>
                <w:sz w:val="22"/>
                <w:szCs w:val="22"/>
              </w:rPr>
              <w:t xml:space="preserve">-month period end 30 </w:t>
            </w:r>
            <w:r w:rsidR="00B3591C" w:rsidRPr="00B3591C">
              <w:rPr>
                <w:rFonts w:asciiTheme="minorHAnsi" w:hAnsiTheme="minorHAnsi" w:cstheme="minorHAnsi"/>
                <w:b/>
                <w:szCs w:val="22"/>
              </w:rPr>
              <w:t>S</w:t>
            </w:r>
            <w:r w:rsidR="00B3591C" w:rsidRPr="00B3591C">
              <w:rPr>
                <w:rFonts w:asciiTheme="minorHAnsi" w:hAnsiTheme="minorHAnsi" w:cstheme="minorBidi"/>
                <w:b/>
                <w:sz w:val="22"/>
                <w:szCs w:val="22"/>
              </w:rPr>
              <w:t>e</w:t>
            </w:r>
            <w:r w:rsidR="00B3591C" w:rsidRPr="00B3591C">
              <w:rPr>
                <w:rFonts w:asciiTheme="minorHAnsi" w:hAnsiTheme="minorHAnsi" w:cstheme="minorBidi"/>
                <w:b/>
                <w:bCs/>
                <w:sz w:val="22"/>
                <w:szCs w:val="22"/>
              </w:rPr>
              <w:t>ptember</w:t>
            </w:r>
          </w:p>
        </w:tc>
        <w:tc>
          <w:tcPr>
            <w:tcW w:w="1242" w:type="dxa"/>
            <w:vAlign w:val="bottom"/>
          </w:tcPr>
          <w:p w14:paraId="2F49DE9E" w14:textId="7213131E" w:rsidR="00166D6A" w:rsidRPr="00F2436A" w:rsidRDefault="00166D6A" w:rsidP="00166D6A">
            <w:pPr>
              <w:pStyle w:val="acctmergecolhdg"/>
              <w:spacing w:line="320" w:lineRule="exact"/>
              <w:ind w:left="-90" w:right="-70"/>
              <w:rPr>
                <w:rFonts w:asciiTheme="minorHAnsi" w:eastAsia="Cordia New" w:hAnsiTheme="minorHAnsi" w:cstheme="minorHAnsi"/>
                <w:szCs w:val="22"/>
              </w:rPr>
            </w:pPr>
            <w:r w:rsidRPr="005A142A">
              <w:rPr>
                <w:rFonts w:asciiTheme="minorHAnsi" w:hAnsiTheme="minorHAnsi" w:cstheme="minorHAnsi"/>
                <w:b w:val="0"/>
                <w:bCs/>
                <w:szCs w:val="22"/>
              </w:rPr>
              <w:t>2025</w:t>
            </w:r>
          </w:p>
        </w:tc>
        <w:tc>
          <w:tcPr>
            <w:tcW w:w="184" w:type="dxa"/>
            <w:gridSpan w:val="2"/>
            <w:vAlign w:val="bottom"/>
          </w:tcPr>
          <w:p w14:paraId="3FEE15EF" w14:textId="77777777" w:rsidR="00166D6A" w:rsidRPr="00F2436A" w:rsidRDefault="00166D6A" w:rsidP="00166D6A">
            <w:pPr>
              <w:pStyle w:val="acctfourfigures"/>
              <w:tabs>
                <w:tab w:val="clear" w:pos="765"/>
                <w:tab w:val="decimal" w:pos="900"/>
              </w:tabs>
              <w:spacing w:line="320" w:lineRule="exact"/>
              <w:jc w:val="center"/>
              <w:rPr>
                <w:rFonts w:asciiTheme="minorHAnsi" w:hAnsiTheme="minorHAnsi" w:cstheme="minorHAnsi"/>
                <w:szCs w:val="22"/>
              </w:rPr>
            </w:pPr>
          </w:p>
        </w:tc>
        <w:tc>
          <w:tcPr>
            <w:tcW w:w="1241" w:type="dxa"/>
            <w:gridSpan w:val="2"/>
            <w:vAlign w:val="bottom"/>
          </w:tcPr>
          <w:p w14:paraId="2BCC570E" w14:textId="3F9049CF"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Pr>
                <w:rFonts w:asciiTheme="minorHAnsi" w:hAnsiTheme="minorHAnsi" w:cstheme="minorHAnsi"/>
                <w:b w:val="0"/>
                <w:bCs/>
                <w:szCs w:val="22"/>
              </w:rPr>
              <w:t>4</w:t>
            </w:r>
          </w:p>
        </w:tc>
        <w:tc>
          <w:tcPr>
            <w:tcW w:w="182" w:type="dxa"/>
            <w:gridSpan w:val="3"/>
            <w:vAlign w:val="bottom"/>
          </w:tcPr>
          <w:p w14:paraId="593476C5"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70" w:type="dxa"/>
            <w:gridSpan w:val="3"/>
            <w:vAlign w:val="bottom"/>
          </w:tcPr>
          <w:p w14:paraId="4CBD56BB" w14:textId="12EBC88C"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78" w:type="dxa"/>
            <w:gridSpan w:val="2"/>
            <w:vAlign w:val="bottom"/>
          </w:tcPr>
          <w:p w14:paraId="16B524BE" w14:textId="77777777" w:rsidR="00166D6A" w:rsidRPr="005A142A" w:rsidRDefault="00166D6A" w:rsidP="00166D6A">
            <w:pPr>
              <w:pStyle w:val="acctmergecolhdg"/>
              <w:spacing w:line="320" w:lineRule="exact"/>
              <w:ind w:left="-90" w:right="-70"/>
              <w:rPr>
                <w:rFonts w:asciiTheme="minorHAnsi" w:hAnsiTheme="minorHAnsi" w:cstheme="minorHAnsi"/>
                <w:b w:val="0"/>
                <w:bCs/>
                <w:szCs w:val="22"/>
              </w:rPr>
            </w:pPr>
          </w:p>
        </w:tc>
        <w:tc>
          <w:tcPr>
            <w:tcW w:w="1295" w:type="dxa"/>
            <w:gridSpan w:val="2"/>
            <w:vAlign w:val="bottom"/>
          </w:tcPr>
          <w:p w14:paraId="3E4F5A93" w14:textId="61DC4A17" w:rsidR="00166D6A" w:rsidRPr="005A142A" w:rsidRDefault="00166D6A" w:rsidP="00166D6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Pr>
                <w:rFonts w:asciiTheme="minorHAnsi" w:hAnsiTheme="minorHAnsi" w:cstheme="minorHAnsi"/>
                <w:b w:val="0"/>
                <w:bCs/>
                <w:szCs w:val="22"/>
              </w:rPr>
              <w:t>4</w:t>
            </w:r>
          </w:p>
        </w:tc>
      </w:tr>
      <w:tr w:rsidR="00166D6A" w:rsidRPr="008F116B" w14:paraId="21FB0B87" w14:textId="77777777" w:rsidTr="001F7B85">
        <w:trPr>
          <w:gridAfter w:val="1"/>
          <w:wAfter w:w="11" w:type="dxa"/>
        </w:trPr>
        <w:tc>
          <w:tcPr>
            <w:tcW w:w="3959" w:type="dxa"/>
          </w:tcPr>
          <w:p w14:paraId="58A153A7" w14:textId="77777777" w:rsidR="00166D6A" w:rsidRPr="00F2436A" w:rsidRDefault="00166D6A" w:rsidP="00166D6A">
            <w:pPr>
              <w:spacing w:line="320" w:lineRule="exact"/>
              <w:rPr>
                <w:rFonts w:asciiTheme="minorHAnsi" w:hAnsiTheme="minorHAnsi" w:cstheme="minorHAnsi"/>
                <w:sz w:val="22"/>
                <w:szCs w:val="22"/>
              </w:rPr>
            </w:pPr>
          </w:p>
        </w:tc>
        <w:tc>
          <w:tcPr>
            <w:tcW w:w="5592" w:type="dxa"/>
            <w:gridSpan w:val="15"/>
            <w:vAlign w:val="bottom"/>
          </w:tcPr>
          <w:p w14:paraId="0A1D52B8" w14:textId="451D1895" w:rsidR="00166D6A" w:rsidRPr="00F2436A" w:rsidRDefault="00166D6A" w:rsidP="00166D6A">
            <w:pPr>
              <w:pStyle w:val="acctfourfigures"/>
              <w:spacing w:line="320" w:lineRule="exact"/>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166D6A" w:rsidRPr="008F116B" w14:paraId="07A907ED" w14:textId="77777777" w:rsidTr="001F7B85">
        <w:trPr>
          <w:gridAfter w:val="1"/>
          <w:wAfter w:w="11" w:type="dxa"/>
        </w:trPr>
        <w:tc>
          <w:tcPr>
            <w:tcW w:w="3959" w:type="dxa"/>
          </w:tcPr>
          <w:p w14:paraId="07161313" w14:textId="7EBAE3D8" w:rsidR="00166D6A" w:rsidRDefault="00166D6A" w:rsidP="00166D6A">
            <w:pPr>
              <w:spacing w:line="320" w:lineRule="exact"/>
              <w:rPr>
                <w:rFonts w:asciiTheme="minorHAnsi" w:hAnsiTheme="minorHAnsi" w:cstheme="minorHAnsi"/>
                <w:sz w:val="22"/>
                <w:szCs w:val="22"/>
              </w:rPr>
            </w:pPr>
            <w:r w:rsidRPr="00F12D0E">
              <w:rPr>
                <w:rFonts w:asciiTheme="minorHAnsi" w:hAnsiTheme="minorHAnsi" w:cstheme="minorHAnsi"/>
                <w:sz w:val="22"/>
                <w:szCs w:val="22"/>
              </w:rPr>
              <w:t xml:space="preserve">Inventories recognised in cost of sales </w:t>
            </w:r>
          </w:p>
          <w:p w14:paraId="534465F3" w14:textId="77777777" w:rsidR="00166D6A" w:rsidRDefault="00166D6A" w:rsidP="00166D6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Pr="00F12D0E">
              <w:rPr>
                <w:rFonts w:asciiTheme="minorHAnsi" w:hAnsiTheme="minorHAnsi" w:cstheme="minorHAnsi"/>
                <w:sz w:val="22"/>
                <w:szCs w:val="22"/>
              </w:rPr>
              <w:t xml:space="preserve">of goods and rendering of services </w:t>
            </w:r>
          </w:p>
          <w:p w14:paraId="7D3635C3" w14:textId="0376CB69" w:rsidR="00166D6A" w:rsidRPr="00F2436A" w:rsidRDefault="00166D6A" w:rsidP="00166D6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Pr="00F12D0E">
              <w:rPr>
                <w:rFonts w:asciiTheme="minorHAnsi" w:hAnsiTheme="minorHAnsi" w:cstheme="minorHAnsi"/>
                <w:sz w:val="22"/>
                <w:szCs w:val="22"/>
              </w:rPr>
              <w:t>and contract costs</w:t>
            </w:r>
          </w:p>
        </w:tc>
        <w:tc>
          <w:tcPr>
            <w:tcW w:w="1242" w:type="dxa"/>
            <w:vAlign w:val="bottom"/>
          </w:tcPr>
          <w:p w14:paraId="23B971CD" w14:textId="77777777" w:rsidR="00166D6A" w:rsidRPr="00F2436A" w:rsidRDefault="00166D6A" w:rsidP="00166D6A">
            <w:pPr>
              <w:pStyle w:val="acctfourfigures"/>
              <w:tabs>
                <w:tab w:val="clear" w:pos="765"/>
                <w:tab w:val="decimal" w:pos="951"/>
              </w:tabs>
              <w:spacing w:line="320" w:lineRule="exact"/>
              <w:ind w:right="-77"/>
              <w:jc w:val="center"/>
              <w:rPr>
                <w:rFonts w:asciiTheme="minorHAnsi" w:eastAsia="Cordia New" w:hAnsiTheme="minorHAnsi" w:cstheme="minorHAnsi"/>
                <w:szCs w:val="22"/>
              </w:rPr>
            </w:pPr>
          </w:p>
        </w:tc>
        <w:tc>
          <w:tcPr>
            <w:tcW w:w="184" w:type="dxa"/>
            <w:gridSpan w:val="2"/>
            <w:vAlign w:val="bottom"/>
          </w:tcPr>
          <w:p w14:paraId="1C4F97F9"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vAlign w:val="bottom"/>
          </w:tcPr>
          <w:p w14:paraId="3485DE69" w14:textId="77777777" w:rsidR="00166D6A" w:rsidRPr="00F2436A" w:rsidRDefault="00166D6A" w:rsidP="00166D6A">
            <w:pPr>
              <w:pStyle w:val="acctfourfigures"/>
              <w:tabs>
                <w:tab w:val="clear" w:pos="765"/>
                <w:tab w:val="decimal" w:pos="1025"/>
              </w:tabs>
              <w:spacing w:line="320" w:lineRule="exact"/>
              <w:ind w:right="-77"/>
              <w:rPr>
                <w:rFonts w:asciiTheme="minorHAnsi" w:hAnsiTheme="minorHAnsi" w:cstheme="minorHAnsi"/>
                <w:szCs w:val="22"/>
              </w:rPr>
            </w:pPr>
          </w:p>
        </w:tc>
        <w:tc>
          <w:tcPr>
            <w:tcW w:w="182" w:type="dxa"/>
            <w:gridSpan w:val="3"/>
            <w:vAlign w:val="bottom"/>
          </w:tcPr>
          <w:p w14:paraId="0EB22968"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vAlign w:val="bottom"/>
          </w:tcPr>
          <w:p w14:paraId="63EB244A" w14:textId="77777777" w:rsidR="00166D6A" w:rsidRPr="00F2436A" w:rsidRDefault="00166D6A" w:rsidP="00166D6A">
            <w:pPr>
              <w:pStyle w:val="acctfourfigures"/>
              <w:tabs>
                <w:tab w:val="clear" w:pos="765"/>
                <w:tab w:val="decimal" w:pos="991"/>
              </w:tabs>
              <w:spacing w:line="320" w:lineRule="exact"/>
              <w:ind w:right="-77"/>
              <w:rPr>
                <w:rFonts w:asciiTheme="minorHAnsi" w:eastAsia="Cordia New" w:hAnsiTheme="minorHAnsi" w:cstheme="minorHAnsi"/>
                <w:szCs w:val="22"/>
                <w:lang w:bidi="th-TH"/>
              </w:rPr>
            </w:pPr>
          </w:p>
        </w:tc>
        <w:tc>
          <w:tcPr>
            <w:tcW w:w="178" w:type="dxa"/>
            <w:gridSpan w:val="2"/>
            <w:vAlign w:val="bottom"/>
          </w:tcPr>
          <w:p w14:paraId="4EDC1CD9"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vAlign w:val="bottom"/>
          </w:tcPr>
          <w:p w14:paraId="6D4B953C" w14:textId="77777777" w:rsidR="00166D6A" w:rsidRPr="00F2436A" w:rsidRDefault="00166D6A" w:rsidP="00166D6A">
            <w:pPr>
              <w:pStyle w:val="acctfourfigures"/>
              <w:tabs>
                <w:tab w:val="clear" w:pos="765"/>
                <w:tab w:val="decimal" w:pos="991"/>
              </w:tabs>
              <w:spacing w:line="320" w:lineRule="exact"/>
              <w:ind w:right="-77"/>
              <w:rPr>
                <w:rFonts w:asciiTheme="minorHAnsi" w:hAnsiTheme="minorHAnsi" w:cstheme="minorHAnsi"/>
                <w:szCs w:val="22"/>
              </w:rPr>
            </w:pPr>
          </w:p>
        </w:tc>
      </w:tr>
      <w:tr w:rsidR="00166D6A" w:rsidRPr="008F116B" w14:paraId="22A1C3B1" w14:textId="77777777" w:rsidTr="00C15F41">
        <w:trPr>
          <w:gridAfter w:val="1"/>
          <w:wAfter w:w="11" w:type="dxa"/>
        </w:trPr>
        <w:tc>
          <w:tcPr>
            <w:tcW w:w="3959" w:type="dxa"/>
            <w:tcBorders>
              <w:bottom w:val="nil"/>
            </w:tcBorders>
          </w:tcPr>
          <w:p w14:paraId="3E452F9C" w14:textId="53866F64" w:rsidR="00166D6A" w:rsidRPr="00BB5A20" w:rsidRDefault="00166D6A" w:rsidP="00166D6A">
            <w:pPr>
              <w:spacing w:line="320" w:lineRule="exact"/>
              <w:rPr>
                <w:rFonts w:asciiTheme="minorHAnsi" w:hAnsiTheme="minorHAnsi" w:cstheme="minorHAnsi"/>
                <w:spacing w:val="-4"/>
                <w:sz w:val="22"/>
                <w:szCs w:val="22"/>
              </w:rPr>
            </w:pPr>
            <w:r w:rsidRPr="00BB5A20">
              <w:rPr>
                <w:rFonts w:ascii="Calibri" w:hAnsi="Calibri" w:cs="Calibri"/>
                <w:spacing w:val="-4"/>
                <w:sz w:val="22"/>
                <w:szCs w:val="22"/>
              </w:rPr>
              <w:t xml:space="preserve">     - Cost of goods and rendering of services</w:t>
            </w:r>
          </w:p>
        </w:tc>
        <w:tc>
          <w:tcPr>
            <w:tcW w:w="1242" w:type="dxa"/>
            <w:tcBorders>
              <w:left w:val="nil"/>
              <w:bottom w:val="single" w:sz="4" w:space="0" w:color="auto"/>
              <w:right w:val="nil"/>
            </w:tcBorders>
          </w:tcPr>
          <w:p w14:paraId="7F40462A" w14:textId="48BF0BC4" w:rsidR="00166D6A" w:rsidRPr="00F2436A" w:rsidRDefault="00D13882" w:rsidP="00166D6A">
            <w:pPr>
              <w:pStyle w:val="acctfourfigures"/>
              <w:tabs>
                <w:tab w:val="clear" w:pos="765"/>
                <w:tab w:val="decimal" w:pos="1025"/>
              </w:tabs>
              <w:spacing w:line="320" w:lineRule="exact"/>
              <w:ind w:right="-77"/>
              <w:rPr>
                <w:rFonts w:asciiTheme="minorHAnsi" w:eastAsia="Cordia New" w:hAnsiTheme="minorHAnsi" w:cstheme="minorHAnsi"/>
                <w:szCs w:val="22"/>
              </w:rPr>
            </w:pPr>
            <w:r w:rsidRPr="004C7529">
              <w:rPr>
                <w:rFonts w:asciiTheme="minorHAnsi" w:eastAsia="Cordia New" w:hAnsiTheme="minorHAnsi" w:cstheme="minorHAnsi"/>
                <w:szCs w:val="22"/>
              </w:rPr>
              <w:t>2,760,922</w:t>
            </w:r>
          </w:p>
        </w:tc>
        <w:tc>
          <w:tcPr>
            <w:tcW w:w="184" w:type="dxa"/>
            <w:gridSpan w:val="2"/>
            <w:tcBorders>
              <w:bottom w:val="nil"/>
            </w:tcBorders>
          </w:tcPr>
          <w:p w14:paraId="5FD0B8EF"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41" w:type="dxa"/>
            <w:gridSpan w:val="2"/>
            <w:tcBorders>
              <w:bottom w:val="single" w:sz="4" w:space="0" w:color="auto"/>
            </w:tcBorders>
          </w:tcPr>
          <w:p w14:paraId="65539671" w14:textId="4BB6DCD9" w:rsidR="00166D6A" w:rsidRPr="00F2436A" w:rsidRDefault="00D13882" w:rsidP="00166D6A">
            <w:pPr>
              <w:pStyle w:val="acctfourfigures"/>
              <w:tabs>
                <w:tab w:val="clear" w:pos="765"/>
                <w:tab w:val="decimal" w:pos="1025"/>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val="en-US"/>
              </w:rPr>
              <w:t>2,872,841</w:t>
            </w:r>
          </w:p>
        </w:tc>
        <w:tc>
          <w:tcPr>
            <w:tcW w:w="182" w:type="dxa"/>
            <w:gridSpan w:val="3"/>
            <w:tcBorders>
              <w:bottom w:val="nil"/>
            </w:tcBorders>
          </w:tcPr>
          <w:p w14:paraId="52BF6349"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70" w:type="dxa"/>
            <w:gridSpan w:val="3"/>
            <w:tcBorders>
              <w:left w:val="nil"/>
              <w:bottom w:val="single" w:sz="4" w:space="0" w:color="auto"/>
              <w:right w:val="nil"/>
            </w:tcBorders>
          </w:tcPr>
          <w:p w14:paraId="1350D97D" w14:textId="585408FF" w:rsidR="00166D6A" w:rsidRPr="004C7529" w:rsidRDefault="00D13882" w:rsidP="00166D6A">
            <w:pPr>
              <w:pStyle w:val="acctfourfigures"/>
              <w:tabs>
                <w:tab w:val="clear" w:pos="765"/>
                <w:tab w:val="decimal" w:pos="1025"/>
              </w:tabs>
              <w:spacing w:line="320" w:lineRule="exact"/>
              <w:ind w:right="-77"/>
              <w:rPr>
                <w:rFonts w:asciiTheme="minorHAnsi" w:eastAsia="Cordia New" w:hAnsiTheme="minorHAnsi" w:cstheme="minorHAnsi"/>
                <w:szCs w:val="22"/>
                <w:lang w:val="en-US" w:bidi="th-TH"/>
              </w:rPr>
            </w:pPr>
            <w:r w:rsidRPr="004C7529">
              <w:rPr>
                <w:rFonts w:asciiTheme="minorHAnsi" w:eastAsia="Cordia New" w:hAnsiTheme="minorHAnsi" w:cstheme="minorHAnsi"/>
                <w:szCs w:val="22"/>
                <w:lang w:bidi="th-TH"/>
              </w:rPr>
              <w:t>2,814,191</w:t>
            </w:r>
          </w:p>
        </w:tc>
        <w:tc>
          <w:tcPr>
            <w:tcW w:w="178" w:type="dxa"/>
            <w:gridSpan w:val="2"/>
            <w:tcBorders>
              <w:bottom w:val="nil"/>
            </w:tcBorders>
          </w:tcPr>
          <w:p w14:paraId="1FB44E74" w14:textId="77777777" w:rsidR="00166D6A" w:rsidRPr="00F2436A" w:rsidRDefault="00166D6A" w:rsidP="00166D6A">
            <w:pPr>
              <w:pStyle w:val="acctfourfigures"/>
              <w:tabs>
                <w:tab w:val="clear" w:pos="765"/>
                <w:tab w:val="decimal" w:pos="900"/>
              </w:tabs>
              <w:spacing w:line="320" w:lineRule="exact"/>
              <w:rPr>
                <w:rFonts w:asciiTheme="minorHAnsi" w:hAnsiTheme="minorHAnsi" w:cstheme="minorHAnsi"/>
                <w:szCs w:val="22"/>
              </w:rPr>
            </w:pPr>
          </w:p>
        </w:tc>
        <w:tc>
          <w:tcPr>
            <w:tcW w:w="1295" w:type="dxa"/>
            <w:gridSpan w:val="2"/>
            <w:tcBorders>
              <w:bottom w:val="single" w:sz="4" w:space="0" w:color="auto"/>
            </w:tcBorders>
          </w:tcPr>
          <w:p w14:paraId="63327AE6" w14:textId="6AFA0AA7" w:rsidR="00166D6A" w:rsidRPr="00F2436A" w:rsidRDefault="00D13882" w:rsidP="00166D6A">
            <w:pPr>
              <w:pStyle w:val="acctfourfigures"/>
              <w:tabs>
                <w:tab w:val="clear" w:pos="765"/>
                <w:tab w:val="decimal" w:pos="991"/>
              </w:tabs>
              <w:spacing w:line="320" w:lineRule="exact"/>
              <w:ind w:right="-77"/>
              <w:rPr>
                <w:rFonts w:asciiTheme="minorHAnsi" w:hAnsiTheme="minorHAnsi" w:cstheme="minorHAnsi"/>
                <w:szCs w:val="22"/>
              </w:rPr>
            </w:pPr>
            <w:r w:rsidRPr="004C7529">
              <w:rPr>
                <w:rFonts w:asciiTheme="minorHAnsi" w:eastAsia="Cordia New" w:hAnsiTheme="minorHAnsi" w:cstheme="minorHAnsi"/>
                <w:szCs w:val="22"/>
                <w:lang w:bidi="th-TH"/>
              </w:rPr>
              <w:t>3,012,213</w:t>
            </w:r>
          </w:p>
        </w:tc>
      </w:tr>
      <w:tr w:rsidR="00166D6A" w:rsidRPr="008F116B" w14:paraId="24E39B72" w14:textId="77777777" w:rsidTr="00C15F41">
        <w:trPr>
          <w:gridAfter w:val="1"/>
          <w:wAfter w:w="11" w:type="dxa"/>
        </w:trPr>
        <w:tc>
          <w:tcPr>
            <w:tcW w:w="3959" w:type="dxa"/>
            <w:tcBorders>
              <w:top w:val="nil"/>
              <w:bottom w:val="nil"/>
            </w:tcBorders>
          </w:tcPr>
          <w:p w14:paraId="72E61B6A" w14:textId="31B296C6" w:rsidR="00166D6A" w:rsidRPr="007200AB" w:rsidRDefault="00166D6A" w:rsidP="00166D6A">
            <w:pPr>
              <w:spacing w:line="320" w:lineRule="exact"/>
              <w:rPr>
                <w:rFonts w:asciiTheme="minorHAnsi" w:hAnsiTheme="minorHAnsi" w:cstheme="minorHAnsi"/>
                <w:b/>
                <w:bCs/>
                <w:sz w:val="22"/>
                <w:szCs w:val="22"/>
              </w:rPr>
            </w:pPr>
            <w:r w:rsidRPr="007200AB">
              <w:rPr>
                <w:rFonts w:asciiTheme="minorHAnsi" w:hAnsiTheme="minorHAnsi" w:cstheme="minorHAnsi"/>
                <w:b/>
                <w:bCs/>
                <w:sz w:val="22"/>
                <w:szCs w:val="22"/>
              </w:rPr>
              <w:t>Net</w:t>
            </w:r>
          </w:p>
        </w:tc>
        <w:tc>
          <w:tcPr>
            <w:tcW w:w="1242" w:type="dxa"/>
            <w:tcBorders>
              <w:top w:val="single" w:sz="4" w:space="0" w:color="auto"/>
              <w:left w:val="nil"/>
              <w:bottom w:val="double" w:sz="4" w:space="0" w:color="auto"/>
              <w:right w:val="nil"/>
            </w:tcBorders>
            <w:vAlign w:val="bottom"/>
          </w:tcPr>
          <w:p w14:paraId="00B6977D" w14:textId="64333F62" w:rsidR="00166D6A" w:rsidRPr="00E24FE2" w:rsidRDefault="00D13882" w:rsidP="00166D6A">
            <w:pPr>
              <w:pStyle w:val="acctfourfigures"/>
              <w:tabs>
                <w:tab w:val="clear" w:pos="765"/>
                <w:tab w:val="decimal" w:pos="1025"/>
              </w:tabs>
              <w:spacing w:line="320" w:lineRule="exact"/>
              <w:ind w:right="-77"/>
              <w:rPr>
                <w:rFonts w:asciiTheme="minorHAnsi" w:eastAsia="Cordia New" w:hAnsiTheme="minorHAnsi" w:cstheme="minorHAnsi"/>
                <w:b/>
                <w:bCs/>
                <w:szCs w:val="22"/>
              </w:rPr>
            </w:pPr>
            <w:r w:rsidRPr="004C7529">
              <w:rPr>
                <w:rFonts w:asciiTheme="minorHAnsi" w:eastAsia="Cordia New" w:hAnsiTheme="minorHAnsi" w:cstheme="minorHAnsi"/>
                <w:b/>
                <w:bCs/>
                <w:szCs w:val="22"/>
              </w:rPr>
              <w:t>2,760,922</w:t>
            </w:r>
          </w:p>
        </w:tc>
        <w:tc>
          <w:tcPr>
            <w:tcW w:w="184" w:type="dxa"/>
            <w:gridSpan w:val="2"/>
            <w:tcBorders>
              <w:top w:val="nil"/>
              <w:bottom w:val="nil"/>
            </w:tcBorders>
            <w:vAlign w:val="bottom"/>
          </w:tcPr>
          <w:p w14:paraId="77DE5220" w14:textId="77777777" w:rsidR="00166D6A" w:rsidRPr="00E24FE2"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41" w:type="dxa"/>
            <w:gridSpan w:val="2"/>
            <w:tcBorders>
              <w:top w:val="single" w:sz="4" w:space="0" w:color="auto"/>
              <w:bottom w:val="double" w:sz="4" w:space="0" w:color="auto"/>
            </w:tcBorders>
            <w:vAlign w:val="bottom"/>
          </w:tcPr>
          <w:p w14:paraId="27018CEA" w14:textId="41435191" w:rsidR="00166D6A" w:rsidRPr="00E24FE2" w:rsidRDefault="00D13882" w:rsidP="00166D6A">
            <w:pPr>
              <w:pStyle w:val="acctfourfigures"/>
              <w:tabs>
                <w:tab w:val="clear" w:pos="765"/>
                <w:tab w:val="decimal" w:pos="1025"/>
              </w:tabs>
              <w:spacing w:line="320" w:lineRule="exact"/>
              <w:ind w:right="-77"/>
              <w:rPr>
                <w:rFonts w:asciiTheme="minorHAnsi" w:hAnsiTheme="minorHAnsi" w:cstheme="minorHAnsi"/>
                <w:b/>
                <w:bCs/>
                <w:szCs w:val="22"/>
              </w:rPr>
            </w:pPr>
            <w:r w:rsidRPr="004C7529">
              <w:rPr>
                <w:rFonts w:asciiTheme="minorHAnsi" w:eastAsia="Cordia New" w:hAnsiTheme="minorHAnsi" w:cstheme="minorHAnsi"/>
                <w:b/>
                <w:bCs/>
                <w:szCs w:val="22"/>
              </w:rPr>
              <w:t>2,872,841</w:t>
            </w:r>
          </w:p>
        </w:tc>
        <w:tc>
          <w:tcPr>
            <w:tcW w:w="182" w:type="dxa"/>
            <w:gridSpan w:val="3"/>
            <w:tcBorders>
              <w:top w:val="nil"/>
              <w:bottom w:val="nil"/>
            </w:tcBorders>
            <w:vAlign w:val="bottom"/>
          </w:tcPr>
          <w:p w14:paraId="0187B29F" w14:textId="77777777" w:rsidR="00166D6A" w:rsidRPr="00E24FE2"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70" w:type="dxa"/>
            <w:gridSpan w:val="3"/>
            <w:tcBorders>
              <w:top w:val="single" w:sz="4" w:space="0" w:color="auto"/>
              <w:left w:val="nil"/>
              <w:bottom w:val="double" w:sz="4" w:space="0" w:color="auto"/>
              <w:right w:val="nil"/>
            </w:tcBorders>
            <w:vAlign w:val="bottom"/>
          </w:tcPr>
          <w:p w14:paraId="4DDC276C" w14:textId="2AE9FDB9" w:rsidR="00166D6A" w:rsidRPr="00E24FE2" w:rsidRDefault="00D13882" w:rsidP="00166D6A">
            <w:pPr>
              <w:pStyle w:val="acctfourfigures"/>
              <w:tabs>
                <w:tab w:val="clear" w:pos="765"/>
                <w:tab w:val="decimal" w:pos="1025"/>
              </w:tabs>
              <w:spacing w:line="320" w:lineRule="exact"/>
              <w:ind w:right="-77"/>
              <w:rPr>
                <w:rFonts w:asciiTheme="minorHAnsi" w:eastAsia="Cordia New" w:hAnsiTheme="minorHAnsi" w:cstheme="minorHAnsi"/>
                <w:b/>
                <w:bCs/>
                <w:szCs w:val="22"/>
                <w:lang w:bidi="th-TH"/>
              </w:rPr>
            </w:pPr>
            <w:r w:rsidRPr="004C7529">
              <w:rPr>
                <w:rFonts w:asciiTheme="minorHAnsi" w:eastAsia="Cordia New" w:hAnsiTheme="minorHAnsi" w:cstheme="minorHAnsi"/>
                <w:b/>
                <w:bCs/>
                <w:szCs w:val="22"/>
                <w:lang w:bidi="th-TH"/>
              </w:rPr>
              <w:t>2,814,191</w:t>
            </w:r>
          </w:p>
        </w:tc>
        <w:tc>
          <w:tcPr>
            <w:tcW w:w="178" w:type="dxa"/>
            <w:gridSpan w:val="2"/>
            <w:tcBorders>
              <w:top w:val="nil"/>
              <w:bottom w:val="nil"/>
            </w:tcBorders>
            <w:vAlign w:val="bottom"/>
          </w:tcPr>
          <w:p w14:paraId="11E133C7" w14:textId="77777777" w:rsidR="00166D6A" w:rsidRPr="00E24FE2" w:rsidRDefault="00166D6A" w:rsidP="00166D6A">
            <w:pPr>
              <w:pStyle w:val="acctfourfigures"/>
              <w:tabs>
                <w:tab w:val="clear" w:pos="765"/>
                <w:tab w:val="decimal" w:pos="900"/>
              </w:tabs>
              <w:spacing w:line="320" w:lineRule="exact"/>
              <w:rPr>
                <w:rFonts w:asciiTheme="minorHAnsi" w:hAnsiTheme="minorHAnsi" w:cstheme="minorHAnsi"/>
                <w:b/>
                <w:bCs/>
                <w:szCs w:val="22"/>
              </w:rPr>
            </w:pPr>
          </w:p>
        </w:tc>
        <w:tc>
          <w:tcPr>
            <w:tcW w:w="1295" w:type="dxa"/>
            <w:gridSpan w:val="2"/>
            <w:tcBorders>
              <w:top w:val="single" w:sz="4" w:space="0" w:color="auto"/>
              <w:bottom w:val="double" w:sz="4" w:space="0" w:color="auto"/>
            </w:tcBorders>
            <w:vAlign w:val="bottom"/>
          </w:tcPr>
          <w:p w14:paraId="078C1A8F" w14:textId="1577A520" w:rsidR="00166D6A" w:rsidRPr="00E24FE2" w:rsidRDefault="00D13882" w:rsidP="00166D6A">
            <w:pPr>
              <w:pStyle w:val="acctfourfigures"/>
              <w:tabs>
                <w:tab w:val="clear" w:pos="765"/>
                <w:tab w:val="decimal" w:pos="991"/>
              </w:tabs>
              <w:spacing w:line="320" w:lineRule="exact"/>
              <w:ind w:right="-77"/>
              <w:rPr>
                <w:rFonts w:asciiTheme="minorHAnsi" w:hAnsiTheme="minorHAnsi" w:cstheme="minorHAnsi"/>
                <w:b/>
                <w:bCs/>
                <w:szCs w:val="22"/>
              </w:rPr>
            </w:pPr>
            <w:r w:rsidRPr="004C7529">
              <w:rPr>
                <w:rFonts w:asciiTheme="minorHAnsi" w:eastAsia="Cordia New" w:hAnsiTheme="minorHAnsi" w:cstheme="minorHAnsi"/>
                <w:b/>
                <w:bCs/>
                <w:szCs w:val="22"/>
                <w:lang w:val="en-US" w:bidi="th-TH"/>
              </w:rPr>
              <w:t>3,012,213</w:t>
            </w:r>
          </w:p>
        </w:tc>
      </w:tr>
    </w:tbl>
    <w:p w14:paraId="0D38247D" w14:textId="77777777" w:rsidR="007A7703" w:rsidRDefault="007A7703" w:rsidP="001B09AB">
      <w:pPr>
        <w:spacing w:line="320" w:lineRule="exact"/>
        <w:rPr>
          <w:rFonts w:cs="Cordia New"/>
          <w:lang w:val="en-GB"/>
        </w:rPr>
        <w:sectPr w:rsidR="007A7703" w:rsidSect="00EC2F43">
          <w:headerReference w:type="even" r:id="rId11"/>
          <w:headerReference w:type="default" r:id="rId12"/>
          <w:footerReference w:type="even" r:id="rId13"/>
          <w:footerReference w:type="default" r:id="rId14"/>
          <w:headerReference w:type="first" r:id="rId15"/>
          <w:footerReference w:type="first" r:id="rId16"/>
          <w:pgSz w:w="11909" w:h="16834" w:code="9"/>
          <w:pgMar w:top="1152" w:right="1109" w:bottom="1152" w:left="1170" w:header="706" w:footer="734" w:gutter="0"/>
          <w:pgNumType w:start="12"/>
          <w:cols w:space="720"/>
          <w:docGrid w:linePitch="272"/>
        </w:sectPr>
      </w:pPr>
    </w:p>
    <w:p w14:paraId="68DCEB56" w14:textId="55152817" w:rsidR="009113EF" w:rsidRPr="00D021EC" w:rsidRDefault="006C19D2" w:rsidP="00316129">
      <w:pPr>
        <w:pStyle w:val="Heading1"/>
        <w:spacing w:after="240"/>
        <w:ind w:left="540" w:hanging="540"/>
        <w:jc w:val="left"/>
        <w:rPr>
          <w:rFonts w:ascii="Calibri" w:eastAsia="Arial Unicode MS" w:hAnsi="Calibri" w:cs="Calibri"/>
          <w:color w:val="auto"/>
          <w:lang w:val="en-GB" w:bidi="ar-SA"/>
        </w:rPr>
      </w:pPr>
      <w:r>
        <w:rPr>
          <w:rFonts w:ascii="Calibri" w:eastAsia="Arial Unicode MS" w:hAnsi="Calibri" w:cs="Calibri"/>
          <w:lang w:val="en-GB"/>
        </w:rPr>
        <w:t xml:space="preserve">Investment in </w:t>
      </w:r>
      <w:r w:rsidR="00656FA4">
        <w:rPr>
          <w:rFonts w:ascii="Calibri" w:eastAsia="Arial Unicode MS" w:hAnsi="Calibri" w:cs="Calibri"/>
          <w:color w:val="auto"/>
          <w:lang w:val="en-GB" w:bidi="ar-SA"/>
        </w:rPr>
        <w:t>s</w:t>
      </w:r>
      <w:r w:rsidRPr="00367996">
        <w:rPr>
          <w:rFonts w:ascii="Calibri" w:eastAsia="Arial Unicode MS" w:hAnsi="Calibri" w:cs="Calibri"/>
          <w:color w:val="auto"/>
          <w:lang w:val="en-GB" w:bidi="ar-SA"/>
        </w:rPr>
        <w:t>ubsidiaries</w:t>
      </w:r>
    </w:p>
    <w:p w14:paraId="09E3CFD1" w14:textId="7B688CFB" w:rsidR="00E968EE" w:rsidRDefault="00C879B8" w:rsidP="006A4704">
      <w:pPr>
        <w:spacing w:after="240"/>
        <w:ind w:left="690" w:right="15" w:hanging="150"/>
        <w:textAlignment w:val="baseline"/>
        <w:rPr>
          <w:rFonts w:ascii="Calibri" w:hAnsi="Calibri" w:cs="Calibri"/>
          <w:sz w:val="22"/>
          <w:szCs w:val="22"/>
          <w:lang w:val="en-GB" w:bidi="ar-SA"/>
        </w:rPr>
      </w:pPr>
      <w:r>
        <w:rPr>
          <w:rFonts w:ascii="Calibri" w:hAnsi="Calibri" w:cs="Calibri"/>
          <w:sz w:val="22"/>
          <w:szCs w:val="22"/>
          <w:lang w:val="en-GB" w:bidi="ar-SA"/>
        </w:rPr>
        <w:t xml:space="preserve">Investment in subsidiaries in the separate financial statements as at </w:t>
      </w:r>
      <w:r>
        <w:rPr>
          <w:rFonts w:ascii="Calibri" w:hAnsi="Calibri" w:cs="Calibri"/>
          <w:sz w:val="22"/>
          <w:szCs w:val="22"/>
          <w:cs/>
          <w:lang w:val="en-GB"/>
        </w:rPr>
        <w:t>3</w:t>
      </w:r>
      <w:r w:rsidR="00D423FE">
        <w:rPr>
          <w:rFonts w:ascii="Calibri" w:hAnsi="Calibri" w:cs="Calibri"/>
          <w:sz w:val="22"/>
          <w:szCs w:val="22"/>
          <w:lang w:val="en-GB"/>
        </w:rPr>
        <w:t xml:space="preserve">0 </w:t>
      </w:r>
      <w:r w:rsidR="00726591" w:rsidRPr="00726591">
        <w:rPr>
          <w:rFonts w:ascii="Calibri" w:hAnsi="Calibri" w:cs="Calibri"/>
          <w:sz w:val="22"/>
          <w:szCs w:val="22"/>
          <w:lang w:val="en-GB"/>
        </w:rPr>
        <w:t>September</w:t>
      </w:r>
      <w:r w:rsidR="00FE50D2">
        <w:rPr>
          <w:rFonts w:ascii="Calibri" w:hAnsi="Calibri" w:cs="Calibri"/>
          <w:sz w:val="22"/>
          <w:szCs w:val="22"/>
          <w:lang w:val="en-GB" w:bidi="ar-SA"/>
        </w:rPr>
        <w:t xml:space="preserve"> </w:t>
      </w:r>
      <w:r>
        <w:rPr>
          <w:rFonts w:ascii="Calibri" w:hAnsi="Calibri" w:cs="Calibri"/>
          <w:sz w:val="22"/>
          <w:szCs w:val="22"/>
          <w:cs/>
          <w:lang w:val="en-GB"/>
        </w:rPr>
        <w:t>202</w:t>
      </w:r>
      <w:r w:rsidR="00AC24CC">
        <w:rPr>
          <w:rFonts w:ascii="Calibri" w:hAnsi="Calibri" w:cs="Calibri"/>
          <w:sz w:val="22"/>
          <w:szCs w:val="22"/>
          <w:lang w:val="en-GB"/>
        </w:rPr>
        <w:t>5</w:t>
      </w:r>
      <w:r>
        <w:rPr>
          <w:rFonts w:ascii="Calibri" w:hAnsi="Calibri" w:cs="Calibri"/>
          <w:sz w:val="22"/>
          <w:szCs w:val="22"/>
          <w:cs/>
          <w:lang w:val="en-GB"/>
        </w:rPr>
        <w:t xml:space="preserve"> </w:t>
      </w:r>
      <w:r>
        <w:rPr>
          <w:rFonts w:ascii="Calibri" w:hAnsi="Calibri" w:cs="Calibri"/>
          <w:sz w:val="22"/>
          <w:szCs w:val="22"/>
          <w:lang w:val="en-GB" w:bidi="ar-SA"/>
        </w:rPr>
        <w:t xml:space="preserve">and </w:t>
      </w:r>
      <w:r>
        <w:rPr>
          <w:rFonts w:ascii="Calibri" w:hAnsi="Calibri" w:cs="Calibri"/>
          <w:sz w:val="22"/>
          <w:szCs w:val="22"/>
          <w:cs/>
          <w:lang w:val="en-GB"/>
        </w:rPr>
        <w:t xml:space="preserve">31 </w:t>
      </w:r>
      <w:r>
        <w:rPr>
          <w:rFonts w:ascii="Calibri" w:hAnsi="Calibri" w:cs="Calibri"/>
          <w:sz w:val="22"/>
          <w:szCs w:val="22"/>
          <w:lang w:val="en-GB" w:bidi="ar-SA"/>
        </w:rPr>
        <w:t xml:space="preserve">December </w:t>
      </w:r>
      <w:r>
        <w:rPr>
          <w:rFonts w:ascii="Calibri" w:hAnsi="Calibri" w:cs="Calibri"/>
          <w:sz w:val="22"/>
          <w:szCs w:val="22"/>
          <w:cs/>
          <w:lang w:val="en-GB"/>
        </w:rPr>
        <w:t>202</w:t>
      </w:r>
      <w:r w:rsidR="00AC24CC">
        <w:rPr>
          <w:rFonts w:ascii="Calibri" w:hAnsi="Calibri" w:cs="Calibri"/>
          <w:sz w:val="22"/>
          <w:szCs w:val="22"/>
          <w:lang w:val="en-GB"/>
        </w:rPr>
        <w:t>4</w:t>
      </w:r>
      <w:r>
        <w:rPr>
          <w:rFonts w:ascii="Calibri" w:hAnsi="Calibri" w:cs="Calibri"/>
          <w:sz w:val="22"/>
          <w:szCs w:val="22"/>
          <w:cs/>
          <w:lang w:val="en-GB"/>
        </w:rPr>
        <w:t xml:space="preserve"> </w:t>
      </w:r>
      <w:r>
        <w:rPr>
          <w:rFonts w:ascii="Calibri" w:hAnsi="Calibri" w:cs="Calibri"/>
          <w:sz w:val="22"/>
          <w:szCs w:val="22"/>
          <w:lang w:val="en-GB" w:bidi="ar-SA"/>
        </w:rPr>
        <w:t>which are stated at cost are as follow:</w:t>
      </w:r>
      <w:r w:rsidR="00265F9D">
        <w:rPr>
          <w:rFonts w:ascii="Calibri" w:hAnsi="Calibri" w:cs="Calibri"/>
          <w:sz w:val="22"/>
          <w:szCs w:val="22"/>
          <w:lang w:val="en-GB" w:bidi="ar-SA"/>
        </w:rPr>
        <w:t> </w:t>
      </w:r>
    </w:p>
    <w:tbl>
      <w:tblPr>
        <w:tblpPr w:leftFromText="180" w:rightFromText="180" w:vertAnchor="text" w:horzAnchor="margin" w:tblpXSpec="center" w:tblpY="-53"/>
        <w:tblW w:w="15300" w:type="dxa"/>
        <w:tblBorders>
          <w:bottom w:val="single" w:sz="4" w:space="0" w:color="auto"/>
        </w:tblBorders>
        <w:tblLayout w:type="fixed"/>
        <w:tblCellMar>
          <w:left w:w="79" w:type="dxa"/>
          <w:right w:w="79" w:type="dxa"/>
        </w:tblCellMar>
        <w:tblLook w:val="0000" w:firstRow="0" w:lastRow="0" w:firstColumn="0" w:lastColumn="0" w:noHBand="0" w:noVBand="0"/>
      </w:tblPr>
      <w:tblGrid>
        <w:gridCol w:w="2070"/>
        <w:gridCol w:w="990"/>
        <w:gridCol w:w="900"/>
        <w:gridCol w:w="180"/>
        <w:gridCol w:w="810"/>
        <w:gridCol w:w="184"/>
        <w:gridCol w:w="896"/>
        <w:gridCol w:w="184"/>
        <w:gridCol w:w="806"/>
        <w:gridCol w:w="180"/>
        <w:gridCol w:w="900"/>
        <w:gridCol w:w="180"/>
        <w:gridCol w:w="810"/>
        <w:gridCol w:w="184"/>
        <w:gridCol w:w="896"/>
        <w:gridCol w:w="184"/>
        <w:gridCol w:w="806"/>
        <w:gridCol w:w="180"/>
        <w:gridCol w:w="810"/>
        <w:gridCol w:w="184"/>
        <w:gridCol w:w="806"/>
        <w:gridCol w:w="180"/>
        <w:gridCol w:w="900"/>
        <w:gridCol w:w="180"/>
        <w:gridCol w:w="900"/>
      </w:tblGrid>
      <w:tr w:rsidR="007D0D80" w:rsidRPr="00C368AF" w14:paraId="525AF1F0" w14:textId="77777777" w:rsidTr="008F40A9">
        <w:trPr>
          <w:cantSplit/>
          <w:trHeight w:val="288"/>
          <w:tblHeader/>
        </w:trPr>
        <w:tc>
          <w:tcPr>
            <w:tcW w:w="2070" w:type="dxa"/>
            <w:vAlign w:val="bottom"/>
          </w:tcPr>
          <w:p w14:paraId="0CA6D72F" w14:textId="77777777" w:rsidR="007D0D80" w:rsidRPr="00C368AF" w:rsidRDefault="007D0D80">
            <w:pPr>
              <w:spacing w:line="290" w:lineRule="exact"/>
              <w:jc w:val="center"/>
              <w:rPr>
                <w:rFonts w:ascii="Calibri" w:hAnsi="Calibri" w:cs="Calibri"/>
                <w:sz w:val="19"/>
                <w:szCs w:val="19"/>
              </w:rPr>
            </w:pPr>
          </w:p>
        </w:tc>
        <w:tc>
          <w:tcPr>
            <w:tcW w:w="990" w:type="dxa"/>
          </w:tcPr>
          <w:p w14:paraId="7799DB45" w14:textId="77777777" w:rsidR="007D0D80" w:rsidRPr="00C368AF" w:rsidRDefault="007D0D80">
            <w:pPr>
              <w:spacing w:line="290" w:lineRule="exact"/>
              <w:jc w:val="center"/>
              <w:rPr>
                <w:rFonts w:ascii="Calibri" w:hAnsi="Calibri" w:cs="Calibri"/>
                <w:sz w:val="19"/>
                <w:szCs w:val="19"/>
                <w:cs/>
              </w:rPr>
            </w:pPr>
          </w:p>
        </w:tc>
        <w:tc>
          <w:tcPr>
            <w:tcW w:w="1890" w:type="dxa"/>
            <w:gridSpan w:val="3"/>
            <w:tcBorders>
              <w:bottom w:val="nil"/>
            </w:tcBorders>
            <w:vAlign w:val="bottom"/>
          </w:tcPr>
          <w:p w14:paraId="647DE4EB" w14:textId="77777777" w:rsidR="007D0D80" w:rsidRPr="00C368AF" w:rsidRDefault="007D0D80">
            <w:pPr>
              <w:spacing w:line="290" w:lineRule="exact"/>
              <w:jc w:val="center"/>
              <w:rPr>
                <w:rFonts w:ascii="Calibri" w:hAnsi="Calibri" w:cs="Calibri"/>
                <w:sz w:val="19"/>
                <w:szCs w:val="19"/>
                <w:cs/>
              </w:rPr>
            </w:pPr>
          </w:p>
        </w:tc>
        <w:tc>
          <w:tcPr>
            <w:tcW w:w="184" w:type="dxa"/>
            <w:tcBorders>
              <w:bottom w:val="nil"/>
            </w:tcBorders>
            <w:vAlign w:val="bottom"/>
          </w:tcPr>
          <w:p w14:paraId="4CC3F924" w14:textId="77777777" w:rsidR="007D0D80" w:rsidRPr="00C368AF" w:rsidRDefault="007D0D80">
            <w:pPr>
              <w:spacing w:line="290" w:lineRule="exact"/>
              <w:jc w:val="center"/>
              <w:rPr>
                <w:rFonts w:ascii="Calibri" w:hAnsi="Calibri" w:cs="Calibri"/>
                <w:sz w:val="19"/>
                <w:szCs w:val="19"/>
              </w:rPr>
            </w:pPr>
          </w:p>
        </w:tc>
        <w:tc>
          <w:tcPr>
            <w:tcW w:w="1886" w:type="dxa"/>
            <w:gridSpan w:val="3"/>
            <w:tcBorders>
              <w:bottom w:val="nil"/>
            </w:tcBorders>
            <w:vAlign w:val="bottom"/>
          </w:tcPr>
          <w:p w14:paraId="1539B7E4" w14:textId="77777777" w:rsidR="007D0D80" w:rsidRPr="00C368AF" w:rsidRDefault="007D0D80">
            <w:pPr>
              <w:spacing w:line="290" w:lineRule="exact"/>
              <w:jc w:val="center"/>
              <w:rPr>
                <w:rFonts w:ascii="Calibri" w:hAnsi="Calibri" w:cs="Calibri"/>
                <w:sz w:val="19"/>
                <w:szCs w:val="19"/>
              </w:rPr>
            </w:pPr>
          </w:p>
        </w:tc>
        <w:tc>
          <w:tcPr>
            <w:tcW w:w="180" w:type="dxa"/>
            <w:tcBorders>
              <w:bottom w:val="nil"/>
            </w:tcBorders>
            <w:vAlign w:val="bottom"/>
          </w:tcPr>
          <w:p w14:paraId="62506930" w14:textId="77777777" w:rsidR="007D0D80" w:rsidRPr="00C368AF" w:rsidRDefault="007D0D80">
            <w:pPr>
              <w:spacing w:line="290" w:lineRule="exact"/>
              <w:jc w:val="center"/>
              <w:rPr>
                <w:rFonts w:ascii="Calibri" w:hAnsi="Calibri" w:cs="Calibri"/>
                <w:sz w:val="19"/>
                <w:szCs w:val="19"/>
              </w:rPr>
            </w:pPr>
          </w:p>
        </w:tc>
        <w:tc>
          <w:tcPr>
            <w:tcW w:w="8100" w:type="dxa"/>
            <w:gridSpan w:val="15"/>
            <w:tcBorders>
              <w:bottom w:val="nil"/>
            </w:tcBorders>
            <w:vAlign w:val="bottom"/>
          </w:tcPr>
          <w:p w14:paraId="41E03B97" w14:textId="77777777"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b/>
                <w:bCs/>
                <w:sz w:val="19"/>
                <w:szCs w:val="19"/>
              </w:rPr>
              <w:t>Separate financial statements</w:t>
            </w:r>
          </w:p>
        </w:tc>
      </w:tr>
      <w:tr w:rsidR="00EF140B" w:rsidRPr="00C368AF" w14:paraId="1C020D75" w14:textId="77777777" w:rsidTr="00EF140B">
        <w:trPr>
          <w:cantSplit/>
          <w:trHeight w:val="549"/>
          <w:tblHeader/>
        </w:trPr>
        <w:tc>
          <w:tcPr>
            <w:tcW w:w="2070" w:type="dxa"/>
            <w:vAlign w:val="bottom"/>
          </w:tcPr>
          <w:p w14:paraId="0600551D" w14:textId="77777777" w:rsidR="007D0D80" w:rsidRPr="00C368AF" w:rsidRDefault="007D0D80">
            <w:pPr>
              <w:spacing w:line="290" w:lineRule="exact"/>
              <w:jc w:val="center"/>
              <w:rPr>
                <w:rFonts w:ascii="Calibri" w:hAnsi="Calibri" w:cs="Calibri"/>
                <w:sz w:val="19"/>
                <w:szCs w:val="19"/>
              </w:rPr>
            </w:pPr>
          </w:p>
        </w:tc>
        <w:tc>
          <w:tcPr>
            <w:tcW w:w="990" w:type="dxa"/>
          </w:tcPr>
          <w:p w14:paraId="55CDF39B"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 xml:space="preserve">Country </w:t>
            </w:r>
          </w:p>
          <w:p w14:paraId="59075261"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of operation</w:t>
            </w:r>
          </w:p>
        </w:tc>
        <w:tc>
          <w:tcPr>
            <w:tcW w:w="1890" w:type="dxa"/>
            <w:gridSpan w:val="3"/>
            <w:tcBorders>
              <w:top w:val="nil"/>
              <w:bottom w:val="nil"/>
            </w:tcBorders>
            <w:vAlign w:val="bottom"/>
          </w:tcPr>
          <w:p w14:paraId="08F0419D"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Percentage of shareholding</w:t>
            </w:r>
          </w:p>
        </w:tc>
        <w:tc>
          <w:tcPr>
            <w:tcW w:w="184" w:type="dxa"/>
            <w:tcBorders>
              <w:top w:val="nil"/>
              <w:bottom w:val="nil"/>
            </w:tcBorders>
            <w:vAlign w:val="bottom"/>
          </w:tcPr>
          <w:p w14:paraId="0411C682" w14:textId="77777777" w:rsidR="007D0D80" w:rsidRPr="00C368AF" w:rsidRDefault="007D0D80">
            <w:pPr>
              <w:spacing w:line="290" w:lineRule="exact"/>
              <w:jc w:val="center"/>
              <w:rPr>
                <w:rFonts w:ascii="Calibri" w:hAnsi="Calibri" w:cs="Calibri"/>
                <w:sz w:val="19"/>
                <w:szCs w:val="19"/>
              </w:rPr>
            </w:pPr>
          </w:p>
        </w:tc>
        <w:tc>
          <w:tcPr>
            <w:tcW w:w="1886" w:type="dxa"/>
            <w:gridSpan w:val="3"/>
            <w:tcBorders>
              <w:top w:val="nil"/>
              <w:bottom w:val="nil"/>
            </w:tcBorders>
            <w:vAlign w:val="bottom"/>
          </w:tcPr>
          <w:p w14:paraId="38F90B9F" w14:textId="77777777" w:rsidR="007D0D80" w:rsidRPr="00C368AF" w:rsidRDefault="007D0D80">
            <w:pPr>
              <w:spacing w:line="290" w:lineRule="exact"/>
              <w:jc w:val="center"/>
              <w:rPr>
                <w:rFonts w:ascii="Calibri" w:hAnsi="Calibri" w:cs="Calibri"/>
                <w:sz w:val="19"/>
                <w:szCs w:val="19"/>
              </w:rPr>
            </w:pPr>
          </w:p>
          <w:p w14:paraId="453F948C"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Paid-up capital</w:t>
            </w:r>
          </w:p>
        </w:tc>
        <w:tc>
          <w:tcPr>
            <w:tcW w:w="180" w:type="dxa"/>
            <w:tcBorders>
              <w:top w:val="nil"/>
              <w:bottom w:val="nil"/>
            </w:tcBorders>
            <w:vAlign w:val="bottom"/>
          </w:tcPr>
          <w:p w14:paraId="3332AB22" w14:textId="77777777" w:rsidR="007D0D80" w:rsidRPr="00C368AF" w:rsidRDefault="007D0D80">
            <w:pPr>
              <w:spacing w:line="290" w:lineRule="exact"/>
              <w:jc w:val="center"/>
              <w:rPr>
                <w:rFonts w:ascii="Calibri" w:hAnsi="Calibri" w:cs="Calibri"/>
                <w:sz w:val="19"/>
                <w:szCs w:val="19"/>
              </w:rPr>
            </w:pPr>
          </w:p>
        </w:tc>
        <w:tc>
          <w:tcPr>
            <w:tcW w:w="1890" w:type="dxa"/>
            <w:gridSpan w:val="3"/>
            <w:tcBorders>
              <w:top w:val="nil"/>
              <w:bottom w:val="nil"/>
            </w:tcBorders>
            <w:vAlign w:val="bottom"/>
          </w:tcPr>
          <w:p w14:paraId="39DBFCE3" w14:textId="77777777" w:rsidR="007D0D80" w:rsidRPr="00C368AF" w:rsidRDefault="007D0D80">
            <w:pPr>
              <w:spacing w:line="290" w:lineRule="exact"/>
              <w:jc w:val="center"/>
              <w:rPr>
                <w:rFonts w:ascii="Calibri" w:hAnsi="Calibri" w:cs="Calibri"/>
                <w:sz w:val="19"/>
                <w:szCs w:val="19"/>
              </w:rPr>
            </w:pPr>
          </w:p>
          <w:p w14:paraId="47815985"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Cost</w:t>
            </w:r>
          </w:p>
        </w:tc>
        <w:tc>
          <w:tcPr>
            <w:tcW w:w="184" w:type="dxa"/>
            <w:tcBorders>
              <w:top w:val="nil"/>
              <w:bottom w:val="nil"/>
            </w:tcBorders>
            <w:vAlign w:val="bottom"/>
          </w:tcPr>
          <w:p w14:paraId="485420FA" w14:textId="77777777" w:rsidR="007D0D80" w:rsidRPr="00C368AF" w:rsidRDefault="007D0D80">
            <w:pPr>
              <w:spacing w:line="290" w:lineRule="exact"/>
              <w:jc w:val="center"/>
              <w:rPr>
                <w:rFonts w:ascii="Calibri" w:hAnsi="Calibri" w:cs="Calibri"/>
                <w:sz w:val="19"/>
                <w:szCs w:val="19"/>
              </w:rPr>
            </w:pPr>
          </w:p>
        </w:tc>
        <w:tc>
          <w:tcPr>
            <w:tcW w:w="1886" w:type="dxa"/>
            <w:gridSpan w:val="3"/>
            <w:tcBorders>
              <w:top w:val="nil"/>
              <w:bottom w:val="nil"/>
            </w:tcBorders>
            <w:vAlign w:val="bottom"/>
          </w:tcPr>
          <w:p w14:paraId="5E81F29B" w14:textId="77777777" w:rsidR="007D0D80" w:rsidRPr="00C368AF" w:rsidRDefault="007D0D80">
            <w:pPr>
              <w:spacing w:line="290" w:lineRule="exact"/>
              <w:jc w:val="center"/>
              <w:rPr>
                <w:rFonts w:ascii="Calibri" w:hAnsi="Calibri" w:cs="Calibri"/>
                <w:b/>
                <w:sz w:val="19"/>
                <w:szCs w:val="19"/>
              </w:rPr>
            </w:pPr>
          </w:p>
          <w:p w14:paraId="3A4511B4"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Impairment</w:t>
            </w:r>
          </w:p>
        </w:tc>
        <w:tc>
          <w:tcPr>
            <w:tcW w:w="180" w:type="dxa"/>
            <w:tcBorders>
              <w:top w:val="nil"/>
              <w:bottom w:val="nil"/>
            </w:tcBorders>
            <w:vAlign w:val="bottom"/>
          </w:tcPr>
          <w:p w14:paraId="06C507BA" w14:textId="77777777" w:rsidR="007D0D80" w:rsidRPr="00C368AF" w:rsidRDefault="007D0D80">
            <w:pPr>
              <w:spacing w:line="290" w:lineRule="exact"/>
              <w:jc w:val="center"/>
              <w:rPr>
                <w:rFonts w:ascii="Calibri" w:hAnsi="Calibri" w:cs="Calibri"/>
                <w:sz w:val="19"/>
                <w:szCs w:val="19"/>
              </w:rPr>
            </w:pPr>
          </w:p>
        </w:tc>
        <w:tc>
          <w:tcPr>
            <w:tcW w:w="1800" w:type="dxa"/>
            <w:gridSpan w:val="3"/>
            <w:tcBorders>
              <w:top w:val="nil"/>
              <w:bottom w:val="nil"/>
            </w:tcBorders>
            <w:vAlign w:val="bottom"/>
          </w:tcPr>
          <w:p w14:paraId="4FC61C2C" w14:textId="77777777" w:rsidR="007D0D80" w:rsidRPr="00C368AF" w:rsidRDefault="007D0D80">
            <w:pPr>
              <w:spacing w:line="290" w:lineRule="exact"/>
              <w:ind w:left="-169" w:right="-169"/>
              <w:jc w:val="center"/>
              <w:rPr>
                <w:rFonts w:ascii="Calibri" w:hAnsi="Calibri" w:cs="Calibri"/>
                <w:sz w:val="19"/>
                <w:szCs w:val="19"/>
              </w:rPr>
            </w:pPr>
          </w:p>
          <w:p w14:paraId="7E33A743" w14:textId="77777777" w:rsidR="007D0D80" w:rsidRPr="00C368AF" w:rsidRDefault="007D0D80">
            <w:pPr>
              <w:spacing w:line="290" w:lineRule="exact"/>
              <w:ind w:left="-113" w:right="-79"/>
              <w:jc w:val="center"/>
              <w:rPr>
                <w:rFonts w:ascii="Calibri" w:hAnsi="Calibri" w:cs="Calibri"/>
                <w:sz w:val="19"/>
                <w:szCs w:val="19"/>
              </w:rPr>
            </w:pPr>
            <w:r w:rsidRPr="00C368AF">
              <w:rPr>
                <w:rFonts w:ascii="Calibri" w:hAnsi="Calibri" w:cs="Calibri"/>
                <w:sz w:val="19"/>
                <w:szCs w:val="19"/>
              </w:rPr>
              <w:t>Net Cost</w:t>
            </w:r>
          </w:p>
        </w:tc>
        <w:tc>
          <w:tcPr>
            <w:tcW w:w="180" w:type="dxa"/>
            <w:tcBorders>
              <w:top w:val="nil"/>
              <w:bottom w:val="nil"/>
            </w:tcBorders>
            <w:vAlign w:val="bottom"/>
          </w:tcPr>
          <w:p w14:paraId="1EA4A908" w14:textId="77777777" w:rsidR="007D0D80" w:rsidRPr="00C368AF" w:rsidRDefault="007D0D80">
            <w:pPr>
              <w:spacing w:line="290" w:lineRule="exact"/>
              <w:ind w:left="-169" w:right="-169"/>
              <w:jc w:val="center"/>
              <w:rPr>
                <w:rFonts w:ascii="Calibri" w:hAnsi="Calibri" w:cs="Calibri"/>
                <w:sz w:val="19"/>
                <w:szCs w:val="19"/>
                <w:cs/>
              </w:rPr>
            </w:pPr>
          </w:p>
        </w:tc>
        <w:tc>
          <w:tcPr>
            <w:tcW w:w="1980" w:type="dxa"/>
            <w:gridSpan w:val="3"/>
            <w:tcBorders>
              <w:top w:val="nil"/>
              <w:bottom w:val="nil"/>
            </w:tcBorders>
            <w:vAlign w:val="bottom"/>
          </w:tcPr>
          <w:p w14:paraId="2DF55CC4" w14:textId="77777777" w:rsidR="007D0D80" w:rsidRPr="00C368AF" w:rsidRDefault="007D0D80">
            <w:pPr>
              <w:spacing w:line="290" w:lineRule="exact"/>
              <w:ind w:left="-169" w:right="-169"/>
              <w:jc w:val="center"/>
              <w:rPr>
                <w:rFonts w:ascii="Calibri" w:hAnsi="Calibri" w:cs="Calibri"/>
                <w:sz w:val="19"/>
                <w:szCs w:val="19"/>
              </w:rPr>
            </w:pPr>
            <w:r w:rsidRPr="00C368AF">
              <w:rPr>
                <w:rFonts w:ascii="Calibri" w:hAnsi="Calibri" w:cs="Calibri"/>
                <w:sz w:val="19"/>
                <w:szCs w:val="19"/>
              </w:rPr>
              <w:t xml:space="preserve">Dividend Income </w:t>
            </w:r>
          </w:p>
          <w:p w14:paraId="38F4A245" w14:textId="77777777"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sz w:val="19"/>
                <w:szCs w:val="19"/>
              </w:rPr>
              <w:t>for the year</w:t>
            </w:r>
          </w:p>
        </w:tc>
      </w:tr>
      <w:tr w:rsidR="008F40A9" w:rsidRPr="00C368AF" w14:paraId="14C1CB78" w14:textId="77777777" w:rsidTr="00EF140B">
        <w:trPr>
          <w:cantSplit/>
          <w:trHeight w:val="180"/>
          <w:tblHeader/>
        </w:trPr>
        <w:tc>
          <w:tcPr>
            <w:tcW w:w="2070" w:type="dxa"/>
          </w:tcPr>
          <w:p w14:paraId="15CAF38F" w14:textId="77777777" w:rsidR="007D0D80" w:rsidRPr="00C368AF" w:rsidRDefault="007D0D80">
            <w:pPr>
              <w:spacing w:line="290" w:lineRule="exact"/>
              <w:jc w:val="center"/>
              <w:rPr>
                <w:rFonts w:ascii="Calibri" w:hAnsi="Calibri" w:cs="Calibri"/>
                <w:sz w:val="19"/>
                <w:szCs w:val="19"/>
              </w:rPr>
            </w:pPr>
          </w:p>
        </w:tc>
        <w:tc>
          <w:tcPr>
            <w:tcW w:w="990" w:type="dxa"/>
          </w:tcPr>
          <w:p w14:paraId="25EE7551" w14:textId="77777777" w:rsidR="007D0D80" w:rsidRPr="00C368AF" w:rsidRDefault="007D0D80">
            <w:pPr>
              <w:spacing w:line="290" w:lineRule="exact"/>
              <w:ind w:left="-79" w:right="-79"/>
              <w:jc w:val="center"/>
              <w:rPr>
                <w:rFonts w:ascii="Calibri" w:hAnsi="Calibri" w:cs="Calibri"/>
                <w:sz w:val="19"/>
                <w:szCs w:val="19"/>
              </w:rPr>
            </w:pPr>
          </w:p>
        </w:tc>
        <w:tc>
          <w:tcPr>
            <w:tcW w:w="900" w:type="dxa"/>
            <w:tcBorders>
              <w:top w:val="nil"/>
              <w:bottom w:val="nil"/>
            </w:tcBorders>
          </w:tcPr>
          <w:p w14:paraId="223BCD74" w14:textId="65B82122" w:rsidR="001A5B10" w:rsidRPr="008F116B" w:rsidRDefault="001A5B10"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sidR="00EB490C">
              <w:rPr>
                <w:rFonts w:asciiTheme="minorHAnsi" w:hAnsiTheme="minorHAnsi" w:cstheme="minorHAnsi"/>
                <w:sz w:val="18"/>
                <w:szCs w:val="18"/>
              </w:rPr>
              <w:t>0</w:t>
            </w:r>
          </w:p>
          <w:p w14:paraId="46D1D497" w14:textId="3576E21F" w:rsidR="001A5B10" w:rsidRDefault="00991329" w:rsidP="00991329">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September</w:t>
            </w:r>
          </w:p>
          <w:p w14:paraId="48175906" w14:textId="30625133" w:rsidR="007D0D80" w:rsidRPr="00991329" w:rsidRDefault="001A5B10"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0" w:type="dxa"/>
            <w:tcBorders>
              <w:top w:val="nil"/>
              <w:bottom w:val="nil"/>
            </w:tcBorders>
          </w:tcPr>
          <w:p w14:paraId="42BF28A6" w14:textId="77777777" w:rsidR="007D0D80" w:rsidRPr="00C368AF" w:rsidRDefault="007D0D80">
            <w:pPr>
              <w:spacing w:line="290" w:lineRule="exact"/>
              <w:ind w:left="-79" w:right="-79"/>
              <w:jc w:val="center"/>
              <w:rPr>
                <w:rFonts w:ascii="Calibri" w:hAnsi="Calibri" w:cs="Calibri"/>
                <w:sz w:val="19"/>
                <w:szCs w:val="19"/>
              </w:rPr>
            </w:pPr>
          </w:p>
        </w:tc>
        <w:tc>
          <w:tcPr>
            <w:tcW w:w="810" w:type="dxa"/>
            <w:tcBorders>
              <w:top w:val="nil"/>
              <w:bottom w:val="nil"/>
            </w:tcBorders>
          </w:tcPr>
          <w:p w14:paraId="5676E5B9" w14:textId="77777777" w:rsidR="001A5B10" w:rsidRDefault="001A5B10">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3A87509B" w14:textId="396AEF9B"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4</w:t>
            </w:r>
          </w:p>
        </w:tc>
        <w:tc>
          <w:tcPr>
            <w:tcW w:w="184" w:type="dxa"/>
            <w:tcBorders>
              <w:top w:val="nil"/>
              <w:bottom w:val="nil"/>
            </w:tcBorders>
          </w:tcPr>
          <w:p w14:paraId="742C1E27" w14:textId="77777777" w:rsidR="007D0D80" w:rsidRPr="00C368AF" w:rsidRDefault="007D0D80">
            <w:pPr>
              <w:spacing w:line="290" w:lineRule="exact"/>
              <w:ind w:left="-79" w:right="-79"/>
              <w:jc w:val="center"/>
              <w:rPr>
                <w:rFonts w:ascii="Calibri" w:hAnsi="Calibri" w:cs="Calibri"/>
                <w:sz w:val="19"/>
                <w:szCs w:val="19"/>
              </w:rPr>
            </w:pPr>
          </w:p>
        </w:tc>
        <w:tc>
          <w:tcPr>
            <w:tcW w:w="896" w:type="dxa"/>
            <w:tcBorders>
              <w:top w:val="nil"/>
              <w:bottom w:val="nil"/>
            </w:tcBorders>
          </w:tcPr>
          <w:p w14:paraId="3E588787" w14:textId="77777777" w:rsidR="00EB490C" w:rsidRPr="008F116B" w:rsidRDefault="00EB490C"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0</w:t>
            </w:r>
          </w:p>
          <w:p w14:paraId="5B8DA1D2" w14:textId="41787E96" w:rsidR="007D0D80" w:rsidRPr="00C368AF" w:rsidRDefault="00991329" w:rsidP="00EB490C">
            <w:pPr>
              <w:spacing w:line="290" w:lineRule="exact"/>
              <w:ind w:left="-79" w:right="-79"/>
              <w:jc w:val="center"/>
              <w:rPr>
                <w:rFonts w:ascii="Calibri" w:hAnsi="Calibri" w:cs="Calibri"/>
                <w:sz w:val="19"/>
                <w:szCs w:val="19"/>
              </w:rPr>
            </w:pPr>
            <w:r>
              <w:rPr>
                <w:rFonts w:asciiTheme="minorHAnsi" w:hAnsiTheme="minorHAnsi" w:cstheme="minorHAnsi"/>
                <w:sz w:val="18"/>
                <w:szCs w:val="18"/>
              </w:rPr>
              <w:t>September</w:t>
            </w:r>
            <w:r w:rsidRPr="008F116B">
              <w:rPr>
                <w:rFonts w:asciiTheme="minorHAnsi" w:hAnsiTheme="minorHAnsi" w:cstheme="minorHAnsi"/>
                <w:sz w:val="18"/>
                <w:szCs w:val="18"/>
              </w:rPr>
              <w:t xml:space="preserve"> </w:t>
            </w:r>
            <w:r w:rsidR="00EB490C" w:rsidRPr="008F116B">
              <w:rPr>
                <w:rFonts w:asciiTheme="minorHAnsi" w:hAnsiTheme="minorHAnsi" w:cstheme="minorHAnsi"/>
                <w:sz w:val="18"/>
                <w:szCs w:val="18"/>
              </w:rPr>
              <w:t>202</w:t>
            </w:r>
            <w:r w:rsidR="00EB490C">
              <w:rPr>
                <w:rFonts w:asciiTheme="minorHAnsi" w:hAnsiTheme="minorHAnsi" w:cstheme="minorHAnsi"/>
                <w:sz w:val="18"/>
                <w:szCs w:val="18"/>
              </w:rPr>
              <w:t>5</w:t>
            </w:r>
          </w:p>
        </w:tc>
        <w:tc>
          <w:tcPr>
            <w:tcW w:w="184" w:type="dxa"/>
            <w:tcBorders>
              <w:top w:val="nil"/>
              <w:bottom w:val="nil"/>
            </w:tcBorders>
          </w:tcPr>
          <w:p w14:paraId="6385E59B" w14:textId="77777777" w:rsidR="007D0D80" w:rsidRPr="00C368AF" w:rsidRDefault="007D0D80">
            <w:pPr>
              <w:spacing w:line="290" w:lineRule="exact"/>
              <w:ind w:left="-79" w:right="-79"/>
              <w:jc w:val="center"/>
              <w:rPr>
                <w:rFonts w:ascii="Calibri" w:hAnsi="Calibri" w:cs="Calibri"/>
                <w:sz w:val="19"/>
                <w:szCs w:val="19"/>
              </w:rPr>
            </w:pPr>
          </w:p>
        </w:tc>
        <w:tc>
          <w:tcPr>
            <w:tcW w:w="806" w:type="dxa"/>
            <w:tcBorders>
              <w:top w:val="nil"/>
              <w:bottom w:val="nil"/>
            </w:tcBorders>
          </w:tcPr>
          <w:p w14:paraId="22C64FDD" w14:textId="00BF613B"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80" w:type="dxa"/>
            <w:tcBorders>
              <w:top w:val="nil"/>
              <w:bottom w:val="nil"/>
            </w:tcBorders>
          </w:tcPr>
          <w:p w14:paraId="2CF2A1FC" w14:textId="77777777" w:rsidR="007D0D80" w:rsidRPr="00C368AF" w:rsidRDefault="007D0D80">
            <w:pPr>
              <w:spacing w:line="290" w:lineRule="exact"/>
              <w:ind w:left="-79" w:right="-79"/>
              <w:jc w:val="center"/>
              <w:rPr>
                <w:rFonts w:ascii="Calibri" w:hAnsi="Calibri" w:cs="Calibri"/>
                <w:sz w:val="19"/>
                <w:szCs w:val="19"/>
              </w:rPr>
            </w:pPr>
          </w:p>
        </w:tc>
        <w:tc>
          <w:tcPr>
            <w:tcW w:w="900" w:type="dxa"/>
            <w:tcBorders>
              <w:top w:val="nil"/>
              <w:bottom w:val="nil"/>
            </w:tcBorders>
          </w:tcPr>
          <w:p w14:paraId="52AB3804" w14:textId="77777777" w:rsidR="00EB490C" w:rsidRPr="008F116B" w:rsidRDefault="00EB490C"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0</w:t>
            </w:r>
          </w:p>
          <w:p w14:paraId="733D0C12" w14:textId="223A9BCB" w:rsidR="007D0D80" w:rsidRPr="00991329" w:rsidRDefault="00991329" w:rsidP="00991329">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September</w:t>
            </w:r>
            <w:r w:rsidRPr="008F116B">
              <w:rPr>
                <w:rFonts w:asciiTheme="minorHAnsi" w:hAnsiTheme="minorHAnsi" w:cstheme="minorHAnsi"/>
                <w:sz w:val="18"/>
                <w:szCs w:val="18"/>
              </w:rPr>
              <w:t xml:space="preserve"> </w:t>
            </w:r>
            <w:r w:rsidR="00EB490C" w:rsidRPr="008F116B">
              <w:rPr>
                <w:rFonts w:asciiTheme="minorHAnsi" w:hAnsiTheme="minorHAnsi" w:cstheme="minorHAnsi"/>
                <w:sz w:val="18"/>
                <w:szCs w:val="18"/>
              </w:rPr>
              <w:t>202</w:t>
            </w:r>
            <w:r w:rsidR="00EB490C">
              <w:rPr>
                <w:rFonts w:asciiTheme="minorHAnsi" w:hAnsiTheme="minorHAnsi" w:cstheme="minorHAnsi"/>
                <w:sz w:val="18"/>
                <w:szCs w:val="18"/>
              </w:rPr>
              <w:t>5</w:t>
            </w:r>
          </w:p>
        </w:tc>
        <w:tc>
          <w:tcPr>
            <w:tcW w:w="180" w:type="dxa"/>
            <w:tcBorders>
              <w:top w:val="nil"/>
              <w:bottom w:val="nil"/>
            </w:tcBorders>
          </w:tcPr>
          <w:p w14:paraId="08051257" w14:textId="77777777" w:rsidR="007D0D80" w:rsidRPr="00C368AF" w:rsidRDefault="007D0D80">
            <w:pPr>
              <w:spacing w:line="290" w:lineRule="exact"/>
              <w:ind w:left="-79" w:right="-79"/>
              <w:jc w:val="center"/>
              <w:rPr>
                <w:rFonts w:ascii="Calibri" w:hAnsi="Calibri" w:cs="Calibri"/>
                <w:sz w:val="19"/>
                <w:szCs w:val="19"/>
              </w:rPr>
            </w:pPr>
          </w:p>
        </w:tc>
        <w:tc>
          <w:tcPr>
            <w:tcW w:w="810" w:type="dxa"/>
            <w:tcBorders>
              <w:top w:val="nil"/>
              <w:bottom w:val="nil"/>
            </w:tcBorders>
          </w:tcPr>
          <w:p w14:paraId="459D5A90" w14:textId="4C0FF13D"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84" w:type="dxa"/>
            <w:tcBorders>
              <w:top w:val="nil"/>
              <w:bottom w:val="nil"/>
            </w:tcBorders>
          </w:tcPr>
          <w:p w14:paraId="40A820AD" w14:textId="77777777" w:rsidR="007D0D80" w:rsidRPr="00C368AF" w:rsidRDefault="007D0D80">
            <w:pPr>
              <w:spacing w:line="290" w:lineRule="exact"/>
              <w:ind w:left="-79" w:right="-79"/>
              <w:jc w:val="center"/>
              <w:rPr>
                <w:rFonts w:ascii="Calibri" w:hAnsi="Calibri" w:cs="Calibri"/>
                <w:sz w:val="19"/>
                <w:szCs w:val="19"/>
              </w:rPr>
            </w:pPr>
          </w:p>
        </w:tc>
        <w:tc>
          <w:tcPr>
            <w:tcW w:w="896" w:type="dxa"/>
            <w:tcBorders>
              <w:top w:val="nil"/>
              <w:bottom w:val="nil"/>
            </w:tcBorders>
          </w:tcPr>
          <w:p w14:paraId="4CA9F916" w14:textId="77777777" w:rsidR="00EB490C" w:rsidRPr="008F116B" w:rsidRDefault="00EB490C"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0</w:t>
            </w:r>
          </w:p>
          <w:p w14:paraId="0CFA68F0" w14:textId="51E9799B" w:rsidR="007D0D80" w:rsidRPr="00C368AF" w:rsidRDefault="00991329" w:rsidP="00EB490C">
            <w:pPr>
              <w:spacing w:line="290" w:lineRule="exact"/>
              <w:ind w:left="-79" w:right="-79"/>
              <w:jc w:val="center"/>
              <w:rPr>
                <w:rFonts w:ascii="Calibri" w:hAnsi="Calibri" w:cs="Calibri"/>
                <w:sz w:val="19"/>
                <w:szCs w:val="19"/>
              </w:rPr>
            </w:pPr>
            <w:r>
              <w:rPr>
                <w:rFonts w:asciiTheme="minorHAnsi" w:hAnsiTheme="minorHAnsi" w:cstheme="minorHAnsi"/>
                <w:sz w:val="18"/>
                <w:szCs w:val="18"/>
              </w:rPr>
              <w:t>September</w:t>
            </w:r>
            <w:r w:rsidRPr="008F116B">
              <w:rPr>
                <w:rFonts w:asciiTheme="minorHAnsi" w:hAnsiTheme="minorHAnsi" w:cstheme="minorHAnsi"/>
                <w:sz w:val="18"/>
                <w:szCs w:val="18"/>
              </w:rPr>
              <w:t xml:space="preserve"> </w:t>
            </w:r>
            <w:r w:rsidR="00EB490C" w:rsidRPr="008F116B">
              <w:rPr>
                <w:rFonts w:asciiTheme="minorHAnsi" w:hAnsiTheme="minorHAnsi" w:cstheme="minorHAnsi"/>
                <w:sz w:val="18"/>
                <w:szCs w:val="18"/>
              </w:rPr>
              <w:t>202</w:t>
            </w:r>
            <w:r w:rsidR="00EB490C">
              <w:rPr>
                <w:rFonts w:asciiTheme="minorHAnsi" w:hAnsiTheme="minorHAnsi" w:cstheme="minorHAnsi"/>
                <w:sz w:val="18"/>
                <w:szCs w:val="18"/>
              </w:rPr>
              <w:t>5</w:t>
            </w:r>
          </w:p>
        </w:tc>
        <w:tc>
          <w:tcPr>
            <w:tcW w:w="184" w:type="dxa"/>
            <w:tcBorders>
              <w:top w:val="nil"/>
              <w:bottom w:val="nil"/>
            </w:tcBorders>
          </w:tcPr>
          <w:p w14:paraId="7D987BBA" w14:textId="77777777" w:rsidR="007D0D80" w:rsidRPr="00C368AF" w:rsidRDefault="007D0D80">
            <w:pPr>
              <w:spacing w:line="290" w:lineRule="exact"/>
              <w:ind w:left="-79" w:right="-79"/>
              <w:jc w:val="center"/>
              <w:rPr>
                <w:rFonts w:ascii="Calibri" w:hAnsi="Calibri" w:cs="Calibri"/>
                <w:sz w:val="19"/>
                <w:szCs w:val="19"/>
              </w:rPr>
            </w:pPr>
          </w:p>
        </w:tc>
        <w:tc>
          <w:tcPr>
            <w:tcW w:w="806" w:type="dxa"/>
            <w:tcBorders>
              <w:top w:val="nil"/>
              <w:bottom w:val="nil"/>
            </w:tcBorders>
          </w:tcPr>
          <w:p w14:paraId="5DCF85C8" w14:textId="318A176D"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80" w:type="dxa"/>
            <w:tcBorders>
              <w:top w:val="nil"/>
              <w:bottom w:val="nil"/>
            </w:tcBorders>
          </w:tcPr>
          <w:p w14:paraId="7D4C2331" w14:textId="77777777" w:rsidR="007D0D80" w:rsidRPr="00C368AF" w:rsidRDefault="007D0D80">
            <w:pPr>
              <w:spacing w:line="290" w:lineRule="exact"/>
              <w:ind w:left="-79" w:right="-79"/>
              <w:jc w:val="center"/>
              <w:rPr>
                <w:rFonts w:ascii="Calibri" w:hAnsi="Calibri" w:cs="Calibri"/>
                <w:sz w:val="19"/>
                <w:szCs w:val="19"/>
              </w:rPr>
            </w:pPr>
          </w:p>
        </w:tc>
        <w:tc>
          <w:tcPr>
            <w:tcW w:w="810" w:type="dxa"/>
            <w:tcBorders>
              <w:top w:val="nil"/>
              <w:bottom w:val="nil"/>
            </w:tcBorders>
          </w:tcPr>
          <w:p w14:paraId="5F483E5B" w14:textId="77777777" w:rsidR="00EB490C" w:rsidRPr="008F116B" w:rsidRDefault="00EB490C"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0</w:t>
            </w:r>
          </w:p>
          <w:p w14:paraId="6CEF1153" w14:textId="5AE090EB" w:rsidR="007D0D80" w:rsidRPr="00991329" w:rsidRDefault="00991329" w:rsidP="00991329">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September</w:t>
            </w:r>
            <w:r w:rsidRPr="008F116B">
              <w:rPr>
                <w:rFonts w:asciiTheme="minorHAnsi" w:hAnsiTheme="minorHAnsi" w:cstheme="minorHAnsi"/>
                <w:sz w:val="18"/>
                <w:szCs w:val="18"/>
              </w:rPr>
              <w:t xml:space="preserve"> </w:t>
            </w:r>
            <w:r w:rsidR="00EB490C" w:rsidRPr="008F116B">
              <w:rPr>
                <w:rFonts w:asciiTheme="minorHAnsi" w:hAnsiTheme="minorHAnsi" w:cstheme="minorHAnsi"/>
                <w:sz w:val="18"/>
                <w:szCs w:val="18"/>
              </w:rPr>
              <w:t>202</w:t>
            </w:r>
            <w:r w:rsidR="00EB490C">
              <w:rPr>
                <w:rFonts w:asciiTheme="minorHAnsi" w:hAnsiTheme="minorHAnsi" w:cstheme="minorHAnsi"/>
                <w:sz w:val="18"/>
                <w:szCs w:val="18"/>
              </w:rPr>
              <w:t>5</w:t>
            </w:r>
          </w:p>
        </w:tc>
        <w:tc>
          <w:tcPr>
            <w:tcW w:w="184" w:type="dxa"/>
            <w:tcBorders>
              <w:top w:val="nil"/>
              <w:bottom w:val="nil"/>
            </w:tcBorders>
          </w:tcPr>
          <w:p w14:paraId="2A78872D" w14:textId="77777777" w:rsidR="007D0D80" w:rsidRPr="00C368AF" w:rsidRDefault="007D0D80">
            <w:pPr>
              <w:spacing w:line="290" w:lineRule="exact"/>
              <w:ind w:left="-79" w:right="-79"/>
              <w:jc w:val="center"/>
              <w:rPr>
                <w:rFonts w:ascii="Calibri" w:hAnsi="Calibri" w:cs="Calibri"/>
                <w:sz w:val="19"/>
                <w:szCs w:val="19"/>
              </w:rPr>
            </w:pPr>
          </w:p>
        </w:tc>
        <w:tc>
          <w:tcPr>
            <w:tcW w:w="806" w:type="dxa"/>
            <w:tcBorders>
              <w:top w:val="nil"/>
              <w:bottom w:val="nil"/>
            </w:tcBorders>
          </w:tcPr>
          <w:p w14:paraId="6CE6A415" w14:textId="5792A4F3"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80" w:type="dxa"/>
            <w:tcBorders>
              <w:top w:val="nil"/>
              <w:bottom w:val="nil"/>
            </w:tcBorders>
          </w:tcPr>
          <w:p w14:paraId="6731B88E" w14:textId="77777777" w:rsidR="007D0D80" w:rsidRPr="00C368AF" w:rsidRDefault="007D0D80">
            <w:pPr>
              <w:spacing w:line="290" w:lineRule="exact"/>
              <w:ind w:left="-79" w:right="-79"/>
              <w:jc w:val="center"/>
              <w:rPr>
                <w:rFonts w:ascii="Calibri" w:hAnsi="Calibri" w:cs="Calibri"/>
                <w:sz w:val="19"/>
                <w:szCs w:val="19"/>
              </w:rPr>
            </w:pPr>
          </w:p>
        </w:tc>
        <w:tc>
          <w:tcPr>
            <w:tcW w:w="900" w:type="dxa"/>
            <w:tcBorders>
              <w:top w:val="nil"/>
              <w:bottom w:val="nil"/>
            </w:tcBorders>
          </w:tcPr>
          <w:p w14:paraId="78CC565E" w14:textId="77777777" w:rsidR="00EB490C" w:rsidRPr="008F116B" w:rsidRDefault="00EB490C"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Pr>
                <w:rFonts w:asciiTheme="minorHAnsi" w:hAnsiTheme="minorHAnsi" w:cstheme="minorHAnsi"/>
                <w:sz w:val="18"/>
                <w:szCs w:val="18"/>
              </w:rPr>
              <w:t>0</w:t>
            </w:r>
          </w:p>
          <w:p w14:paraId="79821465" w14:textId="0F9A007F" w:rsidR="007D0D80" w:rsidRPr="00991329" w:rsidRDefault="00991329" w:rsidP="00991329">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September</w:t>
            </w:r>
            <w:r w:rsidRPr="008F116B">
              <w:rPr>
                <w:rFonts w:asciiTheme="minorHAnsi" w:hAnsiTheme="minorHAnsi" w:cstheme="minorHAnsi"/>
                <w:sz w:val="18"/>
                <w:szCs w:val="18"/>
              </w:rPr>
              <w:t xml:space="preserve"> </w:t>
            </w:r>
            <w:r w:rsidR="00EB490C" w:rsidRPr="008F116B">
              <w:rPr>
                <w:rFonts w:asciiTheme="minorHAnsi" w:hAnsiTheme="minorHAnsi" w:cstheme="minorHAnsi"/>
                <w:sz w:val="18"/>
                <w:szCs w:val="18"/>
              </w:rPr>
              <w:t>202</w:t>
            </w:r>
            <w:r w:rsidR="00EB490C">
              <w:rPr>
                <w:rFonts w:asciiTheme="minorHAnsi" w:hAnsiTheme="minorHAnsi" w:cstheme="minorHAnsi"/>
                <w:sz w:val="18"/>
                <w:szCs w:val="18"/>
              </w:rPr>
              <w:t>5</w:t>
            </w:r>
          </w:p>
        </w:tc>
        <w:tc>
          <w:tcPr>
            <w:tcW w:w="180" w:type="dxa"/>
            <w:tcBorders>
              <w:top w:val="nil"/>
              <w:bottom w:val="nil"/>
            </w:tcBorders>
          </w:tcPr>
          <w:p w14:paraId="0E556DB7" w14:textId="77777777" w:rsidR="007D0D80" w:rsidRPr="00C368AF" w:rsidRDefault="007D0D80">
            <w:pPr>
              <w:spacing w:line="290" w:lineRule="exact"/>
              <w:ind w:left="-79" w:right="-79"/>
              <w:jc w:val="center"/>
              <w:rPr>
                <w:rFonts w:ascii="Calibri" w:hAnsi="Calibri" w:cs="Calibri"/>
                <w:sz w:val="19"/>
                <w:szCs w:val="19"/>
              </w:rPr>
            </w:pPr>
          </w:p>
        </w:tc>
        <w:tc>
          <w:tcPr>
            <w:tcW w:w="900" w:type="dxa"/>
            <w:tcBorders>
              <w:top w:val="nil"/>
              <w:bottom w:val="nil"/>
            </w:tcBorders>
          </w:tcPr>
          <w:p w14:paraId="73CE9FA5" w14:textId="6D65F46C" w:rsidR="001A5B10" w:rsidRPr="008F116B" w:rsidRDefault="001A5B10" w:rsidP="00991329">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w:t>
            </w:r>
            <w:r w:rsidR="006A191E">
              <w:rPr>
                <w:rFonts w:asciiTheme="minorHAnsi" w:hAnsiTheme="minorHAnsi" w:cstheme="minorHAnsi"/>
                <w:sz w:val="18"/>
                <w:szCs w:val="18"/>
              </w:rPr>
              <w:t>0</w:t>
            </w:r>
            <w:r w:rsidRPr="008F116B">
              <w:rPr>
                <w:rFonts w:asciiTheme="minorHAnsi" w:hAnsiTheme="minorHAnsi" w:cstheme="minorHAnsi"/>
                <w:sz w:val="18"/>
                <w:szCs w:val="18"/>
              </w:rPr>
              <w:t xml:space="preserve"> </w:t>
            </w:r>
          </w:p>
          <w:p w14:paraId="7E5EC53E" w14:textId="1D59AA1C" w:rsidR="007D0D80" w:rsidRPr="00C368AF" w:rsidRDefault="00991329" w:rsidP="001A5B10">
            <w:pPr>
              <w:spacing w:line="290" w:lineRule="exact"/>
              <w:ind w:left="-79" w:right="-79"/>
              <w:jc w:val="center"/>
              <w:rPr>
                <w:rFonts w:ascii="Calibri" w:hAnsi="Calibri" w:cs="Cordia New"/>
                <w:sz w:val="19"/>
                <w:szCs w:val="19"/>
              </w:rPr>
            </w:pPr>
            <w:r>
              <w:rPr>
                <w:rFonts w:asciiTheme="minorHAnsi" w:hAnsiTheme="minorHAnsi" w:cstheme="minorHAnsi"/>
                <w:sz w:val="18"/>
                <w:szCs w:val="18"/>
              </w:rPr>
              <w:t>September</w:t>
            </w:r>
            <w:r w:rsidRPr="008F116B">
              <w:rPr>
                <w:rFonts w:asciiTheme="minorHAnsi" w:hAnsiTheme="minorHAnsi" w:cstheme="minorHAnsi"/>
                <w:sz w:val="18"/>
                <w:szCs w:val="18"/>
              </w:rPr>
              <w:t xml:space="preserve"> </w:t>
            </w:r>
            <w:r w:rsidR="001A5B10" w:rsidRPr="008F116B">
              <w:rPr>
                <w:rFonts w:asciiTheme="minorHAnsi" w:hAnsiTheme="minorHAnsi" w:cstheme="minorHAnsi"/>
                <w:sz w:val="18"/>
                <w:szCs w:val="18"/>
              </w:rPr>
              <w:t>202</w:t>
            </w:r>
            <w:r w:rsidR="001A5B10">
              <w:rPr>
                <w:rFonts w:asciiTheme="minorHAnsi" w:hAnsiTheme="minorHAnsi" w:cstheme="minorHAnsi"/>
                <w:sz w:val="18"/>
                <w:szCs w:val="18"/>
              </w:rPr>
              <w:t>4</w:t>
            </w:r>
          </w:p>
        </w:tc>
      </w:tr>
      <w:tr w:rsidR="007D0D80" w:rsidRPr="00C368AF" w14:paraId="512041B4" w14:textId="77777777" w:rsidTr="006F6045">
        <w:trPr>
          <w:cantSplit/>
          <w:trHeight w:val="314"/>
          <w:tblHeader/>
        </w:trPr>
        <w:tc>
          <w:tcPr>
            <w:tcW w:w="2070" w:type="dxa"/>
          </w:tcPr>
          <w:p w14:paraId="69A77C74" w14:textId="77777777" w:rsidR="007D0D80" w:rsidRPr="00C368AF" w:rsidRDefault="007D0D80">
            <w:pPr>
              <w:spacing w:line="290" w:lineRule="exact"/>
              <w:jc w:val="center"/>
              <w:rPr>
                <w:rFonts w:ascii="Calibri" w:hAnsi="Calibri" w:cs="Calibri"/>
                <w:sz w:val="19"/>
                <w:szCs w:val="19"/>
              </w:rPr>
            </w:pPr>
          </w:p>
        </w:tc>
        <w:tc>
          <w:tcPr>
            <w:tcW w:w="990" w:type="dxa"/>
          </w:tcPr>
          <w:p w14:paraId="595E6161" w14:textId="77777777" w:rsidR="007D0D80" w:rsidRPr="00C368AF" w:rsidRDefault="007D0D80">
            <w:pPr>
              <w:spacing w:line="290" w:lineRule="exact"/>
              <w:ind w:left="-79" w:right="-79"/>
              <w:jc w:val="center"/>
              <w:rPr>
                <w:rFonts w:ascii="Calibri" w:hAnsi="Calibri" w:cs="Calibri"/>
                <w:i/>
                <w:iCs/>
                <w:sz w:val="19"/>
                <w:szCs w:val="19"/>
                <w:cs/>
              </w:rPr>
            </w:pPr>
          </w:p>
        </w:tc>
        <w:tc>
          <w:tcPr>
            <w:tcW w:w="1890" w:type="dxa"/>
            <w:gridSpan w:val="3"/>
            <w:tcBorders>
              <w:top w:val="nil"/>
            </w:tcBorders>
          </w:tcPr>
          <w:p w14:paraId="14CAAE04" w14:textId="77777777" w:rsidR="007D0D80" w:rsidRPr="00C368AF" w:rsidRDefault="007D0D80">
            <w:pPr>
              <w:spacing w:line="290" w:lineRule="exact"/>
              <w:ind w:left="-79" w:right="-79"/>
              <w:jc w:val="center"/>
              <w:rPr>
                <w:rFonts w:ascii="Calibri" w:hAnsi="Calibri" w:cs="Calibri"/>
                <w:i/>
                <w:iCs/>
                <w:sz w:val="19"/>
                <w:szCs w:val="19"/>
              </w:rPr>
            </w:pPr>
            <w:r w:rsidRPr="00C368AF">
              <w:rPr>
                <w:rFonts w:ascii="Calibri" w:hAnsi="Calibri" w:cs="Calibri"/>
                <w:i/>
                <w:iCs/>
                <w:sz w:val="19"/>
                <w:szCs w:val="19"/>
                <w:cs/>
              </w:rPr>
              <w:t>(</w:t>
            </w:r>
            <w:r w:rsidRPr="00C368AF">
              <w:rPr>
                <w:rFonts w:ascii="Calibri" w:hAnsi="Calibri" w:cs="Calibri"/>
                <w:i/>
                <w:iCs/>
                <w:sz w:val="19"/>
                <w:szCs w:val="19"/>
              </w:rPr>
              <w:t>Percent</w:t>
            </w:r>
            <w:r w:rsidRPr="00C368AF">
              <w:rPr>
                <w:rFonts w:ascii="Calibri" w:hAnsi="Calibri" w:cs="Calibri"/>
                <w:i/>
                <w:iCs/>
                <w:sz w:val="19"/>
                <w:szCs w:val="19"/>
                <w:cs/>
              </w:rPr>
              <w:t>)</w:t>
            </w:r>
          </w:p>
        </w:tc>
        <w:tc>
          <w:tcPr>
            <w:tcW w:w="184" w:type="dxa"/>
            <w:tcBorders>
              <w:top w:val="nil"/>
            </w:tcBorders>
          </w:tcPr>
          <w:p w14:paraId="3E8298E2" w14:textId="77777777" w:rsidR="007D0D80" w:rsidRPr="00C368AF" w:rsidRDefault="007D0D80">
            <w:pPr>
              <w:spacing w:line="290" w:lineRule="exact"/>
              <w:ind w:left="-79" w:right="-79"/>
              <w:jc w:val="center"/>
              <w:rPr>
                <w:rFonts w:ascii="Calibri" w:hAnsi="Calibri" w:cs="Calibri"/>
                <w:i/>
                <w:iCs/>
                <w:sz w:val="19"/>
                <w:szCs w:val="19"/>
              </w:rPr>
            </w:pPr>
          </w:p>
        </w:tc>
        <w:tc>
          <w:tcPr>
            <w:tcW w:w="10166" w:type="dxa"/>
            <w:gridSpan w:val="19"/>
            <w:tcBorders>
              <w:top w:val="nil"/>
            </w:tcBorders>
          </w:tcPr>
          <w:p w14:paraId="332FF03E" w14:textId="77777777" w:rsidR="007D0D80" w:rsidRPr="00C368AF" w:rsidRDefault="007D0D80">
            <w:pPr>
              <w:tabs>
                <w:tab w:val="center" w:pos="5167"/>
                <w:tab w:val="left" w:pos="6236"/>
              </w:tabs>
              <w:spacing w:line="290" w:lineRule="exact"/>
              <w:ind w:left="-79" w:right="-72"/>
              <w:rPr>
                <w:rFonts w:ascii="Calibri" w:hAnsi="Calibri" w:cs="Calibri"/>
                <w:i/>
                <w:iCs/>
                <w:sz w:val="19"/>
                <w:szCs w:val="19"/>
                <w:cs/>
              </w:rPr>
            </w:pPr>
            <w:r w:rsidRPr="00C368AF">
              <w:rPr>
                <w:rFonts w:ascii="Calibri" w:hAnsi="Calibri" w:cs="Calibri"/>
                <w:i/>
                <w:iCs/>
                <w:sz w:val="19"/>
                <w:szCs w:val="19"/>
                <w:cs/>
              </w:rPr>
              <w:tab/>
              <w:t>(</w:t>
            </w:r>
            <w:r w:rsidRPr="00C368AF">
              <w:rPr>
                <w:rFonts w:ascii="Calibri" w:hAnsi="Calibri" w:cs="Calibri"/>
                <w:i/>
                <w:iCs/>
                <w:sz w:val="19"/>
                <w:szCs w:val="19"/>
              </w:rPr>
              <w:t>in thousand Baht</w:t>
            </w:r>
            <w:r w:rsidRPr="00C368AF">
              <w:rPr>
                <w:rFonts w:ascii="Calibri" w:hAnsi="Calibri" w:cs="Calibri"/>
                <w:i/>
                <w:iCs/>
                <w:sz w:val="19"/>
                <w:szCs w:val="19"/>
                <w:cs/>
              </w:rPr>
              <w:t>)</w:t>
            </w:r>
            <w:r w:rsidRPr="00C368AF">
              <w:rPr>
                <w:rFonts w:ascii="Calibri" w:hAnsi="Calibri" w:cs="Calibri"/>
                <w:i/>
                <w:iCs/>
                <w:sz w:val="19"/>
                <w:szCs w:val="19"/>
                <w:cs/>
              </w:rPr>
              <w:tab/>
            </w:r>
          </w:p>
        </w:tc>
      </w:tr>
      <w:tr w:rsidR="0019770F" w:rsidRPr="00C368AF" w14:paraId="37CB36CA" w14:textId="77777777" w:rsidTr="00EF140B">
        <w:trPr>
          <w:cantSplit/>
          <w:trHeight w:val="331"/>
        </w:trPr>
        <w:tc>
          <w:tcPr>
            <w:tcW w:w="2070" w:type="dxa"/>
          </w:tcPr>
          <w:p w14:paraId="5D8585A8" w14:textId="77777777" w:rsidR="007D0D80" w:rsidRPr="00C368AF" w:rsidRDefault="007D0D80">
            <w:pPr>
              <w:spacing w:line="290" w:lineRule="exact"/>
              <w:ind w:left="-82" w:hanging="3"/>
              <w:rPr>
                <w:rFonts w:ascii="Calibri" w:hAnsi="Calibri" w:cs="Calibri"/>
                <w:sz w:val="19"/>
                <w:szCs w:val="19"/>
              </w:rPr>
            </w:pPr>
            <w:r w:rsidRPr="00C368AF">
              <w:rPr>
                <w:rFonts w:ascii="Calibri" w:hAnsi="Calibri" w:cs="Calibri"/>
                <w:b/>
                <w:bCs/>
                <w:sz w:val="19"/>
                <w:szCs w:val="19"/>
              </w:rPr>
              <w:t>Direct subsidiaries</w:t>
            </w:r>
          </w:p>
        </w:tc>
        <w:tc>
          <w:tcPr>
            <w:tcW w:w="990" w:type="dxa"/>
          </w:tcPr>
          <w:p w14:paraId="6665741E" w14:textId="77777777" w:rsidR="007D0D80" w:rsidRPr="00C368AF" w:rsidRDefault="007D0D80">
            <w:pPr>
              <w:spacing w:line="290" w:lineRule="exact"/>
              <w:ind w:left="-79" w:right="-79"/>
              <w:jc w:val="center"/>
              <w:rPr>
                <w:rFonts w:ascii="Calibri" w:hAnsi="Calibri" w:cs="Calibri"/>
                <w:sz w:val="19"/>
                <w:szCs w:val="19"/>
              </w:rPr>
            </w:pPr>
          </w:p>
        </w:tc>
        <w:tc>
          <w:tcPr>
            <w:tcW w:w="900" w:type="dxa"/>
          </w:tcPr>
          <w:p w14:paraId="5D2486ED" w14:textId="77777777" w:rsidR="007D0D80" w:rsidRPr="00C368AF" w:rsidRDefault="007D0D80">
            <w:pPr>
              <w:spacing w:line="290" w:lineRule="exact"/>
              <w:ind w:left="-79" w:right="-79"/>
              <w:jc w:val="center"/>
              <w:rPr>
                <w:rFonts w:ascii="Calibri" w:hAnsi="Calibri" w:cs="Calibri"/>
                <w:sz w:val="19"/>
                <w:szCs w:val="19"/>
              </w:rPr>
            </w:pPr>
          </w:p>
        </w:tc>
        <w:tc>
          <w:tcPr>
            <w:tcW w:w="180" w:type="dxa"/>
            <w:vAlign w:val="bottom"/>
          </w:tcPr>
          <w:p w14:paraId="5D591EBE" w14:textId="77777777" w:rsidR="007D0D80" w:rsidRPr="00C368AF" w:rsidRDefault="007D0D80">
            <w:pPr>
              <w:tabs>
                <w:tab w:val="decimal" w:pos="461"/>
              </w:tabs>
              <w:spacing w:line="290" w:lineRule="exact"/>
              <w:ind w:left="-79" w:right="-79"/>
              <w:jc w:val="right"/>
              <w:rPr>
                <w:rFonts w:ascii="Calibri" w:hAnsi="Calibri" w:cs="Calibri"/>
                <w:sz w:val="19"/>
                <w:szCs w:val="19"/>
              </w:rPr>
            </w:pPr>
          </w:p>
        </w:tc>
        <w:tc>
          <w:tcPr>
            <w:tcW w:w="810" w:type="dxa"/>
          </w:tcPr>
          <w:p w14:paraId="3EFD4766" w14:textId="77777777" w:rsidR="007D0D80" w:rsidRPr="00C368AF" w:rsidRDefault="007D0D80">
            <w:pPr>
              <w:spacing w:line="290" w:lineRule="exact"/>
              <w:ind w:left="-79" w:right="-79"/>
              <w:jc w:val="center"/>
              <w:rPr>
                <w:rFonts w:ascii="Calibri" w:hAnsi="Calibri" w:cs="Calibri"/>
                <w:sz w:val="19"/>
                <w:szCs w:val="19"/>
              </w:rPr>
            </w:pPr>
          </w:p>
        </w:tc>
        <w:tc>
          <w:tcPr>
            <w:tcW w:w="184" w:type="dxa"/>
            <w:vAlign w:val="bottom"/>
          </w:tcPr>
          <w:p w14:paraId="15A8EEDF"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896" w:type="dxa"/>
          </w:tcPr>
          <w:p w14:paraId="0CE09A2F" w14:textId="77777777" w:rsidR="007D0D80" w:rsidRPr="00C368AF" w:rsidRDefault="007D0D80">
            <w:pPr>
              <w:spacing w:line="290" w:lineRule="exact"/>
              <w:ind w:left="-72" w:right="9"/>
              <w:jc w:val="center"/>
              <w:rPr>
                <w:rFonts w:ascii="Calibri" w:hAnsi="Calibri" w:cs="Calibri"/>
                <w:sz w:val="19"/>
                <w:szCs w:val="19"/>
                <w:cs/>
              </w:rPr>
            </w:pPr>
          </w:p>
        </w:tc>
        <w:tc>
          <w:tcPr>
            <w:tcW w:w="184" w:type="dxa"/>
          </w:tcPr>
          <w:p w14:paraId="1F87C741" w14:textId="77777777" w:rsidR="007D0D80" w:rsidRPr="00C368AF" w:rsidRDefault="007D0D80">
            <w:pPr>
              <w:tabs>
                <w:tab w:val="decimal" w:pos="753"/>
              </w:tabs>
              <w:spacing w:line="290" w:lineRule="exact"/>
              <w:ind w:left="-79" w:right="-79"/>
              <w:jc w:val="center"/>
              <w:rPr>
                <w:rFonts w:ascii="Calibri" w:hAnsi="Calibri" w:cs="Calibri"/>
                <w:sz w:val="19"/>
                <w:szCs w:val="19"/>
              </w:rPr>
            </w:pPr>
          </w:p>
        </w:tc>
        <w:tc>
          <w:tcPr>
            <w:tcW w:w="806" w:type="dxa"/>
          </w:tcPr>
          <w:p w14:paraId="36F3DBB6" w14:textId="77777777" w:rsidR="007D0D80" w:rsidRPr="00C368AF" w:rsidRDefault="007D0D80">
            <w:pPr>
              <w:spacing w:line="290" w:lineRule="exact"/>
              <w:ind w:left="-72" w:right="9"/>
              <w:jc w:val="center"/>
              <w:rPr>
                <w:rFonts w:ascii="Calibri" w:hAnsi="Calibri" w:cs="Calibri"/>
                <w:sz w:val="19"/>
                <w:szCs w:val="19"/>
              </w:rPr>
            </w:pPr>
          </w:p>
        </w:tc>
        <w:tc>
          <w:tcPr>
            <w:tcW w:w="180" w:type="dxa"/>
            <w:vAlign w:val="bottom"/>
          </w:tcPr>
          <w:p w14:paraId="44409974"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900" w:type="dxa"/>
          </w:tcPr>
          <w:p w14:paraId="7D4BC3CA" w14:textId="77777777" w:rsidR="007D0D80" w:rsidRPr="00C368AF" w:rsidRDefault="007D0D80">
            <w:pPr>
              <w:spacing w:line="290" w:lineRule="exact"/>
              <w:ind w:left="-72" w:right="9"/>
              <w:jc w:val="right"/>
              <w:rPr>
                <w:rFonts w:ascii="Calibri" w:hAnsi="Calibri" w:cs="Calibri"/>
                <w:sz w:val="19"/>
                <w:szCs w:val="19"/>
              </w:rPr>
            </w:pPr>
          </w:p>
        </w:tc>
        <w:tc>
          <w:tcPr>
            <w:tcW w:w="180" w:type="dxa"/>
          </w:tcPr>
          <w:p w14:paraId="5EA3159E"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0" w:type="dxa"/>
          </w:tcPr>
          <w:p w14:paraId="31812458" w14:textId="77777777" w:rsidR="007D0D80" w:rsidRPr="00C368AF" w:rsidRDefault="007D0D80">
            <w:pPr>
              <w:spacing w:line="290" w:lineRule="exact"/>
              <w:ind w:left="-72" w:right="9"/>
              <w:jc w:val="right"/>
              <w:rPr>
                <w:rFonts w:ascii="Calibri" w:hAnsi="Calibri" w:cs="Calibri"/>
                <w:sz w:val="19"/>
                <w:szCs w:val="19"/>
              </w:rPr>
            </w:pPr>
          </w:p>
        </w:tc>
        <w:tc>
          <w:tcPr>
            <w:tcW w:w="184" w:type="dxa"/>
          </w:tcPr>
          <w:p w14:paraId="425C048F"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96" w:type="dxa"/>
          </w:tcPr>
          <w:p w14:paraId="5F27AB74" w14:textId="77777777" w:rsidR="007D0D80" w:rsidRPr="00C368AF" w:rsidRDefault="007D0D80">
            <w:pPr>
              <w:spacing w:line="290" w:lineRule="exact"/>
              <w:ind w:left="-72" w:right="9"/>
              <w:jc w:val="right"/>
              <w:rPr>
                <w:rFonts w:ascii="Calibri" w:hAnsi="Calibri" w:cs="Calibri"/>
                <w:sz w:val="19"/>
                <w:szCs w:val="19"/>
              </w:rPr>
            </w:pPr>
          </w:p>
        </w:tc>
        <w:tc>
          <w:tcPr>
            <w:tcW w:w="184" w:type="dxa"/>
          </w:tcPr>
          <w:p w14:paraId="0FE96240"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06" w:type="dxa"/>
          </w:tcPr>
          <w:p w14:paraId="076AF451" w14:textId="77777777" w:rsidR="007D0D80" w:rsidRPr="00C368AF" w:rsidRDefault="007D0D80">
            <w:pPr>
              <w:tabs>
                <w:tab w:val="decimal" w:pos="580"/>
              </w:tabs>
              <w:spacing w:line="290" w:lineRule="exact"/>
              <w:ind w:right="-82"/>
              <w:jc w:val="center"/>
              <w:rPr>
                <w:rFonts w:ascii="Calibri" w:hAnsi="Calibri" w:cs="Calibri"/>
                <w:sz w:val="19"/>
                <w:szCs w:val="19"/>
              </w:rPr>
            </w:pPr>
          </w:p>
        </w:tc>
        <w:tc>
          <w:tcPr>
            <w:tcW w:w="180" w:type="dxa"/>
          </w:tcPr>
          <w:p w14:paraId="2D2B6A5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0" w:type="dxa"/>
          </w:tcPr>
          <w:p w14:paraId="759B7E2B" w14:textId="77777777" w:rsidR="007D0D80" w:rsidRPr="00C368AF" w:rsidRDefault="007D0D80">
            <w:pPr>
              <w:spacing w:line="290" w:lineRule="exact"/>
              <w:ind w:left="-72" w:right="9"/>
              <w:jc w:val="right"/>
              <w:rPr>
                <w:rFonts w:ascii="Calibri" w:hAnsi="Calibri" w:cs="Calibri"/>
                <w:sz w:val="19"/>
                <w:szCs w:val="19"/>
              </w:rPr>
            </w:pPr>
          </w:p>
        </w:tc>
        <w:tc>
          <w:tcPr>
            <w:tcW w:w="184" w:type="dxa"/>
          </w:tcPr>
          <w:p w14:paraId="69442D6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06" w:type="dxa"/>
          </w:tcPr>
          <w:p w14:paraId="778EDD4C" w14:textId="77777777" w:rsidR="007D0D80" w:rsidRPr="00C368AF" w:rsidRDefault="007D0D80">
            <w:pPr>
              <w:spacing w:line="290" w:lineRule="exact"/>
              <w:ind w:left="-72" w:right="9"/>
              <w:jc w:val="right"/>
              <w:rPr>
                <w:rFonts w:ascii="Calibri" w:hAnsi="Calibri" w:cs="Calibri"/>
                <w:sz w:val="19"/>
                <w:szCs w:val="19"/>
              </w:rPr>
            </w:pPr>
          </w:p>
        </w:tc>
        <w:tc>
          <w:tcPr>
            <w:tcW w:w="180" w:type="dxa"/>
          </w:tcPr>
          <w:p w14:paraId="3ECCA9BD" w14:textId="77777777" w:rsidR="007D0D80" w:rsidRPr="00C368AF" w:rsidRDefault="007D0D80">
            <w:pPr>
              <w:tabs>
                <w:tab w:val="decimal" w:pos="824"/>
              </w:tabs>
              <w:spacing w:line="290" w:lineRule="exact"/>
              <w:ind w:left="-79"/>
              <w:jc w:val="right"/>
              <w:rPr>
                <w:rFonts w:ascii="Calibri" w:hAnsi="Calibri" w:cs="Calibri"/>
                <w:sz w:val="19"/>
                <w:szCs w:val="19"/>
              </w:rPr>
            </w:pPr>
          </w:p>
        </w:tc>
        <w:tc>
          <w:tcPr>
            <w:tcW w:w="900" w:type="dxa"/>
          </w:tcPr>
          <w:p w14:paraId="4C989EB0" w14:textId="77777777" w:rsidR="007D0D80" w:rsidRPr="00C368AF" w:rsidRDefault="007D0D80">
            <w:pPr>
              <w:tabs>
                <w:tab w:val="decimal" w:pos="357"/>
              </w:tabs>
              <w:spacing w:line="290" w:lineRule="exact"/>
              <w:ind w:left="-79" w:right="-77"/>
              <w:rPr>
                <w:rFonts w:ascii="Calibri" w:hAnsi="Calibri" w:cs="Calibri"/>
                <w:sz w:val="19"/>
                <w:szCs w:val="19"/>
              </w:rPr>
            </w:pPr>
          </w:p>
        </w:tc>
        <w:tc>
          <w:tcPr>
            <w:tcW w:w="180" w:type="dxa"/>
          </w:tcPr>
          <w:p w14:paraId="160C966A" w14:textId="77777777" w:rsidR="007D0D80" w:rsidRPr="00C368AF" w:rsidRDefault="007D0D80">
            <w:pPr>
              <w:tabs>
                <w:tab w:val="decimal" w:pos="824"/>
              </w:tabs>
              <w:spacing w:line="290" w:lineRule="exact"/>
              <w:ind w:left="-79"/>
              <w:rPr>
                <w:rFonts w:ascii="Calibri" w:hAnsi="Calibri" w:cs="Calibri"/>
                <w:sz w:val="19"/>
                <w:szCs w:val="19"/>
              </w:rPr>
            </w:pPr>
          </w:p>
        </w:tc>
        <w:tc>
          <w:tcPr>
            <w:tcW w:w="900" w:type="dxa"/>
          </w:tcPr>
          <w:p w14:paraId="7BF31721" w14:textId="77777777" w:rsidR="007D0D80" w:rsidRPr="00C368AF" w:rsidRDefault="007D0D80">
            <w:pPr>
              <w:tabs>
                <w:tab w:val="decimal" w:pos="489"/>
              </w:tabs>
              <w:spacing w:line="290" w:lineRule="exact"/>
              <w:ind w:left="-79" w:right="-77"/>
              <w:rPr>
                <w:rFonts w:ascii="Calibri" w:hAnsi="Calibri" w:cs="Calibri"/>
                <w:sz w:val="19"/>
                <w:szCs w:val="19"/>
              </w:rPr>
            </w:pPr>
          </w:p>
        </w:tc>
      </w:tr>
      <w:tr w:rsidR="00EF140B" w:rsidRPr="00C368AF" w14:paraId="46526473" w14:textId="77777777" w:rsidTr="0068669C">
        <w:trPr>
          <w:cantSplit/>
          <w:trHeight w:val="746"/>
        </w:trPr>
        <w:tc>
          <w:tcPr>
            <w:tcW w:w="2070" w:type="dxa"/>
          </w:tcPr>
          <w:p w14:paraId="0A01A925"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 xml:space="preserve">TANAKA WELDING </w:t>
            </w:r>
          </w:p>
          <w:p w14:paraId="7CC2A809"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CENTER Co., Ltd.</w:t>
            </w:r>
            <w:r w:rsidRPr="00C368AF">
              <w:rPr>
                <w:rFonts w:ascii="Calibri" w:hAnsi="Calibri" w:cs="Calibri"/>
                <w:sz w:val="19"/>
                <w:szCs w:val="19"/>
                <w:vertAlign w:val="superscript"/>
                <w:cs/>
              </w:rPr>
              <w:t>(</w:t>
            </w:r>
            <w:r w:rsidRPr="00C368AF">
              <w:rPr>
                <w:rFonts w:ascii="Calibri" w:hAnsi="Calibri" w:cs="Calibri"/>
                <w:sz w:val="19"/>
                <w:szCs w:val="19"/>
                <w:vertAlign w:val="superscript"/>
              </w:rPr>
              <w:t>1</w:t>
            </w:r>
            <w:r w:rsidRPr="00C368AF">
              <w:rPr>
                <w:rFonts w:ascii="Calibri" w:hAnsi="Calibri" w:cs="Calibri"/>
                <w:sz w:val="19"/>
                <w:szCs w:val="19"/>
                <w:vertAlign w:val="superscript"/>
                <w:cs/>
              </w:rPr>
              <w:t>)</w:t>
            </w:r>
          </w:p>
        </w:tc>
        <w:tc>
          <w:tcPr>
            <w:tcW w:w="990" w:type="dxa"/>
          </w:tcPr>
          <w:p w14:paraId="52B558EE"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Thailand</w:t>
            </w:r>
          </w:p>
        </w:tc>
        <w:tc>
          <w:tcPr>
            <w:tcW w:w="900" w:type="dxa"/>
          </w:tcPr>
          <w:p w14:paraId="12217F73"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180" w:type="dxa"/>
            <w:vAlign w:val="bottom"/>
          </w:tcPr>
          <w:p w14:paraId="2A232237" w14:textId="77777777" w:rsidR="0097048B" w:rsidRPr="00C368AF" w:rsidRDefault="0097048B" w:rsidP="0097048B">
            <w:pPr>
              <w:tabs>
                <w:tab w:val="decimal" w:pos="461"/>
              </w:tabs>
              <w:spacing w:line="290" w:lineRule="exact"/>
              <w:ind w:left="-79" w:right="-79"/>
              <w:jc w:val="right"/>
              <w:rPr>
                <w:rFonts w:ascii="Calibri" w:hAnsi="Calibri" w:cs="Calibri"/>
                <w:sz w:val="19"/>
                <w:szCs w:val="19"/>
              </w:rPr>
            </w:pPr>
          </w:p>
        </w:tc>
        <w:tc>
          <w:tcPr>
            <w:tcW w:w="810" w:type="dxa"/>
          </w:tcPr>
          <w:p w14:paraId="20E45DBE"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184" w:type="dxa"/>
            <w:vAlign w:val="bottom"/>
          </w:tcPr>
          <w:p w14:paraId="73ECF99E" w14:textId="77777777" w:rsidR="0097048B" w:rsidRPr="00C368AF" w:rsidRDefault="0097048B" w:rsidP="0097048B">
            <w:pPr>
              <w:tabs>
                <w:tab w:val="decimal" w:pos="753"/>
              </w:tabs>
              <w:spacing w:line="290" w:lineRule="exact"/>
              <w:ind w:left="-79" w:right="-79"/>
              <w:jc w:val="right"/>
              <w:rPr>
                <w:rFonts w:ascii="Calibri" w:hAnsi="Calibri" w:cs="Calibri"/>
                <w:sz w:val="19"/>
                <w:szCs w:val="19"/>
              </w:rPr>
            </w:pPr>
          </w:p>
        </w:tc>
        <w:tc>
          <w:tcPr>
            <w:tcW w:w="896" w:type="dxa"/>
          </w:tcPr>
          <w:p w14:paraId="65311A0F"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7C18E70"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84" w:type="dxa"/>
          </w:tcPr>
          <w:p w14:paraId="4782221F"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806" w:type="dxa"/>
          </w:tcPr>
          <w:p w14:paraId="6663EB62"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249EC90"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80" w:type="dxa"/>
            <w:vAlign w:val="bottom"/>
          </w:tcPr>
          <w:p w14:paraId="0905219D" w14:textId="77777777" w:rsidR="0097048B" w:rsidRPr="00C368AF" w:rsidRDefault="0097048B" w:rsidP="0097048B">
            <w:pPr>
              <w:tabs>
                <w:tab w:val="decimal" w:pos="753"/>
              </w:tabs>
              <w:spacing w:line="290" w:lineRule="exact"/>
              <w:ind w:left="-79" w:right="-79"/>
              <w:jc w:val="right"/>
              <w:rPr>
                <w:rFonts w:ascii="Calibri" w:hAnsi="Calibri" w:cs="Calibri"/>
                <w:sz w:val="19"/>
                <w:szCs w:val="19"/>
              </w:rPr>
            </w:pPr>
          </w:p>
        </w:tc>
        <w:tc>
          <w:tcPr>
            <w:tcW w:w="900" w:type="dxa"/>
          </w:tcPr>
          <w:p w14:paraId="24E73A96" w14:textId="37ED5117" w:rsidR="0097048B" w:rsidRPr="00900B9A" w:rsidRDefault="00094460" w:rsidP="0097048B">
            <w:pPr>
              <w:spacing w:line="290" w:lineRule="exact"/>
              <w:ind w:left="-72" w:right="9"/>
              <w:jc w:val="right"/>
              <w:rPr>
                <w:rFonts w:asciiTheme="minorHAnsi" w:hAnsiTheme="minorHAnsi" w:cstheme="minorHAnsi"/>
              </w:rPr>
            </w:pPr>
            <w:r w:rsidRPr="00094460">
              <w:rPr>
                <w:rFonts w:asciiTheme="minorHAnsi" w:hAnsiTheme="minorHAnsi" w:cstheme="minorHAnsi"/>
              </w:rPr>
              <w:t>8,831</w:t>
            </w:r>
          </w:p>
        </w:tc>
        <w:tc>
          <w:tcPr>
            <w:tcW w:w="180" w:type="dxa"/>
          </w:tcPr>
          <w:p w14:paraId="55BF48F5"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10" w:type="dxa"/>
          </w:tcPr>
          <w:p w14:paraId="265ECF40" w14:textId="20E03DBA" w:rsidR="0097048B" w:rsidRPr="00900B9A" w:rsidRDefault="0097048B" w:rsidP="0097048B">
            <w:pPr>
              <w:spacing w:line="290" w:lineRule="exact"/>
              <w:ind w:left="-72" w:right="9"/>
              <w:jc w:val="right"/>
              <w:rPr>
                <w:rFonts w:ascii="Calibri" w:hAnsi="Calibri" w:cs="Calibri"/>
                <w:sz w:val="19"/>
                <w:szCs w:val="19"/>
              </w:rPr>
            </w:pPr>
            <w:r w:rsidRPr="00900B9A">
              <w:rPr>
                <w:rFonts w:asciiTheme="minorHAnsi" w:hAnsiTheme="minorHAnsi" w:cstheme="minorHAnsi"/>
              </w:rPr>
              <w:t>8,741</w:t>
            </w:r>
          </w:p>
        </w:tc>
        <w:tc>
          <w:tcPr>
            <w:tcW w:w="184" w:type="dxa"/>
          </w:tcPr>
          <w:p w14:paraId="1E418179"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96" w:type="dxa"/>
          </w:tcPr>
          <w:p w14:paraId="5210D3C6" w14:textId="3A53E98E" w:rsidR="0097048B" w:rsidRPr="00900B9A" w:rsidRDefault="001B0BD6" w:rsidP="0097048B">
            <w:pPr>
              <w:spacing w:line="290" w:lineRule="exact"/>
              <w:ind w:left="-72" w:right="9"/>
              <w:jc w:val="right"/>
              <w:rPr>
                <w:rFonts w:asciiTheme="minorHAnsi" w:hAnsiTheme="minorHAnsi" w:cstheme="minorHAnsi"/>
              </w:rPr>
            </w:pPr>
            <w:r w:rsidRPr="001B0BD6">
              <w:rPr>
                <w:rFonts w:asciiTheme="minorHAnsi" w:hAnsiTheme="minorHAnsi" w:cstheme="minorHAnsi"/>
              </w:rPr>
              <w:t>(1,080)</w:t>
            </w:r>
          </w:p>
        </w:tc>
        <w:tc>
          <w:tcPr>
            <w:tcW w:w="184" w:type="dxa"/>
          </w:tcPr>
          <w:p w14:paraId="6A994472"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06" w:type="dxa"/>
          </w:tcPr>
          <w:p w14:paraId="14E3AA60" w14:textId="2D43B13D" w:rsidR="0097048B" w:rsidRPr="00900B9A" w:rsidRDefault="0097048B" w:rsidP="0097048B">
            <w:pPr>
              <w:tabs>
                <w:tab w:val="decimal" w:pos="580"/>
              </w:tabs>
              <w:spacing w:line="290" w:lineRule="exact"/>
              <w:ind w:right="-58"/>
              <w:jc w:val="right"/>
              <w:rPr>
                <w:rFonts w:ascii="Calibri" w:hAnsi="Calibri" w:cs="Calibri"/>
                <w:sz w:val="19"/>
                <w:szCs w:val="19"/>
              </w:rPr>
            </w:pPr>
            <w:r w:rsidRPr="00900B9A">
              <w:rPr>
                <w:rFonts w:asciiTheme="minorHAnsi" w:hAnsiTheme="minorHAnsi" w:cstheme="minorHAnsi"/>
              </w:rPr>
              <w:t>(1,045)</w:t>
            </w:r>
          </w:p>
        </w:tc>
        <w:tc>
          <w:tcPr>
            <w:tcW w:w="180" w:type="dxa"/>
          </w:tcPr>
          <w:p w14:paraId="7D0BD9FF"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10" w:type="dxa"/>
          </w:tcPr>
          <w:p w14:paraId="4AB70386" w14:textId="668CABE8" w:rsidR="0097048B" w:rsidRPr="00900B9A" w:rsidRDefault="00DC4B7B" w:rsidP="0097048B">
            <w:pPr>
              <w:spacing w:line="290" w:lineRule="exact"/>
              <w:ind w:left="-72" w:right="9"/>
              <w:jc w:val="right"/>
              <w:rPr>
                <w:rFonts w:asciiTheme="minorHAnsi" w:hAnsiTheme="minorHAnsi" w:cstheme="minorHAnsi"/>
              </w:rPr>
            </w:pPr>
            <w:r w:rsidRPr="00DC4B7B">
              <w:rPr>
                <w:rFonts w:asciiTheme="minorHAnsi" w:hAnsiTheme="minorHAnsi" w:cstheme="minorHAnsi"/>
              </w:rPr>
              <w:t>7,751</w:t>
            </w:r>
          </w:p>
        </w:tc>
        <w:tc>
          <w:tcPr>
            <w:tcW w:w="184" w:type="dxa"/>
          </w:tcPr>
          <w:p w14:paraId="6A0EF721" w14:textId="77777777" w:rsidR="0097048B" w:rsidRPr="00C368AF"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06" w:type="dxa"/>
          </w:tcPr>
          <w:p w14:paraId="5B2BA9D1" w14:textId="454DD48E" w:rsidR="0097048B" w:rsidRPr="00C368AF" w:rsidRDefault="0097048B" w:rsidP="0097048B">
            <w:pPr>
              <w:spacing w:line="290" w:lineRule="exact"/>
              <w:ind w:left="-72" w:right="9"/>
              <w:jc w:val="right"/>
              <w:rPr>
                <w:rFonts w:ascii="Calibri" w:hAnsi="Calibri" w:cs="Calibri"/>
                <w:sz w:val="19"/>
                <w:szCs w:val="19"/>
              </w:rPr>
            </w:pPr>
            <w:r w:rsidRPr="005E7E17">
              <w:rPr>
                <w:rFonts w:asciiTheme="minorHAnsi" w:hAnsiTheme="minorHAnsi" w:cstheme="minorHAnsi"/>
              </w:rPr>
              <w:t>7,696</w:t>
            </w:r>
          </w:p>
        </w:tc>
        <w:tc>
          <w:tcPr>
            <w:tcW w:w="180" w:type="dxa"/>
          </w:tcPr>
          <w:p w14:paraId="351EA84B" w14:textId="77777777" w:rsidR="0097048B" w:rsidRPr="00C368AF" w:rsidRDefault="0097048B" w:rsidP="0097048B">
            <w:pPr>
              <w:tabs>
                <w:tab w:val="decimal" w:pos="824"/>
              </w:tabs>
              <w:spacing w:line="290" w:lineRule="exact"/>
              <w:ind w:left="-79"/>
              <w:jc w:val="right"/>
              <w:rPr>
                <w:rFonts w:ascii="Calibri" w:hAnsi="Calibri" w:cs="Calibri"/>
                <w:sz w:val="19"/>
                <w:szCs w:val="19"/>
              </w:rPr>
            </w:pPr>
          </w:p>
        </w:tc>
        <w:tc>
          <w:tcPr>
            <w:tcW w:w="900" w:type="dxa"/>
          </w:tcPr>
          <w:p w14:paraId="742B1844" w14:textId="77777777" w:rsidR="0097048B" w:rsidRPr="00C368AF" w:rsidRDefault="0097048B" w:rsidP="0097048B">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80" w:type="dxa"/>
          </w:tcPr>
          <w:p w14:paraId="344ECC6F"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900" w:type="dxa"/>
          </w:tcPr>
          <w:p w14:paraId="4E058F2C" w14:textId="77777777" w:rsidR="0097048B" w:rsidRPr="00C368AF" w:rsidRDefault="0097048B" w:rsidP="0097048B">
            <w:pPr>
              <w:tabs>
                <w:tab w:val="decimal" w:pos="370"/>
              </w:tabs>
              <w:spacing w:line="290" w:lineRule="exact"/>
              <w:ind w:left="-79" w:right="-77"/>
              <w:rPr>
                <w:rFonts w:ascii="Calibri" w:hAnsi="Calibri" w:cs="Calibri"/>
                <w:sz w:val="19"/>
                <w:szCs w:val="19"/>
              </w:rPr>
            </w:pPr>
            <w:r w:rsidRPr="00C368AF">
              <w:rPr>
                <w:rFonts w:ascii="Calibri" w:hAnsi="Calibri" w:cs="Calibri"/>
                <w:sz w:val="19"/>
                <w:szCs w:val="19"/>
              </w:rPr>
              <w:t>-</w:t>
            </w:r>
          </w:p>
        </w:tc>
      </w:tr>
      <w:tr w:rsidR="00EF140B" w:rsidRPr="00C368AF" w14:paraId="6CE1FD20" w14:textId="77777777" w:rsidTr="0068669C">
        <w:trPr>
          <w:cantSplit/>
          <w:trHeight w:val="460"/>
        </w:trPr>
        <w:tc>
          <w:tcPr>
            <w:tcW w:w="2070" w:type="dxa"/>
          </w:tcPr>
          <w:p w14:paraId="61E464F8"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 xml:space="preserve">M.C.S. - JAPAN 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2</w:t>
            </w:r>
            <w:r w:rsidRPr="00C368AF">
              <w:rPr>
                <w:rFonts w:ascii="Calibri" w:hAnsi="Calibri" w:cs="Calibri"/>
                <w:sz w:val="19"/>
                <w:szCs w:val="19"/>
                <w:vertAlign w:val="superscript"/>
                <w:cs/>
              </w:rPr>
              <w:t>)</w:t>
            </w:r>
          </w:p>
        </w:tc>
        <w:tc>
          <w:tcPr>
            <w:tcW w:w="990" w:type="dxa"/>
          </w:tcPr>
          <w:p w14:paraId="12026C17"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Japan</w:t>
            </w:r>
          </w:p>
        </w:tc>
        <w:tc>
          <w:tcPr>
            <w:tcW w:w="900" w:type="dxa"/>
          </w:tcPr>
          <w:p w14:paraId="01F97AB6"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180" w:type="dxa"/>
          </w:tcPr>
          <w:p w14:paraId="5AE54F1D" w14:textId="77777777" w:rsidR="0097048B" w:rsidRPr="00C368AF" w:rsidRDefault="0097048B" w:rsidP="0097048B">
            <w:pPr>
              <w:tabs>
                <w:tab w:val="decimal" w:pos="461"/>
              </w:tabs>
              <w:spacing w:line="290" w:lineRule="exact"/>
              <w:ind w:left="-79" w:right="-79"/>
              <w:jc w:val="center"/>
              <w:rPr>
                <w:rFonts w:ascii="Calibri" w:hAnsi="Calibri" w:cs="Calibri"/>
                <w:sz w:val="19"/>
                <w:szCs w:val="19"/>
              </w:rPr>
            </w:pPr>
          </w:p>
        </w:tc>
        <w:tc>
          <w:tcPr>
            <w:tcW w:w="810" w:type="dxa"/>
          </w:tcPr>
          <w:p w14:paraId="2A18F1D1"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184" w:type="dxa"/>
          </w:tcPr>
          <w:p w14:paraId="1A01A716"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896" w:type="dxa"/>
          </w:tcPr>
          <w:p w14:paraId="4C73A765"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0BE9B492"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84" w:type="dxa"/>
          </w:tcPr>
          <w:p w14:paraId="1FC10794"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806" w:type="dxa"/>
          </w:tcPr>
          <w:p w14:paraId="4B4C77A1"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4F96448A"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80" w:type="dxa"/>
          </w:tcPr>
          <w:p w14:paraId="52D02EEF"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900" w:type="dxa"/>
          </w:tcPr>
          <w:p w14:paraId="17A567A2" w14:textId="2A1A8E1B" w:rsidR="0097048B" w:rsidRPr="00900B9A" w:rsidRDefault="003B6910" w:rsidP="0097048B">
            <w:pPr>
              <w:spacing w:line="290" w:lineRule="exact"/>
              <w:ind w:left="-72" w:right="9"/>
              <w:jc w:val="right"/>
              <w:rPr>
                <w:rFonts w:asciiTheme="minorHAnsi" w:hAnsiTheme="minorHAnsi" w:cstheme="minorHAnsi"/>
              </w:rPr>
            </w:pPr>
            <w:r w:rsidRPr="003B6910">
              <w:rPr>
                <w:rFonts w:asciiTheme="minorHAnsi" w:hAnsiTheme="minorHAnsi" w:cstheme="minorHAnsi"/>
              </w:rPr>
              <w:t>10,50</w:t>
            </w:r>
            <w:r w:rsidR="00281FDB">
              <w:rPr>
                <w:rFonts w:asciiTheme="minorHAnsi" w:hAnsiTheme="minorHAnsi" w:cstheme="minorHAnsi"/>
              </w:rPr>
              <w:t>2</w:t>
            </w:r>
          </w:p>
        </w:tc>
        <w:tc>
          <w:tcPr>
            <w:tcW w:w="180" w:type="dxa"/>
          </w:tcPr>
          <w:p w14:paraId="3F857F67"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10" w:type="dxa"/>
          </w:tcPr>
          <w:p w14:paraId="7F756C2E" w14:textId="414DA1F0" w:rsidR="0097048B" w:rsidRPr="00900B9A" w:rsidRDefault="0097048B" w:rsidP="0097048B">
            <w:pPr>
              <w:spacing w:line="290" w:lineRule="exact"/>
              <w:ind w:left="-72" w:right="9"/>
              <w:jc w:val="right"/>
              <w:rPr>
                <w:rFonts w:ascii="Calibri" w:hAnsi="Calibri" w:cs="Calibri"/>
                <w:sz w:val="19"/>
                <w:szCs w:val="19"/>
              </w:rPr>
            </w:pPr>
            <w:r w:rsidRPr="00900B9A">
              <w:rPr>
                <w:rFonts w:asciiTheme="minorHAnsi" w:hAnsiTheme="minorHAnsi" w:cstheme="minorHAnsi"/>
              </w:rPr>
              <w:t>10,395</w:t>
            </w:r>
          </w:p>
        </w:tc>
        <w:tc>
          <w:tcPr>
            <w:tcW w:w="184" w:type="dxa"/>
          </w:tcPr>
          <w:p w14:paraId="56C411C7"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96" w:type="dxa"/>
          </w:tcPr>
          <w:p w14:paraId="3AEADCE1" w14:textId="7D825A89" w:rsidR="0097048B" w:rsidRPr="00900B9A" w:rsidRDefault="0097048B" w:rsidP="0097048B">
            <w:pPr>
              <w:tabs>
                <w:tab w:val="decimal" w:pos="400"/>
              </w:tabs>
              <w:spacing w:line="290" w:lineRule="exact"/>
              <w:ind w:right="-82"/>
              <w:rPr>
                <w:rFonts w:ascii="Calibri" w:hAnsi="Calibri" w:cs="Calibri"/>
                <w:sz w:val="19"/>
                <w:szCs w:val="19"/>
              </w:rPr>
            </w:pPr>
            <w:r w:rsidRPr="00900B9A">
              <w:rPr>
                <w:rFonts w:ascii="Calibri" w:hAnsi="Calibri" w:cs="Calibri"/>
                <w:sz w:val="19"/>
                <w:szCs w:val="19"/>
              </w:rPr>
              <w:t>-</w:t>
            </w:r>
          </w:p>
        </w:tc>
        <w:tc>
          <w:tcPr>
            <w:tcW w:w="184" w:type="dxa"/>
          </w:tcPr>
          <w:p w14:paraId="5F28788E" w14:textId="77777777" w:rsidR="0097048B" w:rsidRPr="00900B9A" w:rsidRDefault="0097048B" w:rsidP="0097048B">
            <w:pPr>
              <w:tabs>
                <w:tab w:val="decimal" w:pos="380"/>
                <w:tab w:val="decimal" w:pos="765"/>
              </w:tabs>
              <w:spacing w:line="290" w:lineRule="exact"/>
              <w:ind w:left="-79" w:right="-79"/>
              <w:rPr>
                <w:rFonts w:ascii="Calibri" w:hAnsi="Calibri" w:cs="Calibri"/>
                <w:sz w:val="19"/>
                <w:szCs w:val="19"/>
              </w:rPr>
            </w:pPr>
          </w:p>
        </w:tc>
        <w:tc>
          <w:tcPr>
            <w:tcW w:w="806" w:type="dxa"/>
          </w:tcPr>
          <w:p w14:paraId="2EA5D11B" w14:textId="19ADF758" w:rsidR="0097048B" w:rsidRPr="00900B9A" w:rsidRDefault="0097048B" w:rsidP="0097048B">
            <w:pPr>
              <w:tabs>
                <w:tab w:val="decimal" w:pos="400"/>
              </w:tabs>
              <w:spacing w:line="290" w:lineRule="exact"/>
              <w:ind w:right="-82"/>
              <w:rPr>
                <w:rFonts w:ascii="Calibri" w:hAnsi="Calibri" w:cs="Calibri"/>
                <w:sz w:val="19"/>
                <w:szCs w:val="19"/>
              </w:rPr>
            </w:pPr>
            <w:r w:rsidRPr="00900B9A">
              <w:rPr>
                <w:rFonts w:asciiTheme="minorHAnsi" w:hAnsiTheme="minorHAnsi" w:cstheme="minorHAnsi"/>
              </w:rPr>
              <w:t>-</w:t>
            </w:r>
          </w:p>
        </w:tc>
        <w:tc>
          <w:tcPr>
            <w:tcW w:w="180" w:type="dxa"/>
          </w:tcPr>
          <w:p w14:paraId="2A53B367"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10" w:type="dxa"/>
          </w:tcPr>
          <w:p w14:paraId="681651E7" w14:textId="6EB861DF" w:rsidR="0097048B" w:rsidRPr="00900B9A" w:rsidRDefault="00DC4B7B" w:rsidP="0097048B">
            <w:pPr>
              <w:spacing w:line="290" w:lineRule="exact"/>
              <w:ind w:left="-72" w:right="9"/>
              <w:jc w:val="right"/>
              <w:rPr>
                <w:rFonts w:asciiTheme="minorHAnsi" w:hAnsiTheme="minorHAnsi" w:cstheme="minorHAnsi"/>
              </w:rPr>
            </w:pPr>
            <w:r w:rsidRPr="00DC4B7B">
              <w:rPr>
                <w:rFonts w:asciiTheme="minorHAnsi" w:hAnsiTheme="minorHAnsi" w:cstheme="minorHAnsi"/>
              </w:rPr>
              <w:t>10,50</w:t>
            </w:r>
            <w:r w:rsidR="009E5AE0">
              <w:rPr>
                <w:rFonts w:asciiTheme="minorHAnsi" w:hAnsiTheme="minorHAnsi" w:cstheme="minorHAnsi"/>
              </w:rPr>
              <w:t>2</w:t>
            </w:r>
          </w:p>
        </w:tc>
        <w:tc>
          <w:tcPr>
            <w:tcW w:w="184" w:type="dxa"/>
          </w:tcPr>
          <w:p w14:paraId="3B5102CE" w14:textId="77777777" w:rsidR="0097048B" w:rsidRPr="00C368AF"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06" w:type="dxa"/>
          </w:tcPr>
          <w:p w14:paraId="2DE5644A" w14:textId="00D4BF6D" w:rsidR="0097048B" w:rsidRPr="00C368AF" w:rsidRDefault="0097048B" w:rsidP="0097048B">
            <w:pPr>
              <w:spacing w:line="290" w:lineRule="exact"/>
              <w:ind w:left="-72" w:right="9"/>
              <w:jc w:val="right"/>
              <w:rPr>
                <w:rFonts w:ascii="Calibri" w:hAnsi="Calibri" w:cs="Calibri"/>
                <w:sz w:val="19"/>
                <w:szCs w:val="19"/>
              </w:rPr>
            </w:pPr>
            <w:r w:rsidRPr="005E7E17">
              <w:rPr>
                <w:rFonts w:asciiTheme="minorHAnsi" w:hAnsiTheme="minorHAnsi" w:cstheme="minorHAnsi"/>
              </w:rPr>
              <w:t>10,395</w:t>
            </w:r>
          </w:p>
        </w:tc>
        <w:tc>
          <w:tcPr>
            <w:tcW w:w="180" w:type="dxa"/>
          </w:tcPr>
          <w:p w14:paraId="54454159"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900" w:type="dxa"/>
          </w:tcPr>
          <w:p w14:paraId="7FE8E4B2" w14:textId="77777777" w:rsidR="0097048B" w:rsidRPr="00C368AF" w:rsidRDefault="0097048B" w:rsidP="0097048B">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80" w:type="dxa"/>
          </w:tcPr>
          <w:p w14:paraId="249A7A0D"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900" w:type="dxa"/>
          </w:tcPr>
          <w:p w14:paraId="55490217" w14:textId="77777777" w:rsidR="0097048B" w:rsidRPr="00C368AF" w:rsidRDefault="0097048B" w:rsidP="0097048B">
            <w:pPr>
              <w:tabs>
                <w:tab w:val="decimal" w:pos="370"/>
              </w:tabs>
              <w:spacing w:line="290" w:lineRule="exact"/>
              <w:ind w:left="-79" w:right="-78"/>
              <w:rPr>
                <w:rFonts w:ascii="Calibri" w:hAnsi="Calibri" w:cs="Calibri"/>
                <w:sz w:val="19"/>
                <w:szCs w:val="19"/>
              </w:rPr>
            </w:pPr>
            <w:r w:rsidRPr="00C368AF">
              <w:rPr>
                <w:rFonts w:ascii="Calibri" w:hAnsi="Calibri" w:cs="Calibri"/>
                <w:sz w:val="19"/>
                <w:szCs w:val="19"/>
              </w:rPr>
              <w:t>-</w:t>
            </w:r>
          </w:p>
        </w:tc>
      </w:tr>
      <w:tr w:rsidR="00EF140B" w:rsidRPr="00C368AF" w14:paraId="0B8A67DC" w14:textId="77777777" w:rsidTr="0068669C">
        <w:trPr>
          <w:cantSplit/>
          <w:trHeight w:val="409"/>
        </w:trPr>
        <w:tc>
          <w:tcPr>
            <w:tcW w:w="2070" w:type="dxa"/>
            <w:tcBorders>
              <w:bottom w:val="nil"/>
            </w:tcBorders>
          </w:tcPr>
          <w:p w14:paraId="34B8AD7C"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M.C.S. Steel</w:t>
            </w:r>
            <w:r w:rsidRPr="00C368AF">
              <w:rPr>
                <w:rFonts w:ascii="Calibri" w:hAnsi="Calibri" w:cs="Calibri"/>
                <w:sz w:val="19"/>
                <w:szCs w:val="19"/>
                <w:cs/>
              </w:rPr>
              <w:t xml:space="preserve"> (</w:t>
            </w:r>
            <w:r w:rsidRPr="00C368AF">
              <w:rPr>
                <w:rFonts w:ascii="Calibri" w:hAnsi="Calibri" w:cs="Calibri"/>
                <w:sz w:val="19"/>
                <w:szCs w:val="19"/>
              </w:rPr>
              <w:t>Xiamen</w:t>
            </w:r>
            <w:r w:rsidRPr="00C368AF">
              <w:rPr>
                <w:rFonts w:ascii="Calibri" w:hAnsi="Calibri" w:cs="Calibri"/>
                <w:sz w:val="19"/>
                <w:szCs w:val="19"/>
                <w:cs/>
              </w:rPr>
              <w:t>)</w:t>
            </w:r>
            <w:r w:rsidRPr="00C368AF">
              <w:rPr>
                <w:rFonts w:ascii="Calibri" w:hAnsi="Calibri" w:cs="Calibri"/>
                <w:sz w:val="19"/>
                <w:szCs w:val="19"/>
              </w:rPr>
              <w:t xml:space="preserve"> </w:t>
            </w:r>
          </w:p>
          <w:p w14:paraId="2BE44770"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 xml:space="preserve">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3</w:t>
            </w:r>
            <w:r w:rsidRPr="00C368AF">
              <w:rPr>
                <w:rFonts w:ascii="Calibri" w:hAnsi="Calibri" w:cs="Calibri"/>
                <w:sz w:val="19"/>
                <w:szCs w:val="19"/>
                <w:vertAlign w:val="superscript"/>
                <w:cs/>
              </w:rPr>
              <w:t>)</w:t>
            </w:r>
          </w:p>
        </w:tc>
        <w:tc>
          <w:tcPr>
            <w:tcW w:w="990" w:type="dxa"/>
            <w:tcBorders>
              <w:bottom w:val="nil"/>
            </w:tcBorders>
          </w:tcPr>
          <w:p w14:paraId="6F9561E9"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China</w:t>
            </w:r>
          </w:p>
        </w:tc>
        <w:tc>
          <w:tcPr>
            <w:tcW w:w="900" w:type="dxa"/>
            <w:tcBorders>
              <w:bottom w:val="nil"/>
            </w:tcBorders>
          </w:tcPr>
          <w:p w14:paraId="50DA19C2"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74.00</w:t>
            </w:r>
          </w:p>
        </w:tc>
        <w:tc>
          <w:tcPr>
            <w:tcW w:w="180" w:type="dxa"/>
            <w:tcBorders>
              <w:bottom w:val="nil"/>
            </w:tcBorders>
          </w:tcPr>
          <w:p w14:paraId="5A1B19E4" w14:textId="77777777" w:rsidR="0097048B" w:rsidRPr="00C368AF" w:rsidRDefault="0097048B" w:rsidP="0097048B">
            <w:pPr>
              <w:tabs>
                <w:tab w:val="decimal" w:pos="461"/>
              </w:tabs>
              <w:spacing w:line="290" w:lineRule="exact"/>
              <w:ind w:left="-79" w:right="-79"/>
              <w:jc w:val="center"/>
              <w:rPr>
                <w:rFonts w:ascii="Calibri" w:hAnsi="Calibri" w:cs="Calibri"/>
                <w:sz w:val="19"/>
                <w:szCs w:val="19"/>
              </w:rPr>
            </w:pPr>
          </w:p>
        </w:tc>
        <w:tc>
          <w:tcPr>
            <w:tcW w:w="810" w:type="dxa"/>
            <w:tcBorders>
              <w:bottom w:val="nil"/>
            </w:tcBorders>
          </w:tcPr>
          <w:p w14:paraId="5CBD27AD" w14:textId="77777777" w:rsidR="0097048B" w:rsidRPr="00C368AF" w:rsidRDefault="0097048B" w:rsidP="0097048B">
            <w:pPr>
              <w:spacing w:line="290" w:lineRule="exact"/>
              <w:ind w:left="-79" w:right="-79"/>
              <w:jc w:val="center"/>
              <w:rPr>
                <w:rFonts w:ascii="Calibri" w:hAnsi="Calibri" w:cs="Calibri"/>
                <w:sz w:val="19"/>
                <w:szCs w:val="19"/>
                <w:cs/>
              </w:rPr>
            </w:pPr>
            <w:r w:rsidRPr="00C368AF">
              <w:rPr>
                <w:rFonts w:ascii="Calibri" w:hAnsi="Calibri" w:cs="Calibri"/>
                <w:sz w:val="19"/>
                <w:szCs w:val="19"/>
              </w:rPr>
              <w:t>74.00</w:t>
            </w:r>
          </w:p>
        </w:tc>
        <w:tc>
          <w:tcPr>
            <w:tcW w:w="184" w:type="dxa"/>
            <w:tcBorders>
              <w:bottom w:val="nil"/>
            </w:tcBorders>
          </w:tcPr>
          <w:p w14:paraId="5FA80E9B"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896" w:type="dxa"/>
            <w:tcBorders>
              <w:bottom w:val="nil"/>
            </w:tcBorders>
          </w:tcPr>
          <w:p w14:paraId="4D454CB0"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769BE9DB"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84" w:type="dxa"/>
            <w:tcBorders>
              <w:bottom w:val="nil"/>
            </w:tcBorders>
          </w:tcPr>
          <w:p w14:paraId="5667624E"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806" w:type="dxa"/>
            <w:tcBorders>
              <w:bottom w:val="nil"/>
            </w:tcBorders>
          </w:tcPr>
          <w:p w14:paraId="57332BF7"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612A9691"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80" w:type="dxa"/>
            <w:tcBorders>
              <w:bottom w:val="nil"/>
            </w:tcBorders>
          </w:tcPr>
          <w:p w14:paraId="39DF31D6"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900" w:type="dxa"/>
            <w:tcBorders>
              <w:bottom w:val="single" w:sz="4" w:space="0" w:color="auto"/>
            </w:tcBorders>
          </w:tcPr>
          <w:p w14:paraId="4287AD91" w14:textId="0BF12BC2" w:rsidR="0097048B" w:rsidRPr="00900B9A" w:rsidRDefault="00D346D2" w:rsidP="0097048B">
            <w:pPr>
              <w:spacing w:line="290" w:lineRule="exact"/>
              <w:ind w:left="-72" w:right="9"/>
              <w:jc w:val="right"/>
              <w:rPr>
                <w:rFonts w:asciiTheme="minorHAnsi" w:hAnsiTheme="minorHAnsi" w:cstheme="minorHAnsi"/>
                <w:cs/>
              </w:rPr>
            </w:pPr>
            <w:r w:rsidRPr="00D346D2">
              <w:rPr>
                <w:rFonts w:asciiTheme="minorHAnsi" w:hAnsiTheme="minorHAnsi" w:cstheme="minorHAnsi"/>
              </w:rPr>
              <w:t>135,625</w:t>
            </w:r>
          </w:p>
        </w:tc>
        <w:tc>
          <w:tcPr>
            <w:tcW w:w="180" w:type="dxa"/>
            <w:tcBorders>
              <w:bottom w:val="nil"/>
            </w:tcBorders>
          </w:tcPr>
          <w:p w14:paraId="6A1A70CF"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10" w:type="dxa"/>
            <w:tcBorders>
              <w:bottom w:val="single" w:sz="4" w:space="0" w:color="auto"/>
            </w:tcBorders>
          </w:tcPr>
          <w:p w14:paraId="1366ACF0" w14:textId="64F82141" w:rsidR="0097048B" w:rsidRPr="00900B9A" w:rsidRDefault="0097048B" w:rsidP="0097048B">
            <w:pPr>
              <w:spacing w:line="290" w:lineRule="exact"/>
              <w:ind w:left="-72" w:right="9"/>
              <w:jc w:val="right"/>
              <w:rPr>
                <w:rFonts w:ascii="Calibri" w:hAnsi="Calibri" w:cs="Calibri"/>
                <w:sz w:val="19"/>
                <w:szCs w:val="19"/>
                <w:cs/>
              </w:rPr>
            </w:pPr>
            <w:r w:rsidRPr="00900B9A">
              <w:rPr>
                <w:rFonts w:asciiTheme="minorHAnsi" w:hAnsiTheme="minorHAnsi" w:cstheme="minorHAnsi"/>
              </w:rPr>
              <w:t>134,246</w:t>
            </w:r>
          </w:p>
        </w:tc>
        <w:tc>
          <w:tcPr>
            <w:tcW w:w="184" w:type="dxa"/>
            <w:tcBorders>
              <w:bottom w:val="nil"/>
            </w:tcBorders>
          </w:tcPr>
          <w:p w14:paraId="650530B4"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96" w:type="dxa"/>
            <w:tcBorders>
              <w:bottom w:val="single" w:sz="4" w:space="0" w:color="auto"/>
            </w:tcBorders>
          </w:tcPr>
          <w:p w14:paraId="132A481A" w14:textId="06BA78BC" w:rsidR="0097048B" w:rsidRPr="00900B9A" w:rsidRDefault="0097048B" w:rsidP="0097048B">
            <w:pPr>
              <w:tabs>
                <w:tab w:val="decimal" w:pos="400"/>
              </w:tabs>
              <w:spacing w:line="290" w:lineRule="exact"/>
              <w:ind w:right="-82"/>
              <w:rPr>
                <w:rFonts w:asciiTheme="minorHAnsi" w:hAnsiTheme="minorHAnsi" w:cstheme="minorBidi"/>
                <w:cs/>
              </w:rPr>
            </w:pPr>
            <w:r w:rsidRPr="00900B9A">
              <w:rPr>
                <w:rFonts w:asciiTheme="minorHAnsi" w:hAnsiTheme="minorHAnsi" w:cstheme="minorHAnsi"/>
              </w:rPr>
              <w:t>-</w:t>
            </w:r>
          </w:p>
        </w:tc>
        <w:tc>
          <w:tcPr>
            <w:tcW w:w="184" w:type="dxa"/>
            <w:tcBorders>
              <w:bottom w:val="nil"/>
            </w:tcBorders>
          </w:tcPr>
          <w:p w14:paraId="581CD7B3" w14:textId="77777777" w:rsidR="0097048B" w:rsidRPr="00900B9A" w:rsidRDefault="0097048B" w:rsidP="0097048B">
            <w:pPr>
              <w:tabs>
                <w:tab w:val="decimal" w:pos="380"/>
                <w:tab w:val="decimal" w:pos="580"/>
                <w:tab w:val="decimal" w:pos="765"/>
              </w:tabs>
              <w:spacing w:line="290" w:lineRule="exact"/>
              <w:ind w:right="-58"/>
              <w:jc w:val="right"/>
              <w:rPr>
                <w:rFonts w:ascii="Calibri" w:hAnsi="Calibri" w:cs="Calibri"/>
                <w:sz w:val="19"/>
                <w:szCs w:val="19"/>
              </w:rPr>
            </w:pPr>
          </w:p>
        </w:tc>
        <w:tc>
          <w:tcPr>
            <w:tcW w:w="806" w:type="dxa"/>
            <w:tcBorders>
              <w:bottom w:val="single" w:sz="4" w:space="0" w:color="auto"/>
            </w:tcBorders>
          </w:tcPr>
          <w:p w14:paraId="658BC817" w14:textId="5DDF74E8" w:rsidR="0097048B" w:rsidRPr="00900B9A" w:rsidRDefault="0097048B" w:rsidP="0097048B">
            <w:pPr>
              <w:tabs>
                <w:tab w:val="decimal" w:pos="580"/>
                <w:tab w:val="decimal" w:pos="641"/>
              </w:tabs>
              <w:spacing w:line="290" w:lineRule="exact"/>
              <w:ind w:right="-58"/>
              <w:jc w:val="right"/>
              <w:rPr>
                <w:rFonts w:ascii="Calibri" w:hAnsi="Calibri" w:cs="Calibri"/>
                <w:sz w:val="19"/>
                <w:szCs w:val="19"/>
                <w:cs/>
              </w:rPr>
            </w:pPr>
            <w:r w:rsidRPr="00900B9A">
              <w:rPr>
                <w:rFonts w:asciiTheme="minorHAnsi" w:hAnsiTheme="minorHAnsi" w:cstheme="minorHAnsi"/>
              </w:rPr>
              <w:t>(10,807)</w:t>
            </w:r>
          </w:p>
        </w:tc>
        <w:tc>
          <w:tcPr>
            <w:tcW w:w="180" w:type="dxa"/>
            <w:tcBorders>
              <w:bottom w:val="nil"/>
            </w:tcBorders>
          </w:tcPr>
          <w:p w14:paraId="3E8800EF"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10" w:type="dxa"/>
            <w:tcBorders>
              <w:bottom w:val="single" w:sz="4" w:space="0" w:color="auto"/>
            </w:tcBorders>
          </w:tcPr>
          <w:p w14:paraId="02989DDB" w14:textId="08DA47B2" w:rsidR="0097048B" w:rsidRPr="00900B9A" w:rsidRDefault="009C5C0A" w:rsidP="0097048B">
            <w:pPr>
              <w:spacing w:line="290" w:lineRule="exact"/>
              <w:ind w:left="-72" w:right="9"/>
              <w:jc w:val="right"/>
              <w:rPr>
                <w:rFonts w:asciiTheme="minorHAnsi" w:hAnsiTheme="minorHAnsi" w:cstheme="minorHAnsi"/>
                <w:cs/>
              </w:rPr>
            </w:pPr>
            <w:r w:rsidRPr="009C5C0A">
              <w:rPr>
                <w:rFonts w:asciiTheme="minorHAnsi" w:hAnsiTheme="minorHAnsi" w:cstheme="minorHAnsi"/>
              </w:rPr>
              <w:t>135,625</w:t>
            </w:r>
          </w:p>
        </w:tc>
        <w:tc>
          <w:tcPr>
            <w:tcW w:w="184" w:type="dxa"/>
            <w:tcBorders>
              <w:bottom w:val="nil"/>
            </w:tcBorders>
          </w:tcPr>
          <w:p w14:paraId="33EC838C" w14:textId="77777777" w:rsidR="0097048B" w:rsidRPr="00C368AF"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06" w:type="dxa"/>
            <w:tcBorders>
              <w:bottom w:val="single" w:sz="4" w:space="0" w:color="auto"/>
            </w:tcBorders>
          </w:tcPr>
          <w:p w14:paraId="137F530D" w14:textId="145748C5" w:rsidR="0097048B" w:rsidRPr="00C368AF" w:rsidRDefault="0097048B" w:rsidP="0097048B">
            <w:pPr>
              <w:spacing w:line="290" w:lineRule="exact"/>
              <w:ind w:left="-72" w:right="9"/>
              <w:jc w:val="right"/>
              <w:rPr>
                <w:rFonts w:ascii="Calibri" w:hAnsi="Calibri" w:cs="Calibri"/>
                <w:sz w:val="19"/>
                <w:szCs w:val="19"/>
                <w:cs/>
              </w:rPr>
            </w:pPr>
            <w:r w:rsidRPr="005E7E17">
              <w:rPr>
                <w:rFonts w:asciiTheme="minorHAnsi" w:hAnsiTheme="minorHAnsi" w:cstheme="minorHAnsi"/>
              </w:rPr>
              <w:t>123,439</w:t>
            </w:r>
          </w:p>
        </w:tc>
        <w:tc>
          <w:tcPr>
            <w:tcW w:w="180" w:type="dxa"/>
            <w:tcBorders>
              <w:bottom w:val="nil"/>
            </w:tcBorders>
          </w:tcPr>
          <w:p w14:paraId="16A1E541"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900" w:type="dxa"/>
            <w:tcBorders>
              <w:bottom w:val="single" w:sz="4" w:space="0" w:color="auto"/>
            </w:tcBorders>
          </w:tcPr>
          <w:p w14:paraId="5BE4A5AF" w14:textId="77777777" w:rsidR="0097048B" w:rsidRPr="00C368AF" w:rsidRDefault="0097048B" w:rsidP="0097048B">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80" w:type="dxa"/>
            <w:tcBorders>
              <w:bottom w:val="nil"/>
            </w:tcBorders>
          </w:tcPr>
          <w:p w14:paraId="6DB517D1"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900" w:type="dxa"/>
            <w:tcBorders>
              <w:bottom w:val="single" w:sz="4" w:space="0" w:color="auto"/>
            </w:tcBorders>
          </w:tcPr>
          <w:p w14:paraId="575FA6AF" w14:textId="77777777" w:rsidR="0097048B" w:rsidRPr="00C368AF" w:rsidRDefault="0097048B" w:rsidP="0097048B">
            <w:pPr>
              <w:tabs>
                <w:tab w:val="decimal" w:pos="370"/>
              </w:tabs>
              <w:spacing w:line="290" w:lineRule="exact"/>
              <w:ind w:left="-79" w:right="-78"/>
              <w:rPr>
                <w:rFonts w:ascii="Calibri" w:hAnsi="Calibri" w:cs="Calibri"/>
                <w:sz w:val="19"/>
                <w:szCs w:val="19"/>
              </w:rPr>
            </w:pPr>
            <w:r w:rsidRPr="00C368AF">
              <w:rPr>
                <w:rFonts w:ascii="Calibri" w:hAnsi="Calibri" w:cs="Calibri"/>
                <w:sz w:val="19"/>
                <w:szCs w:val="19"/>
              </w:rPr>
              <w:t>-</w:t>
            </w:r>
          </w:p>
        </w:tc>
      </w:tr>
      <w:tr w:rsidR="00EF140B" w:rsidRPr="00C368AF" w14:paraId="5CF585D0" w14:textId="77777777" w:rsidTr="0068669C">
        <w:trPr>
          <w:cantSplit/>
          <w:trHeight w:val="322"/>
        </w:trPr>
        <w:tc>
          <w:tcPr>
            <w:tcW w:w="2070" w:type="dxa"/>
            <w:tcBorders>
              <w:bottom w:val="nil"/>
            </w:tcBorders>
            <w:vAlign w:val="bottom"/>
          </w:tcPr>
          <w:p w14:paraId="57BF260E" w14:textId="77777777" w:rsidR="0097048B" w:rsidRPr="00C368AF" w:rsidRDefault="0097048B" w:rsidP="0097048B">
            <w:pPr>
              <w:spacing w:line="290" w:lineRule="exact"/>
              <w:ind w:left="-82" w:hanging="3"/>
              <w:rPr>
                <w:rFonts w:ascii="Calibri" w:hAnsi="Calibri" w:cs="Calibri"/>
                <w:b/>
                <w:bCs/>
                <w:sz w:val="19"/>
                <w:szCs w:val="19"/>
                <w:cs/>
              </w:rPr>
            </w:pPr>
            <w:r w:rsidRPr="00C368AF">
              <w:rPr>
                <w:rFonts w:ascii="Calibri" w:hAnsi="Calibri" w:cs="Calibri"/>
                <w:b/>
                <w:bCs/>
                <w:sz w:val="19"/>
                <w:szCs w:val="19"/>
              </w:rPr>
              <w:t>Total</w:t>
            </w:r>
          </w:p>
        </w:tc>
        <w:tc>
          <w:tcPr>
            <w:tcW w:w="990" w:type="dxa"/>
            <w:tcBorders>
              <w:bottom w:val="nil"/>
            </w:tcBorders>
          </w:tcPr>
          <w:p w14:paraId="5B23DDB2" w14:textId="77777777" w:rsidR="0097048B" w:rsidRPr="00C368AF" w:rsidRDefault="0097048B" w:rsidP="0097048B">
            <w:pPr>
              <w:tabs>
                <w:tab w:val="decimal" w:pos="753"/>
              </w:tabs>
              <w:spacing w:line="290" w:lineRule="exact"/>
              <w:ind w:left="-79" w:right="-79"/>
              <w:jc w:val="thaiDistribute"/>
              <w:rPr>
                <w:rFonts w:ascii="Calibri" w:hAnsi="Calibri" w:cs="Calibri"/>
                <w:sz w:val="19"/>
                <w:szCs w:val="19"/>
              </w:rPr>
            </w:pPr>
          </w:p>
        </w:tc>
        <w:tc>
          <w:tcPr>
            <w:tcW w:w="900" w:type="dxa"/>
            <w:tcBorders>
              <w:bottom w:val="nil"/>
            </w:tcBorders>
          </w:tcPr>
          <w:p w14:paraId="09FCE41D" w14:textId="77777777" w:rsidR="0097048B" w:rsidRPr="00C368AF" w:rsidRDefault="0097048B" w:rsidP="0097048B">
            <w:pPr>
              <w:tabs>
                <w:tab w:val="decimal" w:pos="753"/>
              </w:tabs>
              <w:spacing w:line="290" w:lineRule="exact"/>
              <w:ind w:left="-79" w:right="-79"/>
              <w:jc w:val="thaiDistribute"/>
              <w:rPr>
                <w:rFonts w:ascii="Calibri" w:hAnsi="Calibri" w:cs="Calibri"/>
                <w:sz w:val="19"/>
                <w:szCs w:val="19"/>
              </w:rPr>
            </w:pPr>
          </w:p>
        </w:tc>
        <w:tc>
          <w:tcPr>
            <w:tcW w:w="180" w:type="dxa"/>
            <w:tcBorders>
              <w:bottom w:val="nil"/>
            </w:tcBorders>
          </w:tcPr>
          <w:p w14:paraId="45C7D5F8" w14:textId="77777777" w:rsidR="0097048B" w:rsidRPr="00C368AF" w:rsidRDefault="0097048B" w:rsidP="0097048B">
            <w:pPr>
              <w:tabs>
                <w:tab w:val="decimal" w:pos="461"/>
              </w:tabs>
              <w:spacing w:line="290" w:lineRule="exact"/>
              <w:ind w:left="-79" w:right="-79"/>
              <w:jc w:val="thaiDistribute"/>
              <w:rPr>
                <w:rFonts w:ascii="Calibri" w:hAnsi="Calibri" w:cs="Calibri"/>
                <w:b/>
                <w:bCs/>
                <w:sz w:val="19"/>
                <w:szCs w:val="19"/>
              </w:rPr>
            </w:pPr>
          </w:p>
        </w:tc>
        <w:tc>
          <w:tcPr>
            <w:tcW w:w="810" w:type="dxa"/>
            <w:tcBorders>
              <w:bottom w:val="nil"/>
            </w:tcBorders>
          </w:tcPr>
          <w:p w14:paraId="1E687618" w14:textId="77777777" w:rsidR="0097048B" w:rsidRPr="00C368AF" w:rsidRDefault="0097048B" w:rsidP="0097048B">
            <w:pPr>
              <w:tabs>
                <w:tab w:val="decimal" w:pos="753"/>
              </w:tabs>
              <w:spacing w:line="290" w:lineRule="exact"/>
              <w:ind w:left="-79" w:right="-79"/>
              <w:jc w:val="thaiDistribute"/>
              <w:rPr>
                <w:rFonts w:ascii="Calibri" w:hAnsi="Calibri" w:cs="Calibri"/>
                <w:sz w:val="19"/>
                <w:szCs w:val="19"/>
              </w:rPr>
            </w:pPr>
          </w:p>
        </w:tc>
        <w:tc>
          <w:tcPr>
            <w:tcW w:w="184" w:type="dxa"/>
            <w:tcBorders>
              <w:bottom w:val="nil"/>
            </w:tcBorders>
          </w:tcPr>
          <w:p w14:paraId="288738E2" w14:textId="77777777" w:rsidR="0097048B" w:rsidRPr="00C368AF" w:rsidRDefault="0097048B" w:rsidP="0097048B">
            <w:pPr>
              <w:tabs>
                <w:tab w:val="decimal" w:pos="753"/>
              </w:tabs>
              <w:spacing w:line="290" w:lineRule="exact"/>
              <w:ind w:left="-79" w:right="-79"/>
              <w:jc w:val="thaiDistribute"/>
              <w:rPr>
                <w:rFonts w:ascii="Calibri" w:hAnsi="Calibri" w:cs="Calibri"/>
                <w:b/>
                <w:bCs/>
                <w:sz w:val="19"/>
                <w:szCs w:val="19"/>
              </w:rPr>
            </w:pPr>
          </w:p>
        </w:tc>
        <w:tc>
          <w:tcPr>
            <w:tcW w:w="896" w:type="dxa"/>
            <w:tcBorders>
              <w:bottom w:val="nil"/>
            </w:tcBorders>
          </w:tcPr>
          <w:p w14:paraId="669DF87C" w14:textId="77777777" w:rsidR="0097048B" w:rsidRPr="00C368AF" w:rsidRDefault="0097048B" w:rsidP="0097048B">
            <w:pPr>
              <w:tabs>
                <w:tab w:val="decimal" w:pos="439"/>
              </w:tabs>
              <w:spacing w:line="290" w:lineRule="exact"/>
              <w:ind w:left="-79" w:right="-79"/>
              <w:rPr>
                <w:rFonts w:ascii="Calibri" w:hAnsi="Calibri" w:cs="Calibri"/>
                <w:sz w:val="19"/>
                <w:szCs w:val="19"/>
              </w:rPr>
            </w:pPr>
          </w:p>
        </w:tc>
        <w:tc>
          <w:tcPr>
            <w:tcW w:w="184" w:type="dxa"/>
            <w:tcBorders>
              <w:bottom w:val="nil"/>
            </w:tcBorders>
            <w:vAlign w:val="bottom"/>
          </w:tcPr>
          <w:p w14:paraId="5552AAB3" w14:textId="77777777" w:rsidR="0097048B" w:rsidRPr="00C368AF" w:rsidRDefault="0097048B" w:rsidP="0097048B">
            <w:pPr>
              <w:tabs>
                <w:tab w:val="decimal" w:pos="753"/>
              </w:tabs>
              <w:spacing w:line="290" w:lineRule="exact"/>
              <w:ind w:left="-79" w:right="-79"/>
              <w:rPr>
                <w:rFonts w:ascii="Calibri" w:hAnsi="Calibri" w:cs="Calibri"/>
                <w:b/>
                <w:bCs/>
                <w:sz w:val="19"/>
                <w:szCs w:val="19"/>
              </w:rPr>
            </w:pPr>
          </w:p>
        </w:tc>
        <w:tc>
          <w:tcPr>
            <w:tcW w:w="806" w:type="dxa"/>
            <w:tcBorders>
              <w:bottom w:val="nil"/>
            </w:tcBorders>
          </w:tcPr>
          <w:p w14:paraId="5F6B8651" w14:textId="77777777" w:rsidR="0097048B" w:rsidRPr="00C368AF" w:rsidRDefault="0097048B" w:rsidP="0097048B">
            <w:pPr>
              <w:tabs>
                <w:tab w:val="decimal" w:pos="529"/>
              </w:tabs>
              <w:spacing w:line="290" w:lineRule="exact"/>
              <w:ind w:left="-79" w:right="-79"/>
              <w:rPr>
                <w:rFonts w:ascii="Calibri" w:hAnsi="Calibri" w:cs="Calibri"/>
                <w:sz w:val="19"/>
                <w:szCs w:val="19"/>
              </w:rPr>
            </w:pPr>
          </w:p>
        </w:tc>
        <w:tc>
          <w:tcPr>
            <w:tcW w:w="180" w:type="dxa"/>
            <w:tcBorders>
              <w:bottom w:val="nil"/>
            </w:tcBorders>
            <w:vAlign w:val="bottom"/>
          </w:tcPr>
          <w:p w14:paraId="3B0CC3D8" w14:textId="77777777" w:rsidR="0097048B" w:rsidRPr="00C368AF" w:rsidRDefault="0097048B" w:rsidP="0097048B">
            <w:pPr>
              <w:tabs>
                <w:tab w:val="decimal" w:pos="753"/>
              </w:tabs>
              <w:spacing w:line="290" w:lineRule="exact"/>
              <w:ind w:left="-79" w:right="-79"/>
              <w:rPr>
                <w:rFonts w:ascii="Calibri" w:hAnsi="Calibri" w:cs="Calibri"/>
                <w:b/>
                <w:bCs/>
                <w:sz w:val="19"/>
                <w:szCs w:val="19"/>
              </w:rPr>
            </w:pPr>
          </w:p>
        </w:tc>
        <w:tc>
          <w:tcPr>
            <w:tcW w:w="900" w:type="dxa"/>
            <w:tcBorders>
              <w:top w:val="single" w:sz="4" w:space="0" w:color="auto"/>
              <w:bottom w:val="double" w:sz="4" w:space="0" w:color="auto"/>
            </w:tcBorders>
          </w:tcPr>
          <w:p w14:paraId="73C1F6F4" w14:textId="09B4F1FF" w:rsidR="0097048B" w:rsidRPr="00900B9A" w:rsidRDefault="00D346D2" w:rsidP="0097048B">
            <w:pPr>
              <w:spacing w:line="290" w:lineRule="exact"/>
              <w:ind w:left="-72" w:right="9"/>
              <w:jc w:val="right"/>
              <w:rPr>
                <w:rFonts w:asciiTheme="minorHAnsi" w:hAnsiTheme="minorHAnsi" w:cstheme="minorHAnsi"/>
                <w:b/>
                <w:bCs/>
              </w:rPr>
            </w:pPr>
            <w:r w:rsidRPr="00D346D2">
              <w:rPr>
                <w:rFonts w:asciiTheme="minorHAnsi" w:hAnsiTheme="minorHAnsi" w:cstheme="minorHAnsi"/>
                <w:b/>
                <w:bCs/>
              </w:rPr>
              <w:t>154,95</w:t>
            </w:r>
            <w:r w:rsidR="00281FDB">
              <w:rPr>
                <w:rFonts w:asciiTheme="minorHAnsi" w:hAnsiTheme="minorHAnsi" w:cstheme="minorHAnsi"/>
                <w:b/>
                <w:bCs/>
              </w:rPr>
              <w:t>8</w:t>
            </w:r>
          </w:p>
        </w:tc>
        <w:tc>
          <w:tcPr>
            <w:tcW w:w="180" w:type="dxa"/>
            <w:tcBorders>
              <w:bottom w:val="nil"/>
            </w:tcBorders>
          </w:tcPr>
          <w:p w14:paraId="732BE566" w14:textId="77777777" w:rsidR="0097048B" w:rsidRPr="00900B9A"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10" w:type="dxa"/>
            <w:tcBorders>
              <w:top w:val="single" w:sz="4" w:space="0" w:color="auto"/>
              <w:bottom w:val="double" w:sz="4" w:space="0" w:color="auto"/>
            </w:tcBorders>
          </w:tcPr>
          <w:p w14:paraId="760C7682" w14:textId="1D9407C0" w:rsidR="0097048B" w:rsidRPr="00900B9A" w:rsidRDefault="0097048B" w:rsidP="0097048B">
            <w:pPr>
              <w:spacing w:line="290" w:lineRule="exact"/>
              <w:ind w:left="-72" w:right="9"/>
              <w:jc w:val="right"/>
              <w:rPr>
                <w:rFonts w:ascii="Calibri" w:hAnsi="Calibri" w:cs="Calibri"/>
                <w:b/>
                <w:bCs/>
                <w:sz w:val="19"/>
                <w:szCs w:val="19"/>
              </w:rPr>
            </w:pPr>
            <w:r w:rsidRPr="00900B9A">
              <w:rPr>
                <w:rFonts w:asciiTheme="minorHAnsi" w:hAnsiTheme="minorHAnsi" w:cstheme="minorHAnsi"/>
                <w:b/>
                <w:bCs/>
              </w:rPr>
              <w:t>153,382</w:t>
            </w:r>
          </w:p>
        </w:tc>
        <w:tc>
          <w:tcPr>
            <w:tcW w:w="184" w:type="dxa"/>
            <w:tcBorders>
              <w:bottom w:val="nil"/>
            </w:tcBorders>
          </w:tcPr>
          <w:p w14:paraId="572B4E30" w14:textId="77777777" w:rsidR="0097048B" w:rsidRPr="00900B9A"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96" w:type="dxa"/>
            <w:tcBorders>
              <w:top w:val="single" w:sz="4" w:space="0" w:color="auto"/>
              <w:bottom w:val="double" w:sz="4" w:space="0" w:color="auto"/>
            </w:tcBorders>
          </w:tcPr>
          <w:p w14:paraId="3363761C" w14:textId="032BB448" w:rsidR="0097048B" w:rsidRPr="00900B9A" w:rsidRDefault="001B0BD6" w:rsidP="0097048B">
            <w:pPr>
              <w:spacing w:line="290" w:lineRule="exact"/>
              <w:ind w:left="-72" w:right="9"/>
              <w:jc w:val="right"/>
              <w:rPr>
                <w:rFonts w:asciiTheme="minorHAnsi" w:hAnsiTheme="minorHAnsi" w:cstheme="minorHAnsi"/>
                <w:b/>
                <w:bCs/>
              </w:rPr>
            </w:pPr>
            <w:r w:rsidRPr="001B0BD6">
              <w:rPr>
                <w:rFonts w:asciiTheme="minorHAnsi" w:hAnsiTheme="minorHAnsi" w:cstheme="minorHAnsi"/>
                <w:b/>
                <w:bCs/>
              </w:rPr>
              <w:t>(1,080)</w:t>
            </w:r>
          </w:p>
        </w:tc>
        <w:tc>
          <w:tcPr>
            <w:tcW w:w="184" w:type="dxa"/>
            <w:tcBorders>
              <w:bottom w:val="nil"/>
            </w:tcBorders>
          </w:tcPr>
          <w:p w14:paraId="09B6CE84" w14:textId="77777777" w:rsidR="0097048B" w:rsidRPr="00900B9A" w:rsidRDefault="0097048B" w:rsidP="0097048B">
            <w:pPr>
              <w:tabs>
                <w:tab w:val="decimal" w:pos="380"/>
                <w:tab w:val="decimal" w:pos="580"/>
                <w:tab w:val="decimal" w:pos="753"/>
              </w:tabs>
              <w:spacing w:line="290" w:lineRule="exact"/>
              <w:ind w:right="-58"/>
              <w:jc w:val="right"/>
              <w:rPr>
                <w:rFonts w:ascii="Calibri" w:hAnsi="Calibri" w:cs="Calibri"/>
                <w:b/>
                <w:bCs/>
                <w:sz w:val="19"/>
                <w:szCs w:val="19"/>
              </w:rPr>
            </w:pPr>
          </w:p>
        </w:tc>
        <w:tc>
          <w:tcPr>
            <w:tcW w:w="806" w:type="dxa"/>
            <w:tcBorders>
              <w:top w:val="single" w:sz="4" w:space="0" w:color="auto"/>
              <w:bottom w:val="double" w:sz="4" w:space="0" w:color="auto"/>
            </w:tcBorders>
          </w:tcPr>
          <w:p w14:paraId="451D5639" w14:textId="1307DABD" w:rsidR="0097048B" w:rsidRPr="00900B9A" w:rsidRDefault="0097048B" w:rsidP="0097048B">
            <w:pPr>
              <w:tabs>
                <w:tab w:val="decimal" w:pos="580"/>
              </w:tabs>
              <w:spacing w:line="290" w:lineRule="exact"/>
              <w:ind w:right="-58"/>
              <w:jc w:val="right"/>
              <w:rPr>
                <w:rFonts w:ascii="Calibri" w:hAnsi="Calibri" w:cs="Calibri"/>
                <w:b/>
                <w:bCs/>
                <w:sz w:val="19"/>
                <w:szCs w:val="19"/>
              </w:rPr>
            </w:pPr>
            <w:r w:rsidRPr="00900B9A">
              <w:rPr>
                <w:rFonts w:asciiTheme="minorHAnsi" w:hAnsiTheme="minorHAnsi" w:cstheme="minorHAnsi"/>
                <w:b/>
                <w:bCs/>
              </w:rPr>
              <w:t>(11,852)</w:t>
            </w:r>
          </w:p>
        </w:tc>
        <w:tc>
          <w:tcPr>
            <w:tcW w:w="180" w:type="dxa"/>
            <w:tcBorders>
              <w:bottom w:val="nil"/>
            </w:tcBorders>
          </w:tcPr>
          <w:p w14:paraId="1181B25C" w14:textId="77777777" w:rsidR="0097048B" w:rsidRPr="00900B9A"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10" w:type="dxa"/>
            <w:tcBorders>
              <w:top w:val="single" w:sz="4" w:space="0" w:color="auto"/>
              <w:bottom w:val="double" w:sz="4" w:space="0" w:color="auto"/>
            </w:tcBorders>
          </w:tcPr>
          <w:p w14:paraId="37A42B3F" w14:textId="49387A21" w:rsidR="0097048B" w:rsidRPr="00900B9A" w:rsidRDefault="0068669C" w:rsidP="0068669C">
            <w:pPr>
              <w:spacing w:line="290" w:lineRule="exact"/>
              <w:ind w:left="-72" w:right="9"/>
              <w:jc w:val="center"/>
              <w:rPr>
                <w:rFonts w:asciiTheme="minorHAnsi" w:hAnsiTheme="minorHAnsi" w:cstheme="minorHAnsi"/>
                <w:b/>
                <w:bCs/>
              </w:rPr>
            </w:pPr>
            <w:r w:rsidRPr="0068669C">
              <w:rPr>
                <w:rFonts w:asciiTheme="minorHAnsi" w:hAnsiTheme="minorHAnsi" w:cstheme="minorHAnsi"/>
                <w:b/>
                <w:bCs/>
              </w:rPr>
              <w:t>153,87</w:t>
            </w:r>
            <w:r w:rsidR="009E5AE0">
              <w:rPr>
                <w:rFonts w:asciiTheme="minorHAnsi" w:hAnsiTheme="minorHAnsi" w:cstheme="minorHAnsi"/>
                <w:b/>
                <w:bCs/>
              </w:rPr>
              <w:t>8</w:t>
            </w:r>
          </w:p>
        </w:tc>
        <w:tc>
          <w:tcPr>
            <w:tcW w:w="184" w:type="dxa"/>
            <w:tcBorders>
              <w:bottom w:val="nil"/>
            </w:tcBorders>
          </w:tcPr>
          <w:p w14:paraId="301BCFBA" w14:textId="77777777" w:rsidR="0097048B" w:rsidRPr="00C368AF"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06" w:type="dxa"/>
            <w:tcBorders>
              <w:top w:val="single" w:sz="4" w:space="0" w:color="auto"/>
              <w:bottom w:val="double" w:sz="4" w:space="0" w:color="auto"/>
            </w:tcBorders>
          </w:tcPr>
          <w:p w14:paraId="35FCE31F" w14:textId="4BE6C081" w:rsidR="0097048B" w:rsidRPr="00C368AF" w:rsidRDefault="0097048B" w:rsidP="0097048B">
            <w:pPr>
              <w:tabs>
                <w:tab w:val="decimal" w:pos="824"/>
              </w:tabs>
              <w:spacing w:line="290" w:lineRule="exact"/>
              <w:ind w:left="-79"/>
              <w:jc w:val="right"/>
              <w:rPr>
                <w:rFonts w:ascii="Calibri" w:hAnsi="Calibri" w:cs="Calibri"/>
                <w:b/>
                <w:bCs/>
                <w:sz w:val="19"/>
                <w:szCs w:val="19"/>
              </w:rPr>
            </w:pPr>
            <w:r w:rsidRPr="005E7E17">
              <w:rPr>
                <w:rFonts w:asciiTheme="minorHAnsi" w:hAnsiTheme="minorHAnsi" w:cstheme="minorHAnsi"/>
                <w:b/>
                <w:bCs/>
              </w:rPr>
              <w:t>141,530</w:t>
            </w:r>
          </w:p>
        </w:tc>
        <w:tc>
          <w:tcPr>
            <w:tcW w:w="180" w:type="dxa"/>
            <w:tcBorders>
              <w:bottom w:val="nil"/>
            </w:tcBorders>
          </w:tcPr>
          <w:p w14:paraId="41A1D9DA" w14:textId="77777777" w:rsidR="0097048B" w:rsidRPr="00C368AF" w:rsidRDefault="0097048B" w:rsidP="0097048B">
            <w:pPr>
              <w:tabs>
                <w:tab w:val="decimal" w:pos="824"/>
              </w:tabs>
              <w:spacing w:line="290" w:lineRule="exact"/>
              <w:ind w:left="-79"/>
              <w:rPr>
                <w:rFonts w:ascii="Calibri" w:hAnsi="Calibri" w:cs="Calibri"/>
                <w:b/>
                <w:bCs/>
                <w:sz w:val="19"/>
                <w:szCs w:val="19"/>
              </w:rPr>
            </w:pPr>
          </w:p>
        </w:tc>
        <w:tc>
          <w:tcPr>
            <w:tcW w:w="900" w:type="dxa"/>
            <w:tcBorders>
              <w:top w:val="single" w:sz="4" w:space="0" w:color="auto"/>
              <w:bottom w:val="double" w:sz="4" w:space="0" w:color="auto"/>
            </w:tcBorders>
            <w:vAlign w:val="bottom"/>
          </w:tcPr>
          <w:p w14:paraId="792F65DF" w14:textId="77777777" w:rsidR="0097048B" w:rsidRPr="00C368AF" w:rsidRDefault="0097048B" w:rsidP="0097048B">
            <w:pPr>
              <w:tabs>
                <w:tab w:val="decimal" w:pos="357"/>
              </w:tabs>
              <w:spacing w:line="290" w:lineRule="exact"/>
              <w:ind w:left="-79" w:right="-77"/>
              <w:rPr>
                <w:rFonts w:ascii="Calibri" w:hAnsi="Calibri" w:cs="Calibri"/>
                <w:b/>
                <w:bCs/>
                <w:sz w:val="19"/>
                <w:szCs w:val="19"/>
              </w:rPr>
            </w:pPr>
            <w:r w:rsidRPr="00C368AF">
              <w:rPr>
                <w:rFonts w:ascii="Calibri" w:hAnsi="Calibri" w:cs="Calibri"/>
                <w:b/>
                <w:bCs/>
                <w:sz w:val="19"/>
                <w:szCs w:val="19"/>
              </w:rPr>
              <w:t>-</w:t>
            </w:r>
          </w:p>
        </w:tc>
        <w:tc>
          <w:tcPr>
            <w:tcW w:w="180" w:type="dxa"/>
            <w:tcBorders>
              <w:bottom w:val="nil"/>
            </w:tcBorders>
            <w:vAlign w:val="bottom"/>
          </w:tcPr>
          <w:p w14:paraId="2A640882"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900" w:type="dxa"/>
            <w:tcBorders>
              <w:top w:val="single" w:sz="4" w:space="0" w:color="auto"/>
              <w:bottom w:val="double" w:sz="4" w:space="0" w:color="auto"/>
            </w:tcBorders>
            <w:vAlign w:val="bottom"/>
          </w:tcPr>
          <w:p w14:paraId="5AA73DAA" w14:textId="77777777" w:rsidR="0097048B" w:rsidRPr="00C368AF" w:rsidRDefault="0097048B" w:rsidP="0097048B">
            <w:pPr>
              <w:tabs>
                <w:tab w:val="decimal" w:pos="370"/>
              </w:tabs>
              <w:spacing w:line="290" w:lineRule="exact"/>
              <w:ind w:left="-79" w:right="-78"/>
              <w:rPr>
                <w:rFonts w:ascii="Calibri" w:hAnsi="Calibri" w:cs="Calibri"/>
                <w:b/>
                <w:bCs/>
                <w:sz w:val="19"/>
                <w:szCs w:val="19"/>
              </w:rPr>
            </w:pPr>
            <w:r w:rsidRPr="00C368AF">
              <w:rPr>
                <w:rFonts w:ascii="Calibri" w:hAnsi="Calibri" w:cs="Calibri"/>
                <w:b/>
                <w:bCs/>
                <w:sz w:val="19"/>
                <w:szCs w:val="19"/>
              </w:rPr>
              <w:t>-</w:t>
            </w:r>
          </w:p>
        </w:tc>
      </w:tr>
    </w:tbl>
    <w:p w14:paraId="7829A16A" w14:textId="77777777" w:rsidR="00F60165" w:rsidRDefault="00F60165" w:rsidP="006A4704">
      <w:pPr>
        <w:spacing w:after="240"/>
        <w:ind w:left="690" w:right="15" w:hanging="150"/>
        <w:textAlignment w:val="baseline"/>
        <w:rPr>
          <w:rFonts w:ascii="Calibri" w:hAnsi="Calibri" w:cs="Calibri"/>
          <w:sz w:val="22"/>
          <w:szCs w:val="22"/>
          <w:lang w:val="en-GB" w:bidi="ar-SA"/>
        </w:rPr>
      </w:pPr>
    </w:p>
    <w:p w14:paraId="02A30E81"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Subsidiaries operate the businesses of </w:t>
      </w:r>
      <w:r>
        <w:rPr>
          <w:rFonts w:ascii="Calibri" w:hAnsi="Calibri" w:cs="Calibri"/>
          <w:szCs w:val="22"/>
        </w:rPr>
        <w:t>weldet training and real estate</w:t>
      </w:r>
      <w:r w:rsidRPr="00B86394">
        <w:rPr>
          <w:rFonts w:ascii="Calibri" w:hAnsi="Calibri" w:cs="Calibri"/>
          <w:szCs w:val="22"/>
        </w:rPr>
        <w:t>.</w:t>
      </w:r>
    </w:p>
    <w:p w14:paraId="44702A2E"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Subsidiaries operate the businesses of</w:t>
      </w:r>
      <w:r>
        <w:rPr>
          <w:rFonts w:ascii="Calibri" w:hAnsi="Calibri" w:cs="Calibri"/>
          <w:szCs w:val="22"/>
        </w:rPr>
        <w:t xml:space="preserve"> design and production of structural steel product</w:t>
      </w:r>
      <w:r w:rsidRPr="00B86394">
        <w:rPr>
          <w:rFonts w:ascii="Calibri" w:hAnsi="Calibri" w:cs="Calibri"/>
          <w:szCs w:val="22"/>
        </w:rPr>
        <w:t>.</w:t>
      </w:r>
    </w:p>
    <w:p w14:paraId="1E0EECD9" w14:textId="77777777" w:rsidR="001A5B10"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Subsidiary operates the business of </w:t>
      </w:r>
      <w:r>
        <w:rPr>
          <w:rFonts w:ascii="Calibri" w:hAnsi="Calibri" w:cs="Calibri"/>
          <w:szCs w:val="22"/>
        </w:rPr>
        <w:t>production and distribution of structural steel product</w:t>
      </w:r>
      <w:r w:rsidRPr="00B86394">
        <w:rPr>
          <w:rFonts w:ascii="Calibri" w:hAnsi="Calibri" w:cs="Calibri"/>
          <w:szCs w:val="22"/>
        </w:rPr>
        <w:t>.</w:t>
      </w:r>
    </w:p>
    <w:p w14:paraId="6B53A30D" w14:textId="77777777" w:rsidR="001A5B10" w:rsidRDefault="001A5B10" w:rsidP="006A4704">
      <w:pPr>
        <w:spacing w:after="240"/>
        <w:ind w:left="690" w:right="15" w:hanging="150"/>
        <w:textAlignment w:val="baseline"/>
        <w:rPr>
          <w:rFonts w:ascii="Calibri" w:hAnsi="Calibri" w:cs="Calibri"/>
          <w:sz w:val="22"/>
          <w:szCs w:val="22"/>
          <w:lang w:val="en-GB" w:bidi="ar-SA"/>
        </w:rPr>
      </w:pPr>
    </w:p>
    <w:p w14:paraId="187989B0" w14:textId="61F7D8DF" w:rsidR="00BB0F46" w:rsidRDefault="00BB0F46" w:rsidP="00060546">
      <w:pPr>
        <w:pStyle w:val="acctfourfigures"/>
        <w:tabs>
          <w:tab w:val="clear" w:pos="765"/>
        </w:tabs>
        <w:spacing w:line="240" w:lineRule="auto"/>
        <w:ind w:left="-72" w:right="9"/>
        <w:jc w:val="right"/>
        <w:sectPr w:rsidR="00BB0F46" w:rsidSect="009D2E35">
          <w:pgSz w:w="16834" w:h="11909" w:orient="landscape" w:code="9"/>
          <w:pgMar w:top="720" w:right="720" w:bottom="720" w:left="720" w:header="706" w:footer="734" w:gutter="0"/>
          <w:cols w:space="720"/>
          <w:docGrid w:linePitch="272"/>
        </w:sectPr>
      </w:pPr>
    </w:p>
    <w:p w14:paraId="5E703B1E" w14:textId="22B4D499" w:rsidR="00BD51B5" w:rsidRDefault="00BD51B5" w:rsidP="00BD51B5">
      <w:pPr>
        <w:pStyle w:val="Heading1"/>
        <w:spacing w:after="240"/>
        <w:ind w:left="540" w:hanging="540"/>
        <w:jc w:val="left"/>
        <w:rPr>
          <w:rFonts w:ascii="Calibri" w:eastAsia="Arial Unicode MS" w:hAnsi="Calibri" w:cs="Calibri"/>
        </w:rPr>
      </w:pPr>
      <w:r>
        <w:rPr>
          <w:rFonts w:ascii="Calibri" w:eastAsia="Arial Unicode MS" w:hAnsi="Calibri" w:cs="Calibri"/>
        </w:rPr>
        <w:t>Contract cost assets</w:t>
      </w:r>
    </w:p>
    <w:p w14:paraId="2DDAE5EB" w14:textId="0D6F9E44" w:rsidR="00BD51B5" w:rsidRDefault="00CD2BF5" w:rsidP="00CD2BF5">
      <w:pPr>
        <w:spacing w:before="240" w:after="240" w:line="240" w:lineRule="atLeast"/>
        <w:ind w:left="540" w:right="-25"/>
        <w:jc w:val="both"/>
        <w:rPr>
          <w:rFonts w:ascii="Calibri" w:hAnsi="Calibri" w:cs="Calibri"/>
          <w:sz w:val="22"/>
          <w:szCs w:val="22"/>
        </w:rPr>
      </w:pPr>
      <w:r w:rsidRPr="00CD2BF5">
        <w:rPr>
          <w:rFonts w:ascii="Calibri" w:hAnsi="Calibri" w:cs="Calibri"/>
          <w:sz w:val="22"/>
          <w:szCs w:val="22"/>
        </w:rPr>
        <w:t>Co</w:t>
      </w:r>
      <w:r>
        <w:rPr>
          <w:rFonts w:ascii="Calibri" w:hAnsi="Calibri" w:cs="Calibri"/>
          <w:sz w:val="22"/>
          <w:szCs w:val="22"/>
        </w:rPr>
        <w:t xml:space="preserve">ntract cost assets are the </w:t>
      </w:r>
      <w:r w:rsidR="00B717B0">
        <w:rPr>
          <w:rFonts w:ascii="Calibri" w:hAnsi="Calibri" w:cs="Calibri"/>
          <w:sz w:val="22"/>
          <w:szCs w:val="22"/>
        </w:rPr>
        <w:t>incremental costs to obtain a contract with a customer. The Group</w:t>
      </w:r>
      <w:r w:rsidR="00EC6E1C">
        <w:rPr>
          <w:rFonts w:ascii="Calibri" w:hAnsi="Calibri" w:cs="Calibri"/>
          <w:sz w:val="22"/>
          <w:szCs w:val="22"/>
        </w:rPr>
        <w:t xml:space="preserve"> expects to recover these costs.</w:t>
      </w:r>
    </w:p>
    <w:p w14:paraId="3057436F" w14:textId="794A0188" w:rsidR="00EC6E1C" w:rsidRPr="00CD2BF5" w:rsidRDefault="00EC6E1C" w:rsidP="00CD2BF5">
      <w:pPr>
        <w:spacing w:before="240" w:after="240" w:line="240" w:lineRule="atLeast"/>
        <w:ind w:left="540" w:right="-25"/>
        <w:jc w:val="both"/>
        <w:rPr>
          <w:rFonts w:ascii="Calibri" w:hAnsi="Calibri" w:cs="Calibri"/>
          <w:sz w:val="22"/>
          <w:szCs w:val="22"/>
        </w:rPr>
      </w:pPr>
      <w:r>
        <w:rPr>
          <w:rFonts w:ascii="Calibri" w:hAnsi="Calibri" w:cs="Calibri"/>
          <w:sz w:val="22"/>
          <w:szCs w:val="22"/>
        </w:rPr>
        <w:t xml:space="preserve">Contract cost assets </w:t>
      </w:r>
      <w:r w:rsidR="009E20EC">
        <w:rPr>
          <w:rFonts w:ascii="Calibri" w:hAnsi="Calibri" w:cs="Calibri"/>
          <w:sz w:val="22"/>
          <w:szCs w:val="22"/>
        </w:rPr>
        <w:t xml:space="preserve">are measured at cost less accumulated </w:t>
      </w:r>
      <w:r w:rsidR="000B4B4F">
        <w:rPr>
          <w:rFonts w:ascii="Calibri" w:hAnsi="Calibri" w:cs="Calibri"/>
          <w:sz w:val="22"/>
          <w:szCs w:val="22"/>
        </w:rPr>
        <w:t>amorti</w:t>
      </w:r>
      <w:r w:rsidR="00C7211E">
        <w:rPr>
          <w:rFonts w:ascii="Calibri" w:hAnsi="Calibri" w:cs="Calibri"/>
          <w:sz w:val="22"/>
          <w:szCs w:val="22"/>
        </w:rPr>
        <w:t>s</w:t>
      </w:r>
      <w:r w:rsidR="000B4B4F">
        <w:rPr>
          <w:rFonts w:ascii="Calibri" w:hAnsi="Calibri" w:cs="Calibri"/>
          <w:sz w:val="22"/>
          <w:szCs w:val="22"/>
        </w:rPr>
        <w:t xml:space="preserve">ation </w:t>
      </w:r>
      <w:r w:rsidR="005D77DC">
        <w:rPr>
          <w:rFonts w:ascii="Calibri" w:hAnsi="Calibri" w:cs="Calibri"/>
          <w:sz w:val="22"/>
          <w:szCs w:val="22"/>
        </w:rPr>
        <w:t>and impairment losses</w:t>
      </w:r>
      <w:r w:rsidR="00B70939">
        <w:rPr>
          <w:rFonts w:ascii="Calibri" w:hAnsi="Calibri" w:cs="Calibri"/>
          <w:sz w:val="22"/>
          <w:szCs w:val="22"/>
        </w:rPr>
        <w:t>. Amorti</w:t>
      </w:r>
      <w:r w:rsidR="00C7211E">
        <w:rPr>
          <w:rFonts w:ascii="Calibri" w:hAnsi="Calibri" w:cs="Calibri"/>
          <w:sz w:val="22"/>
          <w:szCs w:val="22"/>
        </w:rPr>
        <w:t>s</w:t>
      </w:r>
      <w:r w:rsidR="00B70939">
        <w:rPr>
          <w:rFonts w:ascii="Calibri" w:hAnsi="Calibri" w:cs="Calibri"/>
          <w:sz w:val="22"/>
          <w:szCs w:val="22"/>
        </w:rPr>
        <w:t xml:space="preserve">ation is charged to profit or loss </w:t>
      </w:r>
      <w:r w:rsidR="00297AE9">
        <w:rPr>
          <w:rFonts w:ascii="Calibri" w:hAnsi="Calibri" w:cs="Calibri"/>
          <w:sz w:val="22"/>
          <w:szCs w:val="22"/>
        </w:rPr>
        <w:t xml:space="preserve">on systematic </w:t>
      </w:r>
      <w:r w:rsidR="00902A00">
        <w:rPr>
          <w:rFonts w:ascii="Calibri" w:hAnsi="Calibri" w:cs="Calibri"/>
          <w:sz w:val="22"/>
          <w:szCs w:val="22"/>
        </w:rPr>
        <w:t>basis</w:t>
      </w:r>
      <w:r w:rsidR="00297AE9">
        <w:rPr>
          <w:rFonts w:ascii="Calibri" w:hAnsi="Calibri" w:cs="Calibri"/>
          <w:sz w:val="22"/>
          <w:szCs w:val="22"/>
        </w:rPr>
        <w:t xml:space="preserve"> over the term of the contract it relate</w:t>
      </w:r>
      <w:r w:rsidR="00C7211E">
        <w:rPr>
          <w:rFonts w:ascii="Calibri" w:hAnsi="Calibri" w:cs="Calibri"/>
          <w:sz w:val="22"/>
          <w:szCs w:val="22"/>
        </w:rPr>
        <w:t>s to, consistent with the related revenue recognition.</w:t>
      </w:r>
    </w:p>
    <w:tbl>
      <w:tblPr>
        <w:tblW w:w="9028" w:type="dxa"/>
        <w:tblInd w:w="567" w:type="dxa"/>
        <w:tblLayout w:type="fixed"/>
        <w:tblCellMar>
          <w:left w:w="0" w:type="dxa"/>
          <w:right w:w="0" w:type="dxa"/>
        </w:tblCellMar>
        <w:tblLook w:val="04A0" w:firstRow="1" w:lastRow="0" w:firstColumn="1" w:lastColumn="0" w:noHBand="0" w:noVBand="1"/>
      </w:tblPr>
      <w:tblGrid>
        <w:gridCol w:w="4653"/>
        <w:gridCol w:w="359"/>
        <w:gridCol w:w="1979"/>
        <w:gridCol w:w="271"/>
        <w:gridCol w:w="1766"/>
      </w:tblGrid>
      <w:tr w:rsidR="00CE0109" w:rsidRPr="00F04D8D" w14:paraId="481722B4" w14:textId="77777777" w:rsidTr="00CC44A7">
        <w:trPr>
          <w:trHeight w:val="659"/>
        </w:trPr>
        <w:tc>
          <w:tcPr>
            <w:tcW w:w="2577" w:type="pct"/>
          </w:tcPr>
          <w:p w14:paraId="0EE6741F" w14:textId="77777777" w:rsidR="00F04D8D" w:rsidRPr="00F04D8D" w:rsidRDefault="00F04D8D" w:rsidP="00F04D8D">
            <w:pPr>
              <w:rPr>
                <w:rFonts w:asciiTheme="minorHAnsi" w:hAnsiTheme="minorHAnsi" w:cstheme="minorHAnsi"/>
                <w:b/>
                <w:bCs/>
                <w:i/>
                <w:iCs/>
                <w:sz w:val="22"/>
                <w:szCs w:val="22"/>
              </w:rPr>
            </w:pPr>
          </w:p>
        </w:tc>
        <w:tc>
          <w:tcPr>
            <w:tcW w:w="199" w:type="pct"/>
          </w:tcPr>
          <w:p w14:paraId="3A01826F" w14:textId="77777777"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p>
        </w:tc>
        <w:tc>
          <w:tcPr>
            <w:tcW w:w="2224" w:type="pct"/>
            <w:gridSpan w:val="3"/>
          </w:tcPr>
          <w:p w14:paraId="30903113" w14:textId="77777777" w:rsidR="00F04D8D" w:rsidRPr="00A32CA9" w:rsidRDefault="00F04D8D" w:rsidP="00F04D8D">
            <w:pPr>
              <w:pStyle w:val="acctmergecolhdg"/>
              <w:spacing w:line="240" w:lineRule="atLeast"/>
              <w:rPr>
                <w:rFonts w:asciiTheme="minorHAnsi" w:hAnsiTheme="minorHAnsi" w:cstheme="minorHAnsi"/>
                <w:bCs/>
                <w:szCs w:val="22"/>
                <w:lang w:val="en-US"/>
              </w:rPr>
            </w:pPr>
            <w:r w:rsidRPr="00F04D8D">
              <w:rPr>
                <w:rFonts w:asciiTheme="minorHAnsi" w:hAnsiTheme="minorHAnsi" w:cstheme="minorHAnsi"/>
                <w:szCs w:val="22"/>
                <w:lang w:val="en-US"/>
              </w:rPr>
              <w:t>Consolidated</w:t>
            </w:r>
          </w:p>
          <w:p w14:paraId="790175F5" w14:textId="26B7613F"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F04D8D" w14:paraId="1286B965" w14:textId="77777777" w:rsidTr="00CC44A7">
        <w:trPr>
          <w:trHeight w:val="87"/>
        </w:trPr>
        <w:tc>
          <w:tcPr>
            <w:tcW w:w="2577" w:type="pct"/>
          </w:tcPr>
          <w:p w14:paraId="2685C7DF" w14:textId="156F215A" w:rsidR="004217FE" w:rsidRPr="00CE0109" w:rsidRDefault="00CE0109" w:rsidP="002B11B6">
            <w:pPr>
              <w:pStyle w:val="BodyText"/>
              <w:spacing w:line="240" w:lineRule="auto"/>
              <w:ind w:right="-131"/>
              <w:rPr>
                <w:rFonts w:asciiTheme="minorHAnsi" w:hAnsiTheme="minorHAnsi" w:cs="Browallia New"/>
                <w:b/>
                <w:bCs/>
                <w:sz w:val="22"/>
                <w:szCs w:val="28"/>
              </w:rPr>
            </w:pPr>
            <w:r>
              <w:rPr>
                <w:rFonts w:asciiTheme="minorHAnsi" w:hAnsiTheme="minorHAnsi" w:cs="Browallia New"/>
                <w:b/>
                <w:bCs/>
                <w:sz w:val="22"/>
                <w:szCs w:val="28"/>
              </w:rPr>
              <w:t>As at</w:t>
            </w:r>
          </w:p>
        </w:tc>
        <w:tc>
          <w:tcPr>
            <w:tcW w:w="199" w:type="pct"/>
          </w:tcPr>
          <w:p w14:paraId="755172ED" w14:textId="77777777" w:rsidR="004217FE" w:rsidRPr="00F04D8D" w:rsidRDefault="004217FE" w:rsidP="002B11B6">
            <w:pPr>
              <w:pStyle w:val="acctfourfigures"/>
              <w:tabs>
                <w:tab w:val="clear" w:pos="765"/>
              </w:tabs>
              <w:spacing w:line="240" w:lineRule="auto"/>
              <w:jc w:val="right"/>
              <w:rPr>
                <w:rFonts w:asciiTheme="minorHAnsi" w:hAnsiTheme="minorHAnsi" w:cstheme="minorHAnsi"/>
                <w:szCs w:val="22"/>
              </w:rPr>
            </w:pPr>
          </w:p>
        </w:tc>
        <w:tc>
          <w:tcPr>
            <w:tcW w:w="1096" w:type="pct"/>
          </w:tcPr>
          <w:p w14:paraId="50B2E1C9" w14:textId="5F99B769" w:rsidR="004217FE" w:rsidRPr="00F04D8D" w:rsidRDefault="005E588A" w:rsidP="002B11B6">
            <w:pPr>
              <w:jc w:val="center"/>
              <w:rPr>
                <w:rFonts w:asciiTheme="minorHAnsi" w:hAnsiTheme="minorHAnsi" w:cstheme="minorHAnsi"/>
                <w:sz w:val="22"/>
                <w:szCs w:val="22"/>
              </w:rPr>
            </w:pPr>
            <w:r w:rsidRPr="00F04D8D">
              <w:rPr>
                <w:rFonts w:asciiTheme="minorHAnsi" w:hAnsiTheme="minorHAnsi" w:cstheme="minorHAnsi"/>
                <w:sz w:val="22"/>
                <w:szCs w:val="22"/>
              </w:rPr>
              <w:t xml:space="preserve">30 </w:t>
            </w:r>
            <w:r>
              <w:rPr>
                <w:rFonts w:asciiTheme="minorHAnsi" w:hAnsiTheme="minorHAnsi" w:cstheme="minorHAnsi"/>
                <w:sz w:val="22"/>
                <w:szCs w:val="22"/>
              </w:rPr>
              <w:t xml:space="preserve">September </w:t>
            </w:r>
            <w:r w:rsidR="00F04D8D" w:rsidRPr="00F04D8D">
              <w:rPr>
                <w:rFonts w:asciiTheme="minorHAnsi" w:hAnsiTheme="minorHAnsi" w:cstheme="minorHAnsi"/>
                <w:sz w:val="22"/>
                <w:szCs w:val="22"/>
              </w:rPr>
              <w:t>202</w:t>
            </w:r>
            <w:r w:rsidR="00426247">
              <w:rPr>
                <w:rFonts w:asciiTheme="minorHAnsi" w:hAnsiTheme="minorHAnsi" w:cstheme="minorHAnsi"/>
                <w:sz w:val="22"/>
                <w:szCs w:val="22"/>
              </w:rPr>
              <w:t>5</w:t>
            </w:r>
          </w:p>
        </w:tc>
        <w:tc>
          <w:tcPr>
            <w:tcW w:w="150" w:type="pct"/>
          </w:tcPr>
          <w:p w14:paraId="798CC73D" w14:textId="77777777" w:rsidR="004217FE" w:rsidRPr="00F04D8D" w:rsidRDefault="004217FE" w:rsidP="002B11B6">
            <w:pPr>
              <w:pStyle w:val="acctfourfigures"/>
              <w:tabs>
                <w:tab w:val="clear" w:pos="765"/>
              </w:tabs>
              <w:spacing w:line="240" w:lineRule="auto"/>
              <w:jc w:val="center"/>
              <w:rPr>
                <w:rFonts w:asciiTheme="minorHAnsi" w:hAnsiTheme="minorHAnsi" w:cstheme="minorHAnsi"/>
                <w:szCs w:val="22"/>
              </w:rPr>
            </w:pPr>
          </w:p>
        </w:tc>
        <w:tc>
          <w:tcPr>
            <w:tcW w:w="978" w:type="pct"/>
          </w:tcPr>
          <w:p w14:paraId="28C46C98" w14:textId="047155B3" w:rsidR="004217FE" w:rsidRPr="00CE0109" w:rsidRDefault="004217FE" w:rsidP="002B11B6">
            <w:pPr>
              <w:pStyle w:val="acctfourfigures"/>
              <w:tabs>
                <w:tab w:val="clear" w:pos="765"/>
              </w:tabs>
              <w:spacing w:line="240" w:lineRule="auto"/>
              <w:jc w:val="center"/>
              <w:rPr>
                <w:rFonts w:asciiTheme="minorHAnsi" w:hAnsiTheme="minorHAnsi" w:cstheme="minorHAnsi"/>
                <w:spacing w:val="-12"/>
                <w:szCs w:val="22"/>
              </w:rPr>
            </w:pPr>
            <w:r w:rsidRPr="00CE0109">
              <w:rPr>
                <w:rFonts w:asciiTheme="minorHAnsi" w:hAnsiTheme="minorHAnsi" w:cstheme="minorHAnsi"/>
                <w:spacing w:val="-12"/>
                <w:szCs w:val="22"/>
              </w:rPr>
              <w:t xml:space="preserve">31 </w:t>
            </w:r>
            <w:r w:rsidR="00F04D8D" w:rsidRPr="00CE0109">
              <w:rPr>
                <w:rFonts w:asciiTheme="minorHAnsi" w:hAnsiTheme="minorHAnsi" w:cstheme="minorHAnsi"/>
                <w:spacing w:val="-12"/>
                <w:szCs w:val="22"/>
                <w:lang w:bidi="th-TH"/>
              </w:rPr>
              <w:t>December 202</w:t>
            </w:r>
            <w:r w:rsidR="00426247">
              <w:rPr>
                <w:rFonts w:asciiTheme="minorHAnsi" w:hAnsiTheme="minorHAnsi" w:cstheme="minorHAnsi"/>
                <w:spacing w:val="-12"/>
                <w:szCs w:val="22"/>
                <w:lang w:bidi="th-TH"/>
              </w:rPr>
              <w:t>4</w:t>
            </w:r>
          </w:p>
        </w:tc>
      </w:tr>
      <w:tr w:rsidR="00CE0109" w:rsidRPr="00F04D8D" w14:paraId="5C8FC611" w14:textId="77777777" w:rsidTr="00CC44A7">
        <w:trPr>
          <w:trHeight w:val="87"/>
        </w:trPr>
        <w:tc>
          <w:tcPr>
            <w:tcW w:w="2577" w:type="pct"/>
          </w:tcPr>
          <w:p w14:paraId="340BF96B" w14:textId="77777777" w:rsidR="00CE0109" w:rsidRPr="00F04D8D" w:rsidRDefault="00CE0109" w:rsidP="00CE0109">
            <w:pPr>
              <w:pStyle w:val="BodyText"/>
              <w:spacing w:line="240" w:lineRule="auto"/>
              <w:ind w:right="-131"/>
              <w:rPr>
                <w:rFonts w:asciiTheme="minorHAnsi" w:hAnsiTheme="minorHAnsi" w:cstheme="minorHAnsi"/>
                <w:b/>
                <w:bCs/>
                <w:sz w:val="22"/>
                <w:szCs w:val="22"/>
                <w:cs/>
              </w:rPr>
            </w:pPr>
          </w:p>
        </w:tc>
        <w:tc>
          <w:tcPr>
            <w:tcW w:w="199" w:type="pct"/>
          </w:tcPr>
          <w:p w14:paraId="4A6C4940" w14:textId="77777777" w:rsidR="00CE0109" w:rsidRPr="00F04D8D" w:rsidRDefault="00CE0109" w:rsidP="00CE0109">
            <w:pPr>
              <w:pStyle w:val="acctfourfigures"/>
              <w:tabs>
                <w:tab w:val="clear" w:pos="765"/>
              </w:tabs>
              <w:spacing w:line="240" w:lineRule="auto"/>
              <w:jc w:val="right"/>
              <w:rPr>
                <w:rFonts w:asciiTheme="minorHAnsi" w:hAnsiTheme="minorHAnsi" w:cstheme="minorHAnsi"/>
                <w:szCs w:val="22"/>
              </w:rPr>
            </w:pPr>
          </w:p>
        </w:tc>
        <w:tc>
          <w:tcPr>
            <w:tcW w:w="2224" w:type="pct"/>
            <w:gridSpan w:val="3"/>
          </w:tcPr>
          <w:p w14:paraId="454AAB05" w14:textId="11D75849" w:rsidR="00CE0109" w:rsidRPr="00F04D8D" w:rsidRDefault="00CE0109" w:rsidP="00CE0109">
            <w:pPr>
              <w:pStyle w:val="acctfourfigures"/>
              <w:tabs>
                <w:tab w:val="clear" w:pos="765"/>
              </w:tabs>
              <w:spacing w:line="240" w:lineRule="auto"/>
              <w:jc w:val="center"/>
              <w:rPr>
                <w:rFonts w:asciiTheme="minorHAnsi" w:hAnsiTheme="minorHAnsi" w:cstheme="minorHAnsi"/>
                <w:spacing w:val="-10"/>
                <w:szCs w:val="22"/>
              </w:rPr>
            </w:pPr>
            <w:r w:rsidRPr="00F04D8D">
              <w:rPr>
                <w:rFonts w:asciiTheme="minorHAnsi" w:hAnsiTheme="minorHAnsi" w:cstheme="minorHAnsi"/>
                <w:i/>
                <w:iCs/>
                <w:szCs w:val="22"/>
              </w:rPr>
              <w:t>(in thousand Baht)</w:t>
            </w:r>
          </w:p>
        </w:tc>
      </w:tr>
      <w:tr w:rsidR="003433FD" w:rsidRPr="00D67BA6" w14:paraId="00D08531" w14:textId="77777777" w:rsidTr="00CC44A7">
        <w:tc>
          <w:tcPr>
            <w:tcW w:w="2577" w:type="pct"/>
          </w:tcPr>
          <w:p w14:paraId="558317AE" w14:textId="6FE6C516" w:rsidR="003433FD" w:rsidRPr="00D67BA6" w:rsidRDefault="003433FD" w:rsidP="00D67BA6">
            <w:pPr>
              <w:pStyle w:val="BodyText"/>
              <w:spacing w:line="240" w:lineRule="auto"/>
              <w:ind w:right="-131"/>
              <w:rPr>
                <w:rFonts w:asciiTheme="minorHAnsi" w:hAnsiTheme="minorHAnsi" w:cstheme="minorHAnsi"/>
                <w:sz w:val="22"/>
                <w:szCs w:val="22"/>
              </w:rPr>
            </w:pPr>
            <w:r w:rsidRPr="00D67BA6">
              <w:rPr>
                <w:rFonts w:asciiTheme="minorHAnsi" w:hAnsiTheme="minorHAnsi" w:cstheme="minorHAnsi"/>
                <w:sz w:val="22"/>
                <w:szCs w:val="22"/>
              </w:rPr>
              <w:t>Contract cost assets</w:t>
            </w:r>
          </w:p>
        </w:tc>
        <w:tc>
          <w:tcPr>
            <w:tcW w:w="199" w:type="pct"/>
          </w:tcPr>
          <w:p w14:paraId="21304CB3" w14:textId="77777777" w:rsidR="003433FD" w:rsidRPr="00D67BA6" w:rsidRDefault="003433FD" w:rsidP="00D67BA6">
            <w:pPr>
              <w:pStyle w:val="acctfourfigures"/>
              <w:tabs>
                <w:tab w:val="clear" w:pos="765"/>
                <w:tab w:val="decimal" w:pos="1180"/>
              </w:tabs>
              <w:spacing w:line="240" w:lineRule="auto"/>
              <w:ind w:right="-94"/>
              <w:rPr>
                <w:rFonts w:asciiTheme="minorHAnsi" w:hAnsiTheme="minorHAnsi" w:cstheme="minorHAnsi"/>
                <w:szCs w:val="22"/>
              </w:rPr>
            </w:pPr>
          </w:p>
        </w:tc>
        <w:tc>
          <w:tcPr>
            <w:tcW w:w="1096" w:type="pct"/>
            <w:tcBorders>
              <w:bottom w:val="single" w:sz="4" w:space="0" w:color="auto"/>
            </w:tcBorders>
            <w:vAlign w:val="bottom"/>
          </w:tcPr>
          <w:p w14:paraId="54FB2460" w14:textId="5226C0BF" w:rsidR="003433FD" w:rsidRPr="00D67BA6" w:rsidRDefault="00B95C5F" w:rsidP="00D67BA6">
            <w:pPr>
              <w:tabs>
                <w:tab w:val="decimal" w:pos="1421"/>
              </w:tabs>
              <w:ind w:left="-122"/>
              <w:jc w:val="right"/>
              <w:rPr>
                <w:rFonts w:ascii="Calibri" w:hAnsi="Calibri" w:cs="Calibri"/>
                <w:sz w:val="22"/>
                <w:szCs w:val="22"/>
              </w:rPr>
            </w:pPr>
            <w:r w:rsidRPr="00D67BA6">
              <w:rPr>
                <w:rFonts w:ascii="Calibri" w:hAnsi="Calibri" w:cs="Calibri"/>
                <w:sz w:val="22"/>
                <w:szCs w:val="22"/>
              </w:rPr>
              <w:t>97,904</w:t>
            </w:r>
          </w:p>
        </w:tc>
        <w:tc>
          <w:tcPr>
            <w:tcW w:w="150" w:type="pct"/>
          </w:tcPr>
          <w:p w14:paraId="41AF5D4D" w14:textId="77777777" w:rsidR="003433FD" w:rsidRPr="00D67BA6" w:rsidRDefault="003433FD" w:rsidP="00D67BA6">
            <w:pPr>
              <w:ind w:left="-122"/>
              <w:jc w:val="right"/>
              <w:rPr>
                <w:rFonts w:asciiTheme="minorHAnsi" w:hAnsiTheme="minorHAnsi" w:cstheme="minorHAnsi"/>
                <w:sz w:val="22"/>
                <w:szCs w:val="22"/>
              </w:rPr>
            </w:pPr>
          </w:p>
        </w:tc>
        <w:tc>
          <w:tcPr>
            <w:tcW w:w="978" w:type="pct"/>
            <w:tcBorders>
              <w:bottom w:val="single" w:sz="4" w:space="0" w:color="auto"/>
            </w:tcBorders>
          </w:tcPr>
          <w:p w14:paraId="7F9B386C" w14:textId="56E44F44" w:rsidR="003433FD" w:rsidRPr="00D67BA6" w:rsidRDefault="003433FD" w:rsidP="00D67BA6">
            <w:pPr>
              <w:tabs>
                <w:tab w:val="decimal" w:pos="1421"/>
              </w:tabs>
              <w:ind w:left="-122"/>
              <w:rPr>
                <w:rFonts w:ascii="Calibri" w:hAnsi="Calibri" w:cs="Calibri"/>
                <w:sz w:val="22"/>
                <w:szCs w:val="22"/>
              </w:rPr>
            </w:pPr>
            <w:r w:rsidRPr="00D67BA6">
              <w:rPr>
                <w:rFonts w:ascii="Calibri" w:hAnsi="Calibri" w:cs="Calibri"/>
                <w:sz w:val="22"/>
                <w:szCs w:val="22"/>
              </w:rPr>
              <w:t>149,593</w:t>
            </w:r>
          </w:p>
        </w:tc>
      </w:tr>
      <w:tr w:rsidR="003433FD" w:rsidRPr="00D67BA6" w14:paraId="1FFEEF7B" w14:textId="77777777" w:rsidTr="00CC44A7">
        <w:tc>
          <w:tcPr>
            <w:tcW w:w="2577" w:type="pct"/>
          </w:tcPr>
          <w:p w14:paraId="5A926950" w14:textId="11D1D0E2" w:rsidR="003433FD" w:rsidRPr="00D67BA6" w:rsidRDefault="00CC44A7" w:rsidP="00D67BA6">
            <w:pPr>
              <w:pStyle w:val="BodyText"/>
              <w:spacing w:line="240" w:lineRule="auto"/>
              <w:ind w:right="-131"/>
              <w:rPr>
                <w:rFonts w:asciiTheme="minorHAnsi" w:hAnsiTheme="minorHAnsi" w:cstheme="minorHAnsi"/>
                <w:b/>
                <w:bCs/>
                <w:sz w:val="22"/>
                <w:szCs w:val="22"/>
                <w:cs/>
              </w:rPr>
            </w:pPr>
            <w:r>
              <w:rPr>
                <w:rFonts w:asciiTheme="minorHAnsi" w:hAnsiTheme="minorHAnsi" w:cstheme="minorHAnsi"/>
                <w:b/>
                <w:bCs/>
                <w:sz w:val="22"/>
                <w:szCs w:val="22"/>
              </w:rPr>
              <w:t>T</w:t>
            </w:r>
            <w:r w:rsidR="003433FD" w:rsidRPr="00D67BA6">
              <w:rPr>
                <w:rFonts w:asciiTheme="minorHAnsi" w:hAnsiTheme="minorHAnsi" w:cstheme="minorHAnsi"/>
                <w:b/>
                <w:bCs/>
                <w:sz w:val="22"/>
                <w:szCs w:val="22"/>
              </w:rPr>
              <w:t>otal</w:t>
            </w:r>
          </w:p>
        </w:tc>
        <w:tc>
          <w:tcPr>
            <w:tcW w:w="199" w:type="pct"/>
          </w:tcPr>
          <w:p w14:paraId="3DDF0AF7" w14:textId="77777777" w:rsidR="003433FD" w:rsidRPr="00D67BA6" w:rsidRDefault="003433FD" w:rsidP="00D67BA6">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1096" w:type="pct"/>
            <w:tcBorders>
              <w:top w:val="single" w:sz="4" w:space="0" w:color="auto"/>
              <w:bottom w:val="double" w:sz="4" w:space="0" w:color="auto"/>
            </w:tcBorders>
            <w:vAlign w:val="bottom"/>
          </w:tcPr>
          <w:p w14:paraId="30B47010" w14:textId="4B936A61" w:rsidR="003433FD" w:rsidRPr="00D67BA6" w:rsidRDefault="00B95C5F" w:rsidP="00D67BA6">
            <w:pPr>
              <w:tabs>
                <w:tab w:val="decimal" w:pos="1421"/>
              </w:tabs>
              <w:ind w:left="-122"/>
              <w:jc w:val="right"/>
              <w:rPr>
                <w:rFonts w:ascii="Calibri" w:hAnsi="Calibri" w:cs="Calibri"/>
                <w:sz w:val="22"/>
                <w:szCs w:val="22"/>
              </w:rPr>
            </w:pPr>
            <w:r w:rsidRPr="00D67BA6">
              <w:rPr>
                <w:rFonts w:ascii="Calibri" w:hAnsi="Calibri" w:cs="Calibri"/>
                <w:b/>
                <w:bCs/>
                <w:sz w:val="22"/>
                <w:szCs w:val="22"/>
              </w:rPr>
              <w:t>97,904</w:t>
            </w:r>
          </w:p>
        </w:tc>
        <w:tc>
          <w:tcPr>
            <w:tcW w:w="150" w:type="pct"/>
          </w:tcPr>
          <w:p w14:paraId="153BD07C" w14:textId="77777777" w:rsidR="003433FD" w:rsidRPr="00D67BA6" w:rsidRDefault="003433FD" w:rsidP="00D67BA6">
            <w:pPr>
              <w:ind w:left="-122"/>
              <w:jc w:val="right"/>
              <w:rPr>
                <w:rFonts w:asciiTheme="minorHAnsi" w:hAnsiTheme="minorHAnsi" w:cstheme="minorHAnsi"/>
                <w:b/>
                <w:bCs/>
                <w:sz w:val="22"/>
                <w:szCs w:val="22"/>
              </w:rPr>
            </w:pPr>
          </w:p>
        </w:tc>
        <w:tc>
          <w:tcPr>
            <w:tcW w:w="978" w:type="pct"/>
            <w:tcBorders>
              <w:top w:val="single" w:sz="4" w:space="0" w:color="auto"/>
              <w:bottom w:val="double" w:sz="4" w:space="0" w:color="auto"/>
            </w:tcBorders>
          </w:tcPr>
          <w:p w14:paraId="32B9E124" w14:textId="1699EEC8" w:rsidR="003433FD" w:rsidRPr="00D67BA6" w:rsidRDefault="003433FD" w:rsidP="00D67BA6">
            <w:pPr>
              <w:tabs>
                <w:tab w:val="decimal" w:pos="1421"/>
              </w:tabs>
              <w:ind w:left="-122"/>
              <w:rPr>
                <w:rFonts w:ascii="Calibri" w:hAnsi="Calibri" w:cs="Calibri"/>
                <w:b/>
                <w:bCs/>
                <w:sz w:val="22"/>
                <w:szCs w:val="22"/>
                <w:cs/>
              </w:rPr>
            </w:pPr>
            <w:r w:rsidRPr="00D67BA6">
              <w:rPr>
                <w:rFonts w:ascii="Calibri" w:hAnsi="Calibri" w:cs="Calibri"/>
                <w:b/>
                <w:bCs/>
                <w:sz w:val="22"/>
                <w:szCs w:val="22"/>
              </w:rPr>
              <w:t>149,593</w:t>
            </w:r>
          </w:p>
        </w:tc>
      </w:tr>
    </w:tbl>
    <w:p w14:paraId="0009702E" w14:textId="77777777" w:rsidR="00CD2BF5" w:rsidRPr="00D67BA6" w:rsidRDefault="00CD2BF5" w:rsidP="00D67BA6">
      <w:pPr>
        <w:spacing w:line="240" w:lineRule="atLeast"/>
        <w:ind w:left="540" w:right="-25"/>
        <w:jc w:val="both"/>
        <w:rPr>
          <w:rFonts w:ascii="Calibri" w:hAnsi="Calibri" w:cstheme="minorBidi"/>
          <w:sz w:val="22"/>
          <w:szCs w:val="22"/>
        </w:rPr>
      </w:pPr>
    </w:p>
    <w:tbl>
      <w:tblPr>
        <w:tblW w:w="9028" w:type="dxa"/>
        <w:tblInd w:w="567" w:type="dxa"/>
        <w:tblLayout w:type="fixed"/>
        <w:tblCellMar>
          <w:left w:w="0" w:type="dxa"/>
          <w:right w:w="0" w:type="dxa"/>
        </w:tblCellMar>
        <w:tblLook w:val="04A0" w:firstRow="1" w:lastRow="0" w:firstColumn="1" w:lastColumn="0" w:noHBand="0" w:noVBand="1"/>
      </w:tblPr>
      <w:tblGrid>
        <w:gridCol w:w="4653"/>
        <w:gridCol w:w="359"/>
        <w:gridCol w:w="1979"/>
        <w:gridCol w:w="271"/>
        <w:gridCol w:w="1766"/>
      </w:tblGrid>
      <w:tr w:rsidR="00CE0109" w:rsidRPr="00D67BA6" w14:paraId="1A02DB8B" w14:textId="77777777" w:rsidTr="00CC44A7">
        <w:trPr>
          <w:trHeight w:val="659"/>
        </w:trPr>
        <w:tc>
          <w:tcPr>
            <w:tcW w:w="2577" w:type="pct"/>
          </w:tcPr>
          <w:p w14:paraId="7777A7C2" w14:textId="77777777" w:rsidR="00CE0109" w:rsidRPr="00D67BA6" w:rsidRDefault="00CE0109" w:rsidP="00D67BA6">
            <w:pPr>
              <w:rPr>
                <w:rFonts w:asciiTheme="minorHAnsi" w:hAnsiTheme="minorHAnsi" w:cstheme="minorHAnsi"/>
                <w:b/>
                <w:bCs/>
                <w:i/>
                <w:iCs/>
                <w:sz w:val="22"/>
                <w:szCs w:val="22"/>
              </w:rPr>
            </w:pPr>
          </w:p>
        </w:tc>
        <w:tc>
          <w:tcPr>
            <w:tcW w:w="199" w:type="pct"/>
          </w:tcPr>
          <w:p w14:paraId="446BA2EE" w14:textId="77777777" w:rsidR="00CE0109" w:rsidRPr="00D67BA6" w:rsidRDefault="00CE0109" w:rsidP="00D67BA6">
            <w:pPr>
              <w:pStyle w:val="BodyText"/>
              <w:spacing w:line="240" w:lineRule="auto"/>
              <w:ind w:left="-108" w:right="-110"/>
              <w:jc w:val="center"/>
              <w:rPr>
                <w:rFonts w:asciiTheme="minorHAnsi" w:hAnsiTheme="minorHAnsi" w:cstheme="minorHAnsi"/>
                <w:b/>
                <w:bCs/>
                <w:sz w:val="22"/>
                <w:szCs w:val="22"/>
              </w:rPr>
            </w:pPr>
          </w:p>
        </w:tc>
        <w:tc>
          <w:tcPr>
            <w:tcW w:w="2224" w:type="pct"/>
            <w:gridSpan w:val="3"/>
          </w:tcPr>
          <w:p w14:paraId="70565C33" w14:textId="77777777" w:rsidR="00CE0109" w:rsidRPr="00D67BA6" w:rsidRDefault="00CE0109" w:rsidP="00D67BA6">
            <w:pPr>
              <w:pStyle w:val="acctmergecolhdg"/>
              <w:spacing w:line="240" w:lineRule="atLeast"/>
              <w:rPr>
                <w:rFonts w:asciiTheme="minorHAnsi" w:hAnsiTheme="minorHAnsi" w:cstheme="minorHAnsi"/>
                <w:szCs w:val="22"/>
                <w:lang w:val="en-US"/>
              </w:rPr>
            </w:pPr>
            <w:r w:rsidRPr="00D67BA6">
              <w:rPr>
                <w:rFonts w:asciiTheme="minorHAnsi" w:hAnsiTheme="minorHAnsi" w:cstheme="minorHAnsi"/>
                <w:szCs w:val="22"/>
                <w:lang w:val="en-US"/>
              </w:rPr>
              <w:t>Consolidated</w:t>
            </w:r>
          </w:p>
          <w:p w14:paraId="3C1C0544" w14:textId="77777777" w:rsidR="00CE0109" w:rsidRPr="00D67BA6" w:rsidRDefault="00CE0109" w:rsidP="00D67BA6">
            <w:pPr>
              <w:pStyle w:val="BodyText"/>
              <w:spacing w:line="240" w:lineRule="auto"/>
              <w:ind w:left="-108" w:right="-110"/>
              <w:jc w:val="center"/>
              <w:rPr>
                <w:rFonts w:asciiTheme="minorHAnsi" w:hAnsiTheme="minorHAnsi" w:cstheme="minorHAnsi"/>
                <w:b/>
                <w:bCs/>
                <w:sz w:val="22"/>
                <w:szCs w:val="22"/>
              </w:rPr>
            </w:pPr>
            <w:r w:rsidRPr="00D67BA6">
              <w:rPr>
                <w:rFonts w:asciiTheme="minorHAnsi" w:hAnsiTheme="minorHAnsi" w:cstheme="minorHAnsi"/>
                <w:b/>
                <w:bCs/>
                <w:sz w:val="22"/>
                <w:szCs w:val="22"/>
              </w:rPr>
              <w:t>and Separate financial statements</w:t>
            </w:r>
          </w:p>
        </w:tc>
      </w:tr>
      <w:tr w:rsidR="00CE0109" w:rsidRPr="00D67BA6" w14:paraId="5EFEB905" w14:textId="77777777" w:rsidTr="00CC44A7">
        <w:trPr>
          <w:trHeight w:val="87"/>
        </w:trPr>
        <w:tc>
          <w:tcPr>
            <w:tcW w:w="2577" w:type="pct"/>
          </w:tcPr>
          <w:p w14:paraId="7AAD352A" w14:textId="1E87B658" w:rsidR="00CE0109" w:rsidRPr="00D67BA6" w:rsidRDefault="00EE0AB2" w:rsidP="00D67BA6">
            <w:pPr>
              <w:pStyle w:val="BodyText"/>
              <w:spacing w:line="240" w:lineRule="auto"/>
              <w:ind w:right="-131"/>
              <w:rPr>
                <w:rFonts w:asciiTheme="minorHAnsi" w:hAnsiTheme="minorHAnsi" w:cstheme="minorBidi"/>
                <w:b/>
                <w:bCs/>
                <w:sz w:val="22"/>
                <w:szCs w:val="22"/>
              </w:rPr>
            </w:pPr>
            <w:r w:rsidRPr="00D67BA6">
              <w:rPr>
                <w:rFonts w:asciiTheme="minorHAnsi" w:hAnsiTheme="minorHAnsi" w:cstheme="minorBidi"/>
                <w:b/>
                <w:bCs/>
                <w:sz w:val="22"/>
                <w:szCs w:val="22"/>
              </w:rPr>
              <w:t xml:space="preserve">For nine-month period end 30 </w:t>
            </w:r>
            <w:r w:rsidRPr="00D67BA6">
              <w:rPr>
                <w:rFonts w:asciiTheme="minorHAnsi" w:hAnsiTheme="minorHAnsi" w:cstheme="minorHAnsi"/>
                <w:b/>
                <w:szCs w:val="22"/>
              </w:rPr>
              <w:t>S</w:t>
            </w:r>
            <w:r w:rsidRPr="00D67BA6">
              <w:rPr>
                <w:rFonts w:asciiTheme="minorHAnsi" w:hAnsiTheme="minorHAnsi" w:cstheme="minorBidi"/>
                <w:b/>
                <w:sz w:val="22"/>
                <w:szCs w:val="22"/>
              </w:rPr>
              <w:t>e</w:t>
            </w:r>
            <w:r w:rsidRPr="00D67BA6">
              <w:rPr>
                <w:rFonts w:asciiTheme="minorHAnsi" w:hAnsiTheme="minorHAnsi" w:cstheme="minorBidi"/>
                <w:b/>
                <w:bCs/>
                <w:sz w:val="22"/>
                <w:szCs w:val="22"/>
              </w:rPr>
              <w:t>ptember</w:t>
            </w:r>
          </w:p>
        </w:tc>
        <w:tc>
          <w:tcPr>
            <w:tcW w:w="199" w:type="pct"/>
          </w:tcPr>
          <w:p w14:paraId="61DD8C02" w14:textId="77777777" w:rsidR="00CE0109" w:rsidRPr="00D67BA6" w:rsidRDefault="00CE0109" w:rsidP="00D67BA6">
            <w:pPr>
              <w:pStyle w:val="acctfourfigures"/>
              <w:tabs>
                <w:tab w:val="clear" w:pos="765"/>
              </w:tabs>
              <w:spacing w:line="240" w:lineRule="auto"/>
              <w:jc w:val="right"/>
              <w:rPr>
                <w:rFonts w:asciiTheme="minorHAnsi" w:hAnsiTheme="minorHAnsi" w:cstheme="minorHAnsi"/>
                <w:szCs w:val="22"/>
              </w:rPr>
            </w:pPr>
          </w:p>
        </w:tc>
        <w:tc>
          <w:tcPr>
            <w:tcW w:w="1096" w:type="pct"/>
          </w:tcPr>
          <w:p w14:paraId="0B511D65" w14:textId="3CEA4825" w:rsidR="00CE0109" w:rsidRPr="00D67BA6" w:rsidRDefault="00CE0109" w:rsidP="00D67BA6">
            <w:pPr>
              <w:jc w:val="center"/>
              <w:rPr>
                <w:rFonts w:asciiTheme="minorHAnsi" w:hAnsiTheme="minorHAnsi" w:cstheme="minorHAnsi"/>
                <w:sz w:val="22"/>
                <w:szCs w:val="22"/>
              </w:rPr>
            </w:pPr>
            <w:r w:rsidRPr="00D67BA6">
              <w:rPr>
                <w:rFonts w:asciiTheme="minorHAnsi" w:hAnsiTheme="minorHAnsi" w:cstheme="minorHAnsi"/>
                <w:sz w:val="22"/>
                <w:szCs w:val="22"/>
              </w:rPr>
              <w:t>202</w:t>
            </w:r>
            <w:r w:rsidR="009D3823" w:rsidRPr="00D67BA6">
              <w:rPr>
                <w:rFonts w:asciiTheme="minorHAnsi" w:hAnsiTheme="minorHAnsi" w:cstheme="minorHAnsi"/>
                <w:sz w:val="22"/>
                <w:szCs w:val="22"/>
              </w:rPr>
              <w:t>5</w:t>
            </w:r>
          </w:p>
        </w:tc>
        <w:tc>
          <w:tcPr>
            <w:tcW w:w="150" w:type="pct"/>
          </w:tcPr>
          <w:p w14:paraId="41E1580D" w14:textId="77777777" w:rsidR="00CE0109" w:rsidRPr="00D67BA6" w:rsidRDefault="00CE0109" w:rsidP="00D67BA6">
            <w:pPr>
              <w:pStyle w:val="acctfourfigures"/>
              <w:tabs>
                <w:tab w:val="clear" w:pos="765"/>
              </w:tabs>
              <w:spacing w:line="240" w:lineRule="auto"/>
              <w:jc w:val="center"/>
              <w:rPr>
                <w:rFonts w:asciiTheme="minorHAnsi" w:hAnsiTheme="minorHAnsi" w:cstheme="minorHAnsi"/>
                <w:szCs w:val="22"/>
              </w:rPr>
            </w:pPr>
          </w:p>
        </w:tc>
        <w:tc>
          <w:tcPr>
            <w:tcW w:w="978" w:type="pct"/>
          </w:tcPr>
          <w:p w14:paraId="7CFBB293" w14:textId="2BB1596E" w:rsidR="00CE0109" w:rsidRPr="00D67BA6" w:rsidRDefault="00CE0109" w:rsidP="00D67BA6">
            <w:pPr>
              <w:pStyle w:val="acctfourfigures"/>
              <w:tabs>
                <w:tab w:val="clear" w:pos="765"/>
              </w:tabs>
              <w:spacing w:line="240" w:lineRule="auto"/>
              <w:jc w:val="center"/>
              <w:rPr>
                <w:rFonts w:asciiTheme="minorHAnsi" w:hAnsiTheme="minorHAnsi" w:cstheme="minorHAnsi"/>
                <w:spacing w:val="-12"/>
                <w:szCs w:val="22"/>
              </w:rPr>
            </w:pPr>
            <w:r w:rsidRPr="00D67BA6">
              <w:rPr>
                <w:rFonts w:asciiTheme="minorHAnsi" w:hAnsiTheme="minorHAnsi" w:cstheme="minorHAnsi"/>
                <w:spacing w:val="-12"/>
                <w:szCs w:val="22"/>
                <w:lang w:bidi="th-TH"/>
              </w:rPr>
              <w:t>202</w:t>
            </w:r>
            <w:r w:rsidR="009D3823" w:rsidRPr="00D67BA6">
              <w:rPr>
                <w:rFonts w:asciiTheme="minorHAnsi" w:hAnsiTheme="minorHAnsi" w:cstheme="minorHAnsi"/>
                <w:spacing w:val="-12"/>
                <w:szCs w:val="22"/>
                <w:lang w:bidi="th-TH"/>
              </w:rPr>
              <w:t>4</w:t>
            </w:r>
          </w:p>
        </w:tc>
      </w:tr>
      <w:tr w:rsidR="00CE0109" w:rsidRPr="00D67BA6" w14:paraId="476A54EB" w14:textId="77777777" w:rsidTr="00CC44A7">
        <w:trPr>
          <w:trHeight w:val="87"/>
        </w:trPr>
        <w:tc>
          <w:tcPr>
            <w:tcW w:w="2577" w:type="pct"/>
          </w:tcPr>
          <w:p w14:paraId="6D0CEC53" w14:textId="77777777" w:rsidR="00CE0109" w:rsidRPr="00D67BA6" w:rsidRDefault="00CE0109" w:rsidP="00D67BA6">
            <w:pPr>
              <w:pStyle w:val="BodyText"/>
              <w:spacing w:line="240" w:lineRule="auto"/>
              <w:ind w:right="-131"/>
              <w:rPr>
                <w:rFonts w:asciiTheme="minorHAnsi" w:hAnsiTheme="minorHAnsi" w:cstheme="minorHAnsi"/>
                <w:b/>
                <w:bCs/>
                <w:sz w:val="22"/>
                <w:szCs w:val="22"/>
                <w:cs/>
              </w:rPr>
            </w:pPr>
          </w:p>
        </w:tc>
        <w:tc>
          <w:tcPr>
            <w:tcW w:w="199" w:type="pct"/>
          </w:tcPr>
          <w:p w14:paraId="23D3217E" w14:textId="77777777" w:rsidR="00CE0109" w:rsidRPr="00D67BA6" w:rsidRDefault="00CE0109" w:rsidP="00D67BA6">
            <w:pPr>
              <w:pStyle w:val="acctfourfigures"/>
              <w:tabs>
                <w:tab w:val="clear" w:pos="765"/>
              </w:tabs>
              <w:spacing w:line="240" w:lineRule="auto"/>
              <w:jc w:val="right"/>
              <w:rPr>
                <w:rFonts w:asciiTheme="minorHAnsi" w:hAnsiTheme="minorHAnsi" w:cstheme="minorHAnsi"/>
                <w:szCs w:val="22"/>
              </w:rPr>
            </w:pPr>
          </w:p>
        </w:tc>
        <w:tc>
          <w:tcPr>
            <w:tcW w:w="2224" w:type="pct"/>
            <w:gridSpan w:val="3"/>
          </w:tcPr>
          <w:p w14:paraId="75B8A3A1" w14:textId="77777777" w:rsidR="00CE0109" w:rsidRPr="00D67BA6" w:rsidRDefault="00CE0109" w:rsidP="00D67BA6">
            <w:pPr>
              <w:pStyle w:val="acctfourfigures"/>
              <w:tabs>
                <w:tab w:val="clear" w:pos="765"/>
              </w:tabs>
              <w:spacing w:line="240" w:lineRule="auto"/>
              <w:jc w:val="center"/>
              <w:rPr>
                <w:rFonts w:asciiTheme="minorHAnsi" w:hAnsiTheme="minorHAnsi" w:cstheme="minorHAnsi"/>
                <w:spacing w:val="-10"/>
                <w:szCs w:val="22"/>
              </w:rPr>
            </w:pPr>
            <w:r w:rsidRPr="00D67BA6">
              <w:rPr>
                <w:rFonts w:asciiTheme="minorHAnsi" w:hAnsiTheme="minorHAnsi" w:cstheme="minorHAnsi"/>
                <w:i/>
                <w:iCs/>
                <w:szCs w:val="22"/>
              </w:rPr>
              <w:t>(in thousand Baht)</w:t>
            </w:r>
          </w:p>
        </w:tc>
      </w:tr>
      <w:tr w:rsidR="00E00198" w:rsidRPr="00D67BA6" w14:paraId="6E3728A0" w14:textId="77777777" w:rsidTr="00CC44A7">
        <w:tc>
          <w:tcPr>
            <w:tcW w:w="2577" w:type="pct"/>
          </w:tcPr>
          <w:p w14:paraId="554897E8" w14:textId="4F4B1B38" w:rsidR="00E00198" w:rsidRPr="00D67BA6" w:rsidRDefault="00E00198" w:rsidP="00D67BA6">
            <w:pPr>
              <w:pStyle w:val="BodyText"/>
              <w:spacing w:line="240" w:lineRule="auto"/>
              <w:ind w:right="-131"/>
              <w:rPr>
                <w:rFonts w:asciiTheme="minorHAnsi" w:hAnsiTheme="minorHAnsi" w:cstheme="minorHAnsi"/>
                <w:sz w:val="22"/>
                <w:szCs w:val="22"/>
              </w:rPr>
            </w:pPr>
            <w:r w:rsidRPr="00D67BA6">
              <w:rPr>
                <w:rFonts w:asciiTheme="minorHAnsi" w:hAnsiTheme="minorHAnsi" w:cstheme="minorHAnsi"/>
                <w:sz w:val="22"/>
                <w:szCs w:val="22"/>
              </w:rPr>
              <w:t>As at 1 January</w:t>
            </w:r>
          </w:p>
        </w:tc>
        <w:tc>
          <w:tcPr>
            <w:tcW w:w="199" w:type="pct"/>
          </w:tcPr>
          <w:p w14:paraId="5CF885A2" w14:textId="77777777" w:rsidR="00E00198" w:rsidRPr="00D67BA6" w:rsidRDefault="00E00198" w:rsidP="00D67BA6">
            <w:pPr>
              <w:pStyle w:val="acctfourfigures"/>
              <w:tabs>
                <w:tab w:val="clear" w:pos="765"/>
                <w:tab w:val="decimal" w:pos="1180"/>
              </w:tabs>
              <w:spacing w:line="240" w:lineRule="auto"/>
              <w:ind w:right="-94"/>
              <w:rPr>
                <w:rFonts w:asciiTheme="minorHAnsi" w:hAnsiTheme="minorHAnsi" w:cstheme="minorHAnsi"/>
                <w:szCs w:val="22"/>
              </w:rPr>
            </w:pPr>
          </w:p>
        </w:tc>
        <w:tc>
          <w:tcPr>
            <w:tcW w:w="1096" w:type="pct"/>
            <w:vAlign w:val="bottom"/>
          </w:tcPr>
          <w:p w14:paraId="452B7656" w14:textId="68B3A80B" w:rsidR="00E00198" w:rsidRPr="00D67BA6" w:rsidRDefault="00B13ACC" w:rsidP="00857542">
            <w:pPr>
              <w:tabs>
                <w:tab w:val="decimal" w:pos="1421"/>
              </w:tabs>
              <w:ind w:left="-122" w:right="79"/>
              <w:jc w:val="right"/>
              <w:rPr>
                <w:rFonts w:ascii="Calibri" w:hAnsi="Calibri" w:cs="Calibri"/>
                <w:sz w:val="22"/>
                <w:szCs w:val="22"/>
              </w:rPr>
            </w:pPr>
            <w:r w:rsidRPr="00D67BA6">
              <w:rPr>
                <w:rFonts w:ascii="Calibri" w:hAnsi="Calibri" w:cs="Calibri"/>
                <w:sz w:val="22"/>
                <w:szCs w:val="22"/>
              </w:rPr>
              <w:t>149,593</w:t>
            </w:r>
          </w:p>
        </w:tc>
        <w:tc>
          <w:tcPr>
            <w:tcW w:w="150" w:type="pct"/>
            <w:vAlign w:val="bottom"/>
          </w:tcPr>
          <w:p w14:paraId="2F679CF5" w14:textId="77777777" w:rsidR="00E00198" w:rsidRPr="00D67BA6" w:rsidRDefault="00E00198" w:rsidP="00D67BA6">
            <w:pPr>
              <w:ind w:left="-122"/>
              <w:jc w:val="right"/>
              <w:rPr>
                <w:rFonts w:asciiTheme="minorHAnsi" w:hAnsiTheme="minorHAnsi" w:cstheme="minorHAnsi"/>
                <w:sz w:val="22"/>
                <w:szCs w:val="22"/>
              </w:rPr>
            </w:pPr>
          </w:p>
        </w:tc>
        <w:tc>
          <w:tcPr>
            <w:tcW w:w="978" w:type="pct"/>
            <w:vAlign w:val="bottom"/>
          </w:tcPr>
          <w:p w14:paraId="34FD2312" w14:textId="54CAE61D" w:rsidR="00E00198" w:rsidRPr="00D67BA6" w:rsidRDefault="00D8289A" w:rsidP="00D67BA6">
            <w:pPr>
              <w:tabs>
                <w:tab w:val="decimal" w:pos="1421"/>
              </w:tabs>
              <w:ind w:left="-122"/>
              <w:rPr>
                <w:rFonts w:ascii="Calibri" w:hAnsi="Calibri" w:cs="Calibri"/>
                <w:sz w:val="22"/>
                <w:szCs w:val="22"/>
              </w:rPr>
            </w:pPr>
            <w:r w:rsidRPr="00D67BA6">
              <w:rPr>
                <w:rFonts w:ascii="Calibri" w:hAnsi="Calibri" w:cs="Calibri"/>
                <w:sz w:val="22"/>
                <w:szCs w:val="22"/>
              </w:rPr>
              <w:t>235,042</w:t>
            </w:r>
          </w:p>
        </w:tc>
      </w:tr>
      <w:tr w:rsidR="00EE4A3A" w:rsidRPr="00D67BA6" w14:paraId="52557484" w14:textId="77777777" w:rsidTr="00CC44A7">
        <w:tc>
          <w:tcPr>
            <w:tcW w:w="2577" w:type="pct"/>
          </w:tcPr>
          <w:p w14:paraId="14AB487E" w14:textId="77CE9068" w:rsidR="00EE4A3A" w:rsidRPr="00D67BA6" w:rsidRDefault="00EE4A3A" w:rsidP="00D67BA6">
            <w:pPr>
              <w:pStyle w:val="BodyText"/>
              <w:spacing w:line="240" w:lineRule="auto"/>
              <w:ind w:right="-131"/>
              <w:rPr>
                <w:rFonts w:asciiTheme="minorHAnsi" w:hAnsiTheme="minorHAnsi" w:cstheme="minorHAnsi"/>
                <w:sz w:val="22"/>
                <w:szCs w:val="22"/>
              </w:rPr>
            </w:pPr>
            <w:r w:rsidRPr="00D67BA6">
              <w:rPr>
                <w:rFonts w:asciiTheme="minorHAnsi" w:hAnsiTheme="minorHAnsi" w:cstheme="minorHAnsi"/>
                <w:sz w:val="22"/>
                <w:szCs w:val="22"/>
              </w:rPr>
              <w:t>Amortisation</w:t>
            </w:r>
          </w:p>
        </w:tc>
        <w:tc>
          <w:tcPr>
            <w:tcW w:w="199" w:type="pct"/>
          </w:tcPr>
          <w:p w14:paraId="0A08D0A9" w14:textId="77777777" w:rsidR="00EE4A3A" w:rsidRPr="00D67BA6" w:rsidRDefault="00EE4A3A" w:rsidP="00D67BA6">
            <w:pPr>
              <w:pStyle w:val="acctfourfigures"/>
              <w:tabs>
                <w:tab w:val="clear" w:pos="765"/>
                <w:tab w:val="decimal" w:pos="1180"/>
              </w:tabs>
              <w:spacing w:line="240" w:lineRule="auto"/>
              <w:ind w:right="-94"/>
              <w:rPr>
                <w:rFonts w:asciiTheme="minorHAnsi" w:hAnsiTheme="minorHAnsi" w:cstheme="minorHAnsi"/>
                <w:szCs w:val="22"/>
              </w:rPr>
            </w:pPr>
          </w:p>
        </w:tc>
        <w:tc>
          <w:tcPr>
            <w:tcW w:w="1096" w:type="pct"/>
            <w:vAlign w:val="bottom"/>
          </w:tcPr>
          <w:p w14:paraId="0F39906E" w14:textId="204B8F11" w:rsidR="00EE4A3A" w:rsidRPr="00D67BA6" w:rsidRDefault="00B13ACC" w:rsidP="00D67BA6">
            <w:pPr>
              <w:tabs>
                <w:tab w:val="decimal" w:pos="1421"/>
              </w:tabs>
              <w:ind w:left="-122"/>
              <w:jc w:val="right"/>
              <w:rPr>
                <w:rFonts w:ascii="Calibri" w:hAnsi="Calibri" w:cs="Calibri"/>
                <w:sz w:val="22"/>
                <w:szCs w:val="22"/>
              </w:rPr>
            </w:pPr>
            <w:r w:rsidRPr="00D67BA6">
              <w:rPr>
                <w:rFonts w:ascii="Calibri" w:hAnsi="Calibri" w:cs="Calibri"/>
                <w:sz w:val="22"/>
                <w:szCs w:val="22"/>
              </w:rPr>
              <w:t>(55,553)</w:t>
            </w:r>
          </w:p>
        </w:tc>
        <w:tc>
          <w:tcPr>
            <w:tcW w:w="150" w:type="pct"/>
            <w:vAlign w:val="bottom"/>
          </w:tcPr>
          <w:p w14:paraId="2E6685CF" w14:textId="77777777" w:rsidR="00EE4A3A" w:rsidRPr="00D67BA6" w:rsidRDefault="00EE4A3A" w:rsidP="00D67BA6">
            <w:pPr>
              <w:ind w:left="-122"/>
              <w:jc w:val="right"/>
              <w:rPr>
                <w:rFonts w:asciiTheme="minorHAnsi" w:hAnsiTheme="minorHAnsi" w:cstheme="minorHAnsi"/>
                <w:sz w:val="22"/>
                <w:szCs w:val="22"/>
              </w:rPr>
            </w:pPr>
          </w:p>
        </w:tc>
        <w:tc>
          <w:tcPr>
            <w:tcW w:w="978" w:type="pct"/>
          </w:tcPr>
          <w:p w14:paraId="2E28125E" w14:textId="1B4FC34F" w:rsidR="00EE4A3A" w:rsidRPr="00D67BA6" w:rsidRDefault="007F678F" w:rsidP="00D67BA6">
            <w:pPr>
              <w:tabs>
                <w:tab w:val="decimal" w:pos="1421"/>
              </w:tabs>
              <w:ind w:left="-122"/>
              <w:rPr>
                <w:rFonts w:ascii="Calibri" w:hAnsi="Calibri" w:cs="Calibri"/>
                <w:sz w:val="22"/>
                <w:szCs w:val="22"/>
                <w:cs/>
              </w:rPr>
            </w:pPr>
            <w:r w:rsidRPr="00D67BA6">
              <w:rPr>
                <w:rFonts w:asciiTheme="minorHAnsi" w:hAnsiTheme="minorHAnsi" w:cstheme="minorHAnsi"/>
                <w:sz w:val="22"/>
                <w:szCs w:val="22"/>
              </w:rPr>
              <w:t>(41,814)</w:t>
            </w:r>
          </w:p>
        </w:tc>
      </w:tr>
      <w:tr w:rsidR="00EE4A3A" w:rsidRPr="00D67BA6" w14:paraId="72B9BA54" w14:textId="77777777" w:rsidTr="00CC44A7">
        <w:tc>
          <w:tcPr>
            <w:tcW w:w="2577" w:type="pct"/>
          </w:tcPr>
          <w:p w14:paraId="489DCB63" w14:textId="1EEB360E" w:rsidR="00EE4A3A" w:rsidRPr="00D67BA6" w:rsidRDefault="00EE4A3A" w:rsidP="00D67BA6">
            <w:pPr>
              <w:pStyle w:val="BodyText"/>
              <w:spacing w:line="240" w:lineRule="auto"/>
              <w:ind w:right="-131"/>
              <w:rPr>
                <w:rFonts w:asciiTheme="minorHAnsi" w:hAnsiTheme="minorHAnsi" w:cstheme="minorHAnsi"/>
                <w:sz w:val="22"/>
                <w:szCs w:val="22"/>
              </w:rPr>
            </w:pPr>
            <w:r w:rsidRPr="00D67BA6">
              <w:rPr>
                <w:rFonts w:asciiTheme="minorHAnsi" w:hAnsiTheme="minorHAnsi" w:cstheme="minorHAnsi"/>
                <w:sz w:val="22"/>
                <w:szCs w:val="22"/>
              </w:rPr>
              <w:t>Effect of movements in exchange rates</w:t>
            </w:r>
          </w:p>
        </w:tc>
        <w:tc>
          <w:tcPr>
            <w:tcW w:w="199" w:type="pct"/>
          </w:tcPr>
          <w:p w14:paraId="68905E3E" w14:textId="77777777" w:rsidR="00EE4A3A" w:rsidRPr="00D67BA6" w:rsidRDefault="00EE4A3A" w:rsidP="00D67BA6">
            <w:pPr>
              <w:pStyle w:val="acctfourfigures"/>
              <w:tabs>
                <w:tab w:val="clear" w:pos="765"/>
                <w:tab w:val="decimal" w:pos="1180"/>
              </w:tabs>
              <w:spacing w:line="240" w:lineRule="auto"/>
              <w:ind w:right="-94"/>
              <w:rPr>
                <w:rFonts w:asciiTheme="minorHAnsi" w:hAnsiTheme="minorHAnsi" w:cstheme="minorHAnsi"/>
                <w:szCs w:val="22"/>
              </w:rPr>
            </w:pPr>
          </w:p>
        </w:tc>
        <w:tc>
          <w:tcPr>
            <w:tcW w:w="1096" w:type="pct"/>
            <w:tcBorders>
              <w:bottom w:val="single" w:sz="4" w:space="0" w:color="auto"/>
            </w:tcBorders>
            <w:vAlign w:val="bottom"/>
          </w:tcPr>
          <w:p w14:paraId="057C6318" w14:textId="6D24ABDC" w:rsidR="00EE4A3A" w:rsidRPr="00D67BA6" w:rsidRDefault="00B13ACC" w:rsidP="00857542">
            <w:pPr>
              <w:tabs>
                <w:tab w:val="decimal" w:pos="1421"/>
              </w:tabs>
              <w:ind w:left="-122" w:right="79"/>
              <w:jc w:val="right"/>
              <w:rPr>
                <w:rFonts w:ascii="Calibri" w:hAnsi="Calibri" w:cs="Calibri"/>
                <w:sz w:val="22"/>
                <w:szCs w:val="22"/>
              </w:rPr>
            </w:pPr>
            <w:r w:rsidRPr="00D67BA6">
              <w:rPr>
                <w:rFonts w:ascii="Calibri" w:hAnsi="Calibri" w:cs="Calibri"/>
                <w:sz w:val="22"/>
                <w:szCs w:val="22"/>
              </w:rPr>
              <w:t>3,864</w:t>
            </w:r>
          </w:p>
        </w:tc>
        <w:tc>
          <w:tcPr>
            <w:tcW w:w="150" w:type="pct"/>
            <w:vAlign w:val="bottom"/>
          </w:tcPr>
          <w:p w14:paraId="0FF238C8" w14:textId="77777777" w:rsidR="00EE4A3A" w:rsidRPr="00D67BA6" w:rsidRDefault="00EE4A3A" w:rsidP="00D67BA6">
            <w:pPr>
              <w:ind w:left="-122"/>
              <w:jc w:val="right"/>
              <w:rPr>
                <w:rFonts w:asciiTheme="minorHAnsi" w:hAnsiTheme="minorHAnsi" w:cstheme="minorHAnsi"/>
                <w:sz w:val="22"/>
                <w:szCs w:val="22"/>
              </w:rPr>
            </w:pPr>
          </w:p>
        </w:tc>
        <w:tc>
          <w:tcPr>
            <w:tcW w:w="978" w:type="pct"/>
            <w:tcBorders>
              <w:bottom w:val="single" w:sz="4" w:space="0" w:color="auto"/>
            </w:tcBorders>
          </w:tcPr>
          <w:p w14:paraId="5A7918D0" w14:textId="1ACBDA3D" w:rsidR="00EE4A3A" w:rsidRPr="00D67BA6" w:rsidRDefault="00EE4A3A" w:rsidP="00D67BA6">
            <w:pPr>
              <w:tabs>
                <w:tab w:val="decimal" w:pos="1421"/>
              </w:tabs>
              <w:ind w:left="-122"/>
              <w:rPr>
                <w:rFonts w:ascii="Calibri" w:hAnsi="Calibri" w:cs="Calibri"/>
                <w:sz w:val="22"/>
                <w:szCs w:val="22"/>
                <w:cs/>
              </w:rPr>
            </w:pPr>
            <w:r w:rsidRPr="00D67BA6">
              <w:rPr>
                <w:rFonts w:asciiTheme="minorHAnsi" w:hAnsiTheme="minorHAnsi" w:cstheme="minorHAnsi"/>
                <w:sz w:val="22"/>
                <w:szCs w:val="22"/>
              </w:rPr>
              <w:t>(</w:t>
            </w:r>
            <w:r w:rsidR="0008448E" w:rsidRPr="00D67BA6">
              <w:rPr>
                <w:rFonts w:asciiTheme="minorHAnsi" w:hAnsiTheme="minorHAnsi" w:cstheme="minorHAnsi"/>
                <w:sz w:val="22"/>
                <w:szCs w:val="22"/>
              </w:rPr>
              <w:t>12,830</w:t>
            </w:r>
            <w:r w:rsidRPr="00D67BA6">
              <w:rPr>
                <w:rFonts w:asciiTheme="minorHAnsi" w:hAnsiTheme="minorHAnsi" w:cstheme="minorHAnsi"/>
                <w:sz w:val="22"/>
                <w:szCs w:val="22"/>
              </w:rPr>
              <w:t>)</w:t>
            </w:r>
          </w:p>
        </w:tc>
      </w:tr>
      <w:tr w:rsidR="00EE4A3A" w:rsidRPr="00A670FA" w14:paraId="060D4CF3" w14:textId="77777777" w:rsidTr="00CC44A7">
        <w:tc>
          <w:tcPr>
            <w:tcW w:w="2577" w:type="pct"/>
          </w:tcPr>
          <w:p w14:paraId="551E8014" w14:textId="48A6E916" w:rsidR="00EE4A3A" w:rsidRPr="00D67BA6" w:rsidRDefault="00EE4A3A" w:rsidP="00D67BA6">
            <w:pPr>
              <w:pStyle w:val="BodyText"/>
              <w:spacing w:line="240" w:lineRule="auto"/>
              <w:ind w:right="-131"/>
              <w:rPr>
                <w:rFonts w:asciiTheme="minorHAnsi" w:hAnsiTheme="minorHAnsi" w:cs="Browallia New"/>
                <w:b/>
                <w:bCs/>
                <w:sz w:val="22"/>
                <w:szCs w:val="28"/>
              </w:rPr>
            </w:pPr>
            <w:r w:rsidRPr="00D67BA6">
              <w:rPr>
                <w:rFonts w:asciiTheme="minorHAnsi" w:hAnsiTheme="minorHAnsi" w:cstheme="minorHAnsi"/>
                <w:b/>
                <w:bCs/>
                <w:sz w:val="22"/>
                <w:szCs w:val="22"/>
              </w:rPr>
              <w:t xml:space="preserve">As at </w:t>
            </w:r>
            <w:r w:rsidRPr="00D67BA6">
              <w:rPr>
                <w:rFonts w:asciiTheme="minorHAnsi" w:hAnsiTheme="minorHAnsi" w:cstheme="minorBidi"/>
                <w:b/>
                <w:bCs/>
                <w:sz w:val="22"/>
                <w:szCs w:val="22"/>
              </w:rPr>
              <w:t xml:space="preserve">30 </w:t>
            </w:r>
            <w:r w:rsidRPr="00D67BA6">
              <w:rPr>
                <w:rFonts w:asciiTheme="minorHAnsi" w:hAnsiTheme="minorHAnsi" w:cstheme="minorHAnsi"/>
                <w:b/>
                <w:szCs w:val="22"/>
              </w:rPr>
              <w:t>S</w:t>
            </w:r>
            <w:r w:rsidRPr="00D67BA6">
              <w:rPr>
                <w:rFonts w:asciiTheme="minorHAnsi" w:hAnsiTheme="minorHAnsi" w:cstheme="minorBidi"/>
                <w:b/>
                <w:sz w:val="22"/>
                <w:szCs w:val="22"/>
              </w:rPr>
              <w:t>e</w:t>
            </w:r>
            <w:r w:rsidRPr="00D67BA6">
              <w:rPr>
                <w:rFonts w:asciiTheme="minorHAnsi" w:hAnsiTheme="minorHAnsi" w:cstheme="minorBidi"/>
                <w:b/>
                <w:bCs/>
                <w:sz w:val="22"/>
                <w:szCs w:val="22"/>
              </w:rPr>
              <w:t>ptember</w:t>
            </w:r>
          </w:p>
        </w:tc>
        <w:tc>
          <w:tcPr>
            <w:tcW w:w="199" w:type="pct"/>
          </w:tcPr>
          <w:p w14:paraId="0E246625" w14:textId="77777777" w:rsidR="00EE4A3A" w:rsidRPr="00D67BA6" w:rsidRDefault="00EE4A3A" w:rsidP="00D67BA6">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1096" w:type="pct"/>
            <w:tcBorders>
              <w:top w:val="single" w:sz="4" w:space="0" w:color="auto"/>
              <w:bottom w:val="double" w:sz="4" w:space="0" w:color="auto"/>
            </w:tcBorders>
            <w:vAlign w:val="bottom"/>
          </w:tcPr>
          <w:p w14:paraId="256F5BFB" w14:textId="41C9074A" w:rsidR="00EE4A3A" w:rsidRPr="00D67BA6" w:rsidRDefault="00B13ACC" w:rsidP="00857542">
            <w:pPr>
              <w:tabs>
                <w:tab w:val="decimal" w:pos="1421"/>
              </w:tabs>
              <w:ind w:left="-122" w:right="79"/>
              <w:jc w:val="right"/>
              <w:rPr>
                <w:rFonts w:ascii="Calibri" w:hAnsi="Calibri" w:cs="Calibri"/>
                <w:b/>
                <w:bCs/>
                <w:sz w:val="22"/>
                <w:szCs w:val="22"/>
              </w:rPr>
            </w:pPr>
            <w:r w:rsidRPr="00D67BA6">
              <w:rPr>
                <w:rFonts w:ascii="Calibri" w:hAnsi="Calibri" w:cs="Calibri"/>
                <w:b/>
                <w:bCs/>
                <w:sz w:val="22"/>
                <w:szCs w:val="22"/>
              </w:rPr>
              <w:t>97,904</w:t>
            </w:r>
          </w:p>
        </w:tc>
        <w:tc>
          <w:tcPr>
            <w:tcW w:w="150" w:type="pct"/>
            <w:vAlign w:val="bottom"/>
          </w:tcPr>
          <w:p w14:paraId="3C286B0D" w14:textId="77777777" w:rsidR="00EE4A3A" w:rsidRPr="00D67BA6" w:rsidRDefault="00EE4A3A" w:rsidP="00D67BA6">
            <w:pPr>
              <w:ind w:left="-122"/>
              <w:jc w:val="right"/>
              <w:rPr>
                <w:rFonts w:asciiTheme="minorHAnsi" w:hAnsiTheme="minorHAnsi" w:cstheme="minorHAnsi"/>
                <w:b/>
                <w:bCs/>
                <w:sz w:val="22"/>
                <w:szCs w:val="22"/>
              </w:rPr>
            </w:pPr>
          </w:p>
        </w:tc>
        <w:tc>
          <w:tcPr>
            <w:tcW w:w="978" w:type="pct"/>
            <w:tcBorders>
              <w:top w:val="single" w:sz="4" w:space="0" w:color="auto"/>
              <w:bottom w:val="double" w:sz="4" w:space="0" w:color="auto"/>
            </w:tcBorders>
          </w:tcPr>
          <w:p w14:paraId="759F9468" w14:textId="725F26DF" w:rsidR="00EE4A3A" w:rsidRPr="00AD154D" w:rsidRDefault="00E13715" w:rsidP="00D67BA6">
            <w:pPr>
              <w:tabs>
                <w:tab w:val="decimal" w:pos="1421"/>
              </w:tabs>
              <w:ind w:left="-122"/>
              <w:rPr>
                <w:rFonts w:ascii="Calibri" w:hAnsi="Calibri" w:cs="Calibri"/>
                <w:b/>
                <w:bCs/>
                <w:sz w:val="22"/>
                <w:szCs w:val="22"/>
                <w:cs/>
              </w:rPr>
            </w:pPr>
            <w:r w:rsidRPr="00D67BA6">
              <w:rPr>
                <w:rFonts w:asciiTheme="minorHAnsi" w:hAnsiTheme="minorHAnsi" w:cstheme="minorHAnsi"/>
                <w:b/>
                <w:bCs/>
                <w:sz w:val="22"/>
                <w:szCs w:val="22"/>
              </w:rPr>
              <w:t>180,398</w:t>
            </w:r>
          </w:p>
        </w:tc>
      </w:tr>
    </w:tbl>
    <w:p w14:paraId="2ADB10ED" w14:textId="77777777" w:rsidR="00CE0109" w:rsidRPr="00CE0109" w:rsidRDefault="00CE0109" w:rsidP="00D67BA6">
      <w:pPr>
        <w:spacing w:line="240" w:lineRule="atLeast"/>
        <w:ind w:left="540" w:right="-25"/>
        <w:jc w:val="both"/>
        <w:rPr>
          <w:rFonts w:ascii="Calibri" w:hAnsi="Calibri" w:cstheme="minorBidi"/>
          <w:sz w:val="22"/>
          <w:szCs w:val="22"/>
        </w:rPr>
      </w:pPr>
    </w:p>
    <w:p w14:paraId="5A1BCC11" w14:textId="718F4D9D" w:rsidR="004D0F57" w:rsidRDefault="00413D07" w:rsidP="004D0F57">
      <w:pPr>
        <w:pStyle w:val="Heading1"/>
        <w:spacing w:after="240"/>
        <w:ind w:left="540" w:hanging="540"/>
        <w:jc w:val="left"/>
        <w:rPr>
          <w:rFonts w:ascii="Calibri" w:eastAsia="Arial Unicode MS" w:hAnsi="Calibri" w:cs="Calibri"/>
        </w:rPr>
      </w:pPr>
      <w:r w:rsidRPr="00413D07">
        <w:rPr>
          <w:rFonts w:ascii="Calibri" w:eastAsia="Arial Unicode MS" w:hAnsi="Calibri" w:cs="Calibri"/>
        </w:rPr>
        <w:t>Interest-bearing liabiliti</w:t>
      </w:r>
      <w:r>
        <w:rPr>
          <w:rFonts w:ascii="Calibri" w:eastAsia="Arial Unicode MS" w:hAnsi="Calibri" w:cs="Calibri"/>
        </w:rPr>
        <w:t>es</w:t>
      </w:r>
    </w:p>
    <w:p w14:paraId="07023C84" w14:textId="5EC164A4" w:rsidR="003A64A2" w:rsidRDefault="00483462" w:rsidP="00483462">
      <w:pPr>
        <w:spacing w:before="240" w:after="240" w:line="240" w:lineRule="atLeast"/>
        <w:ind w:left="540" w:right="-25"/>
        <w:jc w:val="both"/>
        <w:rPr>
          <w:rFonts w:asciiTheme="minorHAnsi" w:eastAsia="Arial Unicode MS" w:hAnsiTheme="minorHAnsi" w:cstheme="minorHAnsi"/>
          <w:b/>
          <w:bCs/>
          <w:sz w:val="22"/>
          <w:szCs w:val="22"/>
        </w:rPr>
      </w:pPr>
      <w:r w:rsidRPr="00332D80">
        <w:rPr>
          <w:rFonts w:asciiTheme="minorHAnsi" w:eastAsia="Arial Unicode MS" w:hAnsiTheme="minorHAnsi" w:cstheme="minorHAnsi"/>
          <w:b/>
          <w:bCs/>
          <w:sz w:val="22"/>
          <w:szCs w:val="22"/>
        </w:rPr>
        <w:t>Short-term loans</w:t>
      </w:r>
    </w:p>
    <w:tbl>
      <w:tblPr>
        <w:tblW w:w="8883" w:type="dxa"/>
        <w:tblInd w:w="567" w:type="dxa"/>
        <w:tblLayout w:type="fixed"/>
        <w:tblCellMar>
          <w:left w:w="0" w:type="dxa"/>
          <w:right w:w="0" w:type="dxa"/>
        </w:tblCellMar>
        <w:tblLook w:val="01E0" w:firstRow="1" w:lastRow="1" w:firstColumn="1" w:lastColumn="1" w:noHBand="0" w:noVBand="0"/>
      </w:tblPr>
      <w:tblGrid>
        <w:gridCol w:w="5643"/>
        <w:gridCol w:w="270"/>
        <w:gridCol w:w="1440"/>
        <w:gridCol w:w="270"/>
        <w:gridCol w:w="1260"/>
      </w:tblGrid>
      <w:tr w:rsidR="001D3269" w:rsidRPr="00332D80" w14:paraId="5E4E0F92" w14:textId="77777777" w:rsidTr="000B2873">
        <w:trPr>
          <w:trHeight w:val="234"/>
        </w:trPr>
        <w:tc>
          <w:tcPr>
            <w:tcW w:w="5643" w:type="dxa"/>
            <w:vAlign w:val="bottom"/>
          </w:tcPr>
          <w:p w14:paraId="599C289F" w14:textId="77777777" w:rsidR="001D3269" w:rsidRPr="00332D80" w:rsidRDefault="001D3269">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56CF4A48" w14:textId="77777777" w:rsidR="001D3269" w:rsidRPr="00332D80" w:rsidRDefault="001D3269">
            <w:pPr>
              <w:pStyle w:val="BodyText"/>
              <w:spacing w:line="240" w:lineRule="auto"/>
              <w:jc w:val="center"/>
              <w:rPr>
                <w:rFonts w:asciiTheme="minorHAnsi" w:hAnsiTheme="minorHAnsi" w:cstheme="minorHAnsi"/>
                <w:bCs/>
                <w:color w:val="0000FF"/>
                <w:sz w:val="22"/>
                <w:szCs w:val="22"/>
              </w:rPr>
            </w:pPr>
          </w:p>
        </w:tc>
        <w:tc>
          <w:tcPr>
            <w:tcW w:w="2970" w:type="dxa"/>
            <w:gridSpan w:val="3"/>
            <w:vAlign w:val="bottom"/>
            <w:hideMark/>
          </w:tcPr>
          <w:p w14:paraId="696182EC" w14:textId="77777777" w:rsidR="001D3269" w:rsidRPr="00F8603E"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5CE87E9C" w14:textId="77777777" w:rsidR="001D3269" w:rsidRPr="00332D80"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1D3269" w:rsidRPr="00332D80" w14:paraId="02146E62" w14:textId="77777777" w:rsidTr="000B2873">
        <w:trPr>
          <w:trHeight w:val="243"/>
        </w:trPr>
        <w:tc>
          <w:tcPr>
            <w:tcW w:w="5643" w:type="dxa"/>
            <w:vAlign w:val="bottom"/>
          </w:tcPr>
          <w:p w14:paraId="73B83944"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7D79CEC0"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440" w:type="dxa"/>
          </w:tcPr>
          <w:p w14:paraId="44FD8F11" w14:textId="701DF19F" w:rsidR="001D3269" w:rsidRPr="00332D80" w:rsidRDefault="007E0C9D">
            <w:pPr>
              <w:pStyle w:val="BodyText"/>
              <w:spacing w:line="240" w:lineRule="auto"/>
              <w:ind w:left="-108" w:right="-110"/>
              <w:jc w:val="center"/>
              <w:rPr>
                <w:rFonts w:asciiTheme="minorHAnsi" w:hAnsiTheme="minorHAnsi" w:cstheme="minorHAnsi"/>
                <w:sz w:val="22"/>
                <w:szCs w:val="22"/>
                <w:cs/>
              </w:rPr>
            </w:pPr>
            <w:r w:rsidRPr="00F04D8D">
              <w:rPr>
                <w:rFonts w:asciiTheme="minorHAnsi" w:hAnsiTheme="minorHAnsi" w:cstheme="minorHAnsi"/>
                <w:sz w:val="22"/>
                <w:szCs w:val="22"/>
              </w:rPr>
              <w:t xml:space="preserve">30 </w:t>
            </w:r>
            <w:r>
              <w:rPr>
                <w:rFonts w:asciiTheme="minorHAnsi" w:hAnsiTheme="minorHAnsi" w:cstheme="minorHAnsi"/>
                <w:sz w:val="22"/>
                <w:szCs w:val="22"/>
              </w:rPr>
              <w:t>September</w:t>
            </w:r>
          </w:p>
        </w:tc>
        <w:tc>
          <w:tcPr>
            <w:tcW w:w="270" w:type="dxa"/>
          </w:tcPr>
          <w:p w14:paraId="4E6647A2"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p>
        </w:tc>
        <w:tc>
          <w:tcPr>
            <w:tcW w:w="1260" w:type="dxa"/>
          </w:tcPr>
          <w:p w14:paraId="44D6DE21"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1D3269" w:rsidRPr="00332D80" w14:paraId="663C0D17" w14:textId="77777777" w:rsidTr="000B2873">
        <w:trPr>
          <w:trHeight w:val="243"/>
        </w:trPr>
        <w:tc>
          <w:tcPr>
            <w:tcW w:w="5643" w:type="dxa"/>
            <w:vAlign w:val="bottom"/>
          </w:tcPr>
          <w:p w14:paraId="64DB69A2"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5070695C"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440" w:type="dxa"/>
          </w:tcPr>
          <w:p w14:paraId="0386C26C" w14:textId="77777777"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2025</w:t>
            </w:r>
          </w:p>
        </w:tc>
        <w:tc>
          <w:tcPr>
            <w:tcW w:w="270" w:type="dxa"/>
          </w:tcPr>
          <w:p w14:paraId="63DD4E19" w14:textId="77777777" w:rsidR="001D3269" w:rsidRPr="00332D80" w:rsidRDefault="001D3269">
            <w:pPr>
              <w:tabs>
                <w:tab w:val="left" w:pos="720"/>
              </w:tabs>
              <w:jc w:val="center"/>
              <w:rPr>
                <w:rFonts w:asciiTheme="minorHAnsi" w:hAnsiTheme="minorHAnsi" w:cstheme="minorHAnsi"/>
                <w:b/>
                <w:sz w:val="22"/>
                <w:szCs w:val="22"/>
              </w:rPr>
            </w:pPr>
          </w:p>
        </w:tc>
        <w:tc>
          <w:tcPr>
            <w:tcW w:w="1260" w:type="dxa"/>
          </w:tcPr>
          <w:p w14:paraId="3C09FD02" w14:textId="77777777"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2024</w:t>
            </w:r>
          </w:p>
        </w:tc>
      </w:tr>
      <w:tr w:rsidR="001D3269" w:rsidRPr="00332D80" w14:paraId="398497E7" w14:textId="77777777" w:rsidTr="000B2873">
        <w:trPr>
          <w:trHeight w:val="243"/>
        </w:trPr>
        <w:tc>
          <w:tcPr>
            <w:tcW w:w="5643" w:type="dxa"/>
            <w:vAlign w:val="bottom"/>
          </w:tcPr>
          <w:p w14:paraId="28CF239E" w14:textId="77777777" w:rsidR="001D3269" w:rsidRPr="00332D80" w:rsidRDefault="001D3269">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2D962C55" w14:textId="77777777" w:rsidR="001D3269" w:rsidRPr="00332D80" w:rsidRDefault="001D3269">
            <w:pPr>
              <w:pStyle w:val="BodyText"/>
              <w:spacing w:line="240" w:lineRule="auto"/>
              <w:jc w:val="center"/>
              <w:rPr>
                <w:rFonts w:asciiTheme="minorHAnsi" w:hAnsiTheme="minorHAnsi" w:cstheme="minorHAnsi"/>
                <w:b/>
                <w:sz w:val="22"/>
                <w:szCs w:val="22"/>
              </w:rPr>
            </w:pPr>
          </w:p>
        </w:tc>
        <w:tc>
          <w:tcPr>
            <w:tcW w:w="2970" w:type="dxa"/>
            <w:gridSpan w:val="3"/>
            <w:vAlign w:val="bottom"/>
            <w:hideMark/>
          </w:tcPr>
          <w:p w14:paraId="752F7ABD" w14:textId="77777777" w:rsidR="001D3269" w:rsidRPr="00332D80" w:rsidRDefault="001D3269">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1D3269" w:rsidRPr="00332D80" w14:paraId="36525CEC" w14:textId="77777777" w:rsidTr="000B2873">
        <w:trPr>
          <w:trHeight w:val="243"/>
        </w:trPr>
        <w:tc>
          <w:tcPr>
            <w:tcW w:w="5643" w:type="dxa"/>
            <w:vAlign w:val="bottom"/>
          </w:tcPr>
          <w:p w14:paraId="2EC43A7B" w14:textId="77777777" w:rsidR="001D3269" w:rsidRPr="00332D80" w:rsidRDefault="001D3269">
            <w:pPr>
              <w:ind w:left="328" w:right="-107" w:hanging="315"/>
              <w:rPr>
                <w:rFonts w:asciiTheme="minorHAnsi" w:hAnsiTheme="minorHAnsi" w:cstheme="minorHAnsi"/>
                <w:sz w:val="22"/>
                <w:szCs w:val="22"/>
                <w:cs/>
              </w:rPr>
            </w:pPr>
            <w:r>
              <w:rPr>
                <w:rFonts w:asciiTheme="minorHAnsi" w:hAnsiTheme="minorHAnsi" w:cs="Browallia New"/>
                <w:sz w:val="22"/>
                <w:szCs w:val="28"/>
              </w:rPr>
              <w:t>Short</w:t>
            </w:r>
            <w:r w:rsidRPr="00332D80">
              <w:rPr>
                <w:rFonts w:asciiTheme="minorHAnsi" w:hAnsiTheme="minorHAnsi" w:cstheme="minorHAnsi"/>
                <w:sz w:val="22"/>
                <w:szCs w:val="22"/>
              </w:rPr>
              <w:t>-term loans from financial institutions</w:t>
            </w:r>
          </w:p>
        </w:tc>
        <w:tc>
          <w:tcPr>
            <w:tcW w:w="270" w:type="dxa"/>
            <w:vAlign w:val="bottom"/>
          </w:tcPr>
          <w:p w14:paraId="3904580D" w14:textId="77777777" w:rsidR="001D3269" w:rsidRPr="00332D80" w:rsidRDefault="001D3269">
            <w:pPr>
              <w:jc w:val="center"/>
              <w:rPr>
                <w:rFonts w:asciiTheme="minorHAnsi" w:hAnsiTheme="minorHAnsi" w:cstheme="minorHAnsi"/>
                <w:b/>
                <w:i/>
                <w:iCs/>
                <w:sz w:val="22"/>
                <w:szCs w:val="22"/>
              </w:rPr>
            </w:pPr>
          </w:p>
        </w:tc>
        <w:tc>
          <w:tcPr>
            <w:tcW w:w="1440" w:type="dxa"/>
            <w:vAlign w:val="bottom"/>
          </w:tcPr>
          <w:p w14:paraId="76B2BC9E" w14:textId="4335C99C" w:rsidR="001D3269" w:rsidRPr="00332D80" w:rsidRDefault="00911D1B">
            <w:pPr>
              <w:pStyle w:val="BodyText"/>
              <w:tabs>
                <w:tab w:val="decimal" w:pos="1040"/>
              </w:tabs>
              <w:spacing w:line="240" w:lineRule="auto"/>
              <w:ind w:left="-108" w:right="-131"/>
              <w:rPr>
                <w:rFonts w:asciiTheme="minorHAnsi" w:hAnsiTheme="minorHAnsi" w:cstheme="minorHAnsi"/>
                <w:sz w:val="22"/>
                <w:szCs w:val="22"/>
              </w:rPr>
            </w:pPr>
            <w:r w:rsidRPr="00911D1B">
              <w:rPr>
                <w:rFonts w:asciiTheme="minorHAnsi" w:hAnsiTheme="minorHAnsi" w:cstheme="minorHAnsi"/>
                <w:sz w:val="22"/>
                <w:szCs w:val="22"/>
              </w:rPr>
              <w:t>95,370</w:t>
            </w:r>
          </w:p>
        </w:tc>
        <w:tc>
          <w:tcPr>
            <w:tcW w:w="270" w:type="dxa"/>
            <w:vAlign w:val="bottom"/>
          </w:tcPr>
          <w:p w14:paraId="41FAE7B1" w14:textId="77777777" w:rsidR="001D3269" w:rsidRPr="00332D80" w:rsidRDefault="001D3269">
            <w:pPr>
              <w:tabs>
                <w:tab w:val="decimal" w:pos="722"/>
              </w:tabs>
              <w:ind w:left="-108" w:right="-97"/>
              <w:rPr>
                <w:rFonts w:asciiTheme="minorHAnsi" w:hAnsiTheme="minorHAnsi" w:cstheme="minorHAnsi"/>
                <w:sz w:val="22"/>
                <w:szCs w:val="22"/>
              </w:rPr>
            </w:pPr>
          </w:p>
        </w:tc>
        <w:tc>
          <w:tcPr>
            <w:tcW w:w="1260" w:type="dxa"/>
            <w:vAlign w:val="bottom"/>
          </w:tcPr>
          <w:p w14:paraId="51975986" w14:textId="02FB5045" w:rsidR="001D3269" w:rsidRPr="00332D80" w:rsidRDefault="00A520C6">
            <w:pPr>
              <w:pStyle w:val="BodyText"/>
              <w:tabs>
                <w:tab w:val="decimal" w:pos="961"/>
              </w:tabs>
              <w:spacing w:line="240" w:lineRule="auto"/>
              <w:ind w:left="-108" w:right="-97"/>
              <w:rPr>
                <w:rFonts w:asciiTheme="minorHAnsi" w:hAnsiTheme="minorHAnsi" w:cstheme="minorHAnsi"/>
                <w:sz w:val="22"/>
                <w:szCs w:val="22"/>
              </w:rPr>
            </w:pPr>
            <w:r w:rsidRPr="00A520C6">
              <w:rPr>
                <w:rFonts w:asciiTheme="minorHAnsi" w:hAnsiTheme="minorHAnsi" w:cstheme="minorHAnsi"/>
                <w:sz w:val="22"/>
                <w:szCs w:val="22"/>
              </w:rPr>
              <w:t>222,905</w:t>
            </w:r>
          </w:p>
        </w:tc>
      </w:tr>
      <w:tr w:rsidR="001D3269" w:rsidRPr="00332D80" w14:paraId="5D50E456" w14:textId="77777777" w:rsidTr="000B2873">
        <w:trPr>
          <w:trHeight w:val="242"/>
        </w:trPr>
        <w:tc>
          <w:tcPr>
            <w:tcW w:w="5643" w:type="dxa"/>
            <w:vAlign w:val="bottom"/>
          </w:tcPr>
          <w:p w14:paraId="10C38B26" w14:textId="77777777" w:rsidR="001D3269" w:rsidRPr="00332D80" w:rsidRDefault="001D3269">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 xml:space="preserve">Total </w:t>
            </w:r>
            <w:r>
              <w:rPr>
                <w:rFonts w:asciiTheme="minorHAnsi" w:hAnsiTheme="minorHAnsi" w:cstheme="minorHAnsi"/>
                <w:b/>
                <w:bCs/>
                <w:sz w:val="22"/>
                <w:szCs w:val="22"/>
              </w:rPr>
              <w:t>short</w:t>
            </w:r>
            <w:r w:rsidRPr="00332D80">
              <w:rPr>
                <w:rFonts w:asciiTheme="minorHAnsi" w:hAnsiTheme="minorHAnsi" w:cstheme="minorHAnsi"/>
                <w:b/>
                <w:bCs/>
                <w:sz w:val="22"/>
                <w:szCs w:val="22"/>
              </w:rPr>
              <w:t>-term loans from financial institutions</w:t>
            </w:r>
          </w:p>
        </w:tc>
        <w:tc>
          <w:tcPr>
            <w:tcW w:w="270" w:type="dxa"/>
            <w:vAlign w:val="bottom"/>
          </w:tcPr>
          <w:p w14:paraId="38BDFA3C" w14:textId="77777777" w:rsidR="001D3269" w:rsidRPr="00332D80" w:rsidRDefault="001D3269">
            <w:pPr>
              <w:jc w:val="center"/>
              <w:rPr>
                <w:rFonts w:asciiTheme="minorHAnsi" w:hAnsiTheme="minorHAnsi" w:cstheme="minorHAnsi"/>
                <w:b/>
                <w:i/>
                <w:iCs/>
                <w:sz w:val="22"/>
                <w:szCs w:val="22"/>
              </w:rPr>
            </w:pPr>
          </w:p>
        </w:tc>
        <w:tc>
          <w:tcPr>
            <w:tcW w:w="1440" w:type="dxa"/>
            <w:tcBorders>
              <w:top w:val="single" w:sz="4" w:space="0" w:color="auto"/>
              <w:bottom w:val="double" w:sz="4" w:space="0" w:color="auto"/>
            </w:tcBorders>
            <w:vAlign w:val="bottom"/>
          </w:tcPr>
          <w:p w14:paraId="6B35A9EF" w14:textId="268FBE8E" w:rsidR="001D3269" w:rsidRPr="00332D80" w:rsidRDefault="00911D1B">
            <w:pPr>
              <w:pStyle w:val="BodyText"/>
              <w:tabs>
                <w:tab w:val="decimal" w:pos="1040"/>
              </w:tabs>
              <w:spacing w:line="240" w:lineRule="auto"/>
              <w:ind w:left="-108" w:right="-97"/>
              <w:rPr>
                <w:rFonts w:asciiTheme="minorHAnsi" w:hAnsiTheme="minorHAnsi" w:cstheme="minorHAnsi"/>
                <w:b/>
                <w:bCs/>
                <w:sz w:val="22"/>
                <w:szCs w:val="22"/>
              </w:rPr>
            </w:pPr>
            <w:r w:rsidRPr="00911D1B">
              <w:rPr>
                <w:rFonts w:asciiTheme="minorHAnsi" w:hAnsiTheme="minorHAnsi" w:cstheme="minorHAnsi"/>
                <w:b/>
                <w:bCs/>
                <w:sz w:val="22"/>
                <w:szCs w:val="22"/>
              </w:rPr>
              <w:t>95,370</w:t>
            </w:r>
          </w:p>
        </w:tc>
        <w:tc>
          <w:tcPr>
            <w:tcW w:w="270" w:type="dxa"/>
            <w:vAlign w:val="bottom"/>
          </w:tcPr>
          <w:p w14:paraId="04C52360" w14:textId="77777777" w:rsidR="001D3269" w:rsidRPr="00332D80" w:rsidRDefault="001D3269">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vAlign w:val="bottom"/>
          </w:tcPr>
          <w:p w14:paraId="19EABC92" w14:textId="327D6F1B" w:rsidR="001D3269" w:rsidRPr="00332D80" w:rsidRDefault="00A520C6">
            <w:pPr>
              <w:pStyle w:val="BodyText"/>
              <w:tabs>
                <w:tab w:val="decimal" w:pos="950"/>
              </w:tabs>
              <w:spacing w:line="240" w:lineRule="auto"/>
              <w:ind w:left="-108" w:right="-97"/>
              <w:rPr>
                <w:rFonts w:asciiTheme="minorHAnsi" w:hAnsiTheme="minorHAnsi" w:cstheme="minorHAnsi"/>
                <w:b/>
                <w:bCs/>
                <w:sz w:val="22"/>
                <w:szCs w:val="22"/>
              </w:rPr>
            </w:pPr>
            <w:r w:rsidRPr="00A520C6">
              <w:rPr>
                <w:rFonts w:asciiTheme="minorHAnsi" w:hAnsiTheme="minorHAnsi" w:cstheme="minorHAnsi"/>
                <w:b/>
                <w:bCs/>
                <w:sz w:val="22"/>
                <w:szCs w:val="22"/>
              </w:rPr>
              <w:t>222,905</w:t>
            </w:r>
          </w:p>
        </w:tc>
      </w:tr>
    </w:tbl>
    <w:p w14:paraId="029CD253" w14:textId="5459B0EE" w:rsidR="007D64B1" w:rsidRDefault="007D64B1" w:rsidP="007D64B1">
      <w:pPr>
        <w:spacing w:before="240" w:after="240" w:line="240" w:lineRule="atLeast"/>
        <w:ind w:left="540" w:right="-25"/>
        <w:jc w:val="thaiDistribute"/>
        <w:rPr>
          <w:rFonts w:asciiTheme="minorHAnsi" w:hAnsiTheme="minorHAnsi" w:cstheme="minorHAnsi"/>
          <w:sz w:val="22"/>
          <w:szCs w:val="22"/>
          <w:lang w:val="en-GB" w:bidi="ar-SA"/>
        </w:rPr>
      </w:pPr>
      <w:r w:rsidRPr="00EA5F4A">
        <w:rPr>
          <w:rFonts w:asciiTheme="minorHAnsi" w:hAnsiTheme="minorHAnsi" w:cstheme="minorHAnsi"/>
          <w:sz w:val="22"/>
          <w:szCs w:val="22"/>
          <w:lang w:val="en-GB" w:bidi="ar-SA"/>
        </w:rPr>
        <w:t xml:space="preserve">Movements of </w:t>
      </w:r>
      <w:r>
        <w:rPr>
          <w:rFonts w:asciiTheme="minorHAnsi" w:hAnsiTheme="minorHAnsi" w:cstheme="minorHAnsi"/>
          <w:sz w:val="22"/>
          <w:szCs w:val="22"/>
          <w:lang w:val="en-GB" w:bidi="ar-SA"/>
        </w:rPr>
        <w:t>short</w:t>
      </w:r>
      <w:r w:rsidRPr="00EA5F4A">
        <w:rPr>
          <w:rFonts w:asciiTheme="minorHAnsi" w:hAnsiTheme="minorHAnsi" w:cstheme="minorHAnsi"/>
          <w:sz w:val="22"/>
          <w:szCs w:val="22"/>
          <w:lang w:val="en-GB" w:bidi="ar-SA"/>
        </w:rPr>
        <w:t xml:space="preserve">-term loans from financial institutions for the </w:t>
      </w:r>
      <w:r w:rsidR="00751BBC">
        <w:rPr>
          <w:rFonts w:asciiTheme="minorHAnsi" w:hAnsiTheme="minorHAnsi" w:cstheme="minorHAnsi"/>
          <w:sz w:val="22"/>
          <w:szCs w:val="22"/>
          <w:lang w:val="en-GB" w:bidi="ar-SA"/>
        </w:rPr>
        <w:t>nine</w:t>
      </w:r>
      <w:r w:rsidRPr="00EA5F4A">
        <w:rPr>
          <w:rFonts w:asciiTheme="minorHAnsi" w:hAnsiTheme="minorHAnsi" w:cstheme="minorHAnsi"/>
          <w:sz w:val="22"/>
          <w:szCs w:val="22"/>
          <w:lang w:val="en-GB" w:bidi="ar-SA"/>
        </w:rPr>
        <w:t xml:space="preserve">-month periods ended </w:t>
      </w:r>
      <w:r w:rsidR="00BC66B3">
        <w:rPr>
          <w:rFonts w:asciiTheme="minorHAnsi" w:hAnsiTheme="minorHAnsi" w:cstheme="minorHAnsi"/>
          <w:sz w:val="22"/>
          <w:szCs w:val="22"/>
          <w:lang w:val="en-GB" w:bidi="ar-SA"/>
        </w:rPr>
        <w:br/>
      </w:r>
      <w:r w:rsidRPr="00EA5F4A">
        <w:rPr>
          <w:rFonts w:asciiTheme="minorHAnsi" w:hAnsiTheme="minorHAnsi" w:cstheme="minorHAnsi"/>
          <w:sz w:val="22"/>
          <w:szCs w:val="22"/>
          <w:lang w:val="en-GB" w:bidi="ar-SA"/>
        </w:rPr>
        <w:t>3</w:t>
      </w:r>
      <w:r w:rsidR="001E0DCD">
        <w:rPr>
          <w:rFonts w:asciiTheme="minorHAnsi" w:hAnsiTheme="minorHAnsi" w:cstheme="minorHAnsi"/>
          <w:sz w:val="22"/>
          <w:szCs w:val="22"/>
          <w:lang w:val="en-GB" w:bidi="ar-SA"/>
        </w:rPr>
        <w:t xml:space="preserve">0 </w:t>
      </w:r>
      <w:r w:rsidR="00751BBC" w:rsidRPr="00751BBC">
        <w:rPr>
          <w:rFonts w:asciiTheme="minorHAnsi" w:hAnsiTheme="minorHAnsi" w:cstheme="minorHAnsi"/>
          <w:sz w:val="22"/>
          <w:szCs w:val="22"/>
          <w:lang w:val="en-GB" w:bidi="ar-SA"/>
        </w:rPr>
        <w:t>September</w:t>
      </w:r>
      <w:r w:rsidRPr="00EA5F4A">
        <w:rPr>
          <w:rFonts w:asciiTheme="minorHAnsi" w:hAnsiTheme="minorHAnsi" w:cstheme="minorHAnsi"/>
          <w:sz w:val="22"/>
          <w:szCs w:val="22"/>
          <w:lang w:val="en-GB" w:bidi="ar-SA"/>
        </w:rPr>
        <w:t xml:space="preserve"> 202</w:t>
      </w:r>
      <w:r>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xml:space="preserve"> and 202</w:t>
      </w:r>
      <w:r>
        <w:rPr>
          <w:rFonts w:asciiTheme="minorHAnsi" w:hAnsiTheme="minorHAnsi" w:cstheme="minorHAnsi"/>
          <w:sz w:val="22"/>
          <w:szCs w:val="22"/>
          <w:lang w:val="en-GB" w:bidi="ar-SA"/>
        </w:rPr>
        <w:t>4</w:t>
      </w:r>
      <w:r w:rsidRPr="00EA5F4A">
        <w:rPr>
          <w:rFonts w:asciiTheme="minorHAnsi" w:hAnsiTheme="minorHAnsi" w:cstheme="minorHAnsi"/>
          <w:sz w:val="22"/>
          <w:szCs w:val="22"/>
          <w:lang w:val="en-GB" w:bidi="ar-SA"/>
        </w:rPr>
        <w:t>, comprise the following:</w:t>
      </w:r>
    </w:p>
    <w:tbl>
      <w:tblPr>
        <w:tblW w:w="8883" w:type="dxa"/>
        <w:tblInd w:w="567" w:type="dxa"/>
        <w:tblLayout w:type="fixed"/>
        <w:tblCellMar>
          <w:left w:w="0" w:type="dxa"/>
          <w:right w:w="0" w:type="dxa"/>
        </w:tblCellMar>
        <w:tblLook w:val="0000" w:firstRow="0" w:lastRow="0" w:firstColumn="0" w:lastColumn="0" w:noHBand="0" w:noVBand="0"/>
      </w:tblPr>
      <w:tblGrid>
        <w:gridCol w:w="5643"/>
        <w:gridCol w:w="270"/>
        <w:gridCol w:w="1437"/>
        <w:gridCol w:w="270"/>
        <w:gridCol w:w="1263"/>
      </w:tblGrid>
      <w:tr w:rsidR="00E160D4" w:rsidRPr="008337E0" w14:paraId="06D92807" w14:textId="77777777" w:rsidTr="000B2873">
        <w:trPr>
          <w:tblHeader/>
        </w:trPr>
        <w:tc>
          <w:tcPr>
            <w:tcW w:w="3176" w:type="pct"/>
          </w:tcPr>
          <w:p w14:paraId="7EF9CE7A" w14:textId="77777777" w:rsidR="00E160D4" w:rsidRPr="008337E0" w:rsidRDefault="00E160D4" w:rsidP="00E160D4">
            <w:pPr>
              <w:rPr>
                <w:rFonts w:asciiTheme="minorHAnsi" w:hAnsiTheme="minorHAnsi" w:cstheme="minorHAnsi"/>
                <w:b/>
                <w:bCs/>
                <w:sz w:val="22"/>
                <w:szCs w:val="22"/>
              </w:rPr>
            </w:pPr>
          </w:p>
        </w:tc>
        <w:tc>
          <w:tcPr>
            <w:tcW w:w="152" w:type="pct"/>
          </w:tcPr>
          <w:p w14:paraId="50732ACF" w14:textId="77777777" w:rsidR="00E160D4" w:rsidRPr="008337E0" w:rsidRDefault="00E160D4" w:rsidP="00E160D4">
            <w:pPr>
              <w:jc w:val="center"/>
              <w:rPr>
                <w:rFonts w:asciiTheme="minorHAnsi" w:hAnsiTheme="minorHAnsi" w:cstheme="minorHAnsi"/>
                <w:b/>
                <w:bCs/>
                <w:sz w:val="22"/>
                <w:szCs w:val="22"/>
              </w:rPr>
            </w:pPr>
          </w:p>
        </w:tc>
        <w:tc>
          <w:tcPr>
            <w:tcW w:w="1672" w:type="pct"/>
            <w:gridSpan w:val="3"/>
          </w:tcPr>
          <w:p w14:paraId="52C501E2"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6D3E3737" w14:textId="4C0E39FC" w:rsidR="00E160D4" w:rsidRPr="008337E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E160D4" w:rsidRPr="008337E0" w14:paraId="76277046" w14:textId="77777777" w:rsidTr="000B2873">
        <w:trPr>
          <w:tblHeader/>
        </w:trPr>
        <w:tc>
          <w:tcPr>
            <w:tcW w:w="3176" w:type="pct"/>
          </w:tcPr>
          <w:p w14:paraId="53E14F83" w14:textId="77777777" w:rsidR="00E160D4" w:rsidRPr="008337E0" w:rsidRDefault="00E160D4" w:rsidP="00E160D4">
            <w:pPr>
              <w:rPr>
                <w:rFonts w:asciiTheme="minorHAnsi" w:hAnsiTheme="minorHAnsi" w:cstheme="minorHAnsi"/>
                <w:b/>
                <w:bCs/>
                <w:i/>
                <w:iCs/>
                <w:sz w:val="22"/>
                <w:szCs w:val="22"/>
              </w:rPr>
            </w:pPr>
          </w:p>
        </w:tc>
        <w:tc>
          <w:tcPr>
            <w:tcW w:w="152" w:type="pct"/>
          </w:tcPr>
          <w:p w14:paraId="05B42C8F" w14:textId="77777777" w:rsidR="00E160D4" w:rsidRPr="008337E0" w:rsidRDefault="00E160D4" w:rsidP="00E160D4">
            <w:pPr>
              <w:jc w:val="center"/>
              <w:rPr>
                <w:rFonts w:asciiTheme="minorHAnsi" w:hAnsiTheme="minorHAnsi" w:cstheme="minorHAnsi"/>
                <w:b/>
                <w:bCs/>
                <w:sz w:val="22"/>
                <w:szCs w:val="22"/>
              </w:rPr>
            </w:pPr>
          </w:p>
        </w:tc>
        <w:tc>
          <w:tcPr>
            <w:tcW w:w="809" w:type="pct"/>
          </w:tcPr>
          <w:p w14:paraId="6C1E26DD" w14:textId="55995CDD"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2025</w:t>
            </w:r>
          </w:p>
        </w:tc>
        <w:tc>
          <w:tcPr>
            <w:tcW w:w="152" w:type="pct"/>
          </w:tcPr>
          <w:p w14:paraId="5BC5DFF9" w14:textId="2793F560" w:rsidR="00E160D4" w:rsidRPr="008337E0" w:rsidRDefault="00E160D4" w:rsidP="00E160D4">
            <w:pPr>
              <w:pStyle w:val="BodyText"/>
              <w:ind w:left="-108" w:right="-110"/>
              <w:jc w:val="center"/>
              <w:rPr>
                <w:rFonts w:asciiTheme="minorHAnsi" w:hAnsiTheme="minorHAnsi" w:cstheme="minorHAnsi"/>
                <w:sz w:val="22"/>
                <w:szCs w:val="22"/>
              </w:rPr>
            </w:pPr>
          </w:p>
        </w:tc>
        <w:tc>
          <w:tcPr>
            <w:tcW w:w="711" w:type="pct"/>
          </w:tcPr>
          <w:p w14:paraId="512E3EAE" w14:textId="18047289"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2024</w:t>
            </w:r>
          </w:p>
        </w:tc>
      </w:tr>
      <w:tr w:rsidR="00E160D4" w:rsidRPr="008337E0" w14:paraId="0EFAC08D" w14:textId="77777777" w:rsidTr="000B2873">
        <w:trPr>
          <w:tblHeader/>
        </w:trPr>
        <w:tc>
          <w:tcPr>
            <w:tcW w:w="3176" w:type="pct"/>
          </w:tcPr>
          <w:p w14:paraId="620B302E" w14:textId="77777777" w:rsidR="00E160D4" w:rsidRPr="008337E0" w:rsidRDefault="00E160D4" w:rsidP="00E160D4">
            <w:pPr>
              <w:pStyle w:val="BodyText"/>
              <w:spacing w:line="240" w:lineRule="auto"/>
              <w:ind w:left="-110" w:right="-131"/>
              <w:jc w:val="center"/>
              <w:rPr>
                <w:rFonts w:asciiTheme="minorHAnsi" w:hAnsiTheme="minorHAnsi" w:cstheme="minorHAnsi"/>
                <w:sz w:val="22"/>
                <w:szCs w:val="22"/>
              </w:rPr>
            </w:pPr>
          </w:p>
        </w:tc>
        <w:tc>
          <w:tcPr>
            <w:tcW w:w="152" w:type="pct"/>
          </w:tcPr>
          <w:p w14:paraId="62442D33" w14:textId="77777777" w:rsidR="00E160D4" w:rsidRPr="008337E0" w:rsidRDefault="00E160D4" w:rsidP="00E160D4">
            <w:pPr>
              <w:pStyle w:val="BodyText"/>
              <w:spacing w:line="240" w:lineRule="auto"/>
              <w:ind w:right="-131"/>
              <w:jc w:val="center"/>
              <w:rPr>
                <w:rFonts w:asciiTheme="minorHAnsi" w:hAnsiTheme="minorHAnsi" w:cstheme="minorHAnsi"/>
                <w:b/>
                <w:bCs/>
                <w:sz w:val="22"/>
                <w:szCs w:val="22"/>
              </w:rPr>
            </w:pPr>
          </w:p>
        </w:tc>
        <w:tc>
          <w:tcPr>
            <w:tcW w:w="1672" w:type="pct"/>
            <w:gridSpan w:val="3"/>
          </w:tcPr>
          <w:p w14:paraId="6C86EB38" w14:textId="61F239E3" w:rsidR="00E160D4" w:rsidRPr="008337E0" w:rsidRDefault="00E160D4" w:rsidP="00E160D4">
            <w:pPr>
              <w:pStyle w:val="BodyText"/>
              <w:spacing w:line="240" w:lineRule="auto"/>
              <w:ind w:left="-108" w:right="-110"/>
              <w:jc w:val="center"/>
              <w:rPr>
                <w:rFonts w:asciiTheme="minorHAnsi" w:hAnsiTheme="minorHAnsi" w:cstheme="minorHAnsi"/>
                <w:sz w:val="22"/>
                <w:szCs w:val="22"/>
              </w:rPr>
            </w:pPr>
            <w:r w:rsidRPr="008337E0">
              <w:rPr>
                <w:rFonts w:asciiTheme="minorHAnsi" w:hAnsiTheme="minorHAnsi" w:cstheme="minorHAnsi"/>
                <w:i/>
                <w:iCs/>
                <w:sz w:val="22"/>
                <w:szCs w:val="22"/>
                <w:cs/>
              </w:rPr>
              <w:t>(</w:t>
            </w:r>
            <w:r w:rsidRPr="008337E0">
              <w:rPr>
                <w:rFonts w:asciiTheme="minorHAnsi" w:hAnsiTheme="minorHAnsi" w:cstheme="minorHAnsi"/>
                <w:i/>
                <w:iCs/>
                <w:sz w:val="22"/>
                <w:szCs w:val="22"/>
              </w:rPr>
              <w:t>in thousand Baht)</w:t>
            </w:r>
          </w:p>
        </w:tc>
      </w:tr>
      <w:tr w:rsidR="008337E0" w:rsidRPr="008337E0" w14:paraId="16161DA6" w14:textId="77777777" w:rsidTr="000B2873">
        <w:tc>
          <w:tcPr>
            <w:tcW w:w="3176" w:type="pct"/>
          </w:tcPr>
          <w:p w14:paraId="44B9A8C7" w14:textId="22ED30F0" w:rsidR="00E160D4" w:rsidRPr="008337E0" w:rsidRDefault="00E160D4" w:rsidP="00E160D4">
            <w:pPr>
              <w:pStyle w:val="BodyText"/>
              <w:spacing w:line="240" w:lineRule="auto"/>
              <w:ind w:right="-131"/>
              <w:rPr>
                <w:rFonts w:asciiTheme="minorHAnsi" w:hAnsiTheme="minorHAnsi" w:cstheme="minorHAnsi"/>
                <w:sz w:val="22"/>
                <w:szCs w:val="22"/>
              </w:rPr>
            </w:pPr>
            <w:r w:rsidRPr="008337E0">
              <w:rPr>
                <w:rFonts w:asciiTheme="minorHAnsi" w:hAnsiTheme="minorHAnsi" w:cstheme="minorHAnsi"/>
                <w:sz w:val="22"/>
                <w:szCs w:val="22"/>
              </w:rPr>
              <w:t>At 1 January</w:t>
            </w:r>
          </w:p>
        </w:tc>
        <w:tc>
          <w:tcPr>
            <w:tcW w:w="152" w:type="pct"/>
          </w:tcPr>
          <w:p w14:paraId="218CC60B"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809" w:type="pct"/>
            <w:vAlign w:val="bottom"/>
          </w:tcPr>
          <w:p w14:paraId="30964F1E" w14:textId="77777777" w:rsidR="00E160D4" w:rsidRPr="008337E0" w:rsidRDefault="00E160D4" w:rsidP="00E160D4">
            <w:pPr>
              <w:pStyle w:val="BodyText"/>
              <w:tabs>
                <w:tab w:val="decimal" w:pos="990"/>
              </w:tabs>
              <w:spacing w:line="240" w:lineRule="auto"/>
              <w:ind w:left="-108" w:right="-131"/>
              <w:rPr>
                <w:rFonts w:asciiTheme="minorHAnsi" w:hAnsiTheme="minorHAnsi" w:cstheme="minorHAnsi"/>
                <w:sz w:val="22"/>
                <w:szCs w:val="22"/>
              </w:rPr>
            </w:pPr>
            <w:r w:rsidRPr="008337E0">
              <w:rPr>
                <w:rFonts w:asciiTheme="minorHAnsi" w:hAnsiTheme="minorHAnsi" w:cstheme="minorHAnsi"/>
                <w:sz w:val="22"/>
                <w:szCs w:val="22"/>
              </w:rPr>
              <w:t>222,905</w:t>
            </w:r>
          </w:p>
        </w:tc>
        <w:tc>
          <w:tcPr>
            <w:tcW w:w="152" w:type="pct"/>
          </w:tcPr>
          <w:p w14:paraId="1165F171"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711" w:type="pct"/>
            <w:vAlign w:val="bottom"/>
          </w:tcPr>
          <w:p w14:paraId="0EEC30BB" w14:textId="77777777" w:rsidR="00E160D4" w:rsidRPr="008337E0" w:rsidRDefault="00E160D4" w:rsidP="00E160D4">
            <w:pPr>
              <w:pStyle w:val="BodyText"/>
              <w:tabs>
                <w:tab w:val="decimal" w:pos="880"/>
              </w:tabs>
              <w:spacing w:line="240" w:lineRule="auto"/>
              <w:ind w:left="-108" w:right="-97"/>
              <w:rPr>
                <w:rFonts w:asciiTheme="minorHAnsi" w:hAnsiTheme="minorHAnsi" w:cstheme="minorHAnsi"/>
                <w:sz w:val="22"/>
                <w:szCs w:val="22"/>
              </w:rPr>
            </w:pPr>
            <w:r w:rsidRPr="008337E0">
              <w:rPr>
                <w:rFonts w:asciiTheme="minorHAnsi" w:hAnsiTheme="minorHAnsi" w:cstheme="minorHAnsi"/>
                <w:sz w:val="22"/>
                <w:szCs w:val="22"/>
              </w:rPr>
              <w:t>120,600</w:t>
            </w:r>
          </w:p>
        </w:tc>
      </w:tr>
      <w:tr w:rsidR="008337E0" w:rsidRPr="008337E0" w14:paraId="09758B41" w14:textId="77777777" w:rsidTr="000B2873">
        <w:tc>
          <w:tcPr>
            <w:tcW w:w="3176" w:type="pct"/>
          </w:tcPr>
          <w:p w14:paraId="697C271E" w14:textId="1291A5B1" w:rsidR="00E160D4" w:rsidRPr="008337E0" w:rsidRDefault="00E160D4" w:rsidP="00E160D4">
            <w:pPr>
              <w:pStyle w:val="BodyText"/>
              <w:spacing w:line="240" w:lineRule="auto"/>
              <w:ind w:right="-131"/>
              <w:rPr>
                <w:rFonts w:asciiTheme="minorHAnsi" w:hAnsiTheme="minorHAnsi" w:cstheme="minorHAnsi"/>
                <w:sz w:val="22"/>
                <w:szCs w:val="22"/>
                <w:cs/>
              </w:rPr>
            </w:pPr>
            <w:r w:rsidRPr="008337E0">
              <w:rPr>
                <w:rFonts w:asciiTheme="minorHAnsi" w:hAnsiTheme="minorHAnsi" w:cstheme="minorHAnsi"/>
                <w:sz w:val="22"/>
                <w:szCs w:val="22"/>
              </w:rPr>
              <w:t>Increase</w:t>
            </w:r>
          </w:p>
        </w:tc>
        <w:tc>
          <w:tcPr>
            <w:tcW w:w="152" w:type="pct"/>
          </w:tcPr>
          <w:p w14:paraId="5AF5A47B"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809" w:type="pct"/>
          </w:tcPr>
          <w:p w14:paraId="1CB3E2D2" w14:textId="1C9CB05C" w:rsidR="00E160D4" w:rsidRPr="008337E0" w:rsidRDefault="00CD18F6" w:rsidP="00E160D4">
            <w:pPr>
              <w:pStyle w:val="BodyText"/>
              <w:tabs>
                <w:tab w:val="decimal" w:pos="990"/>
              </w:tabs>
              <w:spacing w:line="240" w:lineRule="auto"/>
              <w:ind w:left="-108" w:right="-131"/>
              <w:rPr>
                <w:rFonts w:asciiTheme="minorHAnsi" w:hAnsiTheme="minorHAnsi" w:cstheme="minorHAnsi"/>
                <w:sz w:val="22"/>
                <w:szCs w:val="22"/>
                <w:cs/>
              </w:rPr>
            </w:pPr>
            <w:r w:rsidRPr="00CD18F6">
              <w:rPr>
                <w:rFonts w:asciiTheme="minorHAnsi" w:hAnsiTheme="minorHAnsi" w:cstheme="minorHAnsi"/>
                <w:sz w:val="22"/>
                <w:szCs w:val="22"/>
              </w:rPr>
              <w:t>54,968</w:t>
            </w:r>
          </w:p>
        </w:tc>
        <w:tc>
          <w:tcPr>
            <w:tcW w:w="152" w:type="pct"/>
          </w:tcPr>
          <w:p w14:paraId="3C11477D"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711" w:type="pct"/>
            <w:vAlign w:val="bottom"/>
          </w:tcPr>
          <w:p w14:paraId="7DF05EE6" w14:textId="18CCFC62" w:rsidR="00E160D4" w:rsidRPr="008337E0" w:rsidRDefault="009629B0" w:rsidP="00E160D4">
            <w:pPr>
              <w:pStyle w:val="BodyText"/>
              <w:tabs>
                <w:tab w:val="decimal" w:pos="880"/>
              </w:tabs>
              <w:spacing w:line="240" w:lineRule="auto"/>
              <w:ind w:left="-108" w:right="-97"/>
              <w:rPr>
                <w:rFonts w:asciiTheme="minorHAnsi" w:hAnsiTheme="minorHAnsi" w:cstheme="minorHAnsi"/>
                <w:sz w:val="22"/>
                <w:szCs w:val="22"/>
              </w:rPr>
            </w:pPr>
            <w:r w:rsidRPr="009629B0">
              <w:rPr>
                <w:rFonts w:asciiTheme="minorHAnsi" w:hAnsiTheme="minorHAnsi" w:cstheme="minorHAnsi"/>
                <w:sz w:val="22"/>
                <w:szCs w:val="22"/>
              </w:rPr>
              <w:t>153,668</w:t>
            </w:r>
          </w:p>
        </w:tc>
      </w:tr>
      <w:tr w:rsidR="008337E0" w:rsidRPr="008337E0" w14:paraId="7BDA4A71" w14:textId="77777777" w:rsidTr="000B2873">
        <w:tc>
          <w:tcPr>
            <w:tcW w:w="3176" w:type="pct"/>
          </w:tcPr>
          <w:p w14:paraId="7D6BED17" w14:textId="0502A3D1" w:rsidR="00E160D4" w:rsidRPr="008337E0" w:rsidRDefault="00E160D4" w:rsidP="00E160D4">
            <w:pPr>
              <w:pStyle w:val="BodyText"/>
              <w:spacing w:line="240" w:lineRule="auto"/>
              <w:ind w:right="-131"/>
              <w:rPr>
                <w:rFonts w:asciiTheme="minorHAnsi" w:hAnsiTheme="minorHAnsi" w:cstheme="minorHAnsi"/>
                <w:sz w:val="22"/>
                <w:szCs w:val="22"/>
              </w:rPr>
            </w:pPr>
            <w:r w:rsidRPr="008337E0">
              <w:rPr>
                <w:rFonts w:asciiTheme="minorHAnsi" w:hAnsiTheme="minorHAnsi" w:cstheme="minorHAnsi"/>
                <w:sz w:val="22"/>
                <w:szCs w:val="22"/>
              </w:rPr>
              <w:t>Repayment</w:t>
            </w:r>
          </w:p>
        </w:tc>
        <w:tc>
          <w:tcPr>
            <w:tcW w:w="152" w:type="pct"/>
          </w:tcPr>
          <w:p w14:paraId="30737934"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809" w:type="pct"/>
          </w:tcPr>
          <w:p w14:paraId="58FD7E74" w14:textId="647F066F" w:rsidR="00E160D4" w:rsidRPr="008337E0" w:rsidRDefault="00CD18F6" w:rsidP="00DF2191">
            <w:pPr>
              <w:pStyle w:val="BodyText"/>
              <w:tabs>
                <w:tab w:val="decimal" w:pos="975"/>
              </w:tabs>
              <w:spacing w:line="240" w:lineRule="auto"/>
              <w:ind w:left="-108" w:right="-195"/>
              <w:rPr>
                <w:rFonts w:asciiTheme="minorHAnsi" w:hAnsiTheme="minorHAnsi" w:cstheme="minorHAnsi"/>
                <w:sz w:val="22"/>
                <w:szCs w:val="22"/>
                <w:cs/>
              </w:rPr>
            </w:pPr>
            <w:r w:rsidRPr="00CD18F6">
              <w:rPr>
                <w:rFonts w:asciiTheme="minorHAnsi" w:hAnsiTheme="minorHAnsi" w:cstheme="minorHAnsi"/>
                <w:sz w:val="22"/>
                <w:szCs w:val="22"/>
              </w:rPr>
              <w:t>(177,411)</w:t>
            </w:r>
          </w:p>
        </w:tc>
        <w:tc>
          <w:tcPr>
            <w:tcW w:w="152" w:type="pct"/>
          </w:tcPr>
          <w:p w14:paraId="0FE91BAF"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711" w:type="pct"/>
          </w:tcPr>
          <w:p w14:paraId="7CD7BF7E" w14:textId="4CA53211" w:rsidR="00E160D4" w:rsidRPr="008337E0" w:rsidRDefault="000C08BB" w:rsidP="00D63133">
            <w:pPr>
              <w:pStyle w:val="BodyText"/>
              <w:tabs>
                <w:tab w:val="decimal" w:pos="880"/>
              </w:tabs>
              <w:spacing w:line="240" w:lineRule="auto"/>
              <w:ind w:left="-108" w:right="-97"/>
              <w:rPr>
                <w:rFonts w:asciiTheme="minorHAnsi" w:hAnsiTheme="minorHAnsi" w:cstheme="minorHAnsi"/>
                <w:sz w:val="22"/>
                <w:szCs w:val="22"/>
              </w:rPr>
            </w:pPr>
            <w:r w:rsidRPr="000C08BB">
              <w:rPr>
                <w:rFonts w:asciiTheme="minorHAnsi" w:hAnsiTheme="minorHAnsi" w:cstheme="minorHAnsi"/>
                <w:sz w:val="22"/>
                <w:szCs w:val="22"/>
              </w:rPr>
              <w:t>(88,461)</w:t>
            </w:r>
          </w:p>
        </w:tc>
      </w:tr>
      <w:tr w:rsidR="008337E0" w:rsidRPr="008337E0" w14:paraId="69C00079" w14:textId="77777777" w:rsidTr="000B2873">
        <w:tc>
          <w:tcPr>
            <w:tcW w:w="3176" w:type="pct"/>
          </w:tcPr>
          <w:p w14:paraId="0066D30E" w14:textId="03DBEF17" w:rsidR="00E160D4" w:rsidRPr="008337E0" w:rsidRDefault="00E160D4" w:rsidP="00E160D4">
            <w:pPr>
              <w:ind w:left="163" w:right="-108" w:hanging="172"/>
              <w:rPr>
                <w:rFonts w:asciiTheme="minorHAnsi" w:hAnsiTheme="minorHAnsi" w:cstheme="minorHAnsi"/>
                <w:sz w:val="22"/>
                <w:szCs w:val="22"/>
                <w:cs/>
              </w:rPr>
            </w:pPr>
            <w:r w:rsidRPr="008337E0">
              <w:rPr>
                <w:rFonts w:asciiTheme="minorHAnsi" w:hAnsiTheme="minorHAnsi" w:cstheme="minorHAnsi"/>
                <w:sz w:val="22"/>
                <w:szCs w:val="22"/>
              </w:rPr>
              <w:t>Effect of movements in exchange rates</w:t>
            </w:r>
          </w:p>
        </w:tc>
        <w:tc>
          <w:tcPr>
            <w:tcW w:w="152" w:type="pct"/>
          </w:tcPr>
          <w:p w14:paraId="03BB7943"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809" w:type="pct"/>
            <w:vAlign w:val="bottom"/>
          </w:tcPr>
          <w:p w14:paraId="4A27A328" w14:textId="795AE0F3" w:rsidR="00E160D4" w:rsidRPr="008337E0" w:rsidRDefault="00CD18F6" w:rsidP="00E160D4">
            <w:pPr>
              <w:pStyle w:val="BodyText"/>
              <w:tabs>
                <w:tab w:val="decimal" w:pos="990"/>
              </w:tabs>
              <w:spacing w:line="240" w:lineRule="auto"/>
              <w:ind w:left="-108" w:right="-131"/>
              <w:rPr>
                <w:rFonts w:asciiTheme="minorHAnsi" w:hAnsiTheme="minorHAnsi" w:cstheme="minorHAnsi"/>
                <w:sz w:val="22"/>
                <w:szCs w:val="22"/>
              </w:rPr>
            </w:pPr>
            <w:r w:rsidRPr="00CD18F6">
              <w:rPr>
                <w:rFonts w:asciiTheme="minorHAnsi" w:hAnsiTheme="minorHAnsi" w:cstheme="minorHAnsi"/>
                <w:sz w:val="22"/>
                <w:szCs w:val="22"/>
              </w:rPr>
              <w:t>(5,092)</w:t>
            </w:r>
          </w:p>
        </w:tc>
        <w:tc>
          <w:tcPr>
            <w:tcW w:w="152" w:type="pct"/>
          </w:tcPr>
          <w:p w14:paraId="6DAB16FF"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711" w:type="pct"/>
            <w:vAlign w:val="bottom"/>
          </w:tcPr>
          <w:p w14:paraId="579E2A0C" w14:textId="01596022" w:rsidR="00E160D4" w:rsidRPr="008337E0" w:rsidRDefault="007C78E6" w:rsidP="007C78E6">
            <w:pPr>
              <w:pStyle w:val="BodyText"/>
              <w:tabs>
                <w:tab w:val="decimal" w:pos="700"/>
              </w:tabs>
              <w:spacing w:line="240" w:lineRule="auto"/>
              <w:ind w:left="-108" w:right="-97"/>
              <w:rPr>
                <w:rFonts w:asciiTheme="minorHAnsi" w:hAnsiTheme="minorHAnsi" w:cstheme="minorHAnsi"/>
                <w:sz w:val="22"/>
                <w:szCs w:val="22"/>
              </w:rPr>
            </w:pPr>
            <w:r>
              <w:rPr>
                <w:rFonts w:asciiTheme="minorHAnsi" w:hAnsiTheme="minorHAnsi" w:cstheme="minorHAnsi"/>
                <w:sz w:val="22"/>
                <w:szCs w:val="22"/>
              </w:rPr>
              <w:t>-</w:t>
            </w:r>
          </w:p>
        </w:tc>
      </w:tr>
      <w:tr w:rsidR="00E160D4" w:rsidRPr="008337E0" w14:paraId="78FC576B" w14:textId="77777777" w:rsidTr="000B2873">
        <w:tc>
          <w:tcPr>
            <w:tcW w:w="3176" w:type="pct"/>
          </w:tcPr>
          <w:p w14:paraId="05DF144D" w14:textId="5A9F59AF" w:rsidR="00E160D4" w:rsidRPr="008337E0" w:rsidRDefault="00B319E4" w:rsidP="00E160D4">
            <w:pPr>
              <w:tabs>
                <w:tab w:val="left" w:pos="297"/>
              </w:tabs>
              <w:ind w:left="13" w:right="-116"/>
              <w:rPr>
                <w:rFonts w:asciiTheme="minorHAnsi" w:hAnsiTheme="minorHAnsi" w:cstheme="minorHAnsi"/>
                <w:sz w:val="22"/>
                <w:szCs w:val="22"/>
              </w:rPr>
            </w:pPr>
            <w:r w:rsidRPr="00B319E4">
              <w:rPr>
                <w:rFonts w:asciiTheme="minorHAnsi" w:hAnsiTheme="minorHAnsi" w:cstheme="minorHAnsi"/>
                <w:b/>
                <w:bCs/>
                <w:sz w:val="22"/>
                <w:szCs w:val="22"/>
              </w:rPr>
              <w:t>As at 3</w:t>
            </w:r>
            <w:r w:rsidR="00412EDA">
              <w:rPr>
                <w:rFonts w:asciiTheme="minorHAnsi" w:hAnsiTheme="minorHAnsi" w:cstheme="minorHAnsi"/>
                <w:b/>
                <w:bCs/>
                <w:sz w:val="22"/>
                <w:szCs w:val="22"/>
              </w:rPr>
              <w:t xml:space="preserve">0 </w:t>
            </w:r>
            <w:r w:rsidR="00751BBC">
              <w:rPr>
                <w:rFonts w:asciiTheme="minorHAnsi" w:hAnsiTheme="minorHAnsi" w:cstheme="minorHAnsi"/>
                <w:b/>
                <w:bCs/>
                <w:sz w:val="22"/>
                <w:szCs w:val="22"/>
              </w:rPr>
              <w:t>September</w:t>
            </w:r>
          </w:p>
        </w:tc>
        <w:tc>
          <w:tcPr>
            <w:tcW w:w="152" w:type="pct"/>
          </w:tcPr>
          <w:p w14:paraId="5A1A887E"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809" w:type="pct"/>
            <w:tcBorders>
              <w:top w:val="single" w:sz="4" w:space="0" w:color="auto"/>
              <w:bottom w:val="double" w:sz="4" w:space="0" w:color="auto"/>
            </w:tcBorders>
            <w:vAlign w:val="bottom"/>
          </w:tcPr>
          <w:p w14:paraId="46F31E4B" w14:textId="17420107" w:rsidR="00E160D4" w:rsidRPr="008337E0" w:rsidRDefault="00BE785C" w:rsidP="00E160D4">
            <w:pPr>
              <w:pStyle w:val="BodyText"/>
              <w:tabs>
                <w:tab w:val="decimal" w:pos="990"/>
              </w:tabs>
              <w:spacing w:line="240" w:lineRule="auto"/>
              <w:ind w:left="-108" w:right="-131"/>
              <w:rPr>
                <w:rFonts w:asciiTheme="minorHAnsi" w:hAnsiTheme="minorHAnsi" w:cstheme="minorHAnsi"/>
                <w:b/>
                <w:bCs/>
                <w:sz w:val="22"/>
                <w:szCs w:val="22"/>
              </w:rPr>
            </w:pPr>
            <w:r w:rsidRPr="00BE785C">
              <w:rPr>
                <w:rFonts w:asciiTheme="minorHAnsi" w:hAnsiTheme="minorHAnsi" w:cstheme="minorHAnsi"/>
                <w:b/>
                <w:bCs/>
                <w:sz w:val="22"/>
                <w:szCs w:val="22"/>
              </w:rPr>
              <w:t>95,370</w:t>
            </w:r>
          </w:p>
        </w:tc>
        <w:tc>
          <w:tcPr>
            <w:tcW w:w="152" w:type="pct"/>
          </w:tcPr>
          <w:p w14:paraId="77DDF8E3"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711" w:type="pct"/>
            <w:tcBorders>
              <w:top w:val="single" w:sz="4" w:space="0" w:color="auto"/>
              <w:bottom w:val="double" w:sz="4" w:space="0" w:color="auto"/>
            </w:tcBorders>
            <w:vAlign w:val="bottom"/>
          </w:tcPr>
          <w:p w14:paraId="19A20DE9" w14:textId="345BBAB8" w:rsidR="00E160D4" w:rsidRPr="008337E0" w:rsidRDefault="00FA578F" w:rsidP="00E160D4">
            <w:pPr>
              <w:pStyle w:val="BodyText"/>
              <w:tabs>
                <w:tab w:val="decimal" w:pos="880"/>
              </w:tabs>
              <w:spacing w:line="240" w:lineRule="auto"/>
              <w:ind w:left="-108" w:right="-97"/>
              <w:rPr>
                <w:rFonts w:asciiTheme="minorHAnsi" w:hAnsiTheme="minorHAnsi" w:cstheme="minorHAnsi"/>
                <w:b/>
                <w:bCs/>
                <w:sz w:val="22"/>
                <w:szCs w:val="22"/>
              </w:rPr>
            </w:pPr>
            <w:r w:rsidRPr="00FA578F">
              <w:rPr>
                <w:rFonts w:asciiTheme="minorHAnsi" w:hAnsiTheme="minorHAnsi" w:cstheme="minorHAnsi"/>
                <w:b/>
                <w:bCs/>
                <w:sz w:val="22"/>
                <w:szCs w:val="22"/>
              </w:rPr>
              <w:t>185,807</w:t>
            </w:r>
          </w:p>
        </w:tc>
      </w:tr>
    </w:tbl>
    <w:p w14:paraId="14594674" w14:textId="7F1073E2" w:rsidR="00EB3BCF" w:rsidRPr="00861F90" w:rsidRDefault="004D0F57" w:rsidP="001C7C86">
      <w:pPr>
        <w:spacing w:before="240" w:after="240" w:line="240" w:lineRule="atLeast"/>
        <w:ind w:left="540" w:right="-25"/>
        <w:jc w:val="both"/>
        <w:rPr>
          <w:rFonts w:asciiTheme="minorHAnsi" w:hAnsiTheme="minorHAnsi" w:cstheme="minorHAnsi"/>
          <w:spacing w:val="-4"/>
          <w:sz w:val="22"/>
          <w:szCs w:val="22"/>
          <w:lang w:val="en-GB" w:bidi="ar-SA"/>
        </w:rPr>
      </w:pPr>
      <w:r w:rsidRPr="00DB51EE">
        <w:rPr>
          <w:rFonts w:asciiTheme="minorHAnsi" w:hAnsiTheme="minorHAnsi" w:cstheme="minorHAnsi"/>
          <w:spacing w:val="-4"/>
          <w:sz w:val="22"/>
          <w:szCs w:val="22"/>
          <w:lang w:val="en-GB" w:bidi="ar-SA"/>
        </w:rPr>
        <w:t xml:space="preserve">At </w:t>
      </w:r>
      <w:r w:rsidR="00B16F96" w:rsidRPr="00DB51EE">
        <w:rPr>
          <w:rFonts w:asciiTheme="minorHAnsi" w:hAnsiTheme="minorHAnsi" w:cstheme="minorHAnsi"/>
          <w:spacing w:val="-4"/>
          <w:sz w:val="22"/>
          <w:szCs w:val="22"/>
          <w:lang w:val="en-GB" w:bidi="ar-SA"/>
        </w:rPr>
        <w:t xml:space="preserve">30 </w:t>
      </w:r>
      <w:r w:rsidR="00751BBC" w:rsidRPr="00DB51EE">
        <w:rPr>
          <w:rFonts w:asciiTheme="minorHAnsi" w:hAnsiTheme="minorHAnsi" w:cstheme="minorHAnsi"/>
          <w:spacing w:val="-4"/>
          <w:sz w:val="22"/>
          <w:szCs w:val="22"/>
          <w:lang w:val="en-GB" w:bidi="ar-SA"/>
        </w:rPr>
        <w:t>September</w:t>
      </w:r>
      <w:r w:rsidRPr="00DB51EE">
        <w:rPr>
          <w:rFonts w:asciiTheme="minorHAnsi" w:hAnsiTheme="minorHAnsi" w:cstheme="minorHAnsi"/>
          <w:spacing w:val="-4"/>
          <w:sz w:val="22"/>
          <w:szCs w:val="22"/>
          <w:lang w:val="en-GB" w:bidi="ar-SA"/>
        </w:rPr>
        <w:t xml:space="preserve"> 202</w:t>
      </w:r>
      <w:r w:rsidR="0040283B" w:rsidRPr="00DB51EE">
        <w:rPr>
          <w:rFonts w:asciiTheme="minorHAnsi" w:hAnsiTheme="minorHAnsi" w:cstheme="minorHAnsi"/>
          <w:spacing w:val="-4"/>
          <w:sz w:val="22"/>
          <w:szCs w:val="22"/>
          <w:lang w:val="en-GB" w:bidi="ar-SA"/>
        </w:rPr>
        <w:t>5</w:t>
      </w:r>
      <w:r w:rsidRPr="00DB51EE">
        <w:rPr>
          <w:rFonts w:asciiTheme="minorHAnsi" w:hAnsiTheme="minorHAnsi" w:cstheme="minorHAnsi"/>
          <w:spacing w:val="-4"/>
          <w:sz w:val="22"/>
          <w:szCs w:val="22"/>
          <w:lang w:val="en-GB" w:bidi="ar-SA"/>
        </w:rPr>
        <w:t xml:space="preserve">, a subsidiary has outstanding short-term loans from a financial institution, amounting to Yuan </w:t>
      </w:r>
      <w:r w:rsidR="00293866" w:rsidRPr="00DB51EE">
        <w:rPr>
          <w:rFonts w:asciiTheme="minorHAnsi" w:hAnsiTheme="minorHAnsi" w:cstheme="minorHAnsi"/>
          <w:spacing w:val="-4"/>
          <w:sz w:val="22"/>
          <w:szCs w:val="22"/>
          <w:lang w:val="en-GB" w:bidi="ar-SA"/>
        </w:rPr>
        <w:t>20</w:t>
      </w:r>
      <w:r w:rsidR="005E2CCB" w:rsidRPr="00DB51EE">
        <w:rPr>
          <w:rFonts w:asciiTheme="minorHAnsi" w:hAnsiTheme="minorHAnsi" w:cstheme="minorHAnsi"/>
          <w:spacing w:val="-4"/>
          <w:sz w:val="22"/>
          <w:szCs w:val="22"/>
          <w:lang w:val="en-GB" w:bidi="ar-SA"/>
        </w:rPr>
        <w:t>.82</w:t>
      </w:r>
      <w:r w:rsidR="009F4969" w:rsidRPr="00DB51EE">
        <w:rPr>
          <w:rFonts w:asciiTheme="minorHAnsi" w:hAnsiTheme="minorHAnsi" w:cstheme="minorHAnsi"/>
          <w:spacing w:val="-4"/>
          <w:sz w:val="22"/>
          <w:szCs w:val="22"/>
          <w:lang w:val="en-GB" w:bidi="ar-SA"/>
        </w:rPr>
        <w:t xml:space="preserve"> </w:t>
      </w:r>
      <w:r w:rsidRPr="00DB51EE">
        <w:rPr>
          <w:rFonts w:asciiTheme="minorHAnsi" w:hAnsiTheme="minorHAnsi" w:cstheme="minorHAnsi"/>
          <w:spacing w:val="-4"/>
          <w:sz w:val="22"/>
          <w:szCs w:val="22"/>
          <w:lang w:val="en-GB" w:bidi="ar-SA"/>
        </w:rPr>
        <w:t xml:space="preserve">million or equivalent to Baht </w:t>
      </w:r>
      <w:r w:rsidR="00BC6B8F" w:rsidRPr="00DB51EE">
        <w:rPr>
          <w:rFonts w:asciiTheme="minorHAnsi" w:hAnsiTheme="minorHAnsi" w:cstheme="minorHAnsi"/>
          <w:spacing w:val="-4"/>
          <w:sz w:val="22"/>
          <w:szCs w:val="22"/>
          <w:lang w:val="en-GB" w:bidi="ar-SA"/>
        </w:rPr>
        <w:t>95</w:t>
      </w:r>
      <w:r w:rsidR="005E2CCB" w:rsidRPr="00DB51EE">
        <w:rPr>
          <w:rFonts w:asciiTheme="minorHAnsi" w:hAnsiTheme="minorHAnsi" w:cstheme="minorHAnsi"/>
          <w:spacing w:val="-4"/>
          <w:sz w:val="22"/>
          <w:szCs w:val="22"/>
          <w:lang w:val="en-GB" w:bidi="ar-SA"/>
        </w:rPr>
        <w:t>.</w:t>
      </w:r>
      <w:r w:rsidR="00BC6B8F" w:rsidRPr="00DB51EE">
        <w:rPr>
          <w:rFonts w:asciiTheme="minorHAnsi" w:hAnsiTheme="minorHAnsi" w:cstheme="minorHAnsi"/>
          <w:spacing w:val="-4"/>
          <w:sz w:val="22"/>
          <w:szCs w:val="22"/>
          <w:lang w:val="en-GB" w:bidi="ar-SA"/>
        </w:rPr>
        <w:t>37</w:t>
      </w:r>
      <w:r w:rsidR="005642B3" w:rsidRPr="00DB51EE">
        <w:rPr>
          <w:rFonts w:asciiTheme="minorHAnsi" w:hAnsiTheme="minorHAnsi" w:cstheme="minorHAnsi"/>
          <w:spacing w:val="-4"/>
          <w:sz w:val="22"/>
          <w:szCs w:val="22"/>
          <w:lang w:val="en-GB" w:bidi="ar-SA"/>
        </w:rPr>
        <w:t xml:space="preserve"> </w:t>
      </w:r>
      <w:r w:rsidRPr="00DB51EE">
        <w:rPr>
          <w:rFonts w:asciiTheme="minorHAnsi" w:hAnsiTheme="minorHAnsi" w:cstheme="minorHAnsi"/>
          <w:spacing w:val="-4"/>
          <w:sz w:val="22"/>
          <w:szCs w:val="22"/>
          <w:lang w:val="en-GB" w:bidi="ar-SA"/>
        </w:rPr>
        <w:t>million which bear interest rate 3.</w:t>
      </w:r>
      <w:r w:rsidR="005E2CCB" w:rsidRPr="00DB51EE">
        <w:rPr>
          <w:rFonts w:asciiTheme="minorHAnsi" w:hAnsiTheme="minorHAnsi" w:cstheme="minorHAnsi"/>
          <w:spacing w:val="-4"/>
          <w:sz w:val="22"/>
          <w:szCs w:val="22"/>
          <w:lang w:val="en-GB" w:bidi="ar-SA"/>
        </w:rPr>
        <w:t>6</w:t>
      </w:r>
      <w:r w:rsidRPr="00DB51EE">
        <w:rPr>
          <w:rFonts w:asciiTheme="minorHAnsi" w:hAnsiTheme="minorHAnsi" w:cstheme="minorHAnsi"/>
          <w:spacing w:val="-4"/>
          <w:sz w:val="22"/>
          <w:szCs w:val="22"/>
          <w:lang w:val="en-GB" w:bidi="ar-SA"/>
        </w:rPr>
        <w:t xml:space="preserve">0% to </w:t>
      </w:r>
      <w:r w:rsidR="00DA4C57" w:rsidRPr="00DB51EE">
        <w:rPr>
          <w:rFonts w:asciiTheme="minorHAnsi" w:hAnsiTheme="minorHAnsi" w:cstheme="minorHAnsi"/>
          <w:spacing w:val="-4"/>
          <w:sz w:val="22"/>
          <w:szCs w:val="22"/>
          <w:lang w:val="en-GB" w:bidi="ar-SA"/>
        </w:rPr>
        <w:t>3.90</w:t>
      </w:r>
      <w:r w:rsidRPr="00DB51EE">
        <w:rPr>
          <w:rFonts w:asciiTheme="minorHAnsi" w:hAnsiTheme="minorHAnsi" w:cstheme="minorHAnsi"/>
          <w:spacing w:val="-4"/>
          <w:sz w:val="22"/>
          <w:szCs w:val="22"/>
          <w:lang w:val="en-GB" w:bidi="ar-SA"/>
        </w:rPr>
        <w:t xml:space="preserve">% per annum, which will </w:t>
      </w:r>
      <w:r w:rsidR="00E940B2" w:rsidRPr="00DB51EE">
        <w:rPr>
          <w:rFonts w:asciiTheme="minorHAnsi" w:hAnsiTheme="minorHAnsi" w:cstheme="minorHAnsi"/>
          <w:spacing w:val="-4"/>
          <w:sz w:val="22"/>
          <w:szCs w:val="22"/>
          <w:lang w:val="en-GB" w:bidi="ar-SA"/>
        </w:rPr>
        <w:t>be</w:t>
      </w:r>
      <w:r w:rsidRPr="00DB51EE">
        <w:rPr>
          <w:rFonts w:asciiTheme="minorHAnsi" w:hAnsiTheme="minorHAnsi" w:cstheme="minorHAnsi"/>
          <w:spacing w:val="-4"/>
          <w:sz w:val="22"/>
          <w:szCs w:val="22"/>
          <w:lang w:val="en-GB" w:bidi="ar-SA"/>
        </w:rPr>
        <w:t xml:space="preserve"> due </w:t>
      </w:r>
      <w:r w:rsidR="000C5C03" w:rsidRPr="00DB51EE">
        <w:rPr>
          <w:rFonts w:asciiTheme="minorHAnsi" w:hAnsiTheme="minorHAnsi" w:cstheme="minorHAnsi"/>
          <w:spacing w:val="-4"/>
          <w:sz w:val="22"/>
          <w:szCs w:val="22"/>
          <w:lang w:val="en-GB" w:bidi="ar-SA"/>
        </w:rPr>
        <w:t>in</w:t>
      </w:r>
      <w:r w:rsidR="006B1299" w:rsidRPr="00DB51EE">
        <w:rPr>
          <w:rFonts w:asciiTheme="minorHAnsi" w:hAnsiTheme="minorHAnsi" w:cstheme="minorBidi"/>
          <w:spacing w:val="-4"/>
          <w:sz w:val="22"/>
          <w:szCs w:val="28"/>
          <w:lang w:val="en-GB"/>
        </w:rPr>
        <w:t xml:space="preserve"> </w:t>
      </w:r>
      <w:r w:rsidR="00867720" w:rsidRPr="00DB51EE">
        <w:rPr>
          <w:rFonts w:asciiTheme="minorHAnsi" w:hAnsiTheme="minorHAnsi" w:cstheme="minorBidi"/>
          <w:spacing w:val="-4"/>
          <w:sz w:val="22"/>
          <w:szCs w:val="28"/>
        </w:rPr>
        <w:t>April</w:t>
      </w:r>
      <w:r w:rsidR="006B1299" w:rsidRPr="00DB51EE">
        <w:rPr>
          <w:rFonts w:asciiTheme="minorHAnsi" w:hAnsiTheme="minorHAnsi" w:cstheme="minorHAnsi"/>
          <w:spacing w:val="-4"/>
          <w:sz w:val="22"/>
          <w:szCs w:val="22"/>
          <w:lang w:val="en-GB" w:bidi="ar-SA"/>
        </w:rPr>
        <w:t xml:space="preserve"> </w:t>
      </w:r>
      <w:r w:rsidR="00E456B8" w:rsidRPr="00DB51EE">
        <w:rPr>
          <w:rFonts w:asciiTheme="minorHAnsi" w:hAnsiTheme="minorHAnsi" w:cstheme="minorHAnsi"/>
          <w:spacing w:val="-4"/>
          <w:sz w:val="22"/>
          <w:szCs w:val="22"/>
          <w:lang w:val="en-GB" w:bidi="ar-SA"/>
        </w:rPr>
        <w:t>202</w:t>
      </w:r>
      <w:r w:rsidR="00867720" w:rsidRPr="00DB51EE">
        <w:rPr>
          <w:rFonts w:asciiTheme="minorHAnsi" w:hAnsiTheme="minorHAnsi" w:cstheme="minorHAnsi"/>
          <w:spacing w:val="-4"/>
          <w:sz w:val="22"/>
          <w:szCs w:val="22"/>
          <w:lang w:val="en-GB" w:bidi="ar-SA"/>
        </w:rPr>
        <w:t>6</w:t>
      </w:r>
      <w:r w:rsidR="00D6388E" w:rsidRPr="00DB51EE">
        <w:rPr>
          <w:rFonts w:asciiTheme="minorHAnsi" w:hAnsiTheme="minorHAnsi" w:cstheme="minorHAnsi"/>
          <w:spacing w:val="-4"/>
          <w:sz w:val="22"/>
          <w:szCs w:val="22"/>
          <w:lang w:val="en-GB" w:bidi="ar-SA"/>
        </w:rPr>
        <w:t xml:space="preserve">. </w:t>
      </w:r>
      <w:r w:rsidRPr="00DB51EE">
        <w:rPr>
          <w:rFonts w:asciiTheme="minorHAnsi" w:hAnsiTheme="minorHAnsi" w:cstheme="minorHAnsi"/>
          <w:spacing w:val="-4"/>
          <w:sz w:val="22"/>
          <w:szCs w:val="22"/>
          <w:lang w:val="en-GB" w:bidi="ar-SA"/>
        </w:rPr>
        <w:t>The short-term loan was guaranteed by right-of-use assets of the subsidiary</w:t>
      </w:r>
      <w:r w:rsidRPr="00D2240A">
        <w:rPr>
          <w:rFonts w:asciiTheme="minorHAnsi" w:hAnsiTheme="minorHAnsi" w:cstheme="minorHAnsi"/>
          <w:spacing w:val="-4"/>
          <w:sz w:val="22"/>
          <w:szCs w:val="22"/>
          <w:lang w:val="en-GB" w:bidi="ar-SA"/>
        </w:rPr>
        <w:t>.</w:t>
      </w:r>
      <w:r w:rsidR="00890630" w:rsidRPr="00861F90">
        <w:rPr>
          <w:rFonts w:asciiTheme="minorHAnsi" w:hAnsiTheme="minorHAnsi" w:cstheme="minorHAnsi"/>
          <w:spacing w:val="-4"/>
          <w:sz w:val="22"/>
          <w:szCs w:val="22"/>
          <w:lang w:val="en-GB" w:bidi="ar-SA"/>
        </w:rPr>
        <w:t xml:space="preserve"> </w:t>
      </w:r>
    </w:p>
    <w:p w14:paraId="4B955CED" w14:textId="01DB388A" w:rsidR="00BA4AB9" w:rsidRDefault="00483462" w:rsidP="001C7C86">
      <w:pPr>
        <w:spacing w:before="240" w:after="240" w:line="240" w:lineRule="atLeast"/>
        <w:ind w:left="540" w:right="-25"/>
        <w:jc w:val="both"/>
        <w:rPr>
          <w:rFonts w:asciiTheme="minorHAnsi" w:hAnsiTheme="minorHAnsi" w:cstheme="minorHAnsi"/>
          <w:b/>
          <w:bCs/>
          <w:sz w:val="22"/>
          <w:szCs w:val="22"/>
          <w:lang w:val="en-GB" w:bidi="ar-SA"/>
        </w:rPr>
      </w:pPr>
      <w:r w:rsidRPr="00332D80">
        <w:rPr>
          <w:rFonts w:asciiTheme="minorHAnsi" w:hAnsiTheme="minorHAnsi" w:cstheme="minorHAnsi"/>
          <w:b/>
          <w:bCs/>
          <w:sz w:val="22"/>
          <w:szCs w:val="22"/>
          <w:lang w:val="en-GB" w:bidi="ar-SA"/>
        </w:rPr>
        <w:t>Long-term loans</w:t>
      </w:r>
    </w:p>
    <w:tbl>
      <w:tblPr>
        <w:tblW w:w="8883" w:type="dxa"/>
        <w:tblInd w:w="567" w:type="dxa"/>
        <w:tblLayout w:type="fixed"/>
        <w:tblCellMar>
          <w:left w:w="0" w:type="dxa"/>
          <w:right w:w="0" w:type="dxa"/>
        </w:tblCellMar>
        <w:tblLook w:val="01E0" w:firstRow="1" w:lastRow="1" w:firstColumn="1" w:lastColumn="1" w:noHBand="0" w:noVBand="0"/>
      </w:tblPr>
      <w:tblGrid>
        <w:gridCol w:w="5643"/>
        <w:gridCol w:w="270"/>
        <w:gridCol w:w="1440"/>
        <w:gridCol w:w="270"/>
        <w:gridCol w:w="1260"/>
      </w:tblGrid>
      <w:tr w:rsidR="00F77916" w:rsidRPr="00332D80" w14:paraId="6E887A4A" w14:textId="77777777" w:rsidTr="000B2873">
        <w:trPr>
          <w:trHeight w:val="234"/>
        </w:trPr>
        <w:tc>
          <w:tcPr>
            <w:tcW w:w="5643" w:type="dxa"/>
            <w:vAlign w:val="bottom"/>
          </w:tcPr>
          <w:p w14:paraId="3A723384" w14:textId="77777777" w:rsidR="00F77916" w:rsidRPr="00332D80" w:rsidRDefault="00F77916">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4A2F26D8" w14:textId="77777777" w:rsidR="00F77916" w:rsidRPr="00332D80" w:rsidRDefault="00F77916">
            <w:pPr>
              <w:pStyle w:val="BodyText"/>
              <w:spacing w:line="240" w:lineRule="auto"/>
              <w:jc w:val="center"/>
              <w:rPr>
                <w:rFonts w:asciiTheme="minorHAnsi" w:hAnsiTheme="minorHAnsi" w:cstheme="minorHAnsi"/>
                <w:bCs/>
                <w:color w:val="0000FF"/>
                <w:sz w:val="22"/>
                <w:szCs w:val="22"/>
              </w:rPr>
            </w:pPr>
          </w:p>
        </w:tc>
        <w:tc>
          <w:tcPr>
            <w:tcW w:w="2970" w:type="dxa"/>
            <w:gridSpan w:val="3"/>
            <w:vAlign w:val="bottom"/>
            <w:hideMark/>
          </w:tcPr>
          <w:p w14:paraId="0DF208C9" w14:textId="77777777" w:rsidR="00F77916" w:rsidRPr="00F8603E"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1947B21B" w14:textId="77777777" w:rsidR="00F77916" w:rsidRPr="00332D80"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F77916" w:rsidRPr="00332D80" w14:paraId="55A4DACE" w14:textId="77777777" w:rsidTr="000B2873">
        <w:trPr>
          <w:trHeight w:val="243"/>
        </w:trPr>
        <w:tc>
          <w:tcPr>
            <w:tcW w:w="5643" w:type="dxa"/>
            <w:vAlign w:val="bottom"/>
          </w:tcPr>
          <w:p w14:paraId="04C869D7"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7910173"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440" w:type="dxa"/>
          </w:tcPr>
          <w:p w14:paraId="30F14FED" w14:textId="52FC5045" w:rsidR="00F77916" w:rsidRPr="00332D80" w:rsidRDefault="00751BBC">
            <w:pPr>
              <w:pStyle w:val="BodyText"/>
              <w:spacing w:line="240" w:lineRule="auto"/>
              <w:ind w:left="-108" w:right="-110"/>
              <w:jc w:val="center"/>
              <w:rPr>
                <w:rFonts w:asciiTheme="minorHAnsi" w:hAnsiTheme="minorHAnsi" w:cstheme="minorHAnsi"/>
                <w:sz w:val="22"/>
                <w:szCs w:val="22"/>
                <w:cs/>
              </w:rPr>
            </w:pPr>
            <w:r w:rsidRPr="00751BBC">
              <w:rPr>
                <w:rFonts w:asciiTheme="minorHAnsi" w:eastAsia="MS Mincho" w:hAnsiTheme="minorHAnsi" w:cstheme="minorHAnsi"/>
                <w:sz w:val="22"/>
                <w:szCs w:val="22"/>
              </w:rPr>
              <w:t>30 September</w:t>
            </w:r>
          </w:p>
        </w:tc>
        <w:tc>
          <w:tcPr>
            <w:tcW w:w="270" w:type="dxa"/>
          </w:tcPr>
          <w:p w14:paraId="349404F3"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p>
        </w:tc>
        <w:tc>
          <w:tcPr>
            <w:tcW w:w="1260" w:type="dxa"/>
          </w:tcPr>
          <w:p w14:paraId="2D8EAD8E"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F77916" w:rsidRPr="00332D80" w14:paraId="26D72B95" w14:textId="77777777" w:rsidTr="000B2873">
        <w:trPr>
          <w:trHeight w:val="243"/>
        </w:trPr>
        <w:tc>
          <w:tcPr>
            <w:tcW w:w="5643" w:type="dxa"/>
            <w:vAlign w:val="bottom"/>
          </w:tcPr>
          <w:p w14:paraId="306AEFD9"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1801799"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440" w:type="dxa"/>
          </w:tcPr>
          <w:p w14:paraId="7A161229" w14:textId="77777777"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2025</w:t>
            </w:r>
          </w:p>
        </w:tc>
        <w:tc>
          <w:tcPr>
            <w:tcW w:w="270" w:type="dxa"/>
          </w:tcPr>
          <w:p w14:paraId="3BC396F8" w14:textId="77777777" w:rsidR="00F77916" w:rsidRPr="00332D80" w:rsidRDefault="00F77916">
            <w:pPr>
              <w:tabs>
                <w:tab w:val="left" w:pos="720"/>
              </w:tabs>
              <w:jc w:val="center"/>
              <w:rPr>
                <w:rFonts w:asciiTheme="minorHAnsi" w:hAnsiTheme="minorHAnsi" w:cstheme="minorHAnsi"/>
                <w:b/>
                <w:sz w:val="22"/>
                <w:szCs w:val="22"/>
              </w:rPr>
            </w:pPr>
          </w:p>
        </w:tc>
        <w:tc>
          <w:tcPr>
            <w:tcW w:w="1260" w:type="dxa"/>
          </w:tcPr>
          <w:p w14:paraId="59838D78" w14:textId="77777777"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2024</w:t>
            </w:r>
          </w:p>
        </w:tc>
      </w:tr>
      <w:tr w:rsidR="00F77916" w:rsidRPr="00332D80" w14:paraId="5C7D02DB" w14:textId="77777777" w:rsidTr="000B2873">
        <w:trPr>
          <w:trHeight w:val="243"/>
        </w:trPr>
        <w:tc>
          <w:tcPr>
            <w:tcW w:w="5643" w:type="dxa"/>
            <w:vAlign w:val="bottom"/>
          </w:tcPr>
          <w:p w14:paraId="27AFB7B1" w14:textId="77777777" w:rsidR="00F77916" w:rsidRPr="00332D80" w:rsidRDefault="00F77916">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1B26BC7F" w14:textId="77777777" w:rsidR="00F77916" w:rsidRPr="00332D80" w:rsidRDefault="00F77916">
            <w:pPr>
              <w:pStyle w:val="BodyText"/>
              <w:spacing w:line="240" w:lineRule="auto"/>
              <w:jc w:val="center"/>
              <w:rPr>
                <w:rFonts w:asciiTheme="minorHAnsi" w:hAnsiTheme="minorHAnsi" w:cstheme="minorHAnsi"/>
                <w:b/>
                <w:sz w:val="22"/>
                <w:szCs w:val="22"/>
              </w:rPr>
            </w:pPr>
          </w:p>
        </w:tc>
        <w:tc>
          <w:tcPr>
            <w:tcW w:w="2970" w:type="dxa"/>
            <w:gridSpan w:val="3"/>
            <w:vAlign w:val="bottom"/>
            <w:hideMark/>
          </w:tcPr>
          <w:p w14:paraId="381A1AA5" w14:textId="77777777" w:rsidR="00F77916" w:rsidRPr="00332D80" w:rsidRDefault="00F77916">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F77916" w:rsidRPr="00332D80" w14:paraId="6979D2C0" w14:textId="77777777" w:rsidTr="000B2873">
        <w:trPr>
          <w:trHeight w:val="243"/>
        </w:trPr>
        <w:tc>
          <w:tcPr>
            <w:tcW w:w="5643" w:type="dxa"/>
            <w:vAlign w:val="bottom"/>
          </w:tcPr>
          <w:p w14:paraId="42E3805F" w14:textId="77777777" w:rsidR="00F77916" w:rsidRPr="00332D80" w:rsidRDefault="00F77916">
            <w:pPr>
              <w:ind w:left="328" w:right="-107" w:hanging="315"/>
              <w:rPr>
                <w:rFonts w:asciiTheme="minorHAnsi" w:hAnsiTheme="minorHAnsi" w:cstheme="minorHAnsi"/>
                <w:sz w:val="22"/>
                <w:szCs w:val="22"/>
                <w:cs/>
              </w:rPr>
            </w:pPr>
            <w:r w:rsidRPr="00332D80">
              <w:rPr>
                <w:rFonts w:asciiTheme="minorHAnsi" w:hAnsiTheme="minorHAnsi" w:cstheme="minorHAnsi"/>
                <w:sz w:val="22"/>
                <w:szCs w:val="22"/>
              </w:rPr>
              <w:t>Long-term loans from financial institutions</w:t>
            </w:r>
          </w:p>
        </w:tc>
        <w:tc>
          <w:tcPr>
            <w:tcW w:w="270" w:type="dxa"/>
            <w:vAlign w:val="bottom"/>
          </w:tcPr>
          <w:p w14:paraId="2CC09D2C" w14:textId="77777777" w:rsidR="00F77916" w:rsidRPr="00332D80" w:rsidRDefault="00F77916">
            <w:pPr>
              <w:jc w:val="center"/>
              <w:rPr>
                <w:rFonts w:asciiTheme="minorHAnsi" w:hAnsiTheme="minorHAnsi" w:cstheme="minorHAnsi"/>
                <w:b/>
                <w:i/>
                <w:iCs/>
                <w:sz w:val="22"/>
                <w:szCs w:val="22"/>
              </w:rPr>
            </w:pPr>
          </w:p>
        </w:tc>
        <w:tc>
          <w:tcPr>
            <w:tcW w:w="1440" w:type="dxa"/>
            <w:vAlign w:val="bottom"/>
          </w:tcPr>
          <w:p w14:paraId="745A6098" w14:textId="62DCE0B8" w:rsidR="00F77916" w:rsidRPr="00332D80" w:rsidRDefault="005F650A">
            <w:pPr>
              <w:pStyle w:val="BodyText"/>
              <w:tabs>
                <w:tab w:val="decimal" w:pos="1040"/>
              </w:tabs>
              <w:spacing w:line="240" w:lineRule="auto"/>
              <w:ind w:left="-108" w:right="-131"/>
              <w:rPr>
                <w:rFonts w:asciiTheme="minorHAnsi" w:hAnsiTheme="minorHAnsi" w:cstheme="minorHAnsi"/>
                <w:sz w:val="22"/>
                <w:szCs w:val="22"/>
              </w:rPr>
            </w:pPr>
            <w:r w:rsidRPr="005F650A">
              <w:rPr>
                <w:rFonts w:asciiTheme="minorHAnsi" w:hAnsiTheme="minorHAnsi" w:cstheme="minorHAnsi"/>
                <w:sz w:val="22"/>
                <w:szCs w:val="22"/>
              </w:rPr>
              <w:t>280,265</w:t>
            </w:r>
          </w:p>
        </w:tc>
        <w:tc>
          <w:tcPr>
            <w:tcW w:w="270" w:type="dxa"/>
            <w:vAlign w:val="bottom"/>
          </w:tcPr>
          <w:p w14:paraId="4A38AF97" w14:textId="77777777" w:rsidR="00F77916" w:rsidRPr="00332D80" w:rsidRDefault="00F77916">
            <w:pPr>
              <w:tabs>
                <w:tab w:val="decimal" w:pos="722"/>
              </w:tabs>
              <w:ind w:left="-108" w:right="-97"/>
              <w:rPr>
                <w:rFonts w:asciiTheme="minorHAnsi" w:hAnsiTheme="minorHAnsi" w:cstheme="minorHAnsi"/>
                <w:sz w:val="22"/>
                <w:szCs w:val="22"/>
              </w:rPr>
            </w:pPr>
          </w:p>
        </w:tc>
        <w:tc>
          <w:tcPr>
            <w:tcW w:w="1260" w:type="dxa"/>
            <w:vAlign w:val="bottom"/>
          </w:tcPr>
          <w:p w14:paraId="7BB4FDCE" w14:textId="77777777" w:rsidR="00F77916" w:rsidRPr="00332D80" w:rsidRDefault="00F77916">
            <w:pPr>
              <w:pStyle w:val="BodyText"/>
              <w:tabs>
                <w:tab w:val="decimal" w:pos="961"/>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301,554</w:t>
            </w:r>
          </w:p>
        </w:tc>
      </w:tr>
      <w:tr w:rsidR="00F77916" w:rsidRPr="00332D80" w14:paraId="410E0B74" w14:textId="77777777" w:rsidTr="000B2873">
        <w:trPr>
          <w:trHeight w:val="252"/>
        </w:trPr>
        <w:tc>
          <w:tcPr>
            <w:tcW w:w="5643" w:type="dxa"/>
          </w:tcPr>
          <w:p w14:paraId="019706F7" w14:textId="77777777" w:rsidR="00F77916" w:rsidRPr="00332D80" w:rsidRDefault="00F77916">
            <w:pPr>
              <w:tabs>
                <w:tab w:val="left" w:pos="297"/>
              </w:tabs>
              <w:ind w:left="13" w:right="-116"/>
              <w:rPr>
                <w:rFonts w:asciiTheme="minorHAnsi" w:hAnsiTheme="minorHAnsi" w:cstheme="minorHAnsi"/>
                <w:sz w:val="22"/>
                <w:szCs w:val="22"/>
                <w:cs/>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270" w:type="dxa"/>
          </w:tcPr>
          <w:p w14:paraId="19F2E4D6" w14:textId="77777777" w:rsidR="00F77916" w:rsidRPr="00332D80" w:rsidRDefault="00F77916">
            <w:pPr>
              <w:jc w:val="center"/>
              <w:rPr>
                <w:rFonts w:asciiTheme="minorHAnsi" w:hAnsiTheme="minorHAnsi" w:cstheme="minorHAnsi"/>
                <w:bCs/>
                <w:i/>
                <w:iCs/>
                <w:sz w:val="22"/>
                <w:szCs w:val="22"/>
              </w:rPr>
            </w:pPr>
          </w:p>
        </w:tc>
        <w:tc>
          <w:tcPr>
            <w:tcW w:w="1440" w:type="dxa"/>
            <w:vAlign w:val="bottom"/>
          </w:tcPr>
          <w:p w14:paraId="16419494" w14:textId="64393DBD" w:rsidR="00F77916" w:rsidRPr="00332D80" w:rsidRDefault="00D54789" w:rsidP="00406661">
            <w:pPr>
              <w:pStyle w:val="BodyText"/>
              <w:tabs>
                <w:tab w:val="decimal" w:pos="1040"/>
              </w:tabs>
              <w:spacing w:line="240" w:lineRule="auto"/>
              <w:ind w:left="-108" w:right="-131"/>
              <w:rPr>
                <w:rFonts w:asciiTheme="minorHAnsi" w:hAnsiTheme="minorHAnsi" w:cstheme="minorHAnsi"/>
                <w:sz w:val="22"/>
                <w:szCs w:val="22"/>
              </w:rPr>
            </w:pPr>
            <w:r w:rsidRPr="00D54789">
              <w:rPr>
                <w:rFonts w:asciiTheme="minorHAnsi" w:hAnsiTheme="minorHAnsi" w:cstheme="minorHAnsi"/>
                <w:sz w:val="22"/>
                <w:szCs w:val="22"/>
              </w:rPr>
              <w:t>(62,329)</w:t>
            </w:r>
          </w:p>
        </w:tc>
        <w:tc>
          <w:tcPr>
            <w:tcW w:w="270" w:type="dxa"/>
          </w:tcPr>
          <w:p w14:paraId="6CED9E88" w14:textId="77777777" w:rsidR="00F77916" w:rsidRPr="00332D80" w:rsidRDefault="00F77916">
            <w:pPr>
              <w:tabs>
                <w:tab w:val="decimal" w:pos="722"/>
              </w:tabs>
              <w:ind w:left="-108" w:right="-97"/>
              <w:rPr>
                <w:rFonts w:asciiTheme="minorHAnsi" w:hAnsiTheme="minorHAnsi" w:cstheme="minorHAnsi"/>
                <w:sz w:val="22"/>
                <w:szCs w:val="22"/>
              </w:rPr>
            </w:pPr>
          </w:p>
        </w:tc>
        <w:tc>
          <w:tcPr>
            <w:tcW w:w="1260" w:type="dxa"/>
            <w:vAlign w:val="bottom"/>
          </w:tcPr>
          <w:p w14:paraId="72E7C8C4" w14:textId="77777777" w:rsidR="00F77916" w:rsidRPr="00332D80" w:rsidRDefault="00F77916" w:rsidP="00406661">
            <w:pPr>
              <w:pStyle w:val="BodyText"/>
              <w:tabs>
                <w:tab w:val="decimal" w:pos="961"/>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(26,265)</w:t>
            </w:r>
          </w:p>
        </w:tc>
      </w:tr>
      <w:tr w:rsidR="00F77916" w:rsidRPr="00332D80" w14:paraId="64050CA6" w14:textId="77777777" w:rsidTr="000B2873">
        <w:trPr>
          <w:trHeight w:val="242"/>
        </w:trPr>
        <w:tc>
          <w:tcPr>
            <w:tcW w:w="5643" w:type="dxa"/>
            <w:vAlign w:val="bottom"/>
          </w:tcPr>
          <w:p w14:paraId="52DA2B8B" w14:textId="77777777" w:rsidR="00F77916" w:rsidRPr="00332D80" w:rsidRDefault="00F77916">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Total long-term loans from financial institutions</w:t>
            </w:r>
          </w:p>
        </w:tc>
        <w:tc>
          <w:tcPr>
            <w:tcW w:w="270" w:type="dxa"/>
            <w:vAlign w:val="bottom"/>
          </w:tcPr>
          <w:p w14:paraId="16C55B80" w14:textId="77777777" w:rsidR="00F77916" w:rsidRPr="00332D80" w:rsidRDefault="00F77916">
            <w:pPr>
              <w:jc w:val="center"/>
              <w:rPr>
                <w:rFonts w:asciiTheme="minorHAnsi" w:hAnsiTheme="minorHAnsi" w:cstheme="minorHAnsi"/>
                <w:b/>
                <w:i/>
                <w:iCs/>
                <w:sz w:val="22"/>
                <w:szCs w:val="22"/>
              </w:rPr>
            </w:pPr>
          </w:p>
        </w:tc>
        <w:tc>
          <w:tcPr>
            <w:tcW w:w="1440" w:type="dxa"/>
            <w:tcBorders>
              <w:top w:val="single" w:sz="4" w:space="0" w:color="auto"/>
              <w:bottom w:val="double" w:sz="4" w:space="0" w:color="auto"/>
            </w:tcBorders>
            <w:vAlign w:val="bottom"/>
          </w:tcPr>
          <w:p w14:paraId="2C53F579" w14:textId="5A8A6358" w:rsidR="00F77916" w:rsidRPr="00332D80" w:rsidRDefault="00944D63" w:rsidP="00C753BB">
            <w:pPr>
              <w:pStyle w:val="BodyText"/>
              <w:tabs>
                <w:tab w:val="decimal" w:pos="1040"/>
              </w:tabs>
              <w:spacing w:line="240" w:lineRule="auto"/>
              <w:ind w:left="-108" w:right="-97"/>
              <w:rPr>
                <w:rFonts w:asciiTheme="minorHAnsi" w:hAnsiTheme="minorHAnsi" w:cstheme="minorHAnsi"/>
                <w:b/>
                <w:bCs/>
                <w:sz w:val="22"/>
                <w:szCs w:val="22"/>
              </w:rPr>
            </w:pPr>
            <w:r w:rsidRPr="00944D63">
              <w:rPr>
                <w:rFonts w:asciiTheme="minorHAnsi" w:hAnsiTheme="minorHAnsi" w:cstheme="minorHAnsi"/>
                <w:b/>
                <w:bCs/>
                <w:sz w:val="22"/>
                <w:szCs w:val="22"/>
              </w:rPr>
              <w:t>217,936</w:t>
            </w:r>
          </w:p>
        </w:tc>
        <w:tc>
          <w:tcPr>
            <w:tcW w:w="270" w:type="dxa"/>
            <w:vAlign w:val="bottom"/>
          </w:tcPr>
          <w:p w14:paraId="2BFCF0BC" w14:textId="77777777" w:rsidR="00F77916" w:rsidRPr="00332D80" w:rsidRDefault="00F77916">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vAlign w:val="bottom"/>
          </w:tcPr>
          <w:p w14:paraId="21AC249B" w14:textId="77777777" w:rsidR="00F77916" w:rsidRPr="00332D80" w:rsidRDefault="00F77916" w:rsidP="00C753BB">
            <w:pPr>
              <w:pStyle w:val="BodyText"/>
              <w:tabs>
                <w:tab w:val="decimal" w:pos="975"/>
              </w:tabs>
              <w:spacing w:line="240" w:lineRule="auto"/>
              <w:ind w:left="-108" w:right="-97"/>
              <w:rPr>
                <w:rFonts w:asciiTheme="minorHAnsi" w:hAnsiTheme="minorHAnsi" w:cstheme="minorHAnsi"/>
                <w:b/>
                <w:bCs/>
                <w:sz w:val="22"/>
                <w:szCs w:val="22"/>
              </w:rPr>
            </w:pPr>
            <w:r w:rsidRPr="00332D80">
              <w:rPr>
                <w:rFonts w:asciiTheme="minorHAnsi" w:hAnsiTheme="minorHAnsi" w:cstheme="minorHAnsi"/>
                <w:b/>
                <w:bCs/>
                <w:sz w:val="22"/>
                <w:szCs w:val="22"/>
              </w:rPr>
              <w:t>275,289</w:t>
            </w:r>
          </w:p>
        </w:tc>
      </w:tr>
    </w:tbl>
    <w:p w14:paraId="3480A6FD" w14:textId="6275B02B" w:rsidR="003A64A2" w:rsidRDefault="00EA5F4A" w:rsidP="00EA5F4A">
      <w:pPr>
        <w:spacing w:before="240" w:after="240" w:line="240" w:lineRule="atLeast"/>
        <w:ind w:left="540" w:right="-25"/>
        <w:jc w:val="thaiDistribute"/>
        <w:rPr>
          <w:rFonts w:asciiTheme="minorHAnsi" w:hAnsiTheme="minorHAnsi" w:cstheme="minorHAnsi"/>
          <w:sz w:val="22"/>
          <w:szCs w:val="22"/>
          <w:lang w:val="en-GB" w:bidi="ar-SA"/>
        </w:rPr>
      </w:pPr>
      <w:r w:rsidRPr="00EA5F4A">
        <w:rPr>
          <w:rFonts w:asciiTheme="minorHAnsi" w:hAnsiTheme="minorHAnsi" w:cstheme="minorHAnsi"/>
          <w:sz w:val="22"/>
          <w:szCs w:val="22"/>
          <w:lang w:val="en-GB" w:bidi="ar-SA"/>
        </w:rPr>
        <w:t xml:space="preserve">Movements of long-term loans from financial institutions for the </w:t>
      </w:r>
      <w:r w:rsidR="006F59C1">
        <w:rPr>
          <w:rFonts w:asciiTheme="minorHAnsi" w:hAnsiTheme="minorHAnsi" w:cstheme="minorHAnsi"/>
          <w:sz w:val="22"/>
          <w:szCs w:val="22"/>
          <w:lang w:val="en-GB" w:bidi="ar-SA"/>
        </w:rPr>
        <w:t>nine</w:t>
      </w:r>
      <w:r w:rsidRPr="00EA5F4A">
        <w:rPr>
          <w:rFonts w:asciiTheme="minorHAnsi" w:hAnsiTheme="minorHAnsi" w:cstheme="minorHAnsi"/>
          <w:sz w:val="22"/>
          <w:szCs w:val="22"/>
          <w:lang w:val="en-GB" w:bidi="ar-SA"/>
        </w:rPr>
        <w:t xml:space="preserve">-month periods ended </w:t>
      </w:r>
      <w:r w:rsidR="006F59C1">
        <w:rPr>
          <w:rFonts w:asciiTheme="minorHAnsi" w:hAnsiTheme="minorHAnsi" w:cstheme="minorHAnsi"/>
          <w:sz w:val="22"/>
          <w:szCs w:val="22"/>
          <w:lang w:val="en-GB" w:bidi="ar-SA"/>
        </w:rPr>
        <w:br/>
      </w:r>
      <w:r w:rsidRPr="00EA5F4A">
        <w:rPr>
          <w:rFonts w:asciiTheme="minorHAnsi" w:hAnsiTheme="minorHAnsi" w:cstheme="minorHAnsi"/>
          <w:sz w:val="22"/>
          <w:szCs w:val="22"/>
          <w:lang w:val="en-GB" w:bidi="ar-SA"/>
        </w:rPr>
        <w:t>3</w:t>
      </w:r>
      <w:r w:rsidR="00B16F96">
        <w:rPr>
          <w:rFonts w:asciiTheme="minorHAnsi" w:hAnsiTheme="minorHAnsi" w:cstheme="minorHAnsi"/>
          <w:sz w:val="22"/>
          <w:szCs w:val="22"/>
          <w:lang w:val="en-GB" w:bidi="ar-SA"/>
        </w:rPr>
        <w:t>0</w:t>
      </w:r>
      <w:r w:rsidRPr="00EA5F4A">
        <w:rPr>
          <w:rFonts w:asciiTheme="minorHAnsi" w:hAnsiTheme="minorHAnsi" w:cstheme="minorHAnsi"/>
          <w:sz w:val="22"/>
          <w:szCs w:val="22"/>
          <w:lang w:val="en-GB" w:bidi="ar-SA"/>
        </w:rPr>
        <w:t xml:space="preserve"> </w:t>
      </w:r>
      <w:r w:rsidR="006F59C1" w:rsidRPr="006F59C1">
        <w:rPr>
          <w:rFonts w:asciiTheme="minorHAnsi" w:hAnsiTheme="minorHAnsi" w:cstheme="minorHAnsi"/>
          <w:sz w:val="22"/>
          <w:szCs w:val="22"/>
          <w:lang w:val="en-GB" w:bidi="ar-SA"/>
        </w:rPr>
        <w:t>September</w:t>
      </w:r>
      <w:r w:rsidRPr="00EA5F4A">
        <w:rPr>
          <w:rFonts w:asciiTheme="minorHAnsi" w:hAnsiTheme="minorHAnsi" w:cstheme="minorHAnsi"/>
          <w:sz w:val="22"/>
          <w:szCs w:val="22"/>
          <w:lang w:val="en-GB" w:bidi="ar-SA"/>
        </w:rPr>
        <w:t xml:space="preserve"> 202</w:t>
      </w:r>
      <w:r>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xml:space="preserve"> and 202</w:t>
      </w:r>
      <w:r>
        <w:rPr>
          <w:rFonts w:asciiTheme="minorHAnsi" w:hAnsiTheme="minorHAnsi" w:cstheme="minorHAnsi"/>
          <w:sz w:val="22"/>
          <w:szCs w:val="22"/>
          <w:lang w:val="en-GB" w:bidi="ar-SA"/>
        </w:rPr>
        <w:t>4</w:t>
      </w:r>
      <w:r w:rsidRPr="00EA5F4A">
        <w:rPr>
          <w:rFonts w:asciiTheme="minorHAnsi" w:hAnsiTheme="minorHAnsi" w:cstheme="minorHAnsi"/>
          <w:sz w:val="22"/>
          <w:szCs w:val="22"/>
          <w:lang w:val="en-GB" w:bidi="ar-SA"/>
        </w:rPr>
        <w:t>, comprise the following:</w:t>
      </w:r>
    </w:p>
    <w:tbl>
      <w:tblPr>
        <w:tblW w:w="8883" w:type="dxa"/>
        <w:tblInd w:w="567" w:type="dxa"/>
        <w:tblLayout w:type="fixed"/>
        <w:tblCellMar>
          <w:left w:w="0" w:type="dxa"/>
          <w:right w:w="0" w:type="dxa"/>
        </w:tblCellMar>
        <w:tblLook w:val="0000" w:firstRow="0" w:lastRow="0" w:firstColumn="0" w:lastColumn="0" w:noHBand="0" w:noVBand="0"/>
      </w:tblPr>
      <w:tblGrid>
        <w:gridCol w:w="5643"/>
        <w:gridCol w:w="270"/>
        <w:gridCol w:w="1437"/>
        <w:gridCol w:w="270"/>
        <w:gridCol w:w="1263"/>
      </w:tblGrid>
      <w:tr w:rsidR="00F02A48" w:rsidRPr="00332D80" w14:paraId="0D8FC69E" w14:textId="77777777" w:rsidTr="00CC44A7">
        <w:trPr>
          <w:tblHeader/>
        </w:trPr>
        <w:tc>
          <w:tcPr>
            <w:tcW w:w="3176" w:type="pct"/>
          </w:tcPr>
          <w:p w14:paraId="42372156" w14:textId="77777777" w:rsidR="00F02A48" w:rsidRPr="00332D80" w:rsidRDefault="00F02A48">
            <w:pPr>
              <w:rPr>
                <w:rFonts w:asciiTheme="minorHAnsi" w:hAnsiTheme="minorHAnsi" w:cstheme="minorHAnsi"/>
                <w:b/>
                <w:bCs/>
                <w:sz w:val="22"/>
                <w:szCs w:val="22"/>
              </w:rPr>
            </w:pPr>
          </w:p>
        </w:tc>
        <w:tc>
          <w:tcPr>
            <w:tcW w:w="152" w:type="pct"/>
          </w:tcPr>
          <w:p w14:paraId="5806BB47" w14:textId="77777777" w:rsidR="00F02A48" w:rsidRPr="00332D80" w:rsidRDefault="00F02A48">
            <w:pPr>
              <w:jc w:val="center"/>
              <w:rPr>
                <w:rFonts w:asciiTheme="minorHAnsi" w:hAnsiTheme="minorHAnsi" w:cstheme="minorHAnsi"/>
                <w:b/>
                <w:bCs/>
                <w:sz w:val="22"/>
                <w:szCs w:val="22"/>
              </w:rPr>
            </w:pPr>
          </w:p>
        </w:tc>
        <w:tc>
          <w:tcPr>
            <w:tcW w:w="1672" w:type="pct"/>
            <w:gridSpan w:val="3"/>
          </w:tcPr>
          <w:p w14:paraId="4E28B138"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154B873C" w14:textId="40511783" w:rsidR="00F02A48" w:rsidRPr="00332D8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F02A48" w:rsidRPr="00332D80" w14:paraId="3962E066" w14:textId="77777777" w:rsidTr="00CC44A7">
        <w:trPr>
          <w:tblHeader/>
        </w:trPr>
        <w:tc>
          <w:tcPr>
            <w:tcW w:w="3176" w:type="pct"/>
          </w:tcPr>
          <w:p w14:paraId="5FC34941" w14:textId="77777777" w:rsidR="00F02A48" w:rsidRPr="00332D80" w:rsidRDefault="00F02A48">
            <w:pPr>
              <w:rPr>
                <w:rFonts w:asciiTheme="minorHAnsi" w:hAnsiTheme="minorHAnsi" w:cstheme="minorHAnsi"/>
                <w:b/>
                <w:bCs/>
                <w:i/>
                <w:iCs/>
                <w:sz w:val="22"/>
                <w:szCs w:val="22"/>
              </w:rPr>
            </w:pPr>
          </w:p>
        </w:tc>
        <w:tc>
          <w:tcPr>
            <w:tcW w:w="152" w:type="pct"/>
          </w:tcPr>
          <w:p w14:paraId="61DE22BF" w14:textId="77777777" w:rsidR="00F02A48" w:rsidRPr="00332D80" w:rsidRDefault="00F02A48">
            <w:pPr>
              <w:jc w:val="center"/>
              <w:rPr>
                <w:rFonts w:asciiTheme="minorHAnsi" w:hAnsiTheme="minorHAnsi" w:cstheme="minorHAnsi"/>
                <w:b/>
                <w:bCs/>
                <w:sz w:val="22"/>
                <w:szCs w:val="22"/>
              </w:rPr>
            </w:pPr>
          </w:p>
        </w:tc>
        <w:tc>
          <w:tcPr>
            <w:tcW w:w="809" w:type="pct"/>
          </w:tcPr>
          <w:p w14:paraId="21E7D4F4" w14:textId="7D326372" w:rsidR="00F02A48" w:rsidRPr="00332D80" w:rsidRDefault="00F02A48">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sz w:val="22"/>
                <w:szCs w:val="22"/>
              </w:rPr>
              <w:t>2</w:t>
            </w:r>
            <w:r w:rsidR="00D34DF5" w:rsidRPr="00332D80">
              <w:rPr>
                <w:rFonts w:asciiTheme="minorHAnsi" w:hAnsiTheme="minorHAnsi" w:cstheme="minorHAnsi"/>
                <w:sz w:val="22"/>
                <w:szCs w:val="22"/>
              </w:rPr>
              <w:t>025</w:t>
            </w:r>
          </w:p>
        </w:tc>
        <w:tc>
          <w:tcPr>
            <w:tcW w:w="152" w:type="pct"/>
          </w:tcPr>
          <w:p w14:paraId="55E146C4" w14:textId="77777777" w:rsidR="00F02A48" w:rsidRPr="00332D80" w:rsidRDefault="00F02A48">
            <w:pPr>
              <w:pStyle w:val="BodyText"/>
              <w:spacing w:line="240" w:lineRule="auto"/>
              <w:ind w:left="-108" w:right="-110"/>
              <w:jc w:val="center"/>
              <w:rPr>
                <w:rFonts w:asciiTheme="minorHAnsi" w:hAnsiTheme="minorHAnsi" w:cstheme="minorHAnsi"/>
                <w:sz w:val="22"/>
                <w:szCs w:val="22"/>
              </w:rPr>
            </w:pPr>
          </w:p>
        </w:tc>
        <w:tc>
          <w:tcPr>
            <w:tcW w:w="711" w:type="pct"/>
          </w:tcPr>
          <w:p w14:paraId="3E64BAE6" w14:textId="52F91DCD" w:rsidR="00F02A48" w:rsidRPr="00273F18" w:rsidRDefault="00D34DF5">
            <w:pPr>
              <w:pStyle w:val="BodyText"/>
              <w:spacing w:line="240" w:lineRule="auto"/>
              <w:ind w:left="-108" w:right="-110"/>
              <w:jc w:val="center"/>
              <w:rPr>
                <w:rFonts w:asciiTheme="minorHAnsi" w:hAnsiTheme="minorHAnsi" w:cstheme="minorBidi"/>
                <w:sz w:val="22"/>
                <w:szCs w:val="22"/>
              </w:rPr>
            </w:pPr>
            <w:r w:rsidRPr="00332D80">
              <w:rPr>
                <w:rFonts w:asciiTheme="minorHAnsi" w:hAnsiTheme="minorHAnsi" w:cstheme="minorHAnsi"/>
                <w:sz w:val="22"/>
                <w:szCs w:val="22"/>
              </w:rPr>
              <w:t>20</w:t>
            </w:r>
            <w:r w:rsidR="00273F18">
              <w:rPr>
                <w:rFonts w:asciiTheme="minorHAnsi" w:hAnsiTheme="minorHAnsi" w:cstheme="minorHAnsi"/>
                <w:sz w:val="22"/>
                <w:szCs w:val="22"/>
              </w:rPr>
              <w:t>24</w:t>
            </w:r>
          </w:p>
        </w:tc>
      </w:tr>
      <w:tr w:rsidR="00F02A48" w:rsidRPr="00332D80" w14:paraId="518BF065" w14:textId="77777777" w:rsidTr="00CC44A7">
        <w:trPr>
          <w:tblHeader/>
        </w:trPr>
        <w:tc>
          <w:tcPr>
            <w:tcW w:w="3176" w:type="pct"/>
          </w:tcPr>
          <w:p w14:paraId="2147708A" w14:textId="77777777" w:rsidR="00F02A48" w:rsidRPr="00332D80" w:rsidRDefault="00F02A48">
            <w:pPr>
              <w:pStyle w:val="BodyText"/>
              <w:spacing w:line="240" w:lineRule="auto"/>
              <w:ind w:left="-110" w:right="-131"/>
              <w:jc w:val="center"/>
              <w:rPr>
                <w:rFonts w:asciiTheme="minorHAnsi" w:hAnsiTheme="minorHAnsi" w:cstheme="minorHAnsi"/>
                <w:sz w:val="22"/>
                <w:szCs w:val="22"/>
              </w:rPr>
            </w:pPr>
          </w:p>
        </w:tc>
        <w:tc>
          <w:tcPr>
            <w:tcW w:w="152" w:type="pct"/>
          </w:tcPr>
          <w:p w14:paraId="4CB51C8C" w14:textId="77777777" w:rsidR="00F02A48" w:rsidRPr="00332D80" w:rsidRDefault="00F02A48">
            <w:pPr>
              <w:pStyle w:val="BodyText"/>
              <w:spacing w:line="240" w:lineRule="auto"/>
              <w:ind w:right="-131"/>
              <w:jc w:val="center"/>
              <w:rPr>
                <w:rFonts w:asciiTheme="minorHAnsi" w:hAnsiTheme="minorHAnsi" w:cstheme="minorHAnsi"/>
                <w:b/>
                <w:bCs/>
                <w:sz w:val="22"/>
                <w:szCs w:val="22"/>
              </w:rPr>
            </w:pPr>
          </w:p>
        </w:tc>
        <w:tc>
          <w:tcPr>
            <w:tcW w:w="1672" w:type="pct"/>
            <w:gridSpan w:val="3"/>
          </w:tcPr>
          <w:p w14:paraId="5B150C76" w14:textId="3615B198" w:rsidR="00F02A48" w:rsidRPr="00332D80" w:rsidRDefault="00380540">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i/>
                <w:iCs/>
                <w:sz w:val="22"/>
                <w:szCs w:val="22"/>
                <w:cs/>
              </w:rPr>
              <w:t>(</w:t>
            </w:r>
            <w:r w:rsidRPr="00332D80">
              <w:rPr>
                <w:rFonts w:asciiTheme="minorHAnsi" w:hAnsiTheme="minorHAnsi" w:cstheme="minorHAnsi"/>
                <w:i/>
                <w:iCs/>
                <w:sz w:val="22"/>
                <w:szCs w:val="22"/>
              </w:rPr>
              <w:t>in thousand Baht)</w:t>
            </w:r>
          </w:p>
        </w:tc>
      </w:tr>
      <w:tr w:rsidR="00A30489" w:rsidRPr="00332D80" w14:paraId="73528392" w14:textId="77777777" w:rsidTr="00CC44A7">
        <w:tc>
          <w:tcPr>
            <w:tcW w:w="3176" w:type="pct"/>
          </w:tcPr>
          <w:p w14:paraId="00923141" w14:textId="7EA6ABBC" w:rsidR="00A30489" w:rsidRPr="00332D80" w:rsidRDefault="00A30489" w:rsidP="00A30489">
            <w:pPr>
              <w:pStyle w:val="BodyText"/>
              <w:spacing w:line="240" w:lineRule="auto"/>
              <w:ind w:right="-131"/>
              <w:rPr>
                <w:rFonts w:asciiTheme="minorHAnsi" w:hAnsiTheme="minorHAnsi" w:cstheme="minorHAnsi"/>
                <w:sz w:val="22"/>
                <w:szCs w:val="22"/>
              </w:rPr>
            </w:pPr>
            <w:r w:rsidRPr="00332D80">
              <w:rPr>
                <w:rFonts w:asciiTheme="minorHAnsi" w:hAnsiTheme="minorHAnsi" w:cstheme="minorHAnsi"/>
                <w:sz w:val="22"/>
                <w:szCs w:val="22"/>
              </w:rPr>
              <w:t>At 1 January</w:t>
            </w:r>
          </w:p>
        </w:tc>
        <w:tc>
          <w:tcPr>
            <w:tcW w:w="152" w:type="pct"/>
          </w:tcPr>
          <w:p w14:paraId="037846EF"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809" w:type="pct"/>
            <w:vAlign w:val="bottom"/>
          </w:tcPr>
          <w:p w14:paraId="3845FAC5" w14:textId="77777777" w:rsidR="00A30489" w:rsidRPr="00332D80" w:rsidRDefault="00A30489" w:rsidP="00A30489">
            <w:pPr>
              <w:pStyle w:val="BodyText"/>
              <w:tabs>
                <w:tab w:val="decimal" w:pos="990"/>
              </w:tabs>
              <w:spacing w:line="240" w:lineRule="auto"/>
              <w:ind w:left="-108" w:right="-131"/>
              <w:rPr>
                <w:rFonts w:asciiTheme="minorHAnsi" w:hAnsiTheme="minorHAnsi" w:cstheme="minorHAnsi"/>
                <w:sz w:val="22"/>
                <w:szCs w:val="22"/>
              </w:rPr>
            </w:pPr>
            <w:r w:rsidRPr="00332D80">
              <w:rPr>
                <w:rFonts w:asciiTheme="minorHAnsi" w:hAnsiTheme="minorHAnsi" w:cstheme="minorHAnsi"/>
                <w:sz w:val="22"/>
                <w:szCs w:val="22"/>
              </w:rPr>
              <w:t>301,554</w:t>
            </w:r>
          </w:p>
        </w:tc>
        <w:tc>
          <w:tcPr>
            <w:tcW w:w="152" w:type="pct"/>
          </w:tcPr>
          <w:p w14:paraId="6FB22286"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711" w:type="pct"/>
            <w:vAlign w:val="bottom"/>
          </w:tcPr>
          <w:p w14:paraId="1FE37028"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62D2A0F8" w14:textId="77777777" w:rsidTr="00CC44A7">
        <w:tc>
          <w:tcPr>
            <w:tcW w:w="3176" w:type="pct"/>
          </w:tcPr>
          <w:p w14:paraId="7B2BF901" w14:textId="6EDEF679" w:rsidR="00A30489" w:rsidRPr="00332D80" w:rsidRDefault="00A30489" w:rsidP="00A30489">
            <w:pPr>
              <w:pStyle w:val="BodyText"/>
              <w:spacing w:line="240" w:lineRule="auto"/>
              <w:ind w:right="-131"/>
              <w:rPr>
                <w:rFonts w:asciiTheme="minorHAnsi" w:hAnsiTheme="minorHAnsi" w:cstheme="minorHAnsi"/>
                <w:sz w:val="22"/>
                <w:szCs w:val="22"/>
              </w:rPr>
            </w:pPr>
            <w:r w:rsidRPr="00332D80">
              <w:rPr>
                <w:rFonts w:asciiTheme="minorHAnsi" w:hAnsiTheme="minorHAnsi" w:cstheme="minorHAnsi"/>
                <w:sz w:val="22"/>
                <w:szCs w:val="22"/>
              </w:rPr>
              <w:t>Repayment</w:t>
            </w:r>
          </w:p>
        </w:tc>
        <w:tc>
          <w:tcPr>
            <w:tcW w:w="152" w:type="pct"/>
          </w:tcPr>
          <w:p w14:paraId="60FC9D4A"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809" w:type="pct"/>
          </w:tcPr>
          <w:p w14:paraId="562AF886" w14:textId="534D6314" w:rsidR="00A30489" w:rsidRPr="00332D80" w:rsidRDefault="00F07A7B" w:rsidP="00C753BB">
            <w:pPr>
              <w:pStyle w:val="BodyText"/>
              <w:tabs>
                <w:tab w:val="decimal" w:pos="975"/>
              </w:tabs>
              <w:spacing w:line="240" w:lineRule="auto"/>
              <w:ind w:left="-108" w:right="-105"/>
              <w:rPr>
                <w:rFonts w:asciiTheme="minorHAnsi" w:hAnsiTheme="minorHAnsi" w:cstheme="minorHAnsi"/>
                <w:sz w:val="22"/>
                <w:szCs w:val="22"/>
                <w:cs/>
              </w:rPr>
            </w:pPr>
            <w:r w:rsidRPr="00F07A7B">
              <w:rPr>
                <w:rFonts w:asciiTheme="minorHAnsi" w:hAnsiTheme="minorHAnsi" w:cstheme="minorHAnsi"/>
                <w:sz w:val="22"/>
                <w:szCs w:val="22"/>
              </w:rPr>
              <w:t>(20,545)</w:t>
            </w:r>
          </w:p>
        </w:tc>
        <w:tc>
          <w:tcPr>
            <w:tcW w:w="152" w:type="pct"/>
          </w:tcPr>
          <w:p w14:paraId="498D01F3"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711" w:type="pct"/>
          </w:tcPr>
          <w:p w14:paraId="419095E1" w14:textId="049B8057" w:rsidR="00A30489" w:rsidRPr="00332D80" w:rsidRDefault="00392CA1" w:rsidP="00392CA1">
            <w:pPr>
              <w:pStyle w:val="BodyText"/>
              <w:tabs>
                <w:tab w:val="decimal" w:pos="961"/>
              </w:tabs>
              <w:spacing w:line="240" w:lineRule="auto"/>
              <w:ind w:left="-108" w:right="-97"/>
              <w:rPr>
                <w:rFonts w:asciiTheme="minorHAnsi" w:hAnsiTheme="minorHAnsi" w:cstheme="minorHAnsi"/>
                <w:sz w:val="22"/>
                <w:szCs w:val="22"/>
              </w:rPr>
            </w:pPr>
            <w:r w:rsidRPr="00392CA1">
              <w:rPr>
                <w:rFonts w:asciiTheme="minorHAnsi" w:hAnsiTheme="minorHAnsi" w:cstheme="minorHAnsi"/>
                <w:sz w:val="22"/>
                <w:szCs w:val="22"/>
              </w:rPr>
              <w:t>37,480</w:t>
            </w:r>
          </w:p>
        </w:tc>
      </w:tr>
      <w:tr w:rsidR="00A30489" w:rsidRPr="00332D80" w14:paraId="3E56547A" w14:textId="77777777" w:rsidTr="00CC44A7">
        <w:tc>
          <w:tcPr>
            <w:tcW w:w="3176" w:type="pct"/>
          </w:tcPr>
          <w:p w14:paraId="457627D4" w14:textId="5B2C3586" w:rsidR="00A30489" w:rsidRPr="00332D80" w:rsidRDefault="00BA4AB9" w:rsidP="00A30489">
            <w:pPr>
              <w:ind w:left="163" w:right="-108" w:hanging="172"/>
              <w:rPr>
                <w:rFonts w:asciiTheme="minorHAnsi" w:hAnsiTheme="minorHAnsi" w:cstheme="minorHAnsi"/>
                <w:sz w:val="22"/>
                <w:szCs w:val="22"/>
                <w:cs/>
              </w:rPr>
            </w:pPr>
            <w:r w:rsidRPr="00332D80">
              <w:rPr>
                <w:rFonts w:asciiTheme="minorHAnsi" w:hAnsiTheme="minorHAnsi" w:cstheme="minorHAnsi"/>
                <w:sz w:val="22"/>
                <w:szCs w:val="22"/>
              </w:rPr>
              <w:t>Effect of movements in exchange rates</w:t>
            </w:r>
          </w:p>
        </w:tc>
        <w:tc>
          <w:tcPr>
            <w:tcW w:w="152" w:type="pct"/>
          </w:tcPr>
          <w:p w14:paraId="60E2D2C5"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809" w:type="pct"/>
            <w:vAlign w:val="bottom"/>
          </w:tcPr>
          <w:p w14:paraId="78BCB8D6" w14:textId="74EBC9FA" w:rsidR="00A30489" w:rsidRPr="00332D80" w:rsidRDefault="00F07A7B" w:rsidP="00A30489">
            <w:pPr>
              <w:pStyle w:val="BodyText"/>
              <w:tabs>
                <w:tab w:val="decimal" w:pos="990"/>
              </w:tabs>
              <w:spacing w:line="240" w:lineRule="auto"/>
              <w:ind w:left="-108" w:right="-131"/>
              <w:rPr>
                <w:rFonts w:asciiTheme="minorHAnsi" w:hAnsiTheme="minorHAnsi" w:cstheme="minorHAnsi"/>
                <w:sz w:val="22"/>
                <w:szCs w:val="22"/>
              </w:rPr>
            </w:pPr>
            <w:r w:rsidRPr="00F07A7B">
              <w:rPr>
                <w:rFonts w:asciiTheme="minorHAnsi" w:hAnsiTheme="minorHAnsi" w:cstheme="minorHAnsi"/>
                <w:sz w:val="22"/>
                <w:szCs w:val="22"/>
              </w:rPr>
              <w:t>(744)</w:t>
            </w:r>
          </w:p>
        </w:tc>
        <w:tc>
          <w:tcPr>
            <w:tcW w:w="152" w:type="pct"/>
          </w:tcPr>
          <w:p w14:paraId="7B0BF1CF"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711" w:type="pct"/>
            <w:vAlign w:val="bottom"/>
          </w:tcPr>
          <w:p w14:paraId="14488D02"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7A3E168B" w14:textId="77777777" w:rsidTr="00CC44A7">
        <w:tc>
          <w:tcPr>
            <w:tcW w:w="3176" w:type="pct"/>
          </w:tcPr>
          <w:p w14:paraId="10F3A27E" w14:textId="4D46C74F" w:rsidR="00A30489" w:rsidRPr="00332D80" w:rsidRDefault="00BA4AB9" w:rsidP="00A30489">
            <w:pPr>
              <w:pStyle w:val="BodyText"/>
              <w:spacing w:line="240" w:lineRule="auto"/>
              <w:ind w:right="-131"/>
              <w:rPr>
                <w:rFonts w:asciiTheme="minorHAnsi" w:hAnsiTheme="minorHAnsi" w:cstheme="minorHAnsi"/>
                <w:b/>
                <w:bCs/>
                <w:sz w:val="22"/>
                <w:szCs w:val="22"/>
              </w:rPr>
            </w:pPr>
            <w:r w:rsidRPr="00332D80">
              <w:rPr>
                <w:rFonts w:asciiTheme="minorHAnsi" w:hAnsiTheme="minorHAnsi" w:cstheme="minorHAnsi"/>
                <w:b/>
                <w:bCs/>
                <w:sz w:val="22"/>
                <w:szCs w:val="22"/>
              </w:rPr>
              <w:t>Total</w:t>
            </w:r>
          </w:p>
        </w:tc>
        <w:tc>
          <w:tcPr>
            <w:tcW w:w="152" w:type="pct"/>
          </w:tcPr>
          <w:p w14:paraId="6DAD6AE7" w14:textId="77777777" w:rsidR="00A30489" w:rsidRPr="00332D80" w:rsidRDefault="00A30489" w:rsidP="00A30489">
            <w:pPr>
              <w:pStyle w:val="BodyText"/>
              <w:spacing w:line="240" w:lineRule="auto"/>
              <w:ind w:right="-131"/>
              <w:jc w:val="center"/>
              <w:rPr>
                <w:rFonts w:asciiTheme="minorHAnsi" w:hAnsiTheme="minorHAnsi" w:cstheme="minorHAnsi"/>
                <w:b/>
                <w:bCs/>
                <w:sz w:val="22"/>
                <w:szCs w:val="22"/>
              </w:rPr>
            </w:pPr>
          </w:p>
        </w:tc>
        <w:tc>
          <w:tcPr>
            <w:tcW w:w="809" w:type="pct"/>
            <w:tcBorders>
              <w:top w:val="single" w:sz="4" w:space="0" w:color="auto"/>
            </w:tcBorders>
            <w:vAlign w:val="bottom"/>
          </w:tcPr>
          <w:p w14:paraId="30EB036D" w14:textId="60694322" w:rsidR="00A30489" w:rsidRPr="00332D80" w:rsidRDefault="00F07A7B" w:rsidP="00A30489">
            <w:pPr>
              <w:pStyle w:val="BodyText"/>
              <w:tabs>
                <w:tab w:val="decimal" w:pos="990"/>
              </w:tabs>
              <w:spacing w:line="240" w:lineRule="auto"/>
              <w:ind w:left="-108" w:right="-131"/>
              <w:rPr>
                <w:rFonts w:asciiTheme="minorHAnsi" w:hAnsiTheme="minorHAnsi" w:cstheme="minorHAnsi"/>
                <w:b/>
                <w:bCs/>
                <w:sz w:val="22"/>
                <w:szCs w:val="22"/>
                <w:cs/>
              </w:rPr>
            </w:pPr>
            <w:r w:rsidRPr="00F07A7B">
              <w:rPr>
                <w:rFonts w:asciiTheme="minorHAnsi" w:hAnsiTheme="minorHAnsi" w:cstheme="minorHAnsi"/>
                <w:b/>
                <w:bCs/>
                <w:sz w:val="22"/>
                <w:szCs w:val="22"/>
              </w:rPr>
              <w:t>280,265</w:t>
            </w:r>
          </w:p>
        </w:tc>
        <w:tc>
          <w:tcPr>
            <w:tcW w:w="152" w:type="pct"/>
          </w:tcPr>
          <w:p w14:paraId="42EF2877" w14:textId="77777777" w:rsidR="00A30489" w:rsidRPr="00332D80" w:rsidRDefault="00A30489" w:rsidP="00A30489">
            <w:pPr>
              <w:pStyle w:val="BodyText"/>
              <w:tabs>
                <w:tab w:val="decimal" w:pos="613"/>
              </w:tabs>
              <w:spacing w:line="240" w:lineRule="auto"/>
              <w:ind w:right="-131"/>
              <w:rPr>
                <w:rFonts w:asciiTheme="minorHAnsi" w:hAnsiTheme="minorHAnsi" w:cstheme="minorHAnsi"/>
                <w:b/>
                <w:bCs/>
                <w:sz w:val="22"/>
                <w:szCs w:val="22"/>
              </w:rPr>
            </w:pPr>
          </w:p>
        </w:tc>
        <w:tc>
          <w:tcPr>
            <w:tcW w:w="711" w:type="pct"/>
            <w:tcBorders>
              <w:top w:val="single" w:sz="4" w:space="0" w:color="auto"/>
            </w:tcBorders>
            <w:vAlign w:val="bottom"/>
          </w:tcPr>
          <w:p w14:paraId="6BF03C16" w14:textId="5C3FBCF7" w:rsidR="00A30489" w:rsidRPr="00332D80" w:rsidRDefault="00392CA1" w:rsidP="00392CA1">
            <w:pPr>
              <w:pStyle w:val="BodyText"/>
              <w:tabs>
                <w:tab w:val="decimal" w:pos="961"/>
              </w:tabs>
              <w:spacing w:line="240" w:lineRule="auto"/>
              <w:ind w:left="-108" w:right="-97"/>
              <w:rPr>
                <w:rFonts w:asciiTheme="minorHAnsi" w:hAnsiTheme="minorHAnsi" w:cstheme="minorHAnsi"/>
                <w:b/>
                <w:bCs/>
                <w:sz w:val="22"/>
                <w:szCs w:val="22"/>
              </w:rPr>
            </w:pPr>
            <w:r w:rsidRPr="00392CA1">
              <w:rPr>
                <w:rFonts w:asciiTheme="minorHAnsi" w:hAnsiTheme="minorHAnsi" w:cstheme="minorHAnsi"/>
                <w:b/>
                <w:bCs/>
                <w:sz w:val="22"/>
                <w:szCs w:val="22"/>
              </w:rPr>
              <w:t>37,480</w:t>
            </w:r>
          </w:p>
        </w:tc>
      </w:tr>
      <w:tr w:rsidR="00F02A48" w:rsidRPr="00332D80" w14:paraId="34C49C02" w14:textId="77777777" w:rsidTr="00CC44A7">
        <w:tc>
          <w:tcPr>
            <w:tcW w:w="3176" w:type="pct"/>
          </w:tcPr>
          <w:p w14:paraId="3AF3CAC2" w14:textId="63936B6B" w:rsidR="00F02A48" w:rsidRPr="00332D80" w:rsidRDefault="009800A3">
            <w:pPr>
              <w:tabs>
                <w:tab w:val="left" w:pos="297"/>
              </w:tabs>
              <w:ind w:left="13" w:right="-116"/>
              <w:rPr>
                <w:rFonts w:asciiTheme="minorHAnsi" w:hAnsiTheme="minorHAnsi" w:cstheme="minorHAnsi"/>
                <w:sz w:val="22"/>
                <w:szCs w:val="22"/>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152" w:type="pct"/>
          </w:tcPr>
          <w:p w14:paraId="35B63C7C" w14:textId="77777777" w:rsidR="00F02A48" w:rsidRPr="00332D80" w:rsidRDefault="00F02A48">
            <w:pPr>
              <w:pStyle w:val="BodyText"/>
              <w:spacing w:line="240" w:lineRule="auto"/>
              <w:ind w:right="-131"/>
              <w:jc w:val="center"/>
              <w:rPr>
                <w:rFonts w:asciiTheme="minorHAnsi" w:hAnsiTheme="minorHAnsi" w:cstheme="minorHAnsi"/>
                <w:sz w:val="22"/>
                <w:szCs w:val="22"/>
              </w:rPr>
            </w:pPr>
          </w:p>
        </w:tc>
        <w:tc>
          <w:tcPr>
            <w:tcW w:w="809" w:type="pct"/>
            <w:vAlign w:val="bottom"/>
          </w:tcPr>
          <w:p w14:paraId="2B3B29E1" w14:textId="0913EECF" w:rsidR="00F02A48" w:rsidRPr="00332D80" w:rsidRDefault="0040038F" w:rsidP="00406661">
            <w:pPr>
              <w:pStyle w:val="BodyText"/>
              <w:tabs>
                <w:tab w:val="decimal" w:pos="975"/>
              </w:tabs>
              <w:spacing w:line="240" w:lineRule="auto"/>
              <w:ind w:left="-108" w:right="-97"/>
              <w:rPr>
                <w:rFonts w:asciiTheme="minorHAnsi" w:hAnsiTheme="minorHAnsi" w:cstheme="minorHAnsi"/>
                <w:sz w:val="22"/>
                <w:szCs w:val="22"/>
              </w:rPr>
            </w:pPr>
            <w:r w:rsidRPr="0040038F">
              <w:rPr>
                <w:rFonts w:asciiTheme="minorHAnsi" w:hAnsiTheme="minorHAnsi" w:cstheme="minorHAnsi"/>
                <w:sz w:val="22"/>
                <w:szCs w:val="22"/>
              </w:rPr>
              <w:t>(62,329)</w:t>
            </w:r>
          </w:p>
        </w:tc>
        <w:tc>
          <w:tcPr>
            <w:tcW w:w="152" w:type="pct"/>
          </w:tcPr>
          <w:p w14:paraId="17C2657F" w14:textId="77777777" w:rsidR="00F02A48" w:rsidRPr="00332D80" w:rsidRDefault="00F02A48">
            <w:pPr>
              <w:pStyle w:val="BodyText"/>
              <w:tabs>
                <w:tab w:val="decimal" w:pos="613"/>
              </w:tabs>
              <w:spacing w:line="240" w:lineRule="auto"/>
              <w:ind w:right="-131"/>
              <w:rPr>
                <w:rFonts w:asciiTheme="minorHAnsi" w:hAnsiTheme="minorHAnsi" w:cstheme="minorHAnsi"/>
                <w:sz w:val="22"/>
                <w:szCs w:val="22"/>
              </w:rPr>
            </w:pPr>
          </w:p>
        </w:tc>
        <w:tc>
          <w:tcPr>
            <w:tcW w:w="711" w:type="pct"/>
            <w:vAlign w:val="bottom"/>
          </w:tcPr>
          <w:p w14:paraId="17BC7AED" w14:textId="77777777" w:rsidR="00F02A48" w:rsidRPr="00332D80" w:rsidRDefault="00F02A48">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F02A48" w:rsidRPr="00332D80" w14:paraId="6967DDCC" w14:textId="77777777" w:rsidTr="00CC44A7">
        <w:tc>
          <w:tcPr>
            <w:tcW w:w="3176" w:type="pct"/>
            <w:vAlign w:val="center"/>
          </w:tcPr>
          <w:p w14:paraId="75A1BE42" w14:textId="717A37C7" w:rsidR="00F02A48" w:rsidRPr="00332D80" w:rsidRDefault="00995A55">
            <w:pPr>
              <w:tabs>
                <w:tab w:val="left" w:pos="297"/>
              </w:tabs>
              <w:ind w:left="13" w:right="-116"/>
              <w:rPr>
                <w:rFonts w:asciiTheme="minorHAnsi" w:hAnsiTheme="minorHAnsi" w:cstheme="minorHAnsi"/>
                <w:sz w:val="22"/>
                <w:szCs w:val="22"/>
              </w:rPr>
            </w:pPr>
            <w:r w:rsidRPr="00332D80">
              <w:rPr>
                <w:rFonts w:asciiTheme="minorHAnsi" w:hAnsiTheme="minorHAnsi" w:cstheme="minorHAnsi"/>
                <w:b/>
                <w:bCs/>
                <w:sz w:val="22"/>
                <w:szCs w:val="22"/>
              </w:rPr>
              <w:t xml:space="preserve">At </w:t>
            </w:r>
            <w:r w:rsidRPr="00332D80">
              <w:rPr>
                <w:rFonts w:asciiTheme="minorHAnsi" w:hAnsiTheme="minorHAnsi" w:cstheme="minorHAnsi"/>
                <w:b/>
                <w:bCs/>
                <w:sz w:val="22"/>
                <w:szCs w:val="22"/>
                <w:cs/>
              </w:rPr>
              <w:t>3</w:t>
            </w:r>
            <w:r w:rsidR="00412EDA">
              <w:rPr>
                <w:rFonts w:asciiTheme="minorHAnsi" w:hAnsiTheme="minorHAnsi" w:cstheme="minorHAnsi"/>
                <w:b/>
                <w:bCs/>
                <w:sz w:val="22"/>
                <w:szCs w:val="22"/>
              </w:rPr>
              <w:t xml:space="preserve">0 </w:t>
            </w:r>
            <w:r w:rsidR="004F5EB2">
              <w:rPr>
                <w:rFonts w:asciiTheme="minorHAnsi" w:hAnsiTheme="minorHAnsi" w:cstheme="minorHAnsi"/>
                <w:b/>
                <w:bCs/>
                <w:sz w:val="22"/>
                <w:szCs w:val="22"/>
              </w:rPr>
              <w:t>September</w:t>
            </w:r>
          </w:p>
        </w:tc>
        <w:tc>
          <w:tcPr>
            <w:tcW w:w="152" w:type="pct"/>
          </w:tcPr>
          <w:p w14:paraId="590CD965" w14:textId="77777777" w:rsidR="00F02A48" w:rsidRPr="00332D80" w:rsidRDefault="00F02A48">
            <w:pPr>
              <w:pStyle w:val="BodyText"/>
              <w:spacing w:line="240" w:lineRule="auto"/>
              <w:ind w:right="-131"/>
              <w:jc w:val="center"/>
              <w:rPr>
                <w:rFonts w:asciiTheme="minorHAnsi" w:hAnsiTheme="minorHAnsi" w:cstheme="minorHAnsi"/>
                <w:sz w:val="22"/>
                <w:szCs w:val="22"/>
              </w:rPr>
            </w:pPr>
          </w:p>
        </w:tc>
        <w:tc>
          <w:tcPr>
            <w:tcW w:w="809" w:type="pct"/>
            <w:tcBorders>
              <w:top w:val="single" w:sz="4" w:space="0" w:color="auto"/>
              <w:bottom w:val="double" w:sz="4" w:space="0" w:color="auto"/>
            </w:tcBorders>
            <w:vAlign w:val="bottom"/>
          </w:tcPr>
          <w:p w14:paraId="5CFCD56D" w14:textId="669E1356" w:rsidR="00F02A48" w:rsidRPr="00332D80" w:rsidRDefault="00DC1500">
            <w:pPr>
              <w:pStyle w:val="BodyText"/>
              <w:tabs>
                <w:tab w:val="decimal" w:pos="990"/>
              </w:tabs>
              <w:spacing w:line="240" w:lineRule="auto"/>
              <w:ind w:left="-108" w:right="-131"/>
              <w:rPr>
                <w:rFonts w:asciiTheme="minorHAnsi" w:hAnsiTheme="minorHAnsi" w:cstheme="minorHAnsi"/>
                <w:b/>
                <w:bCs/>
                <w:sz w:val="22"/>
                <w:szCs w:val="22"/>
              </w:rPr>
            </w:pPr>
            <w:r w:rsidRPr="00DC1500">
              <w:rPr>
                <w:rFonts w:asciiTheme="minorHAnsi" w:hAnsiTheme="minorHAnsi" w:cstheme="minorHAnsi"/>
                <w:b/>
                <w:bCs/>
                <w:sz w:val="22"/>
                <w:szCs w:val="22"/>
              </w:rPr>
              <w:t>217,936</w:t>
            </w:r>
          </w:p>
        </w:tc>
        <w:tc>
          <w:tcPr>
            <w:tcW w:w="152" w:type="pct"/>
          </w:tcPr>
          <w:p w14:paraId="6A94995A" w14:textId="77777777" w:rsidR="00F02A48" w:rsidRPr="00332D80" w:rsidRDefault="00F02A48">
            <w:pPr>
              <w:pStyle w:val="BodyText"/>
              <w:tabs>
                <w:tab w:val="decimal" w:pos="613"/>
              </w:tabs>
              <w:spacing w:line="240" w:lineRule="auto"/>
              <w:ind w:right="-131"/>
              <w:rPr>
                <w:rFonts w:asciiTheme="minorHAnsi" w:hAnsiTheme="minorHAnsi" w:cstheme="minorHAnsi"/>
                <w:sz w:val="22"/>
                <w:szCs w:val="22"/>
              </w:rPr>
            </w:pPr>
          </w:p>
        </w:tc>
        <w:tc>
          <w:tcPr>
            <w:tcW w:w="711" w:type="pct"/>
            <w:tcBorders>
              <w:top w:val="single" w:sz="4" w:space="0" w:color="auto"/>
              <w:bottom w:val="double" w:sz="4" w:space="0" w:color="auto"/>
            </w:tcBorders>
            <w:vAlign w:val="bottom"/>
          </w:tcPr>
          <w:p w14:paraId="61CBFAF8" w14:textId="1644EF14" w:rsidR="00F02A48" w:rsidRPr="00332D80" w:rsidRDefault="00392CA1" w:rsidP="00392CA1">
            <w:pPr>
              <w:pStyle w:val="BodyText"/>
              <w:tabs>
                <w:tab w:val="decimal" w:pos="961"/>
              </w:tabs>
              <w:spacing w:line="240" w:lineRule="auto"/>
              <w:ind w:left="-108" w:right="-97"/>
              <w:rPr>
                <w:rFonts w:asciiTheme="minorHAnsi" w:hAnsiTheme="minorHAnsi" w:cstheme="minorHAnsi"/>
                <w:b/>
                <w:bCs/>
                <w:sz w:val="22"/>
                <w:szCs w:val="22"/>
              </w:rPr>
            </w:pPr>
            <w:r w:rsidRPr="00392CA1">
              <w:rPr>
                <w:rFonts w:asciiTheme="minorHAnsi" w:hAnsiTheme="minorHAnsi" w:cstheme="minorHAnsi"/>
                <w:b/>
                <w:bCs/>
                <w:sz w:val="22"/>
                <w:szCs w:val="22"/>
              </w:rPr>
              <w:t>37,480</w:t>
            </w:r>
          </w:p>
        </w:tc>
      </w:tr>
    </w:tbl>
    <w:p w14:paraId="31B176DF" w14:textId="4F15CF1A" w:rsidR="00113974" w:rsidRPr="001C7C86" w:rsidRDefault="00113974" w:rsidP="007F05AE">
      <w:pPr>
        <w:spacing w:before="240" w:after="240" w:line="240" w:lineRule="atLeast"/>
        <w:ind w:left="540" w:right="-25"/>
        <w:jc w:val="both"/>
        <w:rPr>
          <w:rFonts w:asciiTheme="minorHAnsi" w:hAnsiTheme="minorHAnsi" w:cstheme="minorHAnsi"/>
          <w:sz w:val="22"/>
          <w:szCs w:val="22"/>
          <w:lang w:val="en-GB" w:bidi="ar-SA"/>
        </w:rPr>
      </w:pPr>
      <w:r w:rsidRPr="005C541E">
        <w:rPr>
          <w:rFonts w:asciiTheme="minorHAnsi" w:hAnsiTheme="minorHAnsi" w:cstheme="minorHAnsi"/>
          <w:sz w:val="22"/>
          <w:szCs w:val="22"/>
          <w:lang w:val="en-GB" w:bidi="ar-SA"/>
        </w:rPr>
        <w:t xml:space="preserve">At </w:t>
      </w:r>
      <w:r w:rsidR="00B16F96" w:rsidRPr="005C541E">
        <w:rPr>
          <w:rFonts w:asciiTheme="minorHAnsi" w:hAnsiTheme="minorHAnsi" w:cstheme="minorHAnsi"/>
          <w:spacing w:val="-4"/>
          <w:sz w:val="22"/>
          <w:szCs w:val="22"/>
          <w:lang w:val="en-GB" w:bidi="ar-SA"/>
        </w:rPr>
        <w:t>30</w:t>
      </w:r>
      <w:r w:rsidR="006F59C1" w:rsidRPr="005C541E">
        <w:rPr>
          <w:rFonts w:asciiTheme="minorHAnsi" w:hAnsiTheme="minorHAnsi" w:cstheme="minorHAnsi"/>
          <w:spacing w:val="-4"/>
          <w:sz w:val="22"/>
          <w:szCs w:val="22"/>
          <w:lang w:val="en-GB" w:bidi="ar-SA"/>
        </w:rPr>
        <w:t xml:space="preserve"> </w:t>
      </w:r>
      <w:r w:rsidR="006F59C1" w:rsidRPr="005C541E">
        <w:rPr>
          <w:rFonts w:asciiTheme="minorHAnsi" w:hAnsiTheme="minorHAnsi" w:cstheme="minorHAnsi"/>
          <w:sz w:val="22"/>
          <w:szCs w:val="22"/>
          <w:lang w:val="en-GB" w:bidi="ar-SA"/>
        </w:rPr>
        <w:t>September</w:t>
      </w:r>
      <w:r w:rsidR="00B16F96" w:rsidRPr="005C541E">
        <w:rPr>
          <w:rFonts w:asciiTheme="minorHAnsi" w:hAnsiTheme="minorHAnsi" w:cstheme="minorHAnsi"/>
          <w:spacing w:val="-4"/>
          <w:sz w:val="22"/>
          <w:szCs w:val="22"/>
          <w:lang w:val="en-GB" w:bidi="ar-SA"/>
        </w:rPr>
        <w:t xml:space="preserve"> 2025</w:t>
      </w:r>
      <w:r w:rsidRPr="005C541E">
        <w:rPr>
          <w:rFonts w:asciiTheme="minorHAnsi" w:hAnsiTheme="minorHAnsi" w:cstheme="minorHAnsi"/>
          <w:sz w:val="22"/>
          <w:szCs w:val="22"/>
          <w:lang w:val="en-GB" w:bidi="ar-SA"/>
        </w:rPr>
        <w:t xml:space="preserve">, a subsidiary has outstanding </w:t>
      </w:r>
      <w:r w:rsidR="00FC2E34" w:rsidRPr="005C541E">
        <w:rPr>
          <w:rFonts w:asciiTheme="minorHAnsi" w:hAnsiTheme="minorHAnsi" w:cstheme="minorHAnsi"/>
          <w:sz w:val="22"/>
          <w:szCs w:val="22"/>
          <w:lang w:val="en-GB" w:bidi="ar-SA"/>
        </w:rPr>
        <w:t>long</w:t>
      </w:r>
      <w:r w:rsidRPr="005C541E">
        <w:rPr>
          <w:rFonts w:asciiTheme="minorHAnsi" w:hAnsiTheme="minorHAnsi" w:cstheme="minorHAnsi"/>
          <w:sz w:val="22"/>
          <w:szCs w:val="22"/>
          <w:lang w:val="en-GB" w:bidi="ar-SA"/>
        </w:rPr>
        <w:t xml:space="preserve">-term loans from a financial institution, amounting to Yuan </w:t>
      </w:r>
      <w:r w:rsidR="00B62F94" w:rsidRPr="005C541E">
        <w:rPr>
          <w:rFonts w:asciiTheme="minorHAnsi" w:hAnsiTheme="minorHAnsi" w:cs="Browallia New"/>
          <w:sz w:val="22"/>
          <w:szCs w:val="28"/>
        </w:rPr>
        <w:t>7.</w:t>
      </w:r>
      <w:r w:rsidR="00366458" w:rsidRPr="005C541E">
        <w:rPr>
          <w:rFonts w:asciiTheme="minorHAnsi" w:hAnsiTheme="minorHAnsi" w:cs="Browallia New"/>
          <w:sz w:val="22"/>
          <w:szCs w:val="28"/>
        </w:rPr>
        <w:t>84</w:t>
      </w:r>
      <w:r w:rsidRPr="005C541E">
        <w:rPr>
          <w:rFonts w:asciiTheme="minorHAnsi" w:hAnsiTheme="minorHAnsi" w:cstheme="minorHAnsi"/>
          <w:sz w:val="22"/>
          <w:szCs w:val="22"/>
          <w:lang w:val="en-GB" w:bidi="ar-SA"/>
        </w:rPr>
        <w:t xml:space="preserve"> million or equivalent to Baht </w:t>
      </w:r>
      <w:r w:rsidR="00D44B86" w:rsidRPr="005C541E">
        <w:rPr>
          <w:rFonts w:asciiTheme="minorHAnsi" w:hAnsiTheme="minorHAnsi" w:cstheme="minorHAnsi"/>
          <w:sz w:val="22"/>
          <w:szCs w:val="22"/>
          <w:lang w:val="en-GB" w:bidi="ar-SA"/>
        </w:rPr>
        <w:t>3</w:t>
      </w:r>
      <w:r w:rsidR="00366458" w:rsidRPr="005C541E">
        <w:rPr>
          <w:rFonts w:asciiTheme="minorHAnsi" w:hAnsiTheme="minorHAnsi" w:cstheme="minorHAnsi"/>
          <w:sz w:val="22"/>
          <w:szCs w:val="22"/>
          <w:lang w:val="en-GB" w:bidi="ar-SA"/>
        </w:rPr>
        <w:t>5</w:t>
      </w:r>
      <w:r w:rsidR="00707618" w:rsidRPr="005C541E">
        <w:rPr>
          <w:rFonts w:asciiTheme="minorHAnsi" w:hAnsiTheme="minorHAnsi" w:cstheme="minorHAnsi"/>
          <w:sz w:val="22"/>
          <w:szCs w:val="22"/>
          <w:lang w:val="en-GB" w:bidi="ar-SA"/>
        </w:rPr>
        <w:t>.</w:t>
      </w:r>
      <w:r w:rsidR="00970E00" w:rsidRPr="005C541E">
        <w:rPr>
          <w:rFonts w:asciiTheme="minorHAnsi" w:hAnsiTheme="minorHAnsi" w:cstheme="minorHAnsi"/>
          <w:sz w:val="22"/>
          <w:szCs w:val="22"/>
          <w:lang w:val="en-GB" w:bidi="ar-SA"/>
        </w:rPr>
        <w:t>91</w:t>
      </w:r>
      <w:r w:rsidRPr="005C541E">
        <w:rPr>
          <w:rFonts w:asciiTheme="minorHAnsi" w:hAnsiTheme="minorHAnsi" w:cstheme="minorHAnsi"/>
          <w:sz w:val="22"/>
          <w:szCs w:val="22"/>
          <w:lang w:val="en-GB" w:bidi="ar-SA"/>
        </w:rPr>
        <w:t xml:space="preserve"> million which bear interest rate 3.90% per annum, which will be due in</w:t>
      </w:r>
      <w:r w:rsidRPr="005C541E">
        <w:rPr>
          <w:rFonts w:asciiTheme="minorHAnsi" w:hAnsiTheme="minorHAnsi" w:cstheme="minorBidi"/>
          <w:sz w:val="22"/>
          <w:szCs w:val="28"/>
          <w:lang w:val="en-GB"/>
        </w:rPr>
        <w:t xml:space="preserve"> </w:t>
      </w:r>
      <w:r w:rsidRPr="005C541E">
        <w:rPr>
          <w:rFonts w:asciiTheme="minorHAnsi" w:hAnsiTheme="minorHAnsi" w:cstheme="minorBidi"/>
          <w:sz w:val="22"/>
          <w:szCs w:val="28"/>
        </w:rPr>
        <w:t>September</w:t>
      </w:r>
      <w:r w:rsidRPr="005C541E">
        <w:rPr>
          <w:rFonts w:asciiTheme="minorHAnsi" w:hAnsiTheme="minorHAnsi" w:cstheme="minorHAnsi"/>
          <w:sz w:val="22"/>
          <w:szCs w:val="22"/>
          <w:lang w:val="en-GB" w:bidi="ar-SA"/>
        </w:rPr>
        <w:t xml:space="preserve"> 202</w:t>
      </w:r>
      <w:r w:rsidR="006F1136" w:rsidRPr="005C541E">
        <w:rPr>
          <w:rFonts w:asciiTheme="minorHAnsi" w:hAnsiTheme="minorHAnsi" w:cstheme="minorHAnsi"/>
          <w:sz w:val="22"/>
          <w:szCs w:val="22"/>
          <w:lang w:val="en-GB" w:bidi="ar-SA"/>
        </w:rPr>
        <w:t>6</w:t>
      </w:r>
      <w:r w:rsidRPr="005C541E">
        <w:rPr>
          <w:rFonts w:asciiTheme="minorHAnsi" w:hAnsiTheme="minorHAnsi" w:cstheme="minorHAnsi"/>
          <w:sz w:val="22"/>
          <w:szCs w:val="22"/>
          <w:lang w:val="en-GB" w:bidi="ar-SA"/>
        </w:rPr>
        <w:t xml:space="preserve">. The </w:t>
      </w:r>
      <w:r w:rsidR="00C71C33" w:rsidRPr="005C541E">
        <w:rPr>
          <w:rFonts w:asciiTheme="minorHAnsi" w:hAnsiTheme="minorHAnsi" w:cstheme="minorHAnsi"/>
          <w:sz w:val="22"/>
          <w:szCs w:val="22"/>
          <w:lang w:val="en-GB" w:bidi="ar-SA"/>
        </w:rPr>
        <w:t xml:space="preserve">long-term </w:t>
      </w:r>
      <w:r w:rsidRPr="005C541E">
        <w:rPr>
          <w:rFonts w:asciiTheme="minorHAnsi" w:hAnsiTheme="minorHAnsi" w:cstheme="minorHAnsi"/>
          <w:sz w:val="22"/>
          <w:szCs w:val="22"/>
          <w:lang w:val="en-GB" w:bidi="ar-SA"/>
        </w:rPr>
        <w:t>loan was guaranteed by right-of-use assets of the subsidiary</w:t>
      </w:r>
      <w:r w:rsidRPr="00BE4BCE">
        <w:rPr>
          <w:rFonts w:asciiTheme="minorHAnsi" w:hAnsiTheme="minorHAnsi" w:cstheme="minorHAnsi"/>
          <w:sz w:val="22"/>
          <w:szCs w:val="22"/>
          <w:lang w:val="en-GB" w:bidi="ar-SA"/>
        </w:rPr>
        <w:t>.</w:t>
      </w:r>
      <w:r w:rsidRPr="001C7C86">
        <w:rPr>
          <w:rFonts w:asciiTheme="minorHAnsi" w:hAnsiTheme="minorHAnsi" w:cstheme="minorHAnsi"/>
          <w:sz w:val="22"/>
          <w:szCs w:val="22"/>
          <w:lang w:val="en-GB" w:bidi="ar-SA"/>
        </w:rPr>
        <w:t xml:space="preserve"> </w:t>
      </w:r>
    </w:p>
    <w:p w14:paraId="4AB13A63" w14:textId="7483B919" w:rsidR="00BF0D7B" w:rsidRPr="00D02840" w:rsidRDefault="00BF0D7B" w:rsidP="00BF0D7B">
      <w:pPr>
        <w:spacing w:before="240" w:after="240" w:line="240" w:lineRule="atLeast"/>
        <w:ind w:left="540" w:right="-25"/>
        <w:jc w:val="both"/>
        <w:rPr>
          <w:rFonts w:asciiTheme="minorHAnsi" w:hAnsiTheme="minorHAnsi" w:cstheme="minorHAnsi"/>
          <w:sz w:val="22"/>
          <w:szCs w:val="22"/>
          <w:lang w:val="en-GB" w:bidi="ar-SA"/>
        </w:rPr>
      </w:pPr>
      <w:r w:rsidRPr="005C541E">
        <w:rPr>
          <w:rFonts w:asciiTheme="minorHAnsi" w:hAnsiTheme="minorHAnsi" w:cstheme="minorHAnsi"/>
          <w:sz w:val="22"/>
          <w:szCs w:val="22"/>
          <w:lang w:val="en-GB" w:bidi="ar-SA"/>
        </w:rPr>
        <w:t xml:space="preserve">At </w:t>
      </w:r>
      <w:r w:rsidR="00B16F96" w:rsidRPr="005C541E">
        <w:rPr>
          <w:rFonts w:asciiTheme="minorHAnsi" w:hAnsiTheme="minorHAnsi" w:cstheme="minorHAnsi"/>
          <w:spacing w:val="-4"/>
          <w:sz w:val="22"/>
          <w:szCs w:val="22"/>
          <w:lang w:val="en-GB" w:bidi="ar-SA"/>
        </w:rPr>
        <w:t xml:space="preserve">30 </w:t>
      </w:r>
      <w:r w:rsidR="006F59C1" w:rsidRPr="005C541E">
        <w:rPr>
          <w:rFonts w:asciiTheme="minorHAnsi" w:hAnsiTheme="minorHAnsi" w:cstheme="minorHAnsi"/>
          <w:sz w:val="22"/>
          <w:szCs w:val="22"/>
          <w:lang w:val="en-GB" w:bidi="ar-SA"/>
        </w:rPr>
        <w:t>September</w:t>
      </w:r>
      <w:r w:rsidR="00B16F96" w:rsidRPr="005C541E">
        <w:rPr>
          <w:rFonts w:asciiTheme="minorHAnsi" w:hAnsiTheme="minorHAnsi" w:cstheme="minorHAnsi"/>
          <w:spacing w:val="-4"/>
          <w:sz w:val="22"/>
          <w:szCs w:val="22"/>
          <w:lang w:val="en-GB" w:bidi="ar-SA"/>
        </w:rPr>
        <w:t xml:space="preserve"> 2025</w:t>
      </w:r>
      <w:r w:rsidRPr="005C541E">
        <w:rPr>
          <w:rFonts w:asciiTheme="minorHAnsi" w:hAnsiTheme="minorHAnsi" w:cstheme="minorHAnsi"/>
          <w:sz w:val="22"/>
          <w:szCs w:val="22"/>
          <w:lang w:val="en-GB" w:bidi="ar-SA"/>
        </w:rPr>
        <w:t>, a subsidiary has outstanding loans from a financial institution amounting to Yen 1,</w:t>
      </w:r>
      <w:r w:rsidR="00C702D0" w:rsidRPr="005C541E">
        <w:rPr>
          <w:rFonts w:asciiTheme="minorHAnsi" w:hAnsiTheme="minorHAnsi" w:cstheme="minorHAnsi"/>
          <w:sz w:val="22"/>
          <w:szCs w:val="22"/>
          <w:lang w:val="en-GB" w:bidi="ar-SA"/>
        </w:rPr>
        <w:t>1</w:t>
      </w:r>
      <w:r w:rsidR="00FC6F44" w:rsidRPr="005C541E">
        <w:rPr>
          <w:rFonts w:asciiTheme="minorHAnsi" w:hAnsiTheme="minorHAnsi" w:cstheme="minorHAnsi"/>
          <w:sz w:val="22"/>
          <w:szCs w:val="22"/>
          <w:lang w:val="en-GB" w:bidi="ar-SA"/>
        </w:rPr>
        <w:t>10</w:t>
      </w:r>
      <w:r w:rsidRPr="005C541E">
        <w:rPr>
          <w:rFonts w:asciiTheme="minorHAnsi" w:hAnsiTheme="minorHAnsi" w:cstheme="minorHAnsi"/>
          <w:sz w:val="22"/>
          <w:szCs w:val="22"/>
          <w:lang w:val="en-GB" w:bidi="ar-SA"/>
        </w:rPr>
        <w:t xml:space="preserve"> million or equivalent to Baht </w:t>
      </w:r>
      <w:r w:rsidR="00C702D0" w:rsidRPr="005C541E">
        <w:rPr>
          <w:rFonts w:asciiTheme="minorHAnsi" w:hAnsiTheme="minorHAnsi" w:cstheme="minorHAnsi"/>
          <w:sz w:val="22"/>
          <w:szCs w:val="22"/>
          <w:lang w:val="en-GB" w:bidi="ar-SA"/>
        </w:rPr>
        <w:t>2</w:t>
      </w:r>
      <w:r w:rsidR="00445415" w:rsidRPr="005C541E">
        <w:rPr>
          <w:rFonts w:asciiTheme="minorHAnsi" w:hAnsiTheme="minorHAnsi" w:cstheme="minorHAnsi"/>
          <w:sz w:val="22"/>
          <w:szCs w:val="22"/>
          <w:lang w:val="en-GB" w:bidi="ar-SA"/>
        </w:rPr>
        <w:t>44</w:t>
      </w:r>
      <w:r w:rsidR="00D826DE" w:rsidRPr="005C541E">
        <w:rPr>
          <w:rFonts w:asciiTheme="minorHAnsi" w:hAnsiTheme="minorHAnsi" w:cstheme="minorHAnsi"/>
          <w:sz w:val="22"/>
          <w:szCs w:val="22"/>
          <w:lang w:val="en-GB" w:bidi="ar-SA"/>
        </w:rPr>
        <w:t>.</w:t>
      </w:r>
      <w:r w:rsidR="00445415" w:rsidRPr="005C541E">
        <w:rPr>
          <w:rFonts w:asciiTheme="minorHAnsi" w:hAnsiTheme="minorHAnsi" w:cstheme="minorHAnsi"/>
          <w:sz w:val="22"/>
          <w:szCs w:val="22"/>
          <w:lang w:val="en-GB" w:bidi="ar-SA"/>
        </w:rPr>
        <w:t>35</w:t>
      </w:r>
      <w:r w:rsidRPr="005C541E">
        <w:rPr>
          <w:rFonts w:asciiTheme="minorHAnsi" w:hAnsiTheme="minorHAnsi" w:cstheme="minorHAnsi"/>
          <w:sz w:val="22"/>
          <w:szCs w:val="22"/>
          <w:lang w:val="en-GB" w:bidi="ar-SA"/>
        </w:rPr>
        <w:t xml:space="preserve"> million, which bear interest rate TIBOR, and will become due within December 2029. The long-term loans were guaranteed by assets </w:t>
      </w:r>
      <w:r w:rsidR="00164D4A" w:rsidRPr="005C541E">
        <w:rPr>
          <w:rFonts w:asciiTheme="minorHAnsi" w:hAnsiTheme="minorHAnsi" w:cstheme="minorHAnsi"/>
          <w:sz w:val="22"/>
          <w:szCs w:val="22"/>
          <w:lang w:val="en-GB" w:bidi="ar-SA"/>
        </w:rPr>
        <w:t>of the company and its subsidiary</w:t>
      </w:r>
      <w:r w:rsidRPr="005C541E">
        <w:rPr>
          <w:rFonts w:asciiTheme="minorHAnsi" w:hAnsiTheme="minorHAnsi" w:cstheme="minorHAnsi"/>
          <w:sz w:val="22"/>
          <w:szCs w:val="22"/>
          <w:lang w:val="en-GB" w:bidi="ar-SA"/>
        </w:rPr>
        <w:t>.</w:t>
      </w:r>
    </w:p>
    <w:p w14:paraId="48ECD2A1" w14:textId="6CF7217B" w:rsidR="006772A0" w:rsidRDefault="006772A0">
      <w:pPr>
        <w:rPr>
          <w:rFonts w:ascii="Calibri" w:hAnsi="Calibri" w:cstheme="minorBidi"/>
          <w:sz w:val="22"/>
          <w:szCs w:val="22"/>
        </w:rPr>
      </w:pPr>
      <w:r>
        <w:rPr>
          <w:rFonts w:ascii="Calibri" w:hAnsi="Calibri" w:cstheme="minorBidi"/>
          <w:sz w:val="22"/>
          <w:szCs w:val="22"/>
        </w:rPr>
        <w:br w:type="page"/>
      </w:r>
    </w:p>
    <w:p w14:paraId="2A3EA113" w14:textId="1144950A" w:rsidR="00B74687" w:rsidRPr="006826C0" w:rsidRDefault="00BB0F46" w:rsidP="006826C0">
      <w:pPr>
        <w:pStyle w:val="Heading1"/>
        <w:spacing w:after="240"/>
        <w:ind w:left="540" w:hanging="540"/>
        <w:jc w:val="left"/>
        <w:rPr>
          <w:rFonts w:ascii="Calibri" w:eastAsia="Arial Unicode MS" w:hAnsi="Calibri" w:cs="Calibri"/>
        </w:rPr>
      </w:pPr>
      <w:r>
        <w:rPr>
          <w:rFonts w:ascii="Calibri" w:eastAsia="Arial Unicode MS" w:hAnsi="Calibri" w:cs="Calibri"/>
        </w:rPr>
        <w:t>S</w:t>
      </w:r>
      <w:r w:rsidRPr="16585764">
        <w:rPr>
          <w:rFonts w:ascii="Calibri" w:eastAsia="Arial Unicode MS" w:hAnsi="Calibri" w:cs="Calibri"/>
        </w:rPr>
        <w:t>egment</w:t>
      </w:r>
      <w:r w:rsidR="2CB6AE70" w:rsidRPr="16585764">
        <w:rPr>
          <w:rFonts w:ascii="Calibri" w:eastAsia="Arial Unicode MS" w:hAnsi="Calibri" w:cs="Calibri"/>
        </w:rPr>
        <w:t xml:space="preserve"> informatio</w:t>
      </w:r>
      <w:r w:rsidR="682672ED" w:rsidRPr="16585764">
        <w:rPr>
          <w:rFonts w:ascii="Calibri" w:eastAsia="Arial Unicode MS" w:hAnsi="Calibri" w:cs="Calibri"/>
        </w:rPr>
        <w:t>n</w:t>
      </w:r>
      <w:r w:rsidR="65CD6E81" w:rsidRPr="16585764">
        <w:rPr>
          <w:rFonts w:ascii="Calibri" w:eastAsia="Arial Unicode MS" w:hAnsi="Calibri" w:cs="Calibri"/>
        </w:rPr>
        <w:t xml:space="preserve"> and disaggregation of revenue</w:t>
      </w:r>
    </w:p>
    <w:p w14:paraId="4B7EEBB1" w14:textId="4E618713" w:rsidR="0020071F" w:rsidRPr="009E47D2" w:rsidRDefault="0020071F" w:rsidP="006826C0">
      <w:pPr>
        <w:pStyle w:val="Pa17"/>
        <w:spacing w:after="240" w:line="240" w:lineRule="atLeast"/>
        <w:ind w:left="547"/>
        <w:jc w:val="thaiDistribute"/>
        <w:rPr>
          <w:rFonts w:asciiTheme="minorHAnsi" w:hAnsiTheme="minorHAnsi" w:cstheme="minorHAnsi"/>
          <w:sz w:val="22"/>
          <w:szCs w:val="22"/>
          <w:lang w:bidi="ar-SA"/>
        </w:rPr>
      </w:pPr>
      <w:r w:rsidRPr="009E47D2">
        <w:rPr>
          <w:rFonts w:asciiTheme="minorHAnsi" w:hAnsiTheme="minorHAnsi" w:cstheme="minorHAnsi"/>
          <w:sz w:val="22"/>
          <w:szCs w:val="22"/>
          <w:lang w:bidi="ar-SA"/>
        </w:rPr>
        <w:t>The Group has three reportable segments on the basis of geograph</w:t>
      </w:r>
      <w:r w:rsidR="007E396C">
        <w:rPr>
          <w:rFonts w:asciiTheme="minorHAnsi" w:hAnsiTheme="minorHAnsi" w:cstheme="minorHAnsi"/>
          <w:sz w:val="22"/>
          <w:szCs w:val="22"/>
          <w:lang w:bidi="ar-SA"/>
        </w:rPr>
        <w:t>y</w:t>
      </w:r>
      <w:r w:rsidRPr="009E47D2">
        <w:rPr>
          <w:rFonts w:asciiTheme="minorHAnsi" w:hAnsiTheme="minorHAnsi" w:cstheme="minorHAnsi"/>
          <w:sz w:val="22"/>
          <w:szCs w:val="22"/>
          <w:lang w:bidi="ar-SA"/>
        </w:rPr>
        <w:t xml:space="preserve"> of the entities, as described below, which are the Group’s strategic divisions. For each of the strategic divisions, the chief operating decision maker (CODM) reviews internal management reports on at least a quarterly basis. The following summary describes</w:t>
      </w:r>
      <w:r w:rsidR="009E47D2">
        <w:rPr>
          <w:rFonts w:asciiTheme="minorHAnsi" w:hAnsiTheme="minorHAnsi" w:cstheme="minorHAnsi"/>
          <w:sz w:val="22"/>
          <w:szCs w:val="22"/>
          <w:lang w:bidi="ar-SA"/>
        </w:rPr>
        <w:t xml:space="preserve"> </w:t>
      </w:r>
      <w:r w:rsidRPr="009E47D2">
        <w:rPr>
          <w:rFonts w:asciiTheme="minorHAnsi" w:hAnsiTheme="minorHAnsi" w:cstheme="minorHAnsi"/>
          <w:sz w:val="22"/>
          <w:szCs w:val="22"/>
          <w:lang w:bidi="ar-SA"/>
        </w:rPr>
        <w:t xml:space="preserve">the operations in each of the Group’s reportable segments. </w:t>
      </w:r>
    </w:p>
    <w:p w14:paraId="5F24B852"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1</w:t>
      </w:r>
      <w:r>
        <w:rPr>
          <w:rFonts w:ascii="Calibri" w:hAnsi="Calibri" w:cs="Calibri"/>
          <w:sz w:val="22"/>
          <w:szCs w:val="22"/>
          <w:lang w:bidi="ar-SA"/>
        </w:rPr>
        <w:tab/>
        <w:t>Thailand</w:t>
      </w:r>
    </w:p>
    <w:p w14:paraId="1EC00585"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2</w:t>
      </w:r>
      <w:r>
        <w:rPr>
          <w:rFonts w:ascii="Calibri" w:hAnsi="Calibri" w:cs="Calibri"/>
          <w:sz w:val="22"/>
          <w:szCs w:val="22"/>
          <w:lang w:bidi="ar-SA"/>
        </w:rPr>
        <w:tab/>
        <w:t>China</w:t>
      </w:r>
    </w:p>
    <w:p w14:paraId="75C494D9" w14:textId="73994CDD" w:rsidR="00550A1A" w:rsidRPr="006826C0" w:rsidRDefault="0020071F" w:rsidP="006826C0">
      <w:pPr>
        <w:pStyle w:val="Pa48"/>
        <w:numPr>
          <w:ilvl w:val="0"/>
          <w:numId w:val="9"/>
        </w:numPr>
        <w:tabs>
          <w:tab w:val="clear" w:pos="340"/>
          <w:tab w:val="num" w:pos="900"/>
          <w:tab w:val="left" w:pos="2160"/>
        </w:tabs>
        <w:spacing w:after="240" w:line="240" w:lineRule="atLeast"/>
        <w:ind w:left="880"/>
        <w:rPr>
          <w:rFonts w:ascii="Calibri" w:hAnsi="Calibri" w:cs="Calibri"/>
          <w:sz w:val="22"/>
          <w:szCs w:val="22"/>
          <w:lang w:bidi="ar-SA"/>
        </w:rPr>
      </w:pPr>
      <w:r>
        <w:rPr>
          <w:rFonts w:ascii="Calibri" w:hAnsi="Calibri" w:cs="Calibri"/>
          <w:sz w:val="22"/>
          <w:szCs w:val="22"/>
          <w:lang w:bidi="ar-SA"/>
        </w:rPr>
        <w:t>Segment 3</w:t>
      </w:r>
      <w:r>
        <w:rPr>
          <w:rFonts w:ascii="Calibri" w:hAnsi="Calibri" w:cs="Calibri"/>
          <w:sz w:val="22"/>
          <w:szCs w:val="22"/>
          <w:lang w:bidi="ar-SA"/>
        </w:rPr>
        <w:tab/>
        <w:t>Japan</w:t>
      </w:r>
    </w:p>
    <w:p w14:paraId="118F4883" w14:textId="77777777" w:rsidR="0020071F" w:rsidRDefault="0020071F" w:rsidP="00E66201">
      <w:pPr>
        <w:spacing w:line="240" w:lineRule="atLeast"/>
        <w:ind w:left="540"/>
        <w:jc w:val="both"/>
        <w:rPr>
          <w:rFonts w:ascii="Calibri" w:hAnsi="Calibri" w:cs="Calibri"/>
          <w:sz w:val="22"/>
          <w:szCs w:val="22"/>
        </w:rPr>
      </w:pPr>
      <w:r>
        <w:rPr>
          <w:rFonts w:ascii="Calibri" w:hAnsi="Calibri" w:cs="Calibri"/>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Pr>
          <w:rFonts w:ascii="Calibri" w:eastAsia="Calibri" w:hAnsi="Calibri" w:cs="Calibri"/>
          <w:sz w:val="22"/>
          <w:szCs w:val="22"/>
        </w:rPr>
        <w:t xml:space="preserve"> </w:t>
      </w:r>
    </w:p>
    <w:p w14:paraId="40DD90D9" w14:textId="77777777" w:rsidR="00851A95" w:rsidRDefault="00851A95" w:rsidP="002B1C8F">
      <w:pPr>
        <w:spacing w:line="240" w:lineRule="atLeast"/>
        <w:ind w:left="540"/>
        <w:jc w:val="both"/>
        <w:rPr>
          <w:rFonts w:ascii="Calibri" w:hAnsi="Calibri" w:cs="Calibri"/>
          <w:sz w:val="22"/>
          <w:szCs w:val="22"/>
        </w:rPr>
        <w:sectPr w:rsidR="00851A95" w:rsidSect="009D2E35">
          <w:pgSz w:w="11909" w:h="16834" w:code="9"/>
          <w:pgMar w:top="1152" w:right="1109" w:bottom="1152" w:left="1170" w:header="706" w:footer="734" w:gutter="0"/>
          <w:cols w:space="720"/>
          <w:docGrid w:linePitch="272"/>
        </w:sectPr>
      </w:pPr>
    </w:p>
    <w:tbl>
      <w:tblPr>
        <w:tblW w:w="15541" w:type="dxa"/>
        <w:tblInd w:w="-90" w:type="dxa"/>
        <w:tblLayout w:type="fixed"/>
        <w:tblCellMar>
          <w:left w:w="0" w:type="dxa"/>
          <w:right w:w="0" w:type="dxa"/>
        </w:tblCellMar>
        <w:tblLook w:val="04A0" w:firstRow="1" w:lastRow="0" w:firstColumn="1" w:lastColumn="0" w:noHBand="0" w:noVBand="1"/>
      </w:tblPr>
      <w:tblGrid>
        <w:gridCol w:w="4308"/>
        <w:gridCol w:w="954"/>
        <w:gridCol w:w="238"/>
        <w:gridCol w:w="900"/>
        <w:gridCol w:w="238"/>
        <w:gridCol w:w="852"/>
        <w:gridCol w:w="236"/>
        <w:gridCol w:w="854"/>
        <w:gridCol w:w="236"/>
        <w:gridCol w:w="826"/>
        <w:gridCol w:w="236"/>
        <w:gridCol w:w="795"/>
        <w:gridCol w:w="236"/>
        <w:gridCol w:w="1009"/>
        <w:gridCol w:w="236"/>
        <w:gridCol w:w="972"/>
        <w:gridCol w:w="240"/>
        <w:gridCol w:w="926"/>
        <w:gridCol w:w="239"/>
        <w:gridCol w:w="1010"/>
      </w:tblGrid>
      <w:tr w:rsidR="00793DBD" w:rsidRPr="008F116B" w14:paraId="23F236B5" w14:textId="77777777" w:rsidTr="00963B0C">
        <w:tc>
          <w:tcPr>
            <w:tcW w:w="4308" w:type="dxa"/>
            <w:vAlign w:val="bottom"/>
          </w:tcPr>
          <w:p w14:paraId="4BE31E33" w14:textId="77777777" w:rsidR="00793DBD" w:rsidRPr="008F116B" w:rsidRDefault="00793DBD" w:rsidP="000778A3">
            <w:pPr>
              <w:spacing w:line="220" w:lineRule="exact"/>
              <w:rPr>
                <w:rFonts w:asciiTheme="minorHAnsi" w:hAnsiTheme="minorHAnsi" w:cstheme="minorHAnsi"/>
              </w:rPr>
            </w:pPr>
          </w:p>
        </w:tc>
        <w:tc>
          <w:tcPr>
            <w:tcW w:w="11233" w:type="dxa"/>
            <w:gridSpan w:val="19"/>
            <w:vAlign w:val="bottom"/>
          </w:tcPr>
          <w:p w14:paraId="630A79DE" w14:textId="77777777" w:rsidR="00793DBD" w:rsidRPr="008F116B" w:rsidRDefault="00793DBD" w:rsidP="000778A3">
            <w:pPr>
              <w:spacing w:line="220" w:lineRule="exact"/>
              <w:ind w:left="-90" w:right="-120"/>
              <w:jc w:val="center"/>
              <w:rPr>
                <w:rFonts w:asciiTheme="minorHAnsi" w:hAnsiTheme="minorHAnsi" w:cstheme="minorHAnsi"/>
                <w:b/>
                <w:bCs/>
              </w:rPr>
            </w:pPr>
            <w:r w:rsidRPr="008F116B">
              <w:rPr>
                <w:rFonts w:asciiTheme="minorHAnsi" w:hAnsiTheme="minorHAnsi" w:cstheme="minorHAnsi"/>
                <w:b/>
                <w:bCs/>
              </w:rPr>
              <w:t>Consolidated financial statements</w:t>
            </w:r>
          </w:p>
        </w:tc>
      </w:tr>
      <w:tr w:rsidR="00793DBD" w:rsidRPr="008F116B" w14:paraId="76ECDC93" w14:textId="77777777" w:rsidTr="004D69F2">
        <w:tc>
          <w:tcPr>
            <w:tcW w:w="4308" w:type="dxa"/>
            <w:vAlign w:val="bottom"/>
          </w:tcPr>
          <w:p w14:paraId="1E29774D" w14:textId="63C7F34A" w:rsidR="00793DBD" w:rsidRPr="00D367C6" w:rsidRDefault="00793DBD" w:rsidP="000778A3">
            <w:pPr>
              <w:spacing w:line="220" w:lineRule="exact"/>
              <w:rPr>
                <w:rFonts w:asciiTheme="minorHAnsi" w:hAnsiTheme="minorHAnsi" w:cstheme="minorHAnsi"/>
                <w:b/>
                <w:bCs/>
                <w:i/>
                <w:iCs/>
              </w:rPr>
            </w:pPr>
          </w:p>
        </w:tc>
        <w:tc>
          <w:tcPr>
            <w:tcW w:w="2092" w:type="dxa"/>
            <w:gridSpan w:val="3"/>
            <w:vAlign w:val="bottom"/>
          </w:tcPr>
          <w:p w14:paraId="37D28BA2" w14:textId="77777777" w:rsidR="00793DBD" w:rsidRPr="001A16E4" w:rsidRDefault="00793DBD" w:rsidP="000778A3">
            <w:pPr>
              <w:spacing w:line="220" w:lineRule="exact"/>
              <w:ind w:left="-134" w:right="-76"/>
              <w:jc w:val="center"/>
              <w:rPr>
                <w:rFonts w:asciiTheme="minorHAnsi" w:hAnsiTheme="minorHAnsi" w:cstheme="minorHAnsi"/>
              </w:rPr>
            </w:pPr>
            <w:r w:rsidRPr="001A16E4">
              <w:rPr>
                <w:rFonts w:asciiTheme="minorHAnsi" w:hAnsiTheme="minorHAnsi" w:cstheme="minorHAnsi"/>
              </w:rPr>
              <w:t>Thailand</w:t>
            </w:r>
          </w:p>
        </w:tc>
        <w:tc>
          <w:tcPr>
            <w:tcW w:w="238" w:type="dxa"/>
            <w:vAlign w:val="bottom"/>
          </w:tcPr>
          <w:p w14:paraId="23438458" w14:textId="77777777" w:rsidR="00793DBD" w:rsidRPr="001A16E4" w:rsidRDefault="00793DBD" w:rsidP="000778A3">
            <w:pPr>
              <w:spacing w:line="220" w:lineRule="exact"/>
              <w:rPr>
                <w:rFonts w:asciiTheme="minorHAnsi" w:hAnsiTheme="minorHAnsi" w:cstheme="minorHAnsi"/>
              </w:rPr>
            </w:pPr>
          </w:p>
        </w:tc>
        <w:tc>
          <w:tcPr>
            <w:tcW w:w="1942" w:type="dxa"/>
            <w:gridSpan w:val="3"/>
            <w:vAlign w:val="bottom"/>
          </w:tcPr>
          <w:p w14:paraId="7038EA2D" w14:textId="77777777" w:rsidR="00793DBD" w:rsidRPr="001A16E4" w:rsidRDefault="00793DBD" w:rsidP="000778A3">
            <w:pPr>
              <w:spacing w:line="220" w:lineRule="exact"/>
              <w:ind w:left="-78" w:right="-132"/>
              <w:jc w:val="center"/>
              <w:rPr>
                <w:rFonts w:asciiTheme="minorHAnsi" w:hAnsiTheme="minorHAnsi" w:cstheme="minorHAnsi"/>
              </w:rPr>
            </w:pPr>
            <w:r w:rsidRPr="001A16E4">
              <w:rPr>
                <w:rFonts w:asciiTheme="minorHAnsi" w:hAnsiTheme="minorHAnsi" w:cstheme="minorHAnsi"/>
              </w:rPr>
              <w:t>China</w:t>
            </w:r>
          </w:p>
        </w:tc>
        <w:tc>
          <w:tcPr>
            <w:tcW w:w="236" w:type="dxa"/>
            <w:vAlign w:val="bottom"/>
          </w:tcPr>
          <w:p w14:paraId="527CA1C1" w14:textId="77777777" w:rsidR="00793DBD" w:rsidRPr="001A16E4" w:rsidRDefault="00793DBD" w:rsidP="000778A3">
            <w:pPr>
              <w:spacing w:line="220" w:lineRule="exact"/>
              <w:rPr>
                <w:rFonts w:asciiTheme="minorHAnsi" w:hAnsiTheme="minorHAnsi" w:cstheme="minorHAnsi"/>
              </w:rPr>
            </w:pPr>
          </w:p>
        </w:tc>
        <w:tc>
          <w:tcPr>
            <w:tcW w:w="1857" w:type="dxa"/>
            <w:gridSpan w:val="3"/>
            <w:vAlign w:val="bottom"/>
          </w:tcPr>
          <w:p w14:paraId="1256480D" w14:textId="77777777" w:rsidR="00793DBD" w:rsidRPr="001A16E4" w:rsidRDefault="00793DBD" w:rsidP="000778A3">
            <w:pPr>
              <w:spacing w:line="220" w:lineRule="exact"/>
              <w:ind w:left="-112" w:right="-98"/>
              <w:jc w:val="center"/>
              <w:rPr>
                <w:rFonts w:asciiTheme="minorHAnsi" w:hAnsiTheme="minorHAnsi" w:cstheme="minorHAnsi"/>
              </w:rPr>
            </w:pPr>
            <w:r w:rsidRPr="001A16E4">
              <w:rPr>
                <w:rFonts w:asciiTheme="minorHAnsi" w:hAnsiTheme="minorHAnsi" w:cstheme="minorHAnsi"/>
              </w:rPr>
              <w:t>Japan</w:t>
            </w:r>
          </w:p>
        </w:tc>
        <w:tc>
          <w:tcPr>
            <w:tcW w:w="236" w:type="dxa"/>
            <w:vAlign w:val="bottom"/>
          </w:tcPr>
          <w:p w14:paraId="1316D385" w14:textId="77777777" w:rsidR="00793DBD" w:rsidRPr="001A16E4" w:rsidRDefault="00793DBD" w:rsidP="000778A3">
            <w:pPr>
              <w:spacing w:line="220" w:lineRule="exact"/>
              <w:rPr>
                <w:rFonts w:asciiTheme="minorHAnsi" w:hAnsiTheme="minorHAnsi" w:cstheme="minorHAnsi"/>
              </w:rPr>
            </w:pPr>
          </w:p>
        </w:tc>
        <w:tc>
          <w:tcPr>
            <w:tcW w:w="2217" w:type="dxa"/>
            <w:gridSpan w:val="3"/>
            <w:vAlign w:val="bottom"/>
          </w:tcPr>
          <w:p w14:paraId="6DBD6304"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Elimination of</w:t>
            </w:r>
          </w:p>
          <w:p w14:paraId="158C7828"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inter-segment revenues</w:t>
            </w:r>
          </w:p>
        </w:tc>
        <w:tc>
          <w:tcPr>
            <w:tcW w:w="240" w:type="dxa"/>
            <w:vAlign w:val="bottom"/>
          </w:tcPr>
          <w:p w14:paraId="48EA58FE" w14:textId="77777777" w:rsidR="00793DBD" w:rsidRPr="001A16E4" w:rsidRDefault="00793DBD" w:rsidP="000778A3">
            <w:pPr>
              <w:spacing w:line="220" w:lineRule="exact"/>
              <w:rPr>
                <w:rFonts w:asciiTheme="minorHAnsi" w:hAnsiTheme="minorHAnsi" w:cstheme="minorHAnsi"/>
              </w:rPr>
            </w:pPr>
          </w:p>
        </w:tc>
        <w:tc>
          <w:tcPr>
            <w:tcW w:w="2175" w:type="dxa"/>
            <w:gridSpan w:val="3"/>
            <w:vAlign w:val="bottom"/>
          </w:tcPr>
          <w:p w14:paraId="6164E688" w14:textId="77777777" w:rsidR="00793DBD" w:rsidRPr="001A16E4" w:rsidRDefault="00793DBD" w:rsidP="000778A3">
            <w:pPr>
              <w:spacing w:line="220" w:lineRule="exact"/>
              <w:ind w:left="-90" w:right="-120"/>
              <w:jc w:val="center"/>
              <w:rPr>
                <w:rFonts w:asciiTheme="minorHAnsi" w:hAnsiTheme="minorHAnsi" w:cstheme="minorHAnsi"/>
              </w:rPr>
            </w:pPr>
            <w:r w:rsidRPr="001A16E4">
              <w:rPr>
                <w:rFonts w:asciiTheme="minorHAnsi" w:hAnsiTheme="minorHAnsi" w:cstheme="minorHAnsi"/>
              </w:rPr>
              <w:t>Total</w:t>
            </w:r>
          </w:p>
        </w:tc>
      </w:tr>
      <w:tr w:rsidR="005F51E6" w:rsidRPr="008F116B" w14:paraId="4FFFCD84" w14:textId="77777777" w:rsidTr="004D69F2">
        <w:tc>
          <w:tcPr>
            <w:tcW w:w="4308" w:type="dxa"/>
            <w:vAlign w:val="bottom"/>
          </w:tcPr>
          <w:p w14:paraId="77D6E630" w14:textId="67CC15CE" w:rsidR="00A65004" w:rsidRPr="008F116B" w:rsidRDefault="00F47A48" w:rsidP="00A65004">
            <w:pPr>
              <w:spacing w:line="220" w:lineRule="exact"/>
              <w:rPr>
                <w:rFonts w:asciiTheme="minorHAnsi" w:hAnsiTheme="minorHAnsi" w:cstheme="minorHAnsi"/>
                <w:b/>
                <w:bCs/>
                <w:i/>
                <w:iCs/>
              </w:rPr>
            </w:pPr>
            <w:r>
              <w:rPr>
                <w:rFonts w:asciiTheme="minorHAnsi" w:hAnsiTheme="minorHAnsi" w:cstheme="minorHAnsi"/>
                <w:b/>
                <w:bCs/>
                <w:i/>
                <w:iCs/>
              </w:rPr>
              <w:t>Nine</w:t>
            </w:r>
            <w:r w:rsidR="00A65004" w:rsidRPr="002C62AE">
              <w:rPr>
                <w:rFonts w:asciiTheme="minorHAnsi" w:hAnsiTheme="minorHAnsi" w:cstheme="minorHAnsi"/>
                <w:b/>
                <w:bCs/>
                <w:i/>
                <w:iCs/>
              </w:rPr>
              <w:t>-month period ended 3</w:t>
            </w:r>
            <w:r w:rsidR="00B16F96">
              <w:rPr>
                <w:rFonts w:asciiTheme="minorHAnsi" w:hAnsiTheme="minorHAnsi" w:cstheme="minorHAnsi"/>
                <w:b/>
                <w:bCs/>
                <w:i/>
                <w:iCs/>
              </w:rPr>
              <w:t xml:space="preserve">0 </w:t>
            </w:r>
            <w:r w:rsidR="0068328F" w:rsidRPr="0068328F">
              <w:rPr>
                <w:rFonts w:asciiTheme="minorHAnsi" w:hAnsiTheme="minorHAnsi" w:cstheme="minorHAnsi"/>
                <w:b/>
                <w:bCs/>
                <w:i/>
                <w:iCs/>
              </w:rPr>
              <w:t>September</w:t>
            </w:r>
          </w:p>
        </w:tc>
        <w:tc>
          <w:tcPr>
            <w:tcW w:w="954" w:type="dxa"/>
            <w:vAlign w:val="bottom"/>
          </w:tcPr>
          <w:p w14:paraId="0A49CA22" w14:textId="4B1C8ED5"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8" w:type="dxa"/>
            <w:vAlign w:val="bottom"/>
          </w:tcPr>
          <w:p w14:paraId="4BDC3638" w14:textId="77777777" w:rsidR="00A65004" w:rsidRPr="001A16E4" w:rsidRDefault="00A65004" w:rsidP="00A65004">
            <w:pPr>
              <w:spacing w:line="220" w:lineRule="exact"/>
              <w:jc w:val="center"/>
              <w:rPr>
                <w:rFonts w:asciiTheme="minorHAnsi" w:hAnsiTheme="minorHAnsi" w:cstheme="minorHAnsi"/>
              </w:rPr>
            </w:pPr>
          </w:p>
        </w:tc>
        <w:tc>
          <w:tcPr>
            <w:tcW w:w="900" w:type="dxa"/>
            <w:vAlign w:val="bottom"/>
          </w:tcPr>
          <w:p w14:paraId="5A18E134" w14:textId="1FC705CB"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38" w:type="dxa"/>
            <w:vAlign w:val="bottom"/>
          </w:tcPr>
          <w:p w14:paraId="07846016" w14:textId="77777777" w:rsidR="00A65004" w:rsidRPr="001A16E4" w:rsidRDefault="00A65004" w:rsidP="00A65004">
            <w:pPr>
              <w:spacing w:line="220" w:lineRule="exact"/>
              <w:jc w:val="center"/>
              <w:rPr>
                <w:rFonts w:asciiTheme="minorHAnsi" w:hAnsiTheme="minorHAnsi" w:cstheme="minorHAnsi"/>
              </w:rPr>
            </w:pPr>
          </w:p>
        </w:tc>
        <w:tc>
          <w:tcPr>
            <w:tcW w:w="852" w:type="dxa"/>
            <w:vAlign w:val="bottom"/>
          </w:tcPr>
          <w:p w14:paraId="7C66D772" w14:textId="0D82D8BC" w:rsidR="00A65004" w:rsidRPr="001A16E4" w:rsidRDefault="00A65004" w:rsidP="00A65004">
            <w:pPr>
              <w:spacing w:line="220" w:lineRule="exact"/>
              <w:ind w:left="-106" w:right="-104"/>
              <w:jc w:val="center"/>
              <w:rPr>
                <w:rFonts w:asciiTheme="minorHAnsi" w:hAnsiTheme="minorHAnsi" w:cstheme="minorHAnsi"/>
              </w:rPr>
            </w:pPr>
            <w:r w:rsidRPr="001A16E4">
              <w:rPr>
                <w:rFonts w:asciiTheme="minorHAnsi" w:hAnsiTheme="minorHAnsi" w:cstheme="minorHAnsi"/>
              </w:rPr>
              <w:t>2025</w:t>
            </w:r>
          </w:p>
        </w:tc>
        <w:tc>
          <w:tcPr>
            <w:tcW w:w="236" w:type="dxa"/>
            <w:vAlign w:val="bottom"/>
          </w:tcPr>
          <w:p w14:paraId="10643E1B" w14:textId="77777777" w:rsidR="00A65004" w:rsidRPr="001A16E4" w:rsidRDefault="00A65004" w:rsidP="00A65004">
            <w:pPr>
              <w:spacing w:line="220" w:lineRule="exact"/>
              <w:jc w:val="center"/>
              <w:rPr>
                <w:rFonts w:asciiTheme="minorHAnsi" w:hAnsiTheme="minorHAnsi" w:cstheme="minorHAnsi"/>
              </w:rPr>
            </w:pPr>
          </w:p>
        </w:tc>
        <w:tc>
          <w:tcPr>
            <w:tcW w:w="854" w:type="dxa"/>
            <w:vAlign w:val="bottom"/>
          </w:tcPr>
          <w:p w14:paraId="70AF57DD" w14:textId="658AED08" w:rsidR="00A65004" w:rsidRPr="001A16E4" w:rsidRDefault="00A65004" w:rsidP="00A65004">
            <w:pPr>
              <w:spacing w:line="220" w:lineRule="exact"/>
              <w:ind w:left="-78" w:right="-132"/>
              <w:jc w:val="center"/>
              <w:rPr>
                <w:rFonts w:asciiTheme="minorHAnsi" w:hAnsiTheme="minorHAnsi" w:cstheme="minorHAnsi"/>
              </w:rPr>
            </w:pPr>
            <w:r w:rsidRPr="001A16E4">
              <w:rPr>
                <w:rFonts w:asciiTheme="minorHAnsi" w:hAnsiTheme="minorHAnsi" w:cstheme="minorHAnsi"/>
              </w:rPr>
              <w:t>2024</w:t>
            </w:r>
          </w:p>
        </w:tc>
        <w:tc>
          <w:tcPr>
            <w:tcW w:w="236" w:type="dxa"/>
            <w:vAlign w:val="bottom"/>
          </w:tcPr>
          <w:p w14:paraId="11CAB31F" w14:textId="77777777" w:rsidR="00A65004" w:rsidRPr="001A16E4" w:rsidRDefault="00A65004" w:rsidP="00A65004">
            <w:pPr>
              <w:spacing w:line="220" w:lineRule="exact"/>
              <w:jc w:val="center"/>
              <w:rPr>
                <w:rFonts w:asciiTheme="minorHAnsi" w:hAnsiTheme="minorHAnsi" w:cstheme="minorHAnsi"/>
              </w:rPr>
            </w:pPr>
          </w:p>
        </w:tc>
        <w:tc>
          <w:tcPr>
            <w:tcW w:w="826" w:type="dxa"/>
            <w:vAlign w:val="bottom"/>
          </w:tcPr>
          <w:p w14:paraId="28466D3A" w14:textId="05061E3D"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6" w:type="dxa"/>
            <w:vAlign w:val="bottom"/>
          </w:tcPr>
          <w:p w14:paraId="30D9100E" w14:textId="77777777" w:rsidR="00A65004" w:rsidRPr="001A16E4" w:rsidRDefault="00A65004" w:rsidP="00A65004">
            <w:pPr>
              <w:spacing w:line="220" w:lineRule="exact"/>
              <w:jc w:val="center"/>
              <w:rPr>
                <w:rFonts w:asciiTheme="minorHAnsi" w:hAnsiTheme="minorHAnsi" w:cstheme="minorHAnsi"/>
              </w:rPr>
            </w:pPr>
          </w:p>
        </w:tc>
        <w:tc>
          <w:tcPr>
            <w:tcW w:w="795" w:type="dxa"/>
            <w:vAlign w:val="bottom"/>
          </w:tcPr>
          <w:p w14:paraId="1249B597" w14:textId="083F8466"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36" w:type="dxa"/>
            <w:vAlign w:val="bottom"/>
          </w:tcPr>
          <w:p w14:paraId="30C826CA" w14:textId="77777777" w:rsidR="00A65004" w:rsidRPr="001A16E4" w:rsidRDefault="00A65004" w:rsidP="00A65004">
            <w:pPr>
              <w:spacing w:line="220" w:lineRule="exact"/>
              <w:jc w:val="center"/>
              <w:rPr>
                <w:rFonts w:asciiTheme="minorHAnsi" w:hAnsiTheme="minorHAnsi" w:cstheme="minorHAnsi"/>
              </w:rPr>
            </w:pPr>
          </w:p>
        </w:tc>
        <w:tc>
          <w:tcPr>
            <w:tcW w:w="1009" w:type="dxa"/>
            <w:vAlign w:val="bottom"/>
          </w:tcPr>
          <w:p w14:paraId="0984F16C" w14:textId="37286F56"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6" w:type="dxa"/>
            <w:vAlign w:val="bottom"/>
          </w:tcPr>
          <w:p w14:paraId="4C2E6E23" w14:textId="77777777" w:rsidR="00A65004" w:rsidRPr="001A16E4" w:rsidRDefault="00A65004" w:rsidP="00A65004">
            <w:pPr>
              <w:spacing w:line="220" w:lineRule="exact"/>
              <w:jc w:val="center"/>
              <w:rPr>
                <w:rFonts w:asciiTheme="minorHAnsi" w:hAnsiTheme="minorHAnsi" w:cstheme="minorHAnsi"/>
              </w:rPr>
            </w:pPr>
          </w:p>
        </w:tc>
        <w:tc>
          <w:tcPr>
            <w:tcW w:w="972" w:type="dxa"/>
            <w:vAlign w:val="bottom"/>
          </w:tcPr>
          <w:p w14:paraId="2C440D82" w14:textId="3D7D7A92"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40" w:type="dxa"/>
            <w:vAlign w:val="bottom"/>
          </w:tcPr>
          <w:p w14:paraId="49C6F111" w14:textId="77777777" w:rsidR="00A65004" w:rsidRPr="001A16E4" w:rsidRDefault="00A65004" w:rsidP="00A65004">
            <w:pPr>
              <w:spacing w:line="220" w:lineRule="exact"/>
              <w:jc w:val="center"/>
              <w:rPr>
                <w:rFonts w:asciiTheme="minorHAnsi" w:hAnsiTheme="minorHAnsi" w:cstheme="minorHAnsi"/>
              </w:rPr>
            </w:pPr>
          </w:p>
        </w:tc>
        <w:tc>
          <w:tcPr>
            <w:tcW w:w="926" w:type="dxa"/>
            <w:vAlign w:val="bottom"/>
          </w:tcPr>
          <w:p w14:paraId="701B05E5" w14:textId="67D947F0"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9" w:type="dxa"/>
            <w:vAlign w:val="bottom"/>
          </w:tcPr>
          <w:p w14:paraId="57BE1189" w14:textId="77777777" w:rsidR="00A65004" w:rsidRPr="001A16E4" w:rsidRDefault="00A65004" w:rsidP="00A65004">
            <w:pPr>
              <w:spacing w:line="220" w:lineRule="exact"/>
              <w:jc w:val="center"/>
              <w:rPr>
                <w:rFonts w:asciiTheme="minorHAnsi" w:hAnsiTheme="minorHAnsi" w:cstheme="minorHAnsi"/>
              </w:rPr>
            </w:pPr>
          </w:p>
        </w:tc>
        <w:tc>
          <w:tcPr>
            <w:tcW w:w="1010" w:type="dxa"/>
            <w:vAlign w:val="bottom"/>
          </w:tcPr>
          <w:p w14:paraId="31B38B9D" w14:textId="286BB7DA"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r>
      <w:tr w:rsidR="00793DBD" w:rsidRPr="008F116B" w14:paraId="2AAAD94D" w14:textId="77777777" w:rsidTr="00963B0C">
        <w:tc>
          <w:tcPr>
            <w:tcW w:w="4308" w:type="dxa"/>
            <w:vAlign w:val="bottom"/>
          </w:tcPr>
          <w:p w14:paraId="237C25BC" w14:textId="77777777" w:rsidR="00793DBD" w:rsidRPr="008F116B" w:rsidRDefault="00793DBD" w:rsidP="000778A3">
            <w:pPr>
              <w:spacing w:line="220" w:lineRule="exact"/>
              <w:rPr>
                <w:rFonts w:asciiTheme="minorHAnsi" w:hAnsiTheme="minorHAnsi" w:cstheme="minorHAnsi"/>
              </w:rPr>
            </w:pPr>
          </w:p>
        </w:tc>
        <w:tc>
          <w:tcPr>
            <w:tcW w:w="11233" w:type="dxa"/>
            <w:gridSpan w:val="19"/>
            <w:vAlign w:val="bottom"/>
          </w:tcPr>
          <w:p w14:paraId="6CC05C89" w14:textId="77777777" w:rsidR="00793DBD" w:rsidRPr="008F116B" w:rsidRDefault="00793DBD" w:rsidP="000778A3">
            <w:pPr>
              <w:spacing w:line="220" w:lineRule="exact"/>
              <w:ind w:left="-90" w:right="-120"/>
              <w:jc w:val="center"/>
              <w:rPr>
                <w:rFonts w:asciiTheme="minorHAnsi" w:hAnsiTheme="minorHAnsi" w:cstheme="minorHAnsi"/>
                <w:i/>
                <w:iCs/>
              </w:rPr>
            </w:pPr>
            <w:r w:rsidRPr="008F116B">
              <w:rPr>
                <w:rFonts w:asciiTheme="minorHAnsi" w:hAnsiTheme="minorHAnsi" w:cstheme="minorHAnsi"/>
                <w:i/>
                <w:iCs/>
              </w:rPr>
              <w:t>(in thousand Baht)</w:t>
            </w:r>
          </w:p>
        </w:tc>
      </w:tr>
      <w:tr w:rsidR="00793DBD" w:rsidRPr="008F116B" w14:paraId="53DC2C2E" w14:textId="77777777" w:rsidTr="004D69F2">
        <w:tc>
          <w:tcPr>
            <w:tcW w:w="4308" w:type="dxa"/>
            <w:vAlign w:val="bottom"/>
          </w:tcPr>
          <w:p w14:paraId="775F173E" w14:textId="77777777" w:rsidR="00793DBD" w:rsidRPr="008F116B" w:rsidRDefault="00793DBD" w:rsidP="000778A3">
            <w:pPr>
              <w:spacing w:line="220" w:lineRule="exact"/>
              <w:rPr>
                <w:rFonts w:asciiTheme="minorHAnsi" w:hAnsiTheme="minorHAnsi" w:cstheme="minorHAnsi"/>
                <w:b/>
                <w:bCs/>
                <w:i/>
                <w:iCs/>
              </w:rPr>
            </w:pPr>
            <w:r w:rsidRPr="008F116B">
              <w:rPr>
                <w:rFonts w:asciiTheme="minorHAnsi" w:hAnsiTheme="minorHAnsi" w:cstheme="minorHAnsi"/>
                <w:b/>
                <w:bCs/>
                <w:i/>
                <w:iCs/>
              </w:rPr>
              <w:t>Information about reportable segments</w:t>
            </w:r>
          </w:p>
        </w:tc>
        <w:tc>
          <w:tcPr>
            <w:tcW w:w="954" w:type="dxa"/>
            <w:vAlign w:val="bottom"/>
          </w:tcPr>
          <w:p w14:paraId="160B8F2D" w14:textId="77777777" w:rsidR="00793DBD" w:rsidRPr="008F116B" w:rsidRDefault="00793DBD" w:rsidP="000778A3">
            <w:pPr>
              <w:tabs>
                <w:tab w:val="decimal" w:pos="468"/>
              </w:tabs>
              <w:spacing w:line="220" w:lineRule="exact"/>
              <w:ind w:left="-72" w:right="-138"/>
              <w:rPr>
                <w:rFonts w:asciiTheme="minorHAnsi" w:hAnsiTheme="minorHAnsi" w:cstheme="minorHAnsi"/>
              </w:rPr>
            </w:pPr>
          </w:p>
        </w:tc>
        <w:tc>
          <w:tcPr>
            <w:tcW w:w="238" w:type="dxa"/>
            <w:vAlign w:val="bottom"/>
          </w:tcPr>
          <w:p w14:paraId="54806951" w14:textId="77777777" w:rsidR="00793DBD" w:rsidRPr="008F116B" w:rsidRDefault="00793DBD" w:rsidP="000778A3">
            <w:pPr>
              <w:spacing w:line="220" w:lineRule="exact"/>
              <w:rPr>
                <w:rFonts w:asciiTheme="minorHAnsi" w:hAnsiTheme="minorHAnsi" w:cstheme="minorHAnsi"/>
              </w:rPr>
            </w:pPr>
          </w:p>
        </w:tc>
        <w:tc>
          <w:tcPr>
            <w:tcW w:w="900" w:type="dxa"/>
            <w:vAlign w:val="bottom"/>
          </w:tcPr>
          <w:p w14:paraId="5D553C90" w14:textId="77777777" w:rsidR="00793DBD" w:rsidRPr="008F116B" w:rsidRDefault="00793DBD" w:rsidP="000778A3">
            <w:pPr>
              <w:tabs>
                <w:tab w:val="decimal" w:pos="496"/>
              </w:tabs>
              <w:spacing w:line="220" w:lineRule="exact"/>
              <w:ind w:left="-134" w:right="-76"/>
              <w:rPr>
                <w:rFonts w:asciiTheme="minorHAnsi" w:hAnsiTheme="minorHAnsi" w:cstheme="minorHAnsi"/>
              </w:rPr>
            </w:pPr>
          </w:p>
        </w:tc>
        <w:tc>
          <w:tcPr>
            <w:tcW w:w="238" w:type="dxa"/>
            <w:vAlign w:val="bottom"/>
          </w:tcPr>
          <w:p w14:paraId="2A014EFC" w14:textId="77777777" w:rsidR="00793DBD" w:rsidRPr="008F116B" w:rsidRDefault="00793DBD" w:rsidP="000778A3">
            <w:pPr>
              <w:spacing w:line="220" w:lineRule="exact"/>
              <w:rPr>
                <w:rFonts w:asciiTheme="minorHAnsi" w:hAnsiTheme="minorHAnsi" w:cstheme="minorHAnsi"/>
              </w:rPr>
            </w:pPr>
          </w:p>
        </w:tc>
        <w:tc>
          <w:tcPr>
            <w:tcW w:w="852" w:type="dxa"/>
            <w:vAlign w:val="bottom"/>
          </w:tcPr>
          <w:p w14:paraId="0F3FD7E4" w14:textId="77777777" w:rsidR="00793DBD" w:rsidRPr="008F116B" w:rsidRDefault="00793DBD" w:rsidP="000778A3">
            <w:pPr>
              <w:tabs>
                <w:tab w:val="decimal" w:pos="444"/>
              </w:tabs>
              <w:spacing w:line="220" w:lineRule="exact"/>
              <w:ind w:left="-106" w:right="-104"/>
              <w:rPr>
                <w:rFonts w:asciiTheme="minorHAnsi" w:hAnsiTheme="minorHAnsi" w:cstheme="minorHAnsi"/>
              </w:rPr>
            </w:pPr>
          </w:p>
        </w:tc>
        <w:tc>
          <w:tcPr>
            <w:tcW w:w="236" w:type="dxa"/>
            <w:vAlign w:val="bottom"/>
          </w:tcPr>
          <w:p w14:paraId="1F49FE1A" w14:textId="77777777" w:rsidR="00793DBD" w:rsidRPr="008F116B" w:rsidRDefault="00793DBD" w:rsidP="000778A3">
            <w:pPr>
              <w:spacing w:line="220" w:lineRule="exact"/>
              <w:rPr>
                <w:rFonts w:asciiTheme="minorHAnsi" w:hAnsiTheme="minorHAnsi" w:cstheme="minorHAnsi"/>
              </w:rPr>
            </w:pPr>
          </w:p>
        </w:tc>
        <w:tc>
          <w:tcPr>
            <w:tcW w:w="854" w:type="dxa"/>
            <w:vAlign w:val="bottom"/>
          </w:tcPr>
          <w:p w14:paraId="74A5EEBA" w14:textId="77777777" w:rsidR="00793DBD" w:rsidRPr="008F116B" w:rsidRDefault="00793DBD" w:rsidP="000778A3">
            <w:pPr>
              <w:tabs>
                <w:tab w:val="decimal" w:pos="482"/>
              </w:tabs>
              <w:spacing w:line="220" w:lineRule="exact"/>
              <w:ind w:left="-78" w:right="-132"/>
              <w:rPr>
                <w:rFonts w:asciiTheme="minorHAnsi" w:hAnsiTheme="minorHAnsi" w:cstheme="minorHAnsi"/>
              </w:rPr>
            </w:pPr>
          </w:p>
        </w:tc>
        <w:tc>
          <w:tcPr>
            <w:tcW w:w="236" w:type="dxa"/>
            <w:vAlign w:val="bottom"/>
          </w:tcPr>
          <w:p w14:paraId="1CC45A1F" w14:textId="77777777" w:rsidR="00793DBD" w:rsidRPr="008F116B" w:rsidRDefault="00793DBD" w:rsidP="000778A3">
            <w:pPr>
              <w:spacing w:line="220" w:lineRule="exact"/>
              <w:rPr>
                <w:rFonts w:asciiTheme="minorHAnsi" w:hAnsiTheme="minorHAnsi" w:cstheme="minorHAnsi"/>
              </w:rPr>
            </w:pPr>
          </w:p>
        </w:tc>
        <w:tc>
          <w:tcPr>
            <w:tcW w:w="826" w:type="dxa"/>
            <w:vAlign w:val="bottom"/>
          </w:tcPr>
          <w:p w14:paraId="33C2172D" w14:textId="77777777" w:rsidR="00793DBD" w:rsidRPr="008F116B" w:rsidRDefault="00793DBD" w:rsidP="000778A3">
            <w:pPr>
              <w:tabs>
                <w:tab w:val="decimal" w:pos="490"/>
              </w:tabs>
              <w:spacing w:line="220" w:lineRule="exact"/>
              <w:ind w:left="-140" w:right="-160"/>
              <w:rPr>
                <w:rFonts w:asciiTheme="minorHAnsi" w:hAnsiTheme="minorHAnsi" w:cstheme="minorHAnsi"/>
              </w:rPr>
            </w:pPr>
          </w:p>
        </w:tc>
        <w:tc>
          <w:tcPr>
            <w:tcW w:w="236" w:type="dxa"/>
            <w:vAlign w:val="bottom"/>
          </w:tcPr>
          <w:p w14:paraId="37FFF0DD" w14:textId="77777777" w:rsidR="00793DBD" w:rsidRPr="008F116B" w:rsidRDefault="00793DBD" w:rsidP="000778A3">
            <w:pPr>
              <w:spacing w:line="220" w:lineRule="exact"/>
              <w:rPr>
                <w:rFonts w:asciiTheme="minorHAnsi" w:hAnsiTheme="minorHAnsi" w:cstheme="minorHAnsi"/>
              </w:rPr>
            </w:pPr>
          </w:p>
        </w:tc>
        <w:tc>
          <w:tcPr>
            <w:tcW w:w="795" w:type="dxa"/>
            <w:vAlign w:val="bottom"/>
          </w:tcPr>
          <w:p w14:paraId="70C82E1E" w14:textId="77777777" w:rsidR="00793DBD" w:rsidRPr="008F116B" w:rsidRDefault="00793DBD" w:rsidP="000778A3">
            <w:pPr>
              <w:tabs>
                <w:tab w:val="decimal" w:pos="428"/>
              </w:tabs>
              <w:spacing w:line="220" w:lineRule="exact"/>
              <w:ind w:left="-112" w:right="-98"/>
              <w:rPr>
                <w:rFonts w:asciiTheme="minorHAnsi" w:hAnsiTheme="minorHAnsi" w:cstheme="minorHAnsi"/>
              </w:rPr>
            </w:pPr>
          </w:p>
        </w:tc>
        <w:tc>
          <w:tcPr>
            <w:tcW w:w="236" w:type="dxa"/>
            <w:vAlign w:val="bottom"/>
          </w:tcPr>
          <w:p w14:paraId="4A9E1AF3" w14:textId="77777777" w:rsidR="00793DBD" w:rsidRPr="008F116B" w:rsidRDefault="00793DBD" w:rsidP="000778A3">
            <w:pPr>
              <w:spacing w:line="220" w:lineRule="exact"/>
              <w:rPr>
                <w:rFonts w:asciiTheme="minorHAnsi" w:hAnsiTheme="minorHAnsi" w:cstheme="minorHAnsi"/>
              </w:rPr>
            </w:pPr>
          </w:p>
        </w:tc>
        <w:tc>
          <w:tcPr>
            <w:tcW w:w="1009" w:type="dxa"/>
            <w:vAlign w:val="bottom"/>
          </w:tcPr>
          <w:p w14:paraId="2E7CC567" w14:textId="77777777" w:rsidR="00793DBD" w:rsidRPr="008F116B" w:rsidRDefault="00793DBD" w:rsidP="000778A3">
            <w:pPr>
              <w:tabs>
                <w:tab w:val="decimal" w:pos="745"/>
              </w:tabs>
              <w:spacing w:line="220" w:lineRule="exact"/>
              <w:ind w:left="205" w:right="-285"/>
              <w:rPr>
                <w:rFonts w:asciiTheme="minorHAnsi" w:hAnsiTheme="minorHAnsi" w:cstheme="minorHAnsi"/>
              </w:rPr>
            </w:pPr>
          </w:p>
        </w:tc>
        <w:tc>
          <w:tcPr>
            <w:tcW w:w="236" w:type="dxa"/>
            <w:vAlign w:val="bottom"/>
          </w:tcPr>
          <w:p w14:paraId="03ADD431" w14:textId="77777777" w:rsidR="00793DBD" w:rsidRPr="008F116B" w:rsidRDefault="00793DBD" w:rsidP="000778A3">
            <w:pPr>
              <w:spacing w:line="220" w:lineRule="exact"/>
              <w:rPr>
                <w:rFonts w:asciiTheme="minorHAnsi" w:hAnsiTheme="minorHAnsi" w:cstheme="minorHAnsi"/>
              </w:rPr>
            </w:pPr>
          </w:p>
        </w:tc>
        <w:tc>
          <w:tcPr>
            <w:tcW w:w="972" w:type="dxa"/>
            <w:vAlign w:val="bottom"/>
          </w:tcPr>
          <w:p w14:paraId="3EB21220" w14:textId="77777777" w:rsidR="00793DBD" w:rsidRPr="008F116B" w:rsidRDefault="00793DBD" w:rsidP="000778A3">
            <w:pPr>
              <w:tabs>
                <w:tab w:val="decimal" w:pos="484"/>
              </w:tabs>
              <w:spacing w:line="220" w:lineRule="exact"/>
              <w:ind w:left="-146" w:right="-154"/>
              <w:rPr>
                <w:rFonts w:asciiTheme="minorHAnsi" w:hAnsiTheme="minorHAnsi" w:cstheme="minorHAnsi"/>
              </w:rPr>
            </w:pPr>
          </w:p>
        </w:tc>
        <w:tc>
          <w:tcPr>
            <w:tcW w:w="240" w:type="dxa"/>
            <w:vAlign w:val="bottom"/>
          </w:tcPr>
          <w:p w14:paraId="506E238D" w14:textId="77777777" w:rsidR="00793DBD" w:rsidRPr="008F116B" w:rsidRDefault="00793DBD" w:rsidP="000778A3">
            <w:pPr>
              <w:spacing w:line="220" w:lineRule="exact"/>
              <w:rPr>
                <w:rFonts w:asciiTheme="minorHAnsi" w:hAnsiTheme="minorHAnsi" w:cstheme="minorHAnsi"/>
              </w:rPr>
            </w:pPr>
          </w:p>
        </w:tc>
        <w:tc>
          <w:tcPr>
            <w:tcW w:w="926" w:type="dxa"/>
            <w:vAlign w:val="bottom"/>
          </w:tcPr>
          <w:p w14:paraId="2C56AE77" w14:textId="77777777" w:rsidR="00793DBD" w:rsidRPr="008F116B" w:rsidRDefault="00793DBD" w:rsidP="002E6379">
            <w:pPr>
              <w:tabs>
                <w:tab w:val="decimal" w:pos="452"/>
              </w:tabs>
              <w:spacing w:line="220" w:lineRule="exact"/>
              <w:ind w:left="-90" w:right="-120"/>
              <w:rPr>
                <w:rFonts w:asciiTheme="minorHAnsi" w:hAnsiTheme="minorHAnsi" w:cstheme="minorHAnsi"/>
              </w:rPr>
            </w:pPr>
          </w:p>
        </w:tc>
        <w:tc>
          <w:tcPr>
            <w:tcW w:w="239" w:type="dxa"/>
            <w:vAlign w:val="bottom"/>
          </w:tcPr>
          <w:p w14:paraId="146FE7B2" w14:textId="77777777" w:rsidR="00793DBD" w:rsidRPr="008F116B" w:rsidRDefault="00793DBD" w:rsidP="000778A3">
            <w:pPr>
              <w:spacing w:line="220" w:lineRule="exact"/>
              <w:rPr>
                <w:rFonts w:asciiTheme="minorHAnsi" w:hAnsiTheme="minorHAnsi" w:cstheme="minorHAnsi"/>
              </w:rPr>
            </w:pPr>
          </w:p>
        </w:tc>
        <w:tc>
          <w:tcPr>
            <w:tcW w:w="1010" w:type="dxa"/>
            <w:vAlign w:val="bottom"/>
          </w:tcPr>
          <w:p w14:paraId="241850B0" w14:textId="77777777" w:rsidR="00793DBD" w:rsidRPr="008F116B" w:rsidRDefault="00793DBD" w:rsidP="000778A3">
            <w:pPr>
              <w:tabs>
                <w:tab w:val="decimal" w:pos="460"/>
              </w:tabs>
              <w:spacing w:line="220" w:lineRule="exact"/>
              <w:ind w:left="-90" w:right="-120"/>
              <w:rPr>
                <w:rFonts w:asciiTheme="minorHAnsi" w:hAnsiTheme="minorHAnsi" w:cstheme="minorHAnsi"/>
              </w:rPr>
            </w:pPr>
          </w:p>
        </w:tc>
      </w:tr>
      <w:tr w:rsidR="00815936" w:rsidRPr="008F116B" w14:paraId="2A1C2894" w14:textId="77777777" w:rsidTr="00AC4E21">
        <w:tc>
          <w:tcPr>
            <w:tcW w:w="4308" w:type="dxa"/>
            <w:vAlign w:val="bottom"/>
          </w:tcPr>
          <w:p w14:paraId="4097BC0C" w14:textId="77777777" w:rsidR="00815936" w:rsidRPr="008F116B" w:rsidRDefault="00815936" w:rsidP="00815936">
            <w:pPr>
              <w:spacing w:line="220" w:lineRule="exact"/>
              <w:rPr>
                <w:rFonts w:asciiTheme="minorHAnsi" w:hAnsiTheme="minorHAnsi" w:cstheme="minorHAnsi"/>
              </w:rPr>
            </w:pPr>
            <w:r w:rsidRPr="008F116B">
              <w:rPr>
                <w:rFonts w:asciiTheme="minorHAnsi" w:hAnsiTheme="minorHAnsi" w:cstheme="minorHAnsi"/>
              </w:rPr>
              <w:t>External revenues</w:t>
            </w:r>
          </w:p>
        </w:tc>
        <w:tc>
          <w:tcPr>
            <w:tcW w:w="954" w:type="dxa"/>
            <w:vAlign w:val="bottom"/>
          </w:tcPr>
          <w:p w14:paraId="18160250" w14:textId="66249E47" w:rsidR="00815936" w:rsidRPr="0084198A" w:rsidRDefault="00F57698" w:rsidP="000F30A6">
            <w:pPr>
              <w:tabs>
                <w:tab w:val="decimal" w:pos="738"/>
              </w:tabs>
              <w:spacing w:line="220" w:lineRule="exact"/>
              <w:ind w:right="57"/>
              <w:jc w:val="right"/>
              <w:rPr>
                <w:rFonts w:asciiTheme="minorHAnsi" w:hAnsiTheme="minorHAnsi" w:cstheme="minorHAnsi"/>
              </w:rPr>
            </w:pPr>
            <w:r w:rsidRPr="00F57698">
              <w:rPr>
                <w:rFonts w:asciiTheme="minorHAnsi" w:hAnsiTheme="minorHAnsi" w:cstheme="minorHAnsi"/>
              </w:rPr>
              <w:t>3,959,188</w:t>
            </w:r>
          </w:p>
        </w:tc>
        <w:tc>
          <w:tcPr>
            <w:tcW w:w="238" w:type="dxa"/>
            <w:vAlign w:val="bottom"/>
          </w:tcPr>
          <w:p w14:paraId="1F636465" w14:textId="77777777" w:rsidR="00815936" w:rsidRPr="0084198A" w:rsidRDefault="00815936" w:rsidP="000F30A6">
            <w:pPr>
              <w:spacing w:line="220" w:lineRule="exact"/>
              <w:ind w:right="57"/>
              <w:jc w:val="right"/>
              <w:rPr>
                <w:rFonts w:asciiTheme="minorHAnsi" w:hAnsiTheme="minorHAnsi" w:cstheme="minorHAnsi"/>
              </w:rPr>
            </w:pPr>
          </w:p>
        </w:tc>
        <w:tc>
          <w:tcPr>
            <w:tcW w:w="900" w:type="dxa"/>
            <w:vAlign w:val="bottom"/>
          </w:tcPr>
          <w:p w14:paraId="430F4C69" w14:textId="2C07E7FC" w:rsidR="00815936" w:rsidRPr="0084198A" w:rsidRDefault="00815936" w:rsidP="000F30A6">
            <w:pPr>
              <w:tabs>
                <w:tab w:val="decimal" w:pos="743"/>
              </w:tabs>
              <w:spacing w:line="220" w:lineRule="exact"/>
              <w:ind w:left="-134" w:right="57"/>
              <w:jc w:val="right"/>
              <w:rPr>
                <w:rFonts w:asciiTheme="minorHAnsi" w:hAnsiTheme="minorHAnsi" w:cstheme="minorHAnsi"/>
              </w:rPr>
            </w:pPr>
            <w:r w:rsidRPr="00E4715D">
              <w:rPr>
                <w:rFonts w:asciiTheme="minorHAnsi" w:hAnsiTheme="minorHAnsi" w:cstheme="minorHAnsi"/>
              </w:rPr>
              <w:t>3,803,540</w:t>
            </w:r>
          </w:p>
        </w:tc>
        <w:tc>
          <w:tcPr>
            <w:tcW w:w="238" w:type="dxa"/>
            <w:vAlign w:val="bottom"/>
          </w:tcPr>
          <w:p w14:paraId="3CF32A31" w14:textId="77777777" w:rsidR="00815936" w:rsidRPr="0084198A" w:rsidRDefault="00815936" w:rsidP="000F30A6">
            <w:pPr>
              <w:spacing w:line="220" w:lineRule="exact"/>
              <w:ind w:right="57"/>
              <w:jc w:val="right"/>
              <w:rPr>
                <w:rFonts w:asciiTheme="minorHAnsi" w:hAnsiTheme="minorHAnsi" w:cstheme="minorHAnsi"/>
              </w:rPr>
            </w:pPr>
          </w:p>
        </w:tc>
        <w:tc>
          <w:tcPr>
            <w:tcW w:w="852" w:type="dxa"/>
            <w:vAlign w:val="bottom"/>
          </w:tcPr>
          <w:p w14:paraId="57A66FAB" w14:textId="5381C316" w:rsidR="00815936" w:rsidRPr="0084198A" w:rsidRDefault="000644AF" w:rsidP="000F30A6">
            <w:pPr>
              <w:tabs>
                <w:tab w:val="decimal" w:pos="743"/>
              </w:tabs>
              <w:spacing w:line="220" w:lineRule="exact"/>
              <w:ind w:left="-134" w:right="57"/>
              <w:jc w:val="right"/>
              <w:rPr>
                <w:rFonts w:asciiTheme="minorHAnsi" w:hAnsiTheme="minorHAnsi" w:cstheme="minorHAnsi"/>
              </w:rPr>
            </w:pPr>
            <w:r w:rsidRPr="000644AF">
              <w:rPr>
                <w:rFonts w:asciiTheme="minorHAnsi" w:hAnsiTheme="minorHAnsi" w:cstheme="minorHAnsi"/>
              </w:rPr>
              <w:t>79,345</w:t>
            </w:r>
          </w:p>
        </w:tc>
        <w:tc>
          <w:tcPr>
            <w:tcW w:w="236" w:type="dxa"/>
            <w:vAlign w:val="bottom"/>
          </w:tcPr>
          <w:p w14:paraId="2716D31B" w14:textId="77777777" w:rsidR="00815936" w:rsidRPr="0084198A" w:rsidRDefault="00815936" w:rsidP="000F30A6">
            <w:pPr>
              <w:spacing w:line="220" w:lineRule="exact"/>
              <w:ind w:right="57"/>
              <w:jc w:val="right"/>
              <w:rPr>
                <w:rFonts w:asciiTheme="minorHAnsi" w:hAnsiTheme="minorHAnsi" w:cstheme="minorHAnsi"/>
              </w:rPr>
            </w:pPr>
          </w:p>
        </w:tc>
        <w:tc>
          <w:tcPr>
            <w:tcW w:w="854" w:type="dxa"/>
          </w:tcPr>
          <w:p w14:paraId="31AD806F" w14:textId="6924531D" w:rsidR="00815936" w:rsidRPr="0084198A" w:rsidRDefault="00815936" w:rsidP="000F30A6">
            <w:pPr>
              <w:tabs>
                <w:tab w:val="decimal" w:pos="743"/>
              </w:tabs>
              <w:spacing w:line="220" w:lineRule="exact"/>
              <w:ind w:left="-134" w:right="57"/>
              <w:jc w:val="right"/>
              <w:rPr>
                <w:rFonts w:asciiTheme="minorHAnsi" w:hAnsiTheme="minorHAnsi" w:cstheme="minorHAnsi"/>
              </w:rPr>
            </w:pPr>
            <w:r w:rsidRPr="003148C2">
              <w:rPr>
                <w:rFonts w:asciiTheme="minorHAnsi" w:hAnsiTheme="minorHAnsi" w:cstheme="minorHAnsi"/>
                <w:cs/>
              </w:rPr>
              <w:t>6</w:t>
            </w:r>
            <w:r w:rsidRPr="00BD141E">
              <w:rPr>
                <w:rFonts w:asciiTheme="minorHAnsi" w:hAnsiTheme="minorHAnsi" w:cstheme="minorHAnsi"/>
              </w:rPr>
              <w:t>,</w:t>
            </w:r>
            <w:r w:rsidRPr="003148C2">
              <w:rPr>
                <w:rFonts w:asciiTheme="minorHAnsi" w:hAnsiTheme="minorHAnsi" w:cstheme="minorHAnsi"/>
                <w:cs/>
              </w:rPr>
              <w:t>327</w:t>
            </w:r>
          </w:p>
        </w:tc>
        <w:tc>
          <w:tcPr>
            <w:tcW w:w="236" w:type="dxa"/>
            <w:vAlign w:val="bottom"/>
          </w:tcPr>
          <w:p w14:paraId="6825030E" w14:textId="77777777" w:rsidR="00815936" w:rsidRPr="0084198A" w:rsidRDefault="00815936" w:rsidP="000F30A6">
            <w:pPr>
              <w:tabs>
                <w:tab w:val="decimal" w:pos="155"/>
              </w:tabs>
              <w:spacing w:line="220" w:lineRule="exact"/>
              <w:ind w:right="57"/>
              <w:jc w:val="right"/>
              <w:rPr>
                <w:rFonts w:asciiTheme="minorHAnsi" w:hAnsiTheme="minorHAnsi" w:cstheme="minorHAnsi"/>
              </w:rPr>
            </w:pPr>
          </w:p>
        </w:tc>
        <w:tc>
          <w:tcPr>
            <w:tcW w:w="826" w:type="dxa"/>
            <w:vAlign w:val="bottom"/>
          </w:tcPr>
          <w:p w14:paraId="6EF31D07" w14:textId="74F4B8F2" w:rsidR="00815936" w:rsidRPr="0084198A" w:rsidRDefault="000C1ACC" w:rsidP="000F30A6">
            <w:pPr>
              <w:tabs>
                <w:tab w:val="decimal" w:pos="743"/>
              </w:tabs>
              <w:spacing w:line="220" w:lineRule="exact"/>
              <w:ind w:left="-134" w:right="57"/>
              <w:jc w:val="right"/>
              <w:rPr>
                <w:rFonts w:asciiTheme="minorHAnsi" w:hAnsiTheme="minorHAnsi" w:cstheme="minorHAnsi"/>
              </w:rPr>
            </w:pPr>
            <w:r w:rsidRPr="000C1ACC">
              <w:rPr>
                <w:rFonts w:asciiTheme="minorHAnsi" w:hAnsiTheme="minorHAnsi" w:cstheme="minorHAnsi"/>
              </w:rPr>
              <w:t>1,417</w:t>
            </w:r>
          </w:p>
        </w:tc>
        <w:tc>
          <w:tcPr>
            <w:tcW w:w="236" w:type="dxa"/>
            <w:vAlign w:val="bottom"/>
          </w:tcPr>
          <w:p w14:paraId="7FAD99CA" w14:textId="77777777" w:rsidR="00815936" w:rsidRPr="0084198A" w:rsidRDefault="00815936" w:rsidP="000F30A6">
            <w:pPr>
              <w:spacing w:line="220" w:lineRule="exact"/>
              <w:ind w:right="57"/>
              <w:jc w:val="right"/>
              <w:rPr>
                <w:rFonts w:asciiTheme="minorHAnsi" w:hAnsiTheme="minorHAnsi" w:cstheme="minorHAnsi"/>
              </w:rPr>
            </w:pPr>
          </w:p>
        </w:tc>
        <w:tc>
          <w:tcPr>
            <w:tcW w:w="795" w:type="dxa"/>
          </w:tcPr>
          <w:p w14:paraId="41F1CB26" w14:textId="5529E6AA" w:rsidR="00815936" w:rsidRPr="0084198A" w:rsidRDefault="00815936" w:rsidP="000F30A6">
            <w:pPr>
              <w:tabs>
                <w:tab w:val="decimal" w:pos="743"/>
              </w:tabs>
              <w:spacing w:line="220" w:lineRule="exact"/>
              <w:ind w:left="-134" w:right="57"/>
              <w:jc w:val="right"/>
              <w:rPr>
                <w:rFonts w:asciiTheme="minorHAnsi" w:hAnsiTheme="minorHAnsi" w:cstheme="minorHAnsi"/>
              </w:rPr>
            </w:pPr>
            <w:r w:rsidRPr="00C05C02">
              <w:rPr>
                <w:rFonts w:asciiTheme="minorHAnsi" w:hAnsiTheme="minorHAnsi" w:cstheme="minorHAnsi"/>
                <w:cs/>
              </w:rPr>
              <w:t>1</w:t>
            </w:r>
            <w:r w:rsidRPr="005C5596">
              <w:rPr>
                <w:rFonts w:asciiTheme="minorHAnsi" w:hAnsiTheme="minorHAnsi" w:cstheme="minorHAnsi"/>
              </w:rPr>
              <w:t>,</w:t>
            </w:r>
            <w:r w:rsidRPr="00C05C02">
              <w:rPr>
                <w:rFonts w:asciiTheme="minorHAnsi" w:hAnsiTheme="minorHAnsi" w:cstheme="minorHAnsi"/>
                <w:cs/>
              </w:rPr>
              <w:t>191</w:t>
            </w:r>
          </w:p>
        </w:tc>
        <w:tc>
          <w:tcPr>
            <w:tcW w:w="236" w:type="dxa"/>
            <w:vAlign w:val="bottom"/>
          </w:tcPr>
          <w:p w14:paraId="740B58E1"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725D950A" w14:textId="71AA0B8B" w:rsidR="00815936" w:rsidRPr="0084198A" w:rsidRDefault="00815936" w:rsidP="00E12A42">
            <w:pPr>
              <w:tabs>
                <w:tab w:val="decimal" w:pos="155"/>
              </w:tabs>
              <w:spacing w:line="220" w:lineRule="exact"/>
              <w:ind w:left="227" w:right="28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0B2B90A7" w14:textId="77777777" w:rsidR="00815936" w:rsidRPr="0084198A" w:rsidRDefault="00815936" w:rsidP="00E12A42">
            <w:pPr>
              <w:tabs>
                <w:tab w:val="decimal" w:pos="155"/>
                <w:tab w:val="decimal" w:pos="743"/>
              </w:tabs>
              <w:spacing w:line="220" w:lineRule="exact"/>
              <w:ind w:left="-134" w:right="283"/>
              <w:jc w:val="right"/>
              <w:rPr>
                <w:rFonts w:asciiTheme="minorHAnsi" w:hAnsiTheme="minorHAnsi" w:cstheme="minorHAnsi"/>
              </w:rPr>
            </w:pPr>
          </w:p>
        </w:tc>
        <w:tc>
          <w:tcPr>
            <w:tcW w:w="972" w:type="dxa"/>
            <w:vAlign w:val="bottom"/>
          </w:tcPr>
          <w:p w14:paraId="21591F6D" w14:textId="02EB6F94" w:rsidR="00815936" w:rsidRPr="0084198A" w:rsidRDefault="00815936" w:rsidP="00E12A42">
            <w:pPr>
              <w:tabs>
                <w:tab w:val="decimal" w:pos="155"/>
              </w:tabs>
              <w:spacing w:line="220" w:lineRule="exact"/>
              <w:ind w:left="227" w:right="283"/>
              <w:jc w:val="right"/>
              <w:rPr>
                <w:rFonts w:asciiTheme="minorHAnsi" w:hAnsiTheme="minorHAnsi" w:cstheme="minorHAnsi"/>
              </w:rPr>
            </w:pPr>
            <w:r w:rsidRPr="002E6379">
              <w:rPr>
                <w:rFonts w:asciiTheme="minorHAnsi" w:hAnsiTheme="minorHAnsi" w:cstheme="minorHAnsi"/>
              </w:rPr>
              <w:t>-</w:t>
            </w:r>
          </w:p>
        </w:tc>
        <w:tc>
          <w:tcPr>
            <w:tcW w:w="240" w:type="dxa"/>
            <w:vAlign w:val="bottom"/>
          </w:tcPr>
          <w:p w14:paraId="73175A62"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61F34DDF" w14:textId="10C5C5FF" w:rsidR="00815936" w:rsidRPr="0084198A" w:rsidRDefault="006F3789" w:rsidP="000F30A6">
            <w:pPr>
              <w:tabs>
                <w:tab w:val="decimal" w:pos="743"/>
              </w:tabs>
              <w:spacing w:line="220" w:lineRule="exact"/>
              <w:ind w:left="-134" w:right="57"/>
              <w:jc w:val="right"/>
              <w:rPr>
                <w:rFonts w:asciiTheme="minorHAnsi" w:hAnsiTheme="minorHAnsi" w:cstheme="minorHAnsi"/>
              </w:rPr>
            </w:pPr>
            <w:r w:rsidRPr="006F3789">
              <w:rPr>
                <w:rFonts w:asciiTheme="minorHAnsi" w:hAnsiTheme="minorHAnsi" w:cstheme="minorHAnsi"/>
              </w:rPr>
              <w:t>4,039,950</w:t>
            </w:r>
          </w:p>
        </w:tc>
        <w:tc>
          <w:tcPr>
            <w:tcW w:w="239" w:type="dxa"/>
            <w:vAlign w:val="bottom"/>
          </w:tcPr>
          <w:p w14:paraId="4DFF4FFC"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1010" w:type="dxa"/>
          </w:tcPr>
          <w:p w14:paraId="56AC4692" w14:textId="6ADBAF80" w:rsidR="00815936" w:rsidRPr="0084198A" w:rsidRDefault="00815936" w:rsidP="000F30A6">
            <w:pPr>
              <w:tabs>
                <w:tab w:val="decimal" w:pos="743"/>
              </w:tabs>
              <w:spacing w:line="220" w:lineRule="exact"/>
              <w:ind w:left="-134" w:right="57"/>
              <w:jc w:val="right"/>
              <w:rPr>
                <w:rFonts w:asciiTheme="minorHAnsi" w:hAnsiTheme="minorHAnsi" w:cstheme="minorHAnsi"/>
              </w:rPr>
            </w:pPr>
            <w:r w:rsidRPr="00970854">
              <w:rPr>
                <w:rFonts w:asciiTheme="minorHAnsi" w:hAnsiTheme="minorHAnsi" w:cstheme="minorHAnsi"/>
                <w:cs/>
              </w:rPr>
              <w:t>3</w:t>
            </w:r>
            <w:r w:rsidRPr="00970854">
              <w:rPr>
                <w:rFonts w:asciiTheme="minorHAnsi" w:hAnsiTheme="minorHAnsi" w:cstheme="minorHAnsi"/>
              </w:rPr>
              <w:t>,</w:t>
            </w:r>
            <w:r w:rsidRPr="00970854">
              <w:rPr>
                <w:rFonts w:asciiTheme="minorHAnsi" w:hAnsiTheme="minorHAnsi" w:cstheme="minorHAnsi"/>
                <w:cs/>
              </w:rPr>
              <w:t>811</w:t>
            </w:r>
            <w:r w:rsidRPr="00970854">
              <w:rPr>
                <w:rFonts w:asciiTheme="minorHAnsi" w:hAnsiTheme="minorHAnsi" w:cstheme="minorHAnsi"/>
              </w:rPr>
              <w:t>,</w:t>
            </w:r>
            <w:r w:rsidRPr="00970854">
              <w:rPr>
                <w:rFonts w:asciiTheme="minorHAnsi" w:hAnsiTheme="minorHAnsi" w:cstheme="minorHAnsi"/>
                <w:cs/>
              </w:rPr>
              <w:t>058</w:t>
            </w:r>
          </w:p>
        </w:tc>
      </w:tr>
      <w:tr w:rsidR="004E668A" w:rsidRPr="008F116B" w14:paraId="36274E33" w14:textId="77777777" w:rsidTr="00AC4E21">
        <w:trPr>
          <w:trHeight w:val="111"/>
        </w:trPr>
        <w:tc>
          <w:tcPr>
            <w:tcW w:w="4308" w:type="dxa"/>
            <w:vAlign w:val="bottom"/>
          </w:tcPr>
          <w:p w14:paraId="154D91EE" w14:textId="77777777" w:rsidR="00815936" w:rsidRPr="008F116B" w:rsidRDefault="00815936" w:rsidP="00815936">
            <w:pPr>
              <w:spacing w:line="220" w:lineRule="exact"/>
              <w:rPr>
                <w:rFonts w:asciiTheme="minorHAnsi" w:hAnsiTheme="minorHAnsi" w:cstheme="minorHAnsi"/>
              </w:rPr>
            </w:pPr>
            <w:r w:rsidRPr="008F116B">
              <w:rPr>
                <w:rFonts w:asciiTheme="minorHAnsi" w:hAnsiTheme="minorHAnsi" w:cstheme="minorHAnsi"/>
              </w:rPr>
              <w:t>Inter-segment revenue</w:t>
            </w:r>
          </w:p>
        </w:tc>
        <w:tc>
          <w:tcPr>
            <w:tcW w:w="954" w:type="dxa"/>
            <w:tcBorders>
              <w:bottom w:val="single" w:sz="4" w:space="0" w:color="auto"/>
            </w:tcBorders>
            <w:vAlign w:val="bottom"/>
          </w:tcPr>
          <w:p w14:paraId="5BE41AF8" w14:textId="67D5B41C" w:rsidR="00815936" w:rsidRPr="0084198A" w:rsidRDefault="00815936" w:rsidP="000F30A6">
            <w:pPr>
              <w:tabs>
                <w:tab w:val="decimal" w:pos="227"/>
              </w:tabs>
              <w:spacing w:line="220" w:lineRule="exact"/>
              <w:ind w:left="227" w:right="283"/>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58EB8F2F" w14:textId="77777777" w:rsidR="00815936" w:rsidRPr="0084198A" w:rsidRDefault="00815936" w:rsidP="000F30A6">
            <w:pPr>
              <w:tabs>
                <w:tab w:val="decimal" w:pos="155"/>
              </w:tabs>
              <w:spacing w:line="220" w:lineRule="exact"/>
              <w:ind w:right="283"/>
              <w:jc w:val="right"/>
              <w:rPr>
                <w:rFonts w:asciiTheme="minorHAnsi" w:hAnsiTheme="minorHAnsi" w:cstheme="minorHAnsi"/>
              </w:rPr>
            </w:pPr>
          </w:p>
        </w:tc>
        <w:tc>
          <w:tcPr>
            <w:tcW w:w="900" w:type="dxa"/>
            <w:tcBorders>
              <w:bottom w:val="single" w:sz="4" w:space="0" w:color="auto"/>
            </w:tcBorders>
            <w:vAlign w:val="bottom"/>
          </w:tcPr>
          <w:p w14:paraId="5FE0D7E9" w14:textId="6091F9A8" w:rsidR="00815936" w:rsidRPr="0084198A" w:rsidRDefault="00815936" w:rsidP="000F30A6">
            <w:pPr>
              <w:tabs>
                <w:tab w:val="decimal" w:pos="155"/>
              </w:tabs>
              <w:spacing w:line="220" w:lineRule="exact"/>
              <w:ind w:left="227" w:right="283"/>
              <w:jc w:val="right"/>
              <w:rPr>
                <w:rFonts w:asciiTheme="minorHAnsi" w:hAnsiTheme="minorHAnsi" w:cstheme="minorHAnsi"/>
              </w:rPr>
            </w:pPr>
            <w:r w:rsidRPr="00834166">
              <w:rPr>
                <w:rFonts w:asciiTheme="minorHAnsi" w:hAnsiTheme="minorHAnsi" w:cstheme="minorHAnsi"/>
              </w:rPr>
              <w:t>-</w:t>
            </w:r>
          </w:p>
        </w:tc>
        <w:tc>
          <w:tcPr>
            <w:tcW w:w="238" w:type="dxa"/>
            <w:vAlign w:val="bottom"/>
          </w:tcPr>
          <w:p w14:paraId="4FC7FDAE" w14:textId="77777777" w:rsidR="00815936" w:rsidRPr="0084198A" w:rsidRDefault="00815936" w:rsidP="000F30A6">
            <w:pPr>
              <w:spacing w:line="220" w:lineRule="exact"/>
              <w:ind w:right="57"/>
              <w:jc w:val="right"/>
              <w:rPr>
                <w:rFonts w:asciiTheme="minorHAnsi" w:hAnsiTheme="minorHAnsi" w:cstheme="minorHAnsi"/>
              </w:rPr>
            </w:pPr>
          </w:p>
        </w:tc>
        <w:tc>
          <w:tcPr>
            <w:tcW w:w="852" w:type="dxa"/>
            <w:vAlign w:val="bottom"/>
          </w:tcPr>
          <w:p w14:paraId="465BD59A" w14:textId="4DC6CB34" w:rsidR="00815936" w:rsidRPr="0084198A" w:rsidRDefault="003C088F" w:rsidP="000F30A6">
            <w:pPr>
              <w:tabs>
                <w:tab w:val="decimal" w:pos="743"/>
              </w:tabs>
              <w:spacing w:line="220" w:lineRule="exact"/>
              <w:ind w:right="57"/>
              <w:jc w:val="right"/>
              <w:rPr>
                <w:rFonts w:asciiTheme="minorHAnsi" w:hAnsiTheme="minorHAnsi" w:cstheme="minorHAnsi"/>
              </w:rPr>
            </w:pPr>
            <w:r w:rsidRPr="003C088F">
              <w:rPr>
                <w:rFonts w:asciiTheme="minorHAnsi" w:hAnsiTheme="minorHAnsi" w:cstheme="minorHAnsi"/>
              </w:rPr>
              <w:t>888,438</w:t>
            </w:r>
          </w:p>
        </w:tc>
        <w:tc>
          <w:tcPr>
            <w:tcW w:w="236" w:type="dxa"/>
            <w:vAlign w:val="bottom"/>
          </w:tcPr>
          <w:p w14:paraId="4C1E432C" w14:textId="77777777" w:rsidR="00815936" w:rsidRPr="0084198A" w:rsidRDefault="00815936" w:rsidP="000F30A6">
            <w:pPr>
              <w:spacing w:line="220" w:lineRule="exact"/>
              <w:ind w:right="57"/>
              <w:jc w:val="right"/>
              <w:rPr>
                <w:rFonts w:asciiTheme="minorHAnsi" w:hAnsiTheme="minorHAnsi" w:cstheme="minorHAnsi"/>
              </w:rPr>
            </w:pPr>
          </w:p>
        </w:tc>
        <w:tc>
          <w:tcPr>
            <w:tcW w:w="854" w:type="dxa"/>
            <w:tcBorders>
              <w:bottom w:val="single" w:sz="4" w:space="0" w:color="auto"/>
            </w:tcBorders>
          </w:tcPr>
          <w:p w14:paraId="4003BABD" w14:textId="31957147" w:rsidR="00815936" w:rsidRPr="0084198A" w:rsidRDefault="00815936" w:rsidP="000F30A6">
            <w:pPr>
              <w:tabs>
                <w:tab w:val="decimal" w:pos="743"/>
              </w:tabs>
              <w:spacing w:line="220" w:lineRule="exact"/>
              <w:ind w:left="-134" w:right="57"/>
              <w:jc w:val="right"/>
              <w:rPr>
                <w:rFonts w:asciiTheme="minorHAnsi" w:hAnsiTheme="minorHAnsi" w:cstheme="minorHAnsi"/>
              </w:rPr>
            </w:pPr>
            <w:r w:rsidRPr="003148C2">
              <w:rPr>
                <w:rFonts w:asciiTheme="minorHAnsi" w:hAnsiTheme="minorHAnsi" w:cstheme="minorHAnsi"/>
                <w:cs/>
              </w:rPr>
              <w:t>887</w:t>
            </w:r>
            <w:r w:rsidRPr="00326F95">
              <w:rPr>
                <w:rFonts w:asciiTheme="minorHAnsi" w:hAnsiTheme="minorHAnsi" w:cstheme="minorHAnsi"/>
              </w:rPr>
              <w:t>,</w:t>
            </w:r>
            <w:r w:rsidRPr="003148C2">
              <w:rPr>
                <w:rFonts w:asciiTheme="minorHAnsi" w:hAnsiTheme="minorHAnsi" w:cstheme="minorHAnsi"/>
                <w:cs/>
              </w:rPr>
              <w:t>985</w:t>
            </w:r>
          </w:p>
        </w:tc>
        <w:tc>
          <w:tcPr>
            <w:tcW w:w="236" w:type="dxa"/>
            <w:vAlign w:val="bottom"/>
          </w:tcPr>
          <w:p w14:paraId="6A1FB0A3" w14:textId="77777777" w:rsidR="00815936" w:rsidRPr="0084198A" w:rsidRDefault="00815936" w:rsidP="000F30A6">
            <w:pPr>
              <w:spacing w:line="220" w:lineRule="exact"/>
              <w:ind w:right="57"/>
              <w:jc w:val="right"/>
              <w:rPr>
                <w:rFonts w:asciiTheme="minorHAnsi" w:hAnsiTheme="minorHAnsi" w:cstheme="minorHAnsi"/>
              </w:rPr>
            </w:pPr>
          </w:p>
        </w:tc>
        <w:tc>
          <w:tcPr>
            <w:tcW w:w="826" w:type="dxa"/>
            <w:tcBorders>
              <w:bottom w:val="single" w:sz="4" w:space="0" w:color="auto"/>
            </w:tcBorders>
            <w:vAlign w:val="bottom"/>
          </w:tcPr>
          <w:p w14:paraId="5CC83E18" w14:textId="2E7ED30F" w:rsidR="00815936" w:rsidRPr="0084198A" w:rsidRDefault="000C1ACC" w:rsidP="000F30A6">
            <w:pPr>
              <w:tabs>
                <w:tab w:val="decimal" w:pos="743"/>
              </w:tabs>
              <w:spacing w:line="220" w:lineRule="exact"/>
              <w:ind w:left="-134" w:right="57"/>
              <w:jc w:val="right"/>
              <w:rPr>
                <w:rFonts w:asciiTheme="minorHAnsi" w:hAnsiTheme="minorHAnsi" w:cstheme="minorHAnsi"/>
              </w:rPr>
            </w:pPr>
            <w:r w:rsidRPr="000C1ACC">
              <w:rPr>
                <w:rFonts w:asciiTheme="minorHAnsi" w:hAnsiTheme="minorHAnsi" w:cstheme="minorHAnsi"/>
              </w:rPr>
              <w:t>128,253</w:t>
            </w:r>
          </w:p>
        </w:tc>
        <w:tc>
          <w:tcPr>
            <w:tcW w:w="236" w:type="dxa"/>
            <w:vAlign w:val="bottom"/>
          </w:tcPr>
          <w:p w14:paraId="0903199B" w14:textId="77777777" w:rsidR="00815936" w:rsidRPr="0084198A" w:rsidRDefault="00815936" w:rsidP="000F30A6">
            <w:pPr>
              <w:spacing w:line="220" w:lineRule="exact"/>
              <w:ind w:right="57"/>
              <w:jc w:val="right"/>
              <w:rPr>
                <w:rFonts w:asciiTheme="minorHAnsi" w:hAnsiTheme="minorHAnsi" w:cstheme="minorHAnsi"/>
              </w:rPr>
            </w:pPr>
          </w:p>
        </w:tc>
        <w:tc>
          <w:tcPr>
            <w:tcW w:w="795" w:type="dxa"/>
            <w:tcBorders>
              <w:bottom w:val="single" w:sz="4" w:space="0" w:color="auto"/>
            </w:tcBorders>
          </w:tcPr>
          <w:p w14:paraId="56F9FE96" w14:textId="4382E292" w:rsidR="00815936" w:rsidRPr="0084198A" w:rsidRDefault="00815936" w:rsidP="000F30A6">
            <w:pPr>
              <w:tabs>
                <w:tab w:val="decimal" w:pos="743"/>
              </w:tabs>
              <w:spacing w:line="220" w:lineRule="exact"/>
              <w:ind w:left="-134" w:right="57"/>
              <w:jc w:val="right"/>
              <w:rPr>
                <w:rFonts w:asciiTheme="minorHAnsi" w:hAnsiTheme="minorHAnsi" w:cstheme="minorHAnsi"/>
              </w:rPr>
            </w:pPr>
            <w:r w:rsidRPr="00C05C02">
              <w:rPr>
                <w:rFonts w:asciiTheme="minorHAnsi" w:hAnsiTheme="minorHAnsi" w:cstheme="minorHAnsi"/>
                <w:cs/>
              </w:rPr>
              <w:t>292</w:t>
            </w:r>
            <w:r w:rsidRPr="005C5596">
              <w:rPr>
                <w:rFonts w:asciiTheme="minorHAnsi" w:hAnsiTheme="minorHAnsi" w:cstheme="minorHAnsi"/>
              </w:rPr>
              <w:t>,</w:t>
            </w:r>
            <w:r w:rsidRPr="00C05C02">
              <w:rPr>
                <w:rFonts w:asciiTheme="minorHAnsi" w:hAnsiTheme="minorHAnsi" w:cstheme="minorHAnsi"/>
                <w:cs/>
              </w:rPr>
              <w:t>149</w:t>
            </w:r>
          </w:p>
        </w:tc>
        <w:tc>
          <w:tcPr>
            <w:tcW w:w="236" w:type="dxa"/>
            <w:vAlign w:val="bottom"/>
          </w:tcPr>
          <w:p w14:paraId="4FA8B1EF"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1009" w:type="dxa"/>
            <w:tcBorders>
              <w:bottom w:val="single" w:sz="4" w:space="0" w:color="auto"/>
            </w:tcBorders>
            <w:vAlign w:val="bottom"/>
          </w:tcPr>
          <w:p w14:paraId="15BEF7D1" w14:textId="609E497D" w:rsidR="00815936" w:rsidRPr="0066706C" w:rsidRDefault="0069757E" w:rsidP="000F30A6">
            <w:pPr>
              <w:tabs>
                <w:tab w:val="decimal" w:pos="743"/>
              </w:tabs>
              <w:spacing w:line="220" w:lineRule="exact"/>
              <w:ind w:left="-134"/>
              <w:jc w:val="right"/>
              <w:rPr>
                <w:rFonts w:asciiTheme="minorHAnsi" w:hAnsiTheme="minorHAnsi" w:cstheme="minorBidi"/>
                <w:cs/>
              </w:rPr>
            </w:pPr>
            <w:r w:rsidRPr="0069757E">
              <w:rPr>
                <w:rFonts w:asciiTheme="minorHAnsi" w:hAnsiTheme="minorHAnsi" w:cstheme="minorBidi"/>
              </w:rPr>
              <w:t>(1,016,691)</w:t>
            </w:r>
          </w:p>
        </w:tc>
        <w:tc>
          <w:tcPr>
            <w:tcW w:w="236" w:type="dxa"/>
            <w:vAlign w:val="bottom"/>
          </w:tcPr>
          <w:p w14:paraId="5A35C62B" w14:textId="77777777" w:rsidR="00815936" w:rsidRPr="0084198A" w:rsidRDefault="00815936" w:rsidP="000F30A6">
            <w:pPr>
              <w:tabs>
                <w:tab w:val="decimal" w:pos="743"/>
              </w:tabs>
              <w:spacing w:line="220" w:lineRule="exact"/>
              <w:ind w:left="-134"/>
              <w:jc w:val="right"/>
              <w:rPr>
                <w:rFonts w:asciiTheme="minorHAnsi" w:hAnsiTheme="minorHAnsi" w:cstheme="minorHAnsi"/>
              </w:rPr>
            </w:pPr>
          </w:p>
        </w:tc>
        <w:tc>
          <w:tcPr>
            <w:tcW w:w="972" w:type="dxa"/>
            <w:tcBorders>
              <w:bottom w:val="single" w:sz="4" w:space="0" w:color="auto"/>
            </w:tcBorders>
            <w:vAlign w:val="bottom"/>
          </w:tcPr>
          <w:p w14:paraId="5C005721" w14:textId="4E9FCAC1" w:rsidR="00815936" w:rsidRPr="0084198A" w:rsidRDefault="00815936" w:rsidP="000F30A6">
            <w:pPr>
              <w:tabs>
                <w:tab w:val="decimal" w:pos="743"/>
              </w:tabs>
              <w:spacing w:line="220" w:lineRule="exact"/>
              <w:ind w:left="-134"/>
              <w:jc w:val="right"/>
              <w:rPr>
                <w:rFonts w:asciiTheme="minorHAnsi" w:hAnsiTheme="minorHAnsi" w:cstheme="minorHAnsi"/>
              </w:rPr>
            </w:pPr>
            <w:r w:rsidRPr="003E387B">
              <w:rPr>
                <w:rFonts w:asciiTheme="minorHAnsi" w:hAnsiTheme="minorHAnsi" w:cstheme="minorHAnsi"/>
                <w:cs/>
              </w:rPr>
              <w:t>(1</w:t>
            </w:r>
            <w:r w:rsidRPr="003E387B">
              <w:rPr>
                <w:rFonts w:asciiTheme="minorHAnsi" w:hAnsiTheme="minorHAnsi" w:cstheme="minorHAnsi"/>
              </w:rPr>
              <w:t>,</w:t>
            </w:r>
            <w:r w:rsidRPr="003E387B">
              <w:rPr>
                <w:rFonts w:asciiTheme="minorHAnsi" w:hAnsiTheme="minorHAnsi" w:cstheme="minorHAnsi"/>
                <w:cs/>
              </w:rPr>
              <w:t>180</w:t>
            </w:r>
            <w:r w:rsidRPr="003E387B">
              <w:rPr>
                <w:rFonts w:asciiTheme="minorHAnsi" w:hAnsiTheme="minorHAnsi" w:cstheme="minorHAnsi"/>
              </w:rPr>
              <w:t>,</w:t>
            </w:r>
            <w:r w:rsidRPr="003E387B">
              <w:rPr>
                <w:rFonts w:asciiTheme="minorHAnsi" w:hAnsiTheme="minorHAnsi" w:cstheme="minorHAnsi"/>
                <w:cs/>
              </w:rPr>
              <w:t>134)</w:t>
            </w:r>
          </w:p>
        </w:tc>
        <w:tc>
          <w:tcPr>
            <w:tcW w:w="240" w:type="dxa"/>
            <w:vAlign w:val="bottom"/>
          </w:tcPr>
          <w:p w14:paraId="141B8254"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926" w:type="dxa"/>
            <w:tcBorders>
              <w:bottom w:val="single" w:sz="4" w:space="0" w:color="auto"/>
            </w:tcBorders>
            <w:vAlign w:val="bottom"/>
          </w:tcPr>
          <w:p w14:paraId="7E639539" w14:textId="34B5757D" w:rsidR="00815936" w:rsidRPr="0084198A" w:rsidRDefault="00815936" w:rsidP="00E12A42">
            <w:pPr>
              <w:tabs>
                <w:tab w:val="decimal" w:pos="155"/>
              </w:tabs>
              <w:spacing w:line="220" w:lineRule="exact"/>
              <w:ind w:left="227" w:right="283"/>
              <w:jc w:val="right"/>
              <w:rPr>
                <w:rFonts w:asciiTheme="minorHAnsi" w:hAnsiTheme="minorHAnsi" w:cstheme="minorHAnsi"/>
              </w:rPr>
            </w:pPr>
            <w:r w:rsidRPr="00640AE1">
              <w:rPr>
                <w:rFonts w:asciiTheme="minorHAnsi" w:hAnsiTheme="minorHAnsi" w:cstheme="minorHAnsi"/>
              </w:rPr>
              <w:t>-</w:t>
            </w:r>
          </w:p>
        </w:tc>
        <w:tc>
          <w:tcPr>
            <w:tcW w:w="239" w:type="dxa"/>
            <w:vAlign w:val="bottom"/>
          </w:tcPr>
          <w:p w14:paraId="4D609B33" w14:textId="77777777" w:rsidR="00815936" w:rsidRPr="0084198A" w:rsidRDefault="00815936" w:rsidP="00E12A42">
            <w:pPr>
              <w:tabs>
                <w:tab w:val="decimal" w:pos="155"/>
              </w:tabs>
              <w:spacing w:line="220" w:lineRule="exact"/>
              <w:ind w:left="227" w:right="283"/>
              <w:jc w:val="right"/>
              <w:rPr>
                <w:rFonts w:asciiTheme="minorHAnsi" w:hAnsiTheme="minorHAnsi" w:cstheme="minorHAnsi"/>
              </w:rPr>
            </w:pPr>
          </w:p>
        </w:tc>
        <w:tc>
          <w:tcPr>
            <w:tcW w:w="1010" w:type="dxa"/>
            <w:tcBorders>
              <w:bottom w:val="single" w:sz="4" w:space="0" w:color="auto"/>
            </w:tcBorders>
            <w:vAlign w:val="bottom"/>
          </w:tcPr>
          <w:p w14:paraId="0E2ED829" w14:textId="536C49A7" w:rsidR="00815936" w:rsidRPr="0084198A" w:rsidRDefault="00815936" w:rsidP="00E12A42">
            <w:pPr>
              <w:tabs>
                <w:tab w:val="decimal" w:pos="155"/>
                <w:tab w:val="decimal" w:pos="660"/>
              </w:tabs>
              <w:spacing w:line="220" w:lineRule="exact"/>
              <w:ind w:left="227" w:right="283"/>
              <w:jc w:val="right"/>
              <w:rPr>
                <w:rFonts w:asciiTheme="minorHAnsi" w:hAnsiTheme="minorHAnsi" w:cstheme="minorHAnsi"/>
              </w:rPr>
            </w:pPr>
            <w:r w:rsidRPr="002E6379">
              <w:rPr>
                <w:rFonts w:asciiTheme="minorHAnsi" w:hAnsiTheme="minorHAnsi" w:cstheme="minorHAnsi"/>
              </w:rPr>
              <w:t>-</w:t>
            </w:r>
          </w:p>
        </w:tc>
      </w:tr>
      <w:tr w:rsidR="00D42B21" w:rsidRPr="008E74DE" w14:paraId="09D2BAD3" w14:textId="77777777" w:rsidTr="00AC4E21">
        <w:trPr>
          <w:trHeight w:val="243"/>
        </w:trPr>
        <w:tc>
          <w:tcPr>
            <w:tcW w:w="4308" w:type="dxa"/>
            <w:vAlign w:val="bottom"/>
          </w:tcPr>
          <w:p w14:paraId="1CEFC1F0" w14:textId="046CB38E" w:rsidR="00815936" w:rsidRPr="008F116B" w:rsidRDefault="00815936" w:rsidP="00815936">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4" w:type="dxa"/>
            <w:tcBorders>
              <w:top w:val="single" w:sz="4" w:space="0" w:color="auto"/>
              <w:bottom w:val="double" w:sz="4" w:space="0" w:color="auto"/>
            </w:tcBorders>
            <w:vAlign w:val="bottom"/>
          </w:tcPr>
          <w:p w14:paraId="34EFCBA3" w14:textId="2ED7C340" w:rsidR="00815936" w:rsidRPr="001A7895" w:rsidRDefault="00F57698" w:rsidP="000F30A6">
            <w:pPr>
              <w:tabs>
                <w:tab w:val="decimal" w:pos="743"/>
              </w:tabs>
              <w:spacing w:line="220" w:lineRule="exact"/>
              <w:ind w:left="-134" w:right="57"/>
              <w:jc w:val="right"/>
              <w:rPr>
                <w:rFonts w:asciiTheme="minorHAnsi" w:hAnsiTheme="minorHAnsi" w:cstheme="minorHAnsi"/>
                <w:b/>
                <w:bCs/>
              </w:rPr>
            </w:pPr>
            <w:r w:rsidRPr="00F57698">
              <w:rPr>
                <w:rFonts w:asciiTheme="minorHAnsi" w:hAnsiTheme="minorHAnsi" w:cstheme="minorHAnsi"/>
                <w:b/>
                <w:bCs/>
              </w:rPr>
              <w:t>3,959,188</w:t>
            </w:r>
          </w:p>
        </w:tc>
        <w:tc>
          <w:tcPr>
            <w:tcW w:w="238" w:type="dxa"/>
            <w:vAlign w:val="bottom"/>
          </w:tcPr>
          <w:p w14:paraId="6E63EF93" w14:textId="77777777" w:rsidR="00815936" w:rsidRPr="0084198A" w:rsidRDefault="00815936" w:rsidP="000F30A6">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vAlign w:val="bottom"/>
          </w:tcPr>
          <w:p w14:paraId="0AEABF8F" w14:textId="743B6CBD" w:rsidR="00815936" w:rsidRPr="0084198A" w:rsidRDefault="00815936" w:rsidP="000F30A6">
            <w:pPr>
              <w:tabs>
                <w:tab w:val="decimal" w:pos="743"/>
              </w:tabs>
              <w:spacing w:line="220" w:lineRule="exact"/>
              <w:ind w:left="-134" w:right="57"/>
              <w:jc w:val="right"/>
              <w:rPr>
                <w:rFonts w:asciiTheme="minorHAnsi" w:hAnsiTheme="minorHAnsi" w:cstheme="minorHAnsi"/>
                <w:b/>
                <w:bCs/>
              </w:rPr>
            </w:pPr>
            <w:r w:rsidRPr="00E4715D">
              <w:rPr>
                <w:rFonts w:asciiTheme="minorHAnsi" w:hAnsiTheme="minorHAnsi" w:cstheme="minorHAnsi"/>
                <w:b/>
                <w:bCs/>
              </w:rPr>
              <w:t>3,803,540</w:t>
            </w:r>
          </w:p>
        </w:tc>
        <w:tc>
          <w:tcPr>
            <w:tcW w:w="238" w:type="dxa"/>
            <w:vAlign w:val="bottom"/>
          </w:tcPr>
          <w:p w14:paraId="6AC38CD1" w14:textId="77777777" w:rsidR="00815936" w:rsidRPr="0084198A" w:rsidRDefault="00815936" w:rsidP="000F30A6">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6AFE0CC8" w14:textId="5B4E50E9" w:rsidR="00815936" w:rsidRPr="001A7895" w:rsidRDefault="00B240F2" w:rsidP="000F30A6">
            <w:pPr>
              <w:tabs>
                <w:tab w:val="decimal" w:pos="743"/>
              </w:tabs>
              <w:spacing w:line="220" w:lineRule="exact"/>
              <w:ind w:right="57"/>
              <w:jc w:val="right"/>
              <w:rPr>
                <w:rFonts w:asciiTheme="minorHAnsi" w:hAnsiTheme="minorHAnsi" w:cstheme="minorHAnsi"/>
                <w:b/>
                <w:bCs/>
              </w:rPr>
            </w:pPr>
            <w:r w:rsidRPr="00B240F2">
              <w:rPr>
                <w:rFonts w:asciiTheme="minorHAnsi" w:hAnsiTheme="minorHAnsi" w:cstheme="minorHAnsi"/>
                <w:b/>
                <w:bCs/>
              </w:rPr>
              <w:t>967,783</w:t>
            </w:r>
          </w:p>
        </w:tc>
        <w:tc>
          <w:tcPr>
            <w:tcW w:w="236" w:type="dxa"/>
            <w:vAlign w:val="bottom"/>
          </w:tcPr>
          <w:p w14:paraId="2F3D5336" w14:textId="77777777" w:rsidR="00815936" w:rsidRPr="0084198A" w:rsidRDefault="00815936" w:rsidP="000F30A6">
            <w:pPr>
              <w:spacing w:line="220" w:lineRule="exact"/>
              <w:ind w:right="57"/>
              <w:jc w:val="right"/>
              <w:rPr>
                <w:rFonts w:asciiTheme="minorHAnsi" w:hAnsiTheme="minorHAnsi" w:cstheme="minorHAnsi"/>
                <w:b/>
                <w:bCs/>
              </w:rPr>
            </w:pPr>
          </w:p>
        </w:tc>
        <w:tc>
          <w:tcPr>
            <w:tcW w:w="854" w:type="dxa"/>
            <w:tcBorders>
              <w:top w:val="single" w:sz="4" w:space="0" w:color="auto"/>
              <w:bottom w:val="double" w:sz="4" w:space="0" w:color="auto"/>
            </w:tcBorders>
          </w:tcPr>
          <w:p w14:paraId="5EAE1083" w14:textId="4D27804B" w:rsidR="00815936" w:rsidRPr="0084198A" w:rsidRDefault="00815936" w:rsidP="000F30A6">
            <w:pPr>
              <w:tabs>
                <w:tab w:val="decimal" w:pos="743"/>
              </w:tabs>
              <w:spacing w:line="220" w:lineRule="exact"/>
              <w:ind w:left="-134" w:right="57"/>
              <w:jc w:val="right"/>
              <w:rPr>
                <w:rFonts w:asciiTheme="minorHAnsi" w:hAnsiTheme="minorHAnsi" w:cstheme="minorHAnsi"/>
                <w:b/>
                <w:bCs/>
              </w:rPr>
            </w:pPr>
            <w:r w:rsidRPr="003148C2">
              <w:rPr>
                <w:rFonts w:asciiTheme="minorHAnsi" w:hAnsiTheme="minorHAnsi" w:cstheme="minorHAnsi"/>
                <w:b/>
                <w:bCs/>
                <w:cs/>
              </w:rPr>
              <w:t>894</w:t>
            </w:r>
            <w:r w:rsidRPr="003148C2">
              <w:rPr>
                <w:rFonts w:asciiTheme="minorHAnsi" w:hAnsiTheme="minorHAnsi" w:cstheme="minorHAnsi"/>
                <w:b/>
                <w:bCs/>
              </w:rPr>
              <w:t>,</w:t>
            </w:r>
            <w:r w:rsidRPr="003148C2">
              <w:rPr>
                <w:rFonts w:asciiTheme="minorHAnsi" w:hAnsiTheme="minorHAnsi" w:cstheme="minorHAnsi"/>
                <w:b/>
                <w:bCs/>
                <w:cs/>
              </w:rPr>
              <w:t>312</w:t>
            </w:r>
          </w:p>
        </w:tc>
        <w:tc>
          <w:tcPr>
            <w:tcW w:w="236" w:type="dxa"/>
            <w:vAlign w:val="bottom"/>
          </w:tcPr>
          <w:p w14:paraId="56BC5FE2" w14:textId="77777777" w:rsidR="00815936" w:rsidRPr="0084198A" w:rsidRDefault="00815936" w:rsidP="000F30A6">
            <w:pPr>
              <w:spacing w:line="220" w:lineRule="exact"/>
              <w:ind w:right="57"/>
              <w:jc w:val="right"/>
              <w:rPr>
                <w:rFonts w:asciiTheme="minorHAnsi" w:hAnsiTheme="minorHAnsi" w:cstheme="minorHAnsi"/>
                <w:b/>
                <w:bCs/>
              </w:rPr>
            </w:pPr>
          </w:p>
        </w:tc>
        <w:tc>
          <w:tcPr>
            <w:tcW w:w="826" w:type="dxa"/>
            <w:tcBorders>
              <w:top w:val="single" w:sz="4" w:space="0" w:color="auto"/>
              <w:bottom w:val="double" w:sz="4" w:space="0" w:color="auto"/>
            </w:tcBorders>
            <w:vAlign w:val="bottom"/>
          </w:tcPr>
          <w:p w14:paraId="13B74954" w14:textId="208EB9C7" w:rsidR="00815936" w:rsidRPr="001A7895" w:rsidRDefault="000C1ACC" w:rsidP="000F30A6">
            <w:pPr>
              <w:tabs>
                <w:tab w:val="decimal" w:pos="743"/>
              </w:tabs>
              <w:spacing w:line="220" w:lineRule="exact"/>
              <w:ind w:left="-134" w:right="57"/>
              <w:jc w:val="right"/>
              <w:rPr>
                <w:rFonts w:asciiTheme="minorHAnsi" w:hAnsiTheme="minorHAnsi" w:cstheme="minorHAnsi"/>
                <w:b/>
                <w:bCs/>
              </w:rPr>
            </w:pPr>
            <w:r w:rsidRPr="000C1ACC">
              <w:rPr>
                <w:rFonts w:asciiTheme="minorHAnsi" w:hAnsiTheme="minorHAnsi" w:cstheme="minorHAnsi"/>
                <w:b/>
                <w:bCs/>
              </w:rPr>
              <w:t>129,670</w:t>
            </w:r>
          </w:p>
        </w:tc>
        <w:tc>
          <w:tcPr>
            <w:tcW w:w="236" w:type="dxa"/>
            <w:vAlign w:val="bottom"/>
          </w:tcPr>
          <w:p w14:paraId="7984E864" w14:textId="77777777" w:rsidR="00815936" w:rsidRPr="0084198A" w:rsidRDefault="00815936" w:rsidP="000F30A6">
            <w:pPr>
              <w:spacing w:line="220" w:lineRule="exact"/>
              <w:ind w:right="57"/>
              <w:jc w:val="right"/>
              <w:rPr>
                <w:rFonts w:asciiTheme="minorHAnsi" w:hAnsiTheme="minorHAnsi" w:cstheme="minorHAnsi"/>
                <w:b/>
                <w:bCs/>
              </w:rPr>
            </w:pPr>
          </w:p>
        </w:tc>
        <w:tc>
          <w:tcPr>
            <w:tcW w:w="795" w:type="dxa"/>
            <w:tcBorders>
              <w:top w:val="single" w:sz="4" w:space="0" w:color="auto"/>
              <w:bottom w:val="double" w:sz="4" w:space="0" w:color="auto"/>
            </w:tcBorders>
          </w:tcPr>
          <w:p w14:paraId="7AD42C1A" w14:textId="0F3ADA93" w:rsidR="00815936" w:rsidRPr="0084198A" w:rsidRDefault="00815936" w:rsidP="000F30A6">
            <w:pPr>
              <w:tabs>
                <w:tab w:val="decimal" w:pos="743"/>
              </w:tabs>
              <w:spacing w:line="220" w:lineRule="exact"/>
              <w:ind w:left="-134" w:right="57"/>
              <w:jc w:val="right"/>
              <w:rPr>
                <w:rFonts w:asciiTheme="minorHAnsi" w:hAnsiTheme="minorHAnsi" w:cstheme="minorHAnsi"/>
                <w:b/>
                <w:bCs/>
              </w:rPr>
            </w:pPr>
            <w:r w:rsidRPr="00C05C02">
              <w:rPr>
                <w:rFonts w:asciiTheme="minorHAnsi" w:hAnsiTheme="minorHAnsi" w:cstheme="minorHAnsi"/>
                <w:b/>
                <w:bCs/>
                <w:cs/>
              </w:rPr>
              <w:t>293</w:t>
            </w:r>
            <w:r w:rsidRPr="00C05C02">
              <w:rPr>
                <w:rFonts w:asciiTheme="minorHAnsi" w:hAnsiTheme="minorHAnsi" w:cstheme="minorHAnsi"/>
                <w:b/>
                <w:bCs/>
              </w:rPr>
              <w:t>,</w:t>
            </w:r>
            <w:r w:rsidRPr="00C05C02">
              <w:rPr>
                <w:rFonts w:asciiTheme="minorHAnsi" w:hAnsiTheme="minorHAnsi" w:cstheme="minorHAnsi"/>
                <w:b/>
                <w:bCs/>
                <w:cs/>
              </w:rPr>
              <w:t>340</w:t>
            </w:r>
          </w:p>
        </w:tc>
        <w:tc>
          <w:tcPr>
            <w:tcW w:w="236" w:type="dxa"/>
            <w:vAlign w:val="bottom"/>
          </w:tcPr>
          <w:p w14:paraId="38ACD150"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58E6CB3E" w14:textId="0ED2CF58" w:rsidR="00815936" w:rsidRPr="001A7895" w:rsidRDefault="0069757E" w:rsidP="000F30A6">
            <w:pPr>
              <w:tabs>
                <w:tab w:val="decimal" w:pos="379"/>
              </w:tabs>
              <w:spacing w:line="220" w:lineRule="exact"/>
              <w:ind w:left="-134"/>
              <w:jc w:val="right"/>
              <w:rPr>
                <w:rFonts w:asciiTheme="minorHAnsi" w:hAnsiTheme="minorHAnsi" w:cstheme="minorHAnsi"/>
                <w:b/>
                <w:bCs/>
              </w:rPr>
            </w:pPr>
            <w:r w:rsidRPr="0069757E">
              <w:rPr>
                <w:rFonts w:asciiTheme="minorHAnsi" w:hAnsiTheme="minorHAnsi" w:cstheme="minorHAnsi"/>
                <w:b/>
                <w:bCs/>
              </w:rPr>
              <w:t>(1,016,691)</w:t>
            </w:r>
          </w:p>
        </w:tc>
        <w:tc>
          <w:tcPr>
            <w:tcW w:w="236" w:type="dxa"/>
            <w:vAlign w:val="bottom"/>
          </w:tcPr>
          <w:p w14:paraId="290FF9EB" w14:textId="77777777" w:rsidR="00815936" w:rsidRPr="0084198A" w:rsidRDefault="00815936" w:rsidP="000F30A6">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vAlign w:val="bottom"/>
          </w:tcPr>
          <w:p w14:paraId="64F37187" w14:textId="6332306B" w:rsidR="00815936" w:rsidRPr="0084198A" w:rsidRDefault="00815936" w:rsidP="000F30A6">
            <w:pPr>
              <w:tabs>
                <w:tab w:val="decimal" w:pos="743"/>
              </w:tabs>
              <w:spacing w:line="220" w:lineRule="exact"/>
              <w:ind w:left="-134"/>
              <w:jc w:val="right"/>
              <w:rPr>
                <w:rFonts w:asciiTheme="minorHAnsi" w:hAnsiTheme="minorHAnsi" w:cstheme="minorHAnsi"/>
                <w:b/>
                <w:bCs/>
              </w:rPr>
            </w:pPr>
            <w:r w:rsidRPr="003E387B">
              <w:rPr>
                <w:rFonts w:asciiTheme="minorHAnsi" w:hAnsiTheme="minorHAnsi" w:cstheme="minorHAnsi"/>
                <w:b/>
                <w:bCs/>
                <w:cs/>
              </w:rPr>
              <w:t>(1</w:t>
            </w:r>
            <w:r w:rsidRPr="003E387B">
              <w:rPr>
                <w:rFonts w:asciiTheme="minorHAnsi" w:hAnsiTheme="minorHAnsi" w:cstheme="minorHAnsi"/>
                <w:b/>
                <w:bCs/>
              </w:rPr>
              <w:t>,</w:t>
            </w:r>
            <w:r w:rsidRPr="003E387B">
              <w:rPr>
                <w:rFonts w:asciiTheme="minorHAnsi" w:hAnsiTheme="minorHAnsi" w:cstheme="minorHAnsi"/>
                <w:b/>
                <w:bCs/>
                <w:cs/>
              </w:rPr>
              <w:t>180</w:t>
            </w:r>
            <w:r w:rsidRPr="003E387B">
              <w:rPr>
                <w:rFonts w:asciiTheme="minorHAnsi" w:hAnsiTheme="minorHAnsi" w:cstheme="minorHAnsi"/>
                <w:b/>
                <w:bCs/>
              </w:rPr>
              <w:t>,</w:t>
            </w:r>
            <w:r w:rsidRPr="003E387B">
              <w:rPr>
                <w:rFonts w:asciiTheme="minorHAnsi" w:hAnsiTheme="minorHAnsi" w:cstheme="minorHAnsi"/>
                <w:b/>
                <w:bCs/>
                <w:cs/>
              </w:rPr>
              <w:t>134)</w:t>
            </w:r>
          </w:p>
        </w:tc>
        <w:tc>
          <w:tcPr>
            <w:tcW w:w="240" w:type="dxa"/>
            <w:vAlign w:val="bottom"/>
          </w:tcPr>
          <w:p w14:paraId="6A573AFB"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2F7EA173" w14:textId="10078775" w:rsidR="00815936" w:rsidRPr="0084198A" w:rsidRDefault="006F3789" w:rsidP="000F30A6">
            <w:pPr>
              <w:tabs>
                <w:tab w:val="decimal" w:pos="743"/>
              </w:tabs>
              <w:spacing w:line="220" w:lineRule="exact"/>
              <w:ind w:left="-60" w:right="57"/>
              <w:jc w:val="right"/>
              <w:rPr>
                <w:rFonts w:asciiTheme="minorHAnsi" w:hAnsiTheme="minorHAnsi" w:cstheme="minorHAnsi"/>
                <w:b/>
                <w:bCs/>
              </w:rPr>
            </w:pPr>
            <w:r w:rsidRPr="006F3789">
              <w:rPr>
                <w:rFonts w:asciiTheme="minorHAnsi" w:hAnsiTheme="minorHAnsi" w:cstheme="minorHAnsi"/>
                <w:b/>
                <w:bCs/>
              </w:rPr>
              <w:t>4,039,950</w:t>
            </w:r>
          </w:p>
        </w:tc>
        <w:tc>
          <w:tcPr>
            <w:tcW w:w="239" w:type="dxa"/>
            <w:vAlign w:val="bottom"/>
          </w:tcPr>
          <w:p w14:paraId="280492B1"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1010" w:type="dxa"/>
          </w:tcPr>
          <w:p w14:paraId="527C68F1" w14:textId="3D8D69A0" w:rsidR="00815936" w:rsidRPr="00815936" w:rsidRDefault="00815936" w:rsidP="000F30A6">
            <w:pPr>
              <w:tabs>
                <w:tab w:val="decimal" w:pos="743"/>
              </w:tabs>
              <w:spacing w:line="220" w:lineRule="exact"/>
              <w:ind w:left="-134" w:right="57"/>
              <w:jc w:val="right"/>
              <w:rPr>
                <w:rFonts w:asciiTheme="minorHAnsi" w:hAnsiTheme="minorHAnsi" w:cstheme="minorHAnsi"/>
                <w:b/>
                <w:bCs/>
              </w:rPr>
            </w:pPr>
            <w:r w:rsidRPr="00815936">
              <w:rPr>
                <w:rFonts w:asciiTheme="minorHAnsi" w:hAnsiTheme="minorHAnsi" w:cstheme="minorHAnsi"/>
                <w:b/>
                <w:bCs/>
                <w:cs/>
              </w:rPr>
              <w:t>3</w:t>
            </w:r>
            <w:r w:rsidRPr="00815936">
              <w:rPr>
                <w:rFonts w:asciiTheme="minorHAnsi" w:hAnsiTheme="minorHAnsi" w:cstheme="minorHAnsi"/>
                <w:b/>
                <w:bCs/>
              </w:rPr>
              <w:t>,</w:t>
            </w:r>
            <w:r w:rsidRPr="00815936">
              <w:rPr>
                <w:rFonts w:asciiTheme="minorHAnsi" w:hAnsiTheme="minorHAnsi" w:cstheme="minorHAnsi"/>
                <w:b/>
                <w:bCs/>
                <w:cs/>
              </w:rPr>
              <w:t>811</w:t>
            </w:r>
            <w:r w:rsidRPr="00815936">
              <w:rPr>
                <w:rFonts w:asciiTheme="minorHAnsi" w:hAnsiTheme="minorHAnsi" w:cstheme="minorHAnsi"/>
                <w:b/>
                <w:bCs/>
              </w:rPr>
              <w:t>,</w:t>
            </w:r>
            <w:r w:rsidRPr="00815936">
              <w:rPr>
                <w:rFonts w:asciiTheme="minorHAnsi" w:hAnsiTheme="minorHAnsi" w:cstheme="minorHAnsi"/>
                <w:b/>
                <w:bCs/>
                <w:cs/>
              </w:rPr>
              <w:t>058</w:t>
            </w:r>
          </w:p>
        </w:tc>
      </w:tr>
      <w:tr w:rsidR="00815936" w:rsidRPr="008F116B" w14:paraId="0E70FA6B" w14:textId="77777777" w:rsidTr="004D69F2">
        <w:trPr>
          <w:trHeight w:val="98"/>
        </w:trPr>
        <w:tc>
          <w:tcPr>
            <w:tcW w:w="4308" w:type="dxa"/>
            <w:vAlign w:val="bottom"/>
          </w:tcPr>
          <w:p w14:paraId="7455D8E3" w14:textId="77777777" w:rsidR="00815936" w:rsidRPr="008F116B" w:rsidRDefault="00815936" w:rsidP="00815936">
            <w:pPr>
              <w:spacing w:line="220" w:lineRule="exact"/>
              <w:rPr>
                <w:rFonts w:asciiTheme="minorHAnsi" w:hAnsiTheme="minorHAnsi" w:cstheme="minorHAnsi"/>
              </w:rPr>
            </w:pPr>
          </w:p>
        </w:tc>
        <w:tc>
          <w:tcPr>
            <w:tcW w:w="954" w:type="dxa"/>
            <w:tcBorders>
              <w:top w:val="double" w:sz="4" w:space="0" w:color="auto"/>
            </w:tcBorders>
            <w:vAlign w:val="bottom"/>
          </w:tcPr>
          <w:p w14:paraId="1C6E6B10"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530DFC2F"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900" w:type="dxa"/>
            <w:tcBorders>
              <w:top w:val="double" w:sz="4" w:space="0" w:color="auto"/>
            </w:tcBorders>
            <w:vAlign w:val="bottom"/>
          </w:tcPr>
          <w:p w14:paraId="5A9079D4"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739EA349" w14:textId="77777777" w:rsidR="00815936" w:rsidRPr="0084198A" w:rsidRDefault="00815936" w:rsidP="000F30A6">
            <w:pPr>
              <w:spacing w:line="220" w:lineRule="exact"/>
              <w:ind w:right="57"/>
              <w:jc w:val="right"/>
              <w:rPr>
                <w:rFonts w:asciiTheme="minorHAnsi" w:hAnsiTheme="minorHAnsi" w:cstheme="minorHAnsi"/>
                <w:b/>
                <w:bCs/>
              </w:rPr>
            </w:pPr>
          </w:p>
        </w:tc>
        <w:tc>
          <w:tcPr>
            <w:tcW w:w="852" w:type="dxa"/>
            <w:tcBorders>
              <w:top w:val="double" w:sz="4" w:space="0" w:color="auto"/>
            </w:tcBorders>
            <w:vAlign w:val="bottom"/>
          </w:tcPr>
          <w:p w14:paraId="27EB2F97"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048D884E" w14:textId="77777777" w:rsidR="00815936" w:rsidRPr="0084198A" w:rsidRDefault="00815936" w:rsidP="000F30A6">
            <w:pPr>
              <w:spacing w:line="220" w:lineRule="exact"/>
              <w:ind w:right="57"/>
              <w:jc w:val="right"/>
              <w:rPr>
                <w:rFonts w:asciiTheme="minorHAnsi" w:hAnsiTheme="minorHAnsi" w:cstheme="minorHAnsi"/>
                <w:b/>
                <w:bCs/>
              </w:rPr>
            </w:pPr>
          </w:p>
        </w:tc>
        <w:tc>
          <w:tcPr>
            <w:tcW w:w="854" w:type="dxa"/>
            <w:tcBorders>
              <w:top w:val="double" w:sz="4" w:space="0" w:color="auto"/>
            </w:tcBorders>
            <w:vAlign w:val="bottom"/>
          </w:tcPr>
          <w:p w14:paraId="44B2C0A6"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236" w:type="dxa"/>
            <w:vAlign w:val="bottom"/>
          </w:tcPr>
          <w:p w14:paraId="18956F82" w14:textId="77777777" w:rsidR="00815936" w:rsidRPr="0084198A" w:rsidRDefault="00815936" w:rsidP="000F30A6">
            <w:pPr>
              <w:spacing w:line="220" w:lineRule="exact"/>
              <w:ind w:right="57"/>
              <w:jc w:val="right"/>
              <w:rPr>
                <w:rFonts w:asciiTheme="minorHAnsi" w:hAnsiTheme="minorHAnsi" w:cstheme="minorHAnsi"/>
                <w:b/>
                <w:bCs/>
              </w:rPr>
            </w:pPr>
          </w:p>
        </w:tc>
        <w:tc>
          <w:tcPr>
            <w:tcW w:w="826" w:type="dxa"/>
            <w:tcBorders>
              <w:top w:val="double" w:sz="4" w:space="0" w:color="auto"/>
            </w:tcBorders>
            <w:vAlign w:val="bottom"/>
          </w:tcPr>
          <w:p w14:paraId="37E3817A"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DEB0874" w14:textId="77777777" w:rsidR="00815936" w:rsidRPr="0084198A" w:rsidRDefault="00815936" w:rsidP="000F30A6">
            <w:pPr>
              <w:spacing w:line="220" w:lineRule="exact"/>
              <w:ind w:right="57"/>
              <w:jc w:val="right"/>
              <w:rPr>
                <w:rFonts w:asciiTheme="minorHAnsi" w:hAnsiTheme="minorHAnsi" w:cstheme="minorHAnsi"/>
                <w:b/>
                <w:bCs/>
              </w:rPr>
            </w:pPr>
          </w:p>
        </w:tc>
        <w:tc>
          <w:tcPr>
            <w:tcW w:w="795" w:type="dxa"/>
            <w:tcBorders>
              <w:top w:val="double" w:sz="4" w:space="0" w:color="auto"/>
            </w:tcBorders>
            <w:vAlign w:val="bottom"/>
          </w:tcPr>
          <w:p w14:paraId="2CB00988"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786A7381"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1009" w:type="dxa"/>
            <w:tcBorders>
              <w:top w:val="double" w:sz="4" w:space="0" w:color="auto"/>
            </w:tcBorders>
            <w:vAlign w:val="bottom"/>
          </w:tcPr>
          <w:p w14:paraId="26DE188C" w14:textId="77777777" w:rsidR="00815936" w:rsidRPr="0084198A" w:rsidRDefault="00815936" w:rsidP="000F30A6">
            <w:pPr>
              <w:tabs>
                <w:tab w:val="decimal" w:pos="155"/>
              </w:tabs>
              <w:spacing w:line="220" w:lineRule="exact"/>
              <w:ind w:left="227"/>
              <w:jc w:val="right"/>
              <w:rPr>
                <w:rFonts w:asciiTheme="minorHAnsi" w:hAnsiTheme="minorHAnsi" w:cstheme="minorHAnsi"/>
              </w:rPr>
            </w:pPr>
          </w:p>
        </w:tc>
        <w:tc>
          <w:tcPr>
            <w:tcW w:w="236" w:type="dxa"/>
            <w:vAlign w:val="bottom"/>
          </w:tcPr>
          <w:p w14:paraId="31606FED" w14:textId="77777777" w:rsidR="00815936" w:rsidRPr="0084198A" w:rsidRDefault="00815936" w:rsidP="000F30A6">
            <w:pPr>
              <w:tabs>
                <w:tab w:val="decimal" w:pos="743"/>
              </w:tabs>
              <w:spacing w:line="220" w:lineRule="exact"/>
              <w:ind w:left="-134"/>
              <w:jc w:val="right"/>
              <w:rPr>
                <w:rFonts w:asciiTheme="minorHAnsi" w:hAnsiTheme="minorHAnsi" w:cstheme="minorHAnsi"/>
                <w:b/>
                <w:bCs/>
              </w:rPr>
            </w:pPr>
          </w:p>
        </w:tc>
        <w:tc>
          <w:tcPr>
            <w:tcW w:w="972" w:type="dxa"/>
            <w:tcBorders>
              <w:top w:val="double" w:sz="4" w:space="0" w:color="auto"/>
            </w:tcBorders>
            <w:vAlign w:val="bottom"/>
          </w:tcPr>
          <w:p w14:paraId="5BB2B25C" w14:textId="77777777" w:rsidR="00815936" w:rsidRPr="0084198A" w:rsidRDefault="00815936" w:rsidP="000F30A6">
            <w:pPr>
              <w:tabs>
                <w:tab w:val="decimal" w:pos="743"/>
              </w:tabs>
              <w:spacing w:line="220" w:lineRule="exact"/>
              <w:ind w:left="-134"/>
              <w:jc w:val="right"/>
              <w:rPr>
                <w:rFonts w:asciiTheme="minorHAnsi" w:hAnsiTheme="minorHAnsi" w:cstheme="minorHAnsi"/>
                <w:b/>
                <w:bCs/>
              </w:rPr>
            </w:pPr>
          </w:p>
        </w:tc>
        <w:tc>
          <w:tcPr>
            <w:tcW w:w="240" w:type="dxa"/>
            <w:vAlign w:val="bottom"/>
          </w:tcPr>
          <w:p w14:paraId="71715666"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926" w:type="dxa"/>
            <w:tcBorders>
              <w:top w:val="double" w:sz="4" w:space="0" w:color="auto"/>
            </w:tcBorders>
            <w:vAlign w:val="bottom"/>
          </w:tcPr>
          <w:p w14:paraId="240C853C"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0F602425"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c>
          <w:tcPr>
            <w:tcW w:w="1010" w:type="dxa"/>
            <w:tcBorders>
              <w:top w:val="double" w:sz="4" w:space="0" w:color="auto"/>
            </w:tcBorders>
            <w:vAlign w:val="bottom"/>
          </w:tcPr>
          <w:p w14:paraId="76574EA5" w14:textId="77777777" w:rsidR="00815936" w:rsidRPr="0084198A" w:rsidRDefault="00815936" w:rsidP="000F30A6">
            <w:pPr>
              <w:tabs>
                <w:tab w:val="decimal" w:pos="743"/>
              </w:tabs>
              <w:spacing w:line="220" w:lineRule="exact"/>
              <w:ind w:left="-134" w:right="57"/>
              <w:jc w:val="right"/>
              <w:rPr>
                <w:rFonts w:asciiTheme="minorHAnsi" w:hAnsiTheme="minorHAnsi" w:cstheme="minorHAnsi"/>
                <w:b/>
                <w:bCs/>
              </w:rPr>
            </w:pPr>
          </w:p>
        </w:tc>
      </w:tr>
      <w:tr w:rsidR="00815936" w:rsidRPr="008F116B" w14:paraId="27E6CE49" w14:textId="77777777" w:rsidTr="004D69F2">
        <w:tc>
          <w:tcPr>
            <w:tcW w:w="4308" w:type="dxa"/>
            <w:vAlign w:val="bottom"/>
          </w:tcPr>
          <w:p w14:paraId="1F4392B2" w14:textId="77777777" w:rsidR="00815936" w:rsidRPr="008F116B" w:rsidRDefault="00815936" w:rsidP="00815936">
            <w:pPr>
              <w:spacing w:line="220" w:lineRule="exact"/>
              <w:rPr>
                <w:rFonts w:asciiTheme="minorHAnsi" w:hAnsiTheme="minorHAnsi" w:cstheme="minorHAnsi"/>
                <w:b/>
                <w:bCs/>
                <w:i/>
                <w:iCs/>
              </w:rPr>
            </w:pPr>
            <w:r w:rsidRPr="008F116B">
              <w:rPr>
                <w:rFonts w:asciiTheme="minorHAnsi" w:hAnsiTheme="minorHAnsi" w:cstheme="minorHAnsi"/>
                <w:b/>
                <w:bCs/>
                <w:i/>
                <w:iCs/>
              </w:rPr>
              <w:t>Disaggregation of revenue</w:t>
            </w:r>
          </w:p>
        </w:tc>
        <w:tc>
          <w:tcPr>
            <w:tcW w:w="954" w:type="dxa"/>
            <w:vAlign w:val="bottom"/>
          </w:tcPr>
          <w:p w14:paraId="7E5F7680"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2F52036A" w14:textId="77777777" w:rsidR="00815936" w:rsidRPr="0084198A" w:rsidRDefault="00815936" w:rsidP="000F30A6">
            <w:pPr>
              <w:spacing w:line="220" w:lineRule="exact"/>
              <w:ind w:right="57"/>
              <w:jc w:val="right"/>
              <w:rPr>
                <w:rFonts w:asciiTheme="minorHAnsi" w:hAnsiTheme="minorHAnsi" w:cstheme="minorHAnsi"/>
              </w:rPr>
            </w:pPr>
          </w:p>
        </w:tc>
        <w:tc>
          <w:tcPr>
            <w:tcW w:w="900" w:type="dxa"/>
            <w:vAlign w:val="bottom"/>
          </w:tcPr>
          <w:p w14:paraId="7859B72C"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24D4FFA2" w14:textId="77777777" w:rsidR="00815936" w:rsidRPr="0084198A" w:rsidRDefault="00815936" w:rsidP="000F30A6">
            <w:pPr>
              <w:spacing w:line="220" w:lineRule="exact"/>
              <w:ind w:right="57"/>
              <w:jc w:val="right"/>
              <w:rPr>
                <w:rFonts w:asciiTheme="minorHAnsi" w:hAnsiTheme="minorHAnsi" w:cstheme="minorHAnsi"/>
              </w:rPr>
            </w:pPr>
          </w:p>
        </w:tc>
        <w:tc>
          <w:tcPr>
            <w:tcW w:w="852" w:type="dxa"/>
            <w:vAlign w:val="bottom"/>
          </w:tcPr>
          <w:p w14:paraId="1A5FAC04"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6356D7D6" w14:textId="77777777" w:rsidR="00815936" w:rsidRPr="0084198A" w:rsidRDefault="00815936" w:rsidP="000F30A6">
            <w:pPr>
              <w:spacing w:line="220" w:lineRule="exact"/>
              <w:ind w:right="57"/>
              <w:jc w:val="right"/>
              <w:rPr>
                <w:rFonts w:asciiTheme="minorHAnsi" w:hAnsiTheme="minorHAnsi" w:cstheme="minorHAnsi"/>
              </w:rPr>
            </w:pPr>
          </w:p>
        </w:tc>
        <w:tc>
          <w:tcPr>
            <w:tcW w:w="854" w:type="dxa"/>
            <w:vAlign w:val="bottom"/>
          </w:tcPr>
          <w:p w14:paraId="15A32A66"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F9E55FC" w14:textId="77777777" w:rsidR="00815936" w:rsidRPr="0084198A" w:rsidRDefault="00815936" w:rsidP="000F30A6">
            <w:pPr>
              <w:spacing w:line="220" w:lineRule="exact"/>
              <w:ind w:right="57"/>
              <w:jc w:val="right"/>
              <w:rPr>
                <w:rFonts w:asciiTheme="minorHAnsi" w:hAnsiTheme="minorHAnsi" w:cstheme="minorHAnsi"/>
              </w:rPr>
            </w:pPr>
          </w:p>
        </w:tc>
        <w:tc>
          <w:tcPr>
            <w:tcW w:w="826" w:type="dxa"/>
            <w:vAlign w:val="bottom"/>
          </w:tcPr>
          <w:p w14:paraId="68557099"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30CD856F" w14:textId="77777777" w:rsidR="00815936" w:rsidRPr="0084198A" w:rsidRDefault="00815936" w:rsidP="000F30A6">
            <w:pPr>
              <w:spacing w:line="220" w:lineRule="exact"/>
              <w:ind w:right="57"/>
              <w:jc w:val="right"/>
              <w:rPr>
                <w:rFonts w:asciiTheme="minorHAnsi" w:hAnsiTheme="minorHAnsi" w:cstheme="minorHAnsi"/>
              </w:rPr>
            </w:pPr>
          </w:p>
        </w:tc>
        <w:tc>
          <w:tcPr>
            <w:tcW w:w="795" w:type="dxa"/>
            <w:vAlign w:val="bottom"/>
          </w:tcPr>
          <w:p w14:paraId="5784C3B9"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1B55663A"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363F86A1" w14:textId="77777777" w:rsidR="00815936" w:rsidRPr="0084198A" w:rsidRDefault="00815936" w:rsidP="000F30A6">
            <w:pPr>
              <w:tabs>
                <w:tab w:val="decimal" w:pos="155"/>
              </w:tabs>
              <w:spacing w:line="220" w:lineRule="exact"/>
              <w:ind w:left="227"/>
              <w:jc w:val="right"/>
              <w:rPr>
                <w:rFonts w:asciiTheme="minorHAnsi" w:hAnsiTheme="minorHAnsi" w:cstheme="minorHAnsi"/>
              </w:rPr>
            </w:pPr>
          </w:p>
        </w:tc>
        <w:tc>
          <w:tcPr>
            <w:tcW w:w="236" w:type="dxa"/>
            <w:vAlign w:val="bottom"/>
          </w:tcPr>
          <w:p w14:paraId="3E1C93DF" w14:textId="77777777" w:rsidR="00815936" w:rsidRPr="0084198A" w:rsidRDefault="00815936" w:rsidP="000F30A6">
            <w:pPr>
              <w:tabs>
                <w:tab w:val="decimal" w:pos="743"/>
              </w:tabs>
              <w:spacing w:line="220" w:lineRule="exact"/>
              <w:ind w:left="-134"/>
              <w:jc w:val="right"/>
              <w:rPr>
                <w:rFonts w:asciiTheme="minorHAnsi" w:hAnsiTheme="minorHAnsi" w:cstheme="minorHAnsi"/>
              </w:rPr>
            </w:pPr>
          </w:p>
        </w:tc>
        <w:tc>
          <w:tcPr>
            <w:tcW w:w="972" w:type="dxa"/>
            <w:vAlign w:val="bottom"/>
          </w:tcPr>
          <w:p w14:paraId="6961B37E" w14:textId="77777777" w:rsidR="00815936" w:rsidRPr="0084198A" w:rsidRDefault="00815936" w:rsidP="000F30A6">
            <w:pPr>
              <w:tabs>
                <w:tab w:val="decimal" w:pos="743"/>
              </w:tabs>
              <w:spacing w:line="220" w:lineRule="exact"/>
              <w:ind w:left="-134"/>
              <w:jc w:val="right"/>
              <w:rPr>
                <w:rFonts w:asciiTheme="minorHAnsi" w:hAnsiTheme="minorHAnsi" w:cstheme="minorHAnsi"/>
              </w:rPr>
            </w:pPr>
          </w:p>
        </w:tc>
        <w:tc>
          <w:tcPr>
            <w:tcW w:w="240" w:type="dxa"/>
            <w:vAlign w:val="bottom"/>
          </w:tcPr>
          <w:p w14:paraId="642FCEAD"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19189DE3"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606DDB8A"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718C214F"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r>
      <w:tr w:rsidR="00815936" w:rsidRPr="008F116B" w14:paraId="062D2223" w14:textId="77777777" w:rsidTr="004D69F2">
        <w:tc>
          <w:tcPr>
            <w:tcW w:w="4308" w:type="dxa"/>
          </w:tcPr>
          <w:p w14:paraId="5C84804A" w14:textId="77777777" w:rsidR="00815936" w:rsidRPr="008F116B" w:rsidRDefault="00815936" w:rsidP="00815936">
            <w:pPr>
              <w:spacing w:line="220" w:lineRule="exact"/>
              <w:rPr>
                <w:rFonts w:asciiTheme="minorHAnsi" w:hAnsiTheme="minorHAnsi" w:cstheme="minorHAnsi"/>
              </w:rPr>
            </w:pPr>
            <w:r w:rsidRPr="008F116B">
              <w:rPr>
                <w:rFonts w:asciiTheme="minorHAnsi" w:hAnsiTheme="minorHAnsi" w:cstheme="minorHAnsi"/>
                <w:b/>
                <w:bCs/>
              </w:rPr>
              <w:t xml:space="preserve">Primary geographical markets </w:t>
            </w:r>
          </w:p>
        </w:tc>
        <w:tc>
          <w:tcPr>
            <w:tcW w:w="954" w:type="dxa"/>
            <w:vAlign w:val="bottom"/>
          </w:tcPr>
          <w:p w14:paraId="623A7272"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774557E7" w14:textId="77777777" w:rsidR="00815936" w:rsidRPr="0084198A" w:rsidRDefault="00815936" w:rsidP="000F30A6">
            <w:pPr>
              <w:spacing w:line="220" w:lineRule="exact"/>
              <w:ind w:right="57"/>
              <w:jc w:val="right"/>
              <w:rPr>
                <w:rFonts w:asciiTheme="minorHAnsi" w:hAnsiTheme="minorHAnsi" w:cstheme="minorHAnsi"/>
              </w:rPr>
            </w:pPr>
          </w:p>
        </w:tc>
        <w:tc>
          <w:tcPr>
            <w:tcW w:w="900" w:type="dxa"/>
            <w:vAlign w:val="bottom"/>
          </w:tcPr>
          <w:p w14:paraId="3A4A269D"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49B82BE0" w14:textId="77777777" w:rsidR="00815936" w:rsidRPr="0084198A" w:rsidRDefault="00815936" w:rsidP="000F30A6">
            <w:pPr>
              <w:spacing w:line="220" w:lineRule="exact"/>
              <w:ind w:right="57"/>
              <w:jc w:val="right"/>
              <w:rPr>
                <w:rFonts w:asciiTheme="minorHAnsi" w:hAnsiTheme="minorHAnsi" w:cstheme="minorHAnsi"/>
              </w:rPr>
            </w:pPr>
          </w:p>
        </w:tc>
        <w:tc>
          <w:tcPr>
            <w:tcW w:w="852" w:type="dxa"/>
            <w:vAlign w:val="bottom"/>
          </w:tcPr>
          <w:p w14:paraId="39781E38"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502C2F1F" w14:textId="77777777" w:rsidR="00815936" w:rsidRPr="0084198A" w:rsidRDefault="00815936" w:rsidP="000F30A6">
            <w:pPr>
              <w:spacing w:line="220" w:lineRule="exact"/>
              <w:ind w:right="57"/>
              <w:jc w:val="right"/>
              <w:rPr>
                <w:rFonts w:asciiTheme="minorHAnsi" w:hAnsiTheme="minorHAnsi" w:cstheme="minorHAnsi"/>
              </w:rPr>
            </w:pPr>
          </w:p>
        </w:tc>
        <w:tc>
          <w:tcPr>
            <w:tcW w:w="854" w:type="dxa"/>
            <w:vAlign w:val="bottom"/>
          </w:tcPr>
          <w:p w14:paraId="4A189DDD"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D6D0CD0" w14:textId="77777777" w:rsidR="00815936" w:rsidRPr="0084198A" w:rsidRDefault="00815936" w:rsidP="000F30A6">
            <w:pPr>
              <w:spacing w:line="220" w:lineRule="exact"/>
              <w:ind w:right="57"/>
              <w:jc w:val="right"/>
              <w:rPr>
                <w:rFonts w:asciiTheme="minorHAnsi" w:hAnsiTheme="minorHAnsi" w:cstheme="minorHAnsi"/>
              </w:rPr>
            </w:pPr>
          </w:p>
        </w:tc>
        <w:tc>
          <w:tcPr>
            <w:tcW w:w="826" w:type="dxa"/>
            <w:vAlign w:val="bottom"/>
          </w:tcPr>
          <w:p w14:paraId="4B91661F"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40795F2" w14:textId="77777777" w:rsidR="00815936" w:rsidRPr="0084198A" w:rsidRDefault="00815936" w:rsidP="000F30A6">
            <w:pPr>
              <w:spacing w:line="220" w:lineRule="exact"/>
              <w:ind w:right="57"/>
              <w:jc w:val="right"/>
              <w:rPr>
                <w:rFonts w:asciiTheme="minorHAnsi" w:hAnsiTheme="minorHAnsi" w:cstheme="minorHAnsi"/>
              </w:rPr>
            </w:pPr>
          </w:p>
        </w:tc>
        <w:tc>
          <w:tcPr>
            <w:tcW w:w="795" w:type="dxa"/>
            <w:vAlign w:val="bottom"/>
          </w:tcPr>
          <w:p w14:paraId="521020DB"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4FC95763"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7A2A4508" w14:textId="77777777" w:rsidR="00815936" w:rsidRPr="0084198A" w:rsidRDefault="00815936" w:rsidP="000F30A6">
            <w:pPr>
              <w:tabs>
                <w:tab w:val="decimal" w:pos="155"/>
              </w:tabs>
              <w:spacing w:line="220" w:lineRule="exact"/>
              <w:ind w:left="227"/>
              <w:jc w:val="right"/>
              <w:rPr>
                <w:rFonts w:asciiTheme="minorHAnsi" w:hAnsiTheme="minorHAnsi" w:cstheme="minorHAnsi"/>
              </w:rPr>
            </w:pPr>
          </w:p>
        </w:tc>
        <w:tc>
          <w:tcPr>
            <w:tcW w:w="236" w:type="dxa"/>
            <w:vAlign w:val="bottom"/>
          </w:tcPr>
          <w:p w14:paraId="42A73C77" w14:textId="77777777" w:rsidR="00815936" w:rsidRPr="0084198A" w:rsidRDefault="00815936" w:rsidP="000F30A6">
            <w:pPr>
              <w:tabs>
                <w:tab w:val="decimal" w:pos="743"/>
              </w:tabs>
              <w:spacing w:line="220" w:lineRule="exact"/>
              <w:ind w:left="-134"/>
              <w:jc w:val="right"/>
              <w:rPr>
                <w:rFonts w:asciiTheme="minorHAnsi" w:hAnsiTheme="minorHAnsi" w:cstheme="minorHAnsi"/>
              </w:rPr>
            </w:pPr>
          </w:p>
        </w:tc>
        <w:tc>
          <w:tcPr>
            <w:tcW w:w="972" w:type="dxa"/>
            <w:vAlign w:val="bottom"/>
          </w:tcPr>
          <w:p w14:paraId="24C7851D" w14:textId="77777777" w:rsidR="00815936" w:rsidRPr="0084198A" w:rsidRDefault="00815936" w:rsidP="000F30A6">
            <w:pPr>
              <w:tabs>
                <w:tab w:val="decimal" w:pos="743"/>
              </w:tabs>
              <w:spacing w:line="220" w:lineRule="exact"/>
              <w:ind w:left="-134"/>
              <w:jc w:val="right"/>
              <w:rPr>
                <w:rFonts w:asciiTheme="minorHAnsi" w:hAnsiTheme="minorHAnsi" w:cstheme="minorHAnsi"/>
              </w:rPr>
            </w:pPr>
          </w:p>
        </w:tc>
        <w:tc>
          <w:tcPr>
            <w:tcW w:w="240" w:type="dxa"/>
            <w:vAlign w:val="bottom"/>
          </w:tcPr>
          <w:p w14:paraId="154A61E2"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6199E55B"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6800AE1F"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7D24C1D6" w14:textId="77777777" w:rsidR="00815936" w:rsidRPr="0084198A" w:rsidRDefault="00815936" w:rsidP="000F30A6">
            <w:pPr>
              <w:tabs>
                <w:tab w:val="decimal" w:pos="743"/>
              </w:tabs>
              <w:spacing w:line="220" w:lineRule="exact"/>
              <w:ind w:left="-134" w:right="57"/>
              <w:jc w:val="right"/>
              <w:rPr>
                <w:rFonts w:asciiTheme="minorHAnsi" w:hAnsiTheme="minorHAnsi" w:cstheme="minorHAnsi"/>
              </w:rPr>
            </w:pPr>
          </w:p>
        </w:tc>
      </w:tr>
      <w:tr w:rsidR="007B2FC3" w:rsidRPr="008F116B" w14:paraId="221F9640" w14:textId="77777777" w:rsidTr="00AC4E21">
        <w:trPr>
          <w:trHeight w:val="173"/>
        </w:trPr>
        <w:tc>
          <w:tcPr>
            <w:tcW w:w="4308" w:type="dxa"/>
          </w:tcPr>
          <w:p w14:paraId="0C8341B4" w14:textId="77777777" w:rsidR="007B2FC3" w:rsidRPr="008F116B" w:rsidRDefault="007B2FC3" w:rsidP="007B2FC3">
            <w:pPr>
              <w:spacing w:line="220" w:lineRule="exact"/>
              <w:rPr>
                <w:rFonts w:asciiTheme="minorHAnsi" w:hAnsiTheme="minorHAnsi" w:cstheme="minorHAnsi"/>
              </w:rPr>
            </w:pPr>
            <w:r w:rsidRPr="008F116B">
              <w:rPr>
                <w:rFonts w:asciiTheme="minorHAnsi" w:hAnsiTheme="minorHAnsi" w:cstheme="minorHAnsi"/>
              </w:rPr>
              <w:t>Thailand</w:t>
            </w:r>
          </w:p>
        </w:tc>
        <w:tc>
          <w:tcPr>
            <w:tcW w:w="954" w:type="dxa"/>
            <w:vAlign w:val="bottom"/>
          </w:tcPr>
          <w:p w14:paraId="227C5795" w14:textId="02D91285" w:rsidR="007B2FC3" w:rsidRPr="0084198A" w:rsidRDefault="007B2FC3" w:rsidP="000F30A6">
            <w:pPr>
              <w:tabs>
                <w:tab w:val="decimal" w:pos="227"/>
              </w:tabs>
              <w:spacing w:line="220" w:lineRule="exact"/>
              <w:ind w:left="227" w:right="340"/>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1738A3A8" w14:textId="77777777" w:rsidR="007B2FC3" w:rsidRPr="0084198A" w:rsidRDefault="007B2FC3" w:rsidP="000F30A6">
            <w:pPr>
              <w:spacing w:line="220" w:lineRule="exact"/>
              <w:ind w:right="57"/>
              <w:jc w:val="right"/>
              <w:rPr>
                <w:rFonts w:asciiTheme="minorHAnsi" w:hAnsiTheme="minorHAnsi" w:cstheme="minorHAnsi"/>
              </w:rPr>
            </w:pPr>
          </w:p>
        </w:tc>
        <w:tc>
          <w:tcPr>
            <w:tcW w:w="900" w:type="dxa"/>
            <w:vAlign w:val="bottom"/>
          </w:tcPr>
          <w:p w14:paraId="72EB242B" w14:textId="5A194476" w:rsidR="007B2FC3" w:rsidRPr="0084198A" w:rsidRDefault="007B2FC3" w:rsidP="000F30A6">
            <w:pPr>
              <w:tabs>
                <w:tab w:val="decimal" w:pos="743"/>
              </w:tabs>
              <w:spacing w:line="220" w:lineRule="exact"/>
              <w:ind w:left="-134" w:right="57"/>
              <w:jc w:val="right"/>
              <w:rPr>
                <w:rFonts w:asciiTheme="minorHAnsi" w:hAnsiTheme="minorHAnsi" w:cstheme="minorHAnsi"/>
              </w:rPr>
            </w:pPr>
            <w:r w:rsidRPr="00543352">
              <w:rPr>
                <w:rFonts w:asciiTheme="minorHAnsi" w:hAnsiTheme="minorHAnsi" w:cstheme="minorHAnsi"/>
              </w:rPr>
              <w:t>124,860</w:t>
            </w:r>
          </w:p>
        </w:tc>
        <w:tc>
          <w:tcPr>
            <w:tcW w:w="238" w:type="dxa"/>
            <w:vAlign w:val="bottom"/>
          </w:tcPr>
          <w:p w14:paraId="41D7720B" w14:textId="77777777" w:rsidR="007B2FC3" w:rsidRPr="0084198A" w:rsidRDefault="007B2FC3" w:rsidP="000F30A6">
            <w:pPr>
              <w:spacing w:line="220" w:lineRule="exact"/>
              <w:ind w:right="57"/>
              <w:jc w:val="right"/>
              <w:rPr>
                <w:rFonts w:asciiTheme="minorHAnsi" w:hAnsiTheme="minorHAnsi" w:cstheme="minorHAnsi"/>
              </w:rPr>
            </w:pPr>
          </w:p>
        </w:tc>
        <w:tc>
          <w:tcPr>
            <w:tcW w:w="852" w:type="dxa"/>
            <w:vAlign w:val="bottom"/>
          </w:tcPr>
          <w:p w14:paraId="013EE38C" w14:textId="034A144B" w:rsidR="007B2FC3" w:rsidRPr="0084198A" w:rsidRDefault="00885333" w:rsidP="000F30A6">
            <w:pPr>
              <w:tabs>
                <w:tab w:val="decimal" w:pos="743"/>
              </w:tabs>
              <w:spacing w:line="220" w:lineRule="exact"/>
              <w:ind w:left="-134" w:right="57"/>
              <w:jc w:val="right"/>
              <w:rPr>
                <w:rFonts w:asciiTheme="minorHAnsi" w:hAnsiTheme="minorHAnsi" w:cstheme="minorHAnsi"/>
              </w:rPr>
            </w:pPr>
            <w:r w:rsidRPr="00885333">
              <w:rPr>
                <w:rFonts w:asciiTheme="minorHAnsi" w:hAnsiTheme="minorHAnsi" w:cstheme="minorHAnsi"/>
              </w:rPr>
              <w:t>888,438</w:t>
            </w:r>
          </w:p>
        </w:tc>
        <w:tc>
          <w:tcPr>
            <w:tcW w:w="236" w:type="dxa"/>
            <w:vAlign w:val="bottom"/>
          </w:tcPr>
          <w:p w14:paraId="64AC1347" w14:textId="77777777" w:rsidR="007B2FC3" w:rsidRPr="0084198A" w:rsidRDefault="007B2FC3" w:rsidP="000F30A6">
            <w:pPr>
              <w:tabs>
                <w:tab w:val="decimal" w:pos="155"/>
              </w:tabs>
              <w:spacing w:line="220" w:lineRule="exact"/>
              <w:ind w:right="57"/>
              <w:jc w:val="right"/>
              <w:rPr>
                <w:rFonts w:asciiTheme="minorHAnsi" w:hAnsiTheme="minorHAnsi" w:cstheme="minorHAnsi"/>
              </w:rPr>
            </w:pPr>
          </w:p>
        </w:tc>
        <w:tc>
          <w:tcPr>
            <w:tcW w:w="854" w:type="dxa"/>
          </w:tcPr>
          <w:p w14:paraId="386C6515" w14:textId="571F896A" w:rsidR="007B2FC3" w:rsidRPr="00426B73" w:rsidRDefault="00426B73" w:rsidP="000F30A6">
            <w:pPr>
              <w:tabs>
                <w:tab w:val="decimal" w:pos="743"/>
              </w:tabs>
              <w:spacing w:line="220" w:lineRule="exact"/>
              <w:ind w:left="-134" w:right="57"/>
              <w:jc w:val="right"/>
              <w:rPr>
                <w:rFonts w:asciiTheme="minorHAnsi" w:hAnsiTheme="minorHAnsi" w:cstheme="minorHAnsi"/>
              </w:rPr>
            </w:pPr>
            <w:r w:rsidRPr="00426B73">
              <w:rPr>
                <w:rFonts w:asciiTheme="minorHAnsi" w:hAnsiTheme="minorHAnsi" w:cstheme="minorHAnsi"/>
                <w:cs/>
              </w:rPr>
              <w:t>887</w:t>
            </w:r>
            <w:r w:rsidRPr="00426B73">
              <w:rPr>
                <w:rFonts w:asciiTheme="minorHAnsi" w:hAnsiTheme="minorHAnsi" w:cstheme="minorHAnsi"/>
              </w:rPr>
              <w:t>,</w:t>
            </w:r>
            <w:r w:rsidRPr="00426B73">
              <w:rPr>
                <w:rFonts w:asciiTheme="minorHAnsi" w:hAnsiTheme="minorHAnsi" w:cstheme="minorHAnsi"/>
                <w:cs/>
              </w:rPr>
              <w:t>985</w:t>
            </w:r>
          </w:p>
        </w:tc>
        <w:tc>
          <w:tcPr>
            <w:tcW w:w="236" w:type="dxa"/>
            <w:vAlign w:val="bottom"/>
          </w:tcPr>
          <w:p w14:paraId="316EB736" w14:textId="77777777" w:rsidR="007B2FC3" w:rsidRPr="0084198A" w:rsidRDefault="007B2FC3" w:rsidP="000F30A6">
            <w:pPr>
              <w:tabs>
                <w:tab w:val="decimal" w:pos="155"/>
              </w:tabs>
              <w:spacing w:line="220" w:lineRule="exact"/>
              <w:ind w:left="283" w:right="57"/>
              <w:jc w:val="right"/>
              <w:rPr>
                <w:rFonts w:asciiTheme="minorHAnsi" w:hAnsiTheme="minorHAnsi" w:cstheme="minorHAnsi"/>
              </w:rPr>
            </w:pPr>
          </w:p>
        </w:tc>
        <w:tc>
          <w:tcPr>
            <w:tcW w:w="826" w:type="dxa"/>
            <w:vAlign w:val="bottom"/>
          </w:tcPr>
          <w:p w14:paraId="7F77719F" w14:textId="6E3900E2" w:rsidR="007B2FC3" w:rsidRPr="0084198A" w:rsidRDefault="00217C5D" w:rsidP="000F30A6">
            <w:pPr>
              <w:tabs>
                <w:tab w:val="decimal" w:pos="738"/>
              </w:tabs>
              <w:spacing w:line="220" w:lineRule="exact"/>
              <w:ind w:left="-134" w:right="57"/>
              <w:jc w:val="right"/>
              <w:rPr>
                <w:rFonts w:asciiTheme="minorHAnsi" w:hAnsiTheme="minorHAnsi" w:cstheme="minorHAnsi"/>
              </w:rPr>
            </w:pPr>
            <w:r w:rsidRPr="00217C5D">
              <w:rPr>
                <w:rFonts w:asciiTheme="minorHAnsi" w:hAnsiTheme="minorHAnsi" w:cstheme="minorHAnsi"/>
              </w:rPr>
              <w:t>119,805</w:t>
            </w:r>
          </w:p>
        </w:tc>
        <w:tc>
          <w:tcPr>
            <w:tcW w:w="236" w:type="dxa"/>
            <w:vAlign w:val="bottom"/>
          </w:tcPr>
          <w:p w14:paraId="244EED41" w14:textId="77777777" w:rsidR="007B2FC3" w:rsidRPr="0084198A" w:rsidRDefault="007B2FC3" w:rsidP="000F30A6">
            <w:pPr>
              <w:tabs>
                <w:tab w:val="decimal" w:pos="155"/>
              </w:tabs>
              <w:spacing w:line="220" w:lineRule="exact"/>
              <w:ind w:right="57"/>
              <w:jc w:val="right"/>
              <w:rPr>
                <w:rFonts w:asciiTheme="minorHAnsi" w:hAnsiTheme="minorHAnsi" w:cstheme="minorHAnsi"/>
              </w:rPr>
            </w:pPr>
          </w:p>
        </w:tc>
        <w:tc>
          <w:tcPr>
            <w:tcW w:w="795" w:type="dxa"/>
          </w:tcPr>
          <w:p w14:paraId="02F0A046" w14:textId="6050CB4D" w:rsidR="007B2FC3" w:rsidRPr="0084198A" w:rsidRDefault="000A7D05" w:rsidP="000F30A6">
            <w:pPr>
              <w:tabs>
                <w:tab w:val="decimal" w:pos="738"/>
              </w:tabs>
              <w:spacing w:line="220" w:lineRule="exact"/>
              <w:ind w:left="-134" w:right="57"/>
              <w:jc w:val="right"/>
              <w:rPr>
                <w:rFonts w:asciiTheme="minorHAnsi" w:hAnsiTheme="minorHAnsi" w:cstheme="minorHAnsi"/>
              </w:rPr>
            </w:pPr>
            <w:r w:rsidRPr="000A7D05">
              <w:rPr>
                <w:rFonts w:asciiTheme="minorHAnsi" w:hAnsiTheme="minorHAnsi" w:cstheme="minorHAnsi"/>
              </w:rPr>
              <w:t>288,298</w:t>
            </w:r>
          </w:p>
        </w:tc>
        <w:tc>
          <w:tcPr>
            <w:tcW w:w="236" w:type="dxa"/>
            <w:vAlign w:val="bottom"/>
          </w:tcPr>
          <w:p w14:paraId="64413FBF" w14:textId="77777777" w:rsidR="007B2FC3" w:rsidRPr="0084198A" w:rsidRDefault="007B2FC3" w:rsidP="000F30A6">
            <w:pPr>
              <w:tabs>
                <w:tab w:val="decimal" w:pos="155"/>
              </w:tabs>
              <w:spacing w:line="220" w:lineRule="exact"/>
              <w:ind w:left="283" w:right="57"/>
              <w:jc w:val="right"/>
              <w:rPr>
                <w:rFonts w:asciiTheme="minorHAnsi" w:hAnsiTheme="minorHAnsi" w:cstheme="minorHAnsi"/>
              </w:rPr>
            </w:pPr>
          </w:p>
        </w:tc>
        <w:tc>
          <w:tcPr>
            <w:tcW w:w="1009" w:type="dxa"/>
            <w:vAlign w:val="bottom"/>
          </w:tcPr>
          <w:p w14:paraId="36376392" w14:textId="4B0F9214" w:rsidR="007B2FC3" w:rsidRPr="0084198A" w:rsidRDefault="00433190" w:rsidP="000F30A6">
            <w:pPr>
              <w:tabs>
                <w:tab w:val="decimal" w:pos="743"/>
              </w:tabs>
              <w:spacing w:line="220" w:lineRule="exact"/>
              <w:ind w:left="-134"/>
              <w:jc w:val="right"/>
              <w:rPr>
                <w:rFonts w:asciiTheme="minorHAnsi" w:hAnsiTheme="minorHAnsi" w:cstheme="minorHAnsi"/>
              </w:rPr>
            </w:pPr>
            <w:r w:rsidRPr="00433190">
              <w:rPr>
                <w:rFonts w:asciiTheme="minorHAnsi" w:hAnsiTheme="minorHAnsi" w:cstheme="minorHAnsi"/>
              </w:rPr>
              <w:t>(1,008,243)</w:t>
            </w:r>
          </w:p>
        </w:tc>
        <w:tc>
          <w:tcPr>
            <w:tcW w:w="236" w:type="dxa"/>
            <w:vAlign w:val="bottom"/>
          </w:tcPr>
          <w:p w14:paraId="05F3B913" w14:textId="77777777" w:rsidR="007B2FC3" w:rsidRPr="0084198A" w:rsidRDefault="007B2FC3" w:rsidP="000F30A6">
            <w:pPr>
              <w:tabs>
                <w:tab w:val="decimal" w:pos="743"/>
              </w:tabs>
              <w:spacing w:line="220" w:lineRule="exact"/>
              <w:ind w:left="-134"/>
              <w:jc w:val="right"/>
              <w:rPr>
                <w:rFonts w:asciiTheme="minorHAnsi" w:hAnsiTheme="minorHAnsi" w:cstheme="minorHAnsi"/>
              </w:rPr>
            </w:pPr>
          </w:p>
        </w:tc>
        <w:tc>
          <w:tcPr>
            <w:tcW w:w="972" w:type="dxa"/>
            <w:vAlign w:val="bottom"/>
          </w:tcPr>
          <w:p w14:paraId="720FC9FE" w14:textId="6512DDEA" w:rsidR="007B2FC3" w:rsidRPr="004D69F2" w:rsidRDefault="003D248A" w:rsidP="000F30A6">
            <w:pPr>
              <w:tabs>
                <w:tab w:val="decimal" w:pos="743"/>
              </w:tabs>
              <w:spacing w:line="220" w:lineRule="exact"/>
              <w:ind w:left="-134"/>
              <w:jc w:val="right"/>
              <w:rPr>
                <w:rFonts w:asciiTheme="minorHAnsi" w:hAnsiTheme="minorHAnsi" w:cs="Browallia New"/>
                <w:szCs w:val="25"/>
              </w:rPr>
            </w:pPr>
            <w:r w:rsidRPr="003D248A">
              <w:rPr>
                <w:rFonts w:asciiTheme="minorHAnsi" w:hAnsiTheme="minorHAnsi" w:cstheme="minorHAnsi"/>
              </w:rPr>
              <w:t>(1,176,283)</w:t>
            </w:r>
          </w:p>
        </w:tc>
        <w:tc>
          <w:tcPr>
            <w:tcW w:w="240" w:type="dxa"/>
            <w:vAlign w:val="bottom"/>
          </w:tcPr>
          <w:p w14:paraId="62C50909" w14:textId="77777777" w:rsidR="007B2FC3" w:rsidRPr="0084198A" w:rsidRDefault="007B2FC3" w:rsidP="000F30A6">
            <w:pPr>
              <w:tabs>
                <w:tab w:val="decimal" w:pos="155"/>
              </w:tabs>
              <w:spacing w:line="220" w:lineRule="exact"/>
              <w:ind w:left="-134" w:right="57"/>
              <w:jc w:val="right"/>
              <w:rPr>
                <w:rFonts w:asciiTheme="minorHAnsi" w:hAnsiTheme="minorHAnsi" w:cstheme="minorHAnsi"/>
              </w:rPr>
            </w:pPr>
          </w:p>
        </w:tc>
        <w:tc>
          <w:tcPr>
            <w:tcW w:w="926" w:type="dxa"/>
            <w:vAlign w:val="bottom"/>
          </w:tcPr>
          <w:p w14:paraId="3BF89089" w14:textId="1CAEE6BF" w:rsidR="007B2FC3" w:rsidRPr="0084198A" w:rsidRDefault="007B2FC3" w:rsidP="00E12A42">
            <w:pPr>
              <w:tabs>
                <w:tab w:val="decimal" w:pos="155"/>
              </w:tabs>
              <w:spacing w:line="220" w:lineRule="exact"/>
              <w:ind w:left="227" w:right="283"/>
              <w:jc w:val="right"/>
              <w:rPr>
                <w:rFonts w:asciiTheme="minorHAnsi" w:hAnsiTheme="minorHAnsi" w:cstheme="minorHAnsi"/>
              </w:rPr>
            </w:pPr>
            <w:r>
              <w:rPr>
                <w:rFonts w:asciiTheme="minorHAnsi" w:hAnsiTheme="minorHAnsi" w:cstheme="minorHAnsi"/>
              </w:rPr>
              <w:t>-</w:t>
            </w:r>
          </w:p>
        </w:tc>
        <w:tc>
          <w:tcPr>
            <w:tcW w:w="239" w:type="dxa"/>
            <w:vAlign w:val="bottom"/>
          </w:tcPr>
          <w:p w14:paraId="49CDB1AF"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73265F36" w14:textId="77E47D4D" w:rsidR="007B2FC3" w:rsidRPr="0084198A" w:rsidRDefault="007B2FC3" w:rsidP="000F30A6">
            <w:pPr>
              <w:tabs>
                <w:tab w:val="decimal" w:pos="743"/>
              </w:tabs>
              <w:spacing w:line="220" w:lineRule="exact"/>
              <w:ind w:left="-134" w:right="57"/>
              <w:jc w:val="right"/>
              <w:rPr>
                <w:rFonts w:asciiTheme="minorHAnsi" w:hAnsiTheme="minorHAnsi" w:cstheme="minorHAnsi"/>
              </w:rPr>
            </w:pPr>
            <w:r w:rsidRPr="006B33EB">
              <w:rPr>
                <w:rFonts w:asciiTheme="minorHAnsi" w:hAnsiTheme="minorHAnsi" w:cstheme="minorHAnsi"/>
                <w:cs/>
              </w:rPr>
              <w:t>124</w:t>
            </w:r>
            <w:r w:rsidRPr="00ED1B2C">
              <w:rPr>
                <w:rFonts w:asciiTheme="minorHAnsi" w:hAnsiTheme="minorHAnsi" w:cstheme="minorHAnsi"/>
              </w:rPr>
              <w:t>,</w:t>
            </w:r>
            <w:r w:rsidRPr="006B33EB">
              <w:rPr>
                <w:rFonts w:asciiTheme="minorHAnsi" w:hAnsiTheme="minorHAnsi" w:cstheme="minorHAnsi"/>
                <w:cs/>
              </w:rPr>
              <w:t>8</w:t>
            </w:r>
            <w:r>
              <w:rPr>
                <w:rFonts w:asciiTheme="minorHAnsi" w:hAnsiTheme="minorHAnsi" w:cs="Browallia New"/>
                <w:szCs w:val="25"/>
              </w:rPr>
              <w:t>60</w:t>
            </w:r>
          </w:p>
        </w:tc>
      </w:tr>
      <w:tr w:rsidR="007B2FC3" w:rsidRPr="008F116B" w14:paraId="4F644AF9" w14:textId="77777777" w:rsidTr="00AC4E21">
        <w:trPr>
          <w:trHeight w:val="227"/>
        </w:trPr>
        <w:tc>
          <w:tcPr>
            <w:tcW w:w="4308" w:type="dxa"/>
          </w:tcPr>
          <w:p w14:paraId="3DD2C681" w14:textId="0E3E6343" w:rsidR="007B2FC3" w:rsidRPr="008F116B" w:rsidRDefault="007B2FC3" w:rsidP="007B2FC3">
            <w:pPr>
              <w:spacing w:line="220" w:lineRule="exact"/>
              <w:rPr>
                <w:rFonts w:asciiTheme="minorHAnsi" w:hAnsiTheme="minorHAnsi" w:cstheme="minorHAnsi"/>
              </w:rPr>
            </w:pPr>
            <w:r w:rsidRPr="008F116B">
              <w:rPr>
                <w:rFonts w:asciiTheme="minorHAnsi" w:hAnsiTheme="minorHAnsi" w:cstheme="minorHAnsi"/>
              </w:rPr>
              <w:t>China</w:t>
            </w:r>
          </w:p>
        </w:tc>
        <w:tc>
          <w:tcPr>
            <w:tcW w:w="954" w:type="dxa"/>
            <w:vAlign w:val="bottom"/>
          </w:tcPr>
          <w:p w14:paraId="5A16083F" w14:textId="5CA81F47" w:rsidR="007B2FC3" w:rsidRPr="0084198A" w:rsidRDefault="007B2FC3" w:rsidP="000F30A6">
            <w:pPr>
              <w:tabs>
                <w:tab w:val="decimal" w:pos="227"/>
              </w:tabs>
              <w:spacing w:line="220" w:lineRule="exact"/>
              <w:ind w:left="227" w:right="340"/>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1A473A5F" w14:textId="77777777" w:rsidR="007B2FC3" w:rsidRPr="0084198A" w:rsidRDefault="007B2FC3" w:rsidP="000F30A6">
            <w:pPr>
              <w:tabs>
                <w:tab w:val="decimal" w:pos="155"/>
              </w:tabs>
              <w:spacing w:line="220" w:lineRule="exact"/>
              <w:ind w:right="57"/>
              <w:jc w:val="right"/>
              <w:rPr>
                <w:rFonts w:asciiTheme="minorHAnsi" w:hAnsiTheme="minorHAnsi" w:cstheme="minorHAnsi"/>
              </w:rPr>
            </w:pPr>
          </w:p>
        </w:tc>
        <w:tc>
          <w:tcPr>
            <w:tcW w:w="900" w:type="dxa"/>
            <w:vAlign w:val="bottom"/>
          </w:tcPr>
          <w:p w14:paraId="39970E0D" w14:textId="7E3E636C" w:rsidR="007B2FC3" w:rsidRPr="002340EC" w:rsidRDefault="007B2FC3" w:rsidP="000F30A6">
            <w:pPr>
              <w:tabs>
                <w:tab w:val="decimal" w:pos="155"/>
              </w:tabs>
              <w:spacing w:line="220" w:lineRule="exact"/>
              <w:ind w:left="227" w:right="283"/>
              <w:jc w:val="right"/>
              <w:rPr>
                <w:rFonts w:asciiTheme="minorHAnsi" w:hAnsiTheme="minorHAnsi" w:cstheme="minorHAnsi"/>
              </w:rPr>
            </w:pPr>
            <w:r w:rsidRPr="00834166">
              <w:rPr>
                <w:rFonts w:asciiTheme="minorHAnsi" w:hAnsiTheme="minorHAnsi" w:cstheme="minorHAnsi"/>
              </w:rPr>
              <w:t>-</w:t>
            </w:r>
          </w:p>
        </w:tc>
        <w:tc>
          <w:tcPr>
            <w:tcW w:w="238" w:type="dxa"/>
            <w:vAlign w:val="bottom"/>
          </w:tcPr>
          <w:p w14:paraId="7302E3C2" w14:textId="77777777" w:rsidR="007B2FC3" w:rsidRPr="0084198A" w:rsidRDefault="007B2FC3" w:rsidP="000F30A6">
            <w:pPr>
              <w:tabs>
                <w:tab w:val="decimal" w:pos="738"/>
              </w:tabs>
              <w:spacing w:line="220" w:lineRule="exact"/>
              <w:ind w:right="57"/>
              <w:jc w:val="right"/>
              <w:rPr>
                <w:rFonts w:asciiTheme="minorHAnsi" w:hAnsiTheme="minorHAnsi" w:cstheme="minorHAnsi"/>
              </w:rPr>
            </w:pPr>
          </w:p>
        </w:tc>
        <w:tc>
          <w:tcPr>
            <w:tcW w:w="852" w:type="dxa"/>
            <w:vAlign w:val="bottom"/>
          </w:tcPr>
          <w:p w14:paraId="50E87DEA" w14:textId="6396FB2E" w:rsidR="007B2FC3" w:rsidRPr="0084198A" w:rsidRDefault="00ED76FB" w:rsidP="000F30A6">
            <w:pPr>
              <w:tabs>
                <w:tab w:val="decimal" w:pos="743"/>
              </w:tabs>
              <w:spacing w:line="220" w:lineRule="exact"/>
              <w:ind w:left="-134" w:right="57"/>
              <w:jc w:val="right"/>
              <w:rPr>
                <w:rFonts w:asciiTheme="minorHAnsi" w:hAnsiTheme="minorHAnsi" w:cstheme="minorHAnsi"/>
              </w:rPr>
            </w:pPr>
            <w:r>
              <w:rPr>
                <w:rFonts w:asciiTheme="minorHAnsi" w:hAnsiTheme="minorHAnsi" w:cstheme="minorHAnsi"/>
              </w:rPr>
              <w:t>361</w:t>
            </w:r>
          </w:p>
        </w:tc>
        <w:tc>
          <w:tcPr>
            <w:tcW w:w="236" w:type="dxa"/>
            <w:vAlign w:val="bottom"/>
          </w:tcPr>
          <w:p w14:paraId="02335E57" w14:textId="77777777" w:rsidR="007B2FC3" w:rsidRPr="0084198A" w:rsidRDefault="007B2FC3" w:rsidP="000F30A6">
            <w:pPr>
              <w:tabs>
                <w:tab w:val="decimal" w:pos="738"/>
              </w:tabs>
              <w:spacing w:line="220" w:lineRule="exact"/>
              <w:ind w:right="57"/>
              <w:jc w:val="right"/>
              <w:rPr>
                <w:rFonts w:asciiTheme="minorHAnsi" w:hAnsiTheme="minorHAnsi" w:cstheme="minorHAnsi"/>
              </w:rPr>
            </w:pPr>
          </w:p>
        </w:tc>
        <w:tc>
          <w:tcPr>
            <w:tcW w:w="854" w:type="dxa"/>
          </w:tcPr>
          <w:p w14:paraId="07B6EB67" w14:textId="0E9C4642" w:rsidR="007B2FC3" w:rsidRPr="0084198A" w:rsidRDefault="007B2FC3" w:rsidP="000F30A6">
            <w:pPr>
              <w:tabs>
                <w:tab w:val="decimal" w:pos="743"/>
              </w:tabs>
              <w:spacing w:line="220" w:lineRule="exact"/>
              <w:ind w:left="-134" w:right="57"/>
              <w:jc w:val="right"/>
              <w:rPr>
                <w:rFonts w:asciiTheme="minorHAnsi" w:hAnsiTheme="minorHAnsi" w:cstheme="minorHAnsi"/>
              </w:rPr>
            </w:pPr>
            <w:r w:rsidRPr="003148C2">
              <w:rPr>
                <w:rFonts w:asciiTheme="minorHAnsi" w:hAnsiTheme="minorHAnsi" w:cstheme="minorHAnsi"/>
                <w:cs/>
              </w:rPr>
              <w:t>6</w:t>
            </w:r>
            <w:r w:rsidRPr="00BF13E0">
              <w:rPr>
                <w:rFonts w:asciiTheme="minorHAnsi" w:hAnsiTheme="minorHAnsi" w:cstheme="minorHAnsi"/>
              </w:rPr>
              <w:t>,</w:t>
            </w:r>
            <w:r w:rsidRPr="003148C2">
              <w:rPr>
                <w:rFonts w:asciiTheme="minorHAnsi" w:hAnsiTheme="minorHAnsi" w:cstheme="minorHAnsi"/>
                <w:cs/>
              </w:rPr>
              <w:t>327</w:t>
            </w:r>
          </w:p>
        </w:tc>
        <w:tc>
          <w:tcPr>
            <w:tcW w:w="236" w:type="dxa"/>
            <w:vAlign w:val="bottom"/>
          </w:tcPr>
          <w:p w14:paraId="0F717FF4" w14:textId="77777777" w:rsidR="007B2FC3" w:rsidRPr="0084198A" w:rsidRDefault="007B2FC3" w:rsidP="000F30A6">
            <w:pPr>
              <w:tabs>
                <w:tab w:val="decimal" w:pos="738"/>
              </w:tabs>
              <w:spacing w:line="220" w:lineRule="exact"/>
              <w:ind w:right="57"/>
              <w:jc w:val="right"/>
              <w:rPr>
                <w:rFonts w:asciiTheme="minorHAnsi" w:hAnsiTheme="minorHAnsi" w:cstheme="minorHAnsi"/>
              </w:rPr>
            </w:pPr>
          </w:p>
        </w:tc>
        <w:tc>
          <w:tcPr>
            <w:tcW w:w="826" w:type="dxa"/>
            <w:vAlign w:val="bottom"/>
          </w:tcPr>
          <w:p w14:paraId="10465A39" w14:textId="338750A3" w:rsidR="007B2FC3" w:rsidRPr="0084198A" w:rsidRDefault="00C553A5" w:rsidP="000F30A6">
            <w:pPr>
              <w:tabs>
                <w:tab w:val="decimal" w:pos="738"/>
              </w:tabs>
              <w:spacing w:line="220" w:lineRule="exact"/>
              <w:ind w:left="-134" w:right="57"/>
              <w:jc w:val="right"/>
              <w:rPr>
                <w:rFonts w:asciiTheme="minorHAnsi" w:hAnsiTheme="minorHAnsi" w:cstheme="minorHAnsi"/>
              </w:rPr>
            </w:pPr>
            <w:r w:rsidRPr="00C553A5">
              <w:rPr>
                <w:rFonts w:asciiTheme="minorHAnsi" w:hAnsiTheme="minorHAnsi" w:cstheme="minorHAnsi"/>
              </w:rPr>
              <w:t>8,448</w:t>
            </w:r>
          </w:p>
        </w:tc>
        <w:tc>
          <w:tcPr>
            <w:tcW w:w="236" w:type="dxa"/>
            <w:vAlign w:val="bottom"/>
          </w:tcPr>
          <w:p w14:paraId="75FFF5D6" w14:textId="77777777" w:rsidR="007B2FC3" w:rsidRPr="0084198A" w:rsidRDefault="007B2FC3" w:rsidP="000F30A6">
            <w:pPr>
              <w:tabs>
                <w:tab w:val="decimal" w:pos="738"/>
              </w:tabs>
              <w:spacing w:line="220" w:lineRule="exact"/>
              <w:ind w:right="57"/>
              <w:jc w:val="right"/>
              <w:rPr>
                <w:rFonts w:asciiTheme="minorHAnsi" w:hAnsiTheme="minorHAnsi" w:cstheme="minorHAnsi"/>
              </w:rPr>
            </w:pPr>
          </w:p>
        </w:tc>
        <w:tc>
          <w:tcPr>
            <w:tcW w:w="795" w:type="dxa"/>
          </w:tcPr>
          <w:p w14:paraId="778712FB" w14:textId="47006880" w:rsidR="007B2FC3" w:rsidRPr="0084198A" w:rsidRDefault="007B2FC3" w:rsidP="000F30A6">
            <w:pPr>
              <w:tabs>
                <w:tab w:val="decimal" w:pos="743"/>
              </w:tabs>
              <w:spacing w:line="220" w:lineRule="exact"/>
              <w:ind w:left="-134" w:right="57"/>
              <w:jc w:val="right"/>
              <w:rPr>
                <w:rFonts w:asciiTheme="minorHAnsi" w:hAnsiTheme="minorHAnsi" w:cstheme="minorHAnsi"/>
              </w:rPr>
            </w:pPr>
            <w:r w:rsidRPr="00196A80">
              <w:rPr>
                <w:rFonts w:asciiTheme="minorHAnsi" w:hAnsiTheme="minorHAnsi" w:cstheme="minorHAnsi"/>
                <w:cs/>
              </w:rPr>
              <w:t>3</w:t>
            </w:r>
            <w:r w:rsidRPr="00A24A8A">
              <w:rPr>
                <w:rFonts w:asciiTheme="minorHAnsi" w:hAnsiTheme="minorHAnsi" w:cstheme="minorHAnsi"/>
              </w:rPr>
              <w:t>,</w:t>
            </w:r>
            <w:r w:rsidRPr="00196A80">
              <w:rPr>
                <w:rFonts w:asciiTheme="minorHAnsi" w:hAnsiTheme="minorHAnsi" w:cstheme="minorHAnsi"/>
                <w:cs/>
              </w:rPr>
              <w:t>851</w:t>
            </w:r>
          </w:p>
        </w:tc>
        <w:tc>
          <w:tcPr>
            <w:tcW w:w="236" w:type="dxa"/>
            <w:vAlign w:val="bottom"/>
          </w:tcPr>
          <w:p w14:paraId="13F00F90" w14:textId="77777777" w:rsidR="007B2FC3" w:rsidRPr="0084198A" w:rsidRDefault="007B2FC3" w:rsidP="000F30A6">
            <w:pPr>
              <w:tabs>
                <w:tab w:val="decimal" w:pos="155"/>
              </w:tabs>
              <w:spacing w:line="220" w:lineRule="exact"/>
              <w:ind w:left="-134" w:right="57"/>
              <w:jc w:val="right"/>
              <w:rPr>
                <w:rFonts w:asciiTheme="minorHAnsi" w:hAnsiTheme="minorHAnsi" w:cstheme="minorHAnsi"/>
              </w:rPr>
            </w:pPr>
          </w:p>
        </w:tc>
        <w:tc>
          <w:tcPr>
            <w:tcW w:w="1009" w:type="dxa"/>
            <w:vAlign w:val="bottom"/>
          </w:tcPr>
          <w:p w14:paraId="7B91BBD5" w14:textId="7F6A6A43" w:rsidR="007B2FC3" w:rsidRPr="0084198A" w:rsidRDefault="00433190" w:rsidP="000F30A6">
            <w:pPr>
              <w:tabs>
                <w:tab w:val="decimal" w:pos="743"/>
              </w:tabs>
              <w:spacing w:line="220" w:lineRule="exact"/>
              <w:ind w:left="-134"/>
              <w:jc w:val="right"/>
              <w:rPr>
                <w:rFonts w:asciiTheme="minorHAnsi" w:hAnsiTheme="minorHAnsi" w:cstheme="minorHAnsi"/>
              </w:rPr>
            </w:pPr>
            <w:r w:rsidRPr="00433190">
              <w:rPr>
                <w:rFonts w:asciiTheme="minorHAnsi" w:hAnsiTheme="minorHAnsi" w:cstheme="minorHAnsi"/>
              </w:rPr>
              <w:t>(8,448)</w:t>
            </w:r>
          </w:p>
        </w:tc>
        <w:tc>
          <w:tcPr>
            <w:tcW w:w="236" w:type="dxa"/>
            <w:vAlign w:val="bottom"/>
          </w:tcPr>
          <w:p w14:paraId="20DFE73F" w14:textId="77777777" w:rsidR="007B2FC3" w:rsidRPr="0084198A" w:rsidRDefault="007B2FC3" w:rsidP="000F30A6">
            <w:pPr>
              <w:tabs>
                <w:tab w:val="decimal" w:pos="738"/>
              </w:tabs>
              <w:spacing w:line="220" w:lineRule="exact"/>
              <w:ind w:left="-134"/>
              <w:jc w:val="right"/>
              <w:rPr>
                <w:rFonts w:asciiTheme="minorHAnsi" w:hAnsiTheme="minorHAnsi" w:cstheme="minorHAnsi"/>
              </w:rPr>
            </w:pPr>
          </w:p>
        </w:tc>
        <w:tc>
          <w:tcPr>
            <w:tcW w:w="972" w:type="dxa"/>
            <w:vAlign w:val="bottom"/>
          </w:tcPr>
          <w:p w14:paraId="48B721F2" w14:textId="7597C8FA" w:rsidR="007B2FC3" w:rsidRPr="0084198A" w:rsidRDefault="007B2FC3" w:rsidP="000F30A6">
            <w:pPr>
              <w:tabs>
                <w:tab w:val="decimal" w:pos="743"/>
              </w:tabs>
              <w:spacing w:line="220" w:lineRule="exact"/>
              <w:ind w:left="-134"/>
              <w:jc w:val="right"/>
              <w:rPr>
                <w:rFonts w:asciiTheme="minorHAnsi" w:hAnsiTheme="minorHAnsi" w:cstheme="minorHAnsi"/>
              </w:rPr>
            </w:pPr>
            <w:r w:rsidRPr="0012392E">
              <w:rPr>
                <w:rFonts w:asciiTheme="minorHAnsi" w:hAnsiTheme="minorHAnsi" w:cstheme="minorHAnsi"/>
                <w:cs/>
              </w:rPr>
              <w:t>(3</w:t>
            </w:r>
            <w:r w:rsidRPr="0012392E">
              <w:rPr>
                <w:rFonts w:asciiTheme="minorHAnsi" w:hAnsiTheme="minorHAnsi" w:cstheme="minorHAnsi"/>
              </w:rPr>
              <w:t>,</w:t>
            </w:r>
            <w:r w:rsidRPr="0012392E">
              <w:rPr>
                <w:rFonts w:asciiTheme="minorHAnsi" w:hAnsiTheme="minorHAnsi" w:cstheme="minorHAnsi"/>
                <w:cs/>
              </w:rPr>
              <w:t>851)</w:t>
            </w:r>
          </w:p>
        </w:tc>
        <w:tc>
          <w:tcPr>
            <w:tcW w:w="240" w:type="dxa"/>
            <w:vAlign w:val="bottom"/>
          </w:tcPr>
          <w:p w14:paraId="349E1463" w14:textId="77777777" w:rsidR="007B2FC3" w:rsidRPr="0084198A" w:rsidRDefault="007B2FC3" w:rsidP="000F30A6">
            <w:pPr>
              <w:tabs>
                <w:tab w:val="decimal" w:pos="155"/>
              </w:tabs>
              <w:spacing w:line="220" w:lineRule="exact"/>
              <w:ind w:left="283" w:right="57"/>
              <w:jc w:val="right"/>
              <w:rPr>
                <w:rFonts w:asciiTheme="minorHAnsi" w:hAnsiTheme="minorHAnsi" w:cstheme="minorHAnsi"/>
              </w:rPr>
            </w:pPr>
          </w:p>
        </w:tc>
        <w:tc>
          <w:tcPr>
            <w:tcW w:w="926" w:type="dxa"/>
            <w:vAlign w:val="bottom"/>
          </w:tcPr>
          <w:p w14:paraId="2F80DAC7" w14:textId="4F2DB6F1" w:rsidR="007B2FC3" w:rsidRPr="0084198A" w:rsidRDefault="00ED76FB" w:rsidP="000F30A6">
            <w:pPr>
              <w:tabs>
                <w:tab w:val="decimal" w:pos="743"/>
              </w:tabs>
              <w:spacing w:line="220" w:lineRule="exact"/>
              <w:ind w:left="-134" w:right="57"/>
              <w:jc w:val="right"/>
              <w:rPr>
                <w:rFonts w:asciiTheme="minorHAnsi" w:hAnsiTheme="minorHAnsi" w:cstheme="minorHAnsi"/>
              </w:rPr>
            </w:pPr>
            <w:r>
              <w:rPr>
                <w:rFonts w:asciiTheme="minorHAnsi" w:hAnsiTheme="minorHAnsi" w:cstheme="minorHAnsi"/>
              </w:rPr>
              <w:t>361</w:t>
            </w:r>
          </w:p>
        </w:tc>
        <w:tc>
          <w:tcPr>
            <w:tcW w:w="239" w:type="dxa"/>
            <w:vAlign w:val="bottom"/>
          </w:tcPr>
          <w:p w14:paraId="7D55E2B3" w14:textId="77777777" w:rsidR="007B2FC3" w:rsidRPr="0084198A" w:rsidRDefault="007B2FC3" w:rsidP="000F30A6">
            <w:pPr>
              <w:tabs>
                <w:tab w:val="decimal" w:pos="738"/>
              </w:tabs>
              <w:spacing w:line="220" w:lineRule="exact"/>
              <w:ind w:left="283" w:right="57"/>
              <w:jc w:val="right"/>
              <w:rPr>
                <w:rFonts w:asciiTheme="minorHAnsi" w:hAnsiTheme="minorHAnsi" w:cstheme="minorHAnsi"/>
              </w:rPr>
            </w:pPr>
          </w:p>
        </w:tc>
        <w:tc>
          <w:tcPr>
            <w:tcW w:w="1010" w:type="dxa"/>
            <w:vAlign w:val="bottom"/>
          </w:tcPr>
          <w:p w14:paraId="62E6E822" w14:textId="13A7EF6E" w:rsidR="007B2FC3" w:rsidRPr="0084198A" w:rsidRDefault="007B2FC3" w:rsidP="000F30A6">
            <w:pPr>
              <w:tabs>
                <w:tab w:val="decimal" w:pos="743"/>
              </w:tabs>
              <w:spacing w:line="220" w:lineRule="exact"/>
              <w:ind w:left="-134" w:right="57"/>
              <w:jc w:val="right"/>
              <w:rPr>
                <w:rFonts w:asciiTheme="minorHAnsi" w:hAnsiTheme="minorHAnsi" w:cstheme="minorHAnsi"/>
              </w:rPr>
            </w:pPr>
            <w:r w:rsidRPr="006B33EB">
              <w:rPr>
                <w:rFonts w:asciiTheme="minorHAnsi" w:hAnsiTheme="minorHAnsi" w:cstheme="minorHAnsi"/>
                <w:cs/>
              </w:rPr>
              <w:t>6</w:t>
            </w:r>
            <w:r w:rsidRPr="00FF08FE">
              <w:rPr>
                <w:rFonts w:asciiTheme="minorHAnsi" w:hAnsiTheme="minorHAnsi" w:cstheme="minorHAnsi"/>
              </w:rPr>
              <w:t>,</w:t>
            </w:r>
            <w:r w:rsidRPr="006B33EB">
              <w:rPr>
                <w:rFonts w:asciiTheme="minorHAnsi" w:hAnsiTheme="minorHAnsi" w:cstheme="minorHAnsi"/>
                <w:cs/>
              </w:rPr>
              <w:t>327</w:t>
            </w:r>
          </w:p>
        </w:tc>
      </w:tr>
      <w:tr w:rsidR="003D248A" w:rsidRPr="008F116B" w14:paraId="45EC59A3" w14:textId="77777777" w:rsidTr="00AC4E21">
        <w:tc>
          <w:tcPr>
            <w:tcW w:w="4308" w:type="dxa"/>
          </w:tcPr>
          <w:p w14:paraId="4D1FE3BF" w14:textId="77777777" w:rsidR="003D248A" w:rsidRPr="008F116B" w:rsidRDefault="003D248A" w:rsidP="003D248A">
            <w:pPr>
              <w:spacing w:line="220" w:lineRule="exact"/>
              <w:rPr>
                <w:rFonts w:asciiTheme="minorHAnsi" w:hAnsiTheme="minorHAnsi" w:cstheme="minorHAnsi"/>
              </w:rPr>
            </w:pPr>
            <w:r w:rsidRPr="008F116B">
              <w:rPr>
                <w:rFonts w:asciiTheme="minorHAnsi" w:hAnsiTheme="minorHAnsi" w:cstheme="minorHAnsi"/>
              </w:rPr>
              <w:t>Japan</w:t>
            </w:r>
          </w:p>
        </w:tc>
        <w:tc>
          <w:tcPr>
            <w:tcW w:w="954" w:type="dxa"/>
            <w:tcBorders>
              <w:bottom w:val="single" w:sz="4" w:space="0" w:color="auto"/>
            </w:tcBorders>
            <w:vAlign w:val="bottom"/>
          </w:tcPr>
          <w:p w14:paraId="5B7102F5" w14:textId="21E51899" w:rsidR="003D248A" w:rsidRPr="0084198A" w:rsidRDefault="003D248A" w:rsidP="000F30A6">
            <w:pPr>
              <w:tabs>
                <w:tab w:val="decimal" w:pos="728"/>
              </w:tabs>
              <w:spacing w:line="220" w:lineRule="exact"/>
              <w:ind w:left="-134" w:right="57"/>
              <w:jc w:val="center"/>
              <w:rPr>
                <w:rFonts w:asciiTheme="minorHAnsi" w:hAnsiTheme="minorHAnsi" w:cstheme="minorHAnsi"/>
              </w:rPr>
            </w:pPr>
            <w:r w:rsidRPr="00FC21E5">
              <w:rPr>
                <w:rFonts w:asciiTheme="minorHAnsi" w:hAnsiTheme="minorHAnsi" w:cstheme="minorHAnsi"/>
              </w:rPr>
              <w:t>3,959,188</w:t>
            </w:r>
          </w:p>
        </w:tc>
        <w:tc>
          <w:tcPr>
            <w:tcW w:w="238" w:type="dxa"/>
            <w:vAlign w:val="bottom"/>
          </w:tcPr>
          <w:p w14:paraId="198B526A" w14:textId="77777777" w:rsidR="003D248A" w:rsidRPr="0084198A" w:rsidRDefault="003D248A" w:rsidP="000F30A6">
            <w:pPr>
              <w:spacing w:line="220" w:lineRule="exact"/>
              <w:ind w:right="57"/>
              <w:jc w:val="right"/>
              <w:rPr>
                <w:rFonts w:asciiTheme="minorHAnsi" w:hAnsiTheme="minorHAnsi" w:cstheme="minorHAnsi"/>
              </w:rPr>
            </w:pPr>
          </w:p>
        </w:tc>
        <w:tc>
          <w:tcPr>
            <w:tcW w:w="900" w:type="dxa"/>
            <w:tcBorders>
              <w:bottom w:val="single" w:sz="4" w:space="0" w:color="auto"/>
            </w:tcBorders>
          </w:tcPr>
          <w:p w14:paraId="10E56515" w14:textId="0916F0E5" w:rsidR="003D248A" w:rsidRPr="0084198A" w:rsidRDefault="003D248A" w:rsidP="000F30A6">
            <w:pPr>
              <w:tabs>
                <w:tab w:val="decimal" w:pos="743"/>
              </w:tabs>
              <w:spacing w:line="220" w:lineRule="exact"/>
              <w:ind w:left="-134" w:right="57"/>
              <w:jc w:val="right"/>
              <w:rPr>
                <w:rFonts w:asciiTheme="minorHAnsi" w:hAnsiTheme="minorHAnsi" w:cstheme="minorHAnsi"/>
              </w:rPr>
            </w:pPr>
            <w:r w:rsidRPr="0076083D">
              <w:rPr>
                <w:rFonts w:asciiTheme="minorHAnsi" w:hAnsiTheme="minorHAnsi" w:cstheme="minorHAnsi"/>
              </w:rPr>
              <w:t>3,678,68</w:t>
            </w:r>
            <w:r>
              <w:rPr>
                <w:rFonts w:asciiTheme="minorHAnsi" w:hAnsiTheme="minorHAnsi" w:cstheme="minorHAnsi"/>
              </w:rPr>
              <w:t>0</w:t>
            </w:r>
          </w:p>
        </w:tc>
        <w:tc>
          <w:tcPr>
            <w:tcW w:w="238" w:type="dxa"/>
            <w:vAlign w:val="bottom"/>
          </w:tcPr>
          <w:p w14:paraId="4B638F6D" w14:textId="77777777" w:rsidR="003D248A" w:rsidRPr="0084198A" w:rsidRDefault="003D248A" w:rsidP="000F30A6">
            <w:pPr>
              <w:spacing w:line="220" w:lineRule="exact"/>
              <w:ind w:right="57"/>
              <w:jc w:val="right"/>
              <w:rPr>
                <w:rFonts w:asciiTheme="minorHAnsi" w:hAnsiTheme="minorHAnsi" w:cstheme="minorHAnsi"/>
              </w:rPr>
            </w:pPr>
          </w:p>
        </w:tc>
        <w:tc>
          <w:tcPr>
            <w:tcW w:w="852" w:type="dxa"/>
            <w:vAlign w:val="bottom"/>
          </w:tcPr>
          <w:p w14:paraId="4582164C" w14:textId="07442516" w:rsidR="003D248A" w:rsidRPr="0084198A" w:rsidRDefault="00ED76FB" w:rsidP="000F30A6">
            <w:pPr>
              <w:tabs>
                <w:tab w:val="decimal" w:pos="743"/>
              </w:tabs>
              <w:spacing w:line="220" w:lineRule="exact"/>
              <w:ind w:left="-134" w:right="57"/>
              <w:jc w:val="right"/>
              <w:rPr>
                <w:rFonts w:asciiTheme="minorHAnsi" w:hAnsiTheme="minorHAnsi" w:cstheme="minorHAnsi"/>
              </w:rPr>
            </w:pPr>
            <w:r w:rsidRPr="00ED76FB">
              <w:rPr>
                <w:rFonts w:asciiTheme="minorHAnsi" w:hAnsiTheme="minorHAnsi" w:cstheme="minorHAnsi"/>
              </w:rPr>
              <w:t>78,984</w:t>
            </w:r>
            <w:r w:rsidR="0050601A" w:rsidRPr="0050601A">
              <w:rPr>
                <w:rFonts w:asciiTheme="minorHAnsi" w:hAnsiTheme="minorHAnsi" w:cstheme="minorHAnsi"/>
              </w:rPr>
              <w:t>1</w:t>
            </w:r>
          </w:p>
        </w:tc>
        <w:tc>
          <w:tcPr>
            <w:tcW w:w="236" w:type="dxa"/>
            <w:vAlign w:val="bottom"/>
          </w:tcPr>
          <w:p w14:paraId="2A9E4950" w14:textId="77777777" w:rsidR="003D248A" w:rsidRPr="0084198A" w:rsidRDefault="003D248A" w:rsidP="000F30A6">
            <w:pPr>
              <w:tabs>
                <w:tab w:val="decimal" w:pos="372"/>
              </w:tabs>
              <w:spacing w:line="220" w:lineRule="exact"/>
              <w:ind w:right="57"/>
              <w:jc w:val="right"/>
              <w:rPr>
                <w:rFonts w:asciiTheme="minorHAnsi" w:hAnsiTheme="minorHAnsi" w:cstheme="minorHAnsi"/>
              </w:rPr>
            </w:pPr>
          </w:p>
        </w:tc>
        <w:tc>
          <w:tcPr>
            <w:tcW w:w="854" w:type="dxa"/>
            <w:tcBorders>
              <w:bottom w:val="single" w:sz="4" w:space="0" w:color="auto"/>
            </w:tcBorders>
            <w:vAlign w:val="bottom"/>
          </w:tcPr>
          <w:p w14:paraId="156F4487" w14:textId="069884EA" w:rsidR="003D248A" w:rsidRPr="0084198A" w:rsidRDefault="003D248A" w:rsidP="000F30A6">
            <w:pPr>
              <w:spacing w:line="220" w:lineRule="exact"/>
              <w:ind w:left="227" w:right="57"/>
              <w:jc w:val="right"/>
              <w:rPr>
                <w:rFonts w:asciiTheme="minorHAnsi" w:hAnsiTheme="minorHAnsi" w:cstheme="minorHAnsi"/>
              </w:rPr>
            </w:pPr>
            <w:r w:rsidRPr="00A01B2D">
              <w:rPr>
                <w:rFonts w:asciiTheme="minorHAnsi" w:hAnsiTheme="minorHAnsi" w:cstheme="minorHAnsi"/>
              </w:rPr>
              <w:t>-</w:t>
            </w:r>
          </w:p>
        </w:tc>
        <w:tc>
          <w:tcPr>
            <w:tcW w:w="236" w:type="dxa"/>
            <w:vAlign w:val="bottom"/>
          </w:tcPr>
          <w:p w14:paraId="68A4A6F0" w14:textId="77777777" w:rsidR="003D248A" w:rsidRPr="0084198A" w:rsidRDefault="003D248A" w:rsidP="000F30A6">
            <w:pPr>
              <w:tabs>
                <w:tab w:val="decimal" w:pos="287"/>
                <w:tab w:val="decimal" w:pos="427"/>
              </w:tabs>
              <w:spacing w:line="220" w:lineRule="exact"/>
              <w:ind w:left="227" w:right="57"/>
              <w:jc w:val="right"/>
              <w:rPr>
                <w:rFonts w:asciiTheme="minorHAnsi" w:hAnsiTheme="minorHAnsi" w:cstheme="minorHAnsi"/>
              </w:rPr>
            </w:pPr>
          </w:p>
        </w:tc>
        <w:tc>
          <w:tcPr>
            <w:tcW w:w="826" w:type="dxa"/>
            <w:tcBorders>
              <w:bottom w:val="single" w:sz="4" w:space="0" w:color="auto"/>
            </w:tcBorders>
            <w:vAlign w:val="bottom"/>
          </w:tcPr>
          <w:p w14:paraId="0FA5325C" w14:textId="3EABFECF" w:rsidR="003D248A" w:rsidRPr="0084198A" w:rsidRDefault="003D248A" w:rsidP="000F30A6">
            <w:pPr>
              <w:tabs>
                <w:tab w:val="decimal" w:pos="743"/>
              </w:tabs>
              <w:spacing w:line="220" w:lineRule="exact"/>
              <w:ind w:left="-134" w:right="57"/>
              <w:jc w:val="right"/>
              <w:rPr>
                <w:rFonts w:asciiTheme="minorHAnsi" w:hAnsiTheme="minorHAnsi" w:cstheme="minorHAnsi"/>
              </w:rPr>
            </w:pPr>
            <w:r w:rsidRPr="00C553A5">
              <w:rPr>
                <w:rFonts w:asciiTheme="minorHAnsi" w:hAnsiTheme="minorHAnsi" w:cstheme="minorHAnsi"/>
              </w:rPr>
              <w:t>1,417</w:t>
            </w:r>
          </w:p>
        </w:tc>
        <w:tc>
          <w:tcPr>
            <w:tcW w:w="236" w:type="dxa"/>
            <w:vAlign w:val="bottom"/>
          </w:tcPr>
          <w:p w14:paraId="4F89BFD9" w14:textId="77777777" w:rsidR="003D248A" w:rsidRPr="0084198A" w:rsidRDefault="003D248A" w:rsidP="000F30A6">
            <w:pPr>
              <w:spacing w:line="220" w:lineRule="exact"/>
              <w:ind w:right="57"/>
              <w:jc w:val="right"/>
              <w:rPr>
                <w:rFonts w:asciiTheme="minorHAnsi" w:hAnsiTheme="minorHAnsi" w:cstheme="minorHAnsi"/>
              </w:rPr>
            </w:pPr>
          </w:p>
        </w:tc>
        <w:tc>
          <w:tcPr>
            <w:tcW w:w="795" w:type="dxa"/>
            <w:tcBorders>
              <w:bottom w:val="single" w:sz="4" w:space="0" w:color="auto"/>
            </w:tcBorders>
          </w:tcPr>
          <w:p w14:paraId="7291CC29" w14:textId="1425FFBF" w:rsidR="003D248A" w:rsidRPr="0084198A" w:rsidRDefault="003D248A" w:rsidP="000F30A6">
            <w:pPr>
              <w:tabs>
                <w:tab w:val="decimal" w:pos="743"/>
              </w:tabs>
              <w:spacing w:line="220" w:lineRule="exact"/>
              <w:ind w:left="-134" w:right="57"/>
              <w:jc w:val="right"/>
              <w:rPr>
                <w:rFonts w:asciiTheme="minorHAnsi" w:hAnsiTheme="minorHAnsi" w:cstheme="minorHAnsi"/>
              </w:rPr>
            </w:pPr>
            <w:r>
              <w:rPr>
                <w:rFonts w:asciiTheme="minorHAnsi" w:hAnsiTheme="minorHAnsi" w:cs="Browallia New"/>
                <w:szCs w:val="25"/>
              </w:rPr>
              <w:t>1</w:t>
            </w:r>
            <w:r w:rsidRPr="00A24A8A">
              <w:rPr>
                <w:rFonts w:asciiTheme="minorHAnsi" w:hAnsiTheme="minorHAnsi" w:cstheme="minorHAnsi"/>
              </w:rPr>
              <w:t>,</w:t>
            </w:r>
            <w:r>
              <w:rPr>
                <w:rFonts w:asciiTheme="minorHAnsi" w:hAnsiTheme="minorHAnsi" w:cstheme="minorHAnsi"/>
              </w:rPr>
              <w:t>191</w:t>
            </w:r>
          </w:p>
        </w:tc>
        <w:tc>
          <w:tcPr>
            <w:tcW w:w="236" w:type="dxa"/>
            <w:vAlign w:val="bottom"/>
          </w:tcPr>
          <w:p w14:paraId="5E52230D" w14:textId="77777777" w:rsidR="003D248A" w:rsidRPr="0084198A" w:rsidRDefault="003D248A" w:rsidP="000F30A6">
            <w:pPr>
              <w:tabs>
                <w:tab w:val="decimal" w:pos="743"/>
              </w:tabs>
              <w:spacing w:line="220" w:lineRule="exact"/>
              <w:ind w:left="-134" w:right="57"/>
              <w:jc w:val="right"/>
              <w:rPr>
                <w:rFonts w:asciiTheme="minorHAnsi" w:hAnsiTheme="minorHAnsi" w:cstheme="minorHAnsi"/>
              </w:rPr>
            </w:pPr>
          </w:p>
        </w:tc>
        <w:tc>
          <w:tcPr>
            <w:tcW w:w="1009" w:type="dxa"/>
            <w:tcBorders>
              <w:bottom w:val="single" w:sz="4" w:space="0" w:color="auto"/>
            </w:tcBorders>
            <w:vAlign w:val="bottom"/>
          </w:tcPr>
          <w:p w14:paraId="101781C4" w14:textId="21C83DA6" w:rsidR="003D248A" w:rsidRPr="0084198A" w:rsidRDefault="003D248A" w:rsidP="00E12A42">
            <w:pPr>
              <w:tabs>
                <w:tab w:val="decimal" w:pos="155"/>
              </w:tabs>
              <w:spacing w:line="220" w:lineRule="exact"/>
              <w:ind w:left="227" w:right="28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70DA0016" w14:textId="77777777" w:rsidR="003D248A" w:rsidRPr="0084198A" w:rsidRDefault="003D248A" w:rsidP="00E12A42">
            <w:pPr>
              <w:tabs>
                <w:tab w:val="decimal" w:pos="155"/>
                <w:tab w:val="decimal" w:pos="743"/>
              </w:tabs>
              <w:spacing w:line="220" w:lineRule="exact"/>
              <w:ind w:left="-134" w:right="283"/>
              <w:jc w:val="right"/>
              <w:rPr>
                <w:rFonts w:asciiTheme="minorHAnsi" w:hAnsiTheme="minorHAnsi" w:cstheme="minorHAnsi"/>
              </w:rPr>
            </w:pPr>
          </w:p>
        </w:tc>
        <w:tc>
          <w:tcPr>
            <w:tcW w:w="972" w:type="dxa"/>
            <w:tcBorders>
              <w:bottom w:val="single" w:sz="4" w:space="0" w:color="auto"/>
            </w:tcBorders>
            <w:vAlign w:val="bottom"/>
          </w:tcPr>
          <w:p w14:paraId="76423B8F" w14:textId="3F108C41" w:rsidR="003D248A" w:rsidRPr="0084198A" w:rsidRDefault="003D248A" w:rsidP="00E12A42">
            <w:pPr>
              <w:tabs>
                <w:tab w:val="decimal" w:pos="155"/>
              </w:tabs>
              <w:spacing w:line="220" w:lineRule="exact"/>
              <w:ind w:left="227" w:right="283"/>
              <w:jc w:val="right"/>
              <w:rPr>
                <w:rFonts w:asciiTheme="minorHAnsi" w:hAnsiTheme="minorHAnsi" w:cstheme="minorHAnsi"/>
              </w:rPr>
            </w:pPr>
            <w:r w:rsidRPr="00E913E2">
              <w:rPr>
                <w:rFonts w:asciiTheme="minorHAnsi" w:hAnsiTheme="minorHAnsi" w:cstheme="minorHAnsi"/>
              </w:rPr>
              <w:t>-</w:t>
            </w:r>
          </w:p>
        </w:tc>
        <w:tc>
          <w:tcPr>
            <w:tcW w:w="240" w:type="dxa"/>
            <w:vAlign w:val="bottom"/>
          </w:tcPr>
          <w:p w14:paraId="65F3C89F" w14:textId="77777777" w:rsidR="003D248A" w:rsidRPr="0084198A" w:rsidRDefault="003D248A" w:rsidP="000F30A6">
            <w:pPr>
              <w:tabs>
                <w:tab w:val="decimal" w:pos="155"/>
              </w:tabs>
              <w:spacing w:line="220" w:lineRule="exact"/>
              <w:ind w:left="227" w:right="57"/>
              <w:jc w:val="right"/>
              <w:rPr>
                <w:rFonts w:asciiTheme="minorHAnsi" w:hAnsiTheme="minorHAnsi" w:cstheme="minorHAnsi"/>
              </w:rPr>
            </w:pPr>
          </w:p>
        </w:tc>
        <w:tc>
          <w:tcPr>
            <w:tcW w:w="926" w:type="dxa"/>
            <w:tcBorders>
              <w:bottom w:val="single" w:sz="4" w:space="0" w:color="auto"/>
            </w:tcBorders>
            <w:vAlign w:val="bottom"/>
          </w:tcPr>
          <w:p w14:paraId="54645659" w14:textId="799619FD" w:rsidR="003D248A" w:rsidRPr="0084198A" w:rsidRDefault="00ED76FB" w:rsidP="000F30A6">
            <w:pPr>
              <w:tabs>
                <w:tab w:val="decimal" w:pos="743"/>
              </w:tabs>
              <w:spacing w:line="220" w:lineRule="exact"/>
              <w:ind w:left="-134" w:right="57"/>
              <w:jc w:val="right"/>
              <w:rPr>
                <w:rFonts w:asciiTheme="minorHAnsi" w:hAnsiTheme="minorHAnsi" w:cstheme="minorHAnsi"/>
              </w:rPr>
            </w:pPr>
            <w:r w:rsidRPr="00ED76FB">
              <w:rPr>
                <w:rFonts w:asciiTheme="minorHAnsi" w:hAnsiTheme="minorHAnsi" w:cstheme="minorHAnsi"/>
              </w:rPr>
              <w:t>4,039,589</w:t>
            </w:r>
          </w:p>
        </w:tc>
        <w:tc>
          <w:tcPr>
            <w:tcW w:w="239" w:type="dxa"/>
            <w:vAlign w:val="bottom"/>
          </w:tcPr>
          <w:p w14:paraId="28518553" w14:textId="77777777" w:rsidR="003D248A" w:rsidRPr="0084198A" w:rsidRDefault="003D248A" w:rsidP="000F30A6">
            <w:pPr>
              <w:tabs>
                <w:tab w:val="decimal" w:pos="743"/>
              </w:tabs>
              <w:spacing w:line="220" w:lineRule="exact"/>
              <w:ind w:left="-134" w:right="57"/>
              <w:jc w:val="right"/>
              <w:rPr>
                <w:rFonts w:asciiTheme="minorHAnsi" w:hAnsiTheme="minorHAnsi" w:cstheme="minorHAnsi"/>
              </w:rPr>
            </w:pPr>
          </w:p>
        </w:tc>
        <w:tc>
          <w:tcPr>
            <w:tcW w:w="1010" w:type="dxa"/>
            <w:tcBorders>
              <w:bottom w:val="single" w:sz="4" w:space="0" w:color="auto"/>
            </w:tcBorders>
          </w:tcPr>
          <w:p w14:paraId="5A7497B1" w14:textId="2C991D90" w:rsidR="003D248A" w:rsidRPr="0084198A" w:rsidRDefault="003D248A" w:rsidP="000F30A6">
            <w:pPr>
              <w:tabs>
                <w:tab w:val="decimal" w:pos="743"/>
              </w:tabs>
              <w:spacing w:line="220" w:lineRule="exact"/>
              <w:ind w:left="-134" w:right="57"/>
              <w:jc w:val="right"/>
              <w:rPr>
                <w:rFonts w:asciiTheme="minorHAnsi" w:hAnsiTheme="minorHAnsi" w:cstheme="minorHAnsi"/>
              </w:rPr>
            </w:pPr>
            <w:r w:rsidRPr="006B33EB">
              <w:rPr>
                <w:rFonts w:asciiTheme="minorHAnsi" w:hAnsiTheme="minorHAnsi" w:cstheme="minorHAnsi"/>
                <w:cs/>
              </w:rPr>
              <w:t>3</w:t>
            </w:r>
            <w:r w:rsidRPr="00FF08FE">
              <w:rPr>
                <w:rFonts w:asciiTheme="minorHAnsi" w:hAnsiTheme="minorHAnsi" w:cstheme="minorHAnsi"/>
              </w:rPr>
              <w:t>,</w:t>
            </w:r>
            <w:r w:rsidRPr="006B33EB">
              <w:rPr>
                <w:rFonts w:asciiTheme="minorHAnsi" w:hAnsiTheme="minorHAnsi" w:cstheme="minorHAnsi"/>
                <w:cs/>
              </w:rPr>
              <w:t>679</w:t>
            </w:r>
            <w:r w:rsidRPr="00FF08FE">
              <w:rPr>
                <w:rFonts w:asciiTheme="minorHAnsi" w:hAnsiTheme="minorHAnsi" w:cstheme="minorHAnsi"/>
              </w:rPr>
              <w:t>,</w:t>
            </w:r>
            <w:r w:rsidRPr="006B33EB">
              <w:rPr>
                <w:rFonts w:asciiTheme="minorHAnsi" w:hAnsiTheme="minorHAnsi" w:cstheme="minorHAnsi"/>
                <w:cs/>
              </w:rPr>
              <w:t>87</w:t>
            </w:r>
            <w:r>
              <w:rPr>
                <w:rFonts w:asciiTheme="minorHAnsi" w:hAnsiTheme="minorHAnsi" w:cstheme="minorHAnsi"/>
              </w:rPr>
              <w:t>1</w:t>
            </w:r>
          </w:p>
        </w:tc>
      </w:tr>
      <w:tr w:rsidR="00D42B21" w:rsidRPr="008F116B" w14:paraId="4F831686" w14:textId="77777777" w:rsidTr="00AC4E21">
        <w:trPr>
          <w:trHeight w:val="144"/>
        </w:trPr>
        <w:tc>
          <w:tcPr>
            <w:tcW w:w="4308" w:type="dxa"/>
            <w:vAlign w:val="bottom"/>
          </w:tcPr>
          <w:p w14:paraId="1737911E" w14:textId="09417085" w:rsidR="007B2FC3" w:rsidRPr="008F116B" w:rsidRDefault="007B2FC3" w:rsidP="007B2FC3">
            <w:pPr>
              <w:spacing w:line="220" w:lineRule="exact"/>
              <w:ind w:left="180" w:hanging="180"/>
              <w:rPr>
                <w:rFonts w:asciiTheme="minorHAnsi" w:hAnsiTheme="minorHAnsi" w:cstheme="minorHAnsi"/>
                <w:b/>
                <w:bCs/>
              </w:rPr>
            </w:pPr>
            <w:r w:rsidRPr="008F116B">
              <w:rPr>
                <w:rFonts w:asciiTheme="minorHAnsi" w:hAnsiTheme="minorHAnsi" w:cstheme="minorHAnsi"/>
                <w:b/>
                <w:bCs/>
              </w:rPr>
              <w:t>Total</w:t>
            </w:r>
            <w:r w:rsidRPr="008F116B">
              <w:rPr>
                <w:rFonts w:asciiTheme="minorHAnsi" w:hAnsiTheme="minorHAnsi" w:cstheme="minorHAnsi"/>
                <w:b/>
                <w:bCs/>
                <w:cs/>
              </w:rPr>
              <w:t xml:space="preserve"> </w:t>
            </w:r>
            <w:r w:rsidRPr="008F116B">
              <w:rPr>
                <w:rFonts w:asciiTheme="minorHAnsi" w:hAnsiTheme="minorHAnsi" w:cstheme="minorHAnsi"/>
                <w:b/>
                <w:bCs/>
              </w:rPr>
              <w:t>revenue</w:t>
            </w:r>
          </w:p>
        </w:tc>
        <w:tc>
          <w:tcPr>
            <w:tcW w:w="954" w:type="dxa"/>
            <w:tcBorders>
              <w:top w:val="single" w:sz="4" w:space="0" w:color="auto"/>
              <w:bottom w:val="double" w:sz="4" w:space="0" w:color="auto"/>
            </w:tcBorders>
            <w:vAlign w:val="bottom"/>
          </w:tcPr>
          <w:p w14:paraId="49C6E9A4" w14:textId="3A22FE6F" w:rsidR="007B2FC3" w:rsidRPr="001A7895" w:rsidRDefault="00FC21E5" w:rsidP="000F30A6">
            <w:pPr>
              <w:tabs>
                <w:tab w:val="decimal" w:pos="728"/>
              </w:tabs>
              <w:spacing w:line="220" w:lineRule="exact"/>
              <w:ind w:left="-134" w:right="57"/>
              <w:jc w:val="center"/>
              <w:rPr>
                <w:rFonts w:asciiTheme="minorHAnsi" w:hAnsiTheme="minorHAnsi" w:cstheme="minorHAnsi"/>
                <w:b/>
                <w:bCs/>
              </w:rPr>
            </w:pPr>
            <w:r w:rsidRPr="00FC21E5">
              <w:rPr>
                <w:rFonts w:asciiTheme="minorHAnsi" w:hAnsiTheme="minorHAnsi" w:cstheme="minorHAnsi"/>
                <w:b/>
                <w:bCs/>
              </w:rPr>
              <w:t>3,959,188</w:t>
            </w:r>
          </w:p>
        </w:tc>
        <w:tc>
          <w:tcPr>
            <w:tcW w:w="238" w:type="dxa"/>
            <w:vAlign w:val="bottom"/>
          </w:tcPr>
          <w:p w14:paraId="6EFE05D4" w14:textId="77777777" w:rsidR="007B2FC3" w:rsidRPr="0084198A" w:rsidRDefault="007B2FC3" w:rsidP="000F30A6">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vAlign w:val="bottom"/>
          </w:tcPr>
          <w:p w14:paraId="22327A46" w14:textId="50242AED" w:rsidR="007B2FC3" w:rsidRPr="00CC44A7" w:rsidRDefault="007B2FC3" w:rsidP="00CC44A7">
            <w:pPr>
              <w:tabs>
                <w:tab w:val="decimal" w:pos="743"/>
              </w:tabs>
              <w:spacing w:line="220" w:lineRule="exact"/>
              <w:ind w:left="-134" w:right="57"/>
              <w:jc w:val="right"/>
              <w:rPr>
                <w:rFonts w:asciiTheme="minorHAnsi" w:hAnsiTheme="minorHAnsi" w:cstheme="minorHAnsi"/>
                <w:b/>
                <w:bCs/>
              </w:rPr>
            </w:pPr>
            <w:r w:rsidRPr="00CC44A7">
              <w:rPr>
                <w:rFonts w:asciiTheme="minorHAnsi" w:hAnsiTheme="minorHAnsi" w:cstheme="minorHAnsi"/>
                <w:b/>
                <w:bCs/>
              </w:rPr>
              <w:t>3,803,540</w:t>
            </w:r>
          </w:p>
        </w:tc>
        <w:tc>
          <w:tcPr>
            <w:tcW w:w="238" w:type="dxa"/>
            <w:vAlign w:val="bottom"/>
          </w:tcPr>
          <w:p w14:paraId="05898468" w14:textId="77777777" w:rsidR="007B2FC3" w:rsidRPr="0084198A" w:rsidRDefault="007B2FC3" w:rsidP="000F30A6">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07A94D5F" w14:textId="06854C2C" w:rsidR="007B2FC3" w:rsidRPr="001A7895" w:rsidRDefault="00555CD8" w:rsidP="000F30A6">
            <w:pPr>
              <w:tabs>
                <w:tab w:val="decimal" w:pos="743"/>
              </w:tabs>
              <w:spacing w:line="220" w:lineRule="exact"/>
              <w:ind w:left="-134" w:right="57"/>
              <w:jc w:val="center"/>
              <w:rPr>
                <w:rFonts w:asciiTheme="minorHAnsi" w:hAnsiTheme="minorHAnsi" w:cstheme="minorHAnsi"/>
                <w:b/>
                <w:bCs/>
              </w:rPr>
            </w:pPr>
            <w:r w:rsidRPr="00555CD8">
              <w:rPr>
                <w:rFonts w:asciiTheme="minorHAnsi" w:hAnsiTheme="minorHAnsi" w:cstheme="minorHAnsi"/>
                <w:b/>
                <w:bCs/>
              </w:rPr>
              <w:t>967,783</w:t>
            </w:r>
          </w:p>
        </w:tc>
        <w:tc>
          <w:tcPr>
            <w:tcW w:w="236" w:type="dxa"/>
            <w:vAlign w:val="bottom"/>
          </w:tcPr>
          <w:p w14:paraId="0509E2D9" w14:textId="77777777" w:rsidR="007B2FC3" w:rsidRPr="0084198A" w:rsidRDefault="007B2FC3" w:rsidP="000F30A6">
            <w:pPr>
              <w:spacing w:line="220" w:lineRule="exact"/>
              <w:ind w:right="57"/>
              <w:jc w:val="right"/>
              <w:rPr>
                <w:rFonts w:asciiTheme="minorHAnsi" w:hAnsiTheme="minorHAnsi" w:cstheme="minorHAnsi"/>
                <w:b/>
                <w:bCs/>
              </w:rPr>
            </w:pPr>
          </w:p>
        </w:tc>
        <w:tc>
          <w:tcPr>
            <w:tcW w:w="854" w:type="dxa"/>
            <w:tcBorders>
              <w:top w:val="single" w:sz="4" w:space="0" w:color="auto"/>
              <w:bottom w:val="double" w:sz="4" w:space="0" w:color="auto"/>
            </w:tcBorders>
            <w:vAlign w:val="bottom"/>
          </w:tcPr>
          <w:p w14:paraId="67504E2F" w14:textId="37009F51" w:rsidR="007B2FC3" w:rsidRPr="0084198A" w:rsidRDefault="007B2FC3" w:rsidP="000F30A6">
            <w:pPr>
              <w:tabs>
                <w:tab w:val="decimal" w:pos="743"/>
              </w:tabs>
              <w:spacing w:line="220" w:lineRule="exact"/>
              <w:ind w:left="-134" w:right="57"/>
              <w:jc w:val="center"/>
              <w:rPr>
                <w:rFonts w:asciiTheme="minorHAnsi" w:hAnsiTheme="minorHAnsi" w:cstheme="minorHAnsi"/>
                <w:b/>
                <w:bCs/>
              </w:rPr>
            </w:pPr>
            <w:r w:rsidRPr="003148C2">
              <w:rPr>
                <w:rFonts w:asciiTheme="minorHAnsi" w:hAnsiTheme="minorHAnsi" w:cstheme="minorHAnsi"/>
                <w:b/>
                <w:bCs/>
                <w:cs/>
              </w:rPr>
              <w:t>894</w:t>
            </w:r>
            <w:r w:rsidRPr="00231E13">
              <w:rPr>
                <w:rFonts w:asciiTheme="minorHAnsi" w:hAnsiTheme="minorHAnsi" w:cstheme="minorHAnsi"/>
                <w:b/>
                <w:bCs/>
              </w:rPr>
              <w:t>,</w:t>
            </w:r>
            <w:r w:rsidRPr="003148C2">
              <w:rPr>
                <w:rFonts w:asciiTheme="minorHAnsi" w:hAnsiTheme="minorHAnsi" w:cstheme="minorHAnsi"/>
                <w:b/>
                <w:bCs/>
                <w:cs/>
              </w:rPr>
              <w:t>312</w:t>
            </w:r>
          </w:p>
        </w:tc>
        <w:tc>
          <w:tcPr>
            <w:tcW w:w="236" w:type="dxa"/>
            <w:vAlign w:val="bottom"/>
          </w:tcPr>
          <w:p w14:paraId="0ED4597D" w14:textId="77777777" w:rsidR="007B2FC3" w:rsidRPr="0084198A" w:rsidRDefault="007B2FC3" w:rsidP="000F30A6">
            <w:pPr>
              <w:spacing w:line="220" w:lineRule="exact"/>
              <w:ind w:right="57"/>
              <w:jc w:val="center"/>
              <w:rPr>
                <w:rFonts w:asciiTheme="minorHAnsi" w:hAnsiTheme="minorHAnsi" w:cstheme="minorHAnsi"/>
                <w:b/>
                <w:bCs/>
              </w:rPr>
            </w:pPr>
          </w:p>
        </w:tc>
        <w:tc>
          <w:tcPr>
            <w:tcW w:w="826" w:type="dxa"/>
            <w:tcBorders>
              <w:top w:val="single" w:sz="4" w:space="0" w:color="auto"/>
              <w:bottom w:val="double" w:sz="4" w:space="0" w:color="auto"/>
            </w:tcBorders>
            <w:vAlign w:val="bottom"/>
          </w:tcPr>
          <w:p w14:paraId="0379BFEB" w14:textId="4AA743C2" w:rsidR="007B2FC3" w:rsidRPr="001A7895" w:rsidRDefault="00EC7029" w:rsidP="000F30A6">
            <w:pPr>
              <w:tabs>
                <w:tab w:val="decimal" w:pos="743"/>
              </w:tabs>
              <w:spacing w:line="220" w:lineRule="exact"/>
              <w:ind w:left="-134" w:right="57"/>
              <w:jc w:val="center"/>
              <w:rPr>
                <w:rFonts w:asciiTheme="minorHAnsi" w:hAnsiTheme="minorHAnsi" w:cstheme="minorHAnsi"/>
                <w:b/>
                <w:bCs/>
              </w:rPr>
            </w:pPr>
            <w:r w:rsidRPr="00EC7029">
              <w:rPr>
                <w:rFonts w:asciiTheme="minorHAnsi" w:hAnsiTheme="minorHAnsi" w:cstheme="minorHAnsi"/>
                <w:b/>
                <w:bCs/>
              </w:rPr>
              <w:t>129,670</w:t>
            </w:r>
          </w:p>
        </w:tc>
        <w:tc>
          <w:tcPr>
            <w:tcW w:w="236" w:type="dxa"/>
            <w:vAlign w:val="bottom"/>
          </w:tcPr>
          <w:p w14:paraId="70C453FD" w14:textId="77777777" w:rsidR="007B2FC3" w:rsidRPr="0084198A" w:rsidRDefault="007B2FC3" w:rsidP="000F30A6">
            <w:pPr>
              <w:spacing w:line="220" w:lineRule="exact"/>
              <w:ind w:right="57"/>
              <w:jc w:val="center"/>
              <w:rPr>
                <w:rFonts w:asciiTheme="minorHAnsi" w:hAnsiTheme="minorHAnsi" w:cstheme="minorHAnsi"/>
                <w:b/>
                <w:bCs/>
              </w:rPr>
            </w:pPr>
          </w:p>
        </w:tc>
        <w:tc>
          <w:tcPr>
            <w:tcW w:w="795" w:type="dxa"/>
            <w:tcBorders>
              <w:top w:val="single" w:sz="4" w:space="0" w:color="auto"/>
              <w:bottom w:val="double" w:sz="4" w:space="0" w:color="auto"/>
            </w:tcBorders>
            <w:vAlign w:val="bottom"/>
          </w:tcPr>
          <w:p w14:paraId="36D704E6" w14:textId="5D2B7293" w:rsidR="007B2FC3" w:rsidRPr="0084198A" w:rsidRDefault="007B2FC3" w:rsidP="000F30A6">
            <w:pPr>
              <w:tabs>
                <w:tab w:val="decimal" w:pos="743"/>
              </w:tabs>
              <w:spacing w:line="220" w:lineRule="exact"/>
              <w:ind w:left="-134" w:right="57"/>
              <w:jc w:val="center"/>
              <w:rPr>
                <w:rFonts w:asciiTheme="minorHAnsi" w:hAnsiTheme="minorHAnsi" w:cstheme="minorHAnsi"/>
                <w:b/>
                <w:bCs/>
              </w:rPr>
            </w:pPr>
            <w:r w:rsidRPr="00196A80">
              <w:rPr>
                <w:rFonts w:asciiTheme="minorHAnsi" w:hAnsiTheme="minorHAnsi" w:cstheme="minorHAnsi"/>
                <w:b/>
                <w:bCs/>
                <w:cs/>
              </w:rPr>
              <w:t>293</w:t>
            </w:r>
            <w:r w:rsidRPr="00196A80">
              <w:rPr>
                <w:rFonts w:asciiTheme="minorHAnsi" w:hAnsiTheme="minorHAnsi" w:cstheme="minorHAnsi"/>
                <w:b/>
                <w:bCs/>
              </w:rPr>
              <w:t>,</w:t>
            </w:r>
            <w:r w:rsidRPr="00196A80">
              <w:rPr>
                <w:rFonts w:asciiTheme="minorHAnsi" w:hAnsiTheme="minorHAnsi" w:cstheme="minorHAnsi"/>
                <w:b/>
                <w:bCs/>
                <w:cs/>
              </w:rPr>
              <w:t>340</w:t>
            </w:r>
          </w:p>
        </w:tc>
        <w:tc>
          <w:tcPr>
            <w:tcW w:w="236" w:type="dxa"/>
            <w:vAlign w:val="bottom"/>
          </w:tcPr>
          <w:p w14:paraId="71E3CC49" w14:textId="77777777" w:rsidR="007B2FC3" w:rsidRPr="0084198A" w:rsidRDefault="007B2FC3" w:rsidP="000F30A6">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4B20F977" w14:textId="37CEA52C" w:rsidR="007B2FC3" w:rsidRPr="001A7895" w:rsidRDefault="0069757E" w:rsidP="000F30A6">
            <w:pPr>
              <w:tabs>
                <w:tab w:val="decimal" w:pos="743"/>
              </w:tabs>
              <w:spacing w:line="220" w:lineRule="exact"/>
              <w:ind w:left="-134"/>
              <w:jc w:val="right"/>
              <w:rPr>
                <w:rFonts w:asciiTheme="minorHAnsi" w:hAnsiTheme="minorHAnsi" w:cstheme="minorHAnsi"/>
                <w:b/>
                <w:bCs/>
              </w:rPr>
            </w:pPr>
            <w:r w:rsidRPr="0069757E">
              <w:rPr>
                <w:rFonts w:asciiTheme="minorHAnsi" w:hAnsiTheme="minorHAnsi" w:cstheme="minorHAnsi"/>
                <w:b/>
                <w:bCs/>
              </w:rPr>
              <w:t>(1,016,691)</w:t>
            </w:r>
          </w:p>
        </w:tc>
        <w:tc>
          <w:tcPr>
            <w:tcW w:w="236" w:type="dxa"/>
            <w:vAlign w:val="bottom"/>
          </w:tcPr>
          <w:p w14:paraId="4B0F2844" w14:textId="77777777" w:rsidR="007B2FC3" w:rsidRPr="0084198A" w:rsidRDefault="007B2FC3" w:rsidP="000F30A6">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vAlign w:val="bottom"/>
          </w:tcPr>
          <w:p w14:paraId="1F8890F9" w14:textId="7661D25D" w:rsidR="007B2FC3" w:rsidRPr="004D69F2" w:rsidRDefault="007B2FC3" w:rsidP="000F30A6">
            <w:pPr>
              <w:tabs>
                <w:tab w:val="decimal" w:pos="743"/>
              </w:tabs>
              <w:spacing w:line="220" w:lineRule="exact"/>
              <w:ind w:left="-134"/>
              <w:jc w:val="right"/>
              <w:rPr>
                <w:rFonts w:asciiTheme="minorHAnsi" w:hAnsiTheme="minorHAnsi" w:cstheme="minorHAnsi"/>
                <w:b/>
                <w:bCs/>
              </w:rPr>
            </w:pPr>
            <w:r w:rsidRPr="004D69F2">
              <w:rPr>
                <w:rFonts w:asciiTheme="minorHAnsi" w:hAnsiTheme="minorHAnsi" w:cstheme="minorHAnsi"/>
                <w:b/>
                <w:bCs/>
                <w:cs/>
              </w:rPr>
              <w:t>(1</w:t>
            </w:r>
            <w:r w:rsidRPr="004D69F2">
              <w:rPr>
                <w:rFonts w:asciiTheme="minorHAnsi" w:hAnsiTheme="minorHAnsi" w:cstheme="minorHAnsi"/>
                <w:b/>
                <w:bCs/>
              </w:rPr>
              <w:t>,</w:t>
            </w:r>
            <w:r w:rsidRPr="004D69F2">
              <w:rPr>
                <w:rFonts w:asciiTheme="minorHAnsi" w:hAnsiTheme="minorHAnsi" w:cstheme="minorHAnsi"/>
                <w:b/>
                <w:bCs/>
                <w:cs/>
              </w:rPr>
              <w:t>180</w:t>
            </w:r>
            <w:r w:rsidRPr="004D69F2">
              <w:rPr>
                <w:rFonts w:asciiTheme="minorHAnsi" w:hAnsiTheme="minorHAnsi" w:cstheme="minorHAnsi"/>
                <w:b/>
                <w:bCs/>
              </w:rPr>
              <w:t>,</w:t>
            </w:r>
            <w:r w:rsidRPr="004D69F2">
              <w:rPr>
                <w:rFonts w:asciiTheme="minorHAnsi" w:hAnsiTheme="minorHAnsi" w:cstheme="minorHAnsi"/>
                <w:b/>
                <w:bCs/>
                <w:cs/>
              </w:rPr>
              <w:t>134)</w:t>
            </w:r>
          </w:p>
        </w:tc>
        <w:tc>
          <w:tcPr>
            <w:tcW w:w="240" w:type="dxa"/>
            <w:vAlign w:val="bottom"/>
          </w:tcPr>
          <w:p w14:paraId="552E52E2" w14:textId="77777777" w:rsidR="007B2FC3" w:rsidRPr="0084198A" w:rsidRDefault="007B2FC3" w:rsidP="000F30A6">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6D2E8B4E" w14:textId="74EFA4B4" w:rsidR="007B2FC3" w:rsidRPr="005A152C" w:rsidRDefault="003C247A" w:rsidP="00E12A42">
            <w:pPr>
              <w:tabs>
                <w:tab w:val="decimal" w:pos="743"/>
              </w:tabs>
              <w:spacing w:line="220" w:lineRule="exact"/>
              <w:ind w:left="-134" w:right="57"/>
              <w:jc w:val="right"/>
              <w:rPr>
                <w:rFonts w:asciiTheme="minorHAnsi" w:hAnsiTheme="minorHAnsi" w:cstheme="minorHAnsi"/>
                <w:b/>
                <w:bCs/>
              </w:rPr>
            </w:pPr>
            <w:r w:rsidRPr="003C247A">
              <w:rPr>
                <w:rFonts w:asciiTheme="minorHAnsi" w:hAnsiTheme="minorHAnsi" w:cstheme="minorHAnsi"/>
                <w:b/>
                <w:bCs/>
              </w:rPr>
              <w:t>4,039,950</w:t>
            </w:r>
          </w:p>
        </w:tc>
        <w:tc>
          <w:tcPr>
            <w:tcW w:w="239" w:type="dxa"/>
            <w:vAlign w:val="bottom"/>
          </w:tcPr>
          <w:p w14:paraId="2DA31C0F" w14:textId="77777777" w:rsidR="007B2FC3" w:rsidRPr="0084198A" w:rsidRDefault="007B2FC3" w:rsidP="000F30A6">
            <w:pPr>
              <w:tabs>
                <w:tab w:val="decimal" w:pos="743"/>
              </w:tabs>
              <w:spacing w:line="220" w:lineRule="exact"/>
              <w:ind w:left="-134" w:right="57"/>
              <w:jc w:val="right"/>
              <w:rPr>
                <w:rFonts w:asciiTheme="minorHAnsi" w:hAnsiTheme="minorHAnsi" w:cstheme="minorHAnsi"/>
                <w:b/>
                <w:bCs/>
              </w:rPr>
            </w:pPr>
          </w:p>
        </w:tc>
        <w:tc>
          <w:tcPr>
            <w:tcW w:w="1010" w:type="dxa"/>
            <w:tcBorders>
              <w:top w:val="single" w:sz="4" w:space="0" w:color="auto"/>
              <w:bottom w:val="double" w:sz="4" w:space="0" w:color="auto"/>
            </w:tcBorders>
          </w:tcPr>
          <w:p w14:paraId="65783481" w14:textId="090FE58C" w:rsidR="007B2FC3" w:rsidRPr="0084198A" w:rsidRDefault="007B2FC3" w:rsidP="000F30A6">
            <w:pPr>
              <w:tabs>
                <w:tab w:val="decimal" w:pos="743"/>
              </w:tabs>
              <w:spacing w:line="220" w:lineRule="exact"/>
              <w:ind w:left="-134" w:right="57"/>
              <w:jc w:val="right"/>
              <w:rPr>
                <w:rFonts w:asciiTheme="minorHAnsi" w:hAnsiTheme="minorHAnsi" w:cstheme="minorHAnsi"/>
                <w:b/>
                <w:bCs/>
              </w:rPr>
            </w:pPr>
            <w:r w:rsidRPr="006B33EB">
              <w:rPr>
                <w:rFonts w:asciiTheme="minorHAnsi" w:hAnsiTheme="minorHAnsi" w:cstheme="minorHAnsi"/>
                <w:b/>
                <w:bCs/>
                <w:cs/>
              </w:rPr>
              <w:t>3</w:t>
            </w:r>
            <w:r w:rsidRPr="006B33EB">
              <w:rPr>
                <w:rFonts w:asciiTheme="minorHAnsi" w:hAnsiTheme="minorHAnsi" w:cstheme="minorHAnsi"/>
                <w:b/>
                <w:bCs/>
              </w:rPr>
              <w:t>,</w:t>
            </w:r>
            <w:r w:rsidRPr="006B33EB">
              <w:rPr>
                <w:rFonts w:asciiTheme="minorHAnsi" w:hAnsiTheme="minorHAnsi" w:cstheme="minorHAnsi"/>
                <w:b/>
                <w:bCs/>
                <w:cs/>
              </w:rPr>
              <w:t>811</w:t>
            </w:r>
            <w:r w:rsidRPr="006B33EB">
              <w:rPr>
                <w:rFonts w:asciiTheme="minorHAnsi" w:hAnsiTheme="minorHAnsi" w:cstheme="minorHAnsi"/>
                <w:b/>
                <w:bCs/>
              </w:rPr>
              <w:t>,</w:t>
            </w:r>
            <w:r w:rsidRPr="006B33EB">
              <w:rPr>
                <w:rFonts w:asciiTheme="minorHAnsi" w:hAnsiTheme="minorHAnsi" w:cstheme="minorHAnsi"/>
                <w:b/>
                <w:bCs/>
                <w:cs/>
              </w:rPr>
              <w:t>058</w:t>
            </w:r>
          </w:p>
        </w:tc>
      </w:tr>
      <w:tr w:rsidR="007B2FC3" w:rsidRPr="008F116B" w14:paraId="076B50A0" w14:textId="77777777" w:rsidTr="004D69F2">
        <w:tc>
          <w:tcPr>
            <w:tcW w:w="4308" w:type="dxa"/>
          </w:tcPr>
          <w:p w14:paraId="7303EE77" w14:textId="77777777" w:rsidR="007B2FC3" w:rsidRPr="008F116B" w:rsidRDefault="007B2FC3" w:rsidP="007B2FC3">
            <w:pPr>
              <w:spacing w:line="220" w:lineRule="exact"/>
              <w:rPr>
                <w:rFonts w:asciiTheme="minorHAnsi" w:hAnsiTheme="minorHAnsi" w:cstheme="minorHAnsi"/>
              </w:rPr>
            </w:pPr>
          </w:p>
        </w:tc>
        <w:tc>
          <w:tcPr>
            <w:tcW w:w="954" w:type="dxa"/>
            <w:tcBorders>
              <w:top w:val="double" w:sz="4" w:space="0" w:color="auto"/>
            </w:tcBorders>
            <w:vAlign w:val="bottom"/>
          </w:tcPr>
          <w:p w14:paraId="78E0389F"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4CE93375" w14:textId="77777777" w:rsidR="007B2FC3" w:rsidRPr="0084198A" w:rsidRDefault="007B2FC3" w:rsidP="000F30A6">
            <w:pPr>
              <w:spacing w:line="220" w:lineRule="exact"/>
              <w:ind w:right="57"/>
              <w:jc w:val="right"/>
              <w:rPr>
                <w:rFonts w:asciiTheme="minorHAnsi" w:hAnsiTheme="minorHAnsi" w:cstheme="minorHAnsi"/>
              </w:rPr>
            </w:pPr>
          </w:p>
        </w:tc>
        <w:tc>
          <w:tcPr>
            <w:tcW w:w="900" w:type="dxa"/>
            <w:tcBorders>
              <w:top w:val="double" w:sz="4" w:space="0" w:color="auto"/>
            </w:tcBorders>
            <w:vAlign w:val="bottom"/>
          </w:tcPr>
          <w:p w14:paraId="2967E78C"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122AA9BF" w14:textId="77777777" w:rsidR="007B2FC3" w:rsidRPr="0084198A" w:rsidRDefault="007B2FC3" w:rsidP="000F30A6">
            <w:pPr>
              <w:spacing w:line="220" w:lineRule="exact"/>
              <w:ind w:right="57"/>
              <w:jc w:val="right"/>
              <w:rPr>
                <w:rFonts w:asciiTheme="minorHAnsi" w:hAnsiTheme="minorHAnsi" w:cstheme="minorHAnsi"/>
              </w:rPr>
            </w:pPr>
          </w:p>
        </w:tc>
        <w:tc>
          <w:tcPr>
            <w:tcW w:w="852" w:type="dxa"/>
            <w:tcBorders>
              <w:top w:val="double" w:sz="4" w:space="0" w:color="auto"/>
            </w:tcBorders>
            <w:vAlign w:val="bottom"/>
          </w:tcPr>
          <w:p w14:paraId="09BECD98"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77E20573" w14:textId="77777777" w:rsidR="007B2FC3" w:rsidRPr="0084198A" w:rsidRDefault="007B2FC3" w:rsidP="000F30A6">
            <w:pPr>
              <w:spacing w:line="220" w:lineRule="exact"/>
              <w:ind w:right="57"/>
              <w:jc w:val="right"/>
              <w:rPr>
                <w:rFonts w:asciiTheme="minorHAnsi" w:hAnsiTheme="minorHAnsi" w:cstheme="minorHAnsi"/>
              </w:rPr>
            </w:pPr>
          </w:p>
        </w:tc>
        <w:tc>
          <w:tcPr>
            <w:tcW w:w="854" w:type="dxa"/>
            <w:tcBorders>
              <w:top w:val="double" w:sz="4" w:space="0" w:color="auto"/>
            </w:tcBorders>
            <w:vAlign w:val="bottom"/>
          </w:tcPr>
          <w:p w14:paraId="34F806B0"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A2555CC" w14:textId="77777777" w:rsidR="007B2FC3" w:rsidRPr="0084198A" w:rsidRDefault="007B2FC3" w:rsidP="000F30A6">
            <w:pPr>
              <w:spacing w:line="220" w:lineRule="exact"/>
              <w:ind w:right="57"/>
              <w:jc w:val="right"/>
              <w:rPr>
                <w:rFonts w:asciiTheme="minorHAnsi" w:hAnsiTheme="minorHAnsi" w:cstheme="minorHAnsi"/>
              </w:rPr>
            </w:pPr>
          </w:p>
        </w:tc>
        <w:tc>
          <w:tcPr>
            <w:tcW w:w="826" w:type="dxa"/>
            <w:tcBorders>
              <w:top w:val="double" w:sz="4" w:space="0" w:color="auto"/>
            </w:tcBorders>
            <w:vAlign w:val="bottom"/>
          </w:tcPr>
          <w:p w14:paraId="75592E00"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7946AD5C" w14:textId="77777777" w:rsidR="007B2FC3" w:rsidRPr="0084198A" w:rsidRDefault="007B2FC3" w:rsidP="000F30A6">
            <w:pPr>
              <w:spacing w:line="220" w:lineRule="exact"/>
              <w:ind w:right="57"/>
              <w:jc w:val="right"/>
              <w:rPr>
                <w:rFonts w:asciiTheme="minorHAnsi" w:hAnsiTheme="minorHAnsi" w:cstheme="minorHAnsi"/>
              </w:rPr>
            </w:pPr>
          </w:p>
        </w:tc>
        <w:tc>
          <w:tcPr>
            <w:tcW w:w="795" w:type="dxa"/>
            <w:tcBorders>
              <w:top w:val="double" w:sz="4" w:space="0" w:color="auto"/>
            </w:tcBorders>
            <w:vAlign w:val="bottom"/>
          </w:tcPr>
          <w:p w14:paraId="277589E6"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6338108C"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1009" w:type="dxa"/>
            <w:tcBorders>
              <w:top w:val="double" w:sz="4" w:space="0" w:color="auto"/>
            </w:tcBorders>
            <w:vAlign w:val="bottom"/>
          </w:tcPr>
          <w:p w14:paraId="78DFBC73" w14:textId="77777777" w:rsidR="007B2FC3" w:rsidRPr="0084198A" w:rsidRDefault="007B2FC3" w:rsidP="000F30A6">
            <w:pPr>
              <w:tabs>
                <w:tab w:val="decimal" w:pos="155"/>
              </w:tabs>
              <w:spacing w:line="220" w:lineRule="exact"/>
              <w:ind w:left="227"/>
              <w:jc w:val="right"/>
              <w:rPr>
                <w:rFonts w:asciiTheme="minorHAnsi" w:hAnsiTheme="minorHAnsi" w:cstheme="minorHAnsi"/>
              </w:rPr>
            </w:pPr>
          </w:p>
        </w:tc>
        <w:tc>
          <w:tcPr>
            <w:tcW w:w="236" w:type="dxa"/>
            <w:vAlign w:val="bottom"/>
          </w:tcPr>
          <w:p w14:paraId="3A4D6FB4" w14:textId="77777777" w:rsidR="007B2FC3" w:rsidRPr="0084198A" w:rsidRDefault="007B2FC3" w:rsidP="000F30A6">
            <w:pPr>
              <w:tabs>
                <w:tab w:val="decimal" w:pos="743"/>
              </w:tabs>
              <w:spacing w:line="220" w:lineRule="exact"/>
              <w:ind w:left="-134"/>
              <w:jc w:val="right"/>
              <w:rPr>
                <w:rFonts w:asciiTheme="minorHAnsi" w:hAnsiTheme="minorHAnsi" w:cstheme="minorHAnsi"/>
              </w:rPr>
            </w:pPr>
          </w:p>
        </w:tc>
        <w:tc>
          <w:tcPr>
            <w:tcW w:w="972" w:type="dxa"/>
            <w:tcBorders>
              <w:top w:val="double" w:sz="4" w:space="0" w:color="auto"/>
            </w:tcBorders>
            <w:vAlign w:val="bottom"/>
          </w:tcPr>
          <w:p w14:paraId="47C323D5" w14:textId="77777777" w:rsidR="007B2FC3" w:rsidRPr="0084198A" w:rsidRDefault="007B2FC3" w:rsidP="000F30A6">
            <w:pPr>
              <w:tabs>
                <w:tab w:val="decimal" w:pos="743"/>
              </w:tabs>
              <w:spacing w:line="220" w:lineRule="exact"/>
              <w:ind w:left="-134"/>
              <w:jc w:val="right"/>
              <w:rPr>
                <w:rFonts w:asciiTheme="minorHAnsi" w:hAnsiTheme="minorHAnsi" w:cstheme="minorHAnsi"/>
              </w:rPr>
            </w:pPr>
          </w:p>
        </w:tc>
        <w:tc>
          <w:tcPr>
            <w:tcW w:w="240" w:type="dxa"/>
            <w:vAlign w:val="bottom"/>
          </w:tcPr>
          <w:p w14:paraId="24427B3F"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926" w:type="dxa"/>
            <w:tcBorders>
              <w:top w:val="double" w:sz="4" w:space="0" w:color="auto"/>
            </w:tcBorders>
            <w:vAlign w:val="bottom"/>
          </w:tcPr>
          <w:p w14:paraId="257EE3B3"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0FF20C44"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1010" w:type="dxa"/>
            <w:tcBorders>
              <w:top w:val="double" w:sz="4" w:space="0" w:color="auto"/>
            </w:tcBorders>
            <w:vAlign w:val="bottom"/>
          </w:tcPr>
          <w:p w14:paraId="53CD560F"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r>
      <w:tr w:rsidR="007B2FC3" w:rsidRPr="008F116B" w14:paraId="42F27896" w14:textId="77777777" w:rsidTr="004D69F2">
        <w:tc>
          <w:tcPr>
            <w:tcW w:w="4308" w:type="dxa"/>
          </w:tcPr>
          <w:p w14:paraId="3B00AF11" w14:textId="77777777" w:rsidR="007B2FC3" w:rsidRPr="008F116B" w:rsidRDefault="007B2FC3" w:rsidP="007B2FC3">
            <w:pPr>
              <w:spacing w:line="220" w:lineRule="exact"/>
              <w:rPr>
                <w:rFonts w:asciiTheme="minorHAnsi" w:hAnsiTheme="minorHAnsi" w:cstheme="minorHAnsi"/>
              </w:rPr>
            </w:pPr>
            <w:r w:rsidRPr="008F116B">
              <w:rPr>
                <w:rFonts w:asciiTheme="minorHAnsi" w:hAnsiTheme="minorHAnsi" w:cstheme="minorHAnsi"/>
                <w:b/>
                <w:bCs/>
              </w:rPr>
              <w:t xml:space="preserve">Major products/service lines </w:t>
            </w:r>
          </w:p>
        </w:tc>
        <w:tc>
          <w:tcPr>
            <w:tcW w:w="954" w:type="dxa"/>
            <w:vAlign w:val="bottom"/>
          </w:tcPr>
          <w:p w14:paraId="2448E7B5"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1BEDDE00" w14:textId="77777777" w:rsidR="007B2FC3" w:rsidRPr="0084198A" w:rsidRDefault="007B2FC3" w:rsidP="000F30A6">
            <w:pPr>
              <w:spacing w:line="220" w:lineRule="exact"/>
              <w:ind w:right="57"/>
              <w:jc w:val="right"/>
              <w:rPr>
                <w:rFonts w:asciiTheme="minorHAnsi" w:hAnsiTheme="minorHAnsi" w:cstheme="minorHAnsi"/>
              </w:rPr>
            </w:pPr>
          </w:p>
        </w:tc>
        <w:tc>
          <w:tcPr>
            <w:tcW w:w="900" w:type="dxa"/>
            <w:vAlign w:val="bottom"/>
          </w:tcPr>
          <w:p w14:paraId="0F6A7846"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0294D9D8" w14:textId="77777777" w:rsidR="007B2FC3" w:rsidRPr="0084198A" w:rsidRDefault="007B2FC3" w:rsidP="000F30A6">
            <w:pPr>
              <w:spacing w:line="220" w:lineRule="exact"/>
              <w:ind w:right="57"/>
              <w:jc w:val="right"/>
              <w:rPr>
                <w:rFonts w:asciiTheme="minorHAnsi" w:hAnsiTheme="minorHAnsi" w:cstheme="minorHAnsi"/>
              </w:rPr>
            </w:pPr>
          </w:p>
        </w:tc>
        <w:tc>
          <w:tcPr>
            <w:tcW w:w="852" w:type="dxa"/>
            <w:vAlign w:val="bottom"/>
          </w:tcPr>
          <w:p w14:paraId="2375E0BA"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7C3B0E52" w14:textId="77777777" w:rsidR="007B2FC3" w:rsidRPr="0084198A" w:rsidRDefault="007B2FC3" w:rsidP="000F30A6">
            <w:pPr>
              <w:spacing w:line="220" w:lineRule="exact"/>
              <w:ind w:right="57"/>
              <w:jc w:val="right"/>
              <w:rPr>
                <w:rFonts w:asciiTheme="minorHAnsi" w:hAnsiTheme="minorHAnsi" w:cstheme="minorHAnsi"/>
              </w:rPr>
            </w:pPr>
          </w:p>
        </w:tc>
        <w:tc>
          <w:tcPr>
            <w:tcW w:w="854" w:type="dxa"/>
            <w:vAlign w:val="bottom"/>
          </w:tcPr>
          <w:p w14:paraId="00A14CF7"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471245DE" w14:textId="77777777" w:rsidR="007B2FC3" w:rsidRPr="0084198A" w:rsidRDefault="007B2FC3" w:rsidP="000F30A6">
            <w:pPr>
              <w:spacing w:line="220" w:lineRule="exact"/>
              <w:ind w:right="57"/>
              <w:jc w:val="right"/>
              <w:rPr>
                <w:rFonts w:asciiTheme="minorHAnsi" w:hAnsiTheme="minorHAnsi" w:cstheme="minorHAnsi"/>
              </w:rPr>
            </w:pPr>
          </w:p>
        </w:tc>
        <w:tc>
          <w:tcPr>
            <w:tcW w:w="826" w:type="dxa"/>
            <w:vAlign w:val="bottom"/>
          </w:tcPr>
          <w:p w14:paraId="230F40F3"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1B3B6D6A" w14:textId="77777777" w:rsidR="007B2FC3" w:rsidRPr="0084198A" w:rsidRDefault="007B2FC3" w:rsidP="000F30A6">
            <w:pPr>
              <w:spacing w:line="220" w:lineRule="exact"/>
              <w:ind w:right="57"/>
              <w:jc w:val="right"/>
              <w:rPr>
                <w:rFonts w:asciiTheme="minorHAnsi" w:hAnsiTheme="minorHAnsi" w:cstheme="minorHAnsi"/>
              </w:rPr>
            </w:pPr>
          </w:p>
        </w:tc>
        <w:tc>
          <w:tcPr>
            <w:tcW w:w="795" w:type="dxa"/>
            <w:vAlign w:val="bottom"/>
          </w:tcPr>
          <w:p w14:paraId="51E14BC1"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4B24198F"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42F552BF" w14:textId="77777777" w:rsidR="007B2FC3" w:rsidRPr="0084198A" w:rsidRDefault="007B2FC3" w:rsidP="000F30A6">
            <w:pPr>
              <w:tabs>
                <w:tab w:val="decimal" w:pos="155"/>
              </w:tabs>
              <w:spacing w:line="220" w:lineRule="exact"/>
              <w:ind w:left="227"/>
              <w:jc w:val="right"/>
              <w:rPr>
                <w:rFonts w:asciiTheme="minorHAnsi" w:hAnsiTheme="minorHAnsi" w:cstheme="minorHAnsi"/>
              </w:rPr>
            </w:pPr>
          </w:p>
        </w:tc>
        <w:tc>
          <w:tcPr>
            <w:tcW w:w="236" w:type="dxa"/>
            <w:vAlign w:val="bottom"/>
          </w:tcPr>
          <w:p w14:paraId="58745462" w14:textId="77777777" w:rsidR="007B2FC3" w:rsidRPr="0084198A" w:rsidRDefault="007B2FC3" w:rsidP="000F30A6">
            <w:pPr>
              <w:tabs>
                <w:tab w:val="decimal" w:pos="743"/>
              </w:tabs>
              <w:spacing w:line="220" w:lineRule="exact"/>
              <w:ind w:left="-134"/>
              <w:jc w:val="right"/>
              <w:rPr>
                <w:rFonts w:asciiTheme="minorHAnsi" w:hAnsiTheme="minorHAnsi" w:cstheme="minorHAnsi"/>
              </w:rPr>
            </w:pPr>
          </w:p>
        </w:tc>
        <w:tc>
          <w:tcPr>
            <w:tcW w:w="972" w:type="dxa"/>
            <w:vAlign w:val="bottom"/>
          </w:tcPr>
          <w:p w14:paraId="01D61C21" w14:textId="77777777" w:rsidR="007B2FC3" w:rsidRPr="0084198A" w:rsidRDefault="007B2FC3" w:rsidP="000F30A6">
            <w:pPr>
              <w:tabs>
                <w:tab w:val="decimal" w:pos="743"/>
              </w:tabs>
              <w:spacing w:line="220" w:lineRule="exact"/>
              <w:ind w:left="-134"/>
              <w:jc w:val="right"/>
              <w:rPr>
                <w:rFonts w:asciiTheme="minorHAnsi" w:hAnsiTheme="minorHAnsi" w:cstheme="minorHAnsi"/>
              </w:rPr>
            </w:pPr>
          </w:p>
        </w:tc>
        <w:tc>
          <w:tcPr>
            <w:tcW w:w="240" w:type="dxa"/>
            <w:vAlign w:val="bottom"/>
          </w:tcPr>
          <w:p w14:paraId="0E01E061"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79099A2A"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006C458E"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54B51BA5" w14:textId="77777777" w:rsidR="007B2FC3" w:rsidRPr="0084198A" w:rsidRDefault="007B2FC3" w:rsidP="000F30A6">
            <w:pPr>
              <w:tabs>
                <w:tab w:val="decimal" w:pos="743"/>
              </w:tabs>
              <w:spacing w:line="220" w:lineRule="exact"/>
              <w:ind w:left="-134" w:right="57"/>
              <w:jc w:val="right"/>
              <w:rPr>
                <w:rFonts w:asciiTheme="minorHAnsi" w:hAnsiTheme="minorHAnsi" w:cstheme="minorHAnsi"/>
              </w:rPr>
            </w:pPr>
          </w:p>
        </w:tc>
      </w:tr>
      <w:tr w:rsidR="000273EC" w:rsidRPr="008F116B" w14:paraId="26F6C140" w14:textId="77777777" w:rsidTr="00AC4E21">
        <w:tc>
          <w:tcPr>
            <w:tcW w:w="4308" w:type="dxa"/>
          </w:tcPr>
          <w:p w14:paraId="6B08EA28" w14:textId="77777777" w:rsidR="000273EC" w:rsidRPr="008F116B" w:rsidRDefault="000273EC" w:rsidP="000273EC">
            <w:pPr>
              <w:spacing w:line="220" w:lineRule="exact"/>
              <w:rPr>
                <w:rFonts w:asciiTheme="minorHAnsi" w:hAnsiTheme="minorHAnsi" w:cstheme="minorHAnsi"/>
              </w:rPr>
            </w:pPr>
            <w:r w:rsidRPr="008F116B">
              <w:rPr>
                <w:rFonts w:asciiTheme="minorHAnsi" w:hAnsiTheme="minorHAnsi" w:cstheme="minorHAnsi"/>
              </w:rPr>
              <w:t>Fabrication and sell of structural steel</w:t>
            </w:r>
          </w:p>
        </w:tc>
        <w:tc>
          <w:tcPr>
            <w:tcW w:w="954" w:type="dxa"/>
            <w:vAlign w:val="bottom"/>
          </w:tcPr>
          <w:p w14:paraId="500BEE4D" w14:textId="29AE5A8E" w:rsidR="000273EC" w:rsidRPr="0084198A" w:rsidRDefault="008F16A5" w:rsidP="000F30A6">
            <w:pPr>
              <w:tabs>
                <w:tab w:val="decimal" w:pos="728"/>
              </w:tabs>
              <w:spacing w:line="220" w:lineRule="exact"/>
              <w:ind w:left="-134" w:right="57"/>
              <w:jc w:val="right"/>
              <w:rPr>
                <w:rFonts w:asciiTheme="minorHAnsi" w:hAnsiTheme="minorHAnsi" w:cstheme="minorHAnsi"/>
              </w:rPr>
            </w:pPr>
            <w:r w:rsidRPr="008F16A5">
              <w:rPr>
                <w:rFonts w:asciiTheme="minorHAnsi" w:hAnsiTheme="minorHAnsi" w:cstheme="minorHAnsi"/>
              </w:rPr>
              <w:t>3,736,094</w:t>
            </w:r>
          </w:p>
        </w:tc>
        <w:tc>
          <w:tcPr>
            <w:tcW w:w="238" w:type="dxa"/>
            <w:vAlign w:val="bottom"/>
          </w:tcPr>
          <w:p w14:paraId="74C1DDDB" w14:textId="77777777" w:rsidR="000273EC" w:rsidRPr="0084198A" w:rsidRDefault="000273EC" w:rsidP="000F30A6">
            <w:pPr>
              <w:spacing w:line="220" w:lineRule="exact"/>
              <w:ind w:right="57"/>
              <w:jc w:val="right"/>
              <w:rPr>
                <w:rFonts w:asciiTheme="minorHAnsi" w:hAnsiTheme="minorHAnsi" w:cstheme="minorHAnsi"/>
              </w:rPr>
            </w:pPr>
          </w:p>
        </w:tc>
        <w:tc>
          <w:tcPr>
            <w:tcW w:w="900" w:type="dxa"/>
          </w:tcPr>
          <w:p w14:paraId="4C690B40" w14:textId="36014311" w:rsidR="000273EC" w:rsidRPr="0084198A" w:rsidRDefault="000273EC" w:rsidP="000F30A6">
            <w:pPr>
              <w:tabs>
                <w:tab w:val="decimal" w:pos="743"/>
              </w:tabs>
              <w:spacing w:line="220" w:lineRule="exact"/>
              <w:ind w:left="-134" w:right="57"/>
              <w:jc w:val="right"/>
              <w:rPr>
                <w:rFonts w:asciiTheme="minorHAnsi" w:hAnsiTheme="minorHAnsi" w:cstheme="minorHAnsi"/>
              </w:rPr>
            </w:pPr>
            <w:r w:rsidRPr="000215EB">
              <w:rPr>
                <w:rFonts w:asciiTheme="minorHAnsi" w:hAnsiTheme="minorHAnsi" w:cstheme="minorHAnsi"/>
              </w:rPr>
              <w:t>3,435,89</w:t>
            </w:r>
            <w:r>
              <w:rPr>
                <w:rFonts w:asciiTheme="minorHAnsi" w:hAnsiTheme="minorHAnsi" w:cstheme="minorHAnsi"/>
              </w:rPr>
              <w:t>0</w:t>
            </w:r>
          </w:p>
        </w:tc>
        <w:tc>
          <w:tcPr>
            <w:tcW w:w="238" w:type="dxa"/>
            <w:vAlign w:val="bottom"/>
          </w:tcPr>
          <w:p w14:paraId="74E17747" w14:textId="77777777" w:rsidR="000273EC" w:rsidRPr="0084198A" w:rsidRDefault="000273EC" w:rsidP="000F30A6">
            <w:pPr>
              <w:spacing w:line="220" w:lineRule="exact"/>
              <w:ind w:right="57"/>
              <w:jc w:val="right"/>
              <w:rPr>
                <w:rFonts w:asciiTheme="minorHAnsi" w:hAnsiTheme="minorHAnsi" w:cstheme="minorHAnsi"/>
              </w:rPr>
            </w:pPr>
          </w:p>
        </w:tc>
        <w:tc>
          <w:tcPr>
            <w:tcW w:w="852" w:type="dxa"/>
            <w:vAlign w:val="bottom"/>
          </w:tcPr>
          <w:p w14:paraId="08A9E79E" w14:textId="709A61F2" w:rsidR="000273EC" w:rsidRPr="0084198A" w:rsidRDefault="00F96903" w:rsidP="000F30A6">
            <w:pPr>
              <w:tabs>
                <w:tab w:val="decimal" w:pos="743"/>
              </w:tabs>
              <w:spacing w:line="220" w:lineRule="exact"/>
              <w:ind w:left="-134" w:right="57"/>
              <w:jc w:val="right"/>
              <w:rPr>
                <w:rFonts w:asciiTheme="minorHAnsi" w:hAnsiTheme="minorHAnsi" w:cstheme="minorHAnsi"/>
              </w:rPr>
            </w:pPr>
            <w:r w:rsidRPr="00F96903">
              <w:rPr>
                <w:rFonts w:asciiTheme="minorHAnsi" w:hAnsiTheme="minorHAnsi" w:cstheme="minorHAnsi"/>
              </w:rPr>
              <w:t>967,783</w:t>
            </w:r>
          </w:p>
        </w:tc>
        <w:tc>
          <w:tcPr>
            <w:tcW w:w="236" w:type="dxa"/>
            <w:vAlign w:val="bottom"/>
          </w:tcPr>
          <w:p w14:paraId="79273F95" w14:textId="77777777" w:rsidR="000273EC" w:rsidRPr="0084198A" w:rsidRDefault="000273EC" w:rsidP="000F30A6">
            <w:pPr>
              <w:spacing w:line="220" w:lineRule="exact"/>
              <w:ind w:right="57"/>
              <w:jc w:val="right"/>
              <w:rPr>
                <w:rFonts w:asciiTheme="minorHAnsi" w:hAnsiTheme="minorHAnsi" w:cstheme="minorHAnsi"/>
              </w:rPr>
            </w:pPr>
          </w:p>
        </w:tc>
        <w:tc>
          <w:tcPr>
            <w:tcW w:w="854" w:type="dxa"/>
          </w:tcPr>
          <w:p w14:paraId="71BF3741" w14:textId="3D338119" w:rsidR="000273EC" w:rsidRPr="0084198A" w:rsidRDefault="000273EC" w:rsidP="000F30A6">
            <w:pPr>
              <w:tabs>
                <w:tab w:val="decimal" w:pos="743"/>
              </w:tabs>
              <w:spacing w:line="220" w:lineRule="exact"/>
              <w:ind w:left="-134" w:right="57"/>
              <w:jc w:val="right"/>
              <w:rPr>
                <w:rFonts w:asciiTheme="minorHAnsi" w:hAnsiTheme="minorHAnsi" w:cstheme="minorHAnsi"/>
              </w:rPr>
            </w:pPr>
            <w:r w:rsidRPr="003148C2">
              <w:rPr>
                <w:rFonts w:asciiTheme="minorHAnsi" w:hAnsiTheme="minorHAnsi" w:cstheme="minorHAnsi"/>
                <w:cs/>
              </w:rPr>
              <w:t>894</w:t>
            </w:r>
            <w:r w:rsidRPr="00DE3984">
              <w:rPr>
                <w:rFonts w:asciiTheme="minorHAnsi" w:hAnsiTheme="minorHAnsi" w:cstheme="minorHAnsi"/>
              </w:rPr>
              <w:t>,</w:t>
            </w:r>
            <w:r w:rsidRPr="003148C2">
              <w:rPr>
                <w:rFonts w:asciiTheme="minorHAnsi" w:hAnsiTheme="minorHAnsi" w:cstheme="minorHAnsi"/>
                <w:cs/>
              </w:rPr>
              <w:t>312</w:t>
            </w:r>
          </w:p>
        </w:tc>
        <w:tc>
          <w:tcPr>
            <w:tcW w:w="236" w:type="dxa"/>
            <w:vAlign w:val="bottom"/>
          </w:tcPr>
          <w:p w14:paraId="4FB7A9D4" w14:textId="77777777" w:rsidR="000273EC" w:rsidRPr="0084198A" w:rsidRDefault="000273EC" w:rsidP="000F30A6">
            <w:pPr>
              <w:spacing w:line="220" w:lineRule="exact"/>
              <w:ind w:right="57"/>
              <w:jc w:val="right"/>
              <w:rPr>
                <w:rFonts w:asciiTheme="minorHAnsi" w:hAnsiTheme="minorHAnsi" w:cstheme="minorHAnsi"/>
              </w:rPr>
            </w:pPr>
          </w:p>
        </w:tc>
        <w:tc>
          <w:tcPr>
            <w:tcW w:w="826" w:type="dxa"/>
            <w:vAlign w:val="bottom"/>
          </w:tcPr>
          <w:p w14:paraId="53FB1589" w14:textId="0A962666" w:rsidR="000273EC" w:rsidRPr="0084198A" w:rsidRDefault="007651A2" w:rsidP="000F30A6">
            <w:pPr>
              <w:tabs>
                <w:tab w:val="decimal" w:pos="743"/>
              </w:tabs>
              <w:spacing w:line="220" w:lineRule="exact"/>
              <w:ind w:left="-134" w:right="57"/>
              <w:jc w:val="right"/>
              <w:rPr>
                <w:rFonts w:asciiTheme="minorHAnsi" w:hAnsiTheme="minorHAnsi" w:cstheme="minorHAnsi"/>
              </w:rPr>
            </w:pPr>
            <w:r w:rsidRPr="007651A2">
              <w:rPr>
                <w:rFonts w:asciiTheme="minorHAnsi" w:hAnsiTheme="minorHAnsi" w:cstheme="minorHAnsi"/>
              </w:rPr>
              <w:t>129,670</w:t>
            </w:r>
          </w:p>
        </w:tc>
        <w:tc>
          <w:tcPr>
            <w:tcW w:w="236" w:type="dxa"/>
            <w:vAlign w:val="bottom"/>
          </w:tcPr>
          <w:p w14:paraId="62761BB5" w14:textId="77777777" w:rsidR="000273EC" w:rsidRPr="0084198A" w:rsidRDefault="000273EC" w:rsidP="000F30A6">
            <w:pPr>
              <w:spacing w:line="220" w:lineRule="exact"/>
              <w:ind w:right="57"/>
              <w:jc w:val="right"/>
              <w:rPr>
                <w:rFonts w:asciiTheme="minorHAnsi" w:hAnsiTheme="minorHAnsi" w:cstheme="minorHAnsi"/>
              </w:rPr>
            </w:pPr>
          </w:p>
        </w:tc>
        <w:tc>
          <w:tcPr>
            <w:tcW w:w="795" w:type="dxa"/>
          </w:tcPr>
          <w:p w14:paraId="6811E104" w14:textId="133B3E42" w:rsidR="000273EC" w:rsidRPr="0084198A" w:rsidRDefault="000273EC" w:rsidP="000F30A6">
            <w:pPr>
              <w:tabs>
                <w:tab w:val="decimal" w:pos="743"/>
              </w:tabs>
              <w:spacing w:line="220" w:lineRule="exact"/>
              <w:ind w:left="-134" w:right="57"/>
              <w:jc w:val="right"/>
              <w:rPr>
                <w:rFonts w:asciiTheme="minorHAnsi" w:hAnsiTheme="minorHAnsi" w:cstheme="minorHAnsi"/>
              </w:rPr>
            </w:pPr>
            <w:r w:rsidRPr="00AC5FD9">
              <w:rPr>
                <w:rFonts w:asciiTheme="minorHAnsi" w:hAnsiTheme="minorHAnsi" w:cstheme="minorHAnsi"/>
                <w:cs/>
              </w:rPr>
              <w:t>293</w:t>
            </w:r>
            <w:r w:rsidRPr="00625C4E">
              <w:rPr>
                <w:rFonts w:asciiTheme="minorHAnsi" w:hAnsiTheme="minorHAnsi" w:cstheme="minorHAnsi"/>
              </w:rPr>
              <w:t>,</w:t>
            </w:r>
            <w:r w:rsidRPr="00AC5FD9">
              <w:rPr>
                <w:rFonts w:asciiTheme="minorHAnsi" w:hAnsiTheme="minorHAnsi" w:cstheme="minorHAnsi"/>
                <w:cs/>
              </w:rPr>
              <w:t>340</w:t>
            </w:r>
          </w:p>
        </w:tc>
        <w:tc>
          <w:tcPr>
            <w:tcW w:w="236" w:type="dxa"/>
            <w:vAlign w:val="bottom"/>
          </w:tcPr>
          <w:p w14:paraId="10F256BC"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3BF61C93" w14:textId="25A73BA1" w:rsidR="000273EC" w:rsidRPr="0084198A" w:rsidRDefault="0069757E" w:rsidP="000F30A6">
            <w:pPr>
              <w:tabs>
                <w:tab w:val="decimal" w:pos="743"/>
              </w:tabs>
              <w:spacing w:line="220" w:lineRule="exact"/>
              <w:ind w:left="-134"/>
              <w:jc w:val="right"/>
              <w:rPr>
                <w:rFonts w:asciiTheme="minorHAnsi" w:hAnsiTheme="minorHAnsi" w:cstheme="minorHAnsi"/>
              </w:rPr>
            </w:pPr>
            <w:r w:rsidRPr="0069757E">
              <w:rPr>
                <w:rFonts w:asciiTheme="minorHAnsi" w:hAnsiTheme="minorHAnsi" w:cstheme="minorHAnsi"/>
              </w:rPr>
              <w:t>(1,016,691)</w:t>
            </w:r>
          </w:p>
        </w:tc>
        <w:tc>
          <w:tcPr>
            <w:tcW w:w="236" w:type="dxa"/>
            <w:vAlign w:val="bottom"/>
          </w:tcPr>
          <w:p w14:paraId="6BB308AB" w14:textId="77777777" w:rsidR="000273EC" w:rsidRPr="0084198A" w:rsidRDefault="000273EC" w:rsidP="000F30A6">
            <w:pPr>
              <w:tabs>
                <w:tab w:val="decimal" w:pos="743"/>
              </w:tabs>
              <w:spacing w:line="220" w:lineRule="exact"/>
              <w:ind w:left="-134"/>
              <w:jc w:val="right"/>
              <w:rPr>
                <w:rFonts w:asciiTheme="minorHAnsi" w:hAnsiTheme="minorHAnsi" w:cstheme="minorHAnsi"/>
              </w:rPr>
            </w:pPr>
          </w:p>
        </w:tc>
        <w:tc>
          <w:tcPr>
            <w:tcW w:w="972" w:type="dxa"/>
            <w:vAlign w:val="bottom"/>
          </w:tcPr>
          <w:p w14:paraId="4E607D15" w14:textId="35D5C3C5" w:rsidR="000273EC" w:rsidRPr="0084198A" w:rsidRDefault="000273EC" w:rsidP="000F30A6">
            <w:pPr>
              <w:tabs>
                <w:tab w:val="decimal" w:pos="743"/>
              </w:tabs>
              <w:spacing w:line="220" w:lineRule="exact"/>
              <w:ind w:left="-134"/>
              <w:jc w:val="right"/>
              <w:rPr>
                <w:rFonts w:asciiTheme="minorHAnsi" w:hAnsiTheme="minorHAnsi" w:cstheme="minorHAnsi"/>
              </w:rPr>
            </w:pPr>
            <w:r w:rsidRPr="003E387B">
              <w:rPr>
                <w:rFonts w:asciiTheme="minorHAnsi" w:hAnsiTheme="minorHAnsi" w:cstheme="minorHAnsi"/>
                <w:cs/>
              </w:rPr>
              <w:t>(1</w:t>
            </w:r>
            <w:r w:rsidRPr="003E387B">
              <w:rPr>
                <w:rFonts w:asciiTheme="minorHAnsi" w:hAnsiTheme="minorHAnsi" w:cstheme="minorHAnsi"/>
              </w:rPr>
              <w:t>,</w:t>
            </w:r>
            <w:r w:rsidRPr="003E387B">
              <w:rPr>
                <w:rFonts w:asciiTheme="minorHAnsi" w:hAnsiTheme="minorHAnsi" w:cstheme="minorHAnsi"/>
                <w:cs/>
              </w:rPr>
              <w:t>180</w:t>
            </w:r>
            <w:r w:rsidRPr="003E387B">
              <w:rPr>
                <w:rFonts w:asciiTheme="minorHAnsi" w:hAnsiTheme="minorHAnsi" w:cstheme="minorHAnsi"/>
              </w:rPr>
              <w:t>,</w:t>
            </w:r>
            <w:r w:rsidRPr="003E387B">
              <w:rPr>
                <w:rFonts w:asciiTheme="minorHAnsi" w:hAnsiTheme="minorHAnsi" w:cstheme="minorHAnsi"/>
                <w:cs/>
              </w:rPr>
              <w:t>134)</w:t>
            </w:r>
          </w:p>
        </w:tc>
        <w:tc>
          <w:tcPr>
            <w:tcW w:w="240" w:type="dxa"/>
            <w:vAlign w:val="bottom"/>
          </w:tcPr>
          <w:p w14:paraId="66AB7D4C"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5BF2B150" w14:textId="22BDEC5B" w:rsidR="000273EC" w:rsidRPr="0084198A" w:rsidRDefault="00466C63" w:rsidP="000F30A6">
            <w:pPr>
              <w:tabs>
                <w:tab w:val="decimal" w:pos="743"/>
              </w:tabs>
              <w:spacing w:line="220" w:lineRule="exact"/>
              <w:ind w:left="-134" w:right="57"/>
              <w:jc w:val="right"/>
              <w:rPr>
                <w:rFonts w:asciiTheme="minorHAnsi" w:hAnsiTheme="minorHAnsi" w:cstheme="minorHAnsi"/>
              </w:rPr>
            </w:pPr>
            <w:r w:rsidRPr="00466C63">
              <w:rPr>
                <w:rFonts w:asciiTheme="minorHAnsi" w:hAnsiTheme="minorHAnsi" w:cstheme="minorHAnsi"/>
              </w:rPr>
              <w:t>3,816,856</w:t>
            </w:r>
          </w:p>
        </w:tc>
        <w:tc>
          <w:tcPr>
            <w:tcW w:w="239" w:type="dxa"/>
            <w:vAlign w:val="bottom"/>
          </w:tcPr>
          <w:p w14:paraId="088928B3"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1010" w:type="dxa"/>
          </w:tcPr>
          <w:p w14:paraId="10EB1E51" w14:textId="251D4FC3" w:rsidR="000273EC" w:rsidRPr="0084198A" w:rsidRDefault="000273EC" w:rsidP="000F30A6">
            <w:pPr>
              <w:tabs>
                <w:tab w:val="decimal" w:pos="743"/>
              </w:tabs>
              <w:spacing w:line="220" w:lineRule="exact"/>
              <w:ind w:left="-134" w:right="57"/>
              <w:jc w:val="right"/>
              <w:rPr>
                <w:rFonts w:asciiTheme="minorHAnsi" w:hAnsiTheme="minorHAnsi" w:cstheme="minorHAnsi"/>
              </w:rPr>
            </w:pPr>
            <w:r w:rsidRPr="00B730FE">
              <w:rPr>
                <w:rFonts w:asciiTheme="minorHAnsi" w:hAnsiTheme="minorHAnsi" w:cstheme="minorHAnsi"/>
                <w:cs/>
              </w:rPr>
              <w:t>3</w:t>
            </w:r>
            <w:r w:rsidRPr="00DA772B">
              <w:rPr>
                <w:rFonts w:asciiTheme="minorHAnsi" w:hAnsiTheme="minorHAnsi" w:cstheme="minorHAnsi"/>
              </w:rPr>
              <w:t>,</w:t>
            </w:r>
            <w:r w:rsidRPr="00B730FE">
              <w:rPr>
                <w:rFonts w:asciiTheme="minorHAnsi" w:hAnsiTheme="minorHAnsi" w:cstheme="minorHAnsi"/>
                <w:cs/>
              </w:rPr>
              <w:t>443</w:t>
            </w:r>
            <w:r w:rsidRPr="00DA772B">
              <w:rPr>
                <w:rFonts w:asciiTheme="minorHAnsi" w:hAnsiTheme="minorHAnsi" w:cstheme="minorHAnsi"/>
              </w:rPr>
              <w:t>,</w:t>
            </w:r>
            <w:r w:rsidRPr="00B730FE">
              <w:rPr>
                <w:rFonts w:asciiTheme="minorHAnsi" w:hAnsiTheme="minorHAnsi" w:cstheme="minorHAnsi"/>
                <w:cs/>
              </w:rPr>
              <w:t>40</w:t>
            </w:r>
            <w:r>
              <w:rPr>
                <w:rFonts w:asciiTheme="minorHAnsi" w:hAnsiTheme="minorHAnsi" w:cstheme="minorHAnsi"/>
              </w:rPr>
              <w:t>8</w:t>
            </w:r>
          </w:p>
        </w:tc>
      </w:tr>
      <w:tr w:rsidR="000273EC" w:rsidRPr="008F116B" w14:paraId="0AF2C4A2" w14:textId="77777777" w:rsidTr="00AC4E21">
        <w:trPr>
          <w:trHeight w:val="245"/>
        </w:trPr>
        <w:tc>
          <w:tcPr>
            <w:tcW w:w="4308" w:type="dxa"/>
          </w:tcPr>
          <w:p w14:paraId="16EDD7F4" w14:textId="77777777" w:rsidR="000273EC" w:rsidRPr="008F116B" w:rsidRDefault="000273EC" w:rsidP="000273EC">
            <w:pPr>
              <w:spacing w:line="220" w:lineRule="exact"/>
              <w:rPr>
                <w:rFonts w:asciiTheme="minorHAnsi" w:hAnsiTheme="minorHAnsi" w:cstheme="minorHAnsi"/>
              </w:rPr>
            </w:pPr>
            <w:r w:rsidRPr="008F116B">
              <w:rPr>
                <w:rFonts w:asciiTheme="minorHAnsi" w:hAnsiTheme="minorHAnsi" w:cstheme="minorHAnsi"/>
              </w:rPr>
              <w:t xml:space="preserve">Fabrication including installation of structural </w:t>
            </w:r>
          </w:p>
          <w:p w14:paraId="63607416" w14:textId="66B02D97" w:rsidR="000273EC" w:rsidRPr="008F116B" w:rsidRDefault="000273EC" w:rsidP="000273EC">
            <w:pPr>
              <w:spacing w:line="220" w:lineRule="exact"/>
              <w:rPr>
                <w:rFonts w:asciiTheme="minorHAnsi" w:hAnsiTheme="minorHAnsi" w:cstheme="minorHAnsi"/>
              </w:rPr>
            </w:pPr>
            <w:r w:rsidRPr="008F116B">
              <w:rPr>
                <w:rFonts w:asciiTheme="minorHAnsi" w:hAnsiTheme="minorHAnsi" w:cstheme="minorHAnsi"/>
              </w:rPr>
              <w:t xml:space="preserve">   steel</w:t>
            </w:r>
          </w:p>
        </w:tc>
        <w:tc>
          <w:tcPr>
            <w:tcW w:w="954" w:type="dxa"/>
            <w:vAlign w:val="bottom"/>
          </w:tcPr>
          <w:p w14:paraId="065266E8" w14:textId="23605EA1" w:rsidR="000273EC" w:rsidRPr="0084198A" w:rsidRDefault="000273EC" w:rsidP="000F30A6">
            <w:pPr>
              <w:tabs>
                <w:tab w:val="decimal" w:pos="227"/>
              </w:tabs>
              <w:spacing w:line="220" w:lineRule="exact"/>
              <w:ind w:left="227" w:right="283"/>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22428FE0" w14:textId="77777777" w:rsidR="000273EC" w:rsidRPr="0084198A" w:rsidRDefault="000273EC" w:rsidP="000F30A6">
            <w:pPr>
              <w:spacing w:line="220" w:lineRule="exact"/>
              <w:ind w:right="57"/>
              <w:jc w:val="right"/>
              <w:rPr>
                <w:rFonts w:asciiTheme="minorHAnsi" w:hAnsiTheme="minorHAnsi" w:cstheme="minorHAnsi"/>
              </w:rPr>
            </w:pPr>
          </w:p>
        </w:tc>
        <w:tc>
          <w:tcPr>
            <w:tcW w:w="900" w:type="dxa"/>
            <w:vAlign w:val="bottom"/>
          </w:tcPr>
          <w:p w14:paraId="6E9643B0" w14:textId="6976C45B" w:rsidR="000273EC" w:rsidRPr="0084198A" w:rsidRDefault="000273EC" w:rsidP="000F30A6">
            <w:pPr>
              <w:tabs>
                <w:tab w:val="decimal" w:pos="752"/>
              </w:tabs>
              <w:spacing w:line="220" w:lineRule="exact"/>
              <w:ind w:left="-134" w:right="57"/>
              <w:jc w:val="right"/>
              <w:rPr>
                <w:rFonts w:asciiTheme="minorHAnsi" w:hAnsiTheme="minorHAnsi" w:cstheme="minorHAnsi"/>
                <w:cs/>
              </w:rPr>
            </w:pPr>
            <w:r w:rsidRPr="000215EB">
              <w:rPr>
                <w:rFonts w:asciiTheme="minorHAnsi" w:hAnsiTheme="minorHAnsi" w:cstheme="minorHAnsi"/>
              </w:rPr>
              <w:t>124,8</w:t>
            </w:r>
            <w:r>
              <w:rPr>
                <w:rFonts w:asciiTheme="minorHAnsi" w:hAnsiTheme="minorHAnsi" w:cstheme="minorHAnsi"/>
              </w:rPr>
              <w:t>60</w:t>
            </w:r>
          </w:p>
        </w:tc>
        <w:tc>
          <w:tcPr>
            <w:tcW w:w="238" w:type="dxa"/>
            <w:vAlign w:val="bottom"/>
          </w:tcPr>
          <w:p w14:paraId="15AFA370" w14:textId="77777777" w:rsidR="000273EC" w:rsidRPr="0084198A" w:rsidRDefault="000273EC" w:rsidP="000F30A6">
            <w:pPr>
              <w:spacing w:line="220" w:lineRule="exact"/>
              <w:ind w:right="57"/>
              <w:jc w:val="right"/>
              <w:rPr>
                <w:rFonts w:asciiTheme="minorHAnsi" w:hAnsiTheme="minorHAnsi" w:cstheme="minorHAnsi"/>
              </w:rPr>
            </w:pPr>
          </w:p>
        </w:tc>
        <w:tc>
          <w:tcPr>
            <w:tcW w:w="852" w:type="dxa"/>
            <w:vAlign w:val="bottom"/>
          </w:tcPr>
          <w:p w14:paraId="0E1DB3C4" w14:textId="7FBF1315" w:rsidR="000273EC" w:rsidRPr="0084198A" w:rsidRDefault="000273EC" w:rsidP="000F30A6">
            <w:pPr>
              <w:spacing w:line="220" w:lineRule="exact"/>
              <w:ind w:left="227" w:right="283"/>
              <w:jc w:val="right"/>
              <w:rPr>
                <w:rFonts w:asciiTheme="minorHAnsi" w:hAnsiTheme="minorHAnsi" w:cstheme="minorHAnsi"/>
              </w:rPr>
            </w:pPr>
            <w:r w:rsidRPr="00A01B2D">
              <w:rPr>
                <w:rFonts w:asciiTheme="minorHAnsi" w:hAnsiTheme="minorHAnsi" w:cstheme="minorHAnsi"/>
              </w:rPr>
              <w:t>-</w:t>
            </w:r>
          </w:p>
        </w:tc>
        <w:tc>
          <w:tcPr>
            <w:tcW w:w="236" w:type="dxa"/>
            <w:vAlign w:val="bottom"/>
          </w:tcPr>
          <w:p w14:paraId="248622E6" w14:textId="77777777" w:rsidR="000273EC" w:rsidRPr="0084198A" w:rsidRDefault="000273EC" w:rsidP="000F30A6">
            <w:pPr>
              <w:tabs>
                <w:tab w:val="decimal" w:pos="155"/>
              </w:tabs>
              <w:spacing w:line="220" w:lineRule="exact"/>
              <w:ind w:left="-134" w:right="283"/>
              <w:jc w:val="right"/>
              <w:rPr>
                <w:rFonts w:asciiTheme="minorHAnsi" w:hAnsiTheme="minorHAnsi" w:cstheme="minorHAnsi"/>
              </w:rPr>
            </w:pPr>
          </w:p>
        </w:tc>
        <w:tc>
          <w:tcPr>
            <w:tcW w:w="854" w:type="dxa"/>
            <w:vAlign w:val="bottom"/>
          </w:tcPr>
          <w:p w14:paraId="48F589FA" w14:textId="459BA4A1" w:rsidR="000273EC" w:rsidRPr="0084198A" w:rsidRDefault="000273EC" w:rsidP="000F30A6">
            <w:pPr>
              <w:tabs>
                <w:tab w:val="decimal" w:pos="155"/>
              </w:tabs>
              <w:spacing w:line="220" w:lineRule="exact"/>
              <w:ind w:left="283" w:right="283"/>
              <w:jc w:val="right"/>
              <w:rPr>
                <w:rFonts w:asciiTheme="minorHAnsi" w:hAnsiTheme="minorHAnsi" w:cstheme="minorHAnsi"/>
              </w:rPr>
            </w:pPr>
            <w:r w:rsidRPr="00834166">
              <w:rPr>
                <w:rFonts w:asciiTheme="minorHAnsi" w:hAnsiTheme="minorHAnsi" w:cstheme="minorHAnsi"/>
              </w:rPr>
              <w:t>-</w:t>
            </w:r>
          </w:p>
        </w:tc>
        <w:tc>
          <w:tcPr>
            <w:tcW w:w="236" w:type="dxa"/>
            <w:vAlign w:val="bottom"/>
          </w:tcPr>
          <w:p w14:paraId="0EBB0D0C" w14:textId="77777777" w:rsidR="000273EC" w:rsidRPr="0084198A" w:rsidRDefault="000273EC" w:rsidP="000F30A6">
            <w:pPr>
              <w:tabs>
                <w:tab w:val="decimal" w:pos="155"/>
              </w:tabs>
              <w:spacing w:line="220" w:lineRule="exact"/>
              <w:ind w:left="-134" w:right="283"/>
              <w:jc w:val="right"/>
              <w:rPr>
                <w:rFonts w:asciiTheme="minorHAnsi" w:hAnsiTheme="minorHAnsi" w:cstheme="minorHAnsi"/>
              </w:rPr>
            </w:pPr>
          </w:p>
        </w:tc>
        <w:tc>
          <w:tcPr>
            <w:tcW w:w="826" w:type="dxa"/>
            <w:vAlign w:val="bottom"/>
          </w:tcPr>
          <w:p w14:paraId="38F034F1" w14:textId="20C212B6" w:rsidR="000273EC" w:rsidRPr="0084198A" w:rsidRDefault="000273EC" w:rsidP="000F30A6">
            <w:pPr>
              <w:tabs>
                <w:tab w:val="decimal" w:pos="155"/>
              </w:tabs>
              <w:spacing w:line="220" w:lineRule="exact"/>
              <w:ind w:left="283" w:right="28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722BC223" w14:textId="77777777" w:rsidR="000273EC" w:rsidRPr="0084198A" w:rsidRDefault="000273EC" w:rsidP="000F30A6">
            <w:pPr>
              <w:tabs>
                <w:tab w:val="decimal" w:pos="155"/>
              </w:tabs>
              <w:spacing w:line="220" w:lineRule="exact"/>
              <w:ind w:left="-134" w:right="283"/>
              <w:jc w:val="right"/>
              <w:rPr>
                <w:rFonts w:asciiTheme="minorHAnsi" w:hAnsiTheme="minorHAnsi" w:cstheme="minorHAnsi"/>
              </w:rPr>
            </w:pPr>
          </w:p>
        </w:tc>
        <w:tc>
          <w:tcPr>
            <w:tcW w:w="795" w:type="dxa"/>
            <w:vAlign w:val="bottom"/>
          </w:tcPr>
          <w:p w14:paraId="13C3A896" w14:textId="6FC2D8D5" w:rsidR="000273EC" w:rsidRPr="0084198A" w:rsidRDefault="000273EC" w:rsidP="000F30A6">
            <w:pPr>
              <w:tabs>
                <w:tab w:val="decimal" w:pos="155"/>
              </w:tabs>
              <w:spacing w:line="220" w:lineRule="exact"/>
              <w:ind w:left="227" w:right="283"/>
              <w:jc w:val="right"/>
              <w:rPr>
                <w:rFonts w:asciiTheme="minorHAnsi" w:hAnsiTheme="minorHAnsi" w:cstheme="minorHAnsi"/>
              </w:rPr>
            </w:pPr>
            <w:r w:rsidRPr="00E00B20">
              <w:rPr>
                <w:rFonts w:asciiTheme="minorHAnsi" w:hAnsiTheme="minorHAnsi" w:cstheme="minorHAnsi"/>
              </w:rPr>
              <w:t>-</w:t>
            </w:r>
          </w:p>
        </w:tc>
        <w:tc>
          <w:tcPr>
            <w:tcW w:w="236" w:type="dxa"/>
            <w:vAlign w:val="bottom"/>
          </w:tcPr>
          <w:p w14:paraId="54273D4F" w14:textId="77777777" w:rsidR="000273EC" w:rsidRPr="0084198A" w:rsidRDefault="000273EC" w:rsidP="000F30A6">
            <w:pPr>
              <w:tabs>
                <w:tab w:val="decimal" w:pos="743"/>
              </w:tabs>
              <w:spacing w:line="220" w:lineRule="exact"/>
              <w:ind w:left="-134" w:right="283"/>
              <w:jc w:val="right"/>
              <w:rPr>
                <w:rFonts w:asciiTheme="minorHAnsi" w:hAnsiTheme="minorHAnsi" w:cstheme="minorHAnsi"/>
              </w:rPr>
            </w:pPr>
          </w:p>
        </w:tc>
        <w:tc>
          <w:tcPr>
            <w:tcW w:w="1009" w:type="dxa"/>
            <w:vAlign w:val="bottom"/>
          </w:tcPr>
          <w:p w14:paraId="0067F019" w14:textId="01AFE7FB" w:rsidR="000273EC" w:rsidRPr="0084198A" w:rsidRDefault="000273EC" w:rsidP="000F30A6">
            <w:pPr>
              <w:tabs>
                <w:tab w:val="decimal" w:pos="155"/>
              </w:tabs>
              <w:spacing w:line="220" w:lineRule="exact"/>
              <w:ind w:left="227" w:right="28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2E728DE1" w14:textId="77777777" w:rsidR="000273EC" w:rsidRPr="0084198A" w:rsidRDefault="000273EC" w:rsidP="000F30A6">
            <w:pPr>
              <w:tabs>
                <w:tab w:val="decimal" w:pos="743"/>
              </w:tabs>
              <w:spacing w:line="220" w:lineRule="exact"/>
              <w:ind w:left="-134" w:right="283"/>
              <w:jc w:val="right"/>
              <w:rPr>
                <w:rFonts w:asciiTheme="minorHAnsi" w:hAnsiTheme="minorHAnsi" w:cstheme="minorHAnsi"/>
              </w:rPr>
            </w:pPr>
          </w:p>
        </w:tc>
        <w:tc>
          <w:tcPr>
            <w:tcW w:w="972" w:type="dxa"/>
            <w:vAlign w:val="bottom"/>
          </w:tcPr>
          <w:p w14:paraId="7BB9BD50" w14:textId="55FD97EB" w:rsidR="000273EC" w:rsidRPr="0084198A" w:rsidRDefault="000273EC" w:rsidP="000F30A6">
            <w:pPr>
              <w:tabs>
                <w:tab w:val="decimal" w:pos="155"/>
              </w:tabs>
              <w:spacing w:line="220" w:lineRule="exact"/>
              <w:ind w:left="227" w:right="283"/>
              <w:jc w:val="right"/>
              <w:rPr>
                <w:rFonts w:asciiTheme="minorHAnsi" w:hAnsiTheme="minorHAnsi" w:cstheme="minorHAnsi"/>
              </w:rPr>
            </w:pPr>
            <w:r w:rsidRPr="002E6379">
              <w:rPr>
                <w:rFonts w:asciiTheme="minorHAnsi" w:hAnsiTheme="minorHAnsi" w:cstheme="minorHAnsi"/>
              </w:rPr>
              <w:t>-</w:t>
            </w:r>
          </w:p>
        </w:tc>
        <w:tc>
          <w:tcPr>
            <w:tcW w:w="240" w:type="dxa"/>
            <w:vAlign w:val="bottom"/>
          </w:tcPr>
          <w:p w14:paraId="1FA0A6B7" w14:textId="77777777" w:rsidR="000273EC" w:rsidRPr="0084198A" w:rsidRDefault="000273EC" w:rsidP="000F30A6">
            <w:pPr>
              <w:tabs>
                <w:tab w:val="decimal" w:pos="743"/>
              </w:tabs>
              <w:spacing w:line="220" w:lineRule="exact"/>
              <w:ind w:right="57"/>
              <w:jc w:val="right"/>
              <w:rPr>
                <w:rFonts w:asciiTheme="minorHAnsi" w:hAnsiTheme="minorHAnsi" w:cstheme="minorHAnsi"/>
              </w:rPr>
            </w:pPr>
          </w:p>
        </w:tc>
        <w:tc>
          <w:tcPr>
            <w:tcW w:w="926" w:type="dxa"/>
            <w:vAlign w:val="bottom"/>
          </w:tcPr>
          <w:p w14:paraId="71288FAC" w14:textId="41EAB867" w:rsidR="000273EC" w:rsidRPr="0084198A" w:rsidRDefault="000273EC" w:rsidP="000F30A6">
            <w:pPr>
              <w:tabs>
                <w:tab w:val="decimal" w:pos="155"/>
              </w:tabs>
              <w:spacing w:line="220" w:lineRule="exact"/>
              <w:ind w:left="227" w:right="283"/>
              <w:jc w:val="right"/>
              <w:rPr>
                <w:rFonts w:asciiTheme="minorHAnsi" w:hAnsiTheme="minorHAnsi" w:cstheme="minorHAnsi"/>
              </w:rPr>
            </w:pPr>
            <w:r w:rsidRPr="00640AE1">
              <w:rPr>
                <w:rFonts w:asciiTheme="minorHAnsi" w:hAnsiTheme="minorHAnsi" w:cstheme="minorHAnsi"/>
              </w:rPr>
              <w:t>-</w:t>
            </w:r>
          </w:p>
        </w:tc>
        <w:tc>
          <w:tcPr>
            <w:tcW w:w="239" w:type="dxa"/>
            <w:vAlign w:val="bottom"/>
          </w:tcPr>
          <w:p w14:paraId="3C1CA77B" w14:textId="77777777" w:rsidR="000273EC" w:rsidRPr="0084198A" w:rsidRDefault="000273EC" w:rsidP="000F30A6">
            <w:pPr>
              <w:tabs>
                <w:tab w:val="decimal" w:pos="743"/>
              </w:tabs>
              <w:spacing w:line="220" w:lineRule="exact"/>
              <w:ind w:right="57"/>
              <w:jc w:val="right"/>
              <w:rPr>
                <w:rFonts w:asciiTheme="minorHAnsi" w:hAnsiTheme="minorHAnsi" w:cstheme="minorHAnsi"/>
              </w:rPr>
            </w:pPr>
          </w:p>
        </w:tc>
        <w:tc>
          <w:tcPr>
            <w:tcW w:w="1010" w:type="dxa"/>
            <w:vAlign w:val="bottom"/>
          </w:tcPr>
          <w:p w14:paraId="3251E609" w14:textId="7089C022" w:rsidR="000273EC" w:rsidRPr="0084198A" w:rsidRDefault="000273EC" w:rsidP="000F30A6">
            <w:pPr>
              <w:tabs>
                <w:tab w:val="decimal" w:pos="743"/>
              </w:tabs>
              <w:spacing w:line="220" w:lineRule="exact"/>
              <w:ind w:left="-134" w:right="57"/>
              <w:jc w:val="right"/>
              <w:rPr>
                <w:rFonts w:asciiTheme="minorHAnsi" w:hAnsiTheme="minorHAnsi" w:cstheme="minorHAnsi"/>
              </w:rPr>
            </w:pPr>
            <w:r w:rsidRPr="00B730FE">
              <w:rPr>
                <w:rFonts w:asciiTheme="minorHAnsi" w:hAnsiTheme="minorHAnsi" w:cstheme="minorHAnsi"/>
                <w:cs/>
              </w:rPr>
              <w:t>124</w:t>
            </w:r>
            <w:r w:rsidRPr="004A232A">
              <w:rPr>
                <w:rFonts w:asciiTheme="minorHAnsi" w:hAnsiTheme="minorHAnsi" w:cstheme="minorHAnsi"/>
              </w:rPr>
              <w:t>,</w:t>
            </w:r>
            <w:r w:rsidRPr="00B730FE">
              <w:rPr>
                <w:rFonts w:asciiTheme="minorHAnsi" w:hAnsiTheme="minorHAnsi" w:cstheme="minorHAnsi"/>
                <w:cs/>
              </w:rPr>
              <w:t>8</w:t>
            </w:r>
            <w:r>
              <w:rPr>
                <w:rFonts w:asciiTheme="minorHAnsi" w:hAnsiTheme="minorHAnsi" w:cstheme="minorHAnsi"/>
              </w:rPr>
              <w:t>60</w:t>
            </w:r>
          </w:p>
        </w:tc>
      </w:tr>
      <w:tr w:rsidR="004E668A" w:rsidRPr="008F116B" w14:paraId="26BCDF5F" w14:textId="77777777" w:rsidTr="00AC4E21">
        <w:tc>
          <w:tcPr>
            <w:tcW w:w="4308" w:type="dxa"/>
          </w:tcPr>
          <w:p w14:paraId="1E6E3AC5" w14:textId="77777777" w:rsidR="000273EC" w:rsidRPr="008F116B" w:rsidRDefault="000273EC" w:rsidP="000273EC">
            <w:pPr>
              <w:spacing w:line="220" w:lineRule="exact"/>
              <w:rPr>
                <w:rFonts w:asciiTheme="minorHAnsi" w:hAnsiTheme="minorHAnsi" w:cstheme="minorHAnsi"/>
              </w:rPr>
            </w:pPr>
            <w:r w:rsidRPr="008F116B">
              <w:rPr>
                <w:rFonts w:asciiTheme="minorHAnsi" w:hAnsiTheme="minorHAnsi" w:cstheme="minorHAnsi"/>
              </w:rPr>
              <w:t>Rendering of services</w:t>
            </w:r>
          </w:p>
        </w:tc>
        <w:tc>
          <w:tcPr>
            <w:tcW w:w="954" w:type="dxa"/>
            <w:tcBorders>
              <w:bottom w:val="single" w:sz="4" w:space="0" w:color="auto"/>
            </w:tcBorders>
            <w:vAlign w:val="bottom"/>
          </w:tcPr>
          <w:p w14:paraId="05D148B9" w14:textId="74EDB8CA" w:rsidR="000273EC" w:rsidRPr="0084198A" w:rsidRDefault="00917E95" w:rsidP="000F30A6">
            <w:pPr>
              <w:tabs>
                <w:tab w:val="decimal" w:pos="728"/>
              </w:tabs>
              <w:spacing w:line="220" w:lineRule="exact"/>
              <w:ind w:left="-134" w:right="57"/>
              <w:jc w:val="right"/>
              <w:rPr>
                <w:rFonts w:asciiTheme="minorHAnsi" w:hAnsiTheme="minorHAnsi" w:cstheme="minorHAnsi"/>
              </w:rPr>
            </w:pPr>
            <w:r w:rsidRPr="00917E95">
              <w:rPr>
                <w:rFonts w:asciiTheme="minorHAnsi" w:hAnsiTheme="minorHAnsi" w:cstheme="minorHAnsi"/>
              </w:rPr>
              <w:t>223,094</w:t>
            </w:r>
          </w:p>
        </w:tc>
        <w:tc>
          <w:tcPr>
            <w:tcW w:w="238" w:type="dxa"/>
            <w:vAlign w:val="bottom"/>
          </w:tcPr>
          <w:p w14:paraId="48DF9AAD" w14:textId="77777777" w:rsidR="000273EC" w:rsidRPr="0084198A" w:rsidRDefault="000273EC" w:rsidP="000F30A6">
            <w:pPr>
              <w:spacing w:line="220" w:lineRule="exact"/>
              <w:ind w:right="57"/>
              <w:jc w:val="right"/>
              <w:rPr>
                <w:rFonts w:asciiTheme="minorHAnsi" w:hAnsiTheme="minorHAnsi" w:cstheme="minorHAnsi"/>
              </w:rPr>
            </w:pPr>
          </w:p>
        </w:tc>
        <w:tc>
          <w:tcPr>
            <w:tcW w:w="900" w:type="dxa"/>
            <w:tcBorders>
              <w:bottom w:val="single" w:sz="4" w:space="0" w:color="auto"/>
            </w:tcBorders>
          </w:tcPr>
          <w:p w14:paraId="453DC4E6" w14:textId="0C57C774" w:rsidR="000273EC" w:rsidRPr="0084198A" w:rsidRDefault="000273EC" w:rsidP="000F30A6">
            <w:pPr>
              <w:tabs>
                <w:tab w:val="decimal" w:pos="743"/>
              </w:tabs>
              <w:spacing w:line="220" w:lineRule="exact"/>
              <w:ind w:left="-134" w:right="57"/>
              <w:jc w:val="right"/>
              <w:rPr>
                <w:rFonts w:asciiTheme="minorHAnsi" w:hAnsiTheme="minorHAnsi" w:cstheme="minorHAnsi"/>
              </w:rPr>
            </w:pPr>
            <w:r w:rsidRPr="000215EB">
              <w:rPr>
                <w:rFonts w:asciiTheme="minorHAnsi" w:hAnsiTheme="minorHAnsi" w:cstheme="minorHAnsi"/>
              </w:rPr>
              <w:t>242,790</w:t>
            </w:r>
          </w:p>
        </w:tc>
        <w:tc>
          <w:tcPr>
            <w:tcW w:w="238" w:type="dxa"/>
            <w:vAlign w:val="bottom"/>
          </w:tcPr>
          <w:p w14:paraId="6DB79487" w14:textId="77777777" w:rsidR="000273EC" w:rsidRPr="0084198A" w:rsidRDefault="000273EC" w:rsidP="000F30A6">
            <w:pPr>
              <w:spacing w:line="220" w:lineRule="exact"/>
              <w:ind w:right="57"/>
              <w:jc w:val="right"/>
              <w:rPr>
                <w:rFonts w:asciiTheme="minorHAnsi" w:hAnsiTheme="minorHAnsi" w:cstheme="minorHAnsi"/>
              </w:rPr>
            </w:pPr>
          </w:p>
        </w:tc>
        <w:tc>
          <w:tcPr>
            <w:tcW w:w="852" w:type="dxa"/>
            <w:tcBorders>
              <w:bottom w:val="single" w:sz="4" w:space="0" w:color="auto"/>
            </w:tcBorders>
            <w:vAlign w:val="bottom"/>
          </w:tcPr>
          <w:p w14:paraId="36C9EB3E" w14:textId="604C1346" w:rsidR="000273EC" w:rsidRPr="0084198A" w:rsidRDefault="000273EC" w:rsidP="000F30A6">
            <w:pPr>
              <w:spacing w:line="220" w:lineRule="exact"/>
              <w:ind w:left="227" w:right="283"/>
              <w:jc w:val="right"/>
              <w:rPr>
                <w:rFonts w:asciiTheme="minorHAnsi" w:hAnsiTheme="minorHAnsi" w:cstheme="minorHAnsi"/>
              </w:rPr>
            </w:pPr>
            <w:r w:rsidRPr="00A01B2D">
              <w:rPr>
                <w:rFonts w:asciiTheme="minorHAnsi" w:hAnsiTheme="minorHAnsi" w:cstheme="minorHAnsi"/>
              </w:rPr>
              <w:t>-</w:t>
            </w:r>
          </w:p>
        </w:tc>
        <w:tc>
          <w:tcPr>
            <w:tcW w:w="236" w:type="dxa"/>
            <w:vAlign w:val="bottom"/>
          </w:tcPr>
          <w:p w14:paraId="7B526816" w14:textId="77777777" w:rsidR="000273EC" w:rsidRPr="0084198A" w:rsidRDefault="000273EC" w:rsidP="000F30A6">
            <w:pPr>
              <w:tabs>
                <w:tab w:val="decimal" w:pos="155"/>
              </w:tabs>
              <w:spacing w:line="220" w:lineRule="exact"/>
              <w:ind w:left="-134" w:right="283"/>
              <w:jc w:val="right"/>
              <w:rPr>
                <w:rFonts w:asciiTheme="minorHAnsi" w:hAnsiTheme="minorHAnsi" w:cstheme="minorHAnsi"/>
              </w:rPr>
            </w:pPr>
          </w:p>
        </w:tc>
        <w:tc>
          <w:tcPr>
            <w:tcW w:w="854" w:type="dxa"/>
            <w:tcBorders>
              <w:bottom w:val="single" w:sz="4" w:space="0" w:color="auto"/>
            </w:tcBorders>
            <w:vAlign w:val="bottom"/>
          </w:tcPr>
          <w:p w14:paraId="23700789" w14:textId="6258E240" w:rsidR="000273EC" w:rsidRPr="0084198A" w:rsidRDefault="000273EC" w:rsidP="000F30A6">
            <w:pPr>
              <w:tabs>
                <w:tab w:val="decimal" w:pos="155"/>
              </w:tabs>
              <w:spacing w:line="220" w:lineRule="exact"/>
              <w:ind w:left="283" w:right="283"/>
              <w:jc w:val="right"/>
              <w:rPr>
                <w:rFonts w:asciiTheme="minorHAnsi" w:hAnsiTheme="minorHAnsi" w:cstheme="minorHAnsi"/>
              </w:rPr>
            </w:pPr>
            <w:r w:rsidRPr="00834166">
              <w:rPr>
                <w:rFonts w:asciiTheme="minorHAnsi" w:hAnsiTheme="minorHAnsi" w:cstheme="minorHAnsi"/>
              </w:rPr>
              <w:t>-</w:t>
            </w:r>
          </w:p>
        </w:tc>
        <w:tc>
          <w:tcPr>
            <w:tcW w:w="236" w:type="dxa"/>
            <w:vAlign w:val="bottom"/>
          </w:tcPr>
          <w:p w14:paraId="1BDDC9D8" w14:textId="77777777" w:rsidR="000273EC" w:rsidRPr="0084198A" w:rsidRDefault="000273EC" w:rsidP="000F30A6">
            <w:pPr>
              <w:tabs>
                <w:tab w:val="decimal" w:pos="155"/>
              </w:tabs>
              <w:spacing w:line="220" w:lineRule="exact"/>
              <w:ind w:left="-134" w:right="283"/>
              <w:jc w:val="right"/>
              <w:rPr>
                <w:rFonts w:asciiTheme="minorHAnsi" w:hAnsiTheme="minorHAnsi" w:cstheme="minorHAnsi"/>
              </w:rPr>
            </w:pPr>
          </w:p>
        </w:tc>
        <w:tc>
          <w:tcPr>
            <w:tcW w:w="826" w:type="dxa"/>
            <w:tcBorders>
              <w:bottom w:val="single" w:sz="4" w:space="0" w:color="auto"/>
            </w:tcBorders>
            <w:vAlign w:val="bottom"/>
          </w:tcPr>
          <w:p w14:paraId="26952A5A" w14:textId="1824BA02" w:rsidR="000273EC" w:rsidRPr="0084198A" w:rsidRDefault="000273EC" w:rsidP="000F30A6">
            <w:pPr>
              <w:tabs>
                <w:tab w:val="decimal" w:pos="155"/>
              </w:tabs>
              <w:spacing w:line="220" w:lineRule="exact"/>
              <w:ind w:left="283" w:right="28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43869217" w14:textId="77777777" w:rsidR="000273EC" w:rsidRPr="0084198A" w:rsidRDefault="000273EC" w:rsidP="000F30A6">
            <w:pPr>
              <w:tabs>
                <w:tab w:val="decimal" w:pos="155"/>
              </w:tabs>
              <w:spacing w:line="220" w:lineRule="exact"/>
              <w:ind w:left="-134" w:right="283"/>
              <w:jc w:val="right"/>
              <w:rPr>
                <w:rFonts w:asciiTheme="minorHAnsi" w:hAnsiTheme="minorHAnsi" w:cstheme="minorHAnsi"/>
              </w:rPr>
            </w:pPr>
          </w:p>
        </w:tc>
        <w:tc>
          <w:tcPr>
            <w:tcW w:w="795" w:type="dxa"/>
            <w:tcBorders>
              <w:bottom w:val="single" w:sz="4" w:space="0" w:color="auto"/>
            </w:tcBorders>
            <w:vAlign w:val="bottom"/>
          </w:tcPr>
          <w:p w14:paraId="1C9F5C91" w14:textId="6462F88D" w:rsidR="000273EC" w:rsidRPr="0084198A" w:rsidRDefault="000273EC" w:rsidP="000F30A6">
            <w:pPr>
              <w:tabs>
                <w:tab w:val="decimal" w:pos="155"/>
              </w:tabs>
              <w:spacing w:line="220" w:lineRule="exact"/>
              <w:ind w:left="227" w:right="283"/>
              <w:jc w:val="right"/>
              <w:rPr>
                <w:rFonts w:asciiTheme="minorHAnsi" w:hAnsiTheme="minorHAnsi" w:cstheme="minorHAnsi"/>
              </w:rPr>
            </w:pPr>
            <w:r w:rsidRPr="00E00B20">
              <w:rPr>
                <w:rFonts w:asciiTheme="minorHAnsi" w:hAnsiTheme="minorHAnsi" w:cstheme="minorHAnsi"/>
              </w:rPr>
              <w:t>-</w:t>
            </w:r>
          </w:p>
        </w:tc>
        <w:tc>
          <w:tcPr>
            <w:tcW w:w="236" w:type="dxa"/>
            <w:vAlign w:val="bottom"/>
          </w:tcPr>
          <w:p w14:paraId="28AEE2D8" w14:textId="77777777" w:rsidR="000273EC" w:rsidRPr="0084198A" w:rsidRDefault="000273EC" w:rsidP="000F30A6">
            <w:pPr>
              <w:tabs>
                <w:tab w:val="decimal" w:pos="743"/>
              </w:tabs>
              <w:spacing w:line="220" w:lineRule="exact"/>
              <w:ind w:left="-134" w:right="283"/>
              <w:jc w:val="right"/>
              <w:rPr>
                <w:rFonts w:asciiTheme="minorHAnsi" w:hAnsiTheme="minorHAnsi" w:cstheme="minorHAnsi"/>
              </w:rPr>
            </w:pPr>
          </w:p>
        </w:tc>
        <w:tc>
          <w:tcPr>
            <w:tcW w:w="1009" w:type="dxa"/>
            <w:tcBorders>
              <w:bottom w:val="single" w:sz="4" w:space="0" w:color="auto"/>
            </w:tcBorders>
            <w:vAlign w:val="bottom"/>
          </w:tcPr>
          <w:p w14:paraId="58414CD6" w14:textId="54633750" w:rsidR="000273EC" w:rsidRPr="0084198A" w:rsidRDefault="000273EC" w:rsidP="000F30A6">
            <w:pPr>
              <w:tabs>
                <w:tab w:val="decimal" w:pos="155"/>
              </w:tabs>
              <w:spacing w:line="220" w:lineRule="exact"/>
              <w:ind w:left="227" w:right="28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5C2D9BCF" w14:textId="77777777" w:rsidR="000273EC" w:rsidRPr="0084198A" w:rsidRDefault="000273EC" w:rsidP="000F30A6">
            <w:pPr>
              <w:tabs>
                <w:tab w:val="decimal" w:pos="743"/>
              </w:tabs>
              <w:spacing w:line="220" w:lineRule="exact"/>
              <w:ind w:left="-134" w:right="283"/>
              <w:jc w:val="right"/>
              <w:rPr>
                <w:rFonts w:asciiTheme="minorHAnsi" w:hAnsiTheme="minorHAnsi" w:cstheme="minorHAnsi"/>
              </w:rPr>
            </w:pPr>
          </w:p>
        </w:tc>
        <w:tc>
          <w:tcPr>
            <w:tcW w:w="972" w:type="dxa"/>
            <w:tcBorders>
              <w:bottom w:val="single" w:sz="4" w:space="0" w:color="auto"/>
            </w:tcBorders>
            <w:vAlign w:val="bottom"/>
          </w:tcPr>
          <w:p w14:paraId="5CBF4DE2" w14:textId="04AA59A7" w:rsidR="000273EC" w:rsidRPr="0084198A" w:rsidRDefault="000273EC" w:rsidP="000F30A6">
            <w:pPr>
              <w:tabs>
                <w:tab w:val="decimal" w:pos="155"/>
              </w:tabs>
              <w:spacing w:line="220" w:lineRule="exact"/>
              <w:ind w:left="227" w:right="283"/>
              <w:jc w:val="right"/>
              <w:rPr>
                <w:rFonts w:asciiTheme="minorHAnsi" w:hAnsiTheme="minorHAnsi" w:cstheme="minorHAnsi"/>
              </w:rPr>
            </w:pPr>
            <w:r w:rsidRPr="002E6379">
              <w:rPr>
                <w:rFonts w:asciiTheme="minorHAnsi" w:hAnsiTheme="minorHAnsi" w:cstheme="minorHAnsi"/>
              </w:rPr>
              <w:t>-</w:t>
            </w:r>
          </w:p>
        </w:tc>
        <w:tc>
          <w:tcPr>
            <w:tcW w:w="240" w:type="dxa"/>
            <w:vAlign w:val="bottom"/>
          </w:tcPr>
          <w:p w14:paraId="321BB058" w14:textId="77777777" w:rsidR="000273EC" w:rsidRPr="0084198A" w:rsidRDefault="000273EC" w:rsidP="000F30A6">
            <w:pPr>
              <w:tabs>
                <w:tab w:val="decimal" w:pos="743"/>
              </w:tabs>
              <w:spacing w:line="220" w:lineRule="exact"/>
              <w:ind w:right="57"/>
              <w:jc w:val="right"/>
              <w:rPr>
                <w:rFonts w:asciiTheme="minorHAnsi" w:hAnsiTheme="minorHAnsi" w:cstheme="minorHAnsi"/>
              </w:rPr>
            </w:pPr>
          </w:p>
        </w:tc>
        <w:tc>
          <w:tcPr>
            <w:tcW w:w="926" w:type="dxa"/>
            <w:tcBorders>
              <w:bottom w:val="single" w:sz="4" w:space="0" w:color="auto"/>
            </w:tcBorders>
            <w:vAlign w:val="bottom"/>
          </w:tcPr>
          <w:p w14:paraId="6B48E041" w14:textId="4642A9B4" w:rsidR="000273EC" w:rsidRPr="0084198A" w:rsidRDefault="003F26C0" w:rsidP="000F30A6">
            <w:pPr>
              <w:tabs>
                <w:tab w:val="decimal" w:pos="743"/>
              </w:tabs>
              <w:spacing w:line="220" w:lineRule="exact"/>
              <w:ind w:left="-134" w:right="57"/>
              <w:jc w:val="right"/>
              <w:rPr>
                <w:rFonts w:asciiTheme="minorHAnsi" w:hAnsiTheme="minorHAnsi" w:cstheme="minorHAnsi"/>
              </w:rPr>
            </w:pPr>
            <w:r w:rsidRPr="003F26C0">
              <w:rPr>
                <w:rFonts w:asciiTheme="minorHAnsi" w:hAnsiTheme="minorHAnsi" w:cstheme="minorHAnsi"/>
              </w:rPr>
              <w:t>223,094</w:t>
            </w:r>
          </w:p>
        </w:tc>
        <w:tc>
          <w:tcPr>
            <w:tcW w:w="239" w:type="dxa"/>
            <w:vAlign w:val="bottom"/>
          </w:tcPr>
          <w:p w14:paraId="65D017F8" w14:textId="77777777" w:rsidR="000273EC" w:rsidRPr="0084198A" w:rsidRDefault="000273EC" w:rsidP="000F30A6">
            <w:pPr>
              <w:tabs>
                <w:tab w:val="decimal" w:pos="496"/>
                <w:tab w:val="decimal" w:pos="743"/>
              </w:tabs>
              <w:spacing w:line="220" w:lineRule="exact"/>
              <w:ind w:right="57"/>
              <w:jc w:val="right"/>
              <w:rPr>
                <w:rFonts w:asciiTheme="minorHAnsi" w:hAnsiTheme="minorHAnsi" w:cstheme="minorHAnsi"/>
              </w:rPr>
            </w:pPr>
          </w:p>
        </w:tc>
        <w:tc>
          <w:tcPr>
            <w:tcW w:w="1010" w:type="dxa"/>
            <w:tcBorders>
              <w:bottom w:val="single" w:sz="4" w:space="0" w:color="auto"/>
            </w:tcBorders>
          </w:tcPr>
          <w:p w14:paraId="7B3476C2" w14:textId="6F9CBF73" w:rsidR="000273EC" w:rsidRPr="0084198A" w:rsidRDefault="000273EC" w:rsidP="000F30A6">
            <w:pPr>
              <w:tabs>
                <w:tab w:val="decimal" w:pos="743"/>
              </w:tabs>
              <w:spacing w:line="220" w:lineRule="exact"/>
              <w:ind w:left="-134" w:right="57"/>
              <w:jc w:val="right"/>
              <w:rPr>
                <w:rFonts w:asciiTheme="minorHAnsi" w:hAnsiTheme="minorHAnsi" w:cstheme="minorHAnsi"/>
              </w:rPr>
            </w:pPr>
            <w:r w:rsidRPr="00B730FE">
              <w:rPr>
                <w:rFonts w:asciiTheme="minorHAnsi" w:hAnsiTheme="minorHAnsi" w:cstheme="minorHAnsi"/>
                <w:cs/>
              </w:rPr>
              <w:t>242</w:t>
            </w:r>
            <w:r w:rsidRPr="00B476E0">
              <w:rPr>
                <w:rFonts w:asciiTheme="minorHAnsi" w:hAnsiTheme="minorHAnsi" w:cstheme="minorHAnsi"/>
              </w:rPr>
              <w:t>,</w:t>
            </w:r>
            <w:r w:rsidRPr="00B730FE">
              <w:rPr>
                <w:rFonts w:asciiTheme="minorHAnsi" w:hAnsiTheme="minorHAnsi" w:cstheme="minorHAnsi"/>
                <w:cs/>
              </w:rPr>
              <w:t>790</w:t>
            </w:r>
          </w:p>
        </w:tc>
      </w:tr>
      <w:tr w:rsidR="00D42B21" w:rsidRPr="00CE7904" w14:paraId="501983E0" w14:textId="77777777" w:rsidTr="00AC4E21">
        <w:tc>
          <w:tcPr>
            <w:tcW w:w="4308" w:type="dxa"/>
            <w:vAlign w:val="bottom"/>
          </w:tcPr>
          <w:p w14:paraId="36D212C2" w14:textId="40270540" w:rsidR="000273EC" w:rsidRPr="008F116B" w:rsidRDefault="000273EC" w:rsidP="000273EC">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4" w:type="dxa"/>
            <w:tcBorders>
              <w:top w:val="single" w:sz="4" w:space="0" w:color="auto"/>
              <w:bottom w:val="double" w:sz="4" w:space="0" w:color="auto"/>
            </w:tcBorders>
            <w:vAlign w:val="bottom"/>
          </w:tcPr>
          <w:p w14:paraId="34266EC0" w14:textId="5B827077" w:rsidR="000273EC" w:rsidRPr="001A7895" w:rsidRDefault="003569A5" w:rsidP="000F30A6">
            <w:pPr>
              <w:tabs>
                <w:tab w:val="decimal" w:pos="728"/>
              </w:tabs>
              <w:spacing w:line="220" w:lineRule="exact"/>
              <w:ind w:left="-134" w:right="57"/>
              <w:jc w:val="right"/>
              <w:rPr>
                <w:rFonts w:asciiTheme="minorHAnsi" w:hAnsiTheme="minorHAnsi" w:cstheme="minorHAnsi"/>
                <w:b/>
                <w:bCs/>
              </w:rPr>
            </w:pPr>
            <w:r w:rsidRPr="003569A5">
              <w:rPr>
                <w:rFonts w:asciiTheme="minorHAnsi" w:hAnsiTheme="minorHAnsi" w:cstheme="minorHAnsi"/>
                <w:b/>
                <w:bCs/>
              </w:rPr>
              <w:t>3,959,188</w:t>
            </w:r>
          </w:p>
        </w:tc>
        <w:tc>
          <w:tcPr>
            <w:tcW w:w="238" w:type="dxa"/>
            <w:vAlign w:val="bottom"/>
          </w:tcPr>
          <w:p w14:paraId="41738029" w14:textId="77777777" w:rsidR="000273EC" w:rsidRPr="0084198A" w:rsidRDefault="000273EC" w:rsidP="000F30A6">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tcPr>
          <w:p w14:paraId="07087885" w14:textId="1E8B724D" w:rsidR="000273EC" w:rsidRPr="0084198A" w:rsidRDefault="000273EC" w:rsidP="000F30A6">
            <w:pPr>
              <w:tabs>
                <w:tab w:val="decimal" w:pos="743"/>
              </w:tabs>
              <w:spacing w:line="220" w:lineRule="exact"/>
              <w:ind w:left="-134" w:right="57"/>
              <w:jc w:val="right"/>
              <w:rPr>
                <w:rFonts w:asciiTheme="minorHAnsi" w:hAnsiTheme="minorHAnsi" w:cstheme="minorHAnsi"/>
                <w:b/>
                <w:bCs/>
              </w:rPr>
            </w:pPr>
            <w:r w:rsidRPr="000215EB">
              <w:rPr>
                <w:rFonts w:asciiTheme="minorHAnsi" w:hAnsiTheme="minorHAnsi" w:cstheme="minorHAnsi"/>
                <w:b/>
                <w:bCs/>
              </w:rPr>
              <w:t>3,803,54</w:t>
            </w:r>
            <w:r>
              <w:rPr>
                <w:rFonts w:asciiTheme="minorHAnsi" w:hAnsiTheme="minorHAnsi" w:cstheme="minorHAnsi"/>
                <w:b/>
                <w:bCs/>
              </w:rPr>
              <w:t>0</w:t>
            </w:r>
          </w:p>
        </w:tc>
        <w:tc>
          <w:tcPr>
            <w:tcW w:w="238" w:type="dxa"/>
            <w:vAlign w:val="bottom"/>
          </w:tcPr>
          <w:p w14:paraId="6B042EB3" w14:textId="77777777" w:rsidR="000273EC" w:rsidRPr="0084198A" w:rsidRDefault="000273EC" w:rsidP="000F30A6">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1A808590" w14:textId="478D10F3" w:rsidR="000273EC" w:rsidRPr="001A7895" w:rsidRDefault="00F96903" w:rsidP="000F30A6">
            <w:pPr>
              <w:tabs>
                <w:tab w:val="decimal" w:pos="743"/>
              </w:tabs>
              <w:spacing w:line="220" w:lineRule="exact"/>
              <w:ind w:left="-134" w:right="57"/>
              <w:jc w:val="right"/>
              <w:rPr>
                <w:rFonts w:asciiTheme="minorHAnsi" w:hAnsiTheme="minorHAnsi" w:cstheme="minorHAnsi"/>
                <w:b/>
                <w:bCs/>
              </w:rPr>
            </w:pPr>
            <w:r w:rsidRPr="00F96903">
              <w:rPr>
                <w:rFonts w:asciiTheme="minorHAnsi" w:hAnsiTheme="minorHAnsi" w:cstheme="minorHAnsi"/>
                <w:b/>
                <w:bCs/>
              </w:rPr>
              <w:t>967,783</w:t>
            </w:r>
          </w:p>
        </w:tc>
        <w:tc>
          <w:tcPr>
            <w:tcW w:w="236" w:type="dxa"/>
            <w:vAlign w:val="bottom"/>
          </w:tcPr>
          <w:p w14:paraId="4F909497" w14:textId="77777777" w:rsidR="000273EC" w:rsidRPr="0084198A" w:rsidRDefault="000273EC" w:rsidP="000F30A6">
            <w:pPr>
              <w:spacing w:line="220" w:lineRule="exact"/>
              <w:ind w:right="57"/>
              <w:jc w:val="right"/>
              <w:rPr>
                <w:rFonts w:asciiTheme="minorHAnsi" w:hAnsiTheme="minorHAnsi" w:cstheme="minorHAnsi"/>
                <w:b/>
                <w:bCs/>
              </w:rPr>
            </w:pPr>
          </w:p>
        </w:tc>
        <w:tc>
          <w:tcPr>
            <w:tcW w:w="854" w:type="dxa"/>
            <w:vAlign w:val="bottom"/>
          </w:tcPr>
          <w:p w14:paraId="78A1564B" w14:textId="1EB3FDD5" w:rsidR="000273EC" w:rsidRPr="00EC687F" w:rsidRDefault="000273EC" w:rsidP="000F30A6">
            <w:pPr>
              <w:tabs>
                <w:tab w:val="decimal" w:pos="743"/>
              </w:tabs>
              <w:spacing w:line="220" w:lineRule="exact"/>
              <w:ind w:left="-134" w:right="57"/>
              <w:jc w:val="right"/>
              <w:rPr>
                <w:rFonts w:asciiTheme="minorHAnsi" w:hAnsiTheme="minorHAnsi" w:cstheme="minorHAnsi"/>
                <w:b/>
                <w:bCs/>
              </w:rPr>
            </w:pPr>
            <w:r w:rsidRPr="00062072">
              <w:rPr>
                <w:rFonts w:asciiTheme="minorHAnsi" w:hAnsiTheme="minorHAnsi" w:cstheme="minorHAnsi"/>
                <w:b/>
                <w:bCs/>
                <w:cs/>
              </w:rPr>
              <w:t>894</w:t>
            </w:r>
            <w:r w:rsidRPr="00062072">
              <w:rPr>
                <w:rFonts w:asciiTheme="minorHAnsi" w:hAnsiTheme="minorHAnsi" w:cstheme="minorHAnsi"/>
                <w:b/>
                <w:bCs/>
              </w:rPr>
              <w:t>,</w:t>
            </w:r>
            <w:r w:rsidRPr="00062072">
              <w:rPr>
                <w:rFonts w:asciiTheme="minorHAnsi" w:hAnsiTheme="minorHAnsi" w:cstheme="minorHAnsi"/>
                <w:b/>
                <w:bCs/>
                <w:cs/>
              </w:rPr>
              <w:t>312</w:t>
            </w:r>
          </w:p>
        </w:tc>
        <w:tc>
          <w:tcPr>
            <w:tcW w:w="236" w:type="dxa"/>
            <w:vAlign w:val="bottom"/>
          </w:tcPr>
          <w:p w14:paraId="60787B99" w14:textId="77777777" w:rsidR="000273EC" w:rsidRPr="0084198A" w:rsidRDefault="000273EC" w:rsidP="000F30A6">
            <w:pPr>
              <w:spacing w:line="220" w:lineRule="exact"/>
              <w:ind w:right="57"/>
              <w:jc w:val="right"/>
              <w:rPr>
                <w:rFonts w:asciiTheme="minorHAnsi" w:hAnsiTheme="minorHAnsi" w:cstheme="minorHAnsi"/>
                <w:b/>
                <w:bCs/>
              </w:rPr>
            </w:pPr>
          </w:p>
        </w:tc>
        <w:tc>
          <w:tcPr>
            <w:tcW w:w="826" w:type="dxa"/>
            <w:tcBorders>
              <w:top w:val="single" w:sz="4" w:space="0" w:color="auto"/>
              <w:bottom w:val="double" w:sz="4" w:space="0" w:color="auto"/>
            </w:tcBorders>
            <w:vAlign w:val="bottom"/>
          </w:tcPr>
          <w:p w14:paraId="092A7C45" w14:textId="2301C361" w:rsidR="000273EC" w:rsidRPr="001A7895" w:rsidRDefault="007651A2" w:rsidP="000F30A6">
            <w:pPr>
              <w:tabs>
                <w:tab w:val="decimal" w:pos="743"/>
              </w:tabs>
              <w:spacing w:line="220" w:lineRule="exact"/>
              <w:ind w:left="-134" w:right="57"/>
              <w:jc w:val="right"/>
              <w:rPr>
                <w:rFonts w:asciiTheme="minorHAnsi" w:hAnsiTheme="minorHAnsi" w:cstheme="minorHAnsi"/>
                <w:b/>
                <w:bCs/>
              </w:rPr>
            </w:pPr>
            <w:r w:rsidRPr="007651A2">
              <w:rPr>
                <w:rFonts w:asciiTheme="minorHAnsi" w:hAnsiTheme="minorHAnsi" w:cstheme="minorHAnsi"/>
                <w:b/>
                <w:bCs/>
              </w:rPr>
              <w:t>129,670</w:t>
            </w:r>
          </w:p>
        </w:tc>
        <w:tc>
          <w:tcPr>
            <w:tcW w:w="236" w:type="dxa"/>
            <w:vAlign w:val="bottom"/>
          </w:tcPr>
          <w:p w14:paraId="3DEE14D2" w14:textId="77777777" w:rsidR="000273EC" w:rsidRPr="0084198A" w:rsidRDefault="000273EC" w:rsidP="000F30A6">
            <w:pPr>
              <w:spacing w:line="220" w:lineRule="exact"/>
              <w:ind w:right="57"/>
              <w:jc w:val="right"/>
              <w:rPr>
                <w:rFonts w:asciiTheme="minorHAnsi" w:hAnsiTheme="minorHAnsi" w:cstheme="minorHAnsi"/>
                <w:b/>
                <w:bCs/>
              </w:rPr>
            </w:pPr>
          </w:p>
        </w:tc>
        <w:tc>
          <w:tcPr>
            <w:tcW w:w="795" w:type="dxa"/>
            <w:tcBorders>
              <w:top w:val="single" w:sz="4" w:space="0" w:color="auto"/>
              <w:bottom w:val="double" w:sz="4" w:space="0" w:color="auto"/>
            </w:tcBorders>
          </w:tcPr>
          <w:p w14:paraId="71A18724" w14:textId="6BDD08FA" w:rsidR="000273EC" w:rsidRPr="0084198A" w:rsidRDefault="000273EC" w:rsidP="000F30A6">
            <w:pPr>
              <w:tabs>
                <w:tab w:val="decimal" w:pos="743"/>
              </w:tabs>
              <w:spacing w:line="220" w:lineRule="exact"/>
              <w:ind w:left="-134" w:right="57"/>
              <w:jc w:val="right"/>
              <w:rPr>
                <w:rFonts w:asciiTheme="minorHAnsi" w:hAnsiTheme="minorHAnsi" w:cstheme="minorHAnsi"/>
                <w:b/>
                <w:bCs/>
              </w:rPr>
            </w:pPr>
            <w:r w:rsidRPr="00AC5FD9">
              <w:rPr>
                <w:rFonts w:asciiTheme="minorHAnsi" w:hAnsiTheme="minorHAnsi" w:cstheme="minorHAnsi"/>
                <w:b/>
                <w:bCs/>
                <w:cs/>
              </w:rPr>
              <w:t>293</w:t>
            </w:r>
            <w:r w:rsidRPr="00AC5FD9">
              <w:rPr>
                <w:rFonts w:asciiTheme="minorHAnsi" w:hAnsiTheme="minorHAnsi" w:cstheme="minorHAnsi"/>
                <w:b/>
                <w:bCs/>
              </w:rPr>
              <w:t>,</w:t>
            </w:r>
            <w:r w:rsidRPr="00AC5FD9">
              <w:rPr>
                <w:rFonts w:asciiTheme="minorHAnsi" w:hAnsiTheme="minorHAnsi" w:cstheme="minorHAnsi"/>
                <w:b/>
                <w:bCs/>
                <w:cs/>
              </w:rPr>
              <w:t>340</w:t>
            </w:r>
          </w:p>
        </w:tc>
        <w:tc>
          <w:tcPr>
            <w:tcW w:w="236" w:type="dxa"/>
            <w:vAlign w:val="bottom"/>
          </w:tcPr>
          <w:p w14:paraId="5CCA5B86" w14:textId="77777777" w:rsidR="000273EC" w:rsidRPr="0084198A" w:rsidRDefault="000273EC" w:rsidP="000F30A6">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5A260FCD" w14:textId="1CC6AC6C" w:rsidR="000273EC" w:rsidRPr="001A7895" w:rsidRDefault="0069757E" w:rsidP="000F30A6">
            <w:pPr>
              <w:tabs>
                <w:tab w:val="decimal" w:pos="743"/>
              </w:tabs>
              <w:spacing w:line="220" w:lineRule="exact"/>
              <w:ind w:left="-134"/>
              <w:jc w:val="right"/>
              <w:rPr>
                <w:rFonts w:asciiTheme="minorHAnsi" w:hAnsiTheme="minorHAnsi" w:cstheme="minorHAnsi"/>
                <w:b/>
                <w:bCs/>
              </w:rPr>
            </w:pPr>
            <w:r w:rsidRPr="0069757E">
              <w:rPr>
                <w:rFonts w:asciiTheme="minorHAnsi" w:hAnsiTheme="minorHAnsi" w:cstheme="minorHAnsi"/>
                <w:b/>
                <w:bCs/>
              </w:rPr>
              <w:t>(1,016,691)</w:t>
            </w:r>
          </w:p>
        </w:tc>
        <w:tc>
          <w:tcPr>
            <w:tcW w:w="236" w:type="dxa"/>
            <w:vAlign w:val="bottom"/>
          </w:tcPr>
          <w:p w14:paraId="01390970" w14:textId="77777777" w:rsidR="000273EC" w:rsidRPr="0084198A" w:rsidRDefault="000273EC" w:rsidP="000F30A6">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vAlign w:val="bottom"/>
          </w:tcPr>
          <w:p w14:paraId="042BB8A0" w14:textId="4E1A4498" w:rsidR="000273EC" w:rsidRPr="0084198A" w:rsidRDefault="000273EC" w:rsidP="000F30A6">
            <w:pPr>
              <w:tabs>
                <w:tab w:val="decimal" w:pos="743"/>
              </w:tabs>
              <w:spacing w:line="220" w:lineRule="exact"/>
              <w:ind w:left="-134"/>
              <w:jc w:val="right"/>
              <w:rPr>
                <w:rFonts w:asciiTheme="minorHAnsi" w:hAnsiTheme="minorHAnsi" w:cstheme="minorHAnsi"/>
                <w:b/>
                <w:bCs/>
              </w:rPr>
            </w:pPr>
            <w:r w:rsidRPr="004D69F2">
              <w:rPr>
                <w:rFonts w:asciiTheme="minorHAnsi" w:hAnsiTheme="minorHAnsi" w:cstheme="minorHAnsi"/>
                <w:b/>
                <w:bCs/>
                <w:cs/>
              </w:rPr>
              <w:t>(1</w:t>
            </w:r>
            <w:r w:rsidRPr="004D69F2">
              <w:rPr>
                <w:rFonts w:asciiTheme="minorHAnsi" w:hAnsiTheme="minorHAnsi" w:cstheme="minorHAnsi"/>
                <w:b/>
                <w:bCs/>
              </w:rPr>
              <w:t>,</w:t>
            </w:r>
            <w:r w:rsidRPr="004D69F2">
              <w:rPr>
                <w:rFonts w:asciiTheme="minorHAnsi" w:hAnsiTheme="minorHAnsi" w:cstheme="minorHAnsi"/>
                <w:b/>
                <w:bCs/>
                <w:cs/>
              </w:rPr>
              <w:t>180</w:t>
            </w:r>
            <w:r w:rsidRPr="004D69F2">
              <w:rPr>
                <w:rFonts w:asciiTheme="minorHAnsi" w:hAnsiTheme="minorHAnsi" w:cstheme="minorHAnsi"/>
                <w:b/>
                <w:bCs/>
              </w:rPr>
              <w:t>,</w:t>
            </w:r>
            <w:r w:rsidRPr="004D69F2">
              <w:rPr>
                <w:rFonts w:asciiTheme="minorHAnsi" w:hAnsiTheme="minorHAnsi" w:cstheme="minorHAnsi"/>
                <w:b/>
                <w:bCs/>
                <w:cs/>
              </w:rPr>
              <w:t>134)</w:t>
            </w:r>
          </w:p>
        </w:tc>
        <w:tc>
          <w:tcPr>
            <w:tcW w:w="240" w:type="dxa"/>
            <w:vAlign w:val="bottom"/>
          </w:tcPr>
          <w:p w14:paraId="1C5688AD" w14:textId="77777777" w:rsidR="000273EC" w:rsidRPr="0084198A" w:rsidRDefault="000273EC" w:rsidP="000F30A6">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3EC61CD0" w14:textId="6C8F07BD" w:rsidR="000273EC" w:rsidRPr="0084198A" w:rsidRDefault="00790D8E" w:rsidP="000F30A6">
            <w:pPr>
              <w:tabs>
                <w:tab w:val="decimal" w:pos="743"/>
              </w:tabs>
              <w:spacing w:line="220" w:lineRule="exact"/>
              <w:ind w:left="-134" w:right="57"/>
              <w:jc w:val="right"/>
              <w:rPr>
                <w:rFonts w:asciiTheme="minorHAnsi" w:hAnsiTheme="minorHAnsi" w:cstheme="minorHAnsi"/>
                <w:b/>
                <w:bCs/>
              </w:rPr>
            </w:pPr>
            <w:r w:rsidRPr="00790D8E">
              <w:rPr>
                <w:rFonts w:asciiTheme="minorHAnsi" w:hAnsiTheme="minorHAnsi" w:cstheme="minorHAnsi"/>
                <w:b/>
                <w:bCs/>
              </w:rPr>
              <w:t>4,039,950</w:t>
            </w:r>
          </w:p>
        </w:tc>
        <w:tc>
          <w:tcPr>
            <w:tcW w:w="239" w:type="dxa"/>
            <w:vAlign w:val="bottom"/>
          </w:tcPr>
          <w:p w14:paraId="514C2872" w14:textId="77777777" w:rsidR="000273EC" w:rsidRPr="0084198A" w:rsidRDefault="000273EC" w:rsidP="000F30A6">
            <w:pPr>
              <w:tabs>
                <w:tab w:val="decimal" w:pos="743"/>
              </w:tabs>
              <w:spacing w:line="220" w:lineRule="exact"/>
              <w:ind w:left="-134" w:right="57"/>
              <w:jc w:val="right"/>
              <w:rPr>
                <w:rFonts w:asciiTheme="minorHAnsi" w:hAnsiTheme="minorHAnsi" w:cstheme="minorHAnsi"/>
                <w:b/>
                <w:bCs/>
              </w:rPr>
            </w:pPr>
          </w:p>
        </w:tc>
        <w:tc>
          <w:tcPr>
            <w:tcW w:w="1010" w:type="dxa"/>
            <w:tcBorders>
              <w:top w:val="single" w:sz="4" w:space="0" w:color="auto"/>
              <w:bottom w:val="double" w:sz="4" w:space="0" w:color="auto"/>
            </w:tcBorders>
          </w:tcPr>
          <w:p w14:paraId="71B88D81" w14:textId="6B699C94" w:rsidR="000273EC" w:rsidRPr="0084198A" w:rsidRDefault="000273EC" w:rsidP="000F30A6">
            <w:pPr>
              <w:tabs>
                <w:tab w:val="decimal" w:pos="743"/>
              </w:tabs>
              <w:spacing w:line="220" w:lineRule="exact"/>
              <w:ind w:left="-134" w:right="57"/>
              <w:jc w:val="right"/>
              <w:rPr>
                <w:rFonts w:asciiTheme="minorHAnsi" w:hAnsiTheme="minorHAnsi" w:cstheme="minorHAnsi"/>
                <w:b/>
                <w:bCs/>
              </w:rPr>
            </w:pPr>
            <w:r w:rsidRPr="00B730FE">
              <w:rPr>
                <w:rFonts w:asciiTheme="minorHAnsi" w:hAnsiTheme="minorHAnsi" w:cstheme="minorHAnsi"/>
                <w:b/>
                <w:bCs/>
                <w:cs/>
              </w:rPr>
              <w:t>3</w:t>
            </w:r>
            <w:r w:rsidRPr="00B730FE">
              <w:rPr>
                <w:rFonts w:asciiTheme="minorHAnsi" w:hAnsiTheme="minorHAnsi" w:cstheme="minorHAnsi"/>
                <w:b/>
                <w:bCs/>
              </w:rPr>
              <w:t>,</w:t>
            </w:r>
            <w:r w:rsidRPr="00B730FE">
              <w:rPr>
                <w:rFonts w:asciiTheme="minorHAnsi" w:hAnsiTheme="minorHAnsi" w:cstheme="minorHAnsi"/>
                <w:b/>
                <w:bCs/>
                <w:cs/>
              </w:rPr>
              <w:t>811</w:t>
            </w:r>
            <w:r w:rsidRPr="00B730FE">
              <w:rPr>
                <w:rFonts w:asciiTheme="minorHAnsi" w:hAnsiTheme="minorHAnsi" w:cstheme="minorHAnsi"/>
                <w:b/>
                <w:bCs/>
              </w:rPr>
              <w:t>,</w:t>
            </w:r>
            <w:r w:rsidRPr="00B730FE">
              <w:rPr>
                <w:rFonts w:asciiTheme="minorHAnsi" w:hAnsiTheme="minorHAnsi" w:cstheme="minorHAnsi"/>
                <w:b/>
                <w:bCs/>
                <w:cs/>
              </w:rPr>
              <w:t>058</w:t>
            </w:r>
          </w:p>
        </w:tc>
      </w:tr>
      <w:tr w:rsidR="000273EC" w:rsidRPr="008F116B" w14:paraId="53AB62A9" w14:textId="77777777" w:rsidTr="004D69F2">
        <w:trPr>
          <w:trHeight w:val="70"/>
        </w:trPr>
        <w:tc>
          <w:tcPr>
            <w:tcW w:w="4308" w:type="dxa"/>
          </w:tcPr>
          <w:p w14:paraId="7DE50582" w14:textId="77777777" w:rsidR="000273EC" w:rsidRPr="008F116B" w:rsidRDefault="000273EC" w:rsidP="000273EC">
            <w:pPr>
              <w:spacing w:line="220" w:lineRule="exact"/>
              <w:rPr>
                <w:rFonts w:asciiTheme="minorHAnsi" w:hAnsiTheme="minorHAnsi" w:cstheme="minorHAnsi"/>
              </w:rPr>
            </w:pPr>
          </w:p>
        </w:tc>
        <w:tc>
          <w:tcPr>
            <w:tcW w:w="954" w:type="dxa"/>
            <w:tcBorders>
              <w:top w:val="double" w:sz="4" w:space="0" w:color="auto"/>
            </w:tcBorders>
            <w:vAlign w:val="bottom"/>
          </w:tcPr>
          <w:p w14:paraId="561143F6"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6F691865" w14:textId="77777777" w:rsidR="000273EC" w:rsidRPr="0084198A" w:rsidRDefault="000273EC" w:rsidP="000F30A6">
            <w:pPr>
              <w:spacing w:line="220" w:lineRule="exact"/>
              <w:ind w:right="57"/>
              <w:jc w:val="right"/>
              <w:rPr>
                <w:rFonts w:asciiTheme="minorHAnsi" w:hAnsiTheme="minorHAnsi" w:cstheme="minorHAnsi"/>
              </w:rPr>
            </w:pPr>
          </w:p>
        </w:tc>
        <w:tc>
          <w:tcPr>
            <w:tcW w:w="900" w:type="dxa"/>
            <w:tcBorders>
              <w:top w:val="double" w:sz="4" w:space="0" w:color="auto"/>
            </w:tcBorders>
            <w:vAlign w:val="bottom"/>
          </w:tcPr>
          <w:p w14:paraId="2DD9C757"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16C116C5" w14:textId="77777777" w:rsidR="000273EC" w:rsidRPr="0084198A" w:rsidRDefault="000273EC" w:rsidP="000F30A6">
            <w:pPr>
              <w:spacing w:line="220" w:lineRule="exact"/>
              <w:ind w:right="57"/>
              <w:jc w:val="right"/>
              <w:rPr>
                <w:rFonts w:asciiTheme="minorHAnsi" w:hAnsiTheme="minorHAnsi" w:cstheme="minorHAnsi"/>
              </w:rPr>
            </w:pPr>
          </w:p>
        </w:tc>
        <w:tc>
          <w:tcPr>
            <w:tcW w:w="852" w:type="dxa"/>
            <w:tcBorders>
              <w:top w:val="double" w:sz="4" w:space="0" w:color="auto"/>
            </w:tcBorders>
            <w:vAlign w:val="bottom"/>
          </w:tcPr>
          <w:p w14:paraId="089345F5"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14EF78EF" w14:textId="77777777" w:rsidR="000273EC" w:rsidRPr="0084198A" w:rsidRDefault="000273EC" w:rsidP="000F30A6">
            <w:pPr>
              <w:spacing w:line="220" w:lineRule="exact"/>
              <w:ind w:right="57"/>
              <w:jc w:val="right"/>
              <w:rPr>
                <w:rFonts w:asciiTheme="minorHAnsi" w:hAnsiTheme="minorHAnsi" w:cstheme="minorHAnsi"/>
              </w:rPr>
            </w:pPr>
          </w:p>
        </w:tc>
        <w:tc>
          <w:tcPr>
            <w:tcW w:w="854" w:type="dxa"/>
            <w:tcBorders>
              <w:top w:val="double" w:sz="4" w:space="0" w:color="auto"/>
            </w:tcBorders>
            <w:vAlign w:val="bottom"/>
          </w:tcPr>
          <w:p w14:paraId="41FF33C1"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76713F2A" w14:textId="77777777" w:rsidR="000273EC" w:rsidRPr="0084198A" w:rsidRDefault="000273EC" w:rsidP="000F30A6">
            <w:pPr>
              <w:spacing w:line="220" w:lineRule="exact"/>
              <w:ind w:right="57"/>
              <w:jc w:val="right"/>
              <w:rPr>
                <w:rFonts w:asciiTheme="minorHAnsi" w:hAnsiTheme="minorHAnsi" w:cstheme="minorHAnsi"/>
              </w:rPr>
            </w:pPr>
          </w:p>
        </w:tc>
        <w:tc>
          <w:tcPr>
            <w:tcW w:w="826" w:type="dxa"/>
            <w:tcBorders>
              <w:top w:val="double" w:sz="4" w:space="0" w:color="auto"/>
            </w:tcBorders>
            <w:vAlign w:val="bottom"/>
          </w:tcPr>
          <w:p w14:paraId="7191161B"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660A00B8" w14:textId="77777777" w:rsidR="000273EC" w:rsidRPr="0084198A" w:rsidRDefault="000273EC" w:rsidP="000F30A6">
            <w:pPr>
              <w:spacing w:line="220" w:lineRule="exact"/>
              <w:ind w:right="57"/>
              <w:jc w:val="right"/>
              <w:rPr>
                <w:rFonts w:asciiTheme="minorHAnsi" w:hAnsiTheme="minorHAnsi" w:cstheme="minorHAnsi"/>
              </w:rPr>
            </w:pPr>
          </w:p>
        </w:tc>
        <w:tc>
          <w:tcPr>
            <w:tcW w:w="795" w:type="dxa"/>
            <w:tcBorders>
              <w:top w:val="double" w:sz="4" w:space="0" w:color="auto"/>
            </w:tcBorders>
            <w:vAlign w:val="bottom"/>
          </w:tcPr>
          <w:p w14:paraId="28CA76E0"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7A3F35A8"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1009" w:type="dxa"/>
            <w:tcBorders>
              <w:top w:val="double" w:sz="4" w:space="0" w:color="auto"/>
            </w:tcBorders>
            <w:vAlign w:val="bottom"/>
          </w:tcPr>
          <w:p w14:paraId="65FA5668" w14:textId="77777777" w:rsidR="000273EC" w:rsidRPr="0084198A" w:rsidRDefault="000273EC" w:rsidP="000F30A6">
            <w:pPr>
              <w:tabs>
                <w:tab w:val="decimal" w:pos="155"/>
              </w:tabs>
              <w:spacing w:line="220" w:lineRule="exact"/>
              <w:ind w:left="-134"/>
              <w:jc w:val="right"/>
              <w:rPr>
                <w:rFonts w:asciiTheme="minorHAnsi" w:hAnsiTheme="minorHAnsi" w:cstheme="minorHAnsi"/>
              </w:rPr>
            </w:pPr>
          </w:p>
        </w:tc>
        <w:tc>
          <w:tcPr>
            <w:tcW w:w="236" w:type="dxa"/>
            <w:vAlign w:val="bottom"/>
          </w:tcPr>
          <w:p w14:paraId="4FD1AEAB" w14:textId="77777777" w:rsidR="000273EC" w:rsidRPr="0084198A" w:rsidRDefault="000273EC" w:rsidP="000F30A6">
            <w:pPr>
              <w:tabs>
                <w:tab w:val="decimal" w:pos="743"/>
              </w:tabs>
              <w:spacing w:line="220" w:lineRule="exact"/>
              <w:ind w:left="-134"/>
              <w:jc w:val="right"/>
              <w:rPr>
                <w:rFonts w:asciiTheme="minorHAnsi" w:hAnsiTheme="minorHAnsi" w:cstheme="minorHAnsi"/>
              </w:rPr>
            </w:pPr>
          </w:p>
        </w:tc>
        <w:tc>
          <w:tcPr>
            <w:tcW w:w="972" w:type="dxa"/>
            <w:tcBorders>
              <w:top w:val="double" w:sz="4" w:space="0" w:color="auto"/>
            </w:tcBorders>
            <w:vAlign w:val="bottom"/>
          </w:tcPr>
          <w:p w14:paraId="3A26BCA0" w14:textId="77777777" w:rsidR="000273EC" w:rsidRPr="0084198A" w:rsidRDefault="000273EC" w:rsidP="000F30A6">
            <w:pPr>
              <w:tabs>
                <w:tab w:val="decimal" w:pos="743"/>
              </w:tabs>
              <w:spacing w:line="220" w:lineRule="exact"/>
              <w:ind w:left="-134"/>
              <w:jc w:val="right"/>
              <w:rPr>
                <w:rFonts w:asciiTheme="minorHAnsi" w:hAnsiTheme="minorHAnsi" w:cstheme="minorHAnsi"/>
              </w:rPr>
            </w:pPr>
          </w:p>
        </w:tc>
        <w:tc>
          <w:tcPr>
            <w:tcW w:w="240" w:type="dxa"/>
            <w:vAlign w:val="bottom"/>
          </w:tcPr>
          <w:p w14:paraId="7B1F0C2E"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926" w:type="dxa"/>
            <w:tcBorders>
              <w:top w:val="double" w:sz="4" w:space="0" w:color="auto"/>
            </w:tcBorders>
            <w:vAlign w:val="bottom"/>
          </w:tcPr>
          <w:p w14:paraId="71233A8B"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6F89CDD2"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1010" w:type="dxa"/>
            <w:tcBorders>
              <w:top w:val="double" w:sz="4" w:space="0" w:color="auto"/>
            </w:tcBorders>
            <w:vAlign w:val="bottom"/>
          </w:tcPr>
          <w:p w14:paraId="14A9DDB7" w14:textId="0BCA01B9" w:rsidR="000273EC" w:rsidRPr="0084198A" w:rsidRDefault="000273EC" w:rsidP="000F30A6">
            <w:pPr>
              <w:tabs>
                <w:tab w:val="decimal" w:pos="743"/>
              </w:tabs>
              <w:spacing w:line="220" w:lineRule="exact"/>
              <w:ind w:left="-134" w:right="57"/>
              <w:jc w:val="right"/>
              <w:rPr>
                <w:rFonts w:asciiTheme="minorHAnsi" w:hAnsiTheme="minorHAnsi" w:cstheme="minorHAnsi"/>
              </w:rPr>
            </w:pPr>
          </w:p>
        </w:tc>
      </w:tr>
      <w:tr w:rsidR="000273EC" w:rsidRPr="008F116B" w14:paraId="1FA0240E" w14:textId="77777777" w:rsidTr="004D69F2">
        <w:tc>
          <w:tcPr>
            <w:tcW w:w="4308" w:type="dxa"/>
          </w:tcPr>
          <w:p w14:paraId="70F4DB89" w14:textId="77777777" w:rsidR="000273EC" w:rsidRPr="008F116B" w:rsidRDefault="000273EC" w:rsidP="000273EC">
            <w:pPr>
              <w:spacing w:line="220" w:lineRule="exact"/>
              <w:rPr>
                <w:rFonts w:asciiTheme="minorHAnsi" w:hAnsiTheme="minorHAnsi" w:cstheme="minorHAnsi"/>
              </w:rPr>
            </w:pPr>
            <w:r w:rsidRPr="008F116B">
              <w:rPr>
                <w:rFonts w:asciiTheme="minorHAnsi" w:hAnsiTheme="minorHAnsi" w:cstheme="minorHAnsi"/>
                <w:b/>
                <w:bCs/>
              </w:rPr>
              <w:t xml:space="preserve">Timing of revenue recognition </w:t>
            </w:r>
          </w:p>
        </w:tc>
        <w:tc>
          <w:tcPr>
            <w:tcW w:w="954" w:type="dxa"/>
            <w:vAlign w:val="bottom"/>
          </w:tcPr>
          <w:p w14:paraId="7C97176B"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4B6A5F6D" w14:textId="77777777" w:rsidR="000273EC" w:rsidRPr="0084198A" w:rsidRDefault="000273EC" w:rsidP="000F30A6">
            <w:pPr>
              <w:spacing w:line="220" w:lineRule="exact"/>
              <w:ind w:right="57"/>
              <w:jc w:val="right"/>
              <w:rPr>
                <w:rFonts w:asciiTheme="minorHAnsi" w:hAnsiTheme="minorHAnsi" w:cstheme="minorHAnsi"/>
              </w:rPr>
            </w:pPr>
          </w:p>
        </w:tc>
        <w:tc>
          <w:tcPr>
            <w:tcW w:w="900" w:type="dxa"/>
            <w:vAlign w:val="bottom"/>
          </w:tcPr>
          <w:p w14:paraId="4ADBC6AB"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6C616170" w14:textId="77777777" w:rsidR="000273EC" w:rsidRPr="0084198A" w:rsidRDefault="000273EC" w:rsidP="000F30A6">
            <w:pPr>
              <w:spacing w:line="220" w:lineRule="exact"/>
              <w:ind w:right="57"/>
              <w:jc w:val="right"/>
              <w:rPr>
                <w:rFonts w:asciiTheme="minorHAnsi" w:hAnsiTheme="minorHAnsi" w:cstheme="minorHAnsi"/>
              </w:rPr>
            </w:pPr>
          </w:p>
        </w:tc>
        <w:tc>
          <w:tcPr>
            <w:tcW w:w="852" w:type="dxa"/>
            <w:vAlign w:val="bottom"/>
          </w:tcPr>
          <w:p w14:paraId="6EE4054A"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3CABCE9C" w14:textId="77777777" w:rsidR="000273EC" w:rsidRPr="0084198A" w:rsidRDefault="000273EC" w:rsidP="000F30A6">
            <w:pPr>
              <w:spacing w:line="220" w:lineRule="exact"/>
              <w:ind w:right="57"/>
              <w:jc w:val="right"/>
              <w:rPr>
                <w:rFonts w:asciiTheme="minorHAnsi" w:hAnsiTheme="minorHAnsi" w:cstheme="minorHAnsi"/>
              </w:rPr>
            </w:pPr>
          </w:p>
        </w:tc>
        <w:tc>
          <w:tcPr>
            <w:tcW w:w="854" w:type="dxa"/>
            <w:vAlign w:val="bottom"/>
          </w:tcPr>
          <w:p w14:paraId="262211B6"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040E4132" w14:textId="77777777" w:rsidR="000273EC" w:rsidRPr="0084198A" w:rsidRDefault="000273EC" w:rsidP="000F30A6">
            <w:pPr>
              <w:spacing w:line="220" w:lineRule="exact"/>
              <w:ind w:right="57"/>
              <w:jc w:val="right"/>
              <w:rPr>
                <w:rFonts w:asciiTheme="minorHAnsi" w:hAnsiTheme="minorHAnsi" w:cstheme="minorHAnsi"/>
              </w:rPr>
            </w:pPr>
          </w:p>
        </w:tc>
        <w:tc>
          <w:tcPr>
            <w:tcW w:w="826" w:type="dxa"/>
            <w:vAlign w:val="bottom"/>
          </w:tcPr>
          <w:p w14:paraId="31E7D8FB"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67BE968" w14:textId="77777777" w:rsidR="000273EC" w:rsidRPr="0084198A" w:rsidRDefault="000273EC" w:rsidP="000F30A6">
            <w:pPr>
              <w:spacing w:line="220" w:lineRule="exact"/>
              <w:ind w:right="57"/>
              <w:jc w:val="right"/>
              <w:rPr>
                <w:rFonts w:asciiTheme="minorHAnsi" w:hAnsiTheme="minorHAnsi" w:cstheme="minorHAnsi"/>
              </w:rPr>
            </w:pPr>
          </w:p>
        </w:tc>
        <w:tc>
          <w:tcPr>
            <w:tcW w:w="795" w:type="dxa"/>
            <w:vAlign w:val="bottom"/>
          </w:tcPr>
          <w:p w14:paraId="7AB5F48C"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3173A0C9"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3BEC17A9" w14:textId="77777777" w:rsidR="000273EC" w:rsidRPr="0084198A" w:rsidRDefault="000273EC" w:rsidP="000F30A6">
            <w:pPr>
              <w:tabs>
                <w:tab w:val="decimal" w:pos="155"/>
              </w:tabs>
              <w:spacing w:line="220" w:lineRule="exact"/>
              <w:ind w:left="-134"/>
              <w:jc w:val="right"/>
              <w:rPr>
                <w:rFonts w:asciiTheme="minorHAnsi" w:hAnsiTheme="minorHAnsi" w:cstheme="minorHAnsi"/>
                <w:cs/>
              </w:rPr>
            </w:pPr>
          </w:p>
        </w:tc>
        <w:tc>
          <w:tcPr>
            <w:tcW w:w="236" w:type="dxa"/>
            <w:vAlign w:val="bottom"/>
          </w:tcPr>
          <w:p w14:paraId="6B5483A9" w14:textId="77777777" w:rsidR="000273EC" w:rsidRPr="0084198A" w:rsidRDefault="000273EC" w:rsidP="000F30A6">
            <w:pPr>
              <w:tabs>
                <w:tab w:val="decimal" w:pos="743"/>
              </w:tabs>
              <w:spacing w:line="220" w:lineRule="exact"/>
              <w:ind w:left="-134"/>
              <w:jc w:val="right"/>
              <w:rPr>
                <w:rFonts w:asciiTheme="minorHAnsi" w:hAnsiTheme="minorHAnsi" w:cstheme="minorHAnsi"/>
              </w:rPr>
            </w:pPr>
          </w:p>
        </w:tc>
        <w:tc>
          <w:tcPr>
            <w:tcW w:w="972" w:type="dxa"/>
            <w:vAlign w:val="bottom"/>
          </w:tcPr>
          <w:p w14:paraId="244BDF5C" w14:textId="77777777" w:rsidR="000273EC" w:rsidRPr="0084198A" w:rsidRDefault="000273EC" w:rsidP="000F30A6">
            <w:pPr>
              <w:tabs>
                <w:tab w:val="decimal" w:pos="743"/>
              </w:tabs>
              <w:spacing w:line="220" w:lineRule="exact"/>
              <w:ind w:left="-134"/>
              <w:jc w:val="right"/>
              <w:rPr>
                <w:rFonts w:asciiTheme="minorHAnsi" w:hAnsiTheme="minorHAnsi" w:cstheme="minorHAnsi"/>
              </w:rPr>
            </w:pPr>
          </w:p>
        </w:tc>
        <w:tc>
          <w:tcPr>
            <w:tcW w:w="240" w:type="dxa"/>
            <w:vAlign w:val="bottom"/>
          </w:tcPr>
          <w:p w14:paraId="0DC494BB"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498A8846"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629AC410"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66608376" w14:textId="77777777" w:rsidR="000273EC" w:rsidRPr="0084198A" w:rsidRDefault="000273EC" w:rsidP="000F30A6">
            <w:pPr>
              <w:tabs>
                <w:tab w:val="decimal" w:pos="743"/>
              </w:tabs>
              <w:spacing w:line="220" w:lineRule="exact"/>
              <w:ind w:left="-134" w:right="57"/>
              <w:jc w:val="right"/>
              <w:rPr>
                <w:rFonts w:asciiTheme="minorHAnsi" w:hAnsiTheme="minorHAnsi" w:cstheme="minorHAnsi"/>
              </w:rPr>
            </w:pPr>
          </w:p>
        </w:tc>
      </w:tr>
      <w:tr w:rsidR="00407775" w:rsidRPr="008F116B" w14:paraId="2A9E520A" w14:textId="77777777" w:rsidTr="00AC4E21">
        <w:tc>
          <w:tcPr>
            <w:tcW w:w="4308" w:type="dxa"/>
            <w:vAlign w:val="bottom"/>
          </w:tcPr>
          <w:p w14:paraId="5D93ECEC" w14:textId="77777777" w:rsidR="00407775" w:rsidRPr="008F116B" w:rsidRDefault="00407775" w:rsidP="00407775">
            <w:pPr>
              <w:spacing w:line="220" w:lineRule="exact"/>
              <w:rPr>
                <w:rFonts w:asciiTheme="minorHAnsi" w:hAnsiTheme="minorHAnsi" w:cstheme="minorHAnsi"/>
              </w:rPr>
            </w:pPr>
            <w:r w:rsidRPr="008F116B">
              <w:rPr>
                <w:rFonts w:asciiTheme="minorHAnsi" w:hAnsiTheme="minorHAnsi" w:cstheme="minorHAnsi"/>
              </w:rPr>
              <w:t xml:space="preserve">At a point in time </w:t>
            </w:r>
          </w:p>
        </w:tc>
        <w:tc>
          <w:tcPr>
            <w:tcW w:w="954" w:type="dxa"/>
            <w:vAlign w:val="bottom"/>
          </w:tcPr>
          <w:p w14:paraId="0EF510A6" w14:textId="10B022D7" w:rsidR="00407775" w:rsidRPr="0084198A" w:rsidRDefault="007F66B5" w:rsidP="000F30A6">
            <w:pPr>
              <w:tabs>
                <w:tab w:val="decimal" w:pos="728"/>
              </w:tabs>
              <w:spacing w:line="220" w:lineRule="exact"/>
              <w:ind w:left="-134" w:right="57"/>
              <w:jc w:val="right"/>
              <w:rPr>
                <w:rFonts w:asciiTheme="minorHAnsi" w:hAnsiTheme="minorHAnsi" w:cstheme="minorHAnsi"/>
              </w:rPr>
            </w:pPr>
            <w:r w:rsidRPr="007F66B5">
              <w:rPr>
                <w:rFonts w:asciiTheme="minorHAnsi" w:hAnsiTheme="minorHAnsi" w:cstheme="minorHAnsi"/>
              </w:rPr>
              <w:t>3,736,094</w:t>
            </w:r>
          </w:p>
        </w:tc>
        <w:tc>
          <w:tcPr>
            <w:tcW w:w="238" w:type="dxa"/>
            <w:vAlign w:val="bottom"/>
          </w:tcPr>
          <w:p w14:paraId="6A8C6DE5" w14:textId="77777777" w:rsidR="00407775" w:rsidRPr="0084198A" w:rsidRDefault="00407775" w:rsidP="000F30A6">
            <w:pPr>
              <w:spacing w:line="220" w:lineRule="exact"/>
              <w:ind w:right="57"/>
              <w:jc w:val="right"/>
              <w:rPr>
                <w:rFonts w:asciiTheme="minorHAnsi" w:hAnsiTheme="minorHAnsi" w:cstheme="minorHAnsi"/>
              </w:rPr>
            </w:pPr>
          </w:p>
        </w:tc>
        <w:tc>
          <w:tcPr>
            <w:tcW w:w="900" w:type="dxa"/>
          </w:tcPr>
          <w:p w14:paraId="2860CFDF" w14:textId="01D2621D"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8528E1">
              <w:rPr>
                <w:rFonts w:asciiTheme="minorHAnsi" w:hAnsiTheme="minorHAnsi" w:cstheme="minorHAnsi"/>
              </w:rPr>
              <w:t>3,435,890</w:t>
            </w:r>
          </w:p>
        </w:tc>
        <w:tc>
          <w:tcPr>
            <w:tcW w:w="238" w:type="dxa"/>
            <w:vAlign w:val="bottom"/>
          </w:tcPr>
          <w:p w14:paraId="25136426" w14:textId="77777777" w:rsidR="00407775" w:rsidRPr="0084198A" w:rsidRDefault="00407775" w:rsidP="000F30A6">
            <w:pPr>
              <w:spacing w:line="220" w:lineRule="exact"/>
              <w:ind w:right="57"/>
              <w:jc w:val="right"/>
              <w:rPr>
                <w:rFonts w:asciiTheme="minorHAnsi" w:hAnsiTheme="minorHAnsi" w:cstheme="minorHAnsi"/>
              </w:rPr>
            </w:pPr>
          </w:p>
        </w:tc>
        <w:tc>
          <w:tcPr>
            <w:tcW w:w="852" w:type="dxa"/>
            <w:vAlign w:val="bottom"/>
          </w:tcPr>
          <w:p w14:paraId="73F5B9E1" w14:textId="67A2FDA4" w:rsidR="00407775" w:rsidRPr="0084198A" w:rsidRDefault="00842DFE" w:rsidP="000F30A6">
            <w:pPr>
              <w:tabs>
                <w:tab w:val="decimal" w:pos="743"/>
              </w:tabs>
              <w:spacing w:line="220" w:lineRule="exact"/>
              <w:ind w:left="-134" w:right="57"/>
              <w:jc w:val="right"/>
              <w:rPr>
                <w:rFonts w:asciiTheme="minorHAnsi" w:hAnsiTheme="minorHAnsi" w:cstheme="minorHAnsi"/>
              </w:rPr>
            </w:pPr>
            <w:r w:rsidRPr="00842DFE">
              <w:rPr>
                <w:rFonts w:asciiTheme="minorHAnsi" w:hAnsiTheme="minorHAnsi" w:cstheme="minorHAnsi"/>
              </w:rPr>
              <w:t>967,783</w:t>
            </w:r>
          </w:p>
        </w:tc>
        <w:tc>
          <w:tcPr>
            <w:tcW w:w="236" w:type="dxa"/>
            <w:vAlign w:val="bottom"/>
          </w:tcPr>
          <w:p w14:paraId="34E8CFCB" w14:textId="77777777" w:rsidR="00407775" w:rsidRPr="0084198A" w:rsidRDefault="00407775" w:rsidP="000F30A6">
            <w:pPr>
              <w:spacing w:line="220" w:lineRule="exact"/>
              <w:ind w:right="57"/>
              <w:jc w:val="right"/>
              <w:rPr>
                <w:rFonts w:asciiTheme="minorHAnsi" w:hAnsiTheme="minorHAnsi" w:cstheme="minorHAnsi"/>
              </w:rPr>
            </w:pPr>
          </w:p>
        </w:tc>
        <w:tc>
          <w:tcPr>
            <w:tcW w:w="854" w:type="dxa"/>
          </w:tcPr>
          <w:p w14:paraId="62787DAE" w14:textId="4554BFDE"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3148C2">
              <w:rPr>
                <w:rFonts w:asciiTheme="minorHAnsi" w:hAnsiTheme="minorHAnsi" w:cstheme="minorHAnsi"/>
                <w:cs/>
              </w:rPr>
              <w:t>894</w:t>
            </w:r>
            <w:r w:rsidRPr="006A2497">
              <w:rPr>
                <w:rFonts w:asciiTheme="minorHAnsi" w:hAnsiTheme="minorHAnsi" w:cstheme="minorHAnsi"/>
              </w:rPr>
              <w:t>,</w:t>
            </w:r>
            <w:r w:rsidRPr="003148C2">
              <w:rPr>
                <w:rFonts w:asciiTheme="minorHAnsi" w:hAnsiTheme="minorHAnsi" w:cstheme="minorHAnsi"/>
                <w:cs/>
              </w:rPr>
              <w:t>312</w:t>
            </w:r>
          </w:p>
        </w:tc>
        <w:tc>
          <w:tcPr>
            <w:tcW w:w="236" w:type="dxa"/>
            <w:vAlign w:val="bottom"/>
          </w:tcPr>
          <w:p w14:paraId="437A5B5F" w14:textId="77777777" w:rsidR="00407775" w:rsidRPr="0084198A" w:rsidRDefault="00407775" w:rsidP="000F30A6">
            <w:pPr>
              <w:spacing w:line="220" w:lineRule="exact"/>
              <w:ind w:right="57"/>
              <w:jc w:val="right"/>
              <w:rPr>
                <w:rFonts w:asciiTheme="minorHAnsi" w:hAnsiTheme="minorHAnsi" w:cstheme="minorHAnsi"/>
              </w:rPr>
            </w:pPr>
          </w:p>
        </w:tc>
        <w:tc>
          <w:tcPr>
            <w:tcW w:w="826" w:type="dxa"/>
            <w:vAlign w:val="bottom"/>
          </w:tcPr>
          <w:p w14:paraId="48101936" w14:textId="3B09DD48" w:rsidR="00407775" w:rsidRPr="0084198A" w:rsidRDefault="007651A2" w:rsidP="000F30A6">
            <w:pPr>
              <w:tabs>
                <w:tab w:val="decimal" w:pos="743"/>
              </w:tabs>
              <w:spacing w:line="220" w:lineRule="exact"/>
              <w:ind w:left="-134" w:right="57"/>
              <w:jc w:val="right"/>
              <w:rPr>
                <w:rFonts w:asciiTheme="minorHAnsi" w:hAnsiTheme="minorHAnsi" w:cstheme="minorHAnsi"/>
              </w:rPr>
            </w:pPr>
            <w:r w:rsidRPr="007651A2">
              <w:rPr>
                <w:rFonts w:asciiTheme="minorHAnsi" w:hAnsiTheme="minorHAnsi" w:cstheme="minorHAnsi"/>
              </w:rPr>
              <w:t>129,670</w:t>
            </w:r>
          </w:p>
        </w:tc>
        <w:tc>
          <w:tcPr>
            <w:tcW w:w="236" w:type="dxa"/>
            <w:vAlign w:val="bottom"/>
          </w:tcPr>
          <w:p w14:paraId="2CA41452" w14:textId="77777777" w:rsidR="00407775" w:rsidRPr="0084198A" w:rsidRDefault="00407775" w:rsidP="000F30A6">
            <w:pPr>
              <w:spacing w:line="220" w:lineRule="exact"/>
              <w:ind w:right="57"/>
              <w:jc w:val="right"/>
              <w:rPr>
                <w:rFonts w:asciiTheme="minorHAnsi" w:hAnsiTheme="minorHAnsi" w:cstheme="minorHAnsi"/>
              </w:rPr>
            </w:pPr>
          </w:p>
        </w:tc>
        <w:tc>
          <w:tcPr>
            <w:tcW w:w="795" w:type="dxa"/>
          </w:tcPr>
          <w:p w14:paraId="2DAC5040" w14:textId="02D349A7"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56624A">
              <w:rPr>
                <w:rFonts w:asciiTheme="minorHAnsi" w:hAnsiTheme="minorHAnsi" w:cstheme="minorHAnsi"/>
                <w:cs/>
              </w:rPr>
              <w:t>293</w:t>
            </w:r>
            <w:r w:rsidRPr="00AC5FD9">
              <w:rPr>
                <w:rFonts w:asciiTheme="minorHAnsi" w:hAnsiTheme="minorHAnsi" w:cstheme="minorHAnsi"/>
              </w:rPr>
              <w:t>,</w:t>
            </w:r>
            <w:r w:rsidRPr="0056624A">
              <w:rPr>
                <w:rFonts w:asciiTheme="minorHAnsi" w:hAnsiTheme="minorHAnsi" w:cstheme="minorHAnsi"/>
                <w:cs/>
              </w:rPr>
              <w:t>340</w:t>
            </w:r>
          </w:p>
        </w:tc>
        <w:tc>
          <w:tcPr>
            <w:tcW w:w="236" w:type="dxa"/>
            <w:vAlign w:val="bottom"/>
          </w:tcPr>
          <w:p w14:paraId="468F8582"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0B01B967" w14:textId="59DED613" w:rsidR="00407775" w:rsidRPr="0084198A" w:rsidRDefault="00F0345C" w:rsidP="000F30A6">
            <w:pPr>
              <w:tabs>
                <w:tab w:val="decimal" w:pos="743"/>
              </w:tabs>
              <w:spacing w:line="220" w:lineRule="exact"/>
              <w:ind w:left="-134"/>
              <w:jc w:val="right"/>
              <w:rPr>
                <w:rFonts w:asciiTheme="minorHAnsi" w:hAnsiTheme="minorHAnsi" w:cstheme="minorHAnsi"/>
              </w:rPr>
            </w:pPr>
            <w:r w:rsidRPr="00F0345C">
              <w:rPr>
                <w:rFonts w:asciiTheme="minorHAnsi" w:hAnsiTheme="minorHAnsi" w:cstheme="minorHAnsi"/>
              </w:rPr>
              <w:t>(1,016,691)</w:t>
            </w:r>
          </w:p>
        </w:tc>
        <w:tc>
          <w:tcPr>
            <w:tcW w:w="236" w:type="dxa"/>
            <w:vAlign w:val="bottom"/>
          </w:tcPr>
          <w:p w14:paraId="5C324A7B"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972" w:type="dxa"/>
            <w:vAlign w:val="bottom"/>
          </w:tcPr>
          <w:p w14:paraId="10603504" w14:textId="4F9D8BF5" w:rsidR="00407775" w:rsidRPr="0084198A" w:rsidRDefault="00407775" w:rsidP="000F30A6">
            <w:pPr>
              <w:tabs>
                <w:tab w:val="decimal" w:pos="743"/>
              </w:tabs>
              <w:spacing w:line="220" w:lineRule="exact"/>
              <w:ind w:left="-134"/>
              <w:jc w:val="right"/>
              <w:rPr>
                <w:rFonts w:asciiTheme="minorHAnsi" w:hAnsiTheme="minorHAnsi" w:cstheme="minorHAnsi"/>
              </w:rPr>
            </w:pPr>
            <w:r w:rsidRPr="003E387B">
              <w:rPr>
                <w:rFonts w:asciiTheme="minorHAnsi" w:hAnsiTheme="minorHAnsi" w:cstheme="minorHAnsi"/>
                <w:cs/>
              </w:rPr>
              <w:t>(1</w:t>
            </w:r>
            <w:r w:rsidRPr="003E387B">
              <w:rPr>
                <w:rFonts w:asciiTheme="minorHAnsi" w:hAnsiTheme="minorHAnsi" w:cstheme="minorHAnsi"/>
              </w:rPr>
              <w:t>,</w:t>
            </w:r>
            <w:r w:rsidRPr="003E387B">
              <w:rPr>
                <w:rFonts w:asciiTheme="minorHAnsi" w:hAnsiTheme="minorHAnsi" w:cstheme="minorHAnsi"/>
                <w:cs/>
              </w:rPr>
              <w:t>180</w:t>
            </w:r>
            <w:r w:rsidRPr="003E387B">
              <w:rPr>
                <w:rFonts w:asciiTheme="minorHAnsi" w:hAnsiTheme="minorHAnsi" w:cstheme="minorHAnsi"/>
              </w:rPr>
              <w:t>,</w:t>
            </w:r>
            <w:r w:rsidRPr="003E387B">
              <w:rPr>
                <w:rFonts w:asciiTheme="minorHAnsi" w:hAnsiTheme="minorHAnsi" w:cstheme="minorHAnsi"/>
                <w:cs/>
              </w:rPr>
              <w:t>134)</w:t>
            </w:r>
          </w:p>
        </w:tc>
        <w:tc>
          <w:tcPr>
            <w:tcW w:w="240" w:type="dxa"/>
            <w:vAlign w:val="bottom"/>
          </w:tcPr>
          <w:p w14:paraId="55DE963F"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5736C6C7" w14:textId="16F873F6" w:rsidR="00407775" w:rsidRPr="0084198A" w:rsidRDefault="007A3DB8" w:rsidP="000F30A6">
            <w:pPr>
              <w:tabs>
                <w:tab w:val="decimal" w:pos="743"/>
              </w:tabs>
              <w:spacing w:line="220" w:lineRule="exact"/>
              <w:ind w:left="-134" w:right="57"/>
              <w:jc w:val="right"/>
              <w:rPr>
                <w:rFonts w:asciiTheme="minorHAnsi" w:hAnsiTheme="minorHAnsi" w:cstheme="minorHAnsi"/>
              </w:rPr>
            </w:pPr>
            <w:r w:rsidRPr="007A3DB8">
              <w:rPr>
                <w:rFonts w:asciiTheme="minorHAnsi" w:hAnsiTheme="minorHAnsi" w:cstheme="minorHAnsi"/>
              </w:rPr>
              <w:t>3,816,856</w:t>
            </w:r>
          </w:p>
        </w:tc>
        <w:tc>
          <w:tcPr>
            <w:tcW w:w="239" w:type="dxa"/>
            <w:vAlign w:val="bottom"/>
          </w:tcPr>
          <w:p w14:paraId="6B749C9A"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73A8B7C1" w14:textId="3B5BAF4A"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A37A27">
              <w:rPr>
                <w:rFonts w:asciiTheme="minorHAnsi" w:hAnsiTheme="minorHAnsi" w:cstheme="minorHAnsi"/>
                <w:cs/>
              </w:rPr>
              <w:t>3</w:t>
            </w:r>
            <w:r w:rsidRPr="00C25592">
              <w:rPr>
                <w:rFonts w:asciiTheme="minorHAnsi" w:hAnsiTheme="minorHAnsi" w:cstheme="minorHAnsi"/>
              </w:rPr>
              <w:t>,</w:t>
            </w:r>
            <w:r w:rsidRPr="00A37A27">
              <w:rPr>
                <w:rFonts w:asciiTheme="minorHAnsi" w:hAnsiTheme="minorHAnsi" w:cstheme="minorHAnsi"/>
                <w:cs/>
              </w:rPr>
              <w:t>443</w:t>
            </w:r>
            <w:r w:rsidRPr="00C25592">
              <w:rPr>
                <w:rFonts w:asciiTheme="minorHAnsi" w:hAnsiTheme="minorHAnsi" w:cstheme="minorHAnsi"/>
              </w:rPr>
              <w:t>,</w:t>
            </w:r>
            <w:r w:rsidRPr="00A37A27">
              <w:rPr>
                <w:rFonts w:asciiTheme="minorHAnsi" w:hAnsiTheme="minorHAnsi" w:cstheme="minorHAnsi"/>
                <w:cs/>
              </w:rPr>
              <w:t>408</w:t>
            </w:r>
          </w:p>
        </w:tc>
      </w:tr>
      <w:tr w:rsidR="004E668A" w:rsidRPr="008F116B" w14:paraId="4A8E8AAD" w14:textId="77777777" w:rsidTr="00AC4E21">
        <w:tc>
          <w:tcPr>
            <w:tcW w:w="4308" w:type="dxa"/>
            <w:vAlign w:val="bottom"/>
          </w:tcPr>
          <w:p w14:paraId="16BE04E7" w14:textId="77777777" w:rsidR="00407775" w:rsidRPr="008F116B" w:rsidRDefault="00407775" w:rsidP="00407775">
            <w:pPr>
              <w:spacing w:line="220" w:lineRule="exact"/>
              <w:rPr>
                <w:rFonts w:asciiTheme="minorHAnsi" w:hAnsiTheme="minorHAnsi" w:cstheme="minorHAnsi"/>
              </w:rPr>
            </w:pPr>
            <w:r w:rsidRPr="008F116B">
              <w:rPr>
                <w:rFonts w:asciiTheme="minorHAnsi" w:hAnsiTheme="minorHAnsi" w:cstheme="minorHAnsi"/>
              </w:rPr>
              <w:t xml:space="preserve">Over time </w:t>
            </w:r>
          </w:p>
        </w:tc>
        <w:tc>
          <w:tcPr>
            <w:tcW w:w="954" w:type="dxa"/>
            <w:tcBorders>
              <w:bottom w:val="single" w:sz="4" w:space="0" w:color="auto"/>
            </w:tcBorders>
            <w:vAlign w:val="bottom"/>
          </w:tcPr>
          <w:p w14:paraId="12CEDF66" w14:textId="01C76984" w:rsidR="00407775" w:rsidRPr="0084198A" w:rsidRDefault="007F66B5" w:rsidP="000F30A6">
            <w:pPr>
              <w:tabs>
                <w:tab w:val="decimal" w:pos="728"/>
              </w:tabs>
              <w:spacing w:line="220" w:lineRule="exact"/>
              <w:ind w:left="-134" w:right="57"/>
              <w:jc w:val="right"/>
              <w:rPr>
                <w:rFonts w:asciiTheme="minorHAnsi" w:hAnsiTheme="minorHAnsi" w:cstheme="minorHAnsi"/>
              </w:rPr>
            </w:pPr>
            <w:r w:rsidRPr="007F66B5">
              <w:rPr>
                <w:rFonts w:asciiTheme="minorHAnsi" w:hAnsiTheme="minorHAnsi" w:cstheme="minorHAnsi"/>
              </w:rPr>
              <w:t>223,094</w:t>
            </w:r>
          </w:p>
        </w:tc>
        <w:tc>
          <w:tcPr>
            <w:tcW w:w="238" w:type="dxa"/>
            <w:vAlign w:val="bottom"/>
          </w:tcPr>
          <w:p w14:paraId="255CF87D" w14:textId="77777777" w:rsidR="00407775" w:rsidRPr="0084198A" w:rsidRDefault="00407775" w:rsidP="000F30A6">
            <w:pPr>
              <w:spacing w:line="220" w:lineRule="exact"/>
              <w:ind w:right="57"/>
              <w:jc w:val="right"/>
              <w:rPr>
                <w:rFonts w:asciiTheme="minorHAnsi" w:hAnsiTheme="minorHAnsi" w:cstheme="minorHAnsi"/>
              </w:rPr>
            </w:pPr>
          </w:p>
        </w:tc>
        <w:tc>
          <w:tcPr>
            <w:tcW w:w="900" w:type="dxa"/>
            <w:tcBorders>
              <w:bottom w:val="single" w:sz="4" w:space="0" w:color="auto"/>
            </w:tcBorders>
          </w:tcPr>
          <w:p w14:paraId="7AB5A23B" w14:textId="7F0A91DA"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8528E1">
              <w:rPr>
                <w:rFonts w:asciiTheme="minorHAnsi" w:hAnsiTheme="minorHAnsi" w:cstheme="minorHAnsi"/>
              </w:rPr>
              <w:t>367,650</w:t>
            </w:r>
          </w:p>
        </w:tc>
        <w:tc>
          <w:tcPr>
            <w:tcW w:w="238" w:type="dxa"/>
            <w:vAlign w:val="bottom"/>
          </w:tcPr>
          <w:p w14:paraId="251DB4EF" w14:textId="77777777" w:rsidR="00407775" w:rsidRPr="0084198A" w:rsidRDefault="00407775" w:rsidP="000F30A6">
            <w:pPr>
              <w:spacing w:line="220" w:lineRule="exact"/>
              <w:ind w:right="57"/>
              <w:jc w:val="right"/>
              <w:rPr>
                <w:rFonts w:asciiTheme="minorHAnsi" w:hAnsiTheme="minorHAnsi" w:cstheme="minorHAnsi"/>
              </w:rPr>
            </w:pPr>
          </w:p>
        </w:tc>
        <w:tc>
          <w:tcPr>
            <w:tcW w:w="852" w:type="dxa"/>
            <w:tcBorders>
              <w:bottom w:val="single" w:sz="4" w:space="0" w:color="auto"/>
            </w:tcBorders>
            <w:vAlign w:val="bottom"/>
          </w:tcPr>
          <w:p w14:paraId="7FB30645" w14:textId="746BA472" w:rsidR="00407775" w:rsidRPr="0084198A" w:rsidRDefault="00407775" w:rsidP="000F30A6">
            <w:pPr>
              <w:spacing w:line="220" w:lineRule="exact"/>
              <w:ind w:left="227" w:right="283"/>
              <w:jc w:val="right"/>
              <w:rPr>
                <w:rFonts w:asciiTheme="minorHAnsi" w:hAnsiTheme="minorHAnsi" w:cstheme="minorHAnsi"/>
              </w:rPr>
            </w:pPr>
            <w:r w:rsidRPr="009E3C48">
              <w:rPr>
                <w:rFonts w:asciiTheme="minorHAnsi" w:hAnsiTheme="minorHAnsi" w:cstheme="minorHAnsi"/>
              </w:rPr>
              <w:t>-</w:t>
            </w:r>
          </w:p>
        </w:tc>
        <w:tc>
          <w:tcPr>
            <w:tcW w:w="236" w:type="dxa"/>
            <w:vAlign w:val="bottom"/>
          </w:tcPr>
          <w:p w14:paraId="12046FEB" w14:textId="77777777" w:rsidR="00407775" w:rsidRPr="0084198A" w:rsidRDefault="00407775" w:rsidP="000F30A6">
            <w:pPr>
              <w:tabs>
                <w:tab w:val="decimal" w:pos="155"/>
              </w:tabs>
              <w:spacing w:line="220" w:lineRule="exact"/>
              <w:ind w:left="-134" w:right="283"/>
              <w:jc w:val="right"/>
              <w:rPr>
                <w:rFonts w:asciiTheme="minorHAnsi" w:hAnsiTheme="minorHAnsi" w:cstheme="minorHAnsi"/>
              </w:rPr>
            </w:pPr>
          </w:p>
        </w:tc>
        <w:tc>
          <w:tcPr>
            <w:tcW w:w="854" w:type="dxa"/>
            <w:tcBorders>
              <w:bottom w:val="single" w:sz="4" w:space="0" w:color="auto"/>
            </w:tcBorders>
            <w:vAlign w:val="bottom"/>
          </w:tcPr>
          <w:p w14:paraId="4F463EBF" w14:textId="653047C3" w:rsidR="00407775" w:rsidRPr="0084198A" w:rsidRDefault="00407775" w:rsidP="000F30A6">
            <w:pPr>
              <w:tabs>
                <w:tab w:val="decimal" w:pos="155"/>
              </w:tabs>
              <w:spacing w:line="220" w:lineRule="exact"/>
              <w:ind w:left="283" w:right="283"/>
              <w:jc w:val="right"/>
              <w:rPr>
                <w:rFonts w:asciiTheme="minorHAnsi" w:hAnsiTheme="minorHAnsi" w:cstheme="minorHAnsi"/>
              </w:rPr>
            </w:pPr>
            <w:r w:rsidRPr="00834166">
              <w:rPr>
                <w:rFonts w:asciiTheme="minorHAnsi" w:hAnsiTheme="minorHAnsi" w:cstheme="minorHAnsi"/>
              </w:rPr>
              <w:t>-</w:t>
            </w:r>
          </w:p>
        </w:tc>
        <w:tc>
          <w:tcPr>
            <w:tcW w:w="236" w:type="dxa"/>
            <w:vAlign w:val="bottom"/>
          </w:tcPr>
          <w:p w14:paraId="54E1FDF3" w14:textId="77777777" w:rsidR="00407775" w:rsidRPr="0084198A" w:rsidRDefault="00407775" w:rsidP="000F30A6">
            <w:pPr>
              <w:tabs>
                <w:tab w:val="decimal" w:pos="155"/>
              </w:tabs>
              <w:spacing w:line="220" w:lineRule="exact"/>
              <w:ind w:left="-134" w:right="283"/>
              <w:jc w:val="right"/>
              <w:rPr>
                <w:rFonts w:asciiTheme="minorHAnsi" w:hAnsiTheme="minorHAnsi" w:cstheme="minorHAnsi"/>
              </w:rPr>
            </w:pPr>
          </w:p>
        </w:tc>
        <w:tc>
          <w:tcPr>
            <w:tcW w:w="826" w:type="dxa"/>
            <w:tcBorders>
              <w:bottom w:val="single" w:sz="4" w:space="0" w:color="auto"/>
            </w:tcBorders>
            <w:vAlign w:val="bottom"/>
          </w:tcPr>
          <w:p w14:paraId="7CD847F0" w14:textId="09E79464" w:rsidR="00407775" w:rsidRPr="0084198A" w:rsidRDefault="00407775" w:rsidP="000F30A6">
            <w:pPr>
              <w:tabs>
                <w:tab w:val="decimal" w:pos="743"/>
              </w:tabs>
              <w:spacing w:line="220" w:lineRule="exact"/>
              <w:ind w:left="-134" w:right="283"/>
              <w:jc w:val="right"/>
              <w:rPr>
                <w:rFonts w:asciiTheme="minorHAnsi" w:hAnsiTheme="minorHAnsi" w:cstheme="minorHAnsi"/>
              </w:rPr>
            </w:pPr>
            <w:r w:rsidRPr="009E3C48">
              <w:rPr>
                <w:rFonts w:asciiTheme="minorHAnsi" w:hAnsiTheme="minorHAnsi" w:cstheme="minorHAnsi"/>
              </w:rPr>
              <w:t>-</w:t>
            </w:r>
          </w:p>
        </w:tc>
        <w:tc>
          <w:tcPr>
            <w:tcW w:w="236" w:type="dxa"/>
            <w:vAlign w:val="bottom"/>
          </w:tcPr>
          <w:p w14:paraId="104CBB46" w14:textId="77777777" w:rsidR="00407775" w:rsidRPr="0084198A" w:rsidRDefault="00407775" w:rsidP="000F30A6">
            <w:pPr>
              <w:tabs>
                <w:tab w:val="decimal" w:pos="155"/>
              </w:tabs>
              <w:spacing w:line="220" w:lineRule="exact"/>
              <w:ind w:left="-134" w:right="283"/>
              <w:jc w:val="right"/>
              <w:rPr>
                <w:rFonts w:asciiTheme="minorHAnsi" w:hAnsiTheme="minorHAnsi" w:cstheme="minorHAnsi"/>
              </w:rPr>
            </w:pPr>
          </w:p>
        </w:tc>
        <w:tc>
          <w:tcPr>
            <w:tcW w:w="795" w:type="dxa"/>
            <w:tcBorders>
              <w:bottom w:val="single" w:sz="4" w:space="0" w:color="auto"/>
            </w:tcBorders>
            <w:vAlign w:val="bottom"/>
          </w:tcPr>
          <w:p w14:paraId="6AB93449" w14:textId="0E58B203" w:rsidR="00407775" w:rsidRPr="0084198A" w:rsidRDefault="00407775" w:rsidP="000F30A6">
            <w:pPr>
              <w:tabs>
                <w:tab w:val="decimal" w:pos="155"/>
              </w:tabs>
              <w:spacing w:line="220" w:lineRule="exact"/>
              <w:ind w:left="227" w:right="283"/>
              <w:jc w:val="right"/>
              <w:rPr>
                <w:rFonts w:asciiTheme="minorHAnsi" w:hAnsiTheme="minorHAnsi" w:cstheme="minorHAnsi"/>
              </w:rPr>
            </w:pPr>
            <w:r w:rsidRPr="00E00B20">
              <w:rPr>
                <w:rFonts w:asciiTheme="minorHAnsi" w:hAnsiTheme="minorHAnsi" w:cstheme="minorHAnsi"/>
              </w:rPr>
              <w:t>-</w:t>
            </w:r>
          </w:p>
        </w:tc>
        <w:tc>
          <w:tcPr>
            <w:tcW w:w="236" w:type="dxa"/>
            <w:vAlign w:val="bottom"/>
          </w:tcPr>
          <w:p w14:paraId="5E17B5C6" w14:textId="77777777" w:rsidR="00407775" w:rsidRPr="0084198A" w:rsidRDefault="00407775" w:rsidP="000F30A6">
            <w:pPr>
              <w:tabs>
                <w:tab w:val="decimal" w:pos="155"/>
              </w:tabs>
              <w:spacing w:line="220" w:lineRule="exact"/>
              <w:ind w:left="-134" w:right="283"/>
              <w:jc w:val="right"/>
              <w:rPr>
                <w:rFonts w:asciiTheme="minorHAnsi" w:hAnsiTheme="minorHAnsi" w:cstheme="minorHAnsi"/>
              </w:rPr>
            </w:pPr>
          </w:p>
        </w:tc>
        <w:tc>
          <w:tcPr>
            <w:tcW w:w="1009" w:type="dxa"/>
            <w:tcBorders>
              <w:bottom w:val="single" w:sz="4" w:space="0" w:color="auto"/>
            </w:tcBorders>
            <w:vAlign w:val="bottom"/>
          </w:tcPr>
          <w:p w14:paraId="4EA5644A" w14:textId="08FD34F8" w:rsidR="00407775" w:rsidRPr="0084198A" w:rsidRDefault="00407775" w:rsidP="000F30A6">
            <w:pPr>
              <w:tabs>
                <w:tab w:val="decimal" w:pos="155"/>
              </w:tabs>
              <w:spacing w:line="220" w:lineRule="exact"/>
              <w:ind w:left="227" w:right="283"/>
              <w:jc w:val="right"/>
              <w:rPr>
                <w:rFonts w:asciiTheme="minorHAnsi" w:hAnsiTheme="minorHAnsi" w:cstheme="minorHAnsi"/>
              </w:rPr>
            </w:pPr>
            <w:r w:rsidRPr="009E3C48">
              <w:rPr>
                <w:rFonts w:asciiTheme="minorHAnsi" w:hAnsiTheme="minorHAnsi" w:cstheme="minorHAnsi"/>
              </w:rPr>
              <w:t>-</w:t>
            </w:r>
          </w:p>
        </w:tc>
        <w:tc>
          <w:tcPr>
            <w:tcW w:w="236" w:type="dxa"/>
            <w:vAlign w:val="bottom"/>
          </w:tcPr>
          <w:p w14:paraId="3A055249" w14:textId="77777777" w:rsidR="00407775" w:rsidRPr="0084198A" w:rsidRDefault="00407775" w:rsidP="000F30A6">
            <w:pPr>
              <w:tabs>
                <w:tab w:val="decimal" w:pos="743"/>
              </w:tabs>
              <w:spacing w:line="220" w:lineRule="exact"/>
              <w:ind w:left="-134" w:right="283"/>
              <w:jc w:val="right"/>
              <w:rPr>
                <w:rFonts w:asciiTheme="minorHAnsi" w:hAnsiTheme="minorHAnsi" w:cstheme="minorHAnsi"/>
              </w:rPr>
            </w:pPr>
          </w:p>
        </w:tc>
        <w:tc>
          <w:tcPr>
            <w:tcW w:w="972" w:type="dxa"/>
            <w:tcBorders>
              <w:bottom w:val="single" w:sz="4" w:space="0" w:color="auto"/>
            </w:tcBorders>
            <w:vAlign w:val="bottom"/>
          </w:tcPr>
          <w:p w14:paraId="79328778" w14:textId="2C41E228" w:rsidR="00407775" w:rsidRPr="0084198A" w:rsidRDefault="00407775" w:rsidP="000F30A6">
            <w:pPr>
              <w:tabs>
                <w:tab w:val="decimal" w:pos="520"/>
              </w:tabs>
              <w:spacing w:line="220" w:lineRule="exact"/>
              <w:ind w:left="-20" w:right="283"/>
              <w:rPr>
                <w:rFonts w:asciiTheme="minorHAnsi" w:hAnsiTheme="minorHAnsi" w:cstheme="minorHAnsi"/>
              </w:rPr>
            </w:pPr>
            <w:r w:rsidRPr="002E6379">
              <w:rPr>
                <w:rFonts w:asciiTheme="minorHAnsi" w:hAnsiTheme="minorHAnsi" w:cstheme="minorHAnsi"/>
              </w:rPr>
              <w:t>-</w:t>
            </w:r>
          </w:p>
        </w:tc>
        <w:tc>
          <w:tcPr>
            <w:tcW w:w="240" w:type="dxa"/>
            <w:vAlign w:val="bottom"/>
          </w:tcPr>
          <w:p w14:paraId="2283F557" w14:textId="77777777" w:rsidR="00407775" w:rsidRPr="0084198A" w:rsidRDefault="00407775" w:rsidP="000F30A6">
            <w:pPr>
              <w:tabs>
                <w:tab w:val="decimal" w:pos="743"/>
              </w:tabs>
              <w:spacing w:line="220" w:lineRule="exact"/>
              <w:ind w:right="57"/>
              <w:jc w:val="right"/>
              <w:rPr>
                <w:rFonts w:asciiTheme="minorHAnsi" w:hAnsiTheme="minorHAnsi" w:cstheme="minorHAnsi"/>
              </w:rPr>
            </w:pPr>
          </w:p>
        </w:tc>
        <w:tc>
          <w:tcPr>
            <w:tcW w:w="926" w:type="dxa"/>
            <w:tcBorders>
              <w:bottom w:val="single" w:sz="4" w:space="0" w:color="auto"/>
            </w:tcBorders>
            <w:vAlign w:val="bottom"/>
          </w:tcPr>
          <w:p w14:paraId="3B67D011" w14:textId="192A1778" w:rsidR="00407775" w:rsidRPr="0084198A" w:rsidRDefault="007A3DB8" w:rsidP="000F30A6">
            <w:pPr>
              <w:tabs>
                <w:tab w:val="decimal" w:pos="743"/>
              </w:tabs>
              <w:spacing w:line="220" w:lineRule="exact"/>
              <w:ind w:left="-134" w:right="57"/>
              <w:jc w:val="right"/>
              <w:rPr>
                <w:rFonts w:asciiTheme="minorHAnsi" w:hAnsiTheme="minorHAnsi" w:cstheme="minorHAnsi"/>
              </w:rPr>
            </w:pPr>
            <w:r w:rsidRPr="007A3DB8">
              <w:rPr>
                <w:rFonts w:asciiTheme="minorHAnsi" w:hAnsiTheme="minorHAnsi" w:cstheme="minorHAnsi"/>
              </w:rPr>
              <w:t>223,094</w:t>
            </w:r>
          </w:p>
        </w:tc>
        <w:tc>
          <w:tcPr>
            <w:tcW w:w="239" w:type="dxa"/>
            <w:vAlign w:val="bottom"/>
          </w:tcPr>
          <w:p w14:paraId="18A5DE44" w14:textId="77777777" w:rsidR="00407775" w:rsidRPr="0084198A" w:rsidRDefault="00407775" w:rsidP="000F30A6">
            <w:pPr>
              <w:tabs>
                <w:tab w:val="decimal" w:pos="743"/>
              </w:tabs>
              <w:spacing w:line="220" w:lineRule="exact"/>
              <w:ind w:right="57"/>
              <w:jc w:val="right"/>
              <w:rPr>
                <w:rFonts w:asciiTheme="minorHAnsi" w:hAnsiTheme="minorHAnsi" w:cstheme="minorHAnsi"/>
              </w:rPr>
            </w:pPr>
          </w:p>
        </w:tc>
        <w:tc>
          <w:tcPr>
            <w:tcW w:w="1010" w:type="dxa"/>
            <w:tcBorders>
              <w:bottom w:val="single" w:sz="4" w:space="0" w:color="auto"/>
            </w:tcBorders>
            <w:vAlign w:val="bottom"/>
          </w:tcPr>
          <w:p w14:paraId="2E4C921F" w14:textId="4760873E"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A37A27">
              <w:rPr>
                <w:rFonts w:asciiTheme="minorHAnsi" w:hAnsiTheme="minorHAnsi" w:cstheme="minorHAnsi"/>
                <w:cs/>
              </w:rPr>
              <w:t>367</w:t>
            </w:r>
            <w:r w:rsidRPr="00EB0D8F">
              <w:rPr>
                <w:rFonts w:asciiTheme="minorHAnsi" w:hAnsiTheme="minorHAnsi" w:cstheme="minorHAnsi"/>
              </w:rPr>
              <w:t>,</w:t>
            </w:r>
            <w:r w:rsidRPr="00A37A27">
              <w:rPr>
                <w:rFonts w:asciiTheme="minorHAnsi" w:hAnsiTheme="minorHAnsi" w:cstheme="minorHAnsi"/>
                <w:cs/>
              </w:rPr>
              <w:t>650</w:t>
            </w:r>
          </w:p>
        </w:tc>
      </w:tr>
      <w:tr w:rsidR="00D42B21" w:rsidRPr="008F116B" w14:paraId="2E2108EF" w14:textId="77777777" w:rsidTr="00AC4E21">
        <w:tc>
          <w:tcPr>
            <w:tcW w:w="4308" w:type="dxa"/>
            <w:vAlign w:val="bottom"/>
          </w:tcPr>
          <w:p w14:paraId="596AD966" w14:textId="34DD1D11" w:rsidR="00407775" w:rsidRPr="008F116B" w:rsidRDefault="00407775" w:rsidP="00407775">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4" w:type="dxa"/>
            <w:tcBorders>
              <w:top w:val="single" w:sz="4" w:space="0" w:color="auto"/>
              <w:bottom w:val="double" w:sz="4" w:space="0" w:color="auto"/>
            </w:tcBorders>
            <w:vAlign w:val="bottom"/>
          </w:tcPr>
          <w:p w14:paraId="732313FD" w14:textId="01FAC6FE" w:rsidR="00407775" w:rsidRPr="0084198A" w:rsidRDefault="005335EF" w:rsidP="000F30A6">
            <w:pPr>
              <w:tabs>
                <w:tab w:val="decimal" w:pos="728"/>
              </w:tabs>
              <w:spacing w:line="220" w:lineRule="exact"/>
              <w:ind w:left="-134" w:right="57"/>
              <w:jc w:val="right"/>
              <w:rPr>
                <w:rFonts w:asciiTheme="minorHAnsi" w:hAnsiTheme="minorHAnsi" w:cstheme="minorHAnsi"/>
                <w:b/>
                <w:bCs/>
              </w:rPr>
            </w:pPr>
            <w:r w:rsidRPr="005335EF">
              <w:rPr>
                <w:rFonts w:asciiTheme="minorHAnsi" w:hAnsiTheme="minorHAnsi" w:cstheme="minorHAnsi"/>
                <w:b/>
                <w:bCs/>
              </w:rPr>
              <w:t>3,959,188</w:t>
            </w:r>
          </w:p>
        </w:tc>
        <w:tc>
          <w:tcPr>
            <w:tcW w:w="238" w:type="dxa"/>
            <w:vAlign w:val="bottom"/>
          </w:tcPr>
          <w:p w14:paraId="23C2CD5E" w14:textId="77777777" w:rsidR="00407775" w:rsidRPr="0084198A" w:rsidRDefault="00407775" w:rsidP="000F30A6">
            <w:pPr>
              <w:spacing w:line="220" w:lineRule="exact"/>
              <w:ind w:right="57"/>
              <w:jc w:val="right"/>
              <w:rPr>
                <w:rFonts w:asciiTheme="minorHAnsi" w:hAnsiTheme="minorHAnsi" w:cstheme="minorHAnsi"/>
                <w:b/>
                <w:bCs/>
              </w:rPr>
            </w:pPr>
          </w:p>
        </w:tc>
        <w:tc>
          <w:tcPr>
            <w:tcW w:w="900" w:type="dxa"/>
            <w:tcBorders>
              <w:top w:val="single" w:sz="4" w:space="0" w:color="auto"/>
              <w:bottom w:val="double" w:sz="4" w:space="0" w:color="auto"/>
            </w:tcBorders>
          </w:tcPr>
          <w:p w14:paraId="034D5DC1" w14:textId="538A558D" w:rsidR="00407775" w:rsidRPr="0084198A" w:rsidRDefault="00407775" w:rsidP="000F30A6">
            <w:pPr>
              <w:tabs>
                <w:tab w:val="decimal" w:pos="743"/>
              </w:tabs>
              <w:spacing w:line="220" w:lineRule="exact"/>
              <w:ind w:left="-134" w:right="57"/>
              <w:jc w:val="right"/>
              <w:rPr>
                <w:rFonts w:asciiTheme="minorHAnsi" w:hAnsiTheme="minorHAnsi" w:cstheme="minorHAnsi"/>
                <w:b/>
                <w:bCs/>
              </w:rPr>
            </w:pPr>
            <w:r w:rsidRPr="000215EB">
              <w:rPr>
                <w:rFonts w:asciiTheme="minorHAnsi" w:hAnsiTheme="minorHAnsi" w:cstheme="minorHAnsi"/>
                <w:b/>
                <w:bCs/>
              </w:rPr>
              <w:t>3,803,54</w:t>
            </w:r>
            <w:r>
              <w:rPr>
                <w:rFonts w:asciiTheme="minorHAnsi" w:hAnsiTheme="minorHAnsi" w:cstheme="minorHAnsi"/>
                <w:b/>
                <w:bCs/>
              </w:rPr>
              <w:t>0</w:t>
            </w:r>
          </w:p>
        </w:tc>
        <w:tc>
          <w:tcPr>
            <w:tcW w:w="238" w:type="dxa"/>
            <w:vAlign w:val="bottom"/>
          </w:tcPr>
          <w:p w14:paraId="4A1256FB" w14:textId="77777777" w:rsidR="00407775" w:rsidRPr="0084198A" w:rsidRDefault="00407775" w:rsidP="000F30A6">
            <w:pPr>
              <w:spacing w:line="220" w:lineRule="exact"/>
              <w:ind w:right="57"/>
              <w:jc w:val="right"/>
              <w:rPr>
                <w:rFonts w:asciiTheme="minorHAnsi" w:hAnsiTheme="minorHAnsi" w:cstheme="minorHAnsi"/>
                <w:b/>
                <w:bCs/>
              </w:rPr>
            </w:pPr>
          </w:p>
        </w:tc>
        <w:tc>
          <w:tcPr>
            <w:tcW w:w="852" w:type="dxa"/>
            <w:tcBorders>
              <w:top w:val="single" w:sz="4" w:space="0" w:color="auto"/>
              <w:bottom w:val="double" w:sz="4" w:space="0" w:color="auto"/>
            </w:tcBorders>
            <w:vAlign w:val="bottom"/>
          </w:tcPr>
          <w:p w14:paraId="3C9FB8EC" w14:textId="0DE32B71" w:rsidR="00407775" w:rsidRPr="0084198A" w:rsidRDefault="00842DFE" w:rsidP="000F30A6">
            <w:pPr>
              <w:tabs>
                <w:tab w:val="decimal" w:pos="743"/>
              </w:tabs>
              <w:spacing w:line="220" w:lineRule="exact"/>
              <w:ind w:left="-134" w:right="57"/>
              <w:jc w:val="right"/>
              <w:rPr>
                <w:rFonts w:asciiTheme="minorHAnsi" w:hAnsiTheme="minorHAnsi" w:cstheme="minorHAnsi"/>
                <w:b/>
                <w:bCs/>
              </w:rPr>
            </w:pPr>
            <w:r w:rsidRPr="00842DFE">
              <w:rPr>
                <w:rFonts w:asciiTheme="minorHAnsi" w:hAnsiTheme="minorHAnsi" w:cstheme="minorHAnsi"/>
                <w:b/>
                <w:bCs/>
              </w:rPr>
              <w:t>967,783</w:t>
            </w:r>
          </w:p>
        </w:tc>
        <w:tc>
          <w:tcPr>
            <w:tcW w:w="236" w:type="dxa"/>
            <w:vAlign w:val="bottom"/>
          </w:tcPr>
          <w:p w14:paraId="56860921" w14:textId="77777777" w:rsidR="00407775" w:rsidRPr="0084198A" w:rsidRDefault="00407775" w:rsidP="000F30A6">
            <w:pPr>
              <w:spacing w:line="220" w:lineRule="exact"/>
              <w:ind w:right="57"/>
              <w:jc w:val="right"/>
              <w:rPr>
                <w:rFonts w:asciiTheme="minorHAnsi" w:hAnsiTheme="minorHAnsi" w:cstheme="minorHAnsi"/>
                <w:b/>
                <w:bCs/>
              </w:rPr>
            </w:pPr>
          </w:p>
        </w:tc>
        <w:tc>
          <w:tcPr>
            <w:tcW w:w="854" w:type="dxa"/>
          </w:tcPr>
          <w:p w14:paraId="6F191732" w14:textId="5AA5FAC7" w:rsidR="00407775" w:rsidRPr="00FF0A0C" w:rsidRDefault="00407775" w:rsidP="000F30A6">
            <w:pPr>
              <w:tabs>
                <w:tab w:val="decimal" w:pos="743"/>
              </w:tabs>
              <w:spacing w:line="220" w:lineRule="exact"/>
              <w:ind w:left="-134" w:right="57"/>
              <w:jc w:val="right"/>
              <w:rPr>
                <w:rFonts w:asciiTheme="minorHAnsi" w:hAnsiTheme="minorHAnsi" w:cstheme="minorHAnsi"/>
                <w:b/>
                <w:bCs/>
              </w:rPr>
            </w:pPr>
            <w:r w:rsidRPr="00FF0A0C">
              <w:rPr>
                <w:rFonts w:asciiTheme="minorHAnsi" w:hAnsiTheme="minorHAnsi" w:cstheme="minorHAnsi"/>
                <w:b/>
                <w:bCs/>
                <w:cs/>
              </w:rPr>
              <w:t>894</w:t>
            </w:r>
            <w:r w:rsidRPr="00FF0A0C">
              <w:rPr>
                <w:rFonts w:asciiTheme="minorHAnsi" w:hAnsiTheme="minorHAnsi" w:cstheme="minorHAnsi"/>
                <w:b/>
                <w:bCs/>
              </w:rPr>
              <w:t>,</w:t>
            </w:r>
            <w:r w:rsidRPr="00FF0A0C">
              <w:rPr>
                <w:rFonts w:asciiTheme="minorHAnsi" w:hAnsiTheme="minorHAnsi" w:cstheme="minorHAnsi"/>
                <w:b/>
                <w:bCs/>
                <w:cs/>
              </w:rPr>
              <w:t>312</w:t>
            </w:r>
          </w:p>
        </w:tc>
        <w:tc>
          <w:tcPr>
            <w:tcW w:w="236" w:type="dxa"/>
            <w:vAlign w:val="bottom"/>
          </w:tcPr>
          <w:p w14:paraId="309BBBB2" w14:textId="77777777" w:rsidR="00407775" w:rsidRPr="0084198A" w:rsidRDefault="00407775" w:rsidP="000F30A6">
            <w:pPr>
              <w:spacing w:line="220" w:lineRule="exact"/>
              <w:ind w:right="57"/>
              <w:jc w:val="right"/>
              <w:rPr>
                <w:rFonts w:asciiTheme="minorHAnsi" w:hAnsiTheme="minorHAnsi" w:cstheme="minorHAnsi"/>
                <w:b/>
                <w:bCs/>
              </w:rPr>
            </w:pPr>
          </w:p>
        </w:tc>
        <w:tc>
          <w:tcPr>
            <w:tcW w:w="826" w:type="dxa"/>
            <w:tcBorders>
              <w:top w:val="single" w:sz="4" w:space="0" w:color="auto"/>
              <w:bottom w:val="double" w:sz="4" w:space="0" w:color="auto"/>
            </w:tcBorders>
            <w:vAlign w:val="bottom"/>
          </w:tcPr>
          <w:p w14:paraId="617C701B" w14:textId="7A331585" w:rsidR="00407775" w:rsidRPr="0084198A" w:rsidRDefault="007651A2" w:rsidP="000F30A6">
            <w:pPr>
              <w:tabs>
                <w:tab w:val="decimal" w:pos="743"/>
              </w:tabs>
              <w:spacing w:line="220" w:lineRule="exact"/>
              <w:ind w:left="-134" w:right="57"/>
              <w:jc w:val="right"/>
              <w:rPr>
                <w:rFonts w:asciiTheme="minorHAnsi" w:hAnsiTheme="minorHAnsi" w:cstheme="minorHAnsi"/>
                <w:b/>
                <w:bCs/>
              </w:rPr>
            </w:pPr>
            <w:r w:rsidRPr="007651A2">
              <w:rPr>
                <w:rFonts w:asciiTheme="minorHAnsi" w:hAnsiTheme="minorHAnsi" w:cstheme="minorHAnsi"/>
                <w:b/>
                <w:bCs/>
              </w:rPr>
              <w:t>129,670</w:t>
            </w:r>
          </w:p>
        </w:tc>
        <w:tc>
          <w:tcPr>
            <w:tcW w:w="236" w:type="dxa"/>
            <w:vAlign w:val="bottom"/>
          </w:tcPr>
          <w:p w14:paraId="7DE5B0D8" w14:textId="77777777" w:rsidR="00407775" w:rsidRPr="0084198A" w:rsidRDefault="00407775" w:rsidP="000F30A6">
            <w:pPr>
              <w:spacing w:line="220" w:lineRule="exact"/>
              <w:ind w:right="57"/>
              <w:jc w:val="right"/>
              <w:rPr>
                <w:rFonts w:asciiTheme="minorHAnsi" w:hAnsiTheme="minorHAnsi" w:cstheme="minorHAnsi"/>
                <w:b/>
                <w:bCs/>
              </w:rPr>
            </w:pPr>
          </w:p>
        </w:tc>
        <w:tc>
          <w:tcPr>
            <w:tcW w:w="795" w:type="dxa"/>
            <w:tcBorders>
              <w:top w:val="single" w:sz="4" w:space="0" w:color="auto"/>
              <w:bottom w:val="double" w:sz="4" w:space="0" w:color="auto"/>
            </w:tcBorders>
          </w:tcPr>
          <w:p w14:paraId="6FBE4407" w14:textId="459797FD" w:rsidR="00407775" w:rsidRPr="0084198A" w:rsidRDefault="00407775" w:rsidP="000F30A6">
            <w:pPr>
              <w:tabs>
                <w:tab w:val="decimal" w:pos="743"/>
              </w:tabs>
              <w:spacing w:line="220" w:lineRule="exact"/>
              <w:ind w:left="-134" w:right="57"/>
              <w:jc w:val="right"/>
              <w:rPr>
                <w:rFonts w:asciiTheme="minorHAnsi" w:hAnsiTheme="minorHAnsi" w:cstheme="minorHAnsi"/>
                <w:b/>
                <w:bCs/>
              </w:rPr>
            </w:pPr>
            <w:r w:rsidRPr="00AC5FD9">
              <w:rPr>
                <w:rFonts w:asciiTheme="minorHAnsi" w:hAnsiTheme="minorHAnsi" w:cstheme="minorHAnsi"/>
                <w:b/>
                <w:bCs/>
                <w:cs/>
              </w:rPr>
              <w:t>293</w:t>
            </w:r>
            <w:r w:rsidRPr="00AC5FD9">
              <w:rPr>
                <w:rFonts w:asciiTheme="minorHAnsi" w:hAnsiTheme="minorHAnsi" w:cstheme="minorHAnsi"/>
                <w:b/>
                <w:bCs/>
              </w:rPr>
              <w:t>,</w:t>
            </w:r>
            <w:r w:rsidRPr="00AC5FD9">
              <w:rPr>
                <w:rFonts w:asciiTheme="minorHAnsi" w:hAnsiTheme="minorHAnsi" w:cstheme="minorHAnsi"/>
                <w:b/>
                <w:bCs/>
                <w:cs/>
              </w:rPr>
              <w:t>340</w:t>
            </w:r>
          </w:p>
        </w:tc>
        <w:tc>
          <w:tcPr>
            <w:tcW w:w="236" w:type="dxa"/>
            <w:vAlign w:val="bottom"/>
          </w:tcPr>
          <w:p w14:paraId="7144C098" w14:textId="77777777" w:rsidR="00407775" w:rsidRPr="0084198A" w:rsidRDefault="00407775" w:rsidP="000F30A6">
            <w:pPr>
              <w:tabs>
                <w:tab w:val="decimal" w:pos="743"/>
              </w:tabs>
              <w:spacing w:line="220" w:lineRule="exact"/>
              <w:ind w:left="-134" w:right="57"/>
              <w:jc w:val="right"/>
              <w:rPr>
                <w:rFonts w:asciiTheme="minorHAnsi" w:hAnsiTheme="minorHAnsi" w:cstheme="minorHAnsi"/>
                <w:b/>
                <w:bCs/>
              </w:rPr>
            </w:pPr>
          </w:p>
        </w:tc>
        <w:tc>
          <w:tcPr>
            <w:tcW w:w="1009" w:type="dxa"/>
            <w:tcBorders>
              <w:top w:val="single" w:sz="4" w:space="0" w:color="auto"/>
              <w:bottom w:val="double" w:sz="4" w:space="0" w:color="auto"/>
            </w:tcBorders>
            <w:vAlign w:val="bottom"/>
          </w:tcPr>
          <w:p w14:paraId="759D7164" w14:textId="05B3487E" w:rsidR="00407775" w:rsidRPr="0084198A" w:rsidRDefault="0069757E" w:rsidP="000F30A6">
            <w:pPr>
              <w:tabs>
                <w:tab w:val="decimal" w:pos="743"/>
              </w:tabs>
              <w:spacing w:line="220" w:lineRule="exact"/>
              <w:ind w:left="-134"/>
              <w:jc w:val="right"/>
              <w:rPr>
                <w:rFonts w:asciiTheme="minorHAnsi" w:hAnsiTheme="minorHAnsi" w:cstheme="minorHAnsi"/>
                <w:b/>
                <w:bCs/>
              </w:rPr>
            </w:pPr>
            <w:r w:rsidRPr="0069757E">
              <w:rPr>
                <w:rFonts w:asciiTheme="minorHAnsi" w:hAnsiTheme="minorHAnsi" w:cstheme="minorHAnsi"/>
                <w:b/>
                <w:bCs/>
              </w:rPr>
              <w:t>(1,016,691)</w:t>
            </w:r>
          </w:p>
        </w:tc>
        <w:tc>
          <w:tcPr>
            <w:tcW w:w="236" w:type="dxa"/>
            <w:vAlign w:val="bottom"/>
          </w:tcPr>
          <w:p w14:paraId="3413F201" w14:textId="77777777" w:rsidR="00407775" w:rsidRPr="0084198A" w:rsidRDefault="00407775" w:rsidP="000F30A6">
            <w:pPr>
              <w:tabs>
                <w:tab w:val="decimal" w:pos="743"/>
              </w:tabs>
              <w:spacing w:line="220" w:lineRule="exact"/>
              <w:ind w:left="-134"/>
              <w:jc w:val="right"/>
              <w:rPr>
                <w:rFonts w:asciiTheme="minorHAnsi" w:hAnsiTheme="minorHAnsi" w:cstheme="minorHAnsi"/>
                <w:b/>
                <w:bCs/>
              </w:rPr>
            </w:pPr>
          </w:p>
        </w:tc>
        <w:tc>
          <w:tcPr>
            <w:tcW w:w="972" w:type="dxa"/>
            <w:tcBorders>
              <w:top w:val="single" w:sz="4" w:space="0" w:color="auto"/>
              <w:bottom w:val="double" w:sz="4" w:space="0" w:color="auto"/>
            </w:tcBorders>
          </w:tcPr>
          <w:p w14:paraId="7C37E0C2" w14:textId="16508A55" w:rsidR="00407775" w:rsidRPr="0084198A" w:rsidRDefault="00407775" w:rsidP="000F30A6">
            <w:pPr>
              <w:tabs>
                <w:tab w:val="decimal" w:pos="743"/>
              </w:tabs>
              <w:spacing w:line="220" w:lineRule="exact"/>
              <w:ind w:left="-134"/>
              <w:jc w:val="right"/>
              <w:rPr>
                <w:rFonts w:asciiTheme="minorHAnsi" w:hAnsiTheme="minorHAnsi" w:cstheme="minorHAnsi"/>
                <w:b/>
                <w:bCs/>
              </w:rPr>
            </w:pPr>
            <w:r w:rsidRPr="007D23CC">
              <w:rPr>
                <w:rFonts w:asciiTheme="minorHAnsi" w:hAnsiTheme="minorHAnsi" w:cstheme="minorHAnsi"/>
                <w:b/>
                <w:bCs/>
                <w:cs/>
              </w:rPr>
              <w:t>(1</w:t>
            </w:r>
            <w:r w:rsidRPr="007D23CC">
              <w:rPr>
                <w:rFonts w:asciiTheme="minorHAnsi" w:hAnsiTheme="minorHAnsi" w:cstheme="minorHAnsi"/>
                <w:b/>
                <w:bCs/>
              </w:rPr>
              <w:t>,</w:t>
            </w:r>
            <w:r w:rsidRPr="007D23CC">
              <w:rPr>
                <w:rFonts w:asciiTheme="minorHAnsi" w:hAnsiTheme="minorHAnsi" w:cstheme="minorHAnsi"/>
                <w:b/>
                <w:bCs/>
                <w:cs/>
              </w:rPr>
              <w:t>180</w:t>
            </w:r>
            <w:r w:rsidRPr="007D23CC">
              <w:rPr>
                <w:rFonts w:asciiTheme="minorHAnsi" w:hAnsiTheme="minorHAnsi" w:cstheme="minorHAnsi"/>
                <w:b/>
                <w:bCs/>
              </w:rPr>
              <w:t>,</w:t>
            </w:r>
            <w:r w:rsidRPr="007D23CC">
              <w:rPr>
                <w:rFonts w:asciiTheme="minorHAnsi" w:hAnsiTheme="minorHAnsi" w:cstheme="minorHAnsi"/>
                <w:b/>
                <w:bCs/>
                <w:cs/>
              </w:rPr>
              <w:t>134)</w:t>
            </w:r>
          </w:p>
        </w:tc>
        <w:tc>
          <w:tcPr>
            <w:tcW w:w="240" w:type="dxa"/>
            <w:vAlign w:val="bottom"/>
          </w:tcPr>
          <w:p w14:paraId="06B66EDD" w14:textId="77777777" w:rsidR="00407775" w:rsidRPr="0084198A" w:rsidRDefault="00407775" w:rsidP="000F30A6">
            <w:pPr>
              <w:tabs>
                <w:tab w:val="decimal" w:pos="743"/>
              </w:tabs>
              <w:spacing w:line="220" w:lineRule="exact"/>
              <w:ind w:left="-134" w:right="57"/>
              <w:jc w:val="right"/>
              <w:rPr>
                <w:rFonts w:asciiTheme="minorHAnsi" w:hAnsiTheme="minorHAnsi" w:cstheme="minorHAnsi"/>
                <w:b/>
                <w:bCs/>
              </w:rPr>
            </w:pPr>
          </w:p>
        </w:tc>
        <w:tc>
          <w:tcPr>
            <w:tcW w:w="926" w:type="dxa"/>
            <w:tcBorders>
              <w:top w:val="single" w:sz="4" w:space="0" w:color="auto"/>
              <w:bottom w:val="double" w:sz="4" w:space="0" w:color="auto"/>
            </w:tcBorders>
            <w:vAlign w:val="bottom"/>
          </w:tcPr>
          <w:p w14:paraId="1FC7B57B" w14:textId="431F18FF" w:rsidR="00407775" w:rsidRPr="0084198A" w:rsidRDefault="00B27670" w:rsidP="000F30A6">
            <w:pPr>
              <w:tabs>
                <w:tab w:val="decimal" w:pos="743"/>
              </w:tabs>
              <w:spacing w:line="220" w:lineRule="exact"/>
              <w:ind w:left="-134" w:right="57"/>
              <w:jc w:val="right"/>
              <w:rPr>
                <w:rFonts w:asciiTheme="minorHAnsi" w:hAnsiTheme="minorHAnsi" w:cstheme="minorHAnsi"/>
                <w:b/>
                <w:bCs/>
              </w:rPr>
            </w:pPr>
            <w:r w:rsidRPr="00B27670">
              <w:rPr>
                <w:rFonts w:asciiTheme="minorHAnsi" w:hAnsiTheme="minorHAnsi" w:cstheme="minorHAnsi"/>
                <w:b/>
                <w:bCs/>
              </w:rPr>
              <w:t>4,039,950</w:t>
            </w:r>
          </w:p>
        </w:tc>
        <w:tc>
          <w:tcPr>
            <w:tcW w:w="239" w:type="dxa"/>
            <w:vAlign w:val="bottom"/>
          </w:tcPr>
          <w:p w14:paraId="4B89F511" w14:textId="77777777" w:rsidR="00407775" w:rsidRPr="0084198A" w:rsidRDefault="00407775" w:rsidP="000F30A6">
            <w:pPr>
              <w:tabs>
                <w:tab w:val="decimal" w:pos="743"/>
              </w:tabs>
              <w:spacing w:line="220" w:lineRule="exact"/>
              <w:ind w:left="-134" w:right="57"/>
              <w:jc w:val="right"/>
              <w:rPr>
                <w:rFonts w:asciiTheme="minorHAnsi" w:hAnsiTheme="minorHAnsi" w:cstheme="minorHAnsi"/>
                <w:b/>
                <w:bCs/>
              </w:rPr>
            </w:pPr>
          </w:p>
        </w:tc>
        <w:tc>
          <w:tcPr>
            <w:tcW w:w="1010" w:type="dxa"/>
            <w:tcBorders>
              <w:top w:val="single" w:sz="4" w:space="0" w:color="auto"/>
              <w:bottom w:val="double" w:sz="4" w:space="0" w:color="auto"/>
            </w:tcBorders>
          </w:tcPr>
          <w:p w14:paraId="068B6EA9" w14:textId="5D313BCD" w:rsidR="00407775" w:rsidRPr="0084198A" w:rsidRDefault="00407775" w:rsidP="000F30A6">
            <w:pPr>
              <w:tabs>
                <w:tab w:val="decimal" w:pos="743"/>
              </w:tabs>
              <w:spacing w:line="220" w:lineRule="exact"/>
              <w:ind w:left="-134" w:right="57"/>
              <w:jc w:val="right"/>
              <w:rPr>
                <w:rFonts w:asciiTheme="minorHAnsi" w:hAnsiTheme="minorHAnsi" w:cstheme="minorHAnsi"/>
                <w:b/>
                <w:bCs/>
              </w:rPr>
            </w:pPr>
            <w:r w:rsidRPr="00A37A27">
              <w:rPr>
                <w:rFonts w:asciiTheme="minorHAnsi" w:hAnsiTheme="minorHAnsi" w:cstheme="minorHAnsi"/>
                <w:b/>
                <w:bCs/>
                <w:cs/>
              </w:rPr>
              <w:t>3</w:t>
            </w:r>
            <w:r w:rsidRPr="00A37A27">
              <w:rPr>
                <w:rFonts w:asciiTheme="minorHAnsi" w:hAnsiTheme="minorHAnsi" w:cstheme="minorHAnsi"/>
                <w:b/>
                <w:bCs/>
              </w:rPr>
              <w:t>,</w:t>
            </w:r>
            <w:r w:rsidRPr="00A37A27">
              <w:rPr>
                <w:rFonts w:asciiTheme="minorHAnsi" w:hAnsiTheme="minorHAnsi" w:cstheme="minorHAnsi"/>
                <w:b/>
                <w:bCs/>
                <w:cs/>
              </w:rPr>
              <w:t>811</w:t>
            </w:r>
            <w:r w:rsidRPr="00A37A27">
              <w:rPr>
                <w:rFonts w:asciiTheme="minorHAnsi" w:hAnsiTheme="minorHAnsi" w:cstheme="minorHAnsi"/>
                <w:b/>
                <w:bCs/>
              </w:rPr>
              <w:t>,</w:t>
            </w:r>
            <w:r w:rsidRPr="00A37A27">
              <w:rPr>
                <w:rFonts w:asciiTheme="minorHAnsi" w:hAnsiTheme="minorHAnsi" w:cstheme="minorHAnsi"/>
                <w:b/>
                <w:bCs/>
                <w:cs/>
              </w:rPr>
              <w:t>058</w:t>
            </w:r>
          </w:p>
        </w:tc>
      </w:tr>
      <w:tr w:rsidR="00407775" w:rsidRPr="008F116B" w14:paraId="0EBCBDE2" w14:textId="77777777" w:rsidTr="004D69F2">
        <w:trPr>
          <w:trHeight w:val="152"/>
        </w:trPr>
        <w:tc>
          <w:tcPr>
            <w:tcW w:w="4308" w:type="dxa"/>
          </w:tcPr>
          <w:p w14:paraId="446093DD" w14:textId="77777777" w:rsidR="00407775" w:rsidRPr="008F116B" w:rsidRDefault="00407775" w:rsidP="00407775">
            <w:pPr>
              <w:spacing w:line="220" w:lineRule="exact"/>
              <w:rPr>
                <w:rFonts w:asciiTheme="minorHAnsi" w:hAnsiTheme="minorHAnsi" w:cstheme="minorHAnsi"/>
              </w:rPr>
            </w:pPr>
          </w:p>
        </w:tc>
        <w:tc>
          <w:tcPr>
            <w:tcW w:w="954" w:type="dxa"/>
            <w:tcBorders>
              <w:top w:val="double" w:sz="4" w:space="0" w:color="auto"/>
            </w:tcBorders>
            <w:vAlign w:val="bottom"/>
          </w:tcPr>
          <w:p w14:paraId="4815535C"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752BD499" w14:textId="77777777" w:rsidR="00407775" w:rsidRPr="0084198A" w:rsidRDefault="00407775" w:rsidP="000F30A6">
            <w:pPr>
              <w:spacing w:line="220" w:lineRule="exact"/>
              <w:ind w:right="57"/>
              <w:jc w:val="right"/>
              <w:rPr>
                <w:rFonts w:asciiTheme="minorHAnsi" w:hAnsiTheme="minorHAnsi" w:cstheme="minorHAnsi"/>
              </w:rPr>
            </w:pPr>
          </w:p>
        </w:tc>
        <w:tc>
          <w:tcPr>
            <w:tcW w:w="900" w:type="dxa"/>
            <w:tcBorders>
              <w:top w:val="double" w:sz="4" w:space="0" w:color="auto"/>
            </w:tcBorders>
            <w:vAlign w:val="bottom"/>
          </w:tcPr>
          <w:p w14:paraId="2D87EC2B"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527BE764" w14:textId="77777777" w:rsidR="00407775" w:rsidRPr="0084198A" w:rsidRDefault="00407775" w:rsidP="000F30A6">
            <w:pPr>
              <w:spacing w:line="220" w:lineRule="exact"/>
              <w:ind w:right="57"/>
              <w:jc w:val="right"/>
              <w:rPr>
                <w:rFonts w:asciiTheme="minorHAnsi" w:hAnsiTheme="minorHAnsi" w:cstheme="minorHAnsi"/>
              </w:rPr>
            </w:pPr>
          </w:p>
        </w:tc>
        <w:tc>
          <w:tcPr>
            <w:tcW w:w="852" w:type="dxa"/>
            <w:tcBorders>
              <w:top w:val="double" w:sz="4" w:space="0" w:color="auto"/>
            </w:tcBorders>
            <w:vAlign w:val="bottom"/>
          </w:tcPr>
          <w:p w14:paraId="7668C2E3"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C097D52" w14:textId="77777777" w:rsidR="00407775" w:rsidRPr="0084198A" w:rsidRDefault="00407775" w:rsidP="000F30A6">
            <w:pPr>
              <w:spacing w:line="220" w:lineRule="exact"/>
              <w:ind w:right="57"/>
              <w:jc w:val="right"/>
              <w:rPr>
                <w:rFonts w:asciiTheme="minorHAnsi" w:hAnsiTheme="minorHAnsi" w:cstheme="minorHAnsi"/>
              </w:rPr>
            </w:pPr>
          </w:p>
        </w:tc>
        <w:tc>
          <w:tcPr>
            <w:tcW w:w="854" w:type="dxa"/>
            <w:tcBorders>
              <w:top w:val="double" w:sz="4" w:space="0" w:color="auto"/>
            </w:tcBorders>
            <w:vAlign w:val="bottom"/>
          </w:tcPr>
          <w:p w14:paraId="03197A33"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0371ADFA" w14:textId="77777777" w:rsidR="00407775" w:rsidRPr="0084198A" w:rsidRDefault="00407775" w:rsidP="000F30A6">
            <w:pPr>
              <w:spacing w:line="220" w:lineRule="exact"/>
              <w:ind w:right="57"/>
              <w:jc w:val="right"/>
              <w:rPr>
                <w:rFonts w:asciiTheme="minorHAnsi" w:hAnsiTheme="minorHAnsi" w:cstheme="minorHAnsi"/>
              </w:rPr>
            </w:pPr>
          </w:p>
        </w:tc>
        <w:tc>
          <w:tcPr>
            <w:tcW w:w="826" w:type="dxa"/>
            <w:tcBorders>
              <w:top w:val="double" w:sz="4" w:space="0" w:color="auto"/>
            </w:tcBorders>
            <w:vAlign w:val="bottom"/>
          </w:tcPr>
          <w:p w14:paraId="3B2C132F"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24E8C7DC" w14:textId="77777777" w:rsidR="00407775" w:rsidRPr="0084198A" w:rsidRDefault="00407775" w:rsidP="000F30A6">
            <w:pPr>
              <w:spacing w:line="220" w:lineRule="exact"/>
              <w:ind w:right="57"/>
              <w:jc w:val="right"/>
              <w:rPr>
                <w:rFonts w:asciiTheme="minorHAnsi" w:hAnsiTheme="minorHAnsi" w:cstheme="minorHAnsi"/>
              </w:rPr>
            </w:pPr>
          </w:p>
        </w:tc>
        <w:tc>
          <w:tcPr>
            <w:tcW w:w="795" w:type="dxa"/>
            <w:tcBorders>
              <w:top w:val="double" w:sz="4" w:space="0" w:color="auto"/>
            </w:tcBorders>
            <w:vAlign w:val="bottom"/>
          </w:tcPr>
          <w:p w14:paraId="11480CA8"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141A3252"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09" w:type="dxa"/>
            <w:tcBorders>
              <w:top w:val="double" w:sz="4" w:space="0" w:color="auto"/>
            </w:tcBorders>
            <w:vAlign w:val="bottom"/>
          </w:tcPr>
          <w:p w14:paraId="4C092A7C"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236" w:type="dxa"/>
            <w:vAlign w:val="bottom"/>
          </w:tcPr>
          <w:p w14:paraId="16AFC7D1"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972" w:type="dxa"/>
            <w:tcBorders>
              <w:top w:val="double" w:sz="4" w:space="0" w:color="auto"/>
            </w:tcBorders>
            <w:vAlign w:val="bottom"/>
          </w:tcPr>
          <w:p w14:paraId="70915E8F"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240" w:type="dxa"/>
            <w:vAlign w:val="bottom"/>
          </w:tcPr>
          <w:p w14:paraId="13E598A6"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26" w:type="dxa"/>
            <w:tcBorders>
              <w:top w:val="double" w:sz="4" w:space="0" w:color="auto"/>
            </w:tcBorders>
            <w:vAlign w:val="bottom"/>
          </w:tcPr>
          <w:p w14:paraId="6A1DE627"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18135BCF"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10" w:type="dxa"/>
            <w:tcBorders>
              <w:top w:val="double" w:sz="4" w:space="0" w:color="auto"/>
            </w:tcBorders>
            <w:vAlign w:val="bottom"/>
          </w:tcPr>
          <w:p w14:paraId="39B5CE6B" w14:textId="592C11DF" w:rsidR="00407775" w:rsidRPr="0084198A" w:rsidRDefault="00407775" w:rsidP="000F30A6">
            <w:pPr>
              <w:tabs>
                <w:tab w:val="decimal" w:pos="743"/>
              </w:tabs>
              <w:spacing w:line="220" w:lineRule="exact"/>
              <w:ind w:left="-134" w:right="57"/>
              <w:jc w:val="right"/>
              <w:rPr>
                <w:rFonts w:asciiTheme="minorHAnsi" w:hAnsiTheme="minorHAnsi" w:cstheme="minorHAnsi"/>
              </w:rPr>
            </w:pPr>
          </w:p>
        </w:tc>
      </w:tr>
      <w:tr w:rsidR="00407775" w:rsidRPr="008F116B" w14:paraId="696528FB" w14:textId="77777777" w:rsidTr="00AC4E21">
        <w:tc>
          <w:tcPr>
            <w:tcW w:w="4308" w:type="dxa"/>
          </w:tcPr>
          <w:p w14:paraId="674E1780" w14:textId="710CB9A9" w:rsidR="00407775" w:rsidRPr="008F116B" w:rsidRDefault="00407775" w:rsidP="00407775">
            <w:pPr>
              <w:spacing w:line="220" w:lineRule="exact"/>
              <w:rPr>
                <w:rFonts w:asciiTheme="minorHAnsi" w:hAnsiTheme="minorHAnsi" w:cstheme="minorHAnsi"/>
              </w:rPr>
            </w:pPr>
            <w:r w:rsidRPr="008F116B">
              <w:rPr>
                <w:rFonts w:asciiTheme="minorHAnsi" w:hAnsiTheme="minorHAnsi" w:cstheme="minorHAnsi"/>
              </w:rPr>
              <w:t>Segment profit (loss)</w:t>
            </w:r>
            <w:r w:rsidRPr="008F116B">
              <w:rPr>
                <w:rFonts w:asciiTheme="minorHAnsi" w:hAnsiTheme="minorHAnsi" w:cstheme="minorHAnsi"/>
                <w:cs/>
              </w:rPr>
              <w:t xml:space="preserve"> </w:t>
            </w:r>
            <w:r w:rsidRPr="008F116B">
              <w:rPr>
                <w:rFonts w:asciiTheme="minorHAnsi" w:hAnsiTheme="minorHAnsi" w:cstheme="minorHAnsi"/>
              </w:rPr>
              <w:t>before income tax</w:t>
            </w:r>
          </w:p>
        </w:tc>
        <w:tc>
          <w:tcPr>
            <w:tcW w:w="954" w:type="dxa"/>
            <w:vAlign w:val="bottom"/>
          </w:tcPr>
          <w:p w14:paraId="39E878B2" w14:textId="14D36002" w:rsidR="00407775" w:rsidRPr="008A17B7" w:rsidRDefault="002312E2" w:rsidP="000F30A6">
            <w:pPr>
              <w:tabs>
                <w:tab w:val="decimal" w:pos="743"/>
              </w:tabs>
              <w:spacing w:line="220" w:lineRule="exact"/>
              <w:ind w:left="-134" w:right="57"/>
              <w:jc w:val="right"/>
              <w:rPr>
                <w:rFonts w:asciiTheme="minorHAnsi" w:hAnsiTheme="minorHAnsi" w:cstheme="minorHAnsi"/>
              </w:rPr>
            </w:pPr>
            <w:r w:rsidRPr="002312E2">
              <w:rPr>
                <w:rFonts w:asciiTheme="minorHAnsi" w:hAnsiTheme="minorHAnsi" w:cstheme="minorHAnsi"/>
              </w:rPr>
              <w:t>631,272</w:t>
            </w:r>
          </w:p>
        </w:tc>
        <w:tc>
          <w:tcPr>
            <w:tcW w:w="238" w:type="dxa"/>
            <w:vAlign w:val="bottom"/>
          </w:tcPr>
          <w:p w14:paraId="266B0D6C" w14:textId="77777777" w:rsidR="00407775" w:rsidRPr="0084198A" w:rsidRDefault="00407775" w:rsidP="000F30A6">
            <w:pPr>
              <w:spacing w:line="220" w:lineRule="exact"/>
              <w:ind w:right="57"/>
              <w:jc w:val="right"/>
              <w:rPr>
                <w:rFonts w:asciiTheme="minorHAnsi" w:hAnsiTheme="minorHAnsi" w:cstheme="minorHAnsi"/>
              </w:rPr>
            </w:pPr>
          </w:p>
        </w:tc>
        <w:tc>
          <w:tcPr>
            <w:tcW w:w="900" w:type="dxa"/>
          </w:tcPr>
          <w:p w14:paraId="73EEAA05" w14:textId="0527F80A"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664433">
              <w:rPr>
                <w:rFonts w:asciiTheme="minorHAnsi" w:hAnsiTheme="minorHAnsi" w:cstheme="minorHAnsi"/>
              </w:rPr>
              <w:t>285,796</w:t>
            </w:r>
          </w:p>
        </w:tc>
        <w:tc>
          <w:tcPr>
            <w:tcW w:w="238" w:type="dxa"/>
            <w:vAlign w:val="bottom"/>
          </w:tcPr>
          <w:p w14:paraId="25FD6E17" w14:textId="77777777" w:rsidR="00407775" w:rsidRPr="0084198A" w:rsidRDefault="00407775" w:rsidP="000F30A6">
            <w:pPr>
              <w:spacing w:line="220" w:lineRule="exact"/>
              <w:ind w:right="57"/>
              <w:jc w:val="right"/>
              <w:rPr>
                <w:rFonts w:asciiTheme="minorHAnsi" w:hAnsiTheme="minorHAnsi" w:cstheme="minorHAnsi"/>
              </w:rPr>
            </w:pPr>
          </w:p>
        </w:tc>
        <w:tc>
          <w:tcPr>
            <w:tcW w:w="852" w:type="dxa"/>
            <w:vAlign w:val="bottom"/>
          </w:tcPr>
          <w:p w14:paraId="06752DF8" w14:textId="47709D0E" w:rsidR="00407775" w:rsidRPr="0084198A" w:rsidRDefault="005F390A" w:rsidP="000F30A6">
            <w:pPr>
              <w:tabs>
                <w:tab w:val="decimal" w:pos="743"/>
              </w:tabs>
              <w:spacing w:line="220" w:lineRule="exact"/>
              <w:ind w:left="-134" w:right="57"/>
              <w:jc w:val="right"/>
              <w:rPr>
                <w:rFonts w:asciiTheme="minorHAnsi" w:hAnsiTheme="minorHAnsi" w:cstheme="minorHAnsi"/>
              </w:rPr>
            </w:pPr>
            <w:r w:rsidRPr="005F390A">
              <w:rPr>
                <w:rFonts w:asciiTheme="minorHAnsi" w:hAnsiTheme="minorHAnsi" w:cstheme="minorHAnsi"/>
              </w:rPr>
              <w:t>127,202</w:t>
            </w:r>
          </w:p>
        </w:tc>
        <w:tc>
          <w:tcPr>
            <w:tcW w:w="236" w:type="dxa"/>
            <w:vAlign w:val="bottom"/>
          </w:tcPr>
          <w:p w14:paraId="58712CC1" w14:textId="77777777" w:rsidR="00407775" w:rsidRPr="0084198A" w:rsidRDefault="00407775" w:rsidP="000F30A6">
            <w:pPr>
              <w:spacing w:line="220" w:lineRule="exact"/>
              <w:ind w:right="57"/>
              <w:jc w:val="right"/>
              <w:rPr>
                <w:rFonts w:asciiTheme="minorHAnsi" w:hAnsiTheme="minorHAnsi" w:cstheme="minorHAnsi"/>
              </w:rPr>
            </w:pPr>
          </w:p>
        </w:tc>
        <w:tc>
          <w:tcPr>
            <w:tcW w:w="854" w:type="dxa"/>
            <w:vAlign w:val="bottom"/>
          </w:tcPr>
          <w:p w14:paraId="08CEC1A8" w14:textId="6BFCCB40"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CB001D">
              <w:rPr>
                <w:rFonts w:asciiTheme="minorHAnsi" w:hAnsiTheme="minorHAnsi" w:cstheme="minorHAnsi"/>
                <w:cs/>
              </w:rPr>
              <w:t>32</w:t>
            </w:r>
            <w:r w:rsidRPr="00CB001D">
              <w:rPr>
                <w:rFonts w:asciiTheme="minorHAnsi" w:hAnsiTheme="minorHAnsi" w:cstheme="minorHAnsi"/>
              </w:rPr>
              <w:t>,</w:t>
            </w:r>
            <w:r w:rsidRPr="00CB001D">
              <w:rPr>
                <w:rFonts w:asciiTheme="minorHAnsi" w:hAnsiTheme="minorHAnsi" w:cstheme="minorHAnsi"/>
                <w:cs/>
              </w:rPr>
              <w:t>552</w:t>
            </w:r>
          </w:p>
        </w:tc>
        <w:tc>
          <w:tcPr>
            <w:tcW w:w="236" w:type="dxa"/>
            <w:vAlign w:val="bottom"/>
          </w:tcPr>
          <w:p w14:paraId="7EE7FFD4" w14:textId="77777777" w:rsidR="00407775" w:rsidRPr="0084198A" w:rsidRDefault="00407775" w:rsidP="000F30A6">
            <w:pPr>
              <w:spacing w:line="220" w:lineRule="exact"/>
              <w:ind w:right="57"/>
              <w:jc w:val="right"/>
              <w:rPr>
                <w:rFonts w:asciiTheme="minorHAnsi" w:hAnsiTheme="minorHAnsi" w:cstheme="minorHAnsi"/>
              </w:rPr>
            </w:pPr>
          </w:p>
        </w:tc>
        <w:tc>
          <w:tcPr>
            <w:tcW w:w="826" w:type="dxa"/>
            <w:vAlign w:val="bottom"/>
          </w:tcPr>
          <w:p w14:paraId="254E51E4" w14:textId="55173165" w:rsidR="00407775" w:rsidRPr="0084198A" w:rsidRDefault="008D3F95" w:rsidP="000F30A6">
            <w:pPr>
              <w:tabs>
                <w:tab w:val="decimal" w:pos="610"/>
              </w:tabs>
              <w:spacing w:line="220" w:lineRule="exact"/>
              <w:ind w:left="-134"/>
              <w:jc w:val="right"/>
              <w:rPr>
                <w:rFonts w:asciiTheme="minorHAnsi" w:hAnsiTheme="minorHAnsi" w:cstheme="minorHAnsi"/>
              </w:rPr>
            </w:pPr>
            <w:r w:rsidRPr="008D3F95">
              <w:rPr>
                <w:rFonts w:asciiTheme="minorHAnsi" w:hAnsiTheme="minorHAnsi" w:cstheme="minorHAnsi"/>
              </w:rPr>
              <w:t>(5,200)</w:t>
            </w:r>
          </w:p>
        </w:tc>
        <w:tc>
          <w:tcPr>
            <w:tcW w:w="236" w:type="dxa"/>
            <w:vAlign w:val="bottom"/>
          </w:tcPr>
          <w:p w14:paraId="48A864A1" w14:textId="77777777" w:rsidR="00407775" w:rsidRPr="0084198A" w:rsidRDefault="00407775" w:rsidP="000F30A6">
            <w:pPr>
              <w:spacing w:line="220" w:lineRule="exact"/>
              <w:ind w:right="57"/>
              <w:jc w:val="right"/>
              <w:rPr>
                <w:rFonts w:asciiTheme="minorHAnsi" w:hAnsiTheme="minorHAnsi" w:cstheme="minorHAnsi"/>
              </w:rPr>
            </w:pPr>
          </w:p>
        </w:tc>
        <w:tc>
          <w:tcPr>
            <w:tcW w:w="795" w:type="dxa"/>
          </w:tcPr>
          <w:p w14:paraId="7F29554B" w14:textId="3A773C13"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9235EA">
              <w:rPr>
                <w:rFonts w:asciiTheme="minorHAnsi" w:hAnsiTheme="minorHAnsi" w:cstheme="minorHAnsi"/>
                <w:cs/>
              </w:rPr>
              <w:t>20</w:t>
            </w:r>
            <w:r w:rsidRPr="004F0DCB">
              <w:rPr>
                <w:rFonts w:asciiTheme="minorHAnsi" w:hAnsiTheme="minorHAnsi" w:cstheme="minorHAnsi"/>
              </w:rPr>
              <w:t>,</w:t>
            </w:r>
            <w:r w:rsidRPr="009235EA">
              <w:rPr>
                <w:rFonts w:asciiTheme="minorHAnsi" w:hAnsiTheme="minorHAnsi" w:cstheme="minorHAnsi"/>
                <w:cs/>
              </w:rPr>
              <w:t>518</w:t>
            </w:r>
          </w:p>
        </w:tc>
        <w:tc>
          <w:tcPr>
            <w:tcW w:w="236" w:type="dxa"/>
            <w:vAlign w:val="bottom"/>
          </w:tcPr>
          <w:p w14:paraId="6FBA1228"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505788BC" w14:textId="7EE58062" w:rsidR="00407775" w:rsidRPr="0084198A" w:rsidRDefault="00D356C5" w:rsidP="000F30A6">
            <w:pPr>
              <w:tabs>
                <w:tab w:val="decimal" w:pos="743"/>
              </w:tabs>
              <w:spacing w:line="220" w:lineRule="exact"/>
              <w:ind w:left="-134"/>
              <w:jc w:val="right"/>
              <w:rPr>
                <w:rFonts w:asciiTheme="minorHAnsi" w:hAnsiTheme="minorHAnsi" w:cstheme="minorHAnsi"/>
              </w:rPr>
            </w:pPr>
            <w:r w:rsidRPr="00D356C5">
              <w:rPr>
                <w:rFonts w:asciiTheme="minorHAnsi" w:hAnsiTheme="minorHAnsi" w:cstheme="minorHAnsi"/>
              </w:rPr>
              <w:t>(6,942)</w:t>
            </w:r>
          </w:p>
        </w:tc>
        <w:tc>
          <w:tcPr>
            <w:tcW w:w="236" w:type="dxa"/>
            <w:vAlign w:val="bottom"/>
          </w:tcPr>
          <w:p w14:paraId="4925660B"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972" w:type="dxa"/>
            <w:vAlign w:val="bottom"/>
          </w:tcPr>
          <w:p w14:paraId="3AC8945B" w14:textId="15F0959B"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07724E">
              <w:rPr>
                <w:rFonts w:asciiTheme="minorHAnsi" w:hAnsiTheme="minorHAnsi" w:cstheme="minorHAnsi"/>
                <w:cs/>
              </w:rPr>
              <w:t>9</w:t>
            </w:r>
            <w:r w:rsidRPr="00154E73">
              <w:rPr>
                <w:rFonts w:asciiTheme="minorHAnsi" w:hAnsiTheme="minorHAnsi" w:cstheme="minorHAnsi"/>
              </w:rPr>
              <w:t>,</w:t>
            </w:r>
            <w:r w:rsidRPr="0007724E">
              <w:rPr>
                <w:rFonts w:asciiTheme="minorHAnsi" w:hAnsiTheme="minorHAnsi" w:cstheme="minorHAnsi"/>
                <w:cs/>
              </w:rPr>
              <w:t>796</w:t>
            </w:r>
          </w:p>
        </w:tc>
        <w:tc>
          <w:tcPr>
            <w:tcW w:w="240" w:type="dxa"/>
            <w:vAlign w:val="bottom"/>
          </w:tcPr>
          <w:p w14:paraId="3BF0312A"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089AE463" w14:textId="0F75D840" w:rsidR="00407775" w:rsidRPr="0084198A" w:rsidRDefault="00B27670" w:rsidP="000F30A6">
            <w:pPr>
              <w:tabs>
                <w:tab w:val="decimal" w:pos="743"/>
              </w:tabs>
              <w:spacing w:line="220" w:lineRule="exact"/>
              <w:ind w:left="-134" w:right="57"/>
              <w:jc w:val="right"/>
              <w:rPr>
                <w:rFonts w:asciiTheme="minorHAnsi" w:hAnsiTheme="minorHAnsi" w:cstheme="minorHAnsi"/>
              </w:rPr>
            </w:pPr>
            <w:r w:rsidRPr="00B27670">
              <w:rPr>
                <w:rFonts w:asciiTheme="minorHAnsi" w:hAnsiTheme="minorHAnsi" w:cstheme="minorHAnsi"/>
              </w:rPr>
              <w:t>746,332</w:t>
            </w:r>
          </w:p>
        </w:tc>
        <w:tc>
          <w:tcPr>
            <w:tcW w:w="239" w:type="dxa"/>
            <w:vAlign w:val="bottom"/>
          </w:tcPr>
          <w:p w14:paraId="3938726C"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458A6583" w14:textId="249B2D5A"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1C253A">
              <w:rPr>
                <w:rFonts w:asciiTheme="minorHAnsi" w:hAnsiTheme="minorHAnsi" w:cstheme="minorHAnsi"/>
                <w:cs/>
              </w:rPr>
              <w:t>348</w:t>
            </w:r>
            <w:r w:rsidRPr="001C253A">
              <w:rPr>
                <w:rFonts w:asciiTheme="minorHAnsi" w:hAnsiTheme="minorHAnsi" w:cstheme="minorHAnsi"/>
              </w:rPr>
              <w:t>,</w:t>
            </w:r>
            <w:r w:rsidRPr="001C253A">
              <w:rPr>
                <w:rFonts w:asciiTheme="minorHAnsi" w:hAnsiTheme="minorHAnsi" w:cstheme="minorHAnsi"/>
                <w:cs/>
              </w:rPr>
              <w:t>662</w:t>
            </w:r>
          </w:p>
        </w:tc>
      </w:tr>
      <w:tr w:rsidR="00407775" w:rsidRPr="008F116B" w14:paraId="1F7FF80C" w14:textId="77777777" w:rsidTr="00AC4E21">
        <w:trPr>
          <w:trHeight w:val="30"/>
        </w:trPr>
        <w:tc>
          <w:tcPr>
            <w:tcW w:w="4308" w:type="dxa"/>
          </w:tcPr>
          <w:p w14:paraId="59A80333" w14:textId="77777777" w:rsidR="00407775" w:rsidRPr="008F116B" w:rsidRDefault="00407775" w:rsidP="00407775">
            <w:pPr>
              <w:spacing w:line="220" w:lineRule="exact"/>
              <w:rPr>
                <w:rFonts w:asciiTheme="minorHAnsi" w:hAnsiTheme="minorHAnsi" w:cstheme="minorHAnsi"/>
              </w:rPr>
            </w:pPr>
          </w:p>
        </w:tc>
        <w:tc>
          <w:tcPr>
            <w:tcW w:w="954" w:type="dxa"/>
            <w:vAlign w:val="bottom"/>
          </w:tcPr>
          <w:p w14:paraId="1D8FAE52"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2C1F3DC2" w14:textId="77777777" w:rsidR="00407775" w:rsidRPr="0084198A" w:rsidRDefault="00407775" w:rsidP="000F30A6">
            <w:pPr>
              <w:spacing w:line="220" w:lineRule="exact"/>
              <w:ind w:right="57"/>
              <w:jc w:val="right"/>
              <w:rPr>
                <w:rFonts w:asciiTheme="minorHAnsi" w:hAnsiTheme="minorHAnsi" w:cstheme="minorHAnsi"/>
              </w:rPr>
            </w:pPr>
          </w:p>
        </w:tc>
        <w:tc>
          <w:tcPr>
            <w:tcW w:w="900" w:type="dxa"/>
            <w:vAlign w:val="bottom"/>
          </w:tcPr>
          <w:p w14:paraId="4590F745"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656AE9F5" w14:textId="77777777" w:rsidR="00407775" w:rsidRPr="0084198A" w:rsidRDefault="00407775" w:rsidP="000F30A6">
            <w:pPr>
              <w:spacing w:line="220" w:lineRule="exact"/>
              <w:ind w:right="57"/>
              <w:jc w:val="right"/>
              <w:rPr>
                <w:rFonts w:asciiTheme="minorHAnsi" w:hAnsiTheme="minorHAnsi" w:cstheme="minorHAnsi"/>
              </w:rPr>
            </w:pPr>
          </w:p>
        </w:tc>
        <w:tc>
          <w:tcPr>
            <w:tcW w:w="852" w:type="dxa"/>
            <w:vAlign w:val="bottom"/>
          </w:tcPr>
          <w:p w14:paraId="519E3851" w14:textId="61C26389" w:rsidR="00407775" w:rsidRPr="0084198A" w:rsidRDefault="00407775" w:rsidP="000F30A6">
            <w:pPr>
              <w:tabs>
                <w:tab w:val="decimal" w:pos="227"/>
              </w:tabs>
              <w:spacing w:line="220" w:lineRule="exact"/>
              <w:ind w:left="227" w:right="57"/>
              <w:jc w:val="right"/>
              <w:rPr>
                <w:rFonts w:asciiTheme="minorHAnsi" w:hAnsiTheme="minorHAnsi" w:cstheme="minorHAnsi"/>
              </w:rPr>
            </w:pPr>
          </w:p>
        </w:tc>
        <w:tc>
          <w:tcPr>
            <w:tcW w:w="236" w:type="dxa"/>
            <w:vAlign w:val="bottom"/>
          </w:tcPr>
          <w:p w14:paraId="3DE34CE0" w14:textId="77777777" w:rsidR="00407775" w:rsidRPr="0084198A" w:rsidRDefault="00407775" w:rsidP="000F30A6">
            <w:pPr>
              <w:spacing w:line="220" w:lineRule="exact"/>
              <w:ind w:right="57"/>
              <w:jc w:val="right"/>
              <w:rPr>
                <w:rFonts w:asciiTheme="minorHAnsi" w:hAnsiTheme="minorHAnsi" w:cstheme="minorHAnsi"/>
              </w:rPr>
            </w:pPr>
          </w:p>
        </w:tc>
        <w:tc>
          <w:tcPr>
            <w:tcW w:w="854" w:type="dxa"/>
            <w:vAlign w:val="bottom"/>
          </w:tcPr>
          <w:p w14:paraId="5408F1DC"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76335F82" w14:textId="77777777" w:rsidR="00407775" w:rsidRPr="0084198A" w:rsidRDefault="00407775" w:rsidP="000F30A6">
            <w:pPr>
              <w:spacing w:line="220" w:lineRule="exact"/>
              <w:ind w:right="57"/>
              <w:jc w:val="right"/>
              <w:rPr>
                <w:rFonts w:asciiTheme="minorHAnsi" w:hAnsiTheme="minorHAnsi" w:cstheme="minorHAnsi"/>
              </w:rPr>
            </w:pPr>
          </w:p>
        </w:tc>
        <w:tc>
          <w:tcPr>
            <w:tcW w:w="826" w:type="dxa"/>
            <w:vAlign w:val="bottom"/>
          </w:tcPr>
          <w:p w14:paraId="2BE3EF38"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625D0DE2" w14:textId="77777777" w:rsidR="00407775" w:rsidRPr="0084198A" w:rsidRDefault="00407775" w:rsidP="000F30A6">
            <w:pPr>
              <w:spacing w:line="220" w:lineRule="exact"/>
              <w:ind w:right="57"/>
              <w:jc w:val="right"/>
              <w:rPr>
                <w:rFonts w:asciiTheme="minorHAnsi" w:hAnsiTheme="minorHAnsi" w:cstheme="minorHAnsi"/>
              </w:rPr>
            </w:pPr>
          </w:p>
        </w:tc>
        <w:tc>
          <w:tcPr>
            <w:tcW w:w="795" w:type="dxa"/>
            <w:vAlign w:val="bottom"/>
          </w:tcPr>
          <w:p w14:paraId="26EA8F70"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0F8D8A97"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440A8099"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236" w:type="dxa"/>
            <w:vAlign w:val="bottom"/>
          </w:tcPr>
          <w:p w14:paraId="61F43AD5"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972" w:type="dxa"/>
            <w:vAlign w:val="bottom"/>
          </w:tcPr>
          <w:p w14:paraId="7181E1A1"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240" w:type="dxa"/>
            <w:vAlign w:val="bottom"/>
          </w:tcPr>
          <w:p w14:paraId="1EB9DF0B"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5BAE5EB8"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4B749BC0"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5387E599"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r>
      <w:tr w:rsidR="00407775" w:rsidRPr="008F116B" w14:paraId="4A6893EF" w14:textId="77777777" w:rsidTr="00AC4E21">
        <w:trPr>
          <w:trHeight w:val="353"/>
        </w:trPr>
        <w:tc>
          <w:tcPr>
            <w:tcW w:w="4308" w:type="dxa"/>
          </w:tcPr>
          <w:p w14:paraId="68E20F94" w14:textId="04746A64" w:rsidR="00407775" w:rsidRPr="008F116B" w:rsidRDefault="00407775" w:rsidP="00407775">
            <w:pPr>
              <w:spacing w:line="220" w:lineRule="exact"/>
              <w:rPr>
                <w:rFonts w:asciiTheme="minorHAnsi" w:hAnsiTheme="minorHAnsi" w:cstheme="minorHAnsi"/>
              </w:rPr>
            </w:pPr>
            <w:r w:rsidRPr="008F116B">
              <w:rPr>
                <w:rFonts w:asciiTheme="minorHAnsi" w:hAnsiTheme="minorHAnsi" w:cstheme="minorHAnsi"/>
              </w:rPr>
              <w:t>Segment assets as at 3</w:t>
            </w:r>
            <w:r>
              <w:rPr>
                <w:rFonts w:asciiTheme="minorHAnsi" w:hAnsiTheme="minorHAnsi" w:cstheme="minorHAnsi"/>
              </w:rPr>
              <w:t xml:space="preserve">0 </w:t>
            </w:r>
            <w:r w:rsidRPr="0068328F">
              <w:rPr>
                <w:rFonts w:asciiTheme="minorHAnsi" w:hAnsiTheme="minorHAnsi" w:cstheme="minorHAnsi"/>
              </w:rPr>
              <w:t>September</w:t>
            </w:r>
            <w:r>
              <w:rPr>
                <w:rFonts w:asciiTheme="minorHAnsi" w:hAnsiTheme="minorHAnsi" w:cstheme="minorHAnsi"/>
              </w:rPr>
              <w:t xml:space="preserve"> 2025 </w:t>
            </w:r>
            <w:r w:rsidRPr="008F116B">
              <w:rPr>
                <w:rFonts w:asciiTheme="minorHAnsi" w:hAnsiTheme="minorHAnsi" w:cstheme="minorHAnsi"/>
              </w:rPr>
              <w:t xml:space="preserve">and </w:t>
            </w:r>
            <w:r w:rsidRPr="008F116B">
              <w:rPr>
                <w:rFonts w:asciiTheme="minorHAnsi" w:hAnsiTheme="minorHAnsi" w:cstheme="minorHAnsi"/>
              </w:rPr>
              <w:br/>
              <w:t xml:space="preserve">   31 December 202</w:t>
            </w:r>
            <w:r>
              <w:rPr>
                <w:rFonts w:asciiTheme="minorHAnsi" w:hAnsiTheme="minorHAnsi" w:cstheme="minorHAnsi"/>
              </w:rPr>
              <w:t>4</w:t>
            </w:r>
          </w:p>
        </w:tc>
        <w:tc>
          <w:tcPr>
            <w:tcW w:w="954" w:type="dxa"/>
            <w:vAlign w:val="bottom"/>
          </w:tcPr>
          <w:p w14:paraId="437C9E45" w14:textId="7C2F8586" w:rsidR="00407775" w:rsidRPr="0084198A" w:rsidRDefault="002312E2" w:rsidP="000F30A6">
            <w:pPr>
              <w:tabs>
                <w:tab w:val="decimal" w:pos="728"/>
              </w:tabs>
              <w:spacing w:line="220" w:lineRule="exact"/>
              <w:ind w:left="-134" w:right="57"/>
              <w:jc w:val="right"/>
              <w:rPr>
                <w:rFonts w:asciiTheme="minorHAnsi" w:hAnsiTheme="minorHAnsi" w:cstheme="minorHAnsi"/>
              </w:rPr>
            </w:pPr>
            <w:r w:rsidRPr="002312E2">
              <w:rPr>
                <w:rFonts w:asciiTheme="minorHAnsi" w:hAnsiTheme="minorHAnsi" w:cstheme="minorHAnsi"/>
              </w:rPr>
              <w:t>5,164,601</w:t>
            </w:r>
          </w:p>
        </w:tc>
        <w:tc>
          <w:tcPr>
            <w:tcW w:w="238" w:type="dxa"/>
            <w:vAlign w:val="bottom"/>
          </w:tcPr>
          <w:p w14:paraId="1ED0A06C" w14:textId="77777777" w:rsidR="00407775" w:rsidRPr="0084198A" w:rsidRDefault="00407775" w:rsidP="000F30A6">
            <w:pPr>
              <w:spacing w:line="220" w:lineRule="exact"/>
              <w:ind w:right="57"/>
              <w:jc w:val="right"/>
              <w:rPr>
                <w:rFonts w:asciiTheme="minorHAnsi" w:hAnsiTheme="minorHAnsi" w:cstheme="minorHAnsi"/>
              </w:rPr>
            </w:pPr>
          </w:p>
        </w:tc>
        <w:tc>
          <w:tcPr>
            <w:tcW w:w="900" w:type="dxa"/>
            <w:vAlign w:val="bottom"/>
          </w:tcPr>
          <w:p w14:paraId="44A72387" w14:textId="451E9735" w:rsidR="00407775" w:rsidRPr="00733504" w:rsidRDefault="00733504" w:rsidP="000F30A6">
            <w:pPr>
              <w:tabs>
                <w:tab w:val="decimal" w:pos="743"/>
              </w:tabs>
              <w:spacing w:line="220" w:lineRule="exact"/>
              <w:ind w:left="-134" w:right="57"/>
              <w:jc w:val="right"/>
              <w:rPr>
                <w:rFonts w:asciiTheme="minorHAnsi" w:hAnsiTheme="minorHAnsi" w:cstheme="minorBidi"/>
              </w:rPr>
            </w:pPr>
            <w:r>
              <w:rPr>
                <w:rFonts w:asciiTheme="minorHAnsi" w:hAnsiTheme="minorHAnsi" w:cstheme="minorBidi"/>
              </w:rPr>
              <w:t>5,4</w:t>
            </w:r>
            <w:r w:rsidR="00CC7097">
              <w:rPr>
                <w:rFonts w:asciiTheme="minorHAnsi" w:hAnsiTheme="minorHAnsi" w:cstheme="minorBidi"/>
              </w:rPr>
              <w:t>84,056</w:t>
            </w:r>
          </w:p>
        </w:tc>
        <w:tc>
          <w:tcPr>
            <w:tcW w:w="238" w:type="dxa"/>
            <w:vAlign w:val="bottom"/>
          </w:tcPr>
          <w:p w14:paraId="5B0AD925" w14:textId="77777777" w:rsidR="00407775" w:rsidRPr="0084198A" w:rsidRDefault="00407775" w:rsidP="000F30A6">
            <w:pPr>
              <w:spacing w:line="220" w:lineRule="exact"/>
              <w:ind w:right="57"/>
              <w:jc w:val="right"/>
              <w:rPr>
                <w:rFonts w:asciiTheme="minorHAnsi" w:hAnsiTheme="minorHAnsi" w:cstheme="minorHAnsi"/>
              </w:rPr>
            </w:pPr>
          </w:p>
        </w:tc>
        <w:tc>
          <w:tcPr>
            <w:tcW w:w="852" w:type="dxa"/>
            <w:vAlign w:val="bottom"/>
          </w:tcPr>
          <w:p w14:paraId="4A3937E2" w14:textId="4424B9CB" w:rsidR="00407775" w:rsidRPr="0084198A" w:rsidRDefault="008D5D53" w:rsidP="000F30A6">
            <w:pPr>
              <w:tabs>
                <w:tab w:val="decimal" w:pos="743"/>
              </w:tabs>
              <w:spacing w:line="220" w:lineRule="exact"/>
              <w:ind w:left="-134" w:right="57"/>
              <w:jc w:val="right"/>
              <w:rPr>
                <w:rFonts w:asciiTheme="minorHAnsi" w:hAnsiTheme="minorHAnsi" w:cstheme="minorHAnsi"/>
              </w:rPr>
            </w:pPr>
            <w:r w:rsidRPr="008D5D53">
              <w:rPr>
                <w:rFonts w:asciiTheme="minorHAnsi" w:hAnsiTheme="minorHAnsi" w:cstheme="minorHAnsi"/>
              </w:rPr>
              <w:t>943,814</w:t>
            </w:r>
          </w:p>
        </w:tc>
        <w:tc>
          <w:tcPr>
            <w:tcW w:w="236" w:type="dxa"/>
            <w:vAlign w:val="bottom"/>
          </w:tcPr>
          <w:p w14:paraId="1021B1F8" w14:textId="77777777" w:rsidR="00407775" w:rsidRPr="0084198A" w:rsidRDefault="00407775" w:rsidP="000F30A6">
            <w:pPr>
              <w:spacing w:line="220" w:lineRule="exact"/>
              <w:ind w:right="57"/>
              <w:jc w:val="right"/>
              <w:rPr>
                <w:rFonts w:asciiTheme="minorHAnsi" w:hAnsiTheme="minorHAnsi" w:cstheme="minorHAnsi"/>
              </w:rPr>
            </w:pPr>
          </w:p>
        </w:tc>
        <w:tc>
          <w:tcPr>
            <w:tcW w:w="854" w:type="dxa"/>
            <w:vAlign w:val="bottom"/>
          </w:tcPr>
          <w:p w14:paraId="77B53AE7" w14:textId="02A31D4D"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7239A4">
              <w:rPr>
                <w:rFonts w:asciiTheme="minorHAnsi" w:hAnsiTheme="minorHAnsi" w:cstheme="minorHAnsi"/>
              </w:rPr>
              <w:t>908,263</w:t>
            </w:r>
          </w:p>
        </w:tc>
        <w:tc>
          <w:tcPr>
            <w:tcW w:w="236" w:type="dxa"/>
            <w:vAlign w:val="bottom"/>
          </w:tcPr>
          <w:p w14:paraId="7EA19884" w14:textId="77777777" w:rsidR="00407775" w:rsidRPr="0084198A" w:rsidRDefault="00407775" w:rsidP="000F30A6">
            <w:pPr>
              <w:spacing w:line="220" w:lineRule="exact"/>
              <w:ind w:right="57"/>
              <w:jc w:val="right"/>
              <w:rPr>
                <w:rFonts w:asciiTheme="minorHAnsi" w:hAnsiTheme="minorHAnsi" w:cstheme="minorHAnsi"/>
              </w:rPr>
            </w:pPr>
          </w:p>
        </w:tc>
        <w:tc>
          <w:tcPr>
            <w:tcW w:w="826" w:type="dxa"/>
            <w:vAlign w:val="bottom"/>
          </w:tcPr>
          <w:p w14:paraId="1864EFAD" w14:textId="738B4F56" w:rsidR="00407775" w:rsidRPr="0084198A" w:rsidRDefault="00822900" w:rsidP="000F30A6">
            <w:pPr>
              <w:tabs>
                <w:tab w:val="decimal" w:pos="743"/>
              </w:tabs>
              <w:spacing w:line="220" w:lineRule="exact"/>
              <w:ind w:left="-134" w:right="57"/>
              <w:jc w:val="right"/>
              <w:rPr>
                <w:rFonts w:asciiTheme="minorHAnsi" w:hAnsiTheme="minorHAnsi" w:cstheme="minorHAnsi"/>
              </w:rPr>
            </w:pPr>
            <w:r w:rsidRPr="00822900">
              <w:rPr>
                <w:rFonts w:asciiTheme="minorHAnsi" w:hAnsiTheme="minorHAnsi" w:cstheme="minorHAnsi"/>
              </w:rPr>
              <w:t>539,394</w:t>
            </w:r>
          </w:p>
        </w:tc>
        <w:tc>
          <w:tcPr>
            <w:tcW w:w="236" w:type="dxa"/>
            <w:vAlign w:val="bottom"/>
          </w:tcPr>
          <w:p w14:paraId="734B6CBA" w14:textId="77777777" w:rsidR="00407775" w:rsidRPr="0084198A" w:rsidRDefault="00407775" w:rsidP="000F30A6">
            <w:pPr>
              <w:spacing w:line="220" w:lineRule="exact"/>
              <w:ind w:right="57"/>
              <w:jc w:val="right"/>
              <w:rPr>
                <w:rFonts w:asciiTheme="minorHAnsi" w:hAnsiTheme="minorHAnsi" w:cstheme="minorHAnsi"/>
              </w:rPr>
            </w:pPr>
          </w:p>
        </w:tc>
        <w:tc>
          <w:tcPr>
            <w:tcW w:w="795" w:type="dxa"/>
            <w:vAlign w:val="bottom"/>
          </w:tcPr>
          <w:p w14:paraId="2F971435" w14:textId="7C995662"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651A77">
              <w:rPr>
                <w:rFonts w:asciiTheme="minorHAnsi" w:hAnsiTheme="minorHAnsi" w:cstheme="minorHAnsi"/>
              </w:rPr>
              <w:t>484,662</w:t>
            </w:r>
          </w:p>
        </w:tc>
        <w:tc>
          <w:tcPr>
            <w:tcW w:w="236" w:type="dxa"/>
            <w:vAlign w:val="bottom"/>
          </w:tcPr>
          <w:p w14:paraId="51EEF9D0"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57F2821E" w14:textId="2A9827BD" w:rsidR="00407775" w:rsidRPr="0084198A" w:rsidRDefault="00D356C5" w:rsidP="000F30A6">
            <w:pPr>
              <w:tabs>
                <w:tab w:val="decimal" w:pos="743"/>
              </w:tabs>
              <w:spacing w:line="220" w:lineRule="exact"/>
              <w:ind w:left="-134"/>
              <w:jc w:val="right"/>
              <w:rPr>
                <w:rFonts w:asciiTheme="minorHAnsi" w:hAnsiTheme="minorHAnsi" w:cstheme="minorHAnsi"/>
              </w:rPr>
            </w:pPr>
            <w:r w:rsidRPr="00D356C5">
              <w:rPr>
                <w:rFonts w:asciiTheme="minorHAnsi" w:hAnsiTheme="minorHAnsi" w:cstheme="minorHAnsi"/>
              </w:rPr>
              <w:t>(812,350)</w:t>
            </w:r>
          </w:p>
        </w:tc>
        <w:tc>
          <w:tcPr>
            <w:tcW w:w="236" w:type="dxa"/>
            <w:vAlign w:val="bottom"/>
          </w:tcPr>
          <w:p w14:paraId="0D76A5C6"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972" w:type="dxa"/>
            <w:vAlign w:val="bottom"/>
          </w:tcPr>
          <w:p w14:paraId="1BC24D7C" w14:textId="3BD430EC" w:rsidR="00407775" w:rsidRPr="0084198A" w:rsidRDefault="00407775" w:rsidP="000F30A6">
            <w:pPr>
              <w:tabs>
                <w:tab w:val="decimal" w:pos="743"/>
              </w:tabs>
              <w:spacing w:line="220" w:lineRule="exact"/>
              <w:ind w:left="-134"/>
              <w:jc w:val="right"/>
              <w:rPr>
                <w:rFonts w:asciiTheme="minorHAnsi" w:hAnsiTheme="minorHAnsi" w:cstheme="minorHAnsi"/>
              </w:rPr>
            </w:pPr>
            <w:r w:rsidRPr="00651A77">
              <w:rPr>
                <w:rFonts w:asciiTheme="minorHAnsi" w:hAnsiTheme="minorHAnsi" w:cstheme="minorHAnsi"/>
              </w:rPr>
              <w:t>(811,727)</w:t>
            </w:r>
          </w:p>
        </w:tc>
        <w:tc>
          <w:tcPr>
            <w:tcW w:w="240" w:type="dxa"/>
            <w:vAlign w:val="bottom"/>
          </w:tcPr>
          <w:p w14:paraId="08235C80"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4FA054CB" w14:textId="04D4FD65" w:rsidR="00407775" w:rsidRPr="0084198A" w:rsidRDefault="00D52B23" w:rsidP="000F30A6">
            <w:pPr>
              <w:tabs>
                <w:tab w:val="decimal" w:pos="743"/>
              </w:tabs>
              <w:spacing w:line="220" w:lineRule="exact"/>
              <w:ind w:left="-134" w:right="57"/>
              <w:jc w:val="right"/>
              <w:rPr>
                <w:rFonts w:asciiTheme="minorHAnsi" w:hAnsiTheme="minorHAnsi" w:cstheme="minorHAnsi"/>
              </w:rPr>
            </w:pPr>
            <w:r w:rsidRPr="00D52B23">
              <w:rPr>
                <w:rFonts w:asciiTheme="minorHAnsi" w:hAnsiTheme="minorHAnsi" w:cstheme="minorHAnsi"/>
              </w:rPr>
              <w:t>5,835,459</w:t>
            </w:r>
          </w:p>
        </w:tc>
        <w:tc>
          <w:tcPr>
            <w:tcW w:w="239" w:type="dxa"/>
            <w:vAlign w:val="bottom"/>
          </w:tcPr>
          <w:p w14:paraId="54E1D5B9"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76D0FC36" w14:textId="417FD62B" w:rsidR="00407775" w:rsidRPr="0084198A" w:rsidRDefault="00895CEC" w:rsidP="000F30A6">
            <w:pPr>
              <w:tabs>
                <w:tab w:val="decimal" w:pos="743"/>
              </w:tabs>
              <w:spacing w:line="220" w:lineRule="exact"/>
              <w:ind w:left="-134" w:right="57"/>
              <w:jc w:val="right"/>
              <w:rPr>
                <w:rFonts w:asciiTheme="minorHAnsi" w:hAnsiTheme="minorHAnsi" w:cstheme="minorHAnsi"/>
              </w:rPr>
            </w:pPr>
            <w:r>
              <w:rPr>
                <w:rFonts w:asciiTheme="minorHAnsi" w:hAnsiTheme="minorHAnsi" w:cstheme="minorHAnsi"/>
              </w:rPr>
              <w:t>6,065,254</w:t>
            </w:r>
          </w:p>
        </w:tc>
      </w:tr>
      <w:tr w:rsidR="00407775" w:rsidRPr="008F116B" w14:paraId="09C2C7B5" w14:textId="77777777" w:rsidTr="00AC4E21">
        <w:trPr>
          <w:trHeight w:val="134"/>
        </w:trPr>
        <w:tc>
          <w:tcPr>
            <w:tcW w:w="4308" w:type="dxa"/>
          </w:tcPr>
          <w:p w14:paraId="29001C74" w14:textId="77777777" w:rsidR="00407775" w:rsidRPr="008F116B" w:rsidRDefault="00407775" w:rsidP="00407775">
            <w:pPr>
              <w:spacing w:line="220" w:lineRule="exact"/>
              <w:rPr>
                <w:rFonts w:asciiTheme="minorHAnsi" w:hAnsiTheme="minorHAnsi" w:cstheme="minorHAnsi"/>
              </w:rPr>
            </w:pPr>
          </w:p>
        </w:tc>
        <w:tc>
          <w:tcPr>
            <w:tcW w:w="954" w:type="dxa"/>
            <w:vAlign w:val="bottom"/>
          </w:tcPr>
          <w:p w14:paraId="045065D0"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1B5E7D9C"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00" w:type="dxa"/>
            <w:vAlign w:val="bottom"/>
          </w:tcPr>
          <w:p w14:paraId="1305811F"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8" w:type="dxa"/>
            <w:vAlign w:val="bottom"/>
          </w:tcPr>
          <w:p w14:paraId="5537459F" w14:textId="77777777" w:rsidR="00407775" w:rsidRPr="0084198A" w:rsidRDefault="00407775" w:rsidP="000F30A6">
            <w:pPr>
              <w:spacing w:line="220" w:lineRule="exact"/>
              <w:ind w:right="57"/>
              <w:jc w:val="right"/>
              <w:rPr>
                <w:rFonts w:asciiTheme="minorHAnsi" w:hAnsiTheme="minorHAnsi" w:cstheme="minorHAnsi"/>
              </w:rPr>
            </w:pPr>
          </w:p>
        </w:tc>
        <w:tc>
          <w:tcPr>
            <w:tcW w:w="852" w:type="dxa"/>
            <w:vAlign w:val="bottom"/>
          </w:tcPr>
          <w:p w14:paraId="4476C9EA"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1C2CF817" w14:textId="77777777" w:rsidR="00407775" w:rsidRPr="0084198A" w:rsidRDefault="00407775" w:rsidP="000F30A6">
            <w:pPr>
              <w:spacing w:line="220" w:lineRule="exact"/>
              <w:ind w:right="57"/>
              <w:jc w:val="right"/>
              <w:rPr>
                <w:rFonts w:asciiTheme="minorHAnsi" w:hAnsiTheme="minorHAnsi" w:cstheme="minorHAnsi"/>
              </w:rPr>
            </w:pPr>
          </w:p>
        </w:tc>
        <w:tc>
          <w:tcPr>
            <w:tcW w:w="854" w:type="dxa"/>
            <w:vAlign w:val="bottom"/>
          </w:tcPr>
          <w:p w14:paraId="04365B48"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3458933A" w14:textId="77777777" w:rsidR="00407775" w:rsidRPr="0084198A" w:rsidRDefault="00407775" w:rsidP="000F30A6">
            <w:pPr>
              <w:spacing w:line="220" w:lineRule="exact"/>
              <w:ind w:right="57"/>
              <w:jc w:val="right"/>
              <w:rPr>
                <w:rFonts w:asciiTheme="minorHAnsi" w:hAnsiTheme="minorHAnsi" w:cstheme="minorHAnsi"/>
              </w:rPr>
            </w:pPr>
          </w:p>
        </w:tc>
        <w:tc>
          <w:tcPr>
            <w:tcW w:w="826" w:type="dxa"/>
            <w:vAlign w:val="bottom"/>
          </w:tcPr>
          <w:p w14:paraId="4514E925"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4E40F872" w14:textId="77777777" w:rsidR="00407775" w:rsidRPr="0084198A" w:rsidRDefault="00407775" w:rsidP="000F30A6">
            <w:pPr>
              <w:spacing w:line="220" w:lineRule="exact"/>
              <w:ind w:right="57"/>
              <w:jc w:val="right"/>
              <w:rPr>
                <w:rFonts w:asciiTheme="minorHAnsi" w:hAnsiTheme="minorHAnsi" w:cstheme="minorHAnsi"/>
              </w:rPr>
            </w:pPr>
          </w:p>
        </w:tc>
        <w:tc>
          <w:tcPr>
            <w:tcW w:w="795" w:type="dxa"/>
            <w:vAlign w:val="bottom"/>
          </w:tcPr>
          <w:p w14:paraId="2D881C9C"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6" w:type="dxa"/>
            <w:vAlign w:val="bottom"/>
          </w:tcPr>
          <w:p w14:paraId="59BE556D"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75E01EBF"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236" w:type="dxa"/>
            <w:vAlign w:val="bottom"/>
          </w:tcPr>
          <w:p w14:paraId="320871A9"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972" w:type="dxa"/>
            <w:vAlign w:val="bottom"/>
          </w:tcPr>
          <w:p w14:paraId="08FD2602"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240" w:type="dxa"/>
            <w:vAlign w:val="bottom"/>
          </w:tcPr>
          <w:p w14:paraId="72A7C462"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2925E382"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239" w:type="dxa"/>
            <w:vAlign w:val="bottom"/>
          </w:tcPr>
          <w:p w14:paraId="2D95A81A"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615EB7EC" w14:textId="345B00B4" w:rsidR="00407775" w:rsidRPr="0084198A" w:rsidRDefault="00407775" w:rsidP="000F30A6">
            <w:pPr>
              <w:tabs>
                <w:tab w:val="decimal" w:pos="743"/>
              </w:tabs>
              <w:spacing w:line="220" w:lineRule="exact"/>
              <w:ind w:left="-134" w:right="57"/>
              <w:jc w:val="right"/>
              <w:rPr>
                <w:rFonts w:asciiTheme="minorHAnsi" w:hAnsiTheme="minorHAnsi" w:cstheme="minorHAnsi"/>
              </w:rPr>
            </w:pPr>
          </w:p>
        </w:tc>
      </w:tr>
      <w:tr w:rsidR="00407775" w:rsidRPr="008F116B" w14:paraId="3CF86F82" w14:textId="77777777" w:rsidTr="00AC4E21">
        <w:tc>
          <w:tcPr>
            <w:tcW w:w="4308" w:type="dxa"/>
          </w:tcPr>
          <w:p w14:paraId="10741E9C" w14:textId="1BC53C2B" w:rsidR="00407775" w:rsidRPr="008F116B" w:rsidRDefault="00407775" w:rsidP="00407775">
            <w:pPr>
              <w:spacing w:line="220" w:lineRule="exact"/>
              <w:ind w:left="192" w:hanging="192"/>
              <w:rPr>
                <w:rFonts w:asciiTheme="minorHAnsi" w:hAnsiTheme="minorHAnsi" w:cstheme="minorHAnsi"/>
              </w:rPr>
            </w:pPr>
            <w:r w:rsidRPr="008F116B">
              <w:rPr>
                <w:rFonts w:asciiTheme="minorHAnsi" w:hAnsiTheme="minorHAnsi" w:cstheme="minorHAnsi"/>
              </w:rPr>
              <w:t>Segment liabilities as at 3</w:t>
            </w:r>
            <w:r>
              <w:rPr>
                <w:rFonts w:asciiTheme="minorHAnsi" w:hAnsiTheme="minorHAnsi" w:cstheme="minorHAnsi"/>
              </w:rPr>
              <w:t xml:space="preserve">0 </w:t>
            </w:r>
            <w:r w:rsidRPr="0068328F">
              <w:rPr>
                <w:rFonts w:asciiTheme="minorHAnsi" w:hAnsiTheme="minorHAnsi" w:cstheme="minorHAnsi"/>
              </w:rPr>
              <w:t>September</w:t>
            </w:r>
            <w:r w:rsidRPr="008F116B">
              <w:rPr>
                <w:rFonts w:asciiTheme="minorHAnsi" w:hAnsiTheme="minorHAnsi" w:cstheme="minorHAnsi"/>
              </w:rPr>
              <w:t xml:space="preserve"> 202</w:t>
            </w:r>
            <w:r>
              <w:rPr>
                <w:rFonts w:asciiTheme="minorHAnsi" w:hAnsiTheme="minorHAnsi" w:cstheme="minorHAnsi"/>
              </w:rPr>
              <w:t>5</w:t>
            </w:r>
            <w:r w:rsidRPr="008F116B">
              <w:rPr>
                <w:rFonts w:asciiTheme="minorHAnsi" w:hAnsiTheme="minorHAnsi" w:cstheme="minorHAnsi"/>
              </w:rPr>
              <w:t xml:space="preserve"> and </w:t>
            </w:r>
            <w:r w:rsidRPr="008F116B">
              <w:rPr>
                <w:rFonts w:asciiTheme="minorHAnsi" w:hAnsiTheme="minorHAnsi" w:cstheme="minorHAnsi"/>
              </w:rPr>
              <w:br/>
              <w:t>31 December 202</w:t>
            </w:r>
            <w:r>
              <w:rPr>
                <w:rFonts w:asciiTheme="minorHAnsi" w:hAnsiTheme="minorHAnsi" w:cstheme="minorHAnsi"/>
              </w:rPr>
              <w:t>4</w:t>
            </w:r>
          </w:p>
        </w:tc>
        <w:tc>
          <w:tcPr>
            <w:tcW w:w="954" w:type="dxa"/>
            <w:vAlign w:val="bottom"/>
          </w:tcPr>
          <w:p w14:paraId="51C6EE75" w14:textId="5267956F" w:rsidR="00407775" w:rsidRPr="0084198A" w:rsidRDefault="002312E2" w:rsidP="000F30A6">
            <w:pPr>
              <w:tabs>
                <w:tab w:val="decimal" w:pos="743"/>
              </w:tabs>
              <w:spacing w:line="220" w:lineRule="exact"/>
              <w:ind w:left="-134" w:right="57"/>
              <w:jc w:val="right"/>
              <w:rPr>
                <w:rFonts w:asciiTheme="minorHAnsi" w:hAnsiTheme="minorHAnsi" w:cstheme="minorHAnsi"/>
              </w:rPr>
            </w:pPr>
            <w:r w:rsidRPr="002312E2">
              <w:rPr>
                <w:rFonts w:asciiTheme="minorHAnsi" w:hAnsiTheme="minorHAnsi" w:cstheme="minorHAnsi"/>
              </w:rPr>
              <w:t>1,453,883</w:t>
            </w:r>
          </w:p>
        </w:tc>
        <w:tc>
          <w:tcPr>
            <w:tcW w:w="238" w:type="dxa"/>
            <w:vAlign w:val="bottom"/>
          </w:tcPr>
          <w:p w14:paraId="57B6E9A6" w14:textId="77777777" w:rsidR="00407775" w:rsidRPr="0084198A" w:rsidRDefault="00407775" w:rsidP="000F30A6">
            <w:pPr>
              <w:spacing w:line="220" w:lineRule="exact"/>
              <w:ind w:right="57"/>
              <w:jc w:val="right"/>
              <w:rPr>
                <w:rFonts w:asciiTheme="minorHAnsi" w:hAnsiTheme="minorHAnsi" w:cstheme="minorHAnsi"/>
              </w:rPr>
            </w:pPr>
          </w:p>
        </w:tc>
        <w:tc>
          <w:tcPr>
            <w:tcW w:w="900" w:type="dxa"/>
            <w:vAlign w:val="bottom"/>
          </w:tcPr>
          <w:p w14:paraId="1F2E7BC5" w14:textId="57F1A915" w:rsidR="00407775" w:rsidRPr="00F548C5" w:rsidRDefault="00272E48" w:rsidP="000F30A6">
            <w:pPr>
              <w:tabs>
                <w:tab w:val="decimal" w:pos="743"/>
              </w:tabs>
              <w:spacing w:line="220" w:lineRule="exact"/>
              <w:ind w:left="-134" w:right="57"/>
              <w:jc w:val="right"/>
              <w:rPr>
                <w:rFonts w:asciiTheme="minorHAnsi" w:hAnsiTheme="minorHAnsi" w:cstheme="minorBidi"/>
              </w:rPr>
            </w:pPr>
            <w:r>
              <w:rPr>
                <w:rFonts w:asciiTheme="minorHAnsi" w:hAnsiTheme="minorHAnsi" w:cstheme="minorBidi"/>
              </w:rPr>
              <w:t>2,104,456</w:t>
            </w:r>
          </w:p>
        </w:tc>
        <w:tc>
          <w:tcPr>
            <w:tcW w:w="238" w:type="dxa"/>
            <w:vAlign w:val="bottom"/>
          </w:tcPr>
          <w:p w14:paraId="554EEEB6" w14:textId="77777777" w:rsidR="00407775" w:rsidRPr="0084198A" w:rsidRDefault="00407775" w:rsidP="000F30A6">
            <w:pPr>
              <w:spacing w:line="220" w:lineRule="exact"/>
              <w:ind w:right="57"/>
              <w:jc w:val="right"/>
              <w:rPr>
                <w:rFonts w:asciiTheme="minorHAnsi" w:hAnsiTheme="minorHAnsi" w:cstheme="minorHAnsi"/>
              </w:rPr>
            </w:pPr>
          </w:p>
        </w:tc>
        <w:tc>
          <w:tcPr>
            <w:tcW w:w="852" w:type="dxa"/>
            <w:vAlign w:val="bottom"/>
          </w:tcPr>
          <w:p w14:paraId="50289428" w14:textId="299F10D3" w:rsidR="00407775" w:rsidRPr="0084198A" w:rsidRDefault="008D5D53" w:rsidP="000F30A6">
            <w:pPr>
              <w:tabs>
                <w:tab w:val="decimal" w:pos="743"/>
              </w:tabs>
              <w:spacing w:line="220" w:lineRule="exact"/>
              <w:ind w:left="-134" w:right="57"/>
              <w:jc w:val="right"/>
              <w:rPr>
                <w:rFonts w:asciiTheme="minorHAnsi" w:hAnsiTheme="minorHAnsi" w:cstheme="minorHAnsi"/>
              </w:rPr>
            </w:pPr>
            <w:r w:rsidRPr="008D5D53">
              <w:rPr>
                <w:rFonts w:asciiTheme="minorHAnsi" w:hAnsiTheme="minorHAnsi" w:cstheme="minorHAnsi"/>
              </w:rPr>
              <w:t>396,924</w:t>
            </w:r>
          </w:p>
        </w:tc>
        <w:tc>
          <w:tcPr>
            <w:tcW w:w="236" w:type="dxa"/>
            <w:vAlign w:val="bottom"/>
          </w:tcPr>
          <w:p w14:paraId="3FC8ACC8" w14:textId="77777777" w:rsidR="00407775" w:rsidRPr="0084198A" w:rsidRDefault="00407775" w:rsidP="000F30A6">
            <w:pPr>
              <w:spacing w:line="220" w:lineRule="exact"/>
              <w:ind w:right="57"/>
              <w:jc w:val="right"/>
              <w:rPr>
                <w:rFonts w:asciiTheme="minorHAnsi" w:hAnsiTheme="minorHAnsi" w:cstheme="minorHAnsi"/>
              </w:rPr>
            </w:pPr>
          </w:p>
        </w:tc>
        <w:tc>
          <w:tcPr>
            <w:tcW w:w="854" w:type="dxa"/>
            <w:vAlign w:val="bottom"/>
          </w:tcPr>
          <w:p w14:paraId="10993DDD" w14:textId="21AE980E"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7239A4">
              <w:rPr>
                <w:rFonts w:asciiTheme="minorHAnsi" w:hAnsiTheme="minorHAnsi" w:cstheme="minorHAnsi"/>
              </w:rPr>
              <w:t>437,723</w:t>
            </w:r>
          </w:p>
        </w:tc>
        <w:tc>
          <w:tcPr>
            <w:tcW w:w="236" w:type="dxa"/>
            <w:vAlign w:val="bottom"/>
          </w:tcPr>
          <w:p w14:paraId="61E70C84" w14:textId="77777777" w:rsidR="00407775" w:rsidRPr="0084198A" w:rsidRDefault="00407775" w:rsidP="000F30A6">
            <w:pPr>
              <w:spacing w:line="220" w:lineRule="exact"/>
              <w:ind w:right="57"/>
              <w:jc w:val="right"/>
              <w:rPr>
                <w:rFonts w:asciiTheme="minorHAnsi" w:hAnsiTheme="minorHAnsi" w:cstheme="minorHAnsi"/>
              </w:rPr>
            </w:pPr>
          </w:p>
        </w:tc>
        <w:tc>
          <w:tcPr>
            <w:tcW w:w="826" w:type="dxa"/>
            <w:vAlign w:val="bottom"/>
          </w:tcPr>
          <w:p w14:paraId="77D81DDC" w14:textId="3AE03F59" w:rsidR="00407775" w:rsidRPr="0084198A" w:rsidRDefault="003B157F" w:rsidP="000F30A6">
            <w:pPr>
              <w:tabs>
                <w:tab w:val="decimal" w:pos="743"/>
              </w:tabs>
              <w:spacing w:line="220" w:lineRule="exact"/>
              <w:ind w:left="-134" w:right="57"/>
              <w:jc w:val="right"/>
              <w:rPr>
                <w:rFonts w:asciiTheme="minorHAnsi" w:hAnsiTheme="minorHAnsi" w:cstheme="minorHAnsi"/>
              </w:rPr>
            </w:pPr>
            <w:r w:rsidRPr="003B157F">
              <w:rPr>
                <w:rFonts w:asciiTheme="minorHAnsi" w:hAnsiTheme="minorHAnsi" w:cstheme="minorHAnsi"/>
              </w:rPr>
              <w:t>522,524</w:t>
            </w:r>
          </w:p>
        </w:tc>
        <w:tc>
          <w:tcPr>
            <w:tcW w:w="236" w:type="dxa"/>
            <w:vAlign w:val="bottom"/>
          </w:tcPr>
          <w:p w14:paraId="38FE6F11" w14:textId="77777777" w:rsidR="00407775" w:rsidRPr="0084198A" w:rsidRDefault="00407775" w:rsidP="000F30A6">
            <w:pPr>
              <w:spacing w:line="220" w:lineRule="exact"/>
              <w:ind w:right="57"/>
              <w:jc w:val="right"/>
              <w:rPr>
                <w:rFonts w:asciiTheme="minorHAnsi" w:hAnsiTheme="minorHAnsi" w:cstheme="minorHAnsi"/>
              </w:rPr>
            </w:pPr>
          </w:p>
        </w:tc>
        <w:tc>
          <w:tcPr>
            <w:tcW w:w="795" w:type="dxa"/>
            <w:vAlign w:val="bottom"/>
          </w:tcPr>
          <w:p w14:paraId="13F7B99E" w14:textId="7E07B513" w:rsidR="00407775" w:rsidRPr="0084198A" w:rsidRDefault="00407775" w:rsidP="000F30A6">
            <w:pPr>
              <w:tabs>
                <w:tab w:val="decimal" w:pos="743"/>
              </w:tabs>
              <w:spacing w:line="220" w:lineRule="exact"/>
              <w:ind w:left="-134" w:right="57"/>
              <w:jc w:val="right"/>
              <w:rPr>
                <w:rFonts w:asciiTheme="minorHAnsi" w:hAnsiTheme="minorHAnsi" w:cstheme="minorHAnsi"/>
              </w:rPr>
            </w:pPr>
            <w:r w:rsidRPr="00651A77">
              <w:rPr>
                <w:rFonts w:asciiTheme="minorHAnsi" w:hAnsiTheme="minorHAnsi" w:cstheme="minorHAnsi"/>
              </w:rPr>
              <w:t>465,071</w:t>
            </w:r>
          </w:p>
        </w:tc>
        <w:tc>
          <w:tcPr>
            <w:tcW w:w="236" w:type="dxa"/>
            <w:vAlign w:val="bottom"/>
          </w:tcPr>
          <w:p w14:paraId="21989F18"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09" w:type="dxa"/>
            <w:vAlign w:val="bottom"/>
          </w:tcPr>
          <w:p w14:paraId="771C1423" w14:textId="32D3B4D1" w:rsidR="00407775" w:rsidRPr="0084198A" w:rsidRDefault="00A47410" w:rsidP="000F30A6">
            <w:pPr>
              <w:tabs>
                <w:tab w:val="decimal" w:pos="743"/>
              </w:tabs>
              <w:spacing w:line="220" w:lineRule="exact"/>
              <w:ind w:left="-134"/>
              <w:jc w:val="right"/>
              <w:rPr>
                <w:rFonts w:asciiTheme="minorHAnsi" w:hAnsiTheme="minorHAnsi" w:cstheme="minorHAnsi"/>
              </w:rPr>
            </w:pPr>
            <w:r w:rsidRPr="00A47410">
              <w:rPr>
                <w:rFonts w:asciiTheme="minorHAnsi" w:hAnsiTheme="minorHAnsi" w:cstheme="minorHAnsi"/>
              </w:rPr>
              <w:t>(671,017)</w:t>
            </w:r>
          </w:p>
        </w:tc>
        <w:tc>
          <w:tcPr>
            <w:tcW w:w="236" w:type="dxa"/>
            <w:vAlign w:val="bottom"/>
          </w:tcPr>
          <w:p w14:paraId="0B3D7A4E" w14:textId="77777777" w:rsidR="00407775" w:rsidRPr="0084198A" w:rsidRDefault="00407775" w:rsidP="000F30A6">
            <w:pPr>
              <w:tabs>
                <w:tab w:val="decimal" w:pos="743"/>
              </w:tabs>
              <w:spacing w:line="220" w:lineRule="exact"/>
              <w:ind w:left="-134"/>
              <w:jc w:val="right"/>
              <w:rPr>
                <w:rFonts w:asciiTheme="minorHAnsi" w:hAnsiTheme="minorHAnsi" w:cstheme="minorHAnsi"/>
              </w:rPr>
            </w:pPr>
          </w:p>
        </w:tc>
        <w:tc>
          <w:tcPr>
            <w:tcW w:w="972" w:type="dxa"/>
            <w:vAlign w:val="bottom"/>
          </w:tcPr>
          <w:p w14:paraId="5089B1EA" w14:textId="5DE09A8A" w:rsidR="00407775" w:rsidRPr="0084198A" w:rsidRDefault="00407775" w:rsidP="000F30A6">
            <w:pPr>
              <w:tabs>
                <w:tab w:val="decimal" w:pos="743"/>
              </w:tabs>
              <w:spacing w:line="220" w:lineRule="exact"/>
              <w:ind w:left="-134"/>
              <w:jc w:val="right"/>
              <w:rPr>
                <w:rFonts w:asciiTheme="minorHAnsi" w:hAnsiTheme="minorHAnsi" w:cstheme="minorHAnsi"/>
              </w:rPr>
            </w:pPr>
            <w:r w:rsidRPr="00651A77">
              <w:rPr>
                <w:rFonts w:asciiTheme="minorHAnsi" w:hAnsiTheme="minorHAnsi" w:cstheme="minorHAnsi"/>
              </w:rPr>
              <w:t>(701,</w:t>
            </w:r>
            <w:r w:rsidRPr="00392697">
              <w:rPr>
                <w:rFonts w:asciiTheme="minorHAnsi" w:hAnsiTheme="minorHAnsi" w:cstheme="minorHAnsi"/>
              </w:rPr>
              <w:t>18</w:t>
            </w:r>
            <w:r w:rsidR="00272E48">
              <w:rPr>
                <w:rFonts w:asciiTheme="minorHAnsi" w:hAnsiTheme="minorHAnsi" w:cstheme="minorBidi"/>
              </w:rPr>
              <w:t>1</w:t>
            </w:r>
            <w:r w:rsidRPr="00651A77">
              <w:rPr>
                <w:rFonts w:asciiTheme="minorHAnsi" w:hAnsiTheme="minorHAnsi" w:cstheme="minorHAnsi"/>
              </w:rPr>
              <w:t>)</w:t>
            </w:r>
          </w:p>
        </w:tc>
        <w:tc>
          <w:tcPr>
            <w:tcW w:w="240" w:type="dxa"/>
            <w:vAlign w:val="bottom"/>
          </w:tcPr>
          <w:p w14:paraId="4D7B44F5"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926" w:type="dxa"/>
            <w:vAlign w:val="bottom"/>
          </w:tcPr>
          <w:p w14:paraId="0D115AE0" w14:textId="6B85FADC" w:rsidR="00407775" w:rsidRPr="0084198A" w:rsidRDefault="00D52B23" w:rsidP="000F30A6">
            <w:pPr>
              <w:tabs>
                <w:tab w:val="decimal" w:pos="743"/>
              </w:tabs>
              <w:spacing w:line="220" w:lineRule="exact"/>
              <w:ind w:left="-134" w:right="57"/>
              <w:jc w:val="right"/>
              <w:rPr>
                <w:rFonts w:asciiTheme="minorHAnsi" w:hAnsiTheme="minorHAnsi" w:cstheme="minorHAnsi"/>
                <w:cs/>
              </w:rPr>
            </w:pPr>
            <w:r w:rsidRPr="00D52B23">
              <w:rPr>
                <w:rFonts w:asciiTheme="minorHAnsi" w:hAnsiTheme="minorHAnsi" w:cstheme="minorHAnsi"/>
              </w:rPr>
              <w:t>1,702,314</w:t>
            </w:r>
          </w:p>
        </w:tc>
        <w:tc>
          <w:tcPr>
            <w:tcW w:w="239" w:type="dxa"/>
            <w:vAlign w:val="bottom"/>
          </w:tcPr>
          <w:p w14:paraId="6DD7FE1E" w14:textId="77777777" w:rsidR="00407775" w:rsidRPr="0084198A" w:rsidRDefault="00407775" w:rsidP="000F30A6">
            <w:pPr>
              <w:tabs>
                <w:tab w:val="decimal" w:pos="743"/>
              </w:tabs>
              <w:spacing w:line="220" w:lineRule="exact"/>
              <w:ind w:left="-134" w:right="57"/>
              <w:jc w:val="right"/>
              <w:rPr>
                <w:rFonts w:asciiTheme="minorHAnsi" w:hAnsiTheme="minorHAnsi" w:cstheme="minorHAnsi"/>
              </w:rPr>
            </w:pPr>
          </w:p>
        </w:tc>
        <w:tc>
          <w:tcPr>
            <w:tcW w:w="1010" w:type="dxa"/>
            <w:vAlign w:val="bottom"/>
          </w:tcPr>
          <w:p w14:paraId="123CAE53" w14:textId="28008426" w:rsidR="00407775" w:rsidRPr="0084198A" w:rsidRDefault="00963572" w:rsidP="000F30A6">
            <w:pPr>
              <w:tabs>
                <w:tab w:val="decimal" w:pos="743"/>
              </w:tabs>
              <w:spacing w:line="220" w:lineRule="exact"/>
              <w:ind w:left="-134" w:right="57"/>
              <w:jc w:val="right"/>
              <w:rPr>
                <w:rFonts w:asciiTheme="minorHAnsi" w:hAnsiTheme="minorHAnsi" w:cstheme="minorHAnsi"/>
              </w:rPr>
            </w:pPr>
            <w:r>
              <w:rPr>
                <w:rFonts w:asciiTheme="minorHAnsi" w:hAnsiTheme="minorHAnsi" w:cstheme="minorHAnsi"/>
              </w:rPr>
              <w:t>2,306,069</w:t>
            </w:r>
          </w:p>
        </w:tc>
      </w:tr>
    </w:tbl>
    <w:p w14:paraId="0AF006AC" w14:textId="0E7396D8" w:rsidR="0037498B" w:rsidRDefault="0037498B" w:rsidP="004A251D">
      <w:pPr>
        <w:pStyle w:val="block"/>
        <w:spacing w:after="0" w:line="240" w:lineRule="atLeast"/>
        <w:ind w:left="0"/>
        <w:jc w:val="both"/>
        <w:rPr>
          <w:rFonts w:ascii="Calibri" w:hAnsi="Calibri" w:cs="Calibri"/>
          <w:szCs w:val="22"/>
          <w:lang w:val="en-US" w:bidi="th-TH"/>
        </w:rPr>
        <w:sectPr w:rsidR="0037498B" w:rsidSect="009D2E35">
          <w:pgSz w:w="16834" w:h="11909" w:orient="landscape" w:code="9"/>
          <w:pgMar w:top="691" w:right="1152" w:bottom="450" w:left="1152" w:header="720" w:footer="720" w:gutter="0"/>
          <w:cols w:space="720"/>
          <w:docGrid w:linePitch="360"/>
        </w:sectPr>
      </w:pPr>
    </w:p>
    <w:p w14:paraId="21F8E3F8" w14:textId="77777777" w:rsidR="00683448" w:rsidRDefault="5D7C5CB0">
      <w:pPr>
        <w:pStyle w:val="Heading1"/>
        <w:ind w:left="540" w:hanging="540"/>
        <w:jc w:val="left"/>
        <w:rPr>
          <w:rFonts w:ascii="Calibri" w:eastAsia="Arial Unicode MS" w:hAnsi="Calibri" w:cs="Calibri"/>
        </w:rPr>
      </w:pPr>
      <w:r w:rsidRPr="16585764">
        <w:rPr>
          <w:rFonts w:ascii="Calibri" w:eastAsia="Arial Unicode MS" w:hAnsi="Calibri" w:cs="Calibri"/>
        </w:rPr>
        <w:t>D</w:t>
      </w:r>
      <w:r w:rsidR="2B587332" w:rsidRPr="16585764">
        <w:rPr>
          <w:rFonts w:ascii="Calibri" w:eastAsia="Arial Unicode MS" w:hAnsi="Calibri" w:cs="Calibri"/>
        </w:rPr>
        <w:t>ividends</w:t>
      </w:r>
    </w:p>
    <w:p w14:paraId="644E6C18" w14:textId="77777777" w:rsidR="00683448" w:rsidRDefault="00683448" w:rsidP="00683448">
      <w:pPr>
        <w:tabs>
          <w:tab w:val="left" w:pos="540"/>
        </w:tabs>
        <w:spacing w:line="240" w:lineRule="atLeast"/>
        <w:jc w:val="both"/>
        <w:rPr>
          <w:rFonts w:ascii="Calibri" w:eastAsia="Arial Unicode MS" w:hAnsi="Calibri" w:cs="Calibri"/>
          <w:b/>
          <w:bCs/>
          <w:sz w:val="22"/>
          <w:szCs w:val="22"/>
        </w:rPr>
      </w:pPr>
    </w:p>
    <w:tbl>
      <w:tblPr>
        <w:tblW w:w="9198" w:type="dxa"/>
        <w:tblInd w:w="540" w:type="dxa"/>
        <w:tblCellMar>
          <w:left w:w="0" w:type="dxa"/>
          <w:right w:w="0" w:type="dxa"/>
        </w:tblCellMar>
        <w:tblLook w:val="04A0" w:firstRow="1" w:lastRow="0" w:firstColumn="1" w:lastColumn="0" w:noHBand="0" w:noVBand="1"/>
      </w:tblPr>
      <w:tblGrid>
        <w:gridCol w:w="1998"/>
        <w:gridCol w:w="1800"/>
        <w:gridCol w:w="1890"/>
        <w:gridCol w:w="1440"/>
        <w:gridCol w:w="342"/>
        <w:gridCol w:w="1728"/>
      </w:tblGrid>
      <w:tr w:rsidR="004F4D22" w:rsidRPr="008F116B" w14:paraId="6E6058F8" w14:textId="77777777" w:rsidTr="001948B1">
        <w:trPr>
          <w:tblHeader/>
        </w:trPr>
        <w:tc>
          <w:tcPr>
            <w:tcW w:w="1998" w:type="dxa"/>
          </w:tcPr>
          <w:p w14:paraId="28340194"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800" w:type="dxa"/>
            <w:vAlign w:val="bottom"/>
          </w:tcPr>
          <w:p w14:paraId="6E2D511F"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890" w:type="dxa"/>
            <w:vAlign w:val="bottom"/>
          </w:tcPr>
          <w:p w14:paraId="5B8E019B"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440" w:type="dxa"/>
            <w:vAlign w:val="bottom"/>
          </w:tcPr>
          <w:p w14:paraId="4B5A28E8" w14:textId="77777777" w:rsidR="004F4D22" w:rsidRPr="008F116B" w:rsidRDefault="004F4D22" w:rsidP="00554662">
            <w:pPr>
              <w:pStyle w:val="block"/>
              <w:spacing w:after="0" w:line="240" w:lineRule="auto"/>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71E06E26" w14:textId="158FDE91" w:rsidR="004F4D22" w:rsidRPr="008F116B" w:rsidRDefault="004F4D22" w:rsidP="00554662">
            <w:pPr>
              <w:pStyle w:val="block"/>
              <w:spacing w:after="0" w:line="240" w:lineRule="auto"/>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342" w:type="dxa"/>
            <w:vAlign w:val="bottom"/>
          </w:tcPr>
          <w:p w14:paraId="49EE95A6" w14:textId="77777777" w:rsidR="004F4D22" w:rsidRPr="008F116B" w:rsidRDefault="004F4D22" w:rsidP="00554662">
            <w:pPr>
              <w:pStyle w:val="block"/>
              <w:spacing w:after="0" w:line="240" w:lineRule="auto"/>
              <w:ind w:left="0"/>
              <w:jc w:val="center"/>
              <w:rPr>
                <w:rFonts w:asciiTheme="minorHAnsi" w:hAnsiTheme="minorHAnsi" w:cstheme="minorHAnsi"/>
                <w:b/>
                <w:bCs/>
                <w:i/>
                <w:iCs/>
                <w:szCs w:val="22"/>
              </w:rPr>
            </w:pPr>
          </w:p>
        </w:tc>
        <w:tc>
          <w:tcPr>
            <w:tcW w:w="1728" w:type="dxa"/>
            <w:vAlign w:val="bottom"/>
          </w:tcPr>
          <w:p w14:paraId="60EFE63B" w14:textId="77777777" w:rsidR="004F4D22" w:rsidRPr="008F116B" w:rsidRDefault="004F4D22" w:rsidP="00554662">
            <w:pPr>
              <w:pStyle w:val="block"/>
              <w:spacing w:after="0" w:line="240" w:lineRule="auto"/>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4F4D22" w:rsidRPr="008F116B" w14:paraId="475EDAB4" w14:textId="77777777" w:rsidTr="001948B1">
        <w:trPr>
          <w:tblHeader/>
        </w:trPr>
        <w:tc>
          <w:tcPr>
            <w:tcW w:w="1998" w:type="dxa"/>
          </w:tcPr>
          <w:p w14:paraId="014225BF"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00" w:type="dxa"/>
            <w:vAlign w:val="bottom"/>
          </w:tcPr>
          <w:p w14:paraId="61AEC968"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90" w:type="dxa"/>
            <w:vAlign w:val="bottom"/>
          </w:tcPr>
          <w:p w14:paraId="09717D64" w14:textId="77777777" w:rsidR="004F4D22" w:rsidRPr="008F116B" w:rsidRDefault="004F4D22" w:rsidP="00554662">
            <w:pPr>
              <w:pStyle w:val="block"/>
              <w:spacing w:after="0" w:line="240" w:lineRule="auto"/>
              <w:ind w:left="-70" w:right="-146"/>
              <w:jc w:val="center"/>
              <w:rPr>
                <w:rFonts w:asciiTheme="minorHAnsi" w:hAnsiTheme="minorHAnsi" w:cstheme="minorHAnsi"/>
                <w:szCs w:val="22"/>
              </w:rPr>
            </w:pPr>
          </w:p>
        </w:tc>
        <w:tc>
          <w:tcPr>
            <w:tcW w:w="1440" w:type="dxa"/>
            <w:vAlign w:val="bottom"/>
          </w:tcPr>
          <w:p w14:paraId="61E425C4" w14:textId="77777777" w:rsidR="004F4D22" w:rsidRPr="008F116B" w:rsidRDefault="004F4D22" w:rsidP="00554662">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342" w:type="dxa"/>
            <w:vAlign w:val="bottom"/>
          </w:tcPr>
          <w:p w14:paraId="0889B223"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728" w:type="dxa"/>
            <w:vAlign w:val="bottom"/>
          </w:tcPr>
          <w:p w14:paraId="2583ABB4" w14:textId="77777777" w:rsidR="004F4D22" w:rsidRPr="008F116B" w:rsidRDefault="004F4D22" w:rsidP="00554662">
            <w:pPr>
              <w:pStyle w:val="block"/>
              <w:tabs>
                <w:tab w:val="left" w:pos="1266"/>
              </w:tabs>
              <w:spacing w:after="0" w:line="240" w:lineRule="auto"/>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9342F5" w:rsidRPr="008F116B" w14:paraId="2FB49241" w14:textId="77777777" w:rsidTr="005C541E">
        <w:trPr>
          <w:tblHeader/>
        </w:trPr>
        <w:tc>
          <w:tcPr>
            <w:tcW w:w="1998" w:type="dxa"/>
            <w:vAlign w:val="bottom"/>
          </w:tcPr>
          <w:p w14:paraId="71369E83" w14:textId="35D23883" w:rsidR="009342F5" w:rsidRPr="008F116B" w:rsidRDefault="009342F5" w:rsidP="009342F5">
            <w:pPr>
              <w:pStyle w:val="block"/>
              <w:spacing w:after="0" w:line="240" w:lineRule="auto"/>
              <w:ind w:left="0" w:right="-146"/>
              <w:rPr>
                <w:rFonts w:asciiTheme="minorHAnsi" w:hAnsiTheme="minorHAnsi" w:cstheme="minorHAnsi"/>
                <w:szCs w:val="22"/>
              </w:rPr>
            </w:pPr>
            <w:r w:rsidRPr="008F116B">
              <w:rPr>
                <w:rFonts w:asciiTheme="minorHAnsi" w:hAnsiTheme="minorHAnsi" w:cstheme="minorHAnsi"/>
                <w:b/>
                <w:bCs/>
                <w:i/>
                <w:iCs/>
                <w:szCs w:val="22"/>
                <w:lang w:val="en-US" w:bidi="th-TH"/>
              </w:rPr>
              <w:t>202</w:t>
            </w:r>
            <w:r>
              <w:rPr>
                <w:rFonts w:asciiTheme="minorHAnsi" w:hAnsiTheme="minorHAnsi" w:cstheme="minorHAnsi"/>
                <w:b/>
                <w:bCs/>
                <w:i/>
                <w:iCs/>
                <w:szCs w:val="22"/>
                <w:lang w:val="en-US" w:bidi="th-TH"/>
              </w:rPr>
              <w:t>5</w:t>
            </w:r>
          </w:p>
        </w:tc>
        <w:tc>
          <w:tcPr>
            <w:tcW w:w="1800" w:type="dxa"/>
            <w:vAlign w:val="bottom"/>
          </w:tcPr>
          <w:p w14:paraId="576C08EB" w14:textId="77777777" w:rsidR="009342F5" w:rsidRPr="008F116B" w:rsidRDefault="009342F5" w:rsidP="009342F5">
            <w:pPr>
              <w:pStyle w:val="block"/>
              <w:spacing w:after="0" w:line="240" w:lineRule="auto"/>
              <w:ind w:left="-135" w:right="-146"/>
              <w:jc w:val="center"/>
              <w:rPr>
                <w:rFonts w:asciiTheme="minorHAnsi" w:hAnsiTheme="minorHAnsi" w:cstheme="minorHAnsi"/>
                <w:szCs w:val="22"/>
              </w:rPr>
            </w:pPr>
          </w:p>
        </w:tc>
        <w:tc>
          <w:tcPr>
            <w:tcW w:w="1890" w:type="dxa"/>
            <w:vAlign w:val="bottom"/>
          </w:tcPr>
          <w:p w14:paraId="669EF4DD" w14:textId="77777777" w:rsidR="009342F5" w:rsidRPr="008F116B" w:rsidRDefault="009342F5" w:rsidP="009342F5">
            <w:pPr>
              <w:pStyle w:val="block"/>
              <w:spacing w:after="0" w:line="240" w:lineRule="auto"/>
              <w:ind w:left="-70" w:right="-146"/>
              <w:jc w:val="center"/>
              <w:rPr>
                <w:rFonts w:asciiTheme="minorHAnsi" w:hAnsiTheme="minorHAnsi" w:cstheme="minorHAnsi"/>
                <w:szCs w:val="22"/>
              </w:rPr>
            </w:pPr>
          </w:p>
        </w:tc>
        <w:tc>
          <w:tcPr>
            <w:tcW w:w="1440" w:type="dxa"/>
            <w:vAlign w:val="bottom"/>
          </w:tcPr>
          <w:p w14:paraId="7B24A5C9" w14:textId="77777777" w:rsidR="009342F5" w:rsidRPr="008F116B" w:rsidRDefault="009342F5" w:rsidP="009342F5">
            <w:pPr>
              <w:pStyle w:val="block"/>
              <w:spacing w:after="0" w:line="240" w:lineRule="auto"/>
              <w:ind w:left="0"/>
              <w:jc w:val="center"/>
              <w:rPr>
                <w:rFonts w:asciiTheme="minorHAnsi" w:hAnsiTheme="minorHAnsi" w:cstheme="minorHAnsi"/>
                <w:i/>
                <w:iCs/>
                <w:szCs w:val="22"/>
              </w:rPr>
            </w:pPr>
          </w:p>
        </w:tc>
        <w:tc>
          <w:tcPr>
            <w:tcW w:w="342" w:type="dxa"/>
            <w:vAlign w:val="bottom"/>
          </w:tcPr>
          <w:p w14:paraId="47F9189D" w14:textId="77777777" w:rsidR="009342F5" w:rsidRPr="008F116B" w:rsidRDefault="009342F5" w:rsidP="009342F5">
            <w:pPr>
              <w:pStyle w:val="block"/>
              <w:spacing w:after="0" w:line="240" w:lineRule="auto"/>
              <w:ind w:left="0"/>
              <w:jc w:val="center"/>
              <w:rPr>
                <w:rFonts w:asciiTheme="minorHAnsi" w:hAnsiTheme="minorHAnsi" w:cstheme="minorHAnsi"/>
                <w:szCs w:val="22"/>
              </w:rPr>
            </w:pPr>
          </w:p>
        </w:tc>
        <w:tc>
          <w:tcPr>
            <w:tcW w:w="1728" w:type="dxa"/>
            <w:vAlign w:val="bottom"/>
          </w:tcPr>
          <w:p w14:paraId="3A321DF8" w14:textId="77777777" w:rsidR="009342F5" w:rsidRPr="008F116B" w:rsidRDefault="009342F5" w:rsidP="009342F5">
            <w:pPr>
              <w:pStyle w:val="block"/>
              <w:tabs>
                <w:tab w:val="left" w:pos="1266"/>
              </w:tabs>
              <w:spacing w:after="0" w:line="240" w:lineRule="auto"/>
              <w:ind w:left="-96" w:right="-83"/>
              <w:jc w:val="center"/>
              <w:rPr>
                <w:rFonts w:asciiTheme="minorHAnsi" w:hAnsiTheme="minorHAnsi" w:cstheme="minorHAnsi"/>
                <w:i/>
                <w:iCs/>
                <w:szCs w:val="22"/>
              </w:rPr>
            </w:pPr>
          </w:p>
        </w:tc>
      </w:tr>
      <w:tr w:rsidR="009342F5" w:rsidRPr="008F116B" w14:paraId="11438D91" w14:textId="77777777" w:rsidTr="005C541E">
        <w:trPr>
          <w:tblHeader/>
        </w:trPr>
        <w:tc>
          <w:tcPr>
            <w:tcW w:w="1998" w:type="dxa"/>
            <w:vAlign w:val="bottom"/>
          </w:tcPr>
          <w:p w14:paraId="3805D5E7" w14:textId="024A9A66" w:rsidR="009342F5" w:rsidRPr="008F116B" w:rsidRDefault="009342F5" w:rsidP="009342F5">
            <w:pPr>
              <w:pStyle w:val="block"/>
              <w:spacing w:after="0" w:line="240" w:lineRule="auto"/>
              <w:ind w:left="0" w:right="-146"/>
              <w:rPr>
                <w:rFonts w:asciiTheme="minorHAnsi" w:hAnsiTheme="minorHAnsi" w:cstheme="minorHAnsi"/>
                <w:szCs w:val="22"/>
              </w:rPr>
            </w:pPr>
            <w:r w:rsidRPr="008F116B">
              <w:rPr>
                <w:rFonts w:asciiTheme="minorHAnsi" w:hAnsiTheme="minorHAnsi" w:cstheme="minorHAnsi"/>
                <w:szCs w:val="22"/>
                <w:lang w:val="en-US" w:bidi="th-TH"/>
              </w:rPr>
              <w:t>202</w:t>
            </w:r>
            <w:r>
              <w:rPr>
                <w:rFonts w:asciiTheme="minorHAnsi" w:hAnsiTheme="minorHAnsi" w:cstheme="minorHAnsi"/>
                <w:szCs w:val="22"/>
                <w:lang w:val="en-US" w:bidi="th-TH"/>
              </w:rPr>
              <w:t>4</w:t>
            </w:r>
            <w:r w:rsidRPr="008F116B">
              <w:rPr>
                <w:rFonts w:asciiTheme="minorHAnsi" w:hAnsiTheme="minorHAnsi" w:cstheme="minorHAnsi"/>
                <w:szCs w:val="22"/>
                <w:lang w:val="en-US" w:bidi="th-TH"/>
              </w:rPr>
              <w:t xml:space="preserve"> Annual dividend</w:t>
            </w:r>
          </w:p>
        </w:tc>
        <w:tc>
          <w:tcPr>
            <w:tcW w:w="1800" w:type="dxa"/>
            <w:vAlign w:val="bottom"/>
          </w:tcPr>
          <w:p w14:paraId="52EBC7F9" w14:textId="46931B94" w:rsidR="009342F5" w:rsidRPr="008F116B" w:rsidRDefault="00CB72D8" w:rsidP="009342F5">
            <w:pPr>
              <w:pStyle w:val="block"/>
              <w:spacing w:after="0" w:line="240" w:lineRule="auto"/>
              <w:ind w:left="-135" w:right="-146"/>
              <w:jc w:val="center"/>
              <w:rPr>
                <w:rFonts w:asciiTheme="minorHAnsi" w:hAnsiTheme="minorHAnsi" w:cstheme="minorHAnsi"/>
                <w:szCs w:val="22"/>
              </w:rPr>
            </w:pPr>
            <w:r w:rsidRPr="00CB72D8">
              <w:rPr>
                <w:rFonts w:asciiTheme="minorHAnsi" w:hAnsiTheme="minorHAnsi" w:cstheme="minorHAnsi"/>
                <w:szCs w:val="22"/>
              </w:rPr>
              <w:t>10 April 2025</w:t>
            </w:r>
          </w:p>
        </w:tc>
        <w:tc>
          <w:tcPr>
            <w:tcW w:w="1890" w:type="dxa"/>
            <w:vAlign w:val="bottom"/>
          </w:tcPr>
          <w:p w14:paraId="3A63791E" w14:textId="4531B3CB" w:rsidR="009342F5" w:rsidRPr="008F116B" w:rsidRDefault="00CB72D8" w:rsidP="009342F5">
            <w:pPr>
              <w:pStyle w:val="block"/>
              <w:spacing w:after="0" w:line="240" w:lineRule="auto"/>
              <w:ind w:left="-70" w:right="-146"/>
              <w:jc w:val="center"/>
              <w:rPr>
                <w:rFonts w:asciiTheme="minorHAnsi" w:hAnsiTheme="minorHAnsi" w:cstheme="minorHAnsi"/>
                <w:szCs w:val="22"/>
              </w:rPr>
            </w:pPr>
            <w:r w:rsidRPr="00CB72D8">
              <w:rPr>
                <w:rFonts w:asciiTheme="minorHAnsi" w:hAnsiTheme="minorHAnsi" w:cstheme="minorHAnsi"/>
                <w:szCs w:val="22"/>
              </w:rPr>
              <w:t>7 May 2025</w:t>
            </w:r>
          </w:p>
        </w:tc>
        <w:tc>
          <w:tcPr>
            <w:tcW w:w="1440" w:type="dxa"/>
            <w:vAlign w:val="bottom"/>
          </w:tcPr>
          <w:p w14:paraId="152A4FB0" w14:textId="1FE428EC" w:rsidR="009342F5" w:rsidRPr="008F116B" w:rsidRDefault="009342F5" w:rsidP="009342F5">
            <w:pPr>
              <w:pStyle w:val="block"/>
              <w:spacing w:after="0" w:line="240" w:lineRule="auto"/>
              <w:ind w:left="0"/>
              <w:jc w:val="center"/>
              <w:rPr>
                <w:rFonts w:asciiTheme="minorHAnsi" w:hAnsiTheme="minorHAnsi" w:cstheme="minorHAnsi"/>
                <w:i/>
                <w:iCs/>
                <w:szCs w:val="22"/>
              </w:rPr>
            </w:pPr>
            <w:r>
              <w:rPr>
                <w:rFonts w:asciiTheme="minorHAnsi" w:hAnsiTheme="minorHAnsi" w:cstheme="minorHAnsi"/>
                <w:szCs w:val="22"/>
              </w:rPr>
              <w:t>0.</w:t>
            </w:r>
            <w:r w:rsidR="0028230A">
              <w:rPr>
                <w:rFonts w:asciiTheme="minorHAnsi" w:hAnsiTheme="minorHAnsi" w:cstheme="minorHAnsi"/>
                <w:szCs w:val="22"/>
              </w:rPr>
              <w:t>50</w:t>
            </w:r>
          </w:p>
        </w:tc>
        <w:tc>
          <w:tcPr>
            <w:tcW w:w="342" w:type="dxa"/>
            <w:vAlign w:val="bottom"/>
          </w:tcPr>
          <w:p w14:paraId="133FD9F9" w14:textId="77777777" w:rsidR="009342F5" w:rsidRPr="008F116B" w:rsidRDefault="009342F5" w:rsidP="009342F5">
            <w:pPr>
              <w:pStyle w:val="block"/>
              <w:spacing w:after="0" w:line="240" w:lineRule="auto"/>
              <w:ind w:left="0"/>
              <w:jc w:val="center"/>
              <w:rPr>
                <w:rFonts w:asciiTheme="minorHAnsi" w:hAnsiTheme="minorHAnsi" w:cstheme="minorHAnsi"/>
                <w:szCs w:val="22"/>
              </w:rPr>
            </w:pPr>
          </w:p>
        </w:tc>
        <w:tc>
          <w:tcPr>
            <w:tcW w:w="1728" w:type="dxa"/>
            <w:vAlign w:val="bottom"/>
          </w:tcPr>
          <w:p w14:paraId="1399E06E" w14:textId="536103EA" w:rsidR="009342F5" w:rsidRPr="0028230A" w:rsidRDefault="00C34379" w:rsidP="0028230A">
            <w:pPr>
              <w:pStyle w:val="block"/>
              <w:spacing w:after="0" w:line="240" w:lineRule="auto"/>
              <w:ind w:left="-96" w:right="246"/>
              <w:jc w:val="right"/>
              <w:rPr>
                <w:rFonts w:asciiTheme="minorHAnsi" w:hAnsiTheme="minorHAnsi" w:cstheme="minorHAnsi"/>
                <w:szCs w:val="22"/>
              </w:rPr>
            </w:pPr>
            <w:r w:rsidRPr="00C34379">
              <w:rPr>
                <w:rFonts w:asciiTheme="minorHAnsi" w:hAnsiTheme="minorHAnsi" w:cstheme="minorHAnsi"/>
                <w:szCs w:val="22"/>
              </w:rPr>
              <w:t>238,489</w:t>
            </w:r>
          </w:p>
        </w:tc>
      </w:tr>
      <w:tr w:rsidR="0099506F" w:rsidRPr="008F116B" w14:paraId="2A3876E6" w14:textId="77777777" w:rsidTr="005C541E">
        <w:trPr>
          <w:tblHeader/>
        </w:trPr>
        <w:tc>
          <w:tcPr>
            <w:tcW w:w="1998" w:type="dxa"/>
            <w:vAlign w:val="bottom"/>
          </w:tcPr>
          <w:p w14:paraId="316A4DE5" w14:textId="58CE7A47" w:rsidR="0099506F" w:rsidRPr="008F116B" w:rsidRDefault="0099506F" w:rsidP="0099506F">
            <w:pPr>
              <w:pStyle w:val="block"/>
              <w:spacing w:after="0" w:line="240" w:lineRule="auto"/>
              <w:ind w:left="0" w:right="-146"/>
              <w:rPr>
                <w:rFonts w:asciiTheme="minorHAnsi" w:hAnsiTheme="minorHAnsi" w:cstheme="minorHAnsi"/>
                <w:szCs w:val="22"/>
                <w:lang w:val="en-US" w:bidi="th-TH"/>
              </w:rPr>
            </w:pPr>
            <w:r>
              <w:rPr>
                <w:rFonts w:asciiTheme="minorHAnsi" w:hAnsiTheme="minorHAnsi" w:cstheme="minorHAnsi"/>
                <w:szCs w:val="22"/>
                <w:lang w:val="en-US" w:bidi="th-TH"/>
              </w:rPr>
              <w:t xml:space="preserve">2025 </w:t>
            </w:r>
            <w:r w:rsidRPr="00236626">
              <w:rPr>
                <w:rFonts w:asciiTheme="minorHAnsi" w:hAnsiTheme="minorHAnsi" w:cstheme="minorHAnsi"/>
                <w:szCs w:val="22"/>
                <w:lang w:val="en-US" w:bidi="th-TH"/>
              </w:rPr>
              <w:t>Interim dividend</w:t>
            </w:r>
          </w:p>
        </w:tc>
        <w:tc>
          <w:tcPr>
            <w:tcW w:w="1800" w:type="dxa"/>
            <w:vAlign w:val="bottom"/>
          </w:tcPr>
          <w:p w14:paraId="563B09CE" w14:textId="412091AE" w:rsidR="0099506F" w:rsidRPr="00CB72D8" w:rsidRDefault="0099506F" w:rsidP="0099506F">
            <w:pPr>
              <w:pStyle w:val="block"/>
              <w:spacing w:after="0" w:line="240" w:lineRule="auto"/>
              <w:ind w:left="-135" w:right="-146"/>
              <w:jc w:val="center"/>
              <w:rPr>
                <w:rFonts w:asciiTheme="minorHAnsi" w:hAnsiTheme="minorHAnsi" w:cstheme="minorHAnsi"/>
                <w:szCs w:val="22"/>
              </w:rPr>
            </w:pPr>
            <w:r>
              <w:rPr>
                <w:rFonts w:asciiTheme="minorHAnsi" w:hAnsiTheme="minorHAnsi" w:cstheme="minorHAnsi"/>
                <w:szCs w:val="22"/>
              </w:rPr>
              <w:t xml:space="preserve">11 </w:t>
            </w:r>
            <w:r w:rsidRPr="00312766">
              <w:rPr>
                <w:rFonts w:asciiTheme="minorHAnsi" w:hAnsiTheme="minorHAnsi" w:cstheme="minorHAnsi"/>
                <w:szCs w:val="22"/>
                <w:lang w:val="en-US"/>
              </w:rPr>
              <w:t>August</w:t>
            </w:r>
            <w:r>
              <w:rPr>
                <w:rFonts w:asciiTheme="minorHAnsi" w:hAnsiTheme="minorHAnsi" w:cstheme="minorBidi" w:hint="cs"/>
                <w:szCs w:val="28"/>
                <w:cs/>
                <w:lang w:val="en-US" w:bidi="th-TH"/>
              </w:rPr>
              <w:t xml:space="preserve"> </w:t>
            </w:r>
            <w:r>
              <w:rPr>
                <w:rFonts w:asciiTheme="minorHAnsi" w:hAnsiTheme="minorHAnsi" w:cstheme="minorBidi"/>
                <w:szCs w:val="28"/>
                <w:lang w:val="en-US" w:bidi="th-TH"/>
              </w:rPr>
              <w:t>2025</w:t>
            </w:r>
          </w:p>
        </w:tc>
        <w:tc>
          <w:tcPr>
            <w:tcW w:w="1890" w:type="dxa"/>
            <w:vAlign w:val="bottom"/>
          </w:tcPr>
          <w:p w14:paraId="31F405D8" w14:textId="1B367F73" w:rsidR="0099506F" w:rsidRPr="00CB72D8" w:rsidRDefault="0099506F" w:rsidP="0099506F">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10 September 2025</w:t>
            </w:r>
          </w:p>
        </w:tc>
        <w:tc>
          <w:tcPr>
            <w:tcW w:w="1440" w:type="dxa"/>
            <w:vAlign w:val="bottom"/>
          </w:tcPr>
          <w:p w14:paraId="7990F96B" w14:textId="43E877A9" w:rsidR="0099506F" w:rsidRDefault="0099506F" w:rsidP="0099506F">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0.25</w:t>
            </w:r>
          </w:p>
        </w:tc>
        <w:tc>
          <w:tcPr>
            <w:tcW w:w="342" w:type="dxa"/>
            <w:vAlign w:val="bottom"/>
          </w:tcPr>
          <w:p w14:paraId="49BD88CA" w14:textId="77777777" w:rsidR="0099506F" w:rsidRPr="008F116B" w:rsidRDefault="0099506F" w:rsidP="0099506F">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vAlign w:val="bottom"/>
          </w:tcPr>
          <w:p w14:paraId="07357E3C" w14:textId="50498DDB" w:rsidR="0099506F" w:rsidRPr="00C34379" w:rsidRDefault="0099506F" w:rsidP="0099506F">
            <w:pPr>
              <w:pStyle w:val="block"/>
              <w:spacing w:after="0" w:line="240" w:lineRule="auto"/>
              <w:ind w:left="-96" w:right="246"/>
              <w:jc w:val="right"/>
              <w:rPr>
                <w:rFonts w:asciiTheme="minorHAnsi" w:hAnsiTheme="minorHAnsi" w:cstheme="minorHAnsi"/>
                <w:szCs w:val="22"/>
              </w:rPr>
            </w:pPr>
            <w:r w:rsidRPr="0099506F">
              <w:rPr>
                <w:rFonts w:asciiTheme="minorHAnsi" w:hAnsiTheme="minorHAnsi" w:cstheme="minorHAnsi"/>
                <w:szCs w:val="22"/>
              </w:rPr>
              <w:t>119,249</w:t>
            </w:r>
          </w:p>
        </w:tc>
      </w:tr>
      <w:tr w:rsidR="004812CA" w:rsidRPr="008F116B" w14:paraId="48FADFCC" w14:textId="77777777" w:rsidTr="005C541E">
        <w:trPr>
          <w:tblHeader/>
        </w:trPr>
        <w:tc>
          <w:tcPr>
            <w:tcW w:w="1998" w:type="dxa"/>
          </w:tcPr>
          <w:p w14:paraId="050D4A9D" w14:textId="77777777" w:rsidR="004812CA" w:rsidRPr="008F116B" w:rsidRDefault="004812CA" w:rsidP="00554662">
            <w:pPr>
              <w:pStyle w:val="block"/>
              <w:spacing w:after="0" w:line="240" w:lineRule="auto"/>
              <w:ind w:left="-135" w:right="-146"/>
              <w:jc w:val="center"/>
              <w:rPr>
                <w:rFonts w:asciiTheme="minorHAnsi" w:hAnsiTheme="minorHAnsi" w:cstheme="minorHAnsi"/>
                <w:szCs w:val="22"/>
              </w:rPr>
            </w:pPr>
          </w:p>
        </w:tc>
        <w:tc>
          <w:tcPr>
            <w:tcW w:w="1800" w:type="dxa"/>
            <w:vAlign w:val="bottom"/>
          </w:tcPr>
          <w:p w14:paraId="69F41730" w14:textId="77777777" w:rsidR="004812CA" w:rsidRPr="008F116B" w:rsidRDefault="004812CA" w:rsidP="00554662">
            <w:pPr>
              <w:pStyle w:val="block"/>
              <w:spacing w:after="0" w:line="240" w:lineRule="auto"/>
              <w:ind w:left="-135" w:right="-146"/>
              <w:jc w:val="center"/>
              <w:rPr>
                <w:rFonts w:asciiTheme="minorHAnsi" w:hAnsiTheme="minorHAnsi" w:cstheme="minorHAnsi"/>
                <w:szCs w:val="22"/>
              </w:rPr>
            </w:pPr>
          </w:p>
        </w:tc>
        <w:tc>
          <w:tcPr>
            <w:tcW w:w="1890" w:type="dxa"/>
            <w:vAlign w:val="bottom"/>
          </w:tcPr>
          <w:p w14:paraId="542A8871" w14:textId="77777777" w:rsidR="004812CA" w:rsidRPr="008F116B" w:rsidRDefault="004812CA" w:rsidP="00554662">
            <w:pPr>
              <w:pStyle w:val="block"/>
              <w:spacing w:after="0" w:line="240" w:lineRule="auto"/>
              <w:ind w:left="-70" w:right="-146"/>
              <w:jc w:val="center"/>
              <w:rPr>
                <w:rFonts w:asciiTheme="minorHAnsi" w:hAnsiTheme="minorHAnsi" w:cstheme="minorHAnsi"/>
                <w:szCs w:val="22"/>
              </w:rPr>
            </w:pPr>
          </w:p>
        </w:tc>
        <w:tc>
          <w:tcPr>
            <w:tcW w:w="1440" w:type="dxa"/>
            <w:vAlign w:val="bottom"/>
          </w:tcPr>
          <w:p w14:paraId="7EC1487D" w14:textId="77777777" w:rsidR="004812CA" w:rsidRPr="008F116B" w:rsidRDefault="004812CA" w:rsidP="00554662">
            <w:pPr>
              <w:pStyle w:val="block"/>
              <w:spacing w:after="0" w:line="240" w:lineRule="auto"/>
              <w:ind w:left="0"/>
              <w:jc w:val="center"/>
              <w:rPr>
                <w:rFonts w:asciiTheme="minorHAnsi" w:hAnsiTheme="minorHAnsi" w:cstheme="minorHAnsi"/>
                <w:i/>
                <w:iCs/>
                <w:szCs w:val="22"/>
              </w:rPr>
            </w:pPr>
          </w:p>
        </w:tc>
        <w:tc>
          <w:tcPr>
            <w:tcW w:w="342" w:type="dxa"/>
            <w:vAlign w:val="bottom"/>
          </w:tcPr>
          <w:p w14:paraId="5806E3C3" w14:textId="77777777" w:rsidR="004812CA" w:rsidRPr="008F116B" w:rsidRDefault="004812CA" w:rsidP="00554662">
            <w:pPr>
              <w:pStyle w:val="block"/>
              <w:spacing w:after="0" w:line="240" w:lineRule="auto"/>
              <w:ind w:left="0"/>
              <w:jc w:val="center"/>
              <w:rPr>
                <w:rFonts w:asciiTheme="minorHAnsi" w:hAnsiTheme="minorHAnsi" w:cstheme="minorHAnsi"/>
                <w:szCs w:val="22"/>
              </w:rPr>
            </w:pPr>
          </w:p>
        </w:tc>
        <w:tc>
          <w:tcPr>
            <w:tcW w:w="1728" w:type="dxa"/>
            <w:tcBorders>
              <w:bottom w:val="double" w:sz="4" w:space="0" w:color="auto"/>
            </w:tcBorders>
          </w:tcPr>
          <w:p w14:paraId="1B5C8F87" w14:textId="4EA58F6E" w:rsidR="004812CA" w:rsidRPr="00F47A48" w:rsidRDefault="0099506F" w:rsidP="0028230A">
            <w:pPr>
              <w:pStyle w:val="block"/>
              <w:spacing w:after="0" w:line="240" w:lineRule="auto"/>
              <w:ind w:left="-96" w:right="246"/>
              <w:jc w:val="right"/>
              <w:rPr>
                <w:rFonts w:asciiTheme="minorHAnsi" w:hAnsiTheme="minorHAnsi" w:cstheme="minorHAnsi"/>
                <w:b/>
                <w:bCs/>
                <w:szCs w:val="22"/>
              </w:rPr>
            </w:pPr>
            <w:r w:rsidRPr="00F47A48">
              <w:rPr>
                <w:rFonts w:asciiTheme="minorHAnsi" w:hAnsiTheme="minorHAnsi" w:cstheme="minorHAnsi"/>
                <w:b/>
                <w:bCs/>
                <w:szCs w:val="22"/>
              </w:rPr>
              <w:t>357,738</w:t>
            </w:r>
          </w:p>
        </w:tc>
      </w:tr>
      <w:tr w:rsidR="00CF1CB0" w:rsidRPr="008F116B" w14:paraId="3A34A934" w14:textId="77777777" w:rsidTr="0028230A">
        <w:trPr>
          <w:tblHeader/>
        </w:trPr>
        <w:tc>
          <w:tcPr>
            <w:tcW w:w="1998" w:type="dxa"/>
            <w:vAlign w:val="bottom"/>
          </w:tcPr>
          <w:p w14:paraId="32FCABBF" w14:textId="2AF783CA" w:rsidR="00CF1CB0" w:rsidRPr="008F116B" w:rsidRDefault="00CF1CB0" w:rsidP="00CF1CB0">
            <w:pPr>
              <w:pStyle w:val="block"/>
              <w:spacing w:after="0" w:line="240" w:lineRule="auto"/>
              <w:ind w:left="0" w:right="-146"/>
              <w:rPr>
                <w:rFonts w:asciiTheme="minorHAnsi" w:hAnsiTheme="minorHAnsi" w:cstheme="minorHAnsi"/>
                <w:b/>
                <w:bCs/>
                <w:i/>
                <w:iCs/>
                <w:szCs w:val="22"/>
                <w:u w:val="single"/>
                <w:lang w:val="en-US" w:bidi="th-TH"/>
              </w:rPr>
            </w:pPr>
            <w:r w:rsidRPr="008F116B">
              <w:rPr>
                <w:rFonts w:asciiTheme="minorHAnsi" w:hAnsiTheme="minorHAnsi" w:cstheme="minorHAnsi"/>
                <w:b/>
                <w:bCs/>
                <w:i/>
                <w:iCs/>
                <w:szCs w:val="22"/>
                <w:lang w:val="en-US" w:bidi="th-TH"/>
              </w:rPr>
              <w:t>202</w:t>
            </w:r>
            <w:r w:rsidR="00CC1869" w:rsidRPr="008F116B">
              <w:rPr>
                <w:rFonts w:asciiTheme="minorHAnsi" w:hAnsiTheme="minorHAnsi" w:cstheme="minorHAnsi"/>
                <w:b/>
                <w:bCs/>
                <w:i/>
                <w:iCs/>
                <w:szCs w:val="22"/>
                <w:lang w:val="en-US" w:bidi="th-TH"/>
              </w:rPr>
              <w:t>4</w:t>
            </w:r>
          </w:p>
        </w:tc>
        <w:tc>
          <w:tcPr>
            <w:tcW w:w="1800" w:type="dxa"/>
            <w:vAlign w:val="bottom"/>
          </w:tcPr>
          <w:p w14:paraId="2255996D" w14:textId="77777777" w:rsidR="00CF1CB0" w:rsidRPr="008F116B" w:rsidRDefault="00CF1CB0" w:rsidP="00CF1CB0">
            <w:pPr>
              <w:pStyle w:val="block"/>
              <w:spacing w:after="0" w:line="240" w:lineRule="auto"/>
              <w:ind w:left="-135" w:right="-146"/>
              <w:jc w:val="center"/>
              <w:rPr>
                <w:rFonts w:asciiTheme="minorHAnsi" w:hAnsiTheme="minorHAnsi" w:cstheme="minorHAnsi"/>
                <w:szCs w:val="22"/>
              </w:rPr>
            </w:pPr>
          </w:p>
        </w:tc>
        <w:tc>
          <w:tcPr>
            <w:tcW w:w="1890" w:type="dxa"/>
            <w:vAlign w:val="bottom"/>
          </w:tcPr>
          <w:p w14:paraId="48EBB8AC" w14:textId="77777777" w:rsidR="00CF1CB0" w:rsidRPr="008F116B" w:rsidRDefault="00CF1CB0" w:rsidP="00CF1CB0">
            <w:pPr>
              <w:pStyle w:val="block"/>
              <w:spacing w:after="0" w:line="240" w:lineRule="auto"/>
              <w:ind w:left="-70" w:right="-146"/>
              <w:jc w:val="center"/>
              <w:rPr>
                <w:rFonts w:asciiTheme="minorHAnsi" w:hAnsiTheme="minorHAnsi" w:cstheme="minorHAnsi"/>
                <w:szCs w:val="22"/>
              </w:rPr>
            </w:pPr>
          </w:p>
        </w:tc>
        <w:tc>
          <w:tcPr>
            <w:tcW w:w="1440" w:type="dxa"/>
            <w:vAlign w:val="bottom"/>
          </w:tcPr>
          <w:p w14:paraId="161882AB"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vAlign w:val="bottom"/>
          </w:tcPr>
          <w:p w14:paraId="455987F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tcBorders>
              <w:top w:val="double" w:sz="4" w:space="0" w:color="auto"/>
            </w:tcBorders>
            <w:vAlign w:val="bottom"/>
          </w:tcPr>
          <w:p w14:paraId="16C261F5" w14:textId="77777777" w:rsidR="00CF1CB0" w:rsidRPr="008F116B" w:rsidRDefault="00CF1CB0" w:rsidP="00CF1CB0">
            <w:pPr>
              <w:pStyle w:val="block"/>
              <w:spacing w:after="0" w:line="240" w:lineRule="auto"/>
              <w:ind w:left="-96" w:right="246"/>
              <w:jc w:val="center"/>
              <w:rPr>
                <w:rFonts w:asciiTheme="minorHAnsi" w:hAnsiTheme="minorHAnsi" w:cstheme="minorHAnsi"/>
                <w:szCs w:val="22"/>
              </w:rPr>
            </w:pPr>
          </w:p>
        </w:tc>
      </w:tr>
      <w:tr w:rsidR="00673A96" w:rsidRPr="008F116B" w14:paraId="2241260D" w14:textId="77777777" w:rsidTr="0010513E">
        <w:trPr>
          <w:tblHeader/>
        </w:trPr>
        <w:tc>
          <w:tcPr>
            <w:tcW w:w="1998" w:type="dxa"/>
            <w:vAlign w:val="bottom"/>
          </w:tcPr>
          <w:p w14:paraId="1B30AA42" w14:textId="035ECF13" w:rsidR="00673A96" w:rsidRPr="008F116B" w:rsidRDefault="00C33294" w:rsidP="00CF1CB0">
            <w:pPr>
              <w:pStyle w:val="block"/>
              <w:spacing w:after="0" w:line="240" w:lineRule="auto"/>
              <w:ind w:left="0" w:right="-146"/>
              <w:rPr>
                <w:rFonts w:asciiTheme="minorHAnsi" w:hAnsiTheme="minorHAnsi" w:cstheme="minorHAnsi"/>
                <w:szCs w:val="22"/>
                <w:lang w:val="en-US" w:bidi="th-TH"/>
              </w:rPr>
            </w:pPr>
            <w:r w:rsidRPr="008F116B">
              <w:rPr>
                <w:rFonts w:asciiTheme="minorHAnsi" w:hAnsiTheme="minorHAnsi" w:cstheme="minorHAnsi"/>
                <w:szCs w:val="22"/>
                <w:lang w:val="en-US" w:bidi="th-TH"/>
              </w:rPr>
              <w:t>202</w:t>
            </w:r>
            <w:r w:rsidR="009D578E" w:rsidRPr="008F116B">
              <w:rPr>
                <w:rFonts w:asciiTheme="minorHAnsi" w:hAnsiTheme="minorHAnsi" w:cstheme="minorHAnsi"/>
                <w:szCs w:val="22"/>
                <w:lang w:val="en-US" w:bidi="th-TH"/>
              </w:rPr>
              <w:t>3</w:t>
            </w:r>
            <w:r w:rsidRPr="008F116B">
              <w:rPr>
                <w:rFonts w:asciiTheme="minorHAnsi" w:hAnsiTheme="minorHAnsi" w:cstheme="minorHAnsi"/>
                <w:szCs w:val="22"/>
                <w:lang w:val="en-US" w:bidi="th-TH"/>
              </w:rPr>
              <w:t xml:space="preserve"> Annual dividend</w:t>
            </w:r>
          </w:p>
        </w:tc>
        <w:tc>
          <w:tcPr>
            <w:tcW w:w="1800" w:type="dxa"/>
            <w:vAlign w:val="bottom"/>
          </w:tcPr>
          <w:p w14:paraId="35007028" w14:textId="79904133" w:rsidR="00673A96" w:rsidRPr="00450DFD" w:rsidRDefault="00450DFD" w:rsidP="00CF1CB0">
            <w:pPr>
              <w:pStyle w:val="block"/>
              <w:spacing w:after="0" w:line="240" w:lineRule="auto"/>
              <w:ind w:left="-135" w:right="-146"/>
              <w:jc w:val="center"/>
              <w:rPr>
                <w:rFonts w:asciiTheme="minorHAnsi" w:hAnsiTheme="minorHAnsi" w:cstheme="minorBidi"/>
                <w:szCs w:val="28"/>
                <w:cs/>
                <w:lang w:val="en-US" w:bidi="th-TH"/>
              </w:rPr>
            </w:pPr>
            <w:r>
              <w:rPr>
                <w:rFonts w:asciiTheme="minorHAnsi" w:hAnsiTheme="minorHAnsi" w:cstheme="minorHAnsi"/>
                <w:szCs w:val="22"/>
              </w:rPr>
              <w:t>9</w:t>
            </w:r>
            <w:r w:rsidRPr="00450DFD">
              <w:rPr>
                <w:rFonts w:asciiTheme="minorHAnsi" w:hAnsiTheme="minorHAnsi" w:cstheme="minorHAnsi"/>
                <w:szCs w:val="22"/>
              </w:rPr>
              <w:t xml:space="preserve"> April 202</w:t>
            </w:r>
            <w:r>
              <w:rPr>
                <w:rFonts w:asciiTheme="minorHAnsi" w:hAnsiTheme="minorHAnsi" w:cstheme="minorHAnsi"/>
                <w:szCs w:val="22"/>
                <w:lang w:val="en-US"/>
              </w:rPr>
              <w:t>4</w:t>
            </w:r>
          </w:p>
        </w:tc>
        <w:tc>
          <w:tcPr>
            <w:tcW w:w="1890" w:type="dxa"/>
            <w:vAlign w:val="bottom"/>
          </w:tcPr>
          <w:p w14:paraId="6CDB81A0" w14:textId="0E58DDCA" w:rsidR="00673A96" w:rsidRPr="008F116B" w:rsidRDefault="00450DFD" w:rsidP="00CF1CB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2</w:t>
            </w:r>
            <w:r w:rsidRPr="008F116B">
              <w:rPr>
                <w:rFonts w:asciiTheme="minorHAnsi" w:hAnsiTheme="minorHAnsi" w:cstheme="minorHAnsi"/>
                <w:szCs w:val="22"/>
              </w:rPr>
              <w:t xml:space="preserve"> May 202</w:t>
            </w:r>
            <w:r>
              <w:rPr>
                <w:rFonts w:asciiTheme="minorHAnsi" w:hAnsiTheme="minorHAnsi" w:cstheme="minorHAnsi"/>
                <w:szCs w:val="22"/>
              </w:rPr>
              <w:t>4</w:t>
            </w:r>
          </w:p>
        </w:tc>
        <w:tc>
          <w:tcPr>
            <w:tcW w:w="1440" w:type="dxa"/>
            <w:vAlign w:val="bottom"/>
          </w:tcPr>
          <w:p w14:paraId="3C08C1D3" w14:textId="5EF0BB0D" w:rsidR="00673A96" w:rsidRPr="008F116B" w:rsidRDefault="00450DFD" w:rsidP="00CF1CB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0.32</w:t>
            </w:r>
          </w:p>
        </w:tc>
        <w:tc>
          <w:tcPr>
            <w:tcW w:w="342" w:type="dxa"/>
            <w:vAlign w:val="bottom"/>
          </w:tcPr>
          <w:p w14:paraId="3700884E"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vAlign w:val="bottom"/>
          </w:tcPr>
          <w:p w14:paraId="2A79EB35" w14:textId="6C34A43E" w:rsidR="00673A96" w:rsidRPr="008F116B" w:rsidRDefault="007059F8" w:rsidP="007059F8">
            <w:pPr>
              <w:pStyle w:val="block"/>
              <w:spacing w:after="0" w:line="240" w:lineRule="auto"/>
              <w:ind w:left="-96" w:right="246"/>
              <w:jc w:val="right"/>
              <w:rPr>
                <w:rFonts w:asciiTheme="minorHAnsi" w:hAnsiTheme="minorHAnsi" w:cstheme="minorHAnsi"/>
                <w:szCs w:val="22"/>
              </w:rPr>
            </w:pPr>
            <w:r>
              <w:rPr>
                <w:rFonts w:asciiTheme="minorHAnsi" w:hAnsiTheme="minorHAnsi" w:cstheme="minorHAnsi"/>
                <w:szCs w:val="22"/>
              </w:rPr>
              <w:t>152,630</w:t>
            </w:r>
          </w:p>
        </w:tc>
      </w:tr>
      <w:tr w:rsidR="00151B10" w:rsidRPr="008F116B" w14:paraId="14215AC7" w14:textId="77777777">
        <w:trPr>
          <w:tblHeader/>
        </w:trPr>
        <w:tc>
          <w:tcPr>
            <w:tcW w:w="1998" w:type="dxa"/>
            <w:vAlign w:val="bottom"/>
          </w:tcPr>
          <w:p w14:paraId="5C219D68" w14:textId="2B42A94A" w:rsidR="00151B10" w:rsidRPr="008F116B" w:rsidRDefault="00151B10" w:rsidP="00151B10">
            <w:pPr>
              <w:pStyle w:val="block"/>
              <w:spacing w:after="0" w:line="240" w:lineRule="auto"/>
              <w:ind w:left="0" w:right="-146"/>
              <w:rPr>
                <w:rFonts w:asciiTheme="minorHAnsi" w:hAnsiTheme="minorHAnsi" w:cstheme="minorHAnsi"/>
                <w:szCs w:val="22"/>
                <w:lang w:val="en-US" w:bidi="th-TH"/>
              </w:rPr>
            </w:pPr>
            <w:r>
              <w:rPr>
                <w:rFonts w:asciiTheme="minorHAnsi" w:hAnsiTheme="minorHAnsi" w:cstheme="minorHAnsi"/>
                <w:szCs w:val="22"/>
                <w:lang w:val="en-US" w:bidi="th-TH"/>
              </w:rPr>
              <w:t xml:space="preserve">2024 </w:t>
            </w:r>
            <w:r w:rsidRPr="00236626">
              <w:rPr>
                <w:rFonts w:asciiTheme="minorHAnsi" w:hAnsiTheme="minorHAnsi" w:cstheme="minorHAnsi"/>
                <w:szCs w:val="22"/>
                <w:lang w:val="en-US" w:bidi="th-TH"/>
              </w:rPr>
              <w:t>Interim dividend</w:t>
            </w:r>
          </w:p>
        </w:tc>
        <w:tc>
          <w:tcPr>
            <w:tcW w:w="1800" w:type="dxa"/>
            <w:vAlign w:val="bottom"/>
          </w:tcPr>
          <w:p w14:paraId="10A07780" w14:textId="37655127" w:rsidR="00151B10" w:rsidRDefault="00151B10" w:rsidP="00151B10">
            <w:pPr>
              <w:pStyle w:val="block"/>
              <w:spacing w:after="0" w:line="240" w:lineRule="auto"/>
              <w:ind w:left="-135" w:right="-146"/>
              <w:jc w:val="center"/>
              <w:rPr>
                <w:rFonts w:asciiTheme="minorHAnsi" w:hAnsiTheme="minorHAnsi" w:cstheme="minorHAnsi"/>
                <w:szCs w:val="22"/>
              </w:rPr>
            </w:pPr>
            <w:r>
              <w:rPr>
                <w:rFonts w:asciiTheme="minorHAnsi" w:hAnsiTheme="minorHAnsi" w:cstheme="minorHAnsi"/>
                <w:szCs w:val="22"/>
              </w:rPr>
              <w:t xml:space="preserve">8 </w:t>
            </w:r>
            <w:r w:rsidRPr="00312766">
              <w:rPr>
                <w:rFonts w:asciiTheme="minorHAnsi" w:hAnsiTheme="minorHAnsi" w:cstheme="minorHAnsi"/>
                <w:szCs w:val="22"/>
                <w:lang w:val="en-US"/>
              </w:rPr>
              <w:t>August</w:t>
            </w:r>
            <w:r>
              <w:rPr>
                <w:rFonts w:asciiTheme="minorHAnsi" w:hAnsiTheme="minorHAnsi" w:cstheme="minorBidi" w:hint="cs"/>
                <w:szCs w:val="28"/>
                <w:cs/>
                <w:lang w:val="en-US" w:bidi="th-TH"/>
              </w:rPr>
              <w:t xml:space="preserve"> </w:t>
            </w:r>
            <w:r>
              <w:rPr>
                <w:rFonts w:asciiTheme="minorHAnsi" w:hAnsiTheme="minorHAnsi" w:cstheme="minorBidi"/>
                <w:szCs w:val="28"/>
                <w:lang w:val="en-US" w:bidi="th-TH"/>
              </w:rPr>
              <w:t>2024</w:t>
            </w:r>
          </w:p>
        </w:tc>
        <w:tc>
          <w:tcPr>
            <w:tcW w:w="1890" w:type="dxa"/>
            <w:vAlign w:val="bottom"/>
          </w:tcPr>
          <w:p w14:paraId="77151F5F" w14:textId="44E713C5" w:rsidR="00151B10" w:rsidRDefault="00151B10" w:rsidP="00151B1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10 September 2024</w:t>
            </w:r>
          </w:p>
        </w:tc>
        <w:tc>
          <w:tcPr>
            <w:tcW w:w="1440" w:type="dxa"/>
            <w:vAlign w:val="bottom"/>
          </w:tcPr>
          <w:p w14:paraId="0061705C" w14:textId="6FEE34CB" w:rsidR="00151B10" w:rsidRDefault="00151B10" w:rsidP="00151B1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0.20</w:t>
            </w:r>
          </w:p>
        </w:tc>
        <w:tc>
          <w:tcPr>
            <w:tcW w:w="342" w:type="dxa"/>
            <w:vAlign w:val="bottom"/>
          </w:tcPr>
          <w:p w14:paraId="35201BD1" w14:textId="77777777" w:rsidR="00151B10" w:rsidRPr="008F116B" w:rsidRDefault="00151B10" w:rsidP="00151B10">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vAlign w:val="bottom"/>
          </w:tcPr>
          <w:p w14:paraId="2BD7E2B7" w14:textId="206C53D9" w:rsidR="00151B10" w:rsidRDefault="00151B10" w:rsidP="00151B10">
            <w:pPr>
              <w:pStyle w:val="block"/>
              <w:spacing w:after="0" w:line="240" w:lineRule="auto"/>
              <w:ind w:left="-96" w:right="246"/>
              <w:jc w:val="right"/>
              <w:rPr>
                <w:rFonts w:asciiTheme="minorHAnsi" w:hAnsiTheme="minorHAnsi" w:cstheme="minorHAnsi"/>
                <w:szCs w:val="22"/>
              </w:rPr>
            </w:pPr>
            <w:r w:rsidRPr="00E9287E">
              <w:rPr>
                <w:rFonts w:asciiTheme="minorHAnsi" w:hAnsiTheme="minorHAnsi" w:cstheme="minorHAnsi"/>
                <w:szCs w:val="22"/>
              </w:rPr>
              <w:t>95,389</w:t>
            </w:r>
          </w:p>
        </w:tc>
      </w:tr>
      <w:tr w:rsidR="00151B10" w:rsidRPr="008F116B" w14:paraId="50A42E3B" w14:textId="77777777" w:rsidTr="001948B1">
        <w:trPr>
          <w:tblHeader/>
        </w:trPr>
        <w:tc>
          <w:tcPr>
            <w:tcW w:w="1998" w:type="dxa"/>
            <w:vAlign w:val="bottom"/>
          </w:tcPr>
          <w:p w14:paraId="004D6519" w14:textId="77777777" w:rsidR="00151B10" w:rsidRPr="008F116B" w:rsidRDefault="00151B10" w:rsidP="00151B10">
            <w:pPr>
              <w:pStyle w:val="block"/>
              <w:spacing w:after="0" w:line="240" w:lineRule="auto"/>
              <w:ind w:left="0" w:right="-146"/>
              <w:rPr>
                <w:rFonts w:asciiTheme="minorHAnsi" w:hAnsiTheme="minorHAnsi" w:cstheme="minorHAnsi"/>
                <w:b/>
                <w:bCs/>
                <w:i/>
                <w:iCs/>
                <w:szCs w:val="22"/>
                <w:lang w:val="en-US" w:bidi="th-TH"/>
              </w:rPr>
            </w:pPr>
          </w:p>
        </w:tc>
        <w:tc>
          <w:tcPr>
            <w:tcW w:w="1800" w:type="dxa"/>
            <w:vAlign w:val="bottom"/>
          </w:tcPr>
          <w:p w14:paraId="342C1C37" w14:textId="77777777" w:rsidR="00151B10" w:rsidRPr="008F116B" w:rsidRDefault="00151B10" w:rsidP="00151B10">
            <w:pPr>
              <w:pStyle w:val="block"/>
              <w:spacing w:after="0" w:line="240" w:lineRule="auto"/>
              <w:ind w:left="-135" w:right="-146"/>
              <w:jc w:val="center"/>
              <w:rPr>
                <w:rFonts w:asciiTheme="minorHAnsi" w:hAnsiTheme="minorHAnsi" w:cstheme="minorHAnsi"/>
                <w:szCs w:val="22"/>
              </w:rPr>
            </w:pPr>
          </w:p>
        </w:tc>
        <w:tc>
          <w:tcPr>
            <w:tcW w:w="1890" w:type="dxa"/>
            <w:vAlign w:val="bottom"/>
          </w:tcPr>
          <w:p w14:paraId="1B43434D" w14:textId="77777777" w:rsidR="00151B10" w:rsidRPr="008F116B" w:rsidRDefault="00151B10" w:rsidP="00151B10">
            <w:pPr>
              <w:pStyle w:val="block"/>
              <w:spacing w:after="0" w:line="240" w:lineRule="auto"/>
              <w:ind w:left="-70" w:right="-146"/>
              <w:jc w:val="center"/>
              <w:rPr>
                <w:rFonts w:asciiTheme="minorHAnsi" w:hAnsiTheme="minorHAnsi" w:cstheme="minorHAnsi"/>
                <w:szCs w:val="22"/>
              </w:rPr>
            </w:pPr>
          </w:p>
        </w:tc>
        <w:tc>
          <w:tcPr>
            <w:tcW w:w="1440" w:type="dxa"/>
            <w:vAlign w:val="bottom"/>
          </w:tcPr>
          <w:p w14:paraId="7E799040" w14:textId="77777777" w:rsidR="00151B10" w:rsidRPr="008F116B" w:rsidRDefault="00151B10" w:rsidP="00151B10">
            <w:pPr>
              <w:pStyle w:val="block"/>
              <w:spacing w:after="0" w:line="240" w:lineRule="auto"/>
              <w:ind w:left="0"/>
              <w:jc w:val="center"/>
              <w:rPr>
                <w:rFonts w:asciiTheme="minorHAnsi" w:hAnsiTheme="minorHAnsi" w:cstheme="minorHAnsi"/>
                <w:szCs w:val="22"/>
              </w:rPr>
            </w:pPr>
          </w:p>
        </w:tc>
        <w:tc>
          <w:tcPr>
            <w:tcW w:w="342" w:type="dxa"/>
            <w:vAlign w:val="bottom"/>
          </w:tcPr>
          <w:p w14:paraId="189FD8B2" w14:textId="77777777" w:rsidR="00151B10" w:rsidRPr="008F116B" w:rsidRDefault="00151B10" w:rsidP="00151B10">
            <w:pPr>
              <w:pStyle w:val="block"/>
              <w:spacing w:after="0" w:line="240" w:lineRule="auto"/>
              <w:ind w:left="0"/>
              <w:jc w:val="center"/>
              <w:rPr>
                <w:rFonts w:asciiTheme="minorHAnsi" w:hAnsiTheme="minorHAnsi" w:cstheme="minorHAnsi"/>
                <w:szCs w:val="22"/>
              </w:rPr>
            </w:pPr>
          </w:p>
        </w:tc>
        <w:tc>
          <w:tcPr>
            <w:tcW w:w="1728" w:type="dxa"/>
            <w:tcBorders>
              <w:top w:val="single" w:sz="4" w:space="0" w:color="auto"/>
              <w:bottom w:val="double" w:sz="4" w:space="0" w:color="auto"/>
            </w:tcBorders>
            <w:vAlign w:val="bottom"/>
          </w:tcPr>
          <w:p w14:paraId="4748D870" w14:textId="5045411F" w:rsidR="00151B10" w:rsidRPr="007059F8" w:rsidRDefault="00D84FD7" w:rsidP="00151B10">
            <w:pPr>
              <w:pStyle w:val="block"/>
              <w:spacing w:after="0" w:line="240" w:lineRule="auto"/>
              <w:ind w:left="-96" w:right="246"/>
              <w:jc w:val="right"/>
              <w:rPr>
                <w:rFonts w:asciiTheme="minorHAnsi" w:hAnsiTheme="minorHAnsi" w:cstheme="minorHAnsi"/>
                <w:b/>
                <w:bCs/>
                <w:szCs w:val="22"/>
              </w:rPr>
            </w:pPr>
            <w:r w:rsidRPr="00D84FD7">
              <w:rPr>
                <w:rFonts w:asciiTheme="minorHAnsi" w:hAnsiTheme="minorHAnsi" w:cstheme="minorHAnsi"/>
                <w:b/>
                <w:bCs/>
                <w:szCs w:val="22"/>
              </w:rPr>
              <w:t>248,019</w:t>
            </w:r>
          </w:p>
        </w:tc>
      </w:tr>
    </w:tbl>
    <w:p w14:paraId="5A2713EB" w14:textId="77777777" w:rsidR="004F4D22" w:rsidRDefault="004F4D22" w:rsidP="00F57CEF">
      <w:pPr>
        <w:tabs>
          <w:tab w:val="left" w:pos="450"/>
        </w:tabs>
        <w:spacing w:line="240" w:lineRule="atLeast"/>
        <w:ind w:left="340"/>
        <w:rPr>
          <w:rFonts w:ascii="Calibri" w:eastAsia="Arial Unicode MS" w:hAnsi="Calibri" w:cs="Calibri"/>
          <w:b/>
          <w:bCs/>
          <w:sz w:val="22"/>
          <w:szCs w:val="22"/>
        </w:rPr>
      </w:pPr>
    </w:p>
    <w:p w14:paraId="570ECE75" w14:textId="3909338A" w:rsidR="00AC4573" w:rsidRPr="00AC4573" w:rsidRDefault="003C32B3" w:rsidP="00AC4573">
      <w:pPr>
        <w:pStyle w:val="Heading1"/>
        <w:ind w:left="540" w:hanging="540"/>
        <w:jc w:val="left"/>
        <w:rPr>
          <w:rFonts w:ascii="Calibri" w:eastAsia="Arial Unicode MS" w:hAnsi="Calibri" w:cs="Calibri"/>
        </w:rPr>
      </w:pPr>
      <w:r>
        <w:rPr>
          <w:rFonts w:ascii="Calibri" w:eastAsia="Arial Unicode MS" w:hAnsi="Calibri" w:cs="Calibri"/>
        </w:rPr>
        <w:t>Commit</w:t>
      </w:r>
      <w:r w:rsidR="00AC4573">
        <w:rPr>
          <w:rFonts w:ascii="Calibri" w:eastAsia="Arial Unicode MS" w:hAnsi="Calibri" w:cs="Calibri"/>
        </w:rPr>
        <w:t>ments with non-related parties</w:t>
      </w:r>
    </w:p>
    <w:p w14:paraId="061AD26E" w14:textId="77777777" w:rsidR="00AC4573" w:rsidRDefault="00AC4573" w:rsidP="00AC4573">
      <w:pPr>
        <w:spacing w:line="240" w:lineRule="atLeast"/>
        <w:ind w:left="340"/>
        <w:jc w:val="both"/>
        <w:rPr>
          <w:rFonts w:ascii="Calibri" w:eastAsia="Arial Unicode MS" w:hAnsi="Calibri" w:cs="Calibri"/>
          <w:b/>
          <w:bCs/>
          <w:sz w:val="22"/>
          <w:szCs w:val="22"/>
        </w:rPr>
      </w:pPr>
    </w:p>
    <w:tbl>
      <w:tblPr>
        <w:tblW w:w="9153" w:type="dxa"/>
        <w:tblInd w:w="567" w:type="dxa"/>
        <w:tblLayout w:type="fixed"/>
        <w:tblCellMar>
          <w:left w:w="79" w:type="dxa"/>
          <w:right w:w="79" w:type="dxa"/>
        </w:tblCellMar>
        <w:tblLook w:val="0000" w:firstRow="0" w:lastRow="0" w:firstColumn="0" w:lastColumn="0" w:noHBand="0" w:noVBand="0"/>
      </w:tblPr>
      <w:tblGrid>
        <w:gridCol w:w="6093"/>
        <w:gridCol w:w="1440"/>
        <w:gridCol w:w="180"/>
        <w:gridCol w:w="1440"/>
      </w:tblGrid>
      <w:tr w:rsidR="00AC4573" w:rsidRPr="008F116B" w14:paraId="3A3A7F26" w14:textId="77777777" w:rsidTr="00CC44A7">
        <w:trPr>
          <w:cantSplit/>
          <w:trHeight w:val="547"/>
          <w:tblHeader/>
        </w:trPr>
        <w:tc>
          <w:tcPr>
            <w:tcW w:w="6093" w:type="dxa"/>
          </w:tcPr>
          <w:p w14:paraId="4E077ADC" w14:textId="77777777" w:rsidR="00AC4573" w:rsidRPr="008F116B" w:rsidRDefault="00AC4573" w:rsidP="00C123D5">
            <w:pPr>
              <w:spacing w:line="240" w:lineRule="atLeast"/>
              <w:ind w:left="100"/>
              <w:rPr>
                <w:rFonts w:asciiTheme="minorHAnsi" w:hAnsiTheme="minorHAnsi" w:cstheme="minorHAnsi"/>
                <w:b/>
                <w:bCs/>
                <w:sz w:val="22"/>
                <w:szCs w:val="22"/>
              </w:rPr>
            </w:pPr>
          </w:p>
          <w:p w14:paraId="10012CE8" w14:textId="77777777" w:rsidR="00AC4573" w:rsidRPr="006C22BA" w:rsidRDefault="00AC4573" w:rsidP="00C123D5">
            <w:pPr>
              <w:spacing w:line="240" w:lineRule="atLeast"/>
              <w:rPr>
                <w:rFonts w:asciiTheme="minorHAnsi" w:hAnsiTheme="minorHAnsi" w:cstheme="minorBidi"/>
                <w:b/>
                <w:bCs/>
                <w:i/>
                <w:iCs/>
                <w:sz w:val="22"/>
                <w:szCs w:val="22"/>
                <w:cs/>
              </w:rPr>
            </w:pPr>
          </w:p>
        </w:tc>
        <w:tc>
          <w:tcPr>
            <w:tcW w:w="3060" w:type="dxa"/>
            <w:gridSpan w:val="3"/>
          </w:tcPr>
          <w:p w14:paraId="182471BD" w14:textId="77777777" w:rsidR="00AC4573" w:rsidRPr="008F116B" w:rsidRDefault="00AC4573" w:rsidP="00C123D5">
            <w:pPr>
              <w:pStyle w:val="acctmergecolhdg"/>
              <w:spacing w:line="240" w:lineRule="atLeast"/>
              <w:rPr>
                <w:rFonts w:asciiTheme="minorHAnsi" w:hAnsiTheme="minorHAnsi" w:cstheme="minorHAnsi"/>
                <w:szCs w:val="22"/>
                <w:lang w:val="en-US"/>
              </w:rPr>
            </w:pPr>
            <w:r w:rsidRPr="008F116B">
              <w:rPr>
                <w:rFonts w:asciiTheme="minorHAnsi" w:hAnsiTheme="minorHAnsi" w:cstheme="minorHAnsi"/>
                <w:szCs w:val="22"/>
                <w:lang w:val="en-US"/>
              </w:rPr>
              <w:t>Consolidated</w:t>
            </w:r>
          </w:p>
          <w:p w14:paraId="492C0EA4" w14:textId="77777777" w:rsidR="00AC4573" w:rsidRPr="008F116B" w:rsidRDefault="00AC4573" w:rsidP="00C123D5">
            <w:pPr>
              <w:pStyle w:val="acctmergecolhdg"/>
              <w:spacing w:line="240" w:lineRule="atLeast"/>
              <w:rPr>
                <w:rFonts w:asciiTheme="minorHAnsi" w:hAnsiTheme="minorHAnsi" w:cstheme="minorHAnsi"/>
                <w:szCs w:val="22"/>
              </w:rPr>
            </w:pPr>
            <w:r w:rsidRPr="008F116B">
              <w:rPr>
                <w:rFonts w:asciiTheme="minorHAnsi" w:hAnsiTheme="minorHAnsi" w:cstheme="minorHAnsi"/>
                <w:szCs w:val="22"/>
                <w:lang w:val="en-US"/>
              </w:rPr>
              <w:t xml:space="preserve">and </w:t>
            </w:r>
            <w:r w:rsidRPr="008F116B">
              <w:rPr>
                <w:rFonts w:asciiTheme="minorHAnsi" w:hAnsiTheme="minorHAnsi" w:cstheme="minorHAnsi"/>
                <w:szCs w:val="22"/>
              </w:rPr>
              <w:t>Separate financial statements</w:t>
            </w:r>
          </w:p>
        </w:tc>
      </w:tr>
      <w:tr w:rsidR="00AC4573" w:rsidRPr="008F116B" w14:paraId="67A080D2" w14:textId="77777777" w:rsidTr="00CC44A7">
        <w:trPr>
          <w:cantSplit/>
          <w:tblHeader/>
        </w:trPr>
        <w:tc>
          <w:tcPr>
            <w:tcW w:w="6093" w:type="dxa"/>
          </w:tcPr>
          <w:p w14:paraId="712C98E9" w14:textId="77777777" w:rsidR="00AC4573" w:rsidRPr="008F116B" w:rsidRDefault="00AC4573" w:rsidP="00C123D5">
            <w:pPr>
              <w:spacing w:line="240" w:lineRule="atLeast"/>
              <w:ind w:left="100"/>
              <w:rPr>
                <w:rFonts w:asciiTheme="minorHAnsi" w:hAnsiTheme="minorHAnsi" w:cstheme="minorHAnsi"/>
                <w:b/>
                <w:bCs/>
                <w:sz w:val="22"/>
                <w:szCs w:val="22"/>
              </w:rPr>
            </w:pPr>
            <w:r>
              <w:rPr>
                <w:rFonts w:asciiTheme="minorHAnsi" w:hAnsiTheme="minorHAnsi" w:cs="Browallia New"/>
                <w:b/>
                <w:bCs/>
                <w:sz w:val="22"/>
                <w:szCs w:val="28"/>
              </w:rPr>
              <w:t>As at</w:t>
            </w:r>
          </w:p>
        </w:tc>
        <w:tc>
          <w:tcPr>
            <w:tcW w:w="1440" w:type="dxa"/>
          </w:tcPr>
          <w:p w14:paraId="49308922" w14:textId="577F3B86" w:rsidR="00AC4573" w:rsidRDefault="00AC4573" w:rsidP="00504267">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3</w:t>
            </w:r>
            <w:r w:rsidR="0028230A">
              <w:rPr>
                <w:rFonts w:asciiTheme="minorHAnsi" w:hAnsiTheme="minorHAnsi" w:cstheme="minorHAnsi"/>
                <w:b w:val="0"/>
                <w:bCs/>
                <w:szCs w:val="22"/>
                <w:lang w:val="en-US"/>
              </w:rPr>
              <w:t xml:space="preserve">0 </w:t>
            </w:r>
            <w:r w:rsidR="00F330C8" w:rsidRPr="00F330C8">
              <w:rPr>
                <w:rFonts w:asciiTheme="minorHAnsi" w:hAnsiTheme="minorHAnsi" w:cstheme="minorHAnsi"/>
                <w:b w:val="0"/>
                <w:bCs/>
                <w:szCs w:val="22"/>
                <w:lang w:val="en-US"/>
              </w:rPr>
              <w:t>September</w:t>
            </w:r>
            <w:r w:rsidRPr="003A2985">
              <w:rPr>
                <w:rFonts w:asciiTheme="minorHAnsi" w:hAnsiTheme="minorHAnsi" w:cstheme="minorHAnsi"/>
                <w:b w:val="0"/>
                <w:bCs/>
                <w:szCs w:val="22"/>
                <w:lang w:val="en-US"/>
              </w:rPr>
              <w:t xml:space="preserve"> </w:t>
            </w:r>
          </w:p>
          <w:p w14:paraId="6609B205" w14:textId="77777777" w:rsidR="00AC4573" w:rsidRPr="00AC346B" w:rsidRDefault="00AC4573" w:rsidP="00C123D5">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202</w:t>
            </w:r>
            <w:r>
              <w:rPr>
                <w:rFonts w:asciiTheme="minorHAnsi" w:hAnsiTheme="minorHAnsi" w:cstheme="minorHAnsi"/>
                <w:b w:val="0"/>
                <w:bCs/>
                <w:szCs w:val="22"/>
                <w:lang w:val="en-US"/>
              </w:rPr>
              <w:t>5</w:t>
            </w:r>
          </w:p>
        </w:tc>
        <w:tc>
          <w:tcPr>
            <w:tcW w:w="180" w:type="dxa"/>
          </w:tcPr>
          <w:p w14:paraId="1CFF4D66" w14:textId="77777777" w:rsidR="00AC4573" w:rsidRPr="003A2985" w:rsidRDefault="00AC4573" w:rsidP="00C123D5">
            <w:pPr>
              <w:pStyle w:val="acctmergecolhdg"/>
              <w:spacing w:line="240" w:lineRule="atLeast"/>
              <w:rPr>
                <w:rFonts w:asciiTheme="minorHAnsi" w:hAnsiTheme="minorHAnsi" w:cstheme="minorHAnsi"/>
                <w:b w:val="0"/>
                <w:bCs/>
                <w:szCs w:val="22"/>
                <w:lang w:val="en-US"/>
              </w:rPr>
            </w:pPr>
          </w:p>
        </w:tc>
        <w:tc>
          <w:tcPr>
            <w:tcW w:w="1440" w:type="dxa"/>
          </w:tcPr>
          <w:p w14:paraId="514D7991" w14:textId="272E68DE" w:rsidR="00AC4573" w:rsidRDefault="00AC4573" w:rsidP="00504267">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31 December </w:t>
            </w:r>
          </w:p>
          <w:p w14:paraId="243D883E" w14:textId="77777777" w:rsidR="00AC4573" w:rsidRPr="00AC346B"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202</w:t>
            </w:r>
            <w:r>
              <w:rPr>
                <w:rFonts w:asciiTheme="minorHAnsi" w:hAnsiTheme="minorHAnsi" w:cstheme="minorHAnsi"/>
                <w:b w:val="0"/>
                <w:bCs/>
                <w:szCs w:val="22"/>
              </w:rPr>
              <w:t>4</w:t>
            </w:r>
          </w:p>
        </w:tc>
      </w:tr>
      <w:tr w:rsidR="00AC4573" w:rsidRPr="008F116B" w14:paraId="5AB76230" w14:textId="77777777" w:rsidTr="00CC44A7">
        <w:trPr>
          <w:cantSplit/>
        </w:trPr>
        <w:tc>
          <w:tcPr>
            <w:tcW w:w="6093" w:type="dxa"/>
          </w:tcPr>
          <w:p w14:paraId="137AF160" w14:textId="77777777" w:rsidR="00AC4573" w:rsidRPr="008F116B" w:rsidRDefault="00AC4573" w:rsidP="00C123D5">
            <w:pPr>
              <w:ind w:left="100"/>
              <w:rPr>
                <w:rFonts w:asciiTheme="minorHAnsi" w:hAnsiTheme="minorHAnsi" w:cstheme="minorHAnsi"/>
                <w:b/>
                <w:bCs/>
                <w:i/>
                <w:iCs/>
                <w:sz w:val="22"/>
                <w:szCs w:val="22"/>
              </w:rPr>
            </w:pPr>
          </w:p>
        </w:tc>
        <w:tc>
          <w:tcPr>
            <w:tcW w:w="3060" w:type="dxa"/>
            <w:gridSpan w:val="3"/>
          </w:tcPr>
          <w:p w14:paraId="6E8AB7BB" w14:textId="77777777" w:rsidR="00AC4573" w:rsidRPr="008F116B" w:rsidRDefault="00AC4573" w:rsidP="00C123D5">
            <w:pPr>
              <w:pStyle w:val="acctfourfigures"/>
              <w:tabs>
                <w:tab w:val="clear" w:pos="765"/>
                <w:tab w:val="decimal" w:pos="994"/>
              </w:tabs>
              <w:spacing w:line="240" w:lineRule="auto"/>
              <w:ind w:right="14"/>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AC4573" w:rsidRPr="008F116B" w14:paraId="0525F4CA" w14:textId="77777777" w:rsidTr="00CC44A7">
        <w:trPr>
          <w:cantSplit/>
        </w:trPr>
        <w:tc>
          <w:tcPr>
            <w:tcW w:w="6093" w:type="dxa"/>
          </w:tcPr>
          <w:p w14:paraId="483EC2F3"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b/>
                <w:bCs/>
                <w:i/>
                <w:iCs/>
                <w:sz w:val="22"/>
                <w:szCs w:val="22"/>
              </w:rPr>
              <w:t>Capital commitments</w:t>
            </w:r>
            <w:r>
              <w:rPr>
                <w:b/>
                <w:bCs/>
              </w:rPr>
              <w:t xml:space="preserve"> </w:t>
            </w:r>
          </w:p>
        </w:tc>
        <w:tc>
          <w:tcPr>
            <w:tcW w:w="1440" w:type="dxa"/>
          </w:tcPr>
          <w:p w14:paraId="2AC9B341" w14:textId="77777777" w:rsidR="00AC4573" w:rsidRPr="006C22BA" w:rsidRDefault="00AC4573" w:rsidP="00C123D5">
            <w:pPr>
              <w:pStyle w:val="block"/>
              <w:spacing w:after="0" w:line="240" w:lineRule="auto"/>
              <w:ind w:left="-96" w:right="246"/>
              <w:jc w:val="right"/>
              <w:rPr>
                <w:rFonts w:asciiTheme="minorHAnsi" w:hAnsiTheme="minorHAnsi" w:cstheme="minorHAnsi"/>
                <w:szCs w:val="22"/>
              </w:rPr>
            </w:pPr>
          </w:p>
        </w:tc>
        <w:tc>
          <w:tcPr>
            <w:tcW w:w="180" w:type="dxa"/>
          </w:tcPr>
          <w:p w14:paraId="16EE8953" w14:textId="77777777" w:rsidR="00AC4573" w:rsidRPr="004D4E66" w:rsidRDefault="00AC4573" w:rsidP="00C123D5">
            <w:pPr>
              <w:pStyle w:val="acctmergecolhdg"/>
              <w:spacing w:line="240" w:lineRule="atLeast"/>
              <w:rPr>
                <w:rFonts w:asciiTheme="minorHAnsi" w:hAnsiTheme="minorHAnsi" w:cstheme="minorHAnsi"/>
                <w:szCs w:val="22"/>
                <w:lang w:val="en-US"/>
              </w:rPr>
            </w:pPr>
          </w:p>
        </w:tc>
        <w:tc>
          <w:tcPr>
            <w:tcW w:w="1440" w:type="dxa"/>
          </w:tcPr>
          <w:p w14:paraId="5816FE48" w14:textId="77777777" w:rsidR="00AC4573" w:rsidRPr="008F116B" w:rsidRDefault="00AC4573" w:rsidP="00C123D5">
            <w:pPr>
              <w:pStyle w:val="acctfourfigures"/>
              <w:tabs>
                <w:tab w:val="clear" w:pos="765"/>
                <w:tab w:val="decimal" w:pos="994"/>
              </w:tabs>
              <w:spacing w:line="240" w:lineRule="auto"/>
              <w:ind w:right="14"/>
              <w:rPr>
                <w:rFonts w:asciiTheme="minorHAnsi" w:hAnsiTheme="minorHAnsi" w:cstheme="minorHAnsi"/>
                <w:b/>
                <w:bCs/>
                <w:szCs w:val="22"/>
                <w:highlight w:val="yellow"/>
              </w:rPr>
            </w:pPr>
          </w:p>
        </w:tc>
      </w:tr>
      <w:tr w:rsidR="00AC4573" w:rsidRPr="008F116B" w14:paraId="7D247C9A" w14:textId="77777777" w:rsidTr="00CC44A7">
        <w:trPr>
          <w:cantSplit/>
        </w:trPr>
        <w:tc>
          <w:tcPr>
            <w:tcW w:w="6093" w:type="dxa"/>
          </w:tcPr>
          <w:p w14:paraId="1C2C9AB0"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sz w:val="22"/>
                <w:szCs w:val="22"/>
              </w:rPr>
              <w:t>Buildings and other constructions</w:t>
            </w:r>
          </w:p>
        </w:tc>
        <w:tc>
          <w:tcPr>
            <w:tcW w:w="1440" w:type="dxa"/>
            <w:tcBorders>
              <w:bottom w:val="single" w:sz="4" w:space="0" w:color="auto"/>
            </w:tcBorders>
            <w:vAlign w:val="bottom"/>
          </w:tcPr>
          <w:p w14:paraId="76371957" w14:textId="0F08BDEC" w:rsidR="00AC4573" w:rsidRPr="005439D9" w:rsidRDefault="005439D9" w:rsidP="00C123D5">
            <w:pPr>
              <w:pStyle w:val="block"/>
              <w:spacing w:after="0" w:line="240" w:lineRule="auto"/>
              <w:ind w:left="-96" w:right="62"/>
              <w:jc w:val="right"/>
              <w:rPr>
                <w:rFonts w:asciiTheme="minorHAnsi" w:hAnsiTheme="minorHAnsi" w:cs="Browallia New"/>
                <w:szCs w:val="28"/>
                <w:lang w:val="en-US" w:bidi="th-TH"/>
              </w:rPr>
            </w:pPr>
            <w:r>
              <w:rPr>
                <w:rFonts w:asciiTheme="minorHAnsi" w:hAnsiTheme="minorHAnsi" w:cs="Browallia New"/>
                <w:szCs w:val="28"/>
                <w:lang w:val="en-US" w:bidi="th-TH"/>
              </w:rPr>
              <w:t>11,717</w:t>
            </w:r>
          </w:p>
        </w:tc>
        <w:tc>
          <w:tcPr>
            <w:tcW w:w="180" w:type="dxa"/>
            <w:vAlign w:val="bottom"/>
          </w:tcPr>
          <w:p w14:paraId="3AD422C8" w14:textId="77777777" w:rsidR="00AC4573" w:rsidRPr="001424C4" w:rsidRDefault="00AC4573" w:rsidP="00C123D5">
            <w:pPr>
              <w:pStyle w:val="block"/>
              <w:spacing w:after="0" w:line="240" w:lineRule="auto"/>
              <w:ind w:left="-96" w:right="246"/>
              <w:jc w:val="right"/>
              <w:rPr>
                <w:rFonts w:asciiTheme="minorHAnsi" w:hAnsiTheme="minorHAnsi" w:cstheme="minorHAnsi"/>
                <w:szCs w:val="22"/>
              </w:rPr>
            </w:pPr>
          </w:p>
        </w:tc>
        <w:tc>
          <w:tcPr>
            <w:tcW w:w="1440" w:type="dxa"/>
            <w:tcBorders>
              <w:bottom w:val="single" w:sz="4" w:space="0" w:color="auto"/>
            </w:tcBorders>
          </w:tcPr>
          <w:p w14:paraId="77471604" w14:textId="77777777" w:rsidR="00AC4573" w:rsidRPr="001424C4" w:rsidRDefault="00AC4573" w:rsidP="00C123D5">
            <w:pPr>
              <w:pStyle w:val="block"/>
              <w:spacing w:after="0" w:line="240" w:lineRule="auto"/>
              <w:ind w:left="-96" w:right="62"/>
              <w:jc w:val="right"/>
              <w:rPr>
                <w:rFonts w:asciiTheme="minorHAnsi" w:hAnsiTheme="minorHAnsi" w:cstheme="minorHAnsi"/>
                <w:szCs w:val="22"/>
              </w:rPr>
            </w:pPr>
            <w:r w:rsidRPr="001424C4">
              <w:rPr>
                <w:rFonts w:asciiTheme="minorHAnsi" w:hAnsiTheme="minorHAnsi" w:cstheme="minorHAnsi"/>
                <w:szCs w:val="22"/>
              </w:rPr>
              <w:t>15,745</w:t>
            </w:r>
          </w:p>
        </w:tc>
      </w:tr>
      <w:tr w:rsidR="00AC4573" w:rsidRPr="008F116B" w14:paraId="3A6BCB4B" w14:textId="77777777" w:rsidTr="00CC44A7">
        <w:trPr>
          <w:cantSplit/>
        </w:trPr>
        <w:tc>
          <w:tcPr>
            <w:tcW w:w="6093" w:type="dxa"/>
          </w:tcPr>
          <w:p w14:paraId="7BCD2889"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b/>
                <w:bCs/>
                <w:sz w:val="22"/>
                <w:szCs w:val="22"/>
              </w:rPr>
              <w:t>Total</w:t>
            </w:r>
          </w:p>
        </w:tc>
        <w:tc>
          <w:tcPr>
            <w:tcW w:w="1440" w:type="dxa"/>
            <w:tcBorders>
              <w:top w:val="single" w:sz="4" w:space="0" w:color="auto"/>
              <w:bottom w:val="double" w:sz="4" w:space="0" w:color="auto"/>
            </w:tcBorders>
            <w:vAlign w:val="bottom"/>
          </w:tcPr>
          <w:p w14:paraId="08991512" w14:textId="249720B5" w:rsidR="00AC4573" w:rsidRPr="001424C4" w:rsidRDefault="005439D9" w:rsidP="00C123D5">
            <w:pPr>
              <w:pStyle w:val="block"/>
              <w:spacing w:after="0" w:line="240" w:lineRule="auto"/>
              <w:ind w:left="-96" w:right="62"/>
              <w:jc w:val="right"/>
              <w:rPr>
                <w:rFonts w:asciiTheme="minorHAnsi" w:hAnsiTheme="minorHAnsi" w:cstheme="minorHAnsi"/>
                <w:b/>
                <w:bCs/>
                <w:szCs w:val="22"/>
              </w:rPr>
            </w:pPr>
            <w:r>
              <w:rPr>
                <w:rFonts w:asciiTheme="minorHAnsi" w:hAnsiTheme="minorHAnsi" w:cstheme="minorHAnsi"/>
                <w:b/>
                <w:bCs/>
                <w:szCs w:val="22"/>
              </w:rPr>
              <w:t>11,717</w:t>
            </w:r>
          </w:p>
        </w:tc>
        <w:tc>
          <w:tcPr>
            <w:tcW w:w="180" w:type="dxa"/>
            <w:vAlign w:val="bottom"/>
          </w:tcPr>
          <w:p w14:paraId="73CA0C68" w14:textId="77777777" w:rsidR="00AC4573" w:rsidRPr="001424C4" w:rsidRDefault="00AC4573" w:rsidP="00C123D5">
            <w:pPr>
              <w:pStyle w:val="block"/>
              <w:spacing w:after="0" w:line="240" w:lineRule="auto"/>
              <w:ind w:left="-96" w:right="246"/>
              <w:jc w:val="right"/>
              <w:rPr>
                <w:rFonts w:asciiTheme="minorHAnsi" w:hAnsiTheme="minorHAnsi" w:cstheme="minorHAnsi"/>
                <w:b/>
                <w:bCs/>
                <w:szCs w:val="22"/>
              </w:rPr>
            </w:pPr>
          </w:p>
        </w:tc>
        <w:tc>
          <w:tcPr>
            <w:tcW w:w="1440" w:type="dxa"/>
            <w:tcBorders>
              <w:top w:val="single" w:sz="4" w:space="0" w:color="auto"/>
              <w:bottom w:val="double" w:sz="4" w:space="0" w:color="auto"/>
            </w:tcBorders>
            <w:vAlign w:val="bottom"/>
          </w:tcPr>
          <w:p w14:paraId="294AECD1" w14:textId="77777777" w:rsidR="00AC4573" w:rsidRPr="001424C4" w:rsidRDefault="00AC4573" w:rsidP="00C123D5">
            <w:pPr>
              <w:pStyle w:val="block"/>
              <w:spacing w:after="0" w:line="240" w:lineRule="auto"/>
              <w:ind w:left="-96" w:right="62"/>
              <w:jc w:val="right"/>
              <w:rPr>
                <w:rFonts w:asciiTheme="minorHAnsi" w:hAnsiTheme="minorHAnsi" w:cstheme="minorHAnsi"/>
                <w:b/>
                <w:bCs/>
                <w:szCs w:val="22"/>
              </w:rPr>
            </w:pPr>
            <w:r w:rsidRPr="001424C4">
              <w:rPr>
                <w:rFonts w:asciiTheme="minorHAnsi" w:hAnsiTheme="minorHAnsi" w:cstheme="minorHAnsi"/>
                <w:b/>
                <w:bCs/>
                <w:szCs w:val="22"/>
              </w:rPr>
              <w:t>15,745</w:t>
            </w:r>
          </w:p>
        </w:tc>
      </w:tr>
      <w:tr w:rsidR="00AC4573" w:rsidRPr="008F116B" w14:paraId="04E22504" w14:textId="77777777" w:rsidTr="00CC44A7">
        <w:trPr>
          <w:cantSplit/>
        </w:trPr>
        <w:tc>
          <w:tcPr>
            <w:tcW w:w="6093" w:type="dxa"/>
          </w:tcPr>
          <w:p w14:paraId="5462CD05" w14:textId="77777777" w:rsidR="00AC4573" w:rsidRPr="008F116B" w:rsidRDefault="00AC4573" w:rsidP="00C123D5">
            <w:pPr>
              <w:ind w:left="100"/>
              <w:rPr>
                <w:rFonts w:asciiTheme="minorHAnsi" w:hAnsiTheme="minorHAnsi" w:cstheme="minorHAnsi"/>
                <w:b/>
                <w:bCs/>
                <w:i/>
                <w:iCs/>
                <w:sz w:val="22"/>
                <w:szCs w:val="22"/>
              </w:rPr>
            </w:pPr>
          </w:p>
        </w:tc>
        <w:tc>
          <w:tcPr>
            <w:tcW w:w="1440" w:type="dxa"/>
            <w:tcBorders>
              <w:top w:val="double" w:sz="4" w:space="0" w:color="auto"/>
            </w:tcBorders>
            <w:vAlign w:val="bottom"/>
          </w:tcPr>
          <w:p w14:paraId="6D600B4F" w14:textId="77777777" w:rsidR="00AC4573" w:rsidRPr="006C22BA" w:rsidRDefault="00AC4573" w:rsidP="00C123D5">
            <w:pPr>
              <w:pStyle w:val="block"/>
              <w:spacing w:after="0" w:line="240" w:lineRule="auto"/>
              <w:ind w:left="-96" w:right="62"/>
              <w:jc w:val="right"/>
              <w:rPr>
                <w:rFonts w:asciiTheme="minorHAnsi" w:hAnsiTheme="minorHAnsi" w:cstheme="minorHAnsi"/>
                <w:szCs w:val="22"/>
              </w:rPr>
            </w:pPr>
          </w:p>
        </w:tc>
        <w:tc>
          <w:tcPr>
            <w:tcW w:w="180" w:type="dxa"/>
            <w:vAlign w:val="bottom"/>
          </w:tcPr>
          <w:p w14:paraId="189ED561"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440" w:type="dxa"/>
            <w:tcBorders>
              <w:top w:val="double" w:sz="4" w:space="0" w:color="auto"/>
            </w:tcBorders>
          </w:tcPr>
          <w:p w14:paraId="206CB17F" w14:textId="77777777" w:rsidR="00AC4573" w:rsidRPr="0081437C" w:rsidRDefault="00AC4573" w:rsidP="00C123D5">
            <w:pPr>
              <w:pStyle w:val="block"/>
              <w:spacing w:after="0" w:line="240" w:lineRule="auto"/>
              <w:ind w:left="-96" w:right="62"/>
              <w:jc w:val="right"/>
              <w:rPr>
                <w:rFonts w:asciiTheme="minorHAnsi" w:hAnsiTheme="minorHAnsi" w:cstheme="minorHAnsi"/>
                <w:szCs w:val="22"/>
              </w:rPr>
            </w:pPr>
          </w:p>
        </w:tc>
      </w:tr>
      <w:tr w:rsidR="00AC4573" w:rsidRPr="008F116B" w14:paraId="480C47E5" w14:textId="77777777" w:rsidTr="00CC44A7">
        <w:trPr>
          <w:cantSplit/>
        </w:trPr>
        <w:tc>
          <w:tcPr>
            <w:tcW w:w="6093" w:type="dxa"/>
          </w:tcPr>
          <w:p w14:paraId="72B2AFB1" w14:textId="77777777" w:rsidR="00AC4573" w:rsidRPr="008F116B" w:rsidRDefault="00AC4573" w:rsidP="00C123D5">
            <w:pPr>
              <w:ind w:left="100"/>
              <w:rPr>
                <w:rFonts w:asciiTheme="minorHAnsi" w:hAnsiTheme="minorHAnsi" w:cstheme="minorHAnsi"/>
                <w:b/>
                <w:bCs/>
                <w:i/>
                <w:iCs/>
                <w:sz w:val="22"/>
                <w:szCs w:val="22"/>
              </w:rPr>
            </w:pPr>
            <w:r w:rsidRPr="008F116B">
              <w:rPr>
                <w:rFonts w:asciiTheme="minorHAnsi" w:hAnsiTheme="minorHAnsi" w:cstheme="minorHAnsi"/>
                <w:b/>
                <w:bCs/>
                <w:i/>
                <w:iCs/>
                <w:sz w:val="22"/>
                <w:szCs w:val="22"/>
              </w:rPr>
              <w:t>Other commitments</w:t>
            </w:r>
          </w:p>
        </w:tc>
        <w:tc>
          <w:tcPr>
            <w:tcW w:w="1440" w:type="dxa"/>
            <w:vAlign w:val="bottom"/>
          </w:tcPr>
          <w:p w14:paraId="4C0AFDB4" w14:textId="77777777" w:rsidR="00AC4573" w:rsidRPr="006C22BA" w:rsidRDefault="00AC4573" w:rsidP="00C123D5">
            <w:pPr>
              <w:pStyle w:val="block"/>
              <w:spacing w:after="0" w:line="240" w:lineRule="auto"/>
              <w:ind w:left="-96" w:right="62"/>
              <w:jc w:val="right"/>
              <w:rPr>
                <w:rFonts w:asciiTheme="minorHAnsi" w:hAnsiTheme="minorHAnsi" w:cstheme="minorHAnsi"/>
                <w:szCs w:val="22"/>
              </w:rPr>
            </w:pPr>
          </w:p>
        </w:tc>
        <w:tc>
          <w:tcPr>
            <w:tcW w:w="180" w:type="dxa"/>
            <w:vAlign w:val="bottom"/>
          </w:tcPr>
          <w:p w14:paraId="5CB3CB83"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440" w:type="dxa"/>
          </w:tcPr>
          <w:p w14:paraId="78935AB8" w14:textId="77777777" w:rsidR="00AC4573" w:rsidRPr="0081437C" w:rsidRDefault="00AC4573" w:rsidP="00C123D5">
            <w:pPr>
              <w:pStyle w:val="block"/>
              <w:spacing w:after="0" w:line="240" w:lineRule="auto"/>
              <w:ind w:left="-96" w:right="62"/>
              <w:jc w:val="right"/>
              <w:rPr>
                <w:rFonts w:asciiTheme="minorHAnsi" w:hAnsiTheme="minorHAnsi" w:cstheme="minorHAnsi"/>
                <w:szCs w:val="22"/>
              </w:rPr>
            </w:pPr>
          </w:p>
        </w:tc>
      </w:tr>
      <w:tr w:rsidR="00AC4573" w:rsidRPr="008F116B" w14:paraId="29D64F32" w14:textId="77777777" w:rsidTr="00CC44A7">
        <w:trPr>
          <w:cantSplit/>
        </w:trPr>
        <w:tc>
          <w:tcPr>
            <w:tcW w:w="6093" w:type="dxa"/>
          </w:tcPr>
          <w:p w14:paraId="1A2EEA32" w14:textId="77777777" w:rsidR="00AC4573" w:rsidRPr="002058BB" w:rsidRDefault="00AC4573" w:rsidP="00C123D5">
            <w:pPr>
              <w:ind w:left="100"/>
              <w:rPr>
                <w:rFonts w:asciiTheme="minorHAnsi" w:hAnsiTheme="minorHAnsi" w:cstheme="minorHAnsi"/>
                <w:spacing w:val="-10"/>
                <w:sz w:val="22"/>
                <w:szCs w:val="22"/>
              </w:rPr>
            </w:pPr>
            <w:r w:rsidRPr="002058BB">
              <w:rPr>
                <w:rFonts w:asciiTheme="minorHAnsi" w:hAnsiTheme="minorHAnsi" w:cstheme="minorHAnsi"/>
                <w:spacing w:val="-10"/>
                <w:sz w:val="22"/>
                <w:szCs w:val="22"/>
              </w:rPr>
              <w:t>Unused letters of credit for goods and supplies that have been opened</w:t>
            </w:r>
          </w:p>
          <w:p w14:paraId="14DB3704" w14:textId="77777777" w:rsidR="00AC4573" w:rsidRPr="008F116B" w:rsidRDefault="00AC4573" w:rsidP="00C123D5">
            <w:pPr>
              <w:ind w:left="100"/>
              <w:rPr>
                <w:rFonts w:asciiTheme="minorHAnsi" w:hAnsiTheme="minorHAnsi" w:cstheme="minorHAnsi"/>
                <w:sz w:val="22"/>
                <w:szCs w:val="22"/>
              </w:rPr>
            </w:pPr>
            <w:r w:rsidRPr="002058BB">
              <w:rPr>
                <w:rFonts w:asciiTheme="minorHAnsi" w:hAnsiTheme="minorHAnsi" w:cstheme="minorHAnsi"/>
                <w:spacing w:val="-10"/>
                <w:sz w:val="22"/>
                <w:szCs w:val="22"/>
              </w:rPr>
              <w:t xml:space="preserve">     but have not yet recognize liabilities</w:t>
            </w:r>
          </w:p>
        </w:tc>
        <w:tc>
          <w:tcPr>
            <w:tcW w:w="1440" w:type="dxa"/>
            <w:vAlign w:val="bottom"/>
          </w:tcPr>
          <w:p w14:paraId="38DA466E" w14:textId="69F99832" w:rsidR="00AC4573" w:rsidRPr="008F116B" w:rsidRDefault="00682CA7" w:rsidP="00C123D5">
            <w:pPr>
              <w:pStyle w:val="block"/>
              <w:spacing w:after="0" w:line="240" w:lineRule="auto"/>
              <w:ind w:left="-96" w:right="62"/>
              <w:jc w:val="right"/>
              <w:rPr>
                <w:rFonts w:asciiTheme="minorHAnsi" w:hAnsiTheme="minorHAnsi" w:cstheme="minorHAnsi"/>
                <w:szCs w:val="22"/>
              </w:rPr>
            </w:pPr>
            <w:r w:rsidRPr="00CA04BE">
              <w:rPr>
                <w:rFonts w:asciiTheme="minorHAnsi" w:hAnsiTheme="minorHAnsi" w:cstheme="minorHAnsi"/>
                <w:szCs w:val="22"/>
                <w:cs/>
              </w:rPr>
              <w:t>696</w:t>
            </w:r>
            <w:r w:rsidRPr="00CA04BE">
              <w:rPr>
                <w:rFonts w:asciiTheme="minorHAnsi" w:hAnsiTheme="minorHAnsi" w:cstheme="minorHAnsi"/>
                <w:szCs w:val="22"/>
              </w:rPr>
              <w:t>,</w:t>
            </w:r>
            <w:r w:rsidRPr="00CA04BE">
              <w:rPr>
                <w:rFonts w:asciiTheme="minorHAnsi" w:hAnsiTheme="minorHAnsi" w:cstheme="minorHAnsi"/>
                <w:szCs w:val="22"/>
                <w:cs/>
              </w:rPr>
              <w:t>505</w:t>
            </w:r>
          </w:p>
        </w:tc>
        <w:tc>
          <w:tcPr>
            <w:tcW w:w="180" w:type="dxa"/>
            <w:vAlign w:val="bottom"/>
          </w:tcPr>
          <w:p w14:paraId="28CCC9B9"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440" w:type="dxa"/>
            <w:vAlign w:val="bottom"/>
          </w:tcPr>
          <w:p w14:paraId="536376ED" w14:textId="77777777" w:rsidR="00AC4573" w:rsidRPr="00974197"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1,252,452</w:t>
            </w:r>
          </w:p>
        </w:tc>
      </w:tr>
      <w:tr w:rsidR="00AC4573" w:rsidRPr="008F116B" w14:paraId="4881BD18" w14:textId="77777777" w:rsidTr="00CC44A7">
        <w:trPr>
          <w:cantSplit/>
        </w:trPr>
        <w:tc>
          <w:tcPr>
            <w:tcW w:w="6093" w:type="dxa"/>
          </w:tcPr>
          <w:p w14:paraId="1DA8F6A0" w14:textId="77777777" w:rsidR="00AC4573" w:rsidRPr="008F116B" w:rsidRDefault="00AC4573" w:rsidP="00C123D5">
            <w:pPr>
              <w:ind w:left="100"/>
              <w:rPr>
                <w:rFonts w:asciiTheme="minorHAnsi" w:hAnsiTheme="minorHAnsi" w:cstheme="minorHAnsi"/>
                <w:sz w:val="22"/>
                <w:szCs w:val="22"/>
              </w:rPr>
            </w:pPr>
            <w:r w:rsidRPr="008F116B">
              <w:rPr>
                <w:rFonts w:asciiTheme="minorHAnsi" w:hAnsiTheme="minorHAnsi" w:cstheme="minorHAnsi"/>
                <w:sz w:val="22"/>
                <w:szCs w:val="22"/>
              </w:rPr>
              <w:t>Purchase orders for goods and supplies</w:t>
            </w:r>
          </w:p>
        </w:tc>
        <w:tc>
          <w:tcPr>
            <w:tcW w:w="1440" w:type="dxa"/>
            <w:vAlign w:val="bottom"/>
          </w:tcPr>
          <w:p w14:paraId="760A1A35" w14:textId="13ABFF60" w:rsidR="00AC4573" w:rsidRPr="008F116B" w:rsidRDefault="00CA04BE" w:rsidP="00C123D5">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7,566</w:t>
            </w:r>
          </w:p>
        </w:tc>
        <w:tc>
          <w:tcPr>
            <w:tcW w:w="180" w:type="dxa"/>
            <w:vAlign w:val="bottom"/>
          </w:tcPr>
          <w:p w14:paraId="7C9C6B65"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440" w:type="dxa"/>
          </w:tcPr>
          <w:p w14:paraId="17D1038B"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2,768</w:t>
            </w:r>
          </w:p>
        </w:tc>
      </w:tr>
      <w:tr w:rsidR="00AC4573" w:rsidRPr="008F116B" w14:paraId="24EE0DEA" w14:textId="77777777" w:rsidTr="00CC44A7">
        <w:trPr>
          <w:cantSplit/>
        </w:trPr>
        <w:tc>
          <w:tcPr>
            <w:tcW w:w="6093" w:type="dxa"/>
          </w:tcPr>
          <w:p w14:paraId="34401424" w14:textId="1DC5F14C" w:rsidR="00AC4573" w:rsidRPr="008F116B" w:rsidRDefault="00AC4573" w:rsidP="00C123D5">
            <w:pPr>
              <w:ind w:left="100" w:right="98"/>
              <w:rPr>
                <w:rFonts w:asciiTheme="minorHAnsi" w:hAnsiTheme="minorHAnsi" w:cstheme="minorHAnsi"/>
                <w:sz w:val="22"/>
                <w:szCs w:val="22"/>
              </w:rPr>
            </w:pPr>
            <w:r w:rsidRPr="008F116B">
              <w:rPr>
                <w:rFonts w:asciiTheme="minorHAnsi" w:hAnsiTheme="minorHAnsi" w:cstheme="minorHAnsi"/>
                <w:sz w:val="22"/>
                <w:szCs w:val="22"/>
              </w:rPr>
              <w:t>Bank guarantees</w:t>
            </w:r>
          </w:p>
        </w:tc>
        <w:tc>
          <w:tcPr>
            <w:tcW w:w="1440" w:type="dxa"/>
            <w:vAlign w:val="bottom"/>
          </w:tcPr>
          <w:p w14:paraId="19517B6D" w14:textId="7C7A915F" w:rsidR="00AC4573" w:rsidRPr="008F116B" w:rsidRDefault="00CA04BE" w:rsidP="00C123D5">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1,102,252</w:t>
            </w:r>
          </w:p>
        </w:tc>
        <w:tc>
          <w:tcPr>
            <w:tcW w:w="180" w:type="dxa"/>
            <w:vAlign w:val="bottom"/>
          </w:tcPr>
          <w:p w14:paraId="65F8CFF9"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440" w:type="dxa"/>
          </w:tcPr>
          <w:p w14:paraId="154F7952"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146,002</w:t>
            </w:r>
          </w:p>
        </w:tc>
      </w:tr>
      <w:tr w:rsidR="00AC4573" w:rsidRPr="008F116B" w14:paraId="152D9E70" w14:textId="77777777" w:rsidTr="00CC44A7">
        <w:trPr>
          <w:cantSplit/>
        </w:trPr>
        <w:tc>
          <w:tcPr>
            <w:tcW w:w="6093" w:type="dxa"/>
          </w:tcPr>
          <w:p w14:paraId="5B989CA7" w14:textId="77777777" w:rsidR="00AC4573" w:rsidRPr="008F116B" w:rsidRDefault="00AC4573" w:rsidP="00C123D5">
            <w:pPr>
              <w:ind w:left="100" w:right="98"/>
              <w:rPr>
                <w:rFonts w:asciiTheme="minorHAnsi" w:hAnsiTheme="minorHAnsi" w:cstheme="minorHAnsi"/>
                <w:sz w:val="22"/>
                <w:szCs w:val="22"/>
              </w:rPr>
            </w:pPr>
            <w:r w:rsidRPr="008F116B">
              <w:rPr>
                <w:rFonts w:asciiTheme="minorHAnsi" w:hAnsiTheme="minorHAnsi" w:cstheme="minorHAnsi"/>
                <w:sz w:val="22"/>
                <w:szCs w:val="22"/>
              </w:rPr>
              <w:t>Other agreements</w:t>
            </w:r>
          </w:p>
        </w:tc>
        <w:tc>
          <w:tcPr>
            <w:tcW w:w="1440" w:type="dxa"/>
            <w:tcBorders>
              <w:bottom w:val="single" w:sz="4" w:space="0" w:color="auto"/>
            </w:tcBorders>
            <w:vAlign w:val="bottom"/>
          </w:tcPr>
          <w:p w14:paraId="08BE99EC" w14:textId="420DF492" w:rsidR="00AC4573" w:rsidRPr="008F116B" w:rsidRDefault="00CA04BE" w:rsidP="00C123D5">
            <w:pPr>
              <w:pStyle w:val="block"/>
              <w:spacing w:after="0" w:line="240" w:lineRule="auto"/>
              <w:ind w:left="-96" w:right="62"/>
              <w:jc w:val="right"/>
              <w:rPr>
                <w:rFonts w:asciiTheme="minorHAnsi" w:hAnsiTheme="minorHAnsi" w:cstheme="minorHAnsi"/>
                <w:szCs w:val="22"/>
              </w:rPr>
            </w:pPr>
            <w:r>
              <w:rPr>
                <w:rFonts w:asciiTheme="minorHAnsi" w:hAnsiTheme="minorHAnsi" w:cstheme="minorHAnsi"/>
                <w:szCs w:val="22"/>
              </w:rPr>
              <w:t>2,728</w:t>
            </w:r>
          </w:p>
        </w:tc>
        <w:tc>
          <w:tcPr>
            <w:tcW w:w="180" w:type="dxa"/>
            <w:vAlign w:val="bottom"/>
          </w:tcPr>
          <w:p w14:paraId="1323B1C1"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440" w:type="dxa"/>
          </w:tcPr>
          <w:p w14:paraId="5B66E35F"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1,165</w:t>
            </w:r>
          </w:p>
        </w:tc>
      </w:tr>
      <w:tr w:rsidR="00AC4573" w:rsidRPr="008F116B" w14:paraId="54958011" w14:textId="77777777" w:rsidTr="00CC44A7">
        <w:trPr>
          <w:cantSplit/>
        </w:trPr>
        <w:tc>
          <w:tcPr>
            <w:tcW w:w="6093" w:type="dxa"/>
          </w:tcPr>
          <w:p w14:paraId="1223E9E2" w14:textId="77777777" w:rsidR="00AC4573" w:rsidRPr="008F116B" w:rsidRDefault="00AC4573" w:rsidP="00C123D5">
            <w:pPr>
              <w:ind w:left="100"/>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440" w:type="dxa"/>
            <w:tcBorders>
              <w:top w:val="single" w:sz="4" w:space="0" w:color="auto"/>
              <w:bottom w:val="double" w:sz="4" w:space="0" w:color="auto"/>
            </w:tcBorders>
            <w:vAlign w:val="bottom"/>
          </w:tcPr>
          <w:p w14:paraId="06D0499D" w14:textId="079BB6A3" w:rsidR="00AC4573" w:rsidRPr="00F47A48" w:rsidRDefault="00CA04BE" w:rsidP="00C123D5">
            <w:pPr>
              <w:pStyle w:val="block"/>
              <w:spacing w:after="0" w:line="240" w:lineRule="auto"/>
              <w:ind w:left="-96" w:right="62"/>
              <w:jc w:val="right"/>
              <w:rPr>
                <w:rFonts w:asciiTheme="minorHAnsi" w:hAnsiTheme="minorHAnsi" w:cstheme="minorHAnsi"/>
                <w:b/>
                <w:bCs/>
                <w:szCs w:val="22"/>
              </w:rPr>
            </w:pPr>
            <w:r w:rsidRPr="00F47A48">
              <w:rPr>
                <w:rFonts w:asciiTheme="minorHAnsi" w:hAnsiTheme="minorHAnsi" w:cstheme="minorHAnsi"/>
                <w:b/>
                <w:bCs/>
                <w:szCs w:val="22"/>
              </w:rPr>
              <w:t>1,809,051</w:t>
            </w:r>
          </w:p>
        </w:tc>
        <w:tc>
          <w:tcPr>
            <w:tcW w:w="180" w:type="dxa"/>
            <w:vAlign w:val="bottom"/>
          </w:tcPr>
          <w:p w14:paraId="7FA4BC96" w14:textId="77777777" w:rsidR="00AC4573" w:rsidRPr="00C80787" w:rsidRDefault="00AC4573" w:rsidP="00C123D5">
            <w:pPr>
              <w:pStyle w:val="block"/>
              <w:spacing w:after="0" w:line="240" w:lineRule="auto"/>
              <w:ind w:left="-96" w:right="246"/>
              <w:jc w:val="right"/>
              <w:rPr>
                <w:rFonts w:asciiTheme="minorHAnsi" w:hAnsiTheme="minorHAnsi" w:cstheme="minorHAnsi"/>
                <w:b/>
                <w:bCs/>
                <w:szCs w:val="22"/>
              </w:rPr>
            </w:pPr>
          </w:p>
        </w:tc>
        <w:tc>
          <w:tcPr>
            <w:tcW w:w="1440" w:type="dxa"/>
            <w:tcBorders>
              <w:top w:val="single" w:sz="4" w:space="0" w:color="auto"/>
              <w:bottom w:val="double" w:sz="4" w:space="0" w:color="auto"/>
            </w:tcBorders>
          </w:tcPr>
          <w:p w14:paraId="6DE3BB4E" w14:textId="77777777" w:rsidR="00AC4573" w:rsidRPr="00850C35" w:rsidRDefault="00AC4573" w:rsidP="00C123D5">
            <w:pPr>
              <w:pStyle w:val="block"/>
              <w:spacing w:after="0" w:line="240" w:lineRule="auto"/>
              <w:ind w:left="-96" w:right="62"/>
              <w:jc w:val="right"/>
              <w:rPr>
                <w:rFonts w:asciiTheme="minorHAnsi" w:hAnsiTheme="minorHAnsi" w:cstheme="minorHAnsi"/>
                <w:b/>
                <w:bCs/>
                <w:szCs w:val="22"/>
              </w:rPr>
            </w:pPr>
            <w:r w:rsidRPr="00850C35">
              <w:rPr>
                <w:rFonts w:asciiTheme="minorHAnsi" w:hAnsiTheme="minorHAnsi" w:cstheme="minorHAnsi"/>
                <w:b/>
                <w:bCs/>
                <w:szCs w:val="22"/>
              </w:rPr>
              <w:t>1,402,387</w:t>
            </w:r>
          </w:p>
        </w:tc>
      </w:tr>
    </w:tbl>
    <w:p w14:paraId="065EF933" w14:textId="77777777" w:rsidR="00AC4573" w:rsidRDefault="00AC4573" w:rsidP="00AC4573">
      <w:pPr>
        <w:tabs>
          <w:tab w:val="left" w:pos="630"/>
        </w:tabs>
        <w:spacing w:line="240" w:lineRule="atLeast"/>
        <w:ind w:left="630" w:right="-29" w:hanging="90"/>
        <w:jc w:val="thaiDistribute"/>
        <w:rPr>
          <w:rFonts w:ascii="Calibri" w:hAnsi="Calibri" w:cs="Calibri"/>
          <w:sz w:val="22"/>
          <w:szCs w:val="22"/>
        </w:rPr>
      </w:pPr>
    </w:p>
    <w:p w14:paraId="048AD806" w14:textId="77777777" w:rsidR="00AC4573" w:rsidRPr="00672307" w:rsidRDefault="00AC4573" w:rsidP="00AC4573">
      <w:pPr>
        <w:tabs>
          <w:tab w:val="left" w:pos="540"/>
        </w:tabs>
        <w:spacing w:after="240" w:line="240" w:lineRule="atLeast"/>
        <w:ind w:left="540" w:right="-29"/>
        <w:jc w:val="thaiDistribute"/>
        <w:rPr>
          <w:rFonts w:ascii="Calibri" w:hAnsi="Calibri" w:cs="Calibri"/>
          <w:i/>
          <w:iCs/>
          <w:sz w:val="22"/>
          <w:szCs w:val="22"/>
        </w:rPr>
      </w:pPr>
      <w:r w:rsidRPr="00672307">
        <w:rPr>
          <w:rFonts w:ascii="Calibri" w:hAnsi="Calibri" w:cs="Calibri"/>
          <w:i/>
          <w:iCs/>
          <w:sz w:val="22"/>
          <w:szCs w:val="22"/>
        </w:rPr>
        <w:t>Hiring job search agent agreement</w:t>
      </w:r>
    </w:p>
    <w:p w14:paraId="5D8DFE06" w14:textId="517B0A65" w:rsidR="00AC4573" w:rsidRDefault="00AC4573" w:rsidP="00AC4573">
      <w:pPr>
        <w:tabs>
          <w:tab w:val="left" w:pos="540"/>
        </w:tabs>
        <w:spacing w:line="240" w:lineRule="atLeast"/>
        <w:ind w:left="540" w:right="-29"/>
        <w:jc w:val="thaiDistribute"/>
        <w:rPr>
          <w:rFonts w:ascii="Calibri" w:hAnsi="Calibri" w:cs="Calibri"/>
          <w:sz w:val="22"/>
          <w:szCs w:val="22"/>
        </w:rPr>
      </w:pPr>
      <w:r w:rsidRPr="00672307">
        <w:rPr>
          <w:rFonts w:ascii="Calibri" w:hAnsi="Calibri" w:cs="Calibri"/>
          <w:sz w:val="22"/>
          <w:szCs w:val="22"/>
        </w:rPr>
        <w:t>On 1 December 2018, the Company entered into job search agreement with a company. Such company will be an agent in negotiating with the new customers under the rate of service fee specified in 2 years agreement. If either party does not give the advance notice not less than 3 months, it considers as the extension of this agreement.</w:t>
      </w:r>
    </w:p>
    <w:p w14:paraId="74E37CED" w14:textId="77777777" w:rsidR="00AC4573" w:rsidRPr="00AC4573" w:rsidRDefault="00AC4573" w:rsidP="00AC4573">
      <w:pPr>
        <w:rPr>
          <w:rFonts w:eastAsia="Arial Unicode MS"/>
        </w:rPr>
      </w:pPr>
    </w:p>
    <w:p w14:paraId="39B28E6D" w14:textId="74A0ABF2" w:rsidR="00C33352" w:rsidRPr="006826C0" w:rsidRDefault="1AD7C149" w:rsidP="006826C0">
      <w:pPr>
        <w:pStyle w:val="Heading1"/>
        <w:spacing w:after="240"/>
        <w:ind w:left="540" w:hanging="540"/>
        <w:jc w:val="left"/>
        <w:rPr>
          <w:rFonts w:ascii="Calibri" w:eastAsia="Arial Unicode MS" w:hAnsi="Calibri" w:cs="Calibri"/>
        </w:rPr>
      </w:pPr>
      <w:r w:rsidRPr="16585764">
        <w:rPr>
          <w:rFonts w:ascii="Calibri" w:eastAsia="Arial Unicode MS" w:hAnsi="Calibri" w:cs="Calibri"/>
        </w:rPr>
        <w:t xml:space="preserve">Functional </w:t>
      </w:r>
      <w:r w:rsidR="37E8E9E8" w:rsidRPr="16585764">
        <w:rPr>
          <w:rFonts w:ascii="Calibri" w:eastAsia="Arial Unicode MS" w:hAnsi="Calibri" w:cs="Calibri"/>
        </w:rPr>
        <w:t>c</w:t>
      </w:r>
      <w:r w:rsidRPr="16585764">
        <w:rPr>
          <w:rFonts w:ascii="Calibri" w:eastAsia="Arial Unicode MS" w:hAnsi="Calibri" w:cs="Calibri"/>
        </w:rPr>
        <w:t xml:space="preserve">urrency financial </w:t>
      </w:r>
      <w:r w:rsidR="741C07A8" w:rsidRPr="16585764">
        <w:rPr>
          <w:rFonts w:ascii="Calibri" w:eastAsia="Arial Unicode MS" w:hAnsi="Calibri" w:cs="Calibri"/>
        </w:rPr>
        <w:t>statements</w:t>
      </w:r>
    </w:p>
    <w:p w14:paraId="120EB6AE" w14:textId="7EF54746" w:rsidR="0083287D" w:rsidRDefault="00F50EDE" w:rsidP="00F50EDE">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 xml:space="preserve">The statements of financial position as at </w:t>
      </w:r>
      <w:r w:rsidR="002303AF" w:rsidRPr="00974197">
        <w:rPr>
          <w:rFonts w:ascii="Calibri" w:eastAsia="Arial Unicode MS" w:hAnsi="Calibri" w:cs="Calibri"/>
          <w:sz w:val="22"/>
          <w:szCs w:val="22"/>
        </w:rPr>
        <w:t>3</w:t>
      </w:r>
      <w:r w:rsidR="00C51766">
        <w:rPr>
          <w:rFonts w:ascii="Calibri" w:eastAsia="Arial Unicode MS" w:hAnsi="Calibri" w:cs="Calibri"/>
          <w:sz w:val="22"/>
          <w:szCs w:val="22"/>
        </w:rPr>
        <w:t xml:space="preserve">0 </w:t>
      </w:r>
      <w:r w:rsidR="00BE1753" w:rsidRPr="00BE1753">
        <w:rPr>
          <w:rFonts w:ascii="Calibri" w:eastAsia="Arial Unicode MS" w:hAnsi="Calibri" w:cs="Calibri"/>
          <w:sz w:val="22"/>
          <w:szCs w:val="22"/>
        </w:rPr>
        <w:t>September</w:t>
      </w:r>
      <w:r w:rsidR="004F4D22" w:rsidRPr="00974197">
        <w:rPr>
          <w:rFonts w:ascii="Calibri" w:eastAsia="Arial Unicode MS" w:hAnsi="Calibri" w:cs="Calibri"/>
          <w:sz w:val="22"/>
          <w:szCs w:val="22"/>
        </w:rPr>
        <w:t xml:space="preserve"> </w:t>
      </w:r>
      <w:r w:rsidR="008368EB" w:rsidRPr="00974197">
        <w:rPr>
          <w:rFonts w:ascii="Calibri" w:eastAsia="Arial Unicode MS" w:hAnsi="Calibri" w:cs="Calibri"/>
          <w:sz w:val="22"/>
          <w:szCs w:val="22"/>
        </w:rPr>
        <w:t>202</w:t>
      </w:r>
      <w:r w:rsidR="00B429F0">
        <w:rPr>
          <w:rFonts w:ascii="Calibri" w:eastAsia="Arial Unicode MS" w:hAnsi="Calibri" w:cs="Calibri"/>
          <w:sz w:val="22"/>
          <w:szCs w:val="22"/>
        </w:rPr>
        <w:t>5</w:t>
      </w:r>
      <w:r>
        <w:rPr>
          <w:rFonts w:ascii="Calibri" w:eastAsia="Arial Unicode MS" w:hAnsi="Calibri" w:cs="Calibri"/>
          <w:sz w:val="22"/>
          <w:szCs w:val="22"/>
        </w:rPr>
        <w:t xml:space="preserve"> and</w:t>
      </w:r>
      <w:r w:rsidR="008368EB">
        <w:rPr>
          <w:rFonts w:ascii="Calibri" w:eastAsia="Arial Unicode MS" w:hAnsi="Calibri" w:cs="Calibri"/>
          <w:sz w:val="22"/>
          <w:szCs w:val="22"/>
        </w:rPr>
        <w:t xml:space="preserve"> 31 December</w:t>
      </w:r>
      <w:r>
        <w:rPr>
          <w:rFonts w:ascii="Calibri" w:eastAsia="Arial Unicode MS" w:hAnsi="Calibri" w:cs="Calibri"/>
          <w:sz w:val="22"/>
          <w:szCs w:val="22"/>
        </w:rPr>
        <w:t xml:space="preserve"> </w:t>
      </w:r>
      <w:r>
        <w:rPr>
          <w:rFonts w:ascii="Calibri" w:eastAsia="Arial Unicode MS" w:hAnsi="Calibri" w:cs="Calibri"/>
          <w:sz w:val="22"/>
          <w:szCs w:val="22"/>
          <w:cs/>
        </w:rPr>
        <w:t>20</w:t>
      </w:r>
      <w:r w:rsidR="00D176CF">
        <w:rPr>
          <w:rFonts w:ascii="Calibri" w:eastAsia="Arial Unicode MS" w:hAnsi="Calibri" w:cs="Calibri"/>
          <w:sz w:val="22"/>
          <w:szCs w:val="22"/>
        </w:rPr>
        <w:t>2</w:t>
      </w:r>
      <w:r w:rsidR="00B429F0">
        <w:rPr>
          <w:rFonts w:ascii="Calibri" w:eastAsia="Arial Unicode MS" w:hAnsi="Calibri" w:cs="Calibri"/>
          <w:sz w:val="22"/>
          <w:szCs w:val="22"/>
        </w:rPr>
        <w:t>4</w:t>
      </w:r>
      <w:r>
        <w:rPr>
          <w:rFonts w:ascii="Calibri" w:eastAsia="Arial Unicode MS" w:hAnsi="Calibri" w:cs="Calibri"/>
          <w:sz w:val="22"/>
          <w:szCs w:val="22"/>
        </w:rPr>
        <w:t xml:space="preserve"> and statements of comprehensive income </w:t>
      </w:r>
      <w:r w:rsidR="000F242E">
        <w:rPr>
          <w:rFonts w:ascii="Calibri" w:eastAsia="Arial Unicode MS" w:hAnsi="Calibri" w:cs="Calibri"/>
          <w:sz w:val="22"/>
          <w:szCs w:val="22"/>
        </w:rPr>
        <w:t xml:space="preserve">for the </w:t>
      </w:r>
      <w:r w:rsidR="00891A5B">
        <w:rPr>
          <w:rFonts w:ascii="Calibri" w:eastAsia="Arial Unicode MS" w:hAnsi="Calibri" w:cs="Calibri"/>
          <w:sz w:val="22"/>
          <w:szCs w:val="22"/>
        </w:rPr>
        <w:t>three-</w:t>
      </w:r>
      <w:r w:rsidR="00891A5B" w:rsidRPr="00114A0B">
        <w:rPr>
          <w:rFonts w:ascii="Calibri" w:eastAsia="Arial Unicode MS" w:hAnsi="Calibri" w:cs="Calibri"/>
          <w:sz w:val="22"/>
          <w:szCs w:val="22"/>
        </w:rPr>
        <w:t>month</w:t>
      </w:r>
      <w:r w:rsidR="002303AF" w:rsidRPr="00114A0B">
        <w:rPr>
          <w:rFonts w:ascii="Calibri" w:eastAsia="Arial Unicode MS" w:hAnsi="Calibri" w:cs="Calibri"/>
          <w:sz w:val="22"/>
          <w:szCs w:val="22"/>
        </w:rPr>
        <w:t xml:space="preserve"> </w:t>
      </w:r>
      <w:r w:rsidR="00565B6B">
        <w:rPr>
          <w:rFonts w:ascii="Calibri" w:eastAsia="Arial Unicode MS" w:hAnsi="Calibri" w:cs="Calibri"/>
          <w:sz w:val="22"/>
          <w:szCs w:val="22"/>
        </w:rPr>
        <w:t xml:space="preserve">and </w:t>
      </w:r>
      <w:r w:rsidR="00314FA4" w:rsidRPr="00314FA4">
        <w:rPr>
          <w:rFonts w:ascii="Calibri" w:eastAsia="Arial Unicode MS" w:hAnsi="Calibri" w:cs="Calibri"/>
          <w:sz w:val="22"/>
          <w:szCs w:val="22"/>
        </w:rPr>
        <w:t>nine</w:t>
      </w:r>
      <w:r w:rsidR="00320AA6">
        <w:rPr>
          <w:rFonts w:ascii="Calibri" w:eastAsia="Arial Unicode MS" w:hAnsi="Calibri" w:cs="Calibri"/>
          <w:sz w:val="22"/>
          <w:szCs w:val="22"/>
        </w:rPr>
        <w:t xml:space="preserve">-month </w:t>
      </w:r>
      <w:r w:rsidR="000F242E" w:rsidRPr="00114A0B">
        <w:rPr>
          <w:rFonts w:ascii="Calibri" w:eastAsia="Arial Unicode MS" w:hAnsi="Calibri" w:cs="Calibri"/>
          <w:sz w:val="22"/>
          <w:szCs w:val="22"/>
        </w:rPr>
        <w:t>period</w:t>
      </w:r>
      <w:r w:rsidR="000F242E">
        <w:rPr>
          <w:rFonts w:ascii="Calibri" w:eastAsia="Arial Unicode MS" w:hAnsi="Calibri" w:cs="Calibri"/>
          <w:sz w:val="22"/>
          <w:szCs w:val="22"/>
        </w:rPr>
        <w:t xml:space="preserve"> ended </w:t>
      </w:r>
      <w:r w:rsidR="00C51766" w:rsidRPr="00974197">
        <w:rPr>
          <w:rFonts w:ascii="Calibri" w:eastAsia="Arial Unicode MS" w:hAnsi="Calibri" w:cs="Calibri"/>
          <w:sz w:val="22"/>
          <w:szCs w:val="22"/>
        </w:rPr>
        <w:t>3</w:t>
      </w:r>
      <w:r w:rsidR="00C51766">
        <w:rPr>
          <w:rFonts w:ascii="Calibri" w:eastAsia="Arial Unicode MS" w:hAnsi="Calibri" w:cs="Calibri"/>
          <w:sz w:val="22"/>
          <w:szCs w:val="22"/>
        </w:rPr>
        <w:t xml:space="preserve">0 </w:t>
      </w:r>
      <w:r w:rsidR="00EE4752">
        <w:rPr>
          <w:rFonts w:ascii="Calibri" w:eastAsia="Arial Unicode MS" w:hAnsi="Calibri" w:cs="Calibri"/>
          <w:sz w:val="22"/>
          <w:szCs w:val="22"/>
        </w:rPr>
        <w:t>September</w:t>
      </w:r>
      <w:r w:rsidR="00C51766" w:rsidRPr="00974197">
        <w:rPr>
          <w:rFonts w:ascii="Calibri" w:eastAsia="Arial Unicode MS" w:hAnsi="Calibri" w:cs="Calibri"/>
          <w:sz w:val="22"/>
          <w:szCs w:val="22"/>
        </w:rPr>
        <w:t xml:space="preserve"> 202</w:t>
      </w:r>
      <w:r w:rsidR="00C51766">
        <w:rPr>
          <w:rFonts w:ascii="Calibri" w:eastAsia="Arial Unicode MS" w:hAnsi="Calibri" w:cs="Calibri"/>
          <w:sz w:val="22"/>
          <w:szCs w:val="22"/>
        </w:rPr>
        <w:t xml:space="preserve">5 </w:t>
      </w:r>
      <w:r w:rsidR="00D176CF">
        <w:rPr>
          <w:rFonts w:ascii="Calibri" w:eastAsia="Arial Unicode MS" w:hAnsi="Calibri" w:cs="Calibri"/>
          <w:sz w:val="22"/>
          <w:szCs w:val="22"/>
        </w:rPr>
        <w:t>and 202</w:t>
      </w:r>
      <w:r w:rsidR="00320AE5">
        <w:rPr>
          <w:rFonts w:ascii="Calibri" w:eastAsia="Arial Unicode MS" w:hAnsi="Calibri" w:cs="Calibri"/>
          <w:sz w:val="22"/>
          <w:szCs w:val="22"/>
        </w:rPr>
        <w:t>4</w:t>
      </w:r>
      <w:r w:rsidR="00FF3446">
        <w:rPr>
          <w:rFonts w:ascii="Calibri" w:eastAsia="Arial Unicode MS" w:hAnsi="Calibri" w:cs="Calibri"/>
          <w:sz w:val="22"/>
          <w:szCs w:val="22"/>
        </w:rPr>
        <w:t xml:space="preserve"> </w:t>
      </w:r>
      <w:r>
        <w:rPr>
          <w:rFonts w:ascii="Calibri" w:eastAsia="Arial Unicode MS" w:hAnsi="Calibri" w:cs="Calibri"/>
          <w:sz w:val="22"/>
          <w:szCs w:val="22"/>
        </w:rPr>
        <w:t xml:space="preserve">presented in </w:t>
      </w:r>
      <w:r w:rsidR="0023601A">
        <w:rPr>
          <w:rFonts w:ascii="Calibri" w:eastAsia="Arial Unicode MS" w:hAnsi="Calibri" w:cs="Calibri"/>
          <w:sz w:val="22"/>
          <w:szCs w:val="22"/>
        </w:rPr>
        <w:t xml:space="preserve">Japanese Yen </w:t>
      </w:r>
      <w:r>
        <w:rPr>
          <w:rFonts w:ascii="Calibri" w:eastAsia="Arial Unicode MS" w:hAnsi="Calibri" w:cs="Calibri"/>
          <w:sz w:val="22"/>
          <w:szCs w:val="22"/>
        </w:rPr>
        <w:t>currency which is used in its operations as major sales and purchases transaction</w:t>
      </w:r>
      <w:r w:rsidR="00152DAF">
        <w:rPr>
          <w:rFonts w:ascii="Calibri" w:eastAsia="Arial Unicode MS" w:hAnsi="Calibri" w:cs="Calibri"/>
          <w:sz w:val="22"/>
          <w:szCs w:val="22"/>
        </w:rPr>
        <w:t>s</w:t>
      </w:r>
      <w:r>
        <w:rPr>
          <w:rFonts w:ascii="Calibri" w:eastAsia="Arial Unicode MS" w:hAnsi="Calibri" w:cs="Calibri"/>
          <w:sz w:val="22"/>
          <w:szCs w:val="22"/>
        </w:rPr>
        <w:t xml:space="preserve"> are denominated in </w:t>
      </w:r>
      <w:r w:rsidR="0023601A">
        <w:rPr>
          <w:rFonts w:ascii="Calibri" w:eastAsia="Arial Unicode MS" w:hAnsi="Calibri" w:cs="Calibri"/>
          <w:sz w:val="22"/>
          <w:szCs w:val="22"/>
        </w:rPr>
        <w:t>Japanese Yen</w:t>
      </w:r>
      <w:r>
        <w:rPr>
          <w:rFonts w:ascii="Calibri" w:eastAsia="Arial Unicode MS" w:hAnsi="Calibri" w:cs="Calibri"/>
          <w:sz w:val="22"/>
          <w:szCs w:val="22"/>
        </w:rPr>
        <w:t xml:space="preserve"> currency. The detail are as follows:</w:t>
      </w:r>
    </w:p>
    <w:p w14:paraId="4843D1E2" w14:textId="77777777" w:rsidR="000A5EB9" w:rsidRDefault="000A5EB9" w:rsidP="000A5EB9">
      <w:pPr>
        <w:spacing w:line="240" w:lineRule="atLeast"/>
        <w:jc w:val="both"/>
        <w:rPr>
          <w:rFonts w:ascii="Calibri" w:eastAsia="Arial Unicode MS"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8F116B" w14:paraId="69B41E25" w14:textId="77777777" w:rsidTr="00366E53">
        <w:trPr>
          <w:cantSplit/>
          <w:trHeight w:val="39"/>
          <w:tblHeader/>
        </w:trPr>
        <w:tc>
          <w:tcPr>
            <w:tcW w:w="3645" w:type="dxa"/>
          </w:tcPr>
          <w:p w14:paraId="6CD7AE28"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2779" w:type="dxa"/>
            <w:gridSpan w:val="3"/>
          </w:tcPr>
          <w:p w14:paraId="2941135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08EDBB9"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390251E" w14:textId="77777777" w:rsidR="000A5EB9" w:rsidRPr="008F116B" w:rsidRDefault="000A5EB9" w:rsidP="009E47D2">
            <w:pPr>
              <w:spacing w:line="320" w:lineRule="exact"/>
              <w:jc w:val="center"/>
              <w:rPr>
                <w:rFonts w:asciiTheme="minorHAnsi" w:hAnsiTheme="minorHAnsi" w:cstheme="minorHAnsi"/>
                <w:b/>
                <w:bCs/>
                <w:sz w:val="22"/>
                <w:szCs w:val="22"/>
              </w:rPr>
            </w:pPr>
          </w:p>
        </w:tc>
        <w:tc>
          <w:tcPr>
            <w:tcW w:w="2807" w:type="dxa"/>
            <w:gridSpan w:val="3"/>
          </w:tcPr>
          <w:p w14:paraId="0BECD2BB"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175D19D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754393" w:rsidRPr="008F116B" w14:paraId="2C0A1414" w14:textId="77777777" w:rsidTr="00366E53">
        <w:trPr>
          <w:cantSplit/>
          <w:tblHeader/>
        </w:trPr>
        <w:tc>
          <w:tcPr>
            <w:tcW w:w="3645" w:type="dxa"/>
          </w:tcPr>
          <w:p w14:paraId="63D7F199" w14:textId="77777777" w:rsidR="00754393" w:rsidRPr="008F116B" w:rsidRDefault="00754393" w:rsidP="00754393">
            <w:pPr>
              <w:spacing w:line="320" w:lineRule="exact"/>
              <w:ind w:left="157" w:hanging="157"/>
              <w:rPr>
                <w:rFonts w:asciiTheme="minorHAnsi" w:hAnsiTheme="minorHAnsi" w:cstheme="minorHAnsi"/>
                <w:b/>
                <w:bCs/>
                <w:i/>
                <w:iCs/>
                <w:sz w:val="22"/>
                <w:szCs w:val="22"/>
              </w:rPr>
            </w:pPr>
          </w:p>
        </w:tc>
        <w:tc>
          <w:tcPr>
            <w:tcW w:w="1288" w:type="dxa"/>
          </w:tcPr>
          <w:p w14:paraId="6E5C69B3" w14:textId="0631A0A6"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3</w:t>
            </w:r>
            <w:r w:rsidR="00C51766">
              <w:rPr>
                <w:rFonts w:ascii="Calibri" w:hAnsi="Calibri" w:cs="Calibri"/>
                <w:sz w:val="22"/>
                <w:szCs w:val="22"/>
              </w:rPr>
              <w:t xml:space="preserve">0 </w:t>
            </w:r>
            <w:r w:rsidR="0013362F" w:rsidRPr="0013362F">
              <w:rPr>
                <w:rFonts w:ascii="Calibri" w:hAnsi="Calibri" w:cs="Calibri"/>
                <w:sz w:val="22"/>
                <w:szCs w:val="22"/>
              </w:rPr>
              <w:t>September</w:t>
            </w:r>
          </w:p>
        </w:tc>
        <w:tc>
          <w:tcPr>
            <w:tcW w:w="195" w:type="dxa"/>
          </w:tcPr>
          <w:p w14:paraId="6A4FE02D"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6" w:type="dxa"/>
          </w:tcPr>
          <w:p w14:paraId="15580AC6" w14:textId="6B75ED13"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6DA1FB09"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1" w:type="dxa"/>
          </w:tcPr>
          <w:p w14:paraId="7A286F71" w14:textId="3C7D75BD" w:rsidR="00754393" w:rsidRPr="008F116B" w:rsidRDefault="00C51766"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 xml:space="preserve">30 </w:t>
            </w:r>
            <w:r w:rsidR="0013362F" w:rsidRPr="0013362F">
              <w:rPr>
                <w:rFonts w:ascii="Calibri" w:hAnsi="Calibri" w:cs="Calibri"/>
                <w:sz w:val="22"/>
                <w:szCs w:val="22"/>
              </w:rPr>
              <w:t>September</w:t>
            </w:r>
          </w:p>
        </w:tc>
        <w:tc>
          <w:tcPr>
            <w:tcW w:w="181" w:type="dxa"/>
          </w:tcPr>
          <w:p w14:paraId="7C4846E5"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335" w:type="dxa"/>
          </w:tcPr>
          <w:p w14:paraId="7BD4C157" w14:textId="7FD1F121"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754393" w:rsidRPr="008F116B" w14:paraId="1A5750D1" w14:textId="77777777" w:rsidTr="00366E53">
        <w:trPr>
          <w:cantSplit/>
          <w:tblHeader/>
        </w:trPr>
        <w:tc>
          <w:tcPr>
            <w:tcW w:w="3645" w:type="dxa"/>
          </w:tcPr>
          <w:p w14:paraId="3DF56CA0" w14:textId="77777777" w:rsidR="00754393" w:rsidRPr="008F116B" w:rsidRDefault="00754393" w:rsidP="00754393">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B550148" w14:textId="3E5CCE32"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95" w:type="dxa"/>
          </w:tcPr>
          <w:p w14:paraId="571EE1C0"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6" w:type="dxa"/>
          </w:tcPr>
          <w:p w14:paraId="56C75E3D" w14:textId="20ABCE1C"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195" w:type="dxa"/>
          </w:tcPr>
          <w:p w14:paraId="39771BAF"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1" w:type="dxa"/>
          </w:tcPr>
          <w:p w14:paraId="296DD407" w14:textId="41F26773"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81" w:type="dxa"/>
          </w:tcPr>
          <w:p w14:paraId="756BE702"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335" w:type="dxa"/>
          </w:tcPr>
          <w:p w14:paraId="478A2918" w14:textId="7FC23F45"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0A5EB9" w:rsidRPr="008F116B" w14:paraId="4C527725" w14:textId="77777777" w:rsidTr="001E6CF2">
        <w:trPr>
          <w:cantSplit/>
          <w:tblHeader/>
        </w:trPr>
        <w:tc>
          <w:tcPr>
            <w:tcW w:w="3645" w:type="dxa"/>
          </w:tcPr>
          <w:p w14:paraId="22C42643" w14:textId="77777777" w:rsidR="000A5EB9" w:rsidRPr="008F116B" w:rsidRDefault="000A5EB9" w:rsidP="009E47D2">
            <w:pPr>
              <w:spacing w:line="320" w:lineRule="exact"/>
              <w:ind w:left="157" w:hanging="157"/>
              <w:rPr>
                <w:rFonts w:asciiTheme="minorHAnsi" w:hAnsiTheme="minorHAnsi" w:cstheme="minorHAnsi"/>
                <w:sz w:val="22"/>
                <w:szCs w:val="22"/>
              </w:rPr>
            </w:pPr>
          </w:p>
        </w:tc>
        <w:tc>
          <w:tcPr>
            <w:tcW w:w="5781" w:type="dxa"/>
            <w:gridSpan w:val="7"/>
          </w:tcPr>
          <w:p w14:paraId="59FCA4FD" w14:textId="77777777" w:rsidR="000A5EB9" w:rsidRPr="008F116B" w:rsidRDefault="000A5EB9" w:rsidP="009E47D2">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0A5EB9" w:rsidRPr="008F116B" w14:paraId="5C6CD89F" w14:textId="77777777" w:rsidTr="00974197">
        <w:trPr>
          <w:cantSplit/>
          <w:trHeight w:val="227"/>
        </w:trPr>
        <w:tc>
          <w:tcPr>
            <w:tcW w:w="3645" w:type="dxa"/>
          </w:tcPr>
          <w:p w14:paraId="12B19C3D" w14:textId="77777777" w:rsidR="000A5EB9" w:rsidRPr="008F116B" w:rsidRDefault="000A5EB9" w:rsidP="009E47D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Assets</w:t>
            </w:r>
          </w:p>
        </w:tc>
        <w:tc>
          <w:tcPr>
            <w:tcW w:w="1288" w:type="dxa"/>
            <w:vAlign w:val="bottom"/>
          </w:tcPr>
          <w:p w14:paraId="42C382D0"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17E374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21CB20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61E7B38D"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vAlign w:val="bottom"/>
          </w:tcPr>
          <w:p w14:paraId="10E01AB7"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006DA6F1"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vAlign w:val="bottom"/>
          </w:tcPr>
          <w:p w14:paraId="09AA1178"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0A5EB9" w:rsidRPr="008F116B" w14:paraId="37B31CF5" w14:textId="77777777" w:rsidTr="00974197">
        <w:trPr>
          <w:cantSplit/>
          <w:trHeight w:val="39"/>
        </w:trPr>
        <w:tc>
          <w:tcPr>
            <w:tcW w:w="3645" w:type="dxa"/>
          </w:tcPr>
          <w:p w14:paraId="56BF41A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assets</w:t>
            </w:r>
          </w:p>
        </w:tc>
        <w:tc>
          <w:tcPr>
            <w:tcW w:w="1288" w:type="dxa"/>
            <w:vAlign w:val="bottom"/>
          </w:tcPr>
          <w:p w14:paraId="0246D627" w14:textId="77777777" w:rsidR="000A5EB9" w:rsidRPr="00193A22"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2923CE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F376699"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3B67F61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vAlign w:val="bottom"/>
          </w:tcPr>
          <w:p w14:paraId="1E58A999" w14:textId="77777777" w:rsidR="000A5EB9" w:rsidRPr="00193A22"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4A6F12DF"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vAlign w:val="bottom"/>
          </w:tcPr>
          <w:p w14:paraId="2233C902"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6704AB" w:rsidRPr="008F116B" w14:paraId="407CC249" w14:textId="77777777" w:rsidTr="00E905C8">
        <w:trPr>
          <w:cantSplit/>
          <w:trHeight w:val="39"/>
        </w:trPr>
        <w:tc>
          <w:tcPr>
            <w:tcW w:w="3645" w:type="dxa"/>
          </w:tcPr>
          <w:p w14:paraId="6D6AA490" w14:textId="77777777" w:rsidR="006704AB" w:rsidRPr="008F116B" w:rsidRDefault="006704AB" w:rsidP="006704AB">
            <w:pPr>
              <w:spacing w:line="320" w:lineRule="exact"/>
              <w:rPr>
                <w:rFonts w:asciiTheme="minorHAnsi" w:hAnsiTheme="minorHAnsi" w:cstheme="minorHAnsi"/>
                <w:sz w:val="22"/>
                <w:szCs w:val="22"/>
              </w:rPr>
            </w:pPr>
            <w:r w:rsidRPr="008F116B">
              <w:rPr>
                <w:rFonts w:asciiTheme="minorHAnsi" w:hAnsiTheme="minorHAnsi" w:cstheme="minorHAnsi"/>
                <w:sz w:val="22"/>
                <w:szCs w:val="22"/>
              </w:rPr>
              <w:t>Cash and cash equivalents</w:t>
            </w:r>
          </w:p>
        </w:tc>
        <w:tc>
          <w:tcPr>
            <w:tcW w:w="1288" w:type="dxa"/>
            <w:vAlign w:val="bottom"/>
          </w:tcPr>
          <w:p w14:paraId="2F38260B" w14:textId="3D3FBEC6"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C448A0">
              <w:rPr>
                <w:rFonts w:asciiTheme="minorHAnsi" w:hAnsiTheme="minorHAnsi" w:cstheme="minorHAnsi"/>
                <w:sz w:val="22"/>
                <w:szCs w:val="22"/>
              </w:rPr>
              <w:t>840,922</w:t>
            </w:r>
          </w:p>
        </w:tc>
        <w:tc>
          <w:tcPr>
            <w:tcW w:w="195" w:type="dxa"/>
            <w:tcBorders>
              <w:left w:val="nil"/>
            </w:tcBorders>
            <w:vAlign w:val="bottom"/>
          </w:tcPr>
          <w:p w14:paraId="1818460C" w14:textId="77777777" w:rsidR="006704AB" w:rsidRPr="00727A5E" w:rsidRDefault="006704AB" w:rsidP="006704AB">
            <w:pPr>
              <w:tabs>
                <w:tab w:val="decimal" w:pos="1089"/>
              </w:tabs>
              <w:spacing w:line="320" w:lineRule="exact"/>
              <w:ind w:left="-72" w:right="-149"/>
              <w:rPr>
                <w:rFonts w:asciiTheme="minorHAnsi" w:hAnsiTheme="minorHAnsi" w:cstheme="minorHAnsi"/>
                <w:sz w:val="22"/>
                <w:szCs w:val="22"/>
              </w:rPr>
            </w:pPr>
          </w:p>
        </w:tc>
        <w:tc>
          <w:tcPr>
            <w:tcW w:w="1296" w:type="dxa"/>
          </w:tcPr>
          <w:p w14:paraId="7643E9DC" w14:textId="4418236E"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669</w:t>
            </w:r>
            <w:r w:rsidRPr="00432BF8">
              <w:rPr>
                <w:rFonts w:asciiTheme="minorHAnsi" w:hAnsiTheme="minorHAnsi" w:cstheme="minorHAnsi"/>
                <w:sz w:val="22"/>
                <w:szCs w:val="22"/>
              </w:rPr>
              <w:t>,</w:t>
            </w:r>
            <w:r w:rsidRPr="00727A5E">
              <w:rPr>
                <w:rFonts w:asciiTheme="minorHAnsi" w:hAnsiTheme="minorHAnsi" w:cstheme="minorHAnsi"/>
                <w:sz w:val="22"/>
                <w:szCs w:val="22"/>
                <w:cs/>
              </w:rPr>
              <w:t>583</w:t>
            </w:r>
          </w:p>
        </w:tc>
        <w:tc>
          <w:tcPr>
            <w:tcW w:w="195" w:type="dxa"/>
            <w:vAlign w:val="bottom"/>
          </w:tcPr>
          <w:p w14:paraId="266FA345"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3D75BC5" w14:textId="1E15239C"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C448A0">
              <w:rPr>
                <w:rFonts w:asciiTheme="minorHAnsi" w:hAnsiTheme="minorHAnsi" w:cstheme="minorHAnsi"/>
                <w:sz w:val="22"/>
                <w:szCs w:val="22"/>
              </w:rPr>
              <w:t>64,037</w:t>
            </w:r>
          </w:p>
        </w:tc>
        <w:tc>
          <w:tcPr>
            <w:tcW w:w="181" w:type="dxa"/>
            <w:vAlign w:val="bottom"/>
          </w:tcPr>
          <w:p w14:paraId="17E855E8"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335" w:type="dxa"/>
          </w:tcPr>
          <w:p w14:paraId="473467BE" w14:textId="09CB9AC1"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399,353</w:t>
            </w:r>
          </w:p>
        </w:tc>
      </w:tr>
      <w:tr w:rsidR="006704AB" w:rsidRPr="008F116B" w14:paraId="0B0FA48C" w14:textId="77777777" w:rsidTr="00E905C8">
        <w:trPr>
          <w:cantSplit/>
          <w:trHeight w:val="39"/>
        </w:trPr>
        <w:tc>
          <w:tcPr>
            <w:tcW w:w="3645" w:type="dxa"/>
          </w:tcPr>
          <w:p w14:paraId="0D363155" w14:textId="77777777" w:rsidR="006704AB" w:rsidRPr="008F116B" w:rsidRDefault="006704AB" w:rsidP="006704A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Trade and other current receivables</w:t>
            </w:r>
          </w:p>
        </w:tc>
        <w:tc>
          <w:tcPr>
            <w:tcW w:w="1288" w:type="dxa"/>
            <w:vAlign w:val="bottom"/>
          </w:tcPr>
          <w:p w14:paraId="730F2FF1" w14:textId="518682A0" w:rsidR="006704AB" w:rsidRPr="00727A5E" w:rsidRDefault="006704AB" w:rsidP="006704AB">
            <w:pPr>
              <w:tabs>
                <w:tab w:val="decimal" w:pos="1089"/>
              </w:tabs>
              <w:spacing w:line="320" w:lineRule="exact"/>
              <w:ind w:left="-72" w:right="-149"/>
              <w:rPr>
                <w:rFonts w:asciiTheme="minorHAnsi" w:hAnsiTheme="minorHAnsi" w:cstheme="minorHAnsi"/>
                <w:sz w:val="22"/>
                <w:szCs w:val="22"/>
              </w:rPr>
            </w:pPr>
            <w:r w:rsidRPr="00C448A0">
              <w:rPr>
                <w:rFonts w:asciiTheme="minorHAnsi" w:hAnsiTheme="minorHAnsi" w:cstheme="minorHAnsi"/>
                <w:sz w:val="22"/>
                <w:szCs w:val="22"/>
              </w:rPr>
              <w:t>7,383,162</w:t>
            </w:r>
          </w:p>
        </w:tc>
        <w:tc>
          <w:tcPr>
            <w:tcW w:w="195" w:type="dxa"/>
            <w:tcBorders>
              <w:left w:val="nil"/>
            </w:tcBorders>
            <w:vAlign w:val="bottom"/>
          </w:tcPr>
          <w:p w14:paraId="28AF14E2" w14:textId="77777777" w:rsidR="006704AB" w:rsidRPr="00727A5E" w:rsidRDefault="006704AB" w:rsidP="006704AB">
            <w:pPr>
              <w:tabs>
                <w:tab w:val="decimal" w:pos="1089"/>
              </w:tabs>
              <w:spacing w:line="320" w:lineRule="exact"/>
              <w:ind w:left="-72" w:right="-149"/>
              <w:rPr>
                <w:rFonts w:asciiTheme="minorHAnsi" w:hAnsiTheme="minorHAnsi" w:cstheme="minorHAnsi"/>
                <w:sz w:val="22"/>
                <w:szCs w:val="22"/>
              </w:rPr>
            </w:pPr>
          </w:p>
        </w:tc>
        <w:tc>
          <w:tcPr>
            <w:tcW w:w="1296" w:type="dxa"/>
          </w:tcPr>
          <w:p w14:paraId="5FC0DDF8" w14:textId="4A225EEE"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7</w:t>
            </w:r>
            <w:r w:rsidRPr="003C7684">
              <w:rPr>
                <w:rFonts w:asciiTheme="minorHAnsi" w:hAnsiTheme="minorHAnsi" w:cstheme="minorHAnsi"/>
                <w:sz w:val="22"/>
                <w:szCs w:val="22"/>
              </w:rPr>
              <w:t>,</w:t>
            </w:r>
            <w:r w:rsidRPr="00727A5E">
              <w:rPr>
                <w:rFonts w:asciiTheme="minorHAnsi" w:hAnsiTheme="minorHAnsi" w:cstheme="minorHAnsi"/>
                <w:sz w:val="22"/>
                <w:szCs w:val="22"/>
                <w:cs/>
              </w:rPr>
              <w:t>765</w:t>
            </w:r>
            <w:r w:rsidRPr="003C7684">
              <w:rPr>
                <w:rFonts w:asciiTheme="minorHAnsi" w:hAnsiTheme="minorHAnsi" w:cstheme="minorHAnsi"/>
                <w:sz w:val="22"/>
                <w:szCs w:val="22"/>
              </w:rPr>
              <w:t>,</w:t>
            </w:r>
            <w:r w:rsidRPr="00727A5E">
              <w:rPr>
                <w:rFonts w:asciiTheme="minorHAnsi" w:hAnsiTheme="minorHAnsi" w:cstheme="minorHAnsi"/>
                <w:sz w:val="22"/>
                <w:szCs w:val="22"/>
                <w:cs/>
              </w:rPr>
              <w:t>214</w:t>
            </w:r>
          </w:p>
        </w:tc>
        <w:tc>
          <w:tcPr>
            <w:tcW w:w="195" w:type="dxa"/>
            <w:vAlign w:val="bottom"/>
          </w:tcPr>
          <w:p w14:paraId="051051F5"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E24D5D4" w14:textId="2C03E7FF" w:rsidR="006704AB" w:rsidRPr="00193A22" w:rsidRDefault="006704AB" w:rsidP="006704AB">
            <w:pPr>
              <w:tabs>
                <w:tab w:val="decimal" w:pos="1089"/>
              </w:tabs>
              <w:spacing w:line="320" w:lineRule="exact"/>
              <w:ind w:left="-72" w:right="-149"/>
              <w:rPr>
                <w:rFonts w:asciiTheme="minorHAnsi" w:hAnsiTheme="minorHAnsi" w:cstheme="minorHAnsi"/>
                <w:sz w:val="22"/>
                <w:szCs w:val="22"/>
                <w:cs/>
              </w:rPr>
            </w:pPr>
            <w:r w:rsidRPr="00C448A0">
              <w:rPr>
                <w:rFonts w:asciiTheme="minorHAnsi" w:hAnsiTheme="minorHAnsi" w:cstheme="minorHAnsi"/>
                <w:sz w:val="22"/>
                <w:szCs w:val="22"/>
              </w:rPr>
              <w:t>8,063,223</w:t>
            </w:r>
          </w:p>
        </w:tc>
        <w:tc>
          <w:tcPr>
            <w:tcW w:w="181" w:type="dxa"/>
            <w:vAlign w:val="bottom"/>
          </w:tcPr>
          <w:p w14:paraId="462C1E33"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335" w:type="dxa"/>
          </w:tcPr>
          <w:p w14:paraId="258F71DB" w14:textId="0D590BD1"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8,635,437</w:t>
            </w:r>
          </w:p>
        </w:tc>
      </w:tr>
      <w:tr w:rsidR="006704AB" w:rsidRPr="008F116B" w14:paraId="102B52A3" w14:textId="77777777" w:rsidTr="00E905C8">
        <w:trPr>
          <w:cantSplit/>
          <w:trHeight w:val="39"/>
        </w:trPr>
        <w:tc>
          <w:tcPr>
            <w:tcW w:w="3645" w:type="dxa"/>
          </w:tcPr>
          <w:p w14:paraId="28EE0D69" w14:textId="77777777" w:rsidR="006704AB" w:rsidRPr="008F116B" w:rsidRDefault="006704AB" w:rsidP="006704A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 long-term loans to employees</w:t>
            </w:r>
          </w:p>
        </w:tc>
        <w:tc>
          <w:tcPr>
            <w:tcW w:w="1288" w:type="dxa"/>
            <w:vAlign w:val="bottom"/>
          </w:tcPr>
          <w:p w14:paraId="4F854325" w14:textId="304E2604"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C448A0">
              <w:rPr>
                <w:rFonts w:asciiTheme="minorHAnsi" w:hAnsiTheme="minorHAnsi" w:cstheme="minorHAnsi"/>
                <w:sz w:val="22"/>
                <w:szCs w:val="22"/>
              </w:rPr>
              <w:t>25,121</w:t>
            </w:r>
          </w:p>
        </w:tc>
        <w:tc>
          <w:tcPr>
            <w:tcW w:w="195" w:type="dxa"/>
            <w:tcBorders>
              <w:left w:val="nil"/>
            </w:tcBorders>
            <w:vAlign w:val="bottom"/>
          </w:tcPr>
          <w:p w14:paraId="466DBFA7" w14:textId="77777777" w:rsidR="006704AB" w:rsidRPr="00727A5E" w:rsidRDefault="006704AB" w:rsidP="006704A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B5E4201" w14:textId="7741803B" w:rsidR="006704AB" w:rsidRPr="00193A22" w:rsidRDefault="006704AB" w:rsidP="006704AB">
            <w:pPr>
              <w:tabs>
                <w:tab w:val="decimal" w:pos="1089"/>
              </w:tabs>
              <w:spacing w:line="320" w:lineRule="exact"/>
              <w:ind w:right="-149"/>
              <w:rPr>
                <w:rFonts w:asciiTheme="minorHAnsi" w:hAnsiTheme="minorHAnsi" w:cstheme="minorHAnsi"/>
                <w:sz w:val="22"/>
                <w:szCs w:val="22"/>
              </w:rPr>
            </w:pPr>
            <w:r w:rsidRPr="00727A5E">
              <w:rPr>
                <w:rFonts w:asciiTheme="minorHAnsi" w:hAnsiTheme="minorHAnsi" w:cstheme="minorHAnsi"/>
                <w:sz w:val="22"/>
                <w:szCs w:val="22"/>
                <w:cs/>
              </w:rPr>
              <w:t>27</w:t>
            </w:r>
            <w:r w:rsidRPr="006B3FF9">
              <w:rPr>
                <w:rFonts w:asciiTheme="minorHAnsi" w:hAnsiTheme="minorHAnsi" w:cstheme="minorHAnsi"/>
                <w:sz w:val="22"/>
                <w:szCs w:val="22"/>
              </w:rPr>
              <w:t>,</w:t>
            </w:r>
            <w:r w:rsidRPr="00727A5E">
              <w:rPr>
                <w:rFonts w:asciiTheme="minorHAnsi" w:hAnsiTheme="minorHAnsi" w:cstheme="minorHAnsi"/>
                <w:sz w:val="22"/>
                <w:szCs w:val="22"/>
                <w:cs/>
              </w:rPr>
              <w:t>834</w:t>
            </w:r>
          </w:p>
        </w:tc>
        <w:tc>
          <w:tcPr>
            <w:tcW w:w="195" w:type="dxa"/>
            <w:vAlign w:val="bottom"/>
          </w:tcPr>
          <w:p w14:paraId="6A17267C"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52C4249" w14:textId="2CE7F0B0"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C448A0">
              <w:rPr>
                <w:rFonts w:asciiTheme="minorHAnsi" w:hAnsiTheme="minorHAnsi" w:cstheme="minorHAnsi"/>
                <w:sz w:val="22"/>
                <w:szCs w:val="22"/>
              </w:rPr>
              <w:t>25,121</w:t>
            </w:r>
          </w:p>
        </w:tc>
        <w:tc>
          <w:tcPr>
            <w:tcW w:w="181" w:type="dxa"/>
            <w:vAlign w:val="bottom"/>
          </w:tcPr>
          <w:p w14:paraId="5DF798D3"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EAEBA3B" w14:textId="3FCAFFEC" w:rsidR="006704AB" w:rsidRPr="00193A22" w:rsidRDefault="006704AB" w:rsidP="006704AB">
            <w:pPr>
              <w:tabs>
                <w:tab w:val="decimal" w:pos="1089"/>
              </w:tabs>
              <w:spacing w:line="320" w:lineRule="exact"/>
              <w:ind w:right="-149"/>
              <w:rPr>
                <w:rFonts w:asciiTheme="minorHAnsi" w:hAnsiTheme="minorHAnsi" w:cstheme="minorHAnsi"/>
                <w:sz w:val="22"/>
                <w:szCs w:val="22"/>
              </w:rPr>
            </w:pPr>
            <w:r w:rsidRPr="00193A22">
              <w:rPr>
                <w:rFonts w:asciiTheme="minorHAnsi" w:hAnsiTheme="minorHAnsi" w:cstheme="minorHAnsi"/>
                <w:sz w:val="22"/>
                <w:szCs w:val="22"/>
              </w:rPr>
              <w:t>27,834</w:t>
            </w:r>
          </w:p>
        </w:tc>
      </w:tr>
      <w:tr w:rsidR="006704AB" w:rsidRPr="008F116B" w14:paraId="68B47B50" w14:textId="77777777" w:rsidTr="00E905C8">
        <w:trPr>
          <w:cantSplit/>
          <w:trHeight w:val="39"/>
        </w:trPr>
        <w:tc>
          <w:tcPr>
            <w:tcW w:w="3645" w:type="dxa"/>
          </w:tcPr>
          <w:p w14:paraId="690DEB96" w14:textId="77777777" w:rsidR="006704AB" w:rsidRPr="008F116B" w:rsidRDefault="006704AB" w:rsidP="006704A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Inventories</w:t>
            </w:r>
          </w:p>
        </w:tc>
        <w:tc>
          <w:tcPr>
            <w:tcW w:w="1288" w:type="dxa"/>
            <w:tcBorders>
              <w:bottom w:val="single" w:sz="4" w:space="0" w:color="auto"/>
            </w:tcBorders>
            <w:vAlign w:val="bottom"/>
          </w:tcPr>
          <w:p w14:paraId="5613D86B" w14:textId="411544E4"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C448A0">
              <w:rPr>
                <w:rFonts w:asciiTheme="minorHAnsi" w:hAnsiTheme="minorHAnsi" w:cstheme="minorHAnsi"/>
                <w:sz w:val="22"/>
                <w:szCs w:val="22"/>
              </w:rPr>
              <w:t>11,105,389</w:t>
            </w:r>
          </w:p>
        </w:tc>
        <w:tc>
          <w:tcPr>
            <w:tcW w:w="195" w:type="dxa"/>
            <w:tcBorders>
              <w:left w:val="nil"/>
            </w:tcBorders>
            <w:vAlign w:val="bottom"/>
          </w:tcPr>
          <w:p w14:paraId="52627589" w14:textId="77777777" w:rsidR="006704AB" w:rsidRPr="00727A5E" w:rsidRDefault="006704AB" w:rsidP="006704AB">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tcPr>
          <w:p w14:paraId="2643DB7E" w14:textId="53850CDB"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12</w:t>
            </w:r>
            <w:r w:rsidRPr="0032124D">
              <w:rPr>
                <w:rFonts w:asciiTheme="minorHAnsi" w:hAnsiTheme="minorHAnsi" w:cstheme="minorHAnsi"/>
                <w:sz w:val="22"/>
                <w:szCs w:val="22"/>
              </w:rPr>
              <w:t>,</w:t>
            </w:r>
            <w:r w:rsidRPr="00727A5E">
              <w:rPr>
                <w:rFonts w:asciiTheme="minorHAnsi" w:hAnsiTheme="minorHAnsi" w:cstheme="minorHAnsi"/>
                <w:sz w:val="22"/>
                <w:szCs w:val="22"/>
                <w:cs/>
              </w:rPr>
              <w:t>862</w:t>
            </w:r>
            <w:r w:rsidRPr="0032124D">
              <w:rPr>
                <w:rFonts w:asciiTheme="minorHAnsi" w:hAnsiTheme="minorHAnsi" w:cstheme="minorHAnsi"/>
                <w:sz w:val="22"/>
                <w:szCs w:val="22"/>
              </w:rPr>
              <w:t>,</w:t>
            </w:r>
            <w:r w:rsidRPr="00727A5E">
              <w:rPr>
                <w:rFonts w:asciiTheme="minorHAnsi" w:hAnsiTheme="minorHAnsi" w:cstheme="minorHAnsi"/>
                <w:sz w:val="22"/>
                <w:szCs w:val="22"/>
                <w:cs/>
              </w:rPr>
              <w:t>339</w:t>
            </w:r>
          </w:p>
        </w:tc>
        <w:tc>
          <w:tcPr>
            <w:tcW w:w="195" w:type="dxa"/>
            <w:vAlign w:val="bottom"/>
          </w:tcPr>
          <w:p w14:paraId="144838A2"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31B159BF" w14:textId="59095B9D" w:rsidR="006704AB" w:rsidRPr="00193A22" w:rsidRDefault="006704AB" w:rsidP="006704AB">
            <w:pPr>
              <w:tabs>
                <w:tab w:val="decimal" w:pos="1089"/>
              </w:tabs>
              <w:spacing w:line="320" w:lineRule="exact"/>
              <w:ind w:left="-72" w:right="-149"/>
              <w:rPr>
                <w:rFonts w:asciiTheme="minorHAnsi" w:hAnsiTheme="minorHAnsi" w:cstheme="minorHAnsi"/>
                <w:sz w:val="22"/>
                <w:szCs w:val="22"/>
                <w:cs/>
              </w:rPr>
            </w:pPr>
            <w:r w:rsidRPr="00C448A0">
              <w:rPr>
                <w:rFonts w:asciiTheme="minorHAnsi" w:hAnsiTheme="minorHAnsi" w:cstheme="minorHAnsi"/>
                <w:sz w:val="22"/>
                <w:szCs w:val="22"/>
              </w:rPr>
              <w:t>9,616,343</w:t>
            </w:r>
          </w:p>
        </w:tc>
        <w:tc>
          <w:tcPr>
            <w:tcW w:w="181" w:type="dxa"/>
            <w:vAlign w:val="bottom"/>
          </w:tcPr>
          <w:p w14:paraId="7BCCC562"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tcPr>
          <w:p w14:paraId="79BD2800" w14:textId="5787A151"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11,233,912</w:t>
            </w:r>
          </w:p>
        </w:tc>
      </w:tr>
      <w:tr w:rsidR="006704AB" w:rsidRPr="008F116B" w14:paraId="0B38BA68" w14:textId="77777777" w:rsidTr="00E905C8">
        <w:trPr>
          <w:cantSplit/>
          <w:trHeight w:val="39"/>
        </w:trPr>
        <w:tc>
          <w:tcPr>
            <w:tcW w:w="3645" w:type="dxa"/>
          </w:tcPr>
          <w:p w14:paraId="6EEB9AE1" w14:textId="77777777" w:rsidR="006704AB" w:rsidRPr="008F116B" w:rsidRDefault="006704AB" w:rsidP="006704AB">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current assets</w:t>
            </w:r>
          </w:p>
        </w:tc>
        <w:tc>
          <w:tcPr>
            <w:tcW w:w="1288" w:type="dxa"/>
            <w:tcBorders>
              <w:top w:val="single" w:sz="4" w:space="0" w:color="auto"/>
              <w:bottom w:val="single" w:sz="4" w:space="0" w:color="auto"/>
            </w:tcBorders>
            <w:vAlign w:val="bottom"/>
          </w:tcPr>
          <w:p w14:paraId="5FA19C61" w14:textId="4A61A6CE" w:rsidR="006704AB" w:rsidRPr="00727A5E" w:rsidRDefault="007F3589" w:rsidP="006704AB">
            <w:pPr>
              <w:tabs>
                <w:tab w:val="decimal" w:pos="1089"/>
              </w:tabs>
              <w:spacing w:line="320" w:lineRule="exact"/>
              <w:ind w:left="-72" w:right="-149"/>
              <w:rPr>
                <w:rFonts w:asciiTheme="minorHAnsi" w:hAnsiTheme="minorHAnsi" w:cstheme="minorHAnsi"/>
                <w:b/>
                <w:bCs/>
                <w:sz w:val="22"/>
                <w:szCs w:val="22"/>
              </w:rPr>
            </w:pPr>
            <w:r w:rsidRPr="007F3589">
              <w:rPr>
                <w:rFonts w:asciiTheme="minorHAnsi" w:hAnsiTheme="minorHAnsi" w:cstheme="minorHAnsi"/>
                <w:b/>
                <w:bCs/>
                <w:sz w:val="22"/>
                <w:szCs w:val="22"/>
              </w:rPr>
              <w:t>19,354,594</w:t>
            </w:r>
          </w:p>
        </w:tc>
        <w:tc>
          <w:tcPr>
            <w:tcW w:w="195" w:type="dxa"/>
            <w:tcBorders>
              <w:left w:val="nil"/>
            </w:tcBorders>
            <w:vAlign w:val="bottom"/>
          </w:tcPr>
          <w:p w14:paraId="55F90BC8" w14:textId="77777777" w:rsidR="006704AB" w:rsidRPr="00727A5E" w:rsidRDefault="006704AB" w:rsidP="006704AB">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4E45C9A1" w14:textId="5DD68AA4" w:rsidR="006704AB" w:rsidRPr="00727A5E" w:rsidRDefault="006704AB" w:rsidP="006704AB">
            <w:pPr>
              <w:tabs>
                <w:tab w:val="decimal" w:pos="1089"/>
              </w:tabs>
              <w:spacing w:line="320" w:lineRule="exact"/>
              <w:ind w:left="-72" w:right="-149"/>
              <w:rPr>
                <w:rFonts w:asciiTheme="minorHAnsi" w:hAnsiTheme="minorHAnsi" w:cstheme="minorHAnsi"/>
                <w:b/>
                <w:bCs/>
                <w:sz w:val="22"/>
                <w:szCs w:val="22"/>
              </w:rPr>
            </w:pPr>
            <w:r w:rsidRPr="00727A5E">
              <w:rPr>
                <w:rFonts w:asciiTheme="minorHAnsi" w:hAnsiTheme="minorHAnsi" w:cstheme="minorHAnsi"/>
                <w:b/>
                <w:bCs/>
                <w:sz w:val="22"/>
                <w:szCs w:val="22"/>
                <w:cs/>
              </w:rPr>
              <w:t>21</w:t>
            </w:r>
            <w:r w:rsidRPr="00727A5E">
              <w:rPr>
                <w:rFonts w:asciiTheme="minorHAnsi" w:hAnsiTheme="minorHAnsi" w:cstheme="minorHAnsi"/>
                <w:b/>
                <w:bCs/>
                <w:sz w:val="22"/>
                <w:szCs w:val="22"/>
              </w:rPr>
              <w:t>,</w:t>
            </w:r>
            <w:r w:rsidRPr="00727A5E">
              <w:rPr>
                <w:rFonts w:asciiTheme="minorHAnsi" w:hAnsiTheme="minorHAnsi" w:cstheme="minorHAnsi"/>
                <w:b/>
                <w:bCs/>
                <w:sz w:val="22"/>
                <w:szCs w:val="22"/>
                <w:cs/>
              </w:rPr>
              <w:t>324</w:t>
            </w:r>
            <w:r w:rsidRPr="00727A5E">
              <w:rPr>
                <w:rFonts w:asciiTheme="minorHAnsi" w:hAnsiTheme="minorHAnsi" w:cstheme="minorHAnsi"/>
                <w:b/>
                <w:bCs/>
                <w:sz w:val="22"/>
                <w:szCs w:val="22"/>
              </w:rPr>
              <w:t>,</w:t>
            </w:r>
            <w:r w:rsidRPr="00727A5E">
              <w:rPr>
                <w:rFonts w:asciiTheme="minorHAnsi" w:hAnsiTheme="minorHAnsi" w:cstheme="minorHAnsi"/>
                <w:b/>
                <w:bCs/>
                <w:sz w:val="22"/>
                <w:szCs w:val="22"/>
                <w:cs/>
              </w:rPr>
              <w:t>970</w:t>
            </w:r>
          </w:p>
        </w:tc>
        <w:tc>
          <w:tcPr>
            <w:tcW w:w="195" w:type="dxa"/>
            <w:vAlign w:val="bottom"/>
          </w:tcPr>
          <w:p w14:paraId="6654F463" w14:textId="77777777" w:rsidR="006704AB" w:rsidRPr="00193A22" w:rsidRDefault="006704AB" w:rsidP="006704AB">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64305E11" w14:textId="570C8168" w:rsidR="006704AB" w:rsidRPr="009F493E" w:rsidRDefault="006704AB" w:rsidP="006704AB">
            <w:pPr>
              <w:tabs>
                <w:tab w:val="decimal" w:pos="1089"/>
              </w:tabs>
              <w:spacing w:line="320" w:lineRule="exact"/>
              <w:ind w:left="-72" w:right="-149"/>
              <w:rPr>
                <w:rFonts w:asciiTheme="minorHAnsi" w:hAnsiTheme="minorHAnsi" w:cstheme="minorHAnsi"/>
                <w:b/>
                <w:bCs/>
                <w:sz w:val="22"/>
                <w:szCs w:val="22"/>
              </w:rPr>
            </w:pPr>
            <w:r w:rsidRPr="00C448A0">
              <w:rPr>
                <w:rFonts w:asciiTheme="minorHAnsi" w:hAnsiTheme="minorHAnsi" w:cstheme="minorHAnsi"/>
                <w:b/>
                <w:bCs/>
                <w:sz w:val="22"/>
                <w:szCs w:val="22"/>
              </w:rPr>
              <w:t>17,768,724</w:t>
            </w:r>
          </w:p>
        </w:tc>
        <w:tc>
          <w:tcPr>
            <w:tcW w:w="181" w:type="dxa"/>
            <w:vAlign w:val="bottom"/>
          </w:tcPr>
          <w:p w14:paraId="2E95A5CB" w14:textId="77777777" w:rsidR="006704AB" w:rsidRPr="00193A22" w:rsidRDefault="006704AB" w:rsidP="006704AB">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3E061AA3" w14:textId="25BF7599" w:rsidR="006704AB" w:rsidRPr="00193A22" w:rsidRDefault="006704AB" w:rsidP="006704AB">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20,296,536</w:t>
            </w:r>
          </w:p>
        </w:tc>
      </w:tr>
      <w:tr w:rsidR="006704AB" w:rsidRPr="008F116B" w14:paraId="383F6112" w14:textId="77777777" w:rsidTr="002033FC">
        <w:trPr>
          <w:cantSplit/>
          <w:trHeight w:val="127"/>
        </w:trPr>
        <w:tc>
          <w:tcPr>
            <w:tcW w:w="3645" w:type="dxa"/>
          </w:tcPr>
          <w:p w14:paraId="1A53DD6F" w14:textId="77777777" w:rsidR="006704AB" w:rsidRPr="008F116B" w:rsidRDefault="006704AB" w:rsidP="006704AB">
            <w:pPr>
              <w:spacing w:line="320" w:lineRule="exact"/>
              <w:ind w:left="157" w:hanging="157"/>
              <w:rPr>
                <w:rFonts w:asciiTheme="minorHAnsi" w:hAnsiTheme="minorHAnsi" w:cstheme="minorHAnsi"/>
                <w:b/>
                <w:bCs/>
                <w:i/>
                <w:iCs/>
                <w:sz w:val="22"/>
                <w:szCs w:val="22"/>
              </w:rPr>
            </w:pPr>
          </w:p>
        </w:tc>
        <w:tc>
          <w:tcPr>
            <w:tcW w:w="1288" w:type="dxa"/>
            <w:vAlign w:val="bottom"/>
          </w:tcPr>
          <w:p w14:paraId="1E62A0E6"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48C36C86" w14:textId="77777777" w:rsidR="006704AB" w:rsidRPr="00193A22" w:rsidRDefault="006704AB" w:rsidP="006704AB">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0C2729C6"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57A4348"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E73FD64"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2CCD62B"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335" w:type="dxa"/>
          </w:tcPr>
          <w:p w14:paraId="17411E98"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r>
      <w:tr w:rsidR="006704AB" w:rsidRPr="008F116B" w14:paraId="3F14BA47" w14:textId="77777777" w:rsidTr="002033FC">
        <w:trPr>
          <w:cantSplit/>
          <w:trHeight w:val="39"/>
        </w:trPr>
        <w:tc>
          <w:tcPr>
            <w:tcW w:w="3645" w:type="dxa"/>
          </w:tcPr>
          <w:p w14:paraId="727BBDB0" w14:textId="77777777" w:rsidR="006704AB" w:rsidRPr="008F116B" w:rsidRDefault="006704AB" w:rsidP="006704AB">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Non-current assets</w:t>
            </w:r>
          </w:p>
        </w:tc>
        <w:tc>
          <w:tcPr>
            <w:tcW w:w="1288" w:type="dxa"/>
            <w:vAlign w:val="bottom"/>
          </w:tcPr>
          <w:p w14:paraId="1028F417"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0E28C03E" w14:textId="77777777" w:rsidR="006704AB" w:rsidRPr="00193A22" w:rsidRDefault="006704AB" w:rsidP="006704AB">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4C63D29B"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C93541C"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B0E7ACF"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58A195C"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c>
          <w:tcPr>
            <w:tcW w:w="1335" w:type="dxa"/>
          </w:tcPr>
          <w:p w14:paraId="7DFBC72B" w14:textId="77777777" w:rsidR="006704AB" w:rsidRPr="00193A22" w:rsidRDefault="006704AB" w:rsidP="006704AB">
            <w:pPr>
              <w:tabs>
                <w:tab w:val="decimal" w:pos="1089"/>
              </w:tabs>
              <w:spacing w:line="320" w:lineRule="exact"/>
              <w:ind w:left="-72" w:right="-149"/>
              <w:rPr>
                <w:rFonts w:asciiTheme="minorHAnsi" w:hAnsiTheme="minorHAnsi" w:cstheme="minorHAnsi"/>
                <w:sz w:val="22"/>
                <w:szCs w:val="22"/>
              </w:rPr>
            </w:pPr>
          </w:p>
        </w:tc>
      </w:tr>
      <w:tr w:rsidR="00B933FB" w:rsidRPr="008F116B" w14:paraId="56D88D56" w14:textId="77777777" w:rsidTr="00E905C8">
        <w:trPr>
          <w:cantSplit/>
          <w:trHeight w:val="39"/>
        </w:trPr>
        <w:tc>
          <w:tcPr>
            <w:tcW w:w="3645" w:type="dxa"/>
          </w:tcPr>
          <w:p w14:paraId="193B00CD"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Investments in subsidiaries</w:t>
            </w:r>
          </w:p>
        </w:tc>
        <w:tc>
          <w:tcPr>
            <w:tcW w:w="1288" w:type="dxa"/>
            <w:vAlign w:val="bottom"/>
          </w:tcPr>
          <w:p w14:paraId="079A6522" w14:textId="1ECE21AB" w:rsidR="00B933FB" w:rsidRPr="00193A22" w:rsidRDefault="00B933FB" w:rsidP="00B933FB">
            <w:pPr>
              <w:tabs>
                <w:tab w:val="decimal" w:pos="857"/>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w:t>
            </w:r>
          </w:p>
        </w:tc>
        <w:tc>
          <w:tcPr>
            <w:tcW w:w="195" w:type="dxa"/>
            <w:tcBorders>
              <w:left w:val="nil"/>
            </w:tcBorders>
            <w:vAlign w:val="bottom"/>
          </w:tcPr>
          <w:p w14:paraId="492686B8" w14:textId="77777777" w:rsidR="00B933FB" w:rsidRPr="00193A22" w:rsidRDefault="00B933FB" w:rsidP="00B933FB">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660B119D" w14:textId="5C1D5E46" w:rsidR="00B933FB" w:rsidRPr="00193A22" w:rsidRDefault="00B933FB" w:rsidP="00B933FB">
            <w:pPr>
              <w:tabs>
                <w:tab w:val="decimal" w:pos="857"/>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w:t>
            </w:r>
          </w:p>
        </w:tc>
        <w:tc>
          <w:tcPr>
            <w:tcW w:w="195" w:type="dxa"/>
            <w:vAlign w:val="bottom"/>
          </w:tcPr>
          <w:p w14:paraId="51AFACE5"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B88A681" w14:textId="13E96B32"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717,996</w:t>
            </w:r>
          </w:p>
        </w:tc>
        <w:tc>
          <w:tcPr>
            <w:tcW w:w="181" w:type="dxa"/>
            <w:vAlign w:val="bottom"/>
          </w:tcPr>
          <w:p w14:paraId="2468907C"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Pr>
          <w:p w14:paraId="5A7BB4EB" w14:textId="0B074F31"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667,162</w:t>
            </w:r>
          </w:p>
        </w:tc>
      </w:tr>
      <w:tr w:rsidR="00B933FB" w:rsidRPr="008F116B" w14:paraId="34C2F435" w14:textId="77777777" w:rsidTr="00E905C8">
        <w:trPr>
          <w:cantSplit/>
          <w:trHeight w:val="39"/>
        </w:trPr>
        <w:tc>
          <w:tcPr>
            <w:tcW w:w="3645" w:type="dxa"/>
          </w:tcPr>
          <w:p w14:paraId="3BB9D6DF"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employees</w:t>
            </w:r>
          </w:p>
        </w:tc>
        <w:tc>
          <w:tcPr>
            <w:tcW w:w="1288" w:type="dxa"/>
            <w:vAlign w:val="bottom"/>
          </w:tcPr>
          <w:p w14:paraId="6374EE78" w14:textId="3FE7E3D5"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229,977</w:t>
            </w:r>
          </w:p>
        </w:tc>
        <w:tc>
          <w:tcPr>
            <w:tcW w:w="195" w:type="dxa"/>
            <w:vAlign w:val="bottom"/>
          </w:tcPr>
          <w:p w14:paraId="17ED5A0C" w14:textId="77777777" w:rsidR="00B933FB" w:rsidRPr="00314D80" w:rsidRDefault="00B933FB" w:rsidP="00B933F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07A439C8" w14:textId="4E6C77DD"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cs/>
              </w:rPr>
              <w:t>253</w:t>
            </w:r>
            <w:r w:rsidRPr="00314D80">
              <w:rPr>
                <w:rFonts w:asciiTheme="minorHAnsi" w:hAnsiTheme="minorHAnsi" w:cstheme="minorHAnsi"/>
                <w:sz w:val="22"/>
                <w:szCs w:val="22"/>
              </w:rPr>
              <w:t>,</w:t>
            </w:r>
            <w:r w:rsidRPr="00314D80">
              <w:rPr>
                <w:rFonts w:asciiTheme="minorHAnsi" w:hAnsiTheme="minorHAnsi" w:cstheme="minorHAnsi"/>
                <w:sz w:val="22"/>
                <w:szCs w:val="22"/>
                <w:cs/>
              </w:rPr>
              <w:t>575</w:t>
            </w:r>
          </w:p>
        </w:tc>
        <w:tc>
          <w:tcPr>
            <w:tcW w:w="195" w:type="dxa"/>
            <w:vAlign w:val="bottom"/>
          </w:tcPr>
          <w:p w14:paraId="424962B5"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45C8450" w14:textId="7CC2241E"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229,977</w:t>
            </w:r>
          </w:p>
        </w:tc>
        <w:tc>
          <w:tcPr>
            <w:tcW w:w="181" w:type="dxa"/>
            <w:vAlign w:val="bottom"/>
          </w:tcPr>
          <w:p w14:paraId="3C4C9A46"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Pr>
          <w:p w14:paraId="61C74585" w14:textId="0CDBF4B0"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253,575</w:t>
            </w:r>
          </w:p>
        </w:tc>
      </w:tr>
      <w:tr w:rsidR="00B933FB" w:rsidRPr="008F116B" w14:paraId="1643B7BD" w14:textId="77777777" w:rsidTr="00E905C8">
        <w:trPr>
          <w:cantSplit/>
          <w:trHeight w:val="39"/>
        </w:trPr>
        <w:tc>
          <w:tcPr>
            <w:tcW w:w="3645" w:type="dxa"/>
          </w:tcPr>
          <w:p w14:paraId="361F5684"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Property, plant and equipment  </w:t>
            </w:r>
          </w:p>
        </w:tc>
        <w:tc>
          <w:tcPr>
            <w:tcW w:w="1288" w:type="dxa"/>
            <w:vAlign w:val="bottom"/>
          </w:tcPr>
          <w:p w14:paraId="6B46E7CF" w14:textId="3E1C3613"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6,545,259</w:t>
            </w:r>
          </w:p>
        </w:tc>
        <w:tc>
          <w:tcPr>
            <w:tcW w:w="195" w:type="dxa"/>
            <w:vAlign w:val="bottom"/>
          </w:tcPr>
          <w:p w14:paraId="1A37D295" w14:textId="77777777" w:rsidR="00B933FB" w:rsidRPr="00314D80" w:rsidRDefault="00B933FB" w:rsidP="00B933F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A9664A2" w14:textId="3B883C18"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5,679,972</w:t>
            </w:r>
          </w:p>
        </w:tc>
        <w:tc>
          <w:tcPr>
            <w:tcW w:w="195" w:type="dxa"/>
            <w:vAlign w:val="bottom"/>
          </w:tcPr>
          <w:p w14:paraId="269F9822"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39C1ECD" w14:textId="3EF093A0"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4,772,706</w:t>
            </w:r>
          </w:p>
        </w:tc>
        <w:tc>
          <w:tcPr>
            <w:tcW w:w="181" w:type="dxa"/>
            <w:vAlign w:val="bottom"/>
          </w:tcPr>
          <w:p w14:paraId="27567F22"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Pr>
          <w:p w14:paraId="3C57FAF7" w14:textId="4B6A810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3,811,986</w:t>
            </w:r>
          </w:p>
        </w:tc>
      </w:tr>
      <w:tr w:rsidR="00B933FB" w:rsidRPr="008F116B" w14:paraId="3CC5CEC9" w14:textId="77777777" w:rsidTr="00E905C8">
        <w:trPr>
          <w:cantSplit/>
          <w:trHeight w:val="39"/>
        </w:trPr>
        <w:tc>
          <w:tcPr>
            <w:tcW w:w="3645" w:type="dxa"/>
          </w:tcPr>
          <w:p w14:paraId="3EEC979D"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Right-of-use assets</w:t>
            </w:r>
          </w:p>
        </w:tc>
        <w:tc>
          <w:tcPr>
            <w:tcW w:w="1288" w:type="dxa"/>
            <w:vAlign w:val="bottom"/>
          </w:tcPr>
          <w:p w14:paraId="15814698" w14:textId="5B534C9E"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532,880</w:t>
            </w:r>
          </w:p>
        </w:tc>
        <w:tc>
          <w:tcPr>
            <w:tcW w:w="195" w:type="dxa"/>
            <w:vAlign w:val="bottom"/>
          </w:tcPr>
          <w:p w14:paraId="1B7DDF8E" w14:textId="77777777" w:rsidR="00B933FB" w:rsidRPr="00314D80" w:rsidRDefault="00B933FB" w:rsidP="00B933F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6F6161D" w14:textId="75E095EA"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555,646</w:t>
            </w:r>
          </w:p>
        </w:tc>
        <w:tc>
          <w:tcPr>
            <w:tcW w:w="195" w:type="dxa"/>
            <w:vAlign w:val="bottom"/>
          </w:tcPr>
          <w:p w14:paraId="69BB33F8"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DC59E57" w14:textId="2E5C3D5D" w:rsidR="00B933FB" w:rsidRPr="00193A22" w:rsidRDefault="00B933FB" w:rsidP="00B933FB">
            <w:pPr>
              <w:tabs>
                <w:tab w:val="decimal" w:pos="1089"/>
              </w:tabs>
              <w:spacing w:line="320" w:lineRule="exact"/>
              <w:ind w:left="-72" w:right="-149"/>
              <w:rPr>
                <w:rFonts w:asciiTheme="minorHAnsi" w:hAnsiTheme="minorHAnsi" w:cstheme="minorHAnsi"/>
                <w:sz w:val="22"/>
                <w:szCs w:val="22"/>
                <w:cs/>
              </w:rPr>
            </w:pPr>
            <w:r w:rsidRPr="00B933FB">
              <w:rPr>
                <w:rFonts w:asciiTheme="minorHAnsi" w:hAnsiTheme="minorHAnsi" w:cstheme="minorHAnsi"/>
                <w:sz w:val="22"/>
                <w:szCs w:val="22"/>
              </w:rPr>
              <w:t>27,739</w:t>
            </w:r>
          </w:p>
        </w:tc>
        <w:tc>
          <w:tcPr>
            <w:tcW w:w="181" w:type="dxa"/>
            <w:vAlign w:val="bottom"/>
          </w:tcPr>
          <w:p w14:paraId="31584300"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Pr>
          <w:p w14:paraId="220F3736" w14:textId="151464B1"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18,665</w:t>
            </w:r>
          </w:p>
        </w:tc>
      </w:tr>
      <w:tr w:rsidR="00B933FB" w:rsidRPr="008F116B" w14:paraId="40C60995" w14:textId="77777777" w:rsidTr="00E905C8">
        <w:trPr>
          <w:cantSplit/>
          <w:trHeight w:val="39"/>
        </w:trPr>
        <w:tc>
          <w:tcPr>
            <w:tcW w:w="3645" w:type="dxa"/>
          </w:tcPr>
          <w:p w14:paraId="56B4EA4C"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intangible assets</w:t>
            </w:r>
          </w:p>
        </w:tc>
        <w:tc>
          <w:tcPr>
            <w:tcW w:w="1288" w:type="dxa"/>
            <w:vAlign w:val="bottom"/>
          </w:tcPr>
          <w:p w14:paraId="758D55ED" w14:textId="25AF41CF"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58,840</w:t>
            </w:r>
          </w:p>
        </w:tc>
        <w:tc>
          <w:tcPr>
            <w:tcW w:w="195" w:type="dxa"/>
            <w:vAlign w:val="bottom"/>
          </w:tcPr>
          <w:p w14:paraId="4A2649A7" w14:textId="77777777" w:rsidR="00B933FB" w:rsidRPr="00314D80" w:rsidRDefault="00B933FB" w:rsidP="00B933F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9E45C84" w14:textId="21A9B2EC"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66,010</w:t>
            </w:r>
          </w:p>
        </w:tc>
        <w:tc>
          <w:tcPr>
            <w:tcW w:w="195" w:type="dxa"/>
            <w:vAlign w:val="bottom"/>
          </w:tcPr>
          <w:p w14:paraId="08BE0D6C"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E159710" w14:textId="23AAE344"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39,563</w:t>
            </w:r>
          </w:p>
        </w:tc>
        <w:tc>
          <w:tcPr>
            <w:tcW w:w="181" w:type="dxa"/>
            <w:vAlign w:val="bottom"/>
          </w:tcPr>
          <w:p w14:paraId="1D512ECF"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Pr>
          <w:p w14:paraId="4E7D878D" w14:textId="5BE3B7B6"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43,248</w:t>
            </w:r>
          </w:p>
        </w:tc>
      </w:tr>
      <w:tr w:rsidR="00B933FB" w:rsidRPr="008F116B" w14:paraId="1ED997BE" w14:textId="77777777" w:rsidTr="00E905C8">
        <w:trPr>
          <w:cantSplit/>
          <w:trHeight w:val="39"/>
        </w:trPr>
        <w:tc>
          <w:tcPr>
            <w:tcW w:w="3645" w:type="dxa"/>
          </w:tcPr>
          <w:p w14:paraId="086A7F69"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assets</w:t>
            </w:r>
          </w:p>
        </w:tc>
        <w:tc>
          <w:tcPr>
            <w:tcW w:w="1288" w:type="dxa"/>
            <w:vAlign w:val="bottom"/>
          </w:tcPr>
          <w:p w14:paraId="78A6904B" w14:textId="35356C78" w:rsidR="00B933FB" w:rsidRPr="00193A22" w:rsidRDefault="00B933FB" w:rsidP="00B933FB">
            <w:pPr>
              <w:tabs>
                <w:tab w:val="decimal" w:pos="857"/>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w:t>
            </w:r>
          </w:p>
        </w:tc>
        <w:tc>
          <w:tcPr>
            <w:tcW w:w="195" w:type="dxa"/>
            <w:tcBorders>
              <w:left w:val="nil"/>
            </w:tcBorders>
            <w:vAlign w:val="bottom"/>
          </w:tcPr>
          <w:p w14:paraId="28FA9372" w14:textId="77777777" w:rsidR="00B933FB" w:rsidRPr="00193A22" w:rsidRDefault="00B933FB" w:rsidP="00B933FB">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2FF73C2E" w14:textId="3AA5950F" w:rsidR="00B933FB" w:rsidRPr="00193A22" w:rsidRDefault="00B933FB" w:rsidP="00B933FB">
            <w:pPr>
              <w:tabs>
                <w:tab w:val="decimal" w:pos="857"/>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w:t>
            </w:r>
          </w:p>
        </w:tc>
        <w:tc>
          <w:tcPr>
            <w:tcW w:w="195" w:type="dxa"/>
            <w:vAlign w:val="bottom"/>
          </w:tcPr>
          <w:p w14:paraId="3ACC7A4B"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17C50F5" w14:textId="6DDD704E" w:rsidR="00B933FB" w:rsidRPr="00193A22" w:rsidRDefault="00B933FB" w:rsidP="00B933FB">
            <w:pPr>
              <w:tabs>
                <w:tab w:val="decimal" w:pos="1089"/>
              </w:tabs>
              <w:spacing w:line="320" w:lineRule="exact"/>
              <w:ind w:left="-72" w:right="-149"/>
              <w:rPr>
                <w:rFonts w:asciiTheme="minorHAnsi" w:hAnsiTheme="minorHAnsi" w:cstheme="minorHAnsi"/>
                <w:sz w:val="22"/>
                <w:szCs w:val="22"/>
                <w:cs/>
              </w:rPr>
            </w:pPr>
            <w:r w:rsidRPr="00B933FB">
              <w:rPr>
                <w:rFonts w:asciiTheme="minorHAnsi" w:hAnsiTheme="minorHAnsi" w:cstheme="minorHAnsi"/>
                <w:sz w:val="22"/>
                <w:szCs w:val="22"/>
              </w:rPr>
              <w:t>13,863</w:t>
            </w:r>
          </w:p>
        </w:tc>
        <w:tc>
          <w:tcPr>
            <w:tcW w:w="181" w:type="dxa"/>
            <w:vAlign w:val="bottom"/>
          </w:tcPr>
          <w:p w14:paraId="293AAC4F"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Pr>
          <w:p w14:paraId="4AF11C5A" w14:textId="3D1E99D4"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9,128</w:t>
            </w:r>
          </w:p>
        </w:tc>
      </w:tr>
      <w:tr w:rsidR="00B933FB" w:rsidRPr="008F116B" w14:paraId="0B7553FC" w14:textId="77777777" w:rsidTr="00E905C8">
        <w:trPr>
          <w:cantSplit/>
          <w:trHeight w:val="39"/>
        </w:trPr>
        <w:tc>
          <w:tcPr>
            <w:tcW w:w="3645" w:type="dxa"/>
          </w:tcPr>
          <w:p w14:paraId="1C9F0ED8"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Contract cost assets</w:t>
            </w:r>
          </w:p>
        </w:tc>
        <w:tc>
          <w:tcPr>
            <w:tcW w:w="1288" w:type="dxa"/>
            <w:vAlign w:val="bottom"/>
          </w:tcPr>
          <w:p w14:paraId="1D093E80" w14:textId="0F076686"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456,821</w:t>
            </w:r>
          </w:p>
        </w:tc>
        <w:tc>
          <w:tcPr>
            <w:tcW w:w="195" w:type="dxa"/>
            <w:vAlign w:val="bottom"/>
          </w:tcPr>
          <w:p w14:paraId="06AF79AA" w14:textId="77777777" w:rsidR="00B933FB" w:rsidRPr="00314D80" w:rsidRDefault="00B933FB" w:rsidP="00B933F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14DB14F9" w14:textId="05AEA464"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705,172</w:t>
            </w:r>
          </w:p>
        </w:tc>
        <w:tc>
          <w:tcPr>
            <w:tcW w:w="195" w:type="dxa"/>
            <w:vAlign w:val="bottom"/>
          </w:tcPr>
          <w:p w14:paraId="33C0605C"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63D8355" w14:textId="632A60E9" w:rsidR="00B933FB" w:rsidRPr="00193A22" w:rsidRDefault="00B933FB" w:rsidP="00B933FB">
            <w:pPr>
              <w:tabs>
                <w:tab w:val="decimal" w:pos="1089"/>
              </w:tabs>
              <w:spacing w:line="320" w:lineRule="exact"/>
              <w:ind w:left="-72" w:right="-149"/>
              <w:rPr>
                <w:rFonts w:asciiTheme="minorHAnsi" w:hAnsiTheme="minorHAnsi" w:cstheme="minorHAnsi"/>
                <w:sz w:val="22"/>
                <w:szCs w:val="22"/>
                <w:cs/>
              </w:rPr>
            </w:pPr>
            <w:r w:rsidRPr="00B933FB">
              <w:rPr>
                <w:rFonts w:asciiTheme="minorHAnsi" w:hAnsiTheme="minorHAnsi" w:cstheme="minorHAnsi"/>
                <w:sz w:val="22"/>
                <w:szCs w:val="22"/>
              </w:rPr>
              <w:t>456,821</w:t>
            </w:r>
          </w:p>
        </w:tc>
        <w:tc>
          <w:tcPr>
            <w:tcW w:w="181" w:type="dxa"/>
            <w:vAlign w:val="bottom"/>
          </w:tcPr>
          <w:p w14:paraId="30E452E2"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Pr>
          <w:p w14:paraId="424C7D72" w14:textId="531D3DE3" w:rsidR="00B933FB" w:rsidRPr="00193A22" w:rsidRDefault="00B933FB" w:rsidP="00B933FB">
            <w:pPr>
              <w:tabs>
                <w:tab w:val="decimal" w:pos="1089"/>
              </w:tabs>
              <w:spacing w:line="320" w:lineRule="exact"/>
              <w:ind w:left="-72" w:right="-149"/>
              <w:rPr>
                <w:rFonts w:asciiTheme="minorHAnsi" w:hAnsiTheme="minorHAnsi" w:cstheme="minorHAnsi"/>
                <w:sz w:val="22"/>
                <w:szCs w:val="22"/>
                <w:cs/>
              </w:rPr>
            </w:pPr>
            <w:r w:rsidRPr="00193A22">
              <w:rPr>
                <w:rFonts w:asciiTheme="minorHAnsi" w:hAnsiTheme="minorHAnsi" w:cstheme="minorHAnsi"/>
                <w:sz w:val="22"/>
                <w:szCs w:val="22"/>
              </w:rPr>
              <w:t>705,172</w:t>
            </w:r>
          </w:p>
        </w:tc>
      </w:tr>
      <w:tr w:rsidR="00B933FB" w:rsidRPr="008F116B" w14:paraId="6EB7CD84" w14:textId="77777777" w:rsidTr="00E905C8">
        <w:trPr>
          <w:cantSplit/>
          <w:trHeight w:val="39"/>
        </w:trPr>
        <w:tc>
          <w:tcPr>
            <w:tcW w:w="3645" w:type="dxa"/>
          </w:tcPr>
          <w:p w14:paraId="2F23AEA8" w14:textId="77777777" w:rsidR="00B933FB" w:rsidRPr="008F116B" w:rsidRDefault="00B933FB" w:rsidP="00B933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non-current assets</w:t>
            </w:r>
          </w:p>
        </w:tc>
        <w:tc>
          <w:tcPr>
            <w:tcW w:w="1288" w:type="dxa"/>
            <w:tcBorders>
              <w:bottom w:val="single" w:sz="4" w:space="0" w:color="auto"/>
            </w:tcBorders>
            <w:vAlign w:val="bottom"/>
          </w:tcPr>
          <w:p w14:paraId="06F04125" w14:textId="29F4DD0D"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B933FB">
              <w:rPr>
                <w:rFonts w:asciiTheme="minorHAnsi" w:hAnsiTheme="minorHAnsi" w:cstheme="minorHAnsi"/>
                <w:sz w:val="22"/>
                <w:szCs w:val="22"/>
              </w:rPr>
              <w:t>49,923</w:t>
            </w:r>
          </w:p>
        </w:tc>
        <w:tc>
          <w:tcPr>
            <w:tcW w:w="195" w:type="dxa"/>
            <w:vAlign w:val="bottom"/>
          </w:tcPr>
          <w:p w14:paraId="49FFE150" w14:textId="77777777" w:rsidR="00B933FB" w:rsidRPr="00314D80" w:rsidRDefault="00B933FB" w:rsidP="00B933FB">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78738EBA" w14:textId="4F2261A2"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5,867</w:t>
            </w:r>
          </w:p>
        </w:tc>
        <w:tc>
          <w:tcPr>
            <w:tcW w:w="195" w:type="dxa"/>
            <w:vAlign w:val="bottom"/>
          </w:tcPr>
          <w:p w14:paraId="04377F84"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6023ADDD" w14:textId="6BD4BF28" w:rsidR="00B933FB" w:rsidRPr="00193A22" w:rsidRDefault="00B933FB" w:rsidP="00B933FB">
            <w:pPr>
              <w:tabs>
                <w:tab w:val="decimal" w:pos="1089"/>
              </w:tabs>
              <w:spacing w:line="320" w:lineRule="exact"/>
              <w:ind w:left="-72" w:right="-149"/>
              <w:rPr>
                <w:rFonts w:asciiTheme="minorHAnsi" w:hAnsiTheme="minorHAnsi" w:cstheme="minorHAnsi"/>
                <w:sz w:val="22"/>
                <w:szCs w:val="22"/>
                <w:cs/>
              </w:rPr>
            </w:pPr>
            <w:r w:rsidRPr="00B933FB">
              <w:rPr>
                <w:rFonts w:asciiTheme="minorHAnsi" w:hAnsiTheme="minorHAnsi" w:cstheme="minorHAnsi"/>
                <w:sz w:val="22"/>
                <w:szCs w:val="22"/>
              </w:rPr>
              <w:t>28,652</w:t>
            </w:r>
          </w:p>
        </w:tc>
        <w:tc>
          <w:tcPr>
            <w:tcW w:w="181" w:type="dxa"/>
            <w:vAlign w:val="bottom"/>
          </w:tcPr>
          <w:p w14:paraId="53D1D8FE" w14:textId="77777777"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tcPr>
          <w:p w14:paraId="347E5CB8" w14:textId="4CE2B80E" w:rsidR="00B933FB" w:rsidRPr="00193A22" w:rsidRDefault="00B933FB" w:rsidP="00B933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3,749</w:t>
            </w:r>
          </w:p>
        </w:tc>
      </w:tr>
      <w:tr w:rsidR="00B933FB" w:rsidRPr="008F116B" w14:paraId="10F5E277" w14:textId="77777777" w:rsidTr="00E905C8">
        <w:trPr>
          <w:cantSplit/>
          <w:trHeight w:val="39"/>
        </w:trPr>
        <w:tc>
          <w:tcPr>
            <w:tcW w:w="3645" w:type="dxa"/>
          </w:tcPr>
          <w:p w14:paraId="1C543685" w14:textId="77777777" w:rsidR="00B933FB" w:rsidRPr="008F116B" w:rsidRDefault="00B933FB" w:rsidP="00B933FB">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assets </w:t>
            </w:r>
          </w:p>
        </w:tc>
        <w:tc>
          <w:tcPr>
            <w:tcW w:w="1288" w:type="dxa"/>
            <w:tcBorders>
              <w:top w:val="single" w:sz="4" w:space="0" w:color="auto"/>
              <w:bottom w:val="single" w:sz="4" w:space="0" w:color="auto"/>
            </w:tcBorders>
            <w:vAlign w:val="bottom"/>
          </w:tcPr>
          <w:p w14:paraId="65BC3FA4" w14:textId="31D1024E" w:rsidR="00B933FB" w:rsidRPr="00B933FB" w:rsidRDefault="00B933FB" w:rsidP="00B933FB">
            <w:pPr>
              <w:tabs>
                <w:tab w:val="decimal" w:pos="1089"/>
              </w:tabs>
              <w:spacing w:line="320" w:lineRule="exact"/>
              <w:ind w:left="-72" w:right="-149"/>
              <w:rPr>
                <w:rFonts w:asciiTheme="minorHAnsi" w:hAnsiTheme="minorHAnsi" w:cstheme="minorHAnsi"/>
                <w:b/>
                <w:bCs/>
                <w:sz w:val="22"/>
                <w:szCs w:val="22"/>
              </w:rPr>
            </w:pPr>
            <w:r w:rsidRPr="00B933FB">
              <w:rPr>
                <w:rFonts w:asciiTheme="minorHAnsi" w:hAnsiTheme="minorHAnsi" w:cstheme="minorHAnsi"/>
                <w:b/>
                <w:bCs/>
                <w:sz w:val="22"/>
                <w:szCs w:val="22"/>
              </w:rPr>
              <w:t>7,873,700</w:t>
            </w:r>
          </w:p>
        </w:tc>
        <w:tc>
          <w:tcPr>
            <w:tcW w:w="195" w:type="dxa"/>
            <w:vAlign w:val="bottom"/>
          </w:tcPr>
          <w:p w14:paraId="01E260AE" w14:textId="77777777" w:rsidR="00B933FB" w:rsidRPr="00314D80" w:rsidRDefault="00B933FB" w:rsidP="00B933FB">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64A3AE7A" w14:textId="5B3335AA" w:rsidR="00B933FB" w:rsidRPr="00314D80" w:rsidRDefault="00B933FB" w:rsidP="00B933FB">
            <w:pPr>
              <w:tabs>
                <w:tab w:val="decimal" w:pos="1089"/>
              </w:tabs>
              <w:spacing w:line="320" w:lineRule="exact"/>
              <w:ind w:left="-72" w:right="-149"/>
              <w:rPr>
                <w:rFonts w:asciiTheme="minorHAnsi" w:hAnsiTheme="minorHAnsi" w:cstheme="minorHAnsi"/>
                <w:b/>
                <w:bCs/>
                <w:sz w:val="22"/>
                <w:szCs w:val="22"/>
              </w:rPr>
            </w:pPr>
            <w:r w:rsidRPr="00314D80">
              <w:rPr>
                <w:rFonts w:asciiTheme="minorHAnsi" w:hAnsiTheme="minorHAnsi" w:cstheme="minorHAnsi"/>
                <w:b/>
                <w:bCs/>
                <w:sz w:val="22"/>
                <w:szCs w:val="22"/>
              </w:rPr>
              <w:t>7,266,242</w:t>
            </w:r>
          </w:p>
        </w:tc>
        <w:tc>
          <w:tcPr>
            <w:tcW w:w="195" w:type="dxa"/>
            <w:vAlign w:val="bottom"/>
          </w:tcPr>
          <w:p w14:paraId="76697229" w14:textId="77777777" w:rsidR="00B933FB" w:rsidRPr="00193A22" w:rsidRDefault="00B933FB" w:rsidP="00B933FB">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464D78B1" w14:textId="5BB64CAD" w:rsidR="00B933FB" w:rsidRPr="009F493E" w:rsidRDefault="00B933FB" w:rsidP="00B933FB">
            <w:pPr>
              <w:tabs>
                <w:tab w:val="decimal" w:pos="1089"/>
              </w:tabs>
              <w:spacing w:line="320" w:lineRule="exact"/>
              <w:ind w:left="-72" w:right="-149"/>
              <w:rPr>
                <w:rFonts w:asciiTheme="minorHAnsi" w:hAnsiTheme="minorHAnsi" w:cstheme="minorHAnsi"/>
                <w:b/>
                <w:bCs/>
                <w:sz w:val="22"/>
                <w:szCs w:val="22"/>
                <w:cs/>
              </w:rPr>
            </w:pPr>
            <w:r w:rsidRPr="00B933FB">
              <w:rPr>
                <w:rFonts w:asciiTheme="minorHAnsi" w:hAnsiTheme="minorHAnsi" w:cstheme="minorHAnsi"/>
                <w:b/>
                <w:bCs/>
                <w:sz w:val="22"/>
                <w:szCs w:val="22"/>
              </w:rPr>
              <w:t>6,287,317</w:t>
            </w:r>
          </w:p>
        </w:tc>
        <w:tc>
          <w:tcPr>
            <w:tcW w:w="181" w:type="dxa"/>
            <w:vAlign w:val="bottom"/>
          </w:tcPr>
          <w:p w14:paraId="251C0A6D" w14:textId="77777777" w:rsidR="00B933FB" w:rsidRPr="00193A22" w:rsidRDefault="00B933FB" w:rsidP="00B933FB">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tcPr>
          <w:p w14:paraId="3FC8AF32" w14:textId="32C310F9" w:rsidR="00B933FB" w:rsidRPr="00193A22" w:rsidRDefault="00B933FB" w:rsidP="00B933FB">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5,512,685</w:t>
            </w:r>
          </w:p>
        </w:tc>
      </w:tr>
      <w:tr w:rsidR="00B933FB" w:rsidRPr="008F116B" w14:paraId="2C09C430" w14:textId="77777777" w:rsidTr="00E905C8">
        <w:trPr>
          <w:cantSplit/>
          <w:trHeight w:val="39"/>
        </w:trPr>
        <w:tc>
          <w:tcPr>
            <w:tcW w:w="3645" w:type="dxa"/>
          </w:tcPr>
          <w:p w14:paraId="43FDA5C7" w14:textId="77777777" w:rsidR="00B933FB" w:rsidRPr="008F116B" w:rsidRDefault="00B933FB" w:rsidP="00B933FB">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assets</w:t>
            </w:r>
          </w:p>
        </w:tc>
        <w:tc>
          <w:tcPr>
            <w:tcW w:w="1288" w:type="dxa"/>
            <w:tcBorders>
              <w:top w:val="single" w:sz="4" w:space="0" w:color="auto"/>
              <w:bottom w:val="double" w:sz="4" w:space="0" w:color="auto"/>
            </w:tcBorders>
            <w:vAlign w:val="bottom"/>
          </w:tcPr>
          <w:p w14:paraId="74CDA61F" w14:textId="3A524839" w:rsidR="00B933FB" w:rsidRPr="00314D80" w:rsidRDefault="00B933FB" w:rsidP="00B933FB">
            <w:pPr>
              <w:tabs>
                <w:tab w:val="decimal" w:pos="1089"/>
              </w:tabs>
              <w:spacing w:line="320" w:lineRule="exact"/>
              <w:ind w:left="-72" w:right="-149"/>
              <w:rPr>
                <w:rFonts w:asciiTheme="minorHAnsi" w:hAnsiTheme="minorHAnsi" w:cstheme="minorHAnsi"/>
                <w:b/>
                <w:bCs/>
                <w:sz w:val="22"/>
                <w:szCs w:val="22"/>
              </w:rPr>
            </w:pPr>
            <w:r w:rsidRPr="00B933FB">
              <w:rPr>
                <w:rFonts w:asciiTheme="minorHAnsi" w:hAnsiTheme="minorHAnsi" w:cstheme="minorHAnsi"/>
                <w:b/>
                <w:bCs/>
                <w:sz w:val="22"/>
                <w:szCs w:val="22"/>
              </w:rPr>
              <w:t>27,228,294</w:t>
            </w:r>
          </w:p>
        </w:tc>
        <w:tc>
          <w:tcPr>
            <w:tcW w:w="195" w:type="dxa"/>
            <w:vAlign w:val="bottom"/>
          </w:tcPr>
          <w:p w14:paraId="106AE382" w14:textId="77777777" w:rsidR="00B933FB" w:rsidRPr="00314D80" w:rsidRDefault="00B933FB" w:rsidP="00B933FB">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double" w:sz="4" w:space="0" w:color="auto"/>
            </w:tcBorders>
            <w:vAlign w:val="bottom"/>
          </w:tcPr>
          <w:p w14:paraId="6FA6A999" w14:textId="1DBFF75C" w:rsidR="00B933FB" w:rsidRPr="00314D80" w:rsidRDefault="00B933FB" w:rsidP="00B933FB">
            <w:pPr>
              <w:tabs>
                <w:tab w:val="decimal" w:pos="1089"/>
              </w:tabs>
              <w:spacing w:line="320" w:lineRule="exact"/>
              <w:ind w:left="-72" w:right="-149"/>
              <w:rPr>
                <w:rFonts w:asciiTheme="minorHAnsi" w:hAnsiTheme="minorHAnsi" w:cstheme="minorHAnsi"/>
                <w:b/>
                <w:bCs/>
                <w:sz w:val="22"/>
                <w:szCs w:val="22"/>
              </w:rPr>
            </w:pPr>
            <w:r w:rsidRPr="00314D80">
              <w:rPr>
                <w:rFonts w:asciiTheme="minorHAnsi" w:hAnsiTheme="minorHAnsi" w:cstheme="minorHAnsi"/>
                <w:b/>
                <w:bCs/>
                <w:sz w:val="22"/>
                <w:szCs w:val="22"/>
              </w:rPr>
              <w:t>28,591,212</w:t>
            </w:r>
          </w:p>
        </w:tc>
        <w:tc>
          <w:tcPr>
            <w:tcW w:w="195" w:type="dxa"/>
            <w:vAlign w:val="bottom"/>
          </w:tcPr>
          <w:p w14:paraId="67C53556" w14:textId="77777777" w:rsidR="00B933FB" w:rsidRPr="00193A22" w:rsidRDefault="00B933FB" w:rsidP="00B933FB">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vAlign w:val="bottom"/>
          </w:tcPr>
          <w:p w14:paraId="139C0DAB" w14:textId="7BA87F75" w:rsidR="00B933FB" w:rsidRPr="009F493E" w:rsidRDefault="00B933FB" w:rsidP="00B933FB">
            <w:pPr>
              <w:tabs>
                <w:tab w:val="decimal" w:pos="1089"/>
              </w:tabs>
              <w:spacing w:line="320" w:lineRule="exact"/>
              <w:ind w:left="-72" w:right="-149"/>
              <w:rPr>
                <w:rFonts w:asciiTheme="minorHAnsi" w:hAnsiTheme="minorHAnsi" w:cstheme="minorHAnsi"/>
                <w:b/>
                <w:bCs/>
                <w:sz w:val="22"/>
                <w:szCs w:val="22"/>
                <w:cs/>
              </w:rPr>
            </w:pPr>
            <w:r w:rsidRPr="00B933FB">
              <w:rPr>
                <w:rFonts w:asciiTheme="minorHAnsi" w:hAnsiTheme="minorHAnsi" w:cstheme="minorHAnsi"/>
                <w:b/>
                <w:bCs/>
                <w:sz w:val="22"/>
                <w:szCs w:val="22"/>
              </w:rPr>
              <w:t>24,056,041</w:t>
            </w:r>
          </w:p>
        </w:tc>
        <w:tc>
          <w:tcPr>
            <w:tcW w:w="181" w:type="dxa"/>
            <w:vAlign w:val="bottom"/>
          </w:tcPr>
          <w:p w14:paraId="64C52266" w14:textId="77777777" w:rsidR="00B933FB" w:rsidRPr="00193A22" w:rsidRDefault="00B933FB" w:rsidP="00B933FB">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tcPr>
          <w:p w14:paraId="79C5959E" w14:textId="3B26570F" w:rsidR="00B933FB" w:rsidRPr="00193A22" w:rsidRDefault="00B933FB" w:rsidP="00B933FB">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25,809,221</w:t>
            </w:r>
          </w:p>
        </w:tc>
      </w:tr>
    </w:tbl>
    <w:p w14:paraId="17FDADEC" w14:textId="7A05F0BA" w:rsidR="00BD7437" w:rsidRPr="008F116B" w:rsidRDefault="00BD7437">
      <w:pPr>
        <w:rPr>
          <w:rFonts w:asciiTheme="minorHAnsi" w:hAnsiTheme="minorHAnsi" w:cstheme="minorHAnsi"/>
          <w:sz w:val="22"/>
          <w:szCs w:val="22"/>
        </w:rPr>
      </w:pPr>
    </w:p>
    <w:p w14:paraId="0E0665E5" w14:textId="77777777" w:rsidR="00580272" w:rsidRPr="008F116B" w:rsidRDefault="00580272">
      <w:pPr>
        <w:rPr>
          <w:rFonts w:asciiTheme="minorHAnsi" w:hAnsiTheme="minorHAnsi" w:cstheme="minorHAnsi"/>
          <w:sz w:val="22"/>
          <w:szCs w:val="22"/>
        </w:rPr>
      </w:pPr>
    </w:p>
    <w:p w14:paraId="0E9119F7" w14:textId="77777777" w:rsidR="00580272" w:rsidRPr="008F116B" w:rsidRDefault="00580272">
      <w:pPr>
        <w:rPr>
          <w:rFonts w:asciiTheme="minorHAnsi" w:hAnsiTheme="minorHAnsi" w:cstheme="minorHAnsi"/>
          <w:sz w:val="22"/>
          <w:szCs w:val="22"/>
        </w:rPr>
      </w:pPr>
    </w:p>
    <w:p w14:paraId="15C686E0" w14:textId="77777777" w:rsidR="00580272" w:rsidRPr="008F116B" w:rsidRDefault="00580272">
      <w:pPr>
        <w:rPr>
          <w:rFonts w:asciiTheme="minorHAnsi" w:hAnsiTheme="minorHAnsi" w:cstheme="minorHAnsi"/>
          <w:sz w:val="22"/>
          <w:szCs w:val="22"/>
        </w:rPr>
      </w:pPr>
    </w:p>
    <w:p w14:paraId="7CECE659" w14:textId="77777777" w:rsidR="00580272" w:rsidRPr="008F116B" w:rsidRDefault="00580272">
      <w:pPr>
        <w:rPr>
          <w:rFonts w:asciiTheme="minorHAnsi" w:hAnsiTheme="minorHAnsi" w:cstheme="minorHAnsi"/>
          <w:sz w:val="22"/>
          <w:szCs w:val="22"/>
        </w:rPr>
      </w:pPr>
    </w:p>
    <w:p w14:paraId="6FC14A7C" w14:textId="77777777" w:rsidR="00580272" w:rsidRPr="008F116B" w:rsidRDefault="00580272">
      <w:pPr>
        <w:rPr>
          <w:rFonts w:asciiTheme="minorHAnsi" w:hAnsiTheme="minorHAnsi" w:cstheme="minorHAnsi"/>
          <w:sz w:val="22"/>
          <w:szCs w:val="22"/>
        </w:rPr>
      </w:pPr>
    </w:p>
    <w:p w14:paraId="49A8F6E6" w14:textId="77777777" w:rsidR="00580272" w:rsidRPr="008F116B" w:rsidRDefault="00580272">
      <w:pPr>
        <w:rPr>
          <w:rFonts w:asciiTheme="minorHAnsi" w:hAnsiTheme="minorHAnsi" w:cstheme="minorHAnsi"/>
          <w:sz w:val="22"/>
          <w:szCs w:val="22"/>
        </w:rPr>
      </w:pPr>
    </w:p>
    <w:p w14:paraId="0ABCCD6F" w14:textId="77777777" w:rsidR="00172925" w:rsidRDefault="00172925">
      <w:pPr>
        <w:rPr>
          <w:rFonts w:asciiTheme="minorHAnsi" w:hAnsiTheme="minorHAnsi" w:cstheme="minorHAnsi"/>
          <w:sz w:val="22"/>
          <w:szCs w:val="22"/>
        </w:rPr>
      </w:pPr>
    </w:p>
    <w:p w14:paraId="57F8DD12" w14:textId="033D2B77" w:rsidR="00172925" w:rsidRDefault="00172925">
      <w:pPr>
        <w:rPr>
          <w:rFonts w:asciiTheme="minorHAnsi" w:hAnsiTheme="minorHAnsi" w:cstheme="minorHAnsi"/>
          <w:sz w:val="22"/>
          <w:szCs w:val="22"/>
        </w:rPr>
      </w:pPr>
    </w:p>
    <w:p w14:paraId="5B669722" w14:textId="77777777" w:rsidR="00172925" w:rsidRPr="008F116B" w:rsidRDefault="00172925">
      <w:pPr>
        <w:rPr>
          <w:rFonts w:asciiTheme="minorHAnsi" w:hAnsiTheme="minorHAnsi" w:cstheme="minorHAnsi"/>
          <w:sz w:val="22"/>
          <w:szCs w:val="22"/>
        </w:rPr>
      </w:pPr>
    </w:p>
    <w:p w14:paraId="1C1E43F2" w14:textId="77777777" w:rsidR="00580272" w:rsidRPr="008F116B" w:rsidRDefault="00580272">
      <w:pPr>
        <w:rPr>
          <w:rFonts w:asciiTheme="minorHAnsi" w:hAnsiTheme="minorHAnsi" w:cstheme="minorHAnsi"/>
          <w:sz w:val="22"/>
          <w:szCs w:val="22"/>
        </w:rPr>
      </w:pPr>
    </w:p>
    <w:p w14:paraId="2CFC33A2" w14:textId="77777777" w:rsidR="00580272" w:rsidRPr="008F116B" w:rsidRDefault="00580272">
      <w:pPr>
        <w:rPr>
          <w:rFonts w:asciiTheme="minorHAnsi" w:hAnsiTheme="minorHAnsi" w:cstheme="minorHAnsi"/>
          <w:sz w:val="22"/>
          <w:szCs w:val="22"/>
        </w:rPr>
      </w:pPr>
    </w:p>
    <w:p w14:paraId="7320B697" w14:textId="77777777" w:rsidR="00580272" w:rsidRPr="008F116B" w:rsidRDefault="00580272">
      <w:pPr>
        <w:rPr>
          <w:rFonts w:asciiTheme="minorHAnsi" w:hAnsiTheme="minorHAnsi" w:cstheme="minorHAns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8F116B" w14:paraId="52FF5A95" w14:textId="77777777" w:rsidTr="00366E53">
        <w:trPr>
          <w:cantSplit/>
          <w:trHeight w:val="39"/>
          <w:tblHeader/>
        </w:trPr>
        <w:tc>
          <w:tcPr>
            <w:tcW w:w="3645" w:type="dxa"/>
          </w:tcPr>
          <w:p w14:paraId="7A10F417" w14:textId="2A32CE3C" w:rsidR="00BD7437" w:rsidRPr="008F116B" w:rsidRDefault="00BD7437"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9" w:type="dxa"/>
            <w:gridSpan w:val="3"/>
          </w:tcPr>
          <w:p w14:paraId="77710EE9"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7560AE3"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AEC8540" w14:textId="77777777" w:rsidR="00BD7437" w:rsidRPr="008F116B" w:rsidRDefault="00BD7437" w:rsidP="009E47D2">
            <w:pPr>
              <w:spacing w:line="320" w:lineRule="exact"/>
              <w:jc w:val="center"/>
              <w:rPr>
                <w:rFonts w:asciiTheme="minorHAnsi" w:hAnsiTheme="minorHAnsi" w:cstheme="minorHAnsi"/>
                <w:b/>
                <w:bCs/>
                <w:sz w:val="22"/>
                <w:szCs w:val="22"/>
              </w:rPr>
            </w:pPr>
          </w:p>
        </w:tc>
        <w:tc>
          <w:tcPr>
            <w:tcW w:w="2807" w:type="dxa"/>
            <w:gridSpan w:val="3"/>
          </w:tcPr>
          <w:p w14:paraId="6EC0B978"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72982CE6"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DF23C5" w:rsidRPr="008F116B" w14:paraId="664B9076" w14:textId="77777777" w:rsidTr="00366E53">
        <w:trPr>
          <w:cantSplit/>
          <w:tblHeader/>
        </w:trPr>
        <w:tc>
          <w:tcPr>
            <w:tcW w:w="3645" w:type="dxa"/>
          </w:tcPr>
          <w:p w14:paraId="2942D6AE" w14:textId="77777777" w:rsidR="00DF23C5" w:rsidRPr="008F116B" w:rsidRDefault="00DF23C5" w:rsidP="00DF23C5">
            <w:pPr>
              <w:spacing w:line="320" w:lineRule="exact"/>
              <w:ind w:left="157" w:hanging="157"/>
              <w:rPr>
                <w:rFonts w:asciiTheme="minorHAnsi" w:hAnsiTheme="minorHAnsi" w:cstheme="minorHAnsi"/>
                <w:b/>
                <w:bCs/>
                <w:i/>
                <w:iCs/>
                <w:sz w:val="22"/>
                <w:szCs w:val="22"/>
              </w:rPr>
            </w:pPr>
          </w:p>
        </w:tc>
        <w:tc>
          <w:tcPr>
            <w:tcW w:w="1288" w:type="dxa"/>
          </w:tcPr>
          <w:p w14:paraId="04328ECE" w14:textId="4ECC3067" w:rsidR="00DF23C5" w:rsidRPr="008F116B" w:rsidRDefault="00891150"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 xml:space="preserve">30 </w:t>
            </w:r>
            <w:r w:rsidR="0013362F" w:rsidRPr="0013362F">
              <w:rPr>
                <w:rFonts w:ascii="Calibri" w:hAnsi="Calibri" w:cs="Calibri"/>
                <w:sz w:val="22"/>
                <w:szCs w:val="22"/>
              </w:rPr>
              <w:t>September</w:t>
            </w:r>
          </w:p>
        </w:tc>
        <w:tc>
          <w:tcPr>
            <w:tcW w:w="195" w:type="dxa"/>
          </w:tcPr>
          <w:p w14:paraId="229D3427"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6" w:type="dxa"/>
          </w:tcPr>
          <w:p w14:paraId="03E6824E" w14:textId="3E11D3BA"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3D219E69"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1" w:type="dxa"/>
          </w:tcPr>
          <w:p w14:paraId="4DC70533" w14:textId="1539E78C" w:rsidR="00DF23C5" w:rsidRPr="008F116B" w:rsidRDefault="00891150" w:rsidP="00DF23C5">
            <w:pPr>
              <w:spacing w:line="320" w:lineRule="exact"/>
              <w:ind w:left="-80" w:right="-50"/>
              <w:jc w:val="center"/>
              <w:rPr>
                <w:rFonts w:asciiTheme="minorHAnsi" w:hAnsiTheme="minorHAnsi" w:cstheme="minorHAnsi"/>
                <w:sz w:val="22"/>
                <w:szCs w:val="22"/>
              </w:rPr>
            </w:pPr>
            <w:r>
              <w:rPr>
                <w:rFonts w:asciiTheme="minorHAnsi" w:hAnsiTheme="minorHAnsi" w:cstheme="minorHAnsi"/>
                <w:sz w:val="22"/>
                <w:szCs w:val="22"/>
              </w:rPr>
              <w:t xml:space="preserve">30 </w:t>
            </w:r>
            <w:r w:rsidR="0013362F" w:rsidRPr="0013362F">
              <w:rPr>
                <w:rFonts w:ascii="Calibri" w:hAnsi="Calibri" w:cs="Calibri"/>
                <w:sz w:val="22"/>
                <w:szCs w:val="22"/>
              </w:rPr>
              <w:t>September</w:t>
            </w:r>
          </w:p>
        </w:tc>
        <w:tc>
          <w:tcPr>
            <w:tcW w:w="181" w:type="dxa"/>
          </w:tcPr>
          <w:p w14:paraId="671F544F"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335" w:type="dxa"/>
          </w:tcPr>
          <w:p w14:paraId="37F25249" w14:textId="1ABFFC62"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DF23C5" w:rsidRPr="008F116B" w14:paraId="310F50AF" w14:textId="77777777" w:rsidTr="00366E53">
        <w:trPr>
          <w:cantSplit/>
          <w:tblHeader/>
        </w:trPr>
        <w:tc>
          <w:tcPr>
            <w:tcW w:w="3645" w:type="dxa"/>
          </w:tcPr>
          <w:p w14:paraId="7BF1E5D1" w14:textId="77777777" w:rsidR="00DF23C5" w:rsidRPr="008F116B" w:rsidRDefault="00DF23C5" w:rsidP="00DF23C5">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A0A72CC" w14:textId="47131D36"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95" w:type="dxa"/>
          </w:tcPr>
          <w:p w14:paraId="4DE2B6ED"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6" w:type="dxa"/>
          </w:tcPr>
          <w:p w14:paraId="0D90927E" w14:textId="1D3AD189"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195" w:type="dxa"/>
          </w:tcPr>
          <w:p w14:paraId="7E50B0EE"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1" w:type="dxa"/>
          </w:tcPr>
          <w:p w14:paraId="78A08D66" w14:textId="385691A8"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81" w:type="dxa"/>
          </w:tcPr>
          <w:p w14:paraId="425D7478"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335" w:type="dxa"/>
          </w:tcPr>
          <w:p w14:paraId="164A0786" w14:textId="6F54D5C9"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F33736" w:rsidRPr="008F116B" w14:paraId="4192C4B1" w14:textId="77777777" w:rsidTr="00AC4739">
        <w:trPr>
          <w:cantSplit/>
          <w:tblHeader/>
        </w:trPr>
        <w:tc>
          <w:tcPr>
            <w:tcW w:w="3645" w:type="dxa"/>
          </w:tcPr>
          <w:p w14:paraId="33971B79" w14:textId="77777777" w:rsidR="00F33736" w:rsidRPr="008F116B" w:rsidRDefault="00F33736" w:rsidP="00F33736">
            <w:pPr>
              <w:spacing w:line="320" w:lineRule="exact"/>
              <w:ind w:left="157" w:hanging="157"/>
              <w:rPr>
                <w:rFonts w:asciiTheme="minorHAnsi" w:hAnsiTheme="minorHAnsi" w:cstheme="minorHAnsi"/>
                <w:sz w:val="22"/>
                <w:szCs w:val="22"/>
              </w:rPr>
            </w:pPr>
          </w:p>
        </w:tc>
        <w:tc>
          <w:tcPr>
            <w:tcW w:w="5781" w:type="dxa"/>
            <w:gridSpan w:val="7"/>
          </w:tcPr>
          <w:p w14:paraId="4705B8E3" w14:textId="77777777" w:rsidR="00F33736" w:rsidRPr="008F116B" w:rsidRDefault="00F33736" w:rsidP="00F33736">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F33736" w:rsidRPr="008F116B" w14:paraId="74292F83" w14:textId="77777777" w:rsidTr="00974197">
        <w:trPr>
          <w:cantSplit/>
          <w:trHeight w:val="39"/>
        </w:trPr>
        <w:tc>
          <w:tcPr>
            <w:tcW w:w="3645" w:type="dxa"/>
          </w:tcPr>
          <w:p w14:paraId="2F68A24D" w14:textId="3951FF94" w:rsidR="00F33736" w:rsidRPr="008F116B" w:rsidRDefault="00F33736" w:rsidP="00F3373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sz w:val="22"/>
                <w:szCs w:val="22"/>
              </w:rPr>
              <w:br w:type="page"/>
            </w:r>
            <w:r w:rsidRPr="008F116B">
              <w:rPr>
                <w:rFonts w:asciiTheme="minorHAnsi" w:hAnsiTheme="minorHAnsi" w:cstheme="minorHAnsi"/>
                <w:b/>
                <w:bCs/>
                <w:sz w:val="22"/>
                <w:szCs w:val="22"/>
              </w:rPr>
              <w:t>Liabilities and equity</w:t>
            </w:r>
          </w:p>
        </w:tc>
        <w:tc>
          <w:tcPr>
            <w:tcW w:w="1288" w:type="dxa"/>
            <w:vAlign w:val="bottom"/>
          </w:tcPr>
          <w:p w14:paraId="5C27438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9559C67"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5E14E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7853C01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FFC658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0D0CB88"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51CFD2A"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F33736" w:rsidRPr="008F116B" w14:paraId="2531E0B3" w14:textId="77777777" w:rsidTr="00974197">
        <w:trPr>
          <w:cantSplit/>
          <w:trHeight w:val="39"/>
        </w:trPr>
        <w:tc>
          <w:tcPr>
            <w:tcW w:w="3645" w:type="dxa"/>
          </w:tcPr>
          <w:p w14:paraId="6B10AD26" w14:textId="77777777" w:rsidR="00F33736" w:rsidRPr="008F116B" w:rsidRDefault="00F33736" w:rsidP="00F337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liabilities</w:t>
            </w:r>
          </w:p>
        </w:tc>
        <w:tc>
          <w:tcPr>
            <w:tcW w:w="1288" w:type="dxa"/>
            <w:vAlign w:val="bottom"/>
          </w:tcPr>
          <w:p w14:paraId="79CF6EA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5D60E5C"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FF1B0B9" w14:textId="77777777" w:rsidR="00F33736" w:rsidRPr="008F116B" w:rsidRDefault="00F33736" w:rsidP="00F33736">
            <w:pPr>
              <w:tabs>
                <w:tab w:val="decimal" w:pos="1034"/>
              </w:tabs>
              <w:spacing w:line="320" w:lineRule="exact"/>
              <w:ind w:left="-72" w:right="-149"/>
              <w:rPr>
                <w:rFonts w:asciiTheme="minorHAnsi" w:hAnsiTheme="minorHAnsi" w:cstheme="minorHAnsi"/>
                <w:sz w:val="22"/>
                <w:szCs w:val="22"/>
              </w:rPr>
            </w:pPr>
          </w:p>
        </w:tc>
        <w:tc>
          <w:tcPr>
            <w:tcW w:w="195" w:type="dxa"/>
            <w:vAlign w:val="bottom"/>
          </w:tcPr>
          <w:p w14:paraId="16155FC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D0751F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2CDF7ACB"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14769B56"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AE7B90" w:rsidRPr="008F116B" w14:paraId="5E091D99" w14:textId="77777777" w:rsidTr="00E905C8">
        <w:trPr>
          <w:cantSplit/>
          <w:trHeight w:val="39"/>
        </w:trPr>
        <w:tc>
          <w:tcPr>
            <w:tcW w:w="3645" w:type="dxa"/>
          </w:tcPr>
          <w:p w14:paraId="332E513B" w14:textId="024B470F" w:rsidR="00AE7B90" w:rsidRPr="008F116B" w:rsidRDefault="00AE7B90" w:rsidP="00AE7B90">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t>Short-term loans from financial institutions</w:t>
            </w:r>
          </w:p>
        </w:tc>
        <w:tc>
          <w:tcPr>
            <w:tcW w:w="1288" w:type="dxa"/>
            <w:vAlign w:val="bottom"/>
          </w:tcPr>
          <w:p w14:paraId="12EF0387" w14:textId="19C7EE21" w:rsidR="00AE7B90" w:rsidRPr="00193A22" w:rsidRDefault="00AE7B90" w:rsidP="00AE7B90">
            <w:pPr>
              <w:tabs>
                <w:tab w:val="decimal" w:pos="1089"/>
              </w:tabs>
              <w:spacing w:line="320" w:lineRule="exact"/>
              <w:ind w:left="-72" w:right="-149"/>
              <w:rPr>
                <w:rFonts w:asciiTheme="minorHAnsi" w:hAnsiTheme="minorHAnsi" w:cstheme="minorHAnsi"/>
                <w:sz w:val="22"/>
                <w:szCs w:val="22"/>
              </w:rPr>
            </w:pPr>
            <w:r w:rsidRPr="00907ECD">
              <w:rPr>
                <w:rFonts w:asciiTheme="minorHAnsi" w:hAnsiTheme="minorHAnsi" w:cstheme="minorHAnsi"/>
                <w:sz w:val="22"/>
                <w:szCs w:val="22"/>
              </w:rPr>
              <w:t>433,231</w:t>
            </w:r>
          </w:p>
        </w:tc>
        <w:tc>
          <w:tcPr>
            <w:tcW w:w="195" w:type="dxa"/>
            <w:vAlign w:val="bottom"/>
          </w:tcPr>
          <w:p w14:paraId="76670345" w14:textId="77777777" w:rsidR="00AE7B90" w:rsidRPr="00B77FFB" w:rsidRDefault="00AE7B90" w:rsidP="00AE7B90">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8F554DE" w14:textId="74835C15" w:rsidR="00AE7B90" w:rsidRPr="00193A22" w:rsidRDefault="00AE7B90" w:rsidP="00AE7B90">
            <w:pPr>
              <w:tabs>
                <w:tab w:val="decimal" w:pos="1034"/>
              </w:tabs>
              <w:spacing w:line="320" w:lineRule="exact"/>
              <w:ind w:right="-149"/>
              <w:rPr>
                <w:rFonts w:asciiTheme="minorHAnsi" w:hAnsiTheme="minorHAnsi" w:cstheme="minorHAnsi"/>
                <w:sz w:val="22"/>
                <w:szCs w:val="22"/>
              </w:rPr>
            </w:pPr>
            <w:r w:rsidRPr="00B77FFB">
              <w:rPr>
                <w:rFonts w:asciiTheme="minorHAnsi" w:hAnsiTheme="minorHAnsi" w:cstheme="minorHAnsi"/>
                <w:sz w:val="22"/>
                <w:szCs w:val="22"/>
              </w:rPr>
              <w:t>1,018,404</w:t>
            </w:r>
          </w:p>
        </w:tc>
        <w:tc>
          <w:tcPr>
            <w:tcW w:w="195" w:type="dxa"/>
            <w:vAlign w:val="bottom"/>
          </w:tcPr>
          <w:p w14:paraId="26C5AA95" w14:textId="77777777" w:rsidR="00AE7B90" w:rsidRPr="00193A22" w:rsidRDefault="00AE7B90" w:rsidP="00AE7B90">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82DD91E" w14:textId="62C53E18" w:rsidR="00AE7B90" w:rsidRPr="00193A22" w:rsidRDefault="00AE7B90" w:rsidP="00AE7B90">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61EF1635" w14:textId="77777777" w:rsidR="00AE7B90" w:rsidRPr="00193A22" w:rsidRDefault="00AE7B90" w:rsidP="00AE7B90">
            <w:pPr>
              <w:tabs>
                <w:tab w:val="decimal" w:pos="807"/>
              </w:tabs>
              <w:spacing w:line="320" w:lineRule="exact"/>
              <w:ind w:right="-149"/>
              <w:rPr>
                <w:rFonts w:asciiTheme="minorHAnsi" w:hAnsiTheme="minorHAnsi" w:cstheme="minorHAnsi"/>
                <w:sz w:val="22"/>
                <w:szCs w:val="22"/>
              </w:rPr>
            </w:pPr>
          </w:p>
        </w:tc>
        <w:tc>
          <w:tcPr>
            <w:tcW w:w="1335" w:type="dxa"/>
            <w:vAlign w:val="bottom"/>
          </w:tcPr>
          <w:p w14:paraId="2C33E5F1" w14:textId="6FDAF2A4" w:rsidR="00AE7B90" w:rsidRPr="00193A22" w:rsidRDefault="00AE7B90" w:rsidP="00AE7B90">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AE7B90" w:rsidRPr="008F116B" w14:paraId="789029DC" w14:textId="77777777" w:rsidTr="00E905C8">
        <w:trPr>
          <w:cantSplit/>
          <w:trHeight w:val="39"/>
        </w:trPr>
        <w:tc>
          <w:tcPr>
            <w:tcW w:w="3645" w:type="dxa"/>
          </w:tcPr>
          <w:p w14:paraId="0585FE2F" w14:textId="77777777" w:rsidR="00AE7B90" w:rsidRPr="008F116B" w:rsidRDefault="00AE7B90" w:rsidP="00AE7B9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Trade and other current payables </w:t>
            </w:r>
          </w:p>
        </w:tc>
        <w:tc>
          <w:tcPr>
            <w:tcW w:w="1288" w:type="dxa"/>
            <w:vAlign w:val="bottom"/>
          </w:tcPr>
          <w:p w14:paraId="00750BAC" w14:textId="26073970" w:rsidR="00AE7B90" w:rsidRPr="00B77FFB" w:rsidRDefault="00AE7B90" w:rsidP="00AE7B90">
            <w:pPr>
              <w:tabs>
                <w:tab w:val="decimal" w:pos="1089"/>
              </w:tabs>
              <w:spacing w:line="320" w:lineRule="exact"/>
              <w:ind w:left="-72" w:right="-149"/>
              <w:rPr>
                <w:rFonts w:asciiTheme="minorHAnsi" w:hAnsiTheme="minorHAnsi" w:cstheme="minorHAnsi"/>
                <w:sz w:val="22"/>
                <w:szCs w:val="22"/>
              </w:rPr>
            </w:pPr>
            <w:r w:rsidRPr="00907ECD">
              <w:rPr>
                <w:rFonts w:asciiTheme="minorHAnsi" w:hAnsiTheme="minorHAnsi" w:cstheme="minorHAnsi"/>
                <w:sz w:val="22"/>
                <w:szCs w:val="22"/>
              </w:rPr>
              <w:t>5,439,799</w:t>
            </w:r>
          </w:p>
        </w:tc>
        <w:tc>
          <w:tcPr>
            <w:tcW w:w="195" w:type="dxa"/>
            <w:vAlign w:val="bottom"/>
          </w:tcPr>
          <w:p w14:paraId="254D7A9C" w14:textId="77777777" w:rsidR="00AE7B90" w:rsidRPr="00B77FFB" w:rsidRDefault="00AE7B90" w:rsidP="00AE7B90">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28658432" w14:textId="702443B6" w:rsidR="00AE7B90" w:rsidRPr="00193A22" w:rsidRDefault="00AE7B90" w:rsidP="00AE7B90">
            <w:pPr>
              <w:tabs>
                <w:tab w:val="decimal" w:pos="1034"/>
              </w:tabs>
              <w:spacing w:line="320" w:lineRule="exact"/>
              <w:ind w:left="-72" w:right="-149"/>
              <w:rPr>
                <w:rFonts w:asciiTheme="minorHAnsi" w:hAnsiTheme="minorHAnsi" w:cstheme="minorHAnsi"/>
                <w:sz w:val="22"/>
                <w:szCs w:val="22"/>
              </w:rPr>
            </w:pPr>
            <w:r w:rsidRPr="00B77FFB">
              <w:rPr>
                <w:rFonts w:asciiTheme="minorHAnsi" w:hAnsiTheme="minorHAnsi" w:cstheme="minorHAnsi"/>
                <w:sz w:val="22"/>
                <w:szCs w:val="22"/>
              </w:rPr>
              <w:t>7,619,004</w:t>
            </w:r>
          </w:p>
        </w:tc>
        <w:tc>
          <w:tcPr>
            <w:tcW w:w="195" w:type="dxa"/>
            <w:vAlign w:val="bottom"/>
          </w:tcPr>
          <w:p w14:paraId="598D491E" w14:textId="77777777" w:rsidR="00AE7B90" w:rsidRPr="00193A22" w:rsidRDefault="00AE7B90" w:rsidP="00AE7B90">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C3AE904" w14:textId="2DC5967D" w:rsidR="00AE7B90" w:rsidRPr="00193A22" w:rsidRDefault="00AE7B90" w:rsidP="00AE7B90">
            <w:pPr>
              <w:tabs>
                <w:tab w:val="decimal" w:pos="1089"/>
              </w:tabs>
              <w:spacing w:line="320" w:lineRule="exact"/>
              <w:ind w:left="-72" w:right="-149"/>
              <w:rPr>
                <w:rFonts w:asciiTheme="minorHAnsi" w:hAnsiTheme="minorHAnsi" w:cstheme="minorHAnsi"/>
                <w:sz w:val="22"/>
                <w:szCs w:val="22"/>
                <w:cs/>
              </w:rPr>
            </w:pPr>
            <w:r w:rsidRPr="00A45D32">
              <w:rPr>
                <w:rFonts w:asciiTheme="minorHAnsi" w:hAnsiTheme="minorHAnsi" w:cstheme="minorHAnsi"/>
                <w:sz w:val="22"/>
                <w:szCs w:val="22"/>
              </w:rPr>
              <w:t>6,222,501</w:t>
            </w:r>
          </w:p>
        </w:tc>
        <w:tc>
          <w:tcPr>
            <w:tcW w:w="181" w:type="dxa"/>
            <w:vAlign w:val="bottom"/>
          </w:tcPr>
          <w:p w14:paraId="1B0A09D5" w14:textId="77777777" w:rsidR="00AE7B90" w:rsidRPr="00193A22" w:rsidRDefault="00AE7B90" w:rsidP="00AE7B90">
            <w:pPr>
              <w:tabs>
                <w:tab w:val="decimal" w:pos="1089"/>
              </w:tabs>
              <w:spacing w:line="320" w:lineRule="exact"/>
              <w:ind w:left="-72" w:right="-149"/>
              <w:rPr>
                <w:rFonts w:asciiTheme="minorHAnsi" w:hAnsiTheme="minorHAnsi" w:cstheme="minorHAnsi"/>
                <w:sz w:val="22"/>
                <w:szCs w:val="22"/>
              </w:rPr>
            </w:pPr>
          </w:p>
        </w:tc>
        <w:tc>
          <w:tcPr>
            <w:tcW w:w="1335" w:type="dxa"/>
          </w:tcPr>
          <w:p w14:paraId="6B27FFE0" w14:textId="28EFE134" w:rsidR="00AE7B90" w:rsidRPr="00193A22" w:rsidRDefault="00AE7B90" w:rsidP="00AE7B90">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9,276,081</w:t>
            </w:r>
          </w:p>
        </w:tc>
      </w:tr>
      <w:tr w:rsidR="006728D9" w:rsidRPr="008F116B" w14:paraId="2530EA15" w14:textId="77777777" w:rsidTr="00E905C8">
        <w:trPr>
          <w:cantSplit/>
          <w:trHeight w:val="39"/>
        </w:trPr>
        <w:tc>
          <w:tcPr>
            <w:tcW w:w="3645" w:type="dxa"/>
          </w:tcPr>
          <w:p w14:paraId="4DA2D5EE" w14:textId="77777777" w:rsidR="006728D9" w:rsidRPr="008F116B" w:rsidRDefault="006728D9" w:rsidP="006728D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Current portion of lease liabilities </w:t>
            </w:r>
          </w:p>
        </w:tc>
        <w:tc>
          <w:tcPr>
            <w:tcW w:w="1288" w:type="dxa"/>
            <w:vAlign w:val="bottom"/>
          </w:tcPr>
          <w:p w14:paraId="7AF5F2C9" w14:textId="7BC93045" w:rsidR="006728D9" w:rsidRPr="00193A22" w:rsidRDefault="000950DB" w:rsidP="006728D9">
            <w:pPr>
              <w:tabs>
                <w:tab w:val="decimal" w:pos="1089"/>
              </w:tabs>
              <w:spacing w:line="320" w:lineRule="exact"/>
              <w:ind w:left="-72" w:right="-149"/>
              <w:rPr>
                <w:rFonts w:asciiTheme="minorHAnsi" w:hAnsiTheme="minorHAnsi" w:cstheme="minorHAnsi"/>
                <w:sz w:val="22"/>
                <w:szCs w:val="22"/>
              </w:rPr>
            </w:pPr>
            <w:r w:rsidRPr="000950DB">
              <w:rPr>
                <w:rFonts w:asciiTheme="minorHAnsi" w:hAnsiTheme="minorHAnsi" w:cstheme="minorHAnsi"/>
                <w:sz w:val="22"/>
                <w:szCs w:val="22"/>
              </w:rPr>
              <w:t>8,252</w:t>
            </w:r>
          </w:p>
        </w:tc>
        <w:tc>
          <w:tcPr>
            <w:tcW w:w="195" w:type="dxa"/>
            <w:vAlign w:val="bottom"/>
          </w:tcPr>
          <w:p w14:paraId="486FF55E" w14:textId="77777777" w:rsidR="006728D9" w:rsidRPr="006728D9" w:rsidRDefault="006728D9" w:rsidP="006728D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0A24E3CE" w14:textId="168536DD" w:rsidR="006728D9" w:rsidRPr="00193A22" w:rsidRDefault="006728D9" w:rsidP="006728D9">
            <w:pPr>
              <w:tabs>
                <w:tab w:val="decimal" w:pos="1034"/>
              </w:tabs>
              <w:spacing w:line="320" w:lineRule="exact"/>
              <w:ind w:left="-72" w:right="-149"/>
              <w:rPr>
                <w:rFonts w:asciiTheme="minorHAnsi" w:hAnsiTheme="minorHAnsi" w:cstheme="minorHAnsi"/>
                <w:sz w:val="22"/>
                <w:szCs w:val="22"/>
              </w:rPr>
            </w:pPr>
            <w:r w:rsidRPr="006728D9">
              <w:rPr>
                <w:rFonts w:asciiTheme="minorHAnsi" w:hAnsiTheme="minorHAnsi" w:cstheme="minorHAnsi"/>
                <w:sz w:val="22"/>
                <w:szCs w:val="22"/>
              </w:rPr>
              <w:t>9,433</w:t>
            </w:r>
          </w:p>
        </w:tc>
        <w:tc>
          <w:tcPr>
            <w:tcW w:w="195" w:type="dxa"/>
            <w:vAlign w:val="bottom"/>
          </w:tcPr>
          <w:p w14:paraId="44440258" w14:textId="77777777"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01ABFC4" w14:textId="246FE448" w:rsidR="006728D9" w:rsidRPr="00193A22" w:rsidRDefault="00122468" w:rsidP="006728D9">
            <w:pPr>
              <w:tabs>
                <w:tab w:val="decimal" w:pos="1089"/>
              </w:tabs>
              <w:spacing w:line="320" w:lineRule="exact"/>
              <w:ind w:left="-72" w:right="-149"/>
              <w:rPr>
                <w:rFonts w:asciiTheme="minorHAnsi" w:hAnsiTheme="minorHAnsi" w:cstheme="minorHAnsi"/>
                <w:sz w:val="22"/>
                <w:szCs w:val="22"/>
              </w:rPr>
            </w:pPr>
            <w:r w:rsidRPr="00122468">
              <w:rPr>
                <w:rFonts w:asciiTheme="minorHAnsi" w:hAnsiTheme="minorHAnsi" w:cstheme="minorHAnsi"/>
                <w:sz w:val="22"/>
                <w:szCs w:val="22"/>
              </w:rPr>
              <w:t>7,723</w:t>
            </w:r>
          </w:p>
        </w:tc>
        <w:tc>
          <w:tcPr>
            <w:tcW w:w="181" w:type="dxa"/>
            <w:vAlign w:val="bottom"/>
          </w:tcPr>
          <w:p w14:paraId="1D3B74DB" w14:textId="77777777"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p>
        </w:tc>
        <w:tc>
          <w:tcPr>
            <w:tcW w:w="1335" w:type="dxa"/>
          </w:tcPr>
          <w:p w14:paraId="0CFEC74F" w14:textId="1E8C1393"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8,905</w:t>
            </w:r>
          </w:p>
        </w:tc>
      </w:tr>
      <w:tr w:rsidR="00907ECD" w:rsidRPr="008F116B" w14:paraId="7E051398" w14:textId="77777777" w:rsidTr="00E905C8">
        <w:trPr>
          <w:cantSplit/>
          <w:trHeight w:val="39"/>
        </w:trPr>
        <w:tc>
          <w:tcPr>
            <w:tcW w:w="3645" w:type="dxa"/>
          </w:tcPr>
          <w:p w14:paraId="1AF81BAC" w14:textId="0F8494B7" w:rsidR="00907ECD" w:rsidRPr="008F116B" w:rsidRDefault="00907ECD" w:rsidP="00907EC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w:t>
            </w:r>
            <w:r>
              <w:rPr>
                <w:rFonts w:asciiTheme="minorHAnsi" w:hAnsiTheme="minorHAnsi" w:cstheme="minorHAnsi"/>
                <w:sz w:val="22"/>
                <w:szCs w:val="22"/>
              </w:rPr>
              <w:t xml:space="preserve"> </w:t>
            </w:r>
            <w:r w:rsidRPr="00BE3E12">
              <w:rPr>
                <w:rFonts w:asciiTheme="minorHAnsi" w:hAnsiTheme="minorHAnsi" w:cstheme="minorHAnsi"/>
                <w:sz w:val="22"/>
                <w:szCs w:val="22"/>
              </w:rPr>
              <w:t>long-term loans</w:t>
            </w:r>
            <w:r>
              <w:rPr>
                <w:rFonts w:asciiTheme="minorHAnsi" w:hAnsiTheme="minorHAnsi" w:cstheme="minorHAnsi"/>
                <w:sz w:val="22"/>
                <w:szCs w:val="22"/>
              </w:rPr>
              <w:t xml:space="preserve"> </w:t>
            </w:r>
            <w:r w:rsidRPr="00BE3E12">
              <w:rPr>
                <w:rFonts w:asciiTheme="minorHAnsi" w:hAnsiTheme="minorHAnsi" w:cstheme="minorHAnsi"/>
                <w:sz w:val="22"/>
                <w:szCs w:val="22"/>
              </w:rPr>
              <w:t>from financial institutions</w:t>
            </w:r>
          </w:p>
        </w:tc>
        <w:tc>
          <w:tcPr>
            <w:tcW w:w="1288" w:type="dxa"/>
            <w:vAlign w:val="bottom"/>
          </w:tcPr>
          <w:p w14:paraId="3B4A6822" w14:textId="3DEC75C5" w:rsidR="00907ECD" w:rsidRPr="000167AA" w:rsidRDefault="00907ECD" w:rsidP="00907ECD">
            <w:pPr>
              <w:tabs>
                <w:tab w:val="decimal" w:pos="1089"/>
              </w:tabs>
              <w:spacing w:line="320" w:lineRule="exact"/>
              <w:ind w:left="-72" w:right="-149"/>
              <w:rPr>
                <w:rFonts w:asciiTheme="minorHAnsi" w:hAnsiTheme="minorHAnsi" w:cstheme="minorHAnsi"/>
                <w:sz w:val="22"/>
                <w:szCs w:val="22"/>
              </w:rPr>
            </w:pPr>
            <w:r w:rsidRPr="00907ECD">
              <w:rPr>
                <w:rFonts w:asciiTheme="minorHAnsi" w:hAnsiTheme="minorHAnsi" w:cstheme="minorHAnsi"/>
                <w:sz w:val="22"/>
                <w:szCs w:val="22"/>
              </w:rPr>
              <w:t>283,138</w:t>
            </w:r>
          </w:p>
        </w:tc>
        <w:tc>
          <w:tcPr>
            <w:tcW w:w="195" w:type="dxa"/>
            <w:vAlign w:val="bottom"/>
          </w:tcPr>
          <w:p w14:paraId="3089A13E" w14:textId="77777777" w:rsidR="00907ECD" w:rsidRPr="00B01136" w:rsidRDefault="00907ECD" w:rsidP="00907ECD">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2AFB868A" w14:textId="11BE4D0B" w:rsidR="00907ECD" w:rsidRPr="000167AA" w:rsidRDefault="00907ECD" w:rsidP="00907ECD">
            <w:pPr>
              <w:tabs>
                <w:tab w:val="decimal" w:pos="1034"/>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120,000</w:t>
            </w:r>
          </w:p>
        </w:tc>
        <w:tc>
          <w:tcPr>
            <w:tcW w:w="195" w:type="dxa"/>
            <w:vAlign w:val="bottom"/>
          </w:tcPr>
          <w:p w14:paraId="0E652CC2" w14:textId="77777777" w:rsidR="00907ECD" w:rsidRPr="00193A22" w:rsidRDefault="00907ECD" w:rsidP="00907ECD">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A72D309" w14:textId="4E199A8C" w:rsidR="00907ECD" w:rsidRPr="00270C31" w:rsidRDefault="00907ECD" w:rsidP="00907ECD">
            <w:pPr>
              <w:tabs>
                <w:tab w:val="decimal" w:pos="830"/>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0216E1D5" w14:textId="77777777" w:rsidR="00907ECD" w:rsidRPr="00193A22" w:rsidRDefault="00907ECD" w:rsidP="00907ECD">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2E24886" w14:textId="312D328B" w:rsidR="00907ECD" w:rsidRPr="00193A22" w:rsidRDefault="00907ECD" w:rsidP="00907ECD">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907ECD" w:rsidRPr="008F116B" w14:paraId="6958CE02" w14:textId="77777777" w:rsidTr="00E905C8">
        <w:trPr>
          <w:cantSplit/>
          <w:trHeight w:val="39"/>
        </w:trPr>
        <w:tc>
          <w:tcPr>
            <w:tcW w:w="3645" w:type="dxa"/>
          </w:tcPr>
          <w:p w14:paraId="67CD4847" w14:textId="562D9060" w:rsidR="00907ECD" w:rsidRPr="008F116B" w:rsidRDefault="00907ECD" w:rsidP="00907ECD">
            <w:pPr>
              <w:spacing w:line="320" w:lineRule="exact"/>
              <w:rPr>
                <w:rFonts w:asciiTheme="minorHAnsi" w:hAnsiTheme="minorHAnsi" w:cstheme="minorHAnsi"/>
                <w:sz w:val="22"/>
                <w:szCs w:val="22"/>
              </w:rPr>
            </w:pPr>
            <w:r w:rsidRPr="008F116B">
              <w:rPr>
                <w:rFonts w:asciiTheme="minorHAnsi" w:hAnsiTheme="minorHAnsi" w:cstheme="minorHAnsi"/>
                <w:sz w:val="22"/>
                <w:szCs w:val="22"/>
              </w:rPr>
              <w:t>Income tax payable</w:t>
            </w:r>
          </w:p>
        </w:tc>
        <w:tc>
          <w:tcPr>
            <w:tcW w:w="1288" w:type="dxa"/>
            <w:vAlign w:val="bottom"/>
          </w:tcPr>
          <w:p w14:paraId="495ABCB6" w14:textId="336ECFD9" w:rsidR="00907ECD" w:rsidRPr="000167AA" w:rsidRDefault="00907ECD" w:rsidP="00907ECD">
            <w:pPr>
              <w:tabs>
                <w:tab w:val="decimal" w:pos="1089"/>
              </w:tabs>
              <w:spacing w:line="320" w:lineRule="exact"/>
              <w:ind w:left="-72" w:right="-149"/>
              <w:rPr>
                <w:rFonts w:asciiTheme="minorHAnsi" w:hAnsiTheme="minorHAnsi" w:cstheme="minorHAnsi"/>
                <w:sz w:val="22"/>
                <w:szCs w:val="22"/>
              </w:rPr>
            </w:pPr>
            <w:r w:rsidRPr="00907ECD">
              <w:rPr>
                <w:rFonts w:asciiTheme="minorHAnsi" w:hAnsiTheme="minorHAnsi" w:cstheme="minorHAnsi"/>
                <w:sz w:val="22"/>
                <w:szCs w:val="22"/>
              </w:rPr>
              <w:t>86,764</w:t>
            </w:r>
          </w:p>
        </w:tc>
        <w:tc>
          <w:tcPr>
            <w:tcW w:w="195" w:type="dxa"/>
            <w:vAlign w:val="bottom"/>
          </w:tcPr>
          <w:p w14:paraId="390661B1" w14:textId="77777777" w:rsidR="00907ECD" w:rsidRPr="00B01136" w:rsidRDefault="00907ECD" w:rsidP="00907ECD">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4DE9965" w14:textId="707E413F" w:rsidR="00907ECD" w:rsidRPr="000167AA" w:rsidRDefault="00907ECD" w:rsidP="00907ECD">
            <w:pPr>
              <w:tabs>
                <w:tab w:val="decimal" w:pos="1034"/>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47,947</w:t>
            </w:r>
          </w:p>
        </w:tc>
        <w:tc>
          <w:tcPr>
            <w:tcW w:w="195" w:type="dxa"/>
            <w:vAlign w:val="bottom"/>
          </w:tcPr>
          <w:p w14:paraId="2AAF8638" w14:textId="77777777" w:rsidR="00907ECD" w:rsidRPr="00193A22" w:rsidRDefault="00907ECD" w:rsidP="00907ECD">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ABCD39C" w14:textId="474ACB92" w:rsidR="00907ECD" w:rsidRPr="00193A22" w:rsidRDefault="00907ECD" w:rsidP="00907ECD">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290EC32B" w14:textId="77777777" w:rsidR="00907ECD" w:rsidRPr="00193A22" w:rsidRDefault="00907ECD" w:rsidP="00907ECD">
            <w:pPr>
              <w:tabs>
                <w:tab w:val="decimal" w:pos="1089"/>
              </w:tabs>
              <w:spacing w:line="320" w:lineRule="exact"/>
              <w:ind w:left="-72" w:right="-149"/>
              <w:rPr>
                <w:rFonts w:asciiTheme="minorHAnsi" w:hAnsiTheme="minorHAnsi" w:cstheme="minorHAnsi"/>
                <w:sz w:val="22"/>
                <w:szCs w:val="22"/>
              </w:rPr>
            </w:pPr>
          </w:p>
        </w:tc>
        <w:tc>
          <w:tcPr>
            <w:tcW w:w="1335" w:type="dxa"/>
          </w:tcPr>
          <w:p w14:paraId="366204A4" w14:textId="3D681A3C" w:rsidR="00907ECD" w:rsidRPr="00193A22" w:rsidRDefault="00907ECD" w:rsidP="00907ECD">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907ECD" w:rsidRPr="008F116B" w14:paraId="2FD50ECB" w14:textId="77777777" w:rsidTr="00E905C8">
        <w:trPr>
          <w:cantSplit/>
          <w:trHeight w:val="39"/>
        </w:trPr>
        <w:tc>
          <w:tcPr>
            <w:tcW w:w="3645" w:type="dxa"/>
          </w:tcPr>
          <w:p w14:paraId="0EE4190B" w14:textId="77777777" w:rsidR="00907ECD" w:rsidRPr="008F116B" w:rsidRDefault="00907ECD" w:rsidP="00907ECD">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current liabilities </w:t>
            </w:r>
          </w:p>
        </w:tc>
        <w:tc>
          <w:tcPr>
            <w:tcW w:w="1288" w:type="dxa"/>
            <w:tcBorders>
              <w:top w:val="single" w:sz="4" w:space="0" w:color="auto"/>
              <w:bottom w:val="single" w:sz="4" w:space="0" w:color="auto"/>
            </w:tcBorders>
            <w:vAlign w:val="bottom"/>
          </w:tcPr>
          <w:p w14:paraId="5FA16734" w14:textId="3D288409" w:rsidR="00907ECD" w:rsidRPr="000167AA" w:rsidRDefault="00907ECD" w:rsidP="00907ECD">
            <w:pPr>
              <w:tabs>
                <w:tab w:val="decimal" w:pos="1089"/>
              </w:tabs>
              <w:spacing w:line="320" w:lineRule="exact"/>
              <w:ind w:left="-72" w:right="-149"/>
              <w:rPr>
                <w:rFonts w:asciiTheme="minorHAnsi" w:hAnsiTheme="minorHAnsi" w:cstheme="minorHAnsi"/>
                <w:b/>
                <w:bCs/>
                <w:sz w:val="22"/>
                <w:szCs w:val="22"/>
              </w:rPr>
            </w:pPr>
            <w:r w:rsidRPr="00907ECD">
              <w:rPr>
                <w:rFonts w:asciiTheme="minorHAnsi" w:hAnsiTheme="minorHAnsi" w:cstheme="minorHAnsi"/>
                <w:b/>
                <w:bCs/>
                <w:sz w:val="22"/>
                <w:szCs w:val="22"/>
              </w:rPr>
              <w:t>6,251,184</w:t>
            </w:r>
          </w:p>
        </w:tc>
        <w:tc>
          <w:tcPr>
            <w:tcW w:w="195" w:type="dxa"/>
            <w:vAlign w:val="bottom"/>
          </w:tcPr>
          <w:p w14:paraId="4E01162C" w14:textId="77777777" w:rsidR="00907ECD" w:rsidRPr="00B25FDA" w:rsidRDefault="00907ECD" w:rsidP="00907ECD">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1ABC7F7C" w14:textId="4F159A5C" w:rsidR="00907ECD" w:rsidRPr="000167AA" w:rsidRDefault="00907ECD" w:rsidP="00907ECD">
            <w:pPr>
              <w:tabs>
                <w:tab w:val="decimal" w:pos="1034"/>
              </w:tabs>
              <w:spacing w:line="320" w:lineRule="exact"/>
              <w:ind w:left="-72" w:right="-149"/>
              <w:rPr>
                <w:rFonts w:asciiTheme="minorHAnsi" w:hAnsiTheme="minorHAnsi" w:cstheme="minorHAnsi"/>
                <w:b/>
                <w:bCs/>
                <w:sz w:val="22"/>
                <w:szCs w:val="22"/>
              </w:rPr>
            </w:pPr>
            <w:r w:rsidRPr="00B25FDA">
              <w:rPr>
                <w:rFonts w:asciiTheme="minorHAnsi" w:hAnsiTheme="minorHAnsi" w:cstheme="minorHAnsi"/>
                <w:b/>
                <w:bCs/>
                <w:sz w:val="22"/>
                <w:szCs w:val="22"/>
              </w:rPr>
              <w:t>8,814,788</w:t>
            </w:r>
          </w:p>
        </w:tc>
        <w:tc>
          <w:tcPr>
            <w:tcW w:w="195" w:type="dxa"/>
            <w:vAlign w:val="bottom"/>
          </w:tcPr>
          <w:p w14:paraId="4C73884B" w14:textId="77777777" w:rsidR="00907ECD" w:rsidRPr="00193A22" w:rsidRDefault="00907ECD" w:rsidP="00907ECD">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074093B2" w14:textId="552E4344" w:rsidR="00907ECD" w:rsidRPr="00193A22" w:rsidRDefault="00907ECD" w:rsidP="00907ECD">
            <w:pPr>
              <w:tabs>
                <w:tab w:val="decimal" w:pos="1089"/>
              </w:tabs>
              <w:spacing w:line="320" w:lineRule="exact"/>
              <w:ind w:left="-72" w:right="-149"/>
              <w:rPr>
                <w:rFonts w:asciiTheme="minorHAnsi" w:hAnsiTheme="minorHAnsi" w:cstheme="minorHAnsi"/>
                <w:b/>
                <w:bCs/>
                <w:sz w:val="22"/>
                <w:szCs w:val="22"/>
                <w:cs/>
              </w:rPr>
            </w:pPr>
            <w:r w:rsidRPr="00A01A02">
              <w:rPr>
                <w:rFonts w:asciiTheme="minorHAnsi" w:hAnsiTheme="minorHAnsi" w:cstheme="minorHAnsi"/>
                <w:b/>
                <w:bCs/>
                <w:sz w:val="22"/>
                <w:szCs w:val="22"/>
              </w:rPr>
              <w:t>6,230,224</w:t>
            </w:r>
          </w:p>
        </w:tc>
        <w:tc>
          <w:tcPr>
            <w:tcW w:w="181" w:type="dxa"/>
            <w:vAlign w:val="bottom"/>
          </w:tcPr>
          <w:p w14:paraId="536EBD19" w14:textId="77777777" w:rsidR="00907ECD" w:rsidRPr="00193A22" w:rsidRDefault="00907ECD" w:rsidP="00907ECD">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5A595314" w14:textId="18FADA61" w:rsidR="00907ECD" w:rsidRPr="00193A22" w:rsidRDefault="00907ECD" w:rsidP="00907EC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9,284,986</w:t>
            </w:r>
          </w:p>
        </w:tc>
      </w:tr>
      <w:tr w:rsidR="000167AA" w:rsidRPr="008F116B" w14:paraId="277CD4F1" w14:textId="77777777" w:rsidTr="00E905C8">
        <w:trPr>
          <w:cantSplit/>
          <w:trHeight w:val="39"/>
        </w:trPr>
        <w:tc>
          <w:tcPr>
            <w:tcW w:w="3645" w:type="dxa"/>
          </w:tcPr>
          <w:p w14:paraId="376B85B4" w14:textId="77777777" w:rsidR="000167AA" w:rsidRPr="008F116B" w:rsidRDefault="000167AA" w:rsidP="000167AA">
            <w:pPr>
              <w:spacing w:line="320" w:lineRule="exact"/>
              <w:ind w:left="157" w:hanging="157"/>
              <w:rPr>
                <w:rFonts w:asciiTheme="minorHAnsi" w:hAnsiTheme="minorHAnsi" w:cstheme="minorHAnsi"/>
                <w:sz w:val="22"/>
                <w:szCs w:val="22"/>
              </w:rPr>
            </w:pPr>
          </w:p>
        </w:tc>
        <w:tc>
          <w:tcPr>
            <w:tcW w:w="1288" w:type="dxa"/>
            <w:vAlign w:val="bottom"/>
          </w:tcPr>
          <w:p w14:paraId="32F50E5A"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E3462DD" w14:textId="77777777" w:rsidR="000167AA" w:rsidRPr="00193A22" w:rsidRDefault="000167AA" w:rsidP="000167AA">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3AC1C620"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36DA8D9F"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977D7FD"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05A5ECD7"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97BA52F"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r>
      <w:tr w:rsidR="000167AA" w:rsidRPr="008F116B" w14:paraId="2E26F6CF" w14:textId="77777777" w:rsidTr="00E905C8">
        <w:trPr>
          <w:cantSplit/>
          <w:trHeight w:val="39"/>
        </w:trPr>
        <w:tc>
          <w:tcPr>
            <w:tcW w:w="3645" w:type="dxa"/>
          </w:tcPr>
          <w:p w14:paraId="0DBE6C52" w14:textId="77777777" w:rsidR="000167AA" w:rsidRPr="008F116B" w:rsidRDefault="000167AA" w:rsidP="000167AA">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Non-current liabilities </w:t>
            </w:r>
          </w:p>
        </w:tc>
        <w:tc>
          <w:tcPr>
            <w:tcW w:w="1288" w:type="dxa"/>
            <w:vAlign w:val="bottom"/>
          </w:tcPr>
          <w:p w14:paraId="5D4E41F4"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1E452860" w14:textId="77777777" w:rsidR="000167AA" w:rsidRPr="00193A22" w:rsidRDefault="000167AA" w:rsidP="000167AA">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E2AB294"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711D173"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19D0204"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2F633A1B"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0CB8F1F5"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r>
      <w:tr w:rsidR="003D2B5E" w:rsidRPr="008F116B" w14:paraId="2BC749BD" w14:textId="77777777" w:rsidTr="00E905C8">
        <w:trPr>
          <w:cantSplit/>
          <w:trHeight w:val="192"/>
        </w:trPr>
        <w:tc>
          <w:tcPr>
            <w:tcW w:w="3645" w:type="dxa"/>
          </w:tcPr>
          <w:p w14:paraId="27D71C85" w14:textId="77777777" w:rsidR="003D2B5E" w:rsidRPr="008F116B" w:rsidRDefault="003D2B5E" w:rsidP="003D2B5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Lease liabilities</w:t>
            </w:r>
          </w:p>
        </w:tc>
        <w:tc>
          <w:tcPr>
            <w:tcW w:w="1288" w:type="dxa"/>
            <w:vAlign w:val="bottom"/>
          </w:tcPr>
          <w:p w14:paraId="026DF270" w14:textId="5C36F600"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r w:rsidRPr="00B76E2C">
              <w:rPr>
                <w:rFonts w:asciiTheme="minorHAnsi" w:hAnsiTheme="minorHAnsi" w:cstheme="minorHAnsi"/>
                <w:sz w:val="22"/>
                <w:szCs w:val="22"/>
              </w:rPr>
              <w:t>21,938</w:t>
            </w:r>
          </w:p>
        </w:tc>
        <w:tc>
          <w:tcPr>
            <w:tcW w:w="195" w:type="dxa"/>
            <w:vAlign w:val="bottom"/>
          </w:tcPr>
          <w:p w14:paraId="4EFA572D" w14:textId="77777777"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4EF44CB" w14:textId="55AE5993"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14,174</w:t>
            </w:r>
          </w:p>
        </w:tc>
        <w:tc>
          <w:tcPr>
            <w:tcW w:w="195" w:type="dxa"/>
            <w:vAlign w:val="bottom"/>
          </w:tcPr>
          <w:p w14:paraId="1A2F22B9"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D53DA2B" w14:textId="179C23E1" w:rsidR="003D2B5E" w:rsidRPr="00193A22" w:rsidRDefault="003D2B5E" w:rsidP="003D2B5E">
            <w:pPr>
              <w:tabs>
                <w:tab w:val="decimal" w:pos="1089"/>
              </w:tabs>
              <w:spacing w:line="320" w:lineRule="exact"/>
              <w:ind w:left="-72" w:right="-149"/>
              <w:rPr>
                <w:rFonts w:asciiTheme="minorHAnsi" w:hAnsiTheme="minorHAnsi" w:cstheme="minorHAnsi"/>
                <w:sz w:val="22"/>
                <w:szCs w:val="22"/>
                <w:cs/>
              </w:rPr>
            </w:pPr>
            <w:r w:rsidRPr="00B76E2C">
              <w:rPr>
                <w:rFonts w:asciiTheme="minorHAnsi" w:hAnsiTheme="minorHAnsi" w:cstheme="minorHAnsi"/>
                <w:sz w:val="22"/>
                <w:szCs w:val="22"/>
              </w:rPr>
              <w:t>20,557</w:t>
            </w:r>
          </w:p>
        </w:tc>
        <w:tc>
          <w:tcPr>
            <w:tcW w:w="181" w:type="dxa"/>
            <w:vAlign w:val="bottom"/>
          </w:tcPr>
          <w:p w14:paraId="34E5579F"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335" w:type="dxa"/>
          </w:tcPr>
          <w:p w14:paraId="5D5F4AD9" w14:textId="16C4F782"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12,396</w:t>
            </w:r>
          </w:p>
        </w:tc>
      </w:tr>
      <w:tr w:rsidR="003D2B5E" w:rsidRPr="008F116B" w14:paraId="66BB73E1" w14:textId="77777777" w:rsidTr="00E905C8">
        <w:trPr>
          <w:cantSplit/>
          <w:trHeight w:val="192"/>
        </w:trPr>
        <w:tc>
          <w:tcPr>
            <w:tcW w:w="3645" w:type="dxa"/>
          </w:tcPr>
          <w:p w14:paraId="51065FB0" w14:textId="4127E7EC" w:rsidR="003D2B5E" w:rsidRPr="008F116B" w:rsidRDefault="003D2B5E" w:rsidP="003D2B5E">
            <w:pPr>
              <w:spacing w:line="320" w:lineRule="exact"/>
              <w:ind w:left="157" w:hanging="157"/>
              <w:rPr>
                <w:rFonts w:asciiTheme="minorHAnsi" w:hAnsiTheme="minorHAnsi" w:cstheme="minorHAnsi"/>
                <w:sz w:val="22"/>
                <w:szCs w:val="22"/>
              </w:rPr>
            </w:pPr>
            <w:r w:rsidRPr="007428BF">
              <w:rPr>
                <w:rFonts w:asciiTheme="minorHAnsi" w:hAnsiTheme="minorHAnsi" w:cstheme="minorHAnsi"/>
                <w:sz w:val="22"/>
                <w:szCs w:val="22"/>
              </w:rPr>
              <w:t>Long-term loans from financial institution</w:t>
            </w:r>
          </w:p>
        </w:tc>
        <w:tc>
          <w:tcPr>
            <w:tcW w:w="1288" w:type="dxa"/>
            <w:vAlign w:val="bottom"/>
          </w:tcPr>
          <w:p w14:paraId="7C91CFF4" w14:textId="43883D02"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r w:rsidRPr="00B76E2C">
              <w:rPr>
                <w:rFonts w:asciiTheme="minorHAnsi" w:hAnsiTheme="minorHAnsi" w:cstheme="minorHAnsi"/>
                <w:sz w:val="22"/>
                <w:szCs w:val="22"/>
              </w:rPr>
              <w:t>990,000</w:t>
            </w:r>
          </w:p>
        </w:tc>
        <w:tc>
          <w:tcPr>
            <w:tcW w:w="195" w:type="dxa"/>
            <w:vAlign w:val="bottom"/>
          </w:tcPr>
          <w:p w14:paraId="00E3CEDD" w14:textId="77777777"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E839448" w14:textId="0CCE6B83"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1,257,734</w:t>
            </w:r>
          </w:p>
        </w:tc>
        <w:tc>
          <w:tcPr>
            <w:tcW w:w="195" w:type="dxa"/>
            <w:vAlign w:val="bottom"/>
          </w:tcPr>
          <w:p w14:paraId="58DC5723"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807BBE0" w14:textId="5C191C12" w:rsidR="003D2B5E" w:rsidRPr="00F57BEC" w:rsidRDefault="003D2B5E" w:rsidP="003D2B5E">
            <w:pPr>
              <w:tabs>
                <w:tab w:val="decimal" w:pos="807"/>
              </w:tabs>
              <w:spacing w:line="320" w:lineRule="exact"/>
              <w:ind w:left="-78" w:right="-149"/>
              <w:rPr>
                <w:rFonts w:asciiTheme="minorHAnsi" w:hAnsiTheme="minorHAnsi" w:cstheme="minorHAnsi"/>
                <w:sz w:val="22"/>
                <w:szCs w:val="22"/>
              </w:rPr>
            </w:pPr>
            <w:r>
              <w:rPr>
                <w:rFonts w:asciiTheme="minorBidi" w:hAnsiTheme="minorBidi" w:cstheme="minorBidi"/>
                <w:bCs/>
                <w:sz w:val="28"/>
                <w:szCs w:val="28"/>
              </w:rPr>
              <w:t>-</w:t>
            </w:r>
          </w:p>
        </w:tc>
        <w:tc>
          <w:tcPr>
            <w:tcW w:w="181" w:type="dxa"/>
            <w:vAlign w:val="bottom"/>
          </w:tcPr>
          <w:p w14:paraId="7BBF31E6" w14:textId="77777777" w:rsidR="003D2B5E" w:rsidRPr="00193A22" w:rsidRDefault="003D2B5E" w:rsidP="003D2B5E">
            <w:pPr>
              <w:tabs>
                <w:tab w:val="decimal" w:pos="1089"/>
              </w:tabs>
              <w:spacing w:line="320" w:lineRule="exact"/>
              <w:ind w:left="794" w:right="-149"/>
              <w:rPr>
                <w:rFonts w:asciiTheme="minorHAnsi" w:hAnsiTheme="minorHAnsi" w:cstheme="minorHAnsi"/>
                <w:sz w:val="22"/>
                <w:szCs w:val="22"/>
              </w:rPr>
            </w:pPr>
          </w:p>
        </w:tc>
        <w:tc>
          <w:tcPr>
            <w:tcW w:w="1335" w:type="dxa"/>
            <w:vAlign w:val="bottom"/>
          </w:tcPr>
          <w:p w14:paraId="70EA473A" w14:textId="56C75BDE" w:rsidR="003D2B5E" w:rsidRPr="00193A22" w:rsidRDefault="003D2B5E" w:rsidP="003D2B5E">
            <w:pPr>
              <w:tabs>
                <w:tab w:val="decimal" w:pos="890"/>
              </w:tabs>
              <w:spacing w:line="320" w:lineRule="exact"/>
              <w:ind w:left="-10" w:right="-149"/>
              <w:rPr>
                <w:rFonts w:asciiTheme="minorHAnsi" w:hAnsiTheme="minorHAnsi" w:cstheme="minorHAnsi"/>
                <w:sz w:val="22"/>
                <w:szCs w:val="22"/>
              </w:rPr>
            </w:pPr>
            <w:r>
              <w:rPr>
                <w:rFonts w:asciiTheme="minorHAnsi" w:hAnsiTheme="minorHAnsi" w:cstheme="minorHAnsi"/>
                <w:sz w:val="22"/>
                <w:szCs w:val="22"/>
              </w:rPr>
              <w:t xml:space="preserve">- </w:t>
            </w:r>
          </w:p>
        </w:tc>
      </w:tr>
      <w:tr w:rsidR="003D2B5E" w:rsidRPr="008F116B" w14:paraId="6416AE2F" w14:textId="77777777" w:rsidTr="00E905C8">
        <w:trPr>
          <w:cantSplit/>
          <w:trHeight w:val="39"/>
        </w:trPr>
        <w:tc>
          <w:tcPr>
            <w:tcW w:w="3645" w:type="dxa"/>
          </w:tcPr>
          <w:p w14:paraId="1764A883" w14:textId="77777777" w:rsidR="003D2B5E" w:rsidRPr="008F116B" w:rsidRDefault="003D2B5E" w:rsidP="003D2B5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liabilities</w:t>
            </w:r>
          </w:p>
        </w:tc>
        <w:tc>
          <w:tcPr>
            <w:tcW w:w="1288" w:type="dxa"/>
            <w:vAlign w:val="bottom"/>
          </w:tcPr>
          <w:p w14:paraId="0BA15CB2" w14:textId="5C995BDA"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r w:rsidRPr="00B76E2C">
              <w:rPr>
                <w:rFonts w:asciiTheme="minorHAnsi" w:hAnsiTheme="minorHAnsi" w:cstheme="minorHAnsi"/>
                <w:sz w:val="22"/>
                <w:szCs w:val="22"/>
              </w:rPr>
              <w:t>107,503</w:t>
            </w:r>
          </w:p>
        </w:tc>
        <w:tc>
          <w:tcPr>
            <w:tcW w:w="195" w:type="dxa"/>
            <w:vAlign w:val="bottom"/>
          </w:tcPr>
          <w:p w14:paraId="486DC77E" w14:textId="77777777"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68B1AC5" w14:textId="0BB0D403" w:rsidR="003D2B5E" w:rsidRPr="00B01136" w:rsidRDefault="003D2B5E" w:rsidP="003D2B5E">
            <w:pPr>
              <w:tabs>
                <w:tab w:val="decimal" w:pos="1089"/>
              </w:tabs>
              <w:spacing w:line="320" w:lineRule="exact"/>
              <w:ind w:right="-149"/>
              <w:rPr>
                <w:rFonts w:asciiTheme="minorHAnsi" w:hAnsiTheme="minorHAnsi" w:cstheme="minorHAnsi"/>
                <w:sz w:val="22"/>
                <w:szCs w:val="22"/>
              </w:rPr>
            </w:pPr>
            <w:r w:rsidRPr="00B01136">
              <w:rPr>
                <w:rFonts w:asciiTheme="minorHAnsi" w:hAnsiTheme="minorHAnsi" w:cstheme="minorHAnsi"/>
                <w:sz w:val="22"/>
                <w:szCs w:val="22"/>
              </w:rPr>
              <w:t>123,326</w:t>
            </w:r>
          </w:p>
        </w:tc>
        <w:tc>
          <w:tcPr>
            <w:tcW w:w="195" w:type="dxa"/>
            <w:vAlign w:val="bottom"/>
          </w:tcPr>
          <w:p w14:paraId="118EC3EC"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CFEEBBC" w14:textId="4A56B442" w:rsidR="003D2B5E" w:rsidRPr="00193A22" w:rsidRDefault="003D2B5E" w:rsidP="003D2B5E">
            <w:pPr>
              <w:tabs>
                <w:tab w:val="decimal" w:pos="807"/>
              </w:tabs>
              <w:spacing w:line="320" w:lineRule="exact"/>
              <w:ind w:left="-78" w:right="-149"/>
              <w:rPr>
                <w:rFonts w:asciiTheme="minorHAnsi" w:hAnsiTheme="minorHAnsi" w:cstheme="minorHAnsi"/>
                <w:sz w:val="22"/>
                <w:szCs w:val="22"/>
              </w:rPr>
            </w:pPr>
            <w:r>
              <w:rPr>
                <w:rFonts w:asciiTheme="minorBidi" w:hAnsiTheme="minorBidi" w:cstheme="minorBidi"/>
                <w:bCs/>
                <w:sz w:val="28"/>
                <w:szCs w:val="28"/>
              </w:rPr>
              <w:t>-</w:t>
            </w:r>
          </w:p>
        </w:tc>
        <w:tc>
          <w:tcPr>
            <w:tcW w:w="181" w:type="dxa"/>
            <w:vAlign w:val="bottom"/>
          </w:tcPr>
          <w:p w14:paraId="4AA64B36" w14:textId="77777777" w:rsidR="003D2B5E" w:rsidRPr="00193A22" w:rsidRDefault="003D2B5E" w:rsidP="003D2B5E">
            <w:pPr>
              <w:tabs>
                <w:tab w:val="decimal" w:pos="1089"/>
              </w:tabs>
              <w:spacing w:line="320" w:lineRule="exact"/>
              <w:ind w:left="794" w:right="-149"/>
              <w:rPr>
                <w:rFonts w:asciiTheme="minorHAnsi" w:hAnsiTheme="minorHAnsi" w:cstheme="minorHAnsi"/>
                <w:sz w:val="22"/>
                <w:szCs w:val="22"/>
              </w:rPr>
            </w:pPr>
          </w:p>
        </w:tc>
        <w:tc>
          <w:tcPr>
            <w:tcW w:w="1335" w:type="dxa"/>
            <w:vAlign w:val="bottom"/>
          </w:tcPr>
          <w:p w14:paraId="68A02E22" w14:textId="080171FC" w:rsidR="003D2B5E" w:rsidRPr="00193A22" w:rsidRDefault="003D2B5E" w:rsidP="003D2B5E">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3D2B5E" w:rsidRPr="008F116B" w14:paraId="39FBE970" w14:textId="77777777" w:rsidTr="00E905C8">
        <w:trPr>
          <w:cantSplit/>
          <w:trHeight w:val="39"/>
        </w:trPr>
        <w:tc>
          <w:tcPr>
            <w:tcW w:w="3645" w:type="dxa"/>
          </w:tcPr>
          <w:p w14:paraId="55252720" w14:textId="77777777" w:rsidR="003D2B5E" w:rsidRPr="008F116B" w:rsidRDefault="003D2B5E" w:rsidP="003D2B5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Non-current provisions for employee benefits</w:t>
            </w:r>
          </w:p>
        </w:tc>
        <w:tc>
          <w:tcPr>
            <w:tcW w:w="1288" w:type="dxa"/>
            <w:vAlign w:val="bottom"/>
          </w:tcPr>
          <w:p w14:paraId="7240DCC7" w14:textId="783A71AE" w:rsidR="003D2B5E" w:rsidRPr="00B01136" w:rsidRDefault="00C804D0" w:rsidP="003C3CE6">
            <w:pPr>
              <w:tabs>
                <w:tab w:val="decimal" w:pos="1089"/>
              </w:tabs>
              <w:spacing w:line="320" w:lineRule="exact"/>
              <w:ind w:left="-72" w:right="-149"/>
              <w:rPr>
                <w:rFonts w:asciiTheme="minorHAnsi" w:hAnsiTheme="minorHAnsi" w:cstheme="minorHAnsi"/>
                <w:sz w:val="22"/>
                <w:szCs w:val="22"/>
              </w:rPr>
            </w:pPr>
            <w:r w:rsidRPr="00C804D0">
              <w:rPr>
                <w:rFonts w:asciiTheme="minorHAnsi" w:hAnsiTheme="minorHAnsi" w:cstheme="minorHAnsi"/>
                <w:sz w:val="22"/>
                <w:szCs w:val="22"/>
              </w:rPr>
              <w:t>143,392</w:t>
            </w:r>
          </w:p>
        </w:tc>
        <w:tc>
          <w:tcPr>
            <w:tcW w:w="195" w:type="dxa"/>
            <w:vAlign w:val="bottom"/>
          </w:tcPr>
          <w:p w14:paraId="3D62A339" w14:textId="77777777"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EA53142" w14:textId="0BBDDEA1"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138,130</w:t>
            </w:r>
          </w:p>
        </w:tc>
        <w:tc>
          <w:tcPr>
            <w:tcW w:w="195" w:type="dxa"/>
            <w:vAlign w:val="bottom"/>
          </w:tcPr>
          <w:p w14:paraId="625F8C2A"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4374A02" w14:textId="593FAA4F" w:rsidR="003D2B5E" w:rsidRPr="00193A22" w:rsidRDefault="003C3CE6" w:rsidP="003C3CE6">
            <w:pPr>
              <w:tabs>
                <w:tab w:val="decimal" w:pos="1089"/>
              </w:tabs>
              <w:spacing w:line="320" w:lineRule="exact"/>
              <w:ind w:left="-72" w:right="-149"/>
              <w:rPr>
                <w:rFonts w:asciiTheme="minorHAnsi" w:hAnsiTheme="minorHAnsi" w:cstheme="minorHAnsi"/>
                <w:sz w:val="22"/>
                <w:szCs w:val="22"/>
              </w:rPr>
            </w:pPr>
            <w:r w:rsidRPr="003C3CE6">
              <w:rPr>
                <w:rFonts w:asciiTheme="minorHAnsi" w:hAnsiTheme="minorHAnsi" w:cstheme="minorHAnsi"/>
                <w:sz w:val="22"/>
                <w:szCs w:val="22"/>
              </w:rPr>
              <w:t>143,392</w:t>
            </w:r>
          </w:p>
        </w:tc>
        <w:tc>
          <w:tcPr>
            <w:tcW w:w="181" w:type="dxa"/>
            <w:vAlign w:val="bottom"/>
          </w:tcPr>
          <w:p w14:paraId="581EDD55"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1BFFA8D0" w14:textId="1B322D09"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r w:rsidRPr="00682852">
              <w:rPr>
                <w:rFonts w:asciiTheme="minorHAnsi" w:hAnsiTheme="minorHAnsi" w:cstheme="minorHAnsi"/>
                <w:sz w:val="22"/>
                <w:szCs w:val="22"/>
              </w:rPr>
              <w:t>138,130</w:t>
            </w:r>
            <w:r w:rsidRPr="00193A22">
              <w:rPr>
                <w:rFonts w:asciiTheme="minorHAnsi" w:hAnsiTheme="minorHAnsi" w:cstheme="minorHAnsi"/>
                <w:sz w:val="22"/>
                <w:szCs w:val="22"/>
                <w:cs/>
              </w:rPr>
              <w:t xml:space="preserve"> </w:t>
            </w:r>
          </w:p>
        </w:tc>
      </w:tr>
      <w:tr w:rsidR="003D2B5E" w:rsidRPr="008F116B" w14:paraId="004C442E" w14:textId="77777777" w:rsidTr="00E905C8">
        <w:trPr>
          <w:cantSplit/>
          <w:trHeight w:val="39"/>
        </w:trPr>
        <w:tc>
          <w:tcPr>
            <w:tcW w:w="3645" w:type="dxa"/>
          </w:tcPr>
          <w:p w14:paraId="1037382B" w14:textId="3BB42E67" w:rsidR="003D2B5E" w:rsidRPr="008F116B" w:rsidRDefault="003D2B5E" w:rsidP="003D2B5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Provisions for product warranty</w:t>
            </w:r>
          </w:p>
        </w:tc>
        <w:tc>
          <w:tcPr>
            <w:tcW w:w="1288" w:type="dxa"/>
            <w:tcBorders>
              <w:bottom w:val="single" w:sz="4" w:space="0" w:color="auto"/>
            </w:tcBorders>
            <w:vAlign w:val="bottom"/>
          </w:tcPr>
          <w:p w14:paraId="3172923A" w14:textId="67F6521B" w:rsidR="003D2B5E" w:rsidRPr="00B01136" w:rsidRDefault="00FE3DBA" w:rsidP="003D2B5E">
            <w:pPr>
              <w:tabs>
                <w:tab w:val="decimal" w:pos="1089"/>
              </w:tabs>
              <w:spacing w:line="320" w:lineRule="exact"/>
              <w:ind w:left="-72" w:right="-149"/>
              <w:rPr>
                <w:rFonts w:asciiTheme="minorHAnsi" w:hAnsiTheme="minorHAnsi" w:cstheme="minorHAnsi"/>
                <w:sz w:val="22"/>
                <w:szCs w:val="22"/>
              </w:rPr>
            </w:pPr>
            <w:r w:rsidRPr="00FE3DBA">
              <w:rPr>
                <w:rFonts w:asciiTheme="minorHAnsi" w:hAnsiTheme="minorHAnsi" w:cstheme="minorHAnsi"/>
                <w:sz w:val="22"/>
                <w:szCs w:val="22"/>
              </w:rPr>
              <w:t>218,593</w:t>
            </w:r>
          </w:p>
        </w:tc>
        <w:tc>
          <w:tcPr>
            <w:tcW w:w="195" w:type="dxa"/>
            <w:vAlign w:val="bottom"/>
          </w:tcPr>
          <w:p w14:paraId="13609549" w14:textId="77777777" w:rsidR="003D2B5E" w:rsidRPr="00B01136" w:rsidRDefault="003D2B5E" w:rsidP="003D2B5E">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7B4BDFAB" w14:textId="7889EB9F" w:rsidR="003D2B5E" w:rsidRPr="00B01136" w:rsidRDefault="003D2B5E" w:rsidP="003D2B5E">
            <w:pPr>
              <w:tabs>
                <w:tab w:val="decimal" w:pos="1089"/>
              </w:tabs>
              <w:spacing w:line="320" w:lineRule="exact"/>
              <w:ind w:right="-149"/>
              <w:rPr>
                <w:rFonts w:asciiTheme="minorHAnsi" w:hAnsiTheme="minorHAnsi" w:cstheme="minorHAnsi"/>
                <w:sz w:val="22"/>
                <w:szCs w:val="22"/>
              </w:rPr>
            </w:pPr>
            <w:r w:rsidRPr="00B01136">
              <w:rPr>
                <w:rFonts w:asciiTheme="minorHAnsi" w:hAnsiTheme="minorHAnsi" w:cstheme="minorHAnsi"/>
                <w:sz w:val="22"/>
                <w:szCs w:val="22"/>
              </w:rPr>
              <w:t>187,478</w:t>
            </w:r>
          </w:p>
        </w:tc>
        <w:tc>
          <w:tcPr>
            <w:tcW w:w="195" w:type="dxa"/>
            <w:vAlign w:val="bottom"/>
          </w:tcPr>
          <w:p w14:paraId="28D08E45"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63EEBD50" w14:textId="1640AD73" w:rsidR="003D2B5E" w:rsidRPr="00193A22" w:rsidRDefault="00880EFB" w:rsidP="003D2B5E">
            <w:pPr>
              <w:tabs>
                <w:tab w:val="decimal" w:pos="1089"/>
              </w:tabs>
              <w:spacing w:line="320" w:lineRule="exact"/>
              <w:ind w:left="-72" w:right="-149"/>
              <w:rPr>
                <w:rFonts w:asciiTheme="minorHAnsi" w:hAnsiTheme="minorHAnsi" w:cstheme="minorHAnsi"/>
                <w:sz w:val="22"/>
                <w:szCs w:val="22"/>
              </w:rPr>
            </w:pPr>
            <w:r w:rsidRPr="00880EFB">
              <w:rPr>
                <w:rFonts w:asciiTheme="minorHAnsi" w:hAnsiTheme="minorHAnsi" w:cstheme="minorHAnsi"/>
                <w:sz w:val="22"/>
                <w:szCs w:val="22"/>
              </w:rPr>
              <w:t>204,603</w:t>
            </w:r>
          </w:p>
        </w:tc>
        <w:tc>
          <w:tcPr>
            <w:tcW w:w="181" w:type="dxa"/>
            <w:vAlign w:val="bottom"/>
          </w:tcPr>
          <w:p w14:paraId="58E19481" w14:textId="77777777"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tcPr>
          <w:p w14:paraId="610B0F06" w14:textId="26CC634F" w:rsidR="003D2B5E" w:rsidRPr="00193A22" w:rsidRDefault="003D2B5E" w:rsidP="003D2B5E">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173,488</w:t>
            </w:r>
          </w:p>
        </w:tc>
      </w:tr>
      <w:tr w:rsidR="003D2B5E" w:rsidRPr="008F116B" w14:paraId="7B5418AA" w14:textId="77777777" w:rsidTr="00E905C8">
        <w:trPr>
          <w:cantSplit/>
          <w:trHeight w:val="39"/>
        </w:trPr>
        <w:tc>
          <w:tcPr>
            <w:tcW w:w="3645" w:type="dxa"/>
          </w:tcPr>
          <w:p w14:paraId="08E05AE0" w14:textId="77777777" w:rsidR="003D2B5E" w:rsidRPr="008F116B" w:rsidRDefault="003D2B5E" w:rsidP="003D2B5E">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liabilities </w:t>
            </w:r>
          </w:p>
        </w:tc>
        <w:tc>
          <w:tcPr>
            <w:tcW w:w="1288" w:type="dxa"/>
            <w:tcBorders>
              <w:top w:val="single" w:sz="4" w:space="0" w:color="auto"/>
              <w:bottom w:val="single" w:sz="4" w:space="0" w:color="auto"/>
            </w:tcBorders>
            <w:vAlign w:val="bottom"/>
          </w:tcPr>
          <w:p w14:paraId="220B05C4" w14:textId="18C2BEC7" w:rsidR="003D2B5E" w:rsidRPr="00B76E2C" w:rsidRDefault="007024FC" w:rsidP="003D2B5E">
            <w:pPr>
              <w:tabs>
                <w:tab w:val="decimal" w:pos="1089"/>
              </w:tabs>
              <w:spacing w:line="320" w:lineRule="exact"/>
              <w:ind w:left="-72" w:right="-149"/>
              <w:rPr>
                <w:rFonts w:asciiTheme="minorHAnsi" w:hAnsiTheme="minorHAnsi" w:cstheme="minorHAnsi"/>
                <w:b/>
                <w:bCs/>
                <w:sz w:val="22"/>
                <w:szCs w:val="22"/>
              </w:rPr>
            </w:pPr>
            <w:r w:rsidRPr="007024FC">
              <w:rPr>
                <w:rFonts w:asciiTheme="minorHAnsi" w:hAnsiTheme="minorHAnsi" w:cstheme="minorHAnsi"/>
                <w:b/>
                <w:bCs/>
                <w:sz w:val="22"/>
                <w:szCs w:val="22"/>
              </w:rPr>
              <w:t>1,481,426</w:t>
            </w:r>
          </w:p>
        </w:tc>
        <w:tc>
          <w:tcPr>
            <w:tcW w:w="195" w:type="dxa"/>
            <w:vAlign w:val="bottom"/>
          </w:tcPr>
          <w:p w14:paraId="1BE8EF83" w14:textId="77777777" w:rsidR="003D2B5E" w:rsidRPr="00B76E2C" w:rsidRDefault="003D2B5E" w:rsidP="003D2B5E">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52392B79" w14:textId="375A25C2" w:rsidR="003D2B5E" w:rsidRPr="00B76E2C" w:rsidRDefault="003D2B5E" w:rsidP="003D2B5E">
            <w:pPr>
              <w:tabs>
                <w:tab w:val="decimal" w:pos="1089"/>
              </w:tabs>
              <w:spacing w:line="320" w:lineRule="exact"/>
              <w:ind w:left="-72" w:right="-149"/>
              <w:rPr>
                <w:rFonts w:asciiTheme="minorHAnsi" w:hAnsiTheme="minorHAnsi" w:cstheme="minorHAnsi"/>
                <w:b/>
                <w:bCs/>
                <w:sz w:val="22"/>
                <w:szCs w:val="22"/>
              </w:rPr>
            </w:pPr>
            <w:r w:rsidRPr="00B76E2C">
              <w:rPr>
                <w:rFonts w:asciiTheme="minorHAnsi" w:hAnsiTheme="minorHAnsi" w:cstheme="minorHAnsi"/>
                <w:b/>
                <w:bCs/>
                <w:sz w:val="22"/>
                <w:szCs w:val="22"/>
              </w:rPr>
              <w:t>1,720,842</w:t>
            </w:r>
          </w:p>
        </w:tc>
        <w:tc>
          <w:tcPr>
            <w:tcW w:w="195" w:type="dxa"/>
            <w:vAlign w:val="bottom"/>
          </w:tcPr>
          <w:p w14:paraId="7645AFF6" w14:textId="77777777" w:rsidR="003D2B5E" w:rsidRPr="00193A22" w:rsidRDefault="003D2B5E" w:rsidP="003D2B5E">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6A7C6135" w14:textId="168012DA" w:rsidR="003D2B5E" w:rsidRPr="00B76E2C" w:rsidRDefault="00FE7532" w:rsidP="003D2B5E">
            <w:pPr>
              <w:tabs>
                <w:tab w:val="decimal" w:pos="1089"/>
              </w:tabs>
              <w:spacing w:line="320" w:lineRule="exact"/>
              <w:ind w:left="-72" w:right="-149"/>
              <w:rPr>
                <w:rFonts w:asciiTheme="minorHAnsi" w:hAnsiTheme="minorHAnsi" w:cstheme="minorHAnsi"/>
                <w:b/>
                <w:bCs/>
                <w:sz w:val="22"/>
                <w:szCs w:val="22"/>
              </w:rPr>
            </w:pPr>
            <w:r w:rsidRPr="00FE7532">
              <w:rPr>
                <w:rFonts w:asciiTheme="minorHAnsi" w:hAnsiTheme="minorHAnsi" w:cstheme="minorHAnsi"/>
                <w:b/>
                <w:bCs/>
                <w:sz w:val="22"/>
                <w:szCs w:val="22"/>
              </w:rPr>
              <w:t>368,552</w:t>
            </w:r>
          </w:p>
        </w:tc>
        <w:tc>
          <w:tcPr>
            <w:tcW w:w="181" w:type="dxa"/>
            <w:vAlign w:val="bottom"/>
          </w:tcPr>
          <w:p w14:paraId="40AA1D5F" w14:textId="77777777" w:rsidR="003D2B5E" w:rsidRPr="00193A22" w:rsidRDefault="003D2B5E" w:rsidP="003D2B5E">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5935ADA9" w14:textId="54EFB4A2" w:rsidR="003D2B5E" w:rsidRPr="00193A22" w:rsidRDefault="003D2B5E" w:rsidP="003D2B5E">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324,014</w:t>
            </w:r>
          </w:p>
        </w:tc>
      </w:tr>
      <w:tr w:rsidR="003D2B5E" w:rsidRPr="008F116B" w14:paraId="1512381F" w14:textId="77777777" w:rsidTr="00E905C8">
        <w:trPr>
          <w:cantSplit/>
          <w:trHeight w:val="39"/>
        </w:trPr>
        <w:tc>
          <w:tcPr>
            <w:tcW w:w="3645" w:type="dxa"/>
          </w:tcPr>
          <w:p w14:paraId="64431DA7" w14:textId="77777777" w:rsidR="003D2B5E" w:rsidRPr="008F116B" w:rsidRDefault="003D2B5E" w:rsidP="003D2B5E">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w:t>
            </w:r>
          </w:p>
        </w:tc>
        <w:tc>
          <w:tcPr>
            <w:tcW w:w="1288" w:type="dxa"/>
            <w:tcBorders>
              <w:top w:val="single" w:sz="4" w:space="0" w:color="auto"/>
              <w:bottom w:val="single" w:sz="4" w:space="0" w:color="auto"/>
            </w:tcBorders>
            <w:vAlign w:val="bottom"/>
          </w:tcPr>
          <w:p w14:paraId="7DD57F15" w14:textId="150D5390" w:rsidR="003D2B5E" w:rsidRPr="00B76E2C" w:rsidRDefault="00BA3F9C" w:rsidP="003D2B5E">
            <w:pPr>
              <w:tabs>
                <w:tab w:val="decimal" w:pos="1089"/>
              </w:tabs>
              <w:spacing w:line="320" w:lineRule="exact"/>
              <w:ind w:left="-72" w:right="-149"/>
              <w:rPr>
                <w:rFonts w:asciiTheme="minorHAnsi" w:hAnsiTheme="minorHAnsi" w:cstheme="minorHAnsi"/>
                <w:b/>
                <w:bCs/>
                <w:sz w:val="22"/>
                <w:szCs w:val="22"/>
              </w:rPr>
            </w:pPr>
            <w:r w:rsidRPr="00BA3F9C">
              <w:rPr>
                <w:rFonts w:asciiTheme="minorHAnsi" w:hAnsiTheme="minorHAnsi" w:cstheme="minorHAnsi"/>
                <w:b/>
                <w:bCs/>
                <w:sz w:val="22"/>
                <w:szCs w:val="22"/>
              </w:rPr>
              <w:t>7,732,610</w:t>
            </w:r>
          </w:p>
        </w:tc>
        <w:tc>
          <w:tcPr>
            <w:tcW w:w="195" w:type="dxa"/>
            <w:vAlign w:val="bottom"/>
          </w:tcPr>
          <w:p w14:paraId="02794CA8" w14:textId="77777777" w:rsidR="003D2B5E" w:rsidRPr="00B76E2C" w:rsidRDefault="003D2B5E" w:rsidP="003D2B5E">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027E7E9C" w14:textId="5042E04C" w:rsidR="003D2B5E" w:rsidRPr="00B76E2C" w:rsidRDefault="003D2B5E" w:rsidP="003D2B5E">
            <w:pPr>
              <w:tabs>
                <w:tab w:val="decimal" w:pos="1089"/>
              </w:tabs>
              <w:spacing w:line="320" w:lineRule="exact"/>
              <w:ind w:left="-72" w:right="-149"/>
              <w:rPr>
                <w:rFonts w:asciiTheme="minorHAnsi" w:hAnsiTheme="minorHAnsi" w:cstheme="minorHAnsi"/>
                <w:b/>
                <w:bCs/>
                <w:sz w:val="22"/>
                <w:szCs w:val="22"/>
              </w:rPr>
            </w:pPr>
            <w:r w:rsidRPr="00B76E2C">
              <w:rPr>
                <w:rFonts w:asciiTheme="minorHAnsi" w:hAnsiTheme="minorHAnsi" w:cstheme="minorHAnsi"/>
                <w:b/>
                <w:bCs/>
                <w:sz w:val="22"/>
                <w:szCs w:val="22"/>
              </w:rPr>
              <w:t>10,535,630</w:t>
            </w:r>
          </w:p>
        </w:tc>
        <w:tc>
          <w:tcPr>
            <w:tcW w:w="195" w:type="dxa"/>
            <w:vAlign w:val="bottom"/>
          </w:tcPr>
          <w:p w14:paraId="49CBD548" w14:textId="77777777" w:rsidR="003D2B5E" w:rsidRPr="00193A22" w:rsidRDefault="003D2B5E" w:rsidP="003D2B5E">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2BC1F4E2" w14:textId="2F34EFB6" w:rsidR="003D2B5E" w:rsidRPr="00B76E2C" w:rsidRDefault="00DD2CBC" w:rsidP="003D2B5E">
            <w:pPr>
              <w:tabs>
                <w:tab w:val="decimal" w:pos="1089"/>
              </w:tabs>
              <w:spacing w:line="320" w:lineRule="exact"/>
              <w:ind w:left="-72" w:right="-149"/>
              <w:rPr>
                <w:rFonts w:asciiTheme="minorHAnsi" w:hAnsiTheme="minorHAnsi" w:cstheme="minorHAnsi"/>
                <w:b/>
                <w:bCs/>
                <w:sz w:val="22"/>
                <w:szCs w:val="22"/>
              </w:rPr>
            </w:pPr>
            <w:r w:rsidRPr="00DD2CBC">
              <w:rPr>
                <w:rFonts w:asciiTheme="minorHAnsi" w:hAnsiTheme="minorHAnsi" w:cstheme="minorHAnsi"/>
                <w:b/>
                <w:bCs/>
                <w:sz w:val="22"/>
                <w:szCs w:val="22"/>
              </w:rPr>
              <w:t>6,598,776</w:t>
            </w:r>
          </w:p>
        </w:tc>
        <w:tc>
          <w:tcPr>
            <w:tcW w:w="181" w:type="dxa"/>
            <w:vAlign w:val="bottom"/>
          </w:tcPr>
          <w:p w14:paraId="4ADC4A1B" w14:textId="77777777" w:rsidR="003D2B5E" w:rsidRPr="00193A22" w:rsidRDefault="003D2B5E" w:rsidP="003D2B5E">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0013DD02" w14:textId="25484AA2" w:rsidR="003D2B5E" w:rsidRPr="00193A22" w:rsidRDefault="003D2B5E" w:rsidP="003D2B5E">
            <w:pPr>
              <w:tabs>
                <w:tab w:val="decimal" w:pos="1089"/>
              </w:tabs>
              <w:spacing w:line="320" w:lineRule="exact"/>
              <w:ind w:left="-72" w:right="-149"/>
              <w:rPr>
                <w:rFonts w:asciiTheme="minorHAnsi" w:hAnsiTheme="minorHAnsi" w:cstheme="minorHAnsi"/>
                <w:b/>
                <w:bCs/>
                <w:sz w:val="22"/>
                <w:szCs w:val="22"/>
              </w:rPr>
            </w:pPr>
            <w:r w:rsidRPr="00D405BF">
              <w:rPr>
                <w:rFonts w:asciiTheme="minorHAnsi" w:hAnsiTheme="minorHAnsi" w:cstheme="minorHAnsi"/>
                <w:b/>
                <w:bCs/>
                <w:sz w:val="22"/>
                <w:szCs w:val="22"/>
              </w:rPr>
              <w:t>9,609,000</w:t>
            </w:r>
          </w:p>
        </w:tc>
      </w:tr>
      <w:tr w:rsidR="00B01136" w:rsidRPr="008F116B" w14:paraId="2DE7250E" w14:textId="77777777" w:rsidTr="00C123D5">
        <w:trPr>
          <w:cantSplit/>
          <w:trHeight w:val="39"/>
        </w:trPr>
        <w:tc>
          <w:tcPr>
            <w:tcW w:w="3645" w:type="dxa"/>
          </w:tcPr>
          <w:p w14:paraId="14333310" w14:textId="77777777" w:rsidR="00B01136" w:rsidRDefault="00B01136" w:rsidP="00B76E2C">
            <w:pPr>
              <w:spacing w:line="320" w:lineRule="exact"/>
              <w:rPr>
                <w:rFonts w:asciiTheme="minorHAnsi" w:hAnsiTheme="minorHAnsi" w:cstheme="minorHAnsi"/>
                <w:sz w:val="22"/>
                <w:szCs w:val="22"/>
              </w:rPr>
            </w:pPr>
          </w:p>
          <w:p w14:paraId="630D0996" w14:textId="77777777" w:rsidR="00B76E2C" w:rsidRDefault="00B76E2C" w:rsidP="00B76E2C">
            <w:pPr>
              <w:spacing w:line="320" w:lineRule="exact"/>
              <w:rPr>
                <w:rFonts w:asciiTheme="minorHAnsi" w:hAnsiTheme="minorHAnsi" w:cstheme="minorHAnsi"/>
                <w:sz w:val="22"/>
                <w:szCs w:val="22"/>
              </w:rPr>
            </w:pPr>
          </w:p>
          <w:p w14:paraId="5627AB6C" w14:textId="77777777" w:rsidR="00B76E2C" w:rsidRDefault="00B76E2C" w:rsidP="00B76E2C">
            <w:pPr>
              <w:spacing w:line="320" w:lineRule="exact"/>
              <w:rPr>
                <w:rFonts w:asciiTheme="minorHAnsi" w:hAnsiTheme="minorHAnsi" w:cstheme="minorHAnsi"/>
                <w:sz w:val="22"/>
                <w:szCs w:val="22"/>
              </w:rPr>
            </w:pPr>
          </w:p>
          <w:p w14:paraId="49729A43" w14:textId="77777777" w:rsidR="00B76E2C" w:rsidRDefault="00B76E2C" w:rsidP="00B76E2C">
            <w:pPr>
              <w:spacing w:line="320" w:lineRule="exact"/>
              <w:rPr>
                <w:rFonts w:asciiTheme="minorHAnsi" w:hAnsiTheme="minorHAnsi" w:cstheme="minorHAnsi"/>
                <w:sz w:val="22"/>
                <w:szCs w:val="22"/>
              </w:rPr>
            </w:pPr>
          </w:p>
          <w:p w14:paraId="03B8C218" w14:textId="77777777" w:rsidR="00B76E2C" w:rsidRDefault="00B76E2C" w:rsidP="00B76E2C">
            <w:pPr>
              <w:spacing w:line="320" w:lineRule="exact"/>
              <w:rPr>
                <w:rFonts w:asciiTheme="minorHAnsi" w:hAnsiTheme="minorHAnsi" w:cstheme="minorHAnsi"/>
                <w:sz w:val="22"/>
                <w:szCs w:val="22"/>
              </w:rPr>
            </w:pPr>
          </w:p>
          <w:p w14:paraId="6EBA2501" w14:textId="77777777" w:rsidR="00B76E2C" w:rsidRDefault="00B76E2C" w:rsidP="00B76E2C">
            <w:pPr>
              <w:spacing w:line="320" w:lineRule="exact"/>
              <w:rPr>
                <w:rFonts w:asciiTheme="minorHAnsi" w:hAnsiTheme="minorHAnsi" w:cstheme="minorHAnsi"/>
                <w:sz w:val="22"/>
                <w:szCs w:val="22"/>
              </w:rPr>
            </w:pPr>
          </w:p>
          <w:p w14:paraId="0F75DAE1" w14:textId="77777777" w:rsidR="00B76E2C" w:rsidRDefault="00B76E2C" w:rsidP="00B76E2C">
            <w:pPr>
              <w:spacing w:line="320" w:lineRule="exact"/>
              <w:rPr>
                <w:rFonts w:asciiTheme="minorHAnsi" w:hAnsiTheme="minorHAnsi" w:cstheme="minorHAnsi"/>
                <w:sz w:val="22"/>
                <w:szCs w:val="22"/>
              </w:rPr>
            </w:pPr>
          </w:p>
          <w:p w14:paraId="2E110D54" w14:textId="77777777" w:rsidR="00B76E2C" w:rsidRDefault="00B76E2C" w:rsidP="00B76E2C">
            <w:pPr>
              <w:spacing w:line="320" w:lineRule="exact"/>
              <w:rPr>
                <w:rFonts w:asciiTheme="minorHAnsi" w:hAnsiTheme="minorHAnsi" w:cstheme="minorHAnsi"/>
                <w:sz w:val="22"/>
                <w:szCs w:val="22"/>
              </w:rPr>
            </w:pPr>
          </w:p>
          <w:p w14:paraId="2EF7399A" w14:textId="77777777" w:rsidR="00B76E2C" w:rsidRDefault="00B76E2C" w:rsidP="00B76E2C">
            <w:pPr>
              <w:spacing w:line="320" w:lineRule="exact"/>
              <w:rPr>
                <w:rFonts w:asciiTheme="minorHAnsi" w:hAnsiTheme="minorHAnsi" w:cstheme="minorHAnsi"/>
                <w:sz w:val="22"/>
                <w:szCs w:val="22"/>
              </w:rPr>
            </w:pPr>
          </w:p>
          <w:p w14:paraId="37E77295" w14:textId="77777777" w:rsidR="00B76E2C" w:rsidRDefault="00B76E2C" w:rsidP="00B76E2C">
            <w:pPr>
              <w:spacing w:line="320" w:lineRule="exact"/>
              <w:rPr>
                <w:rFonts w:asciiTheme="minorHAnsi" w:hAnsiTheme="minorHAnsi" w:cstheme="minorHAnsi"/>
                <w:sz w:val="22"/>
                <w:szCs w:val="22"/>
              </w:rPr>
            </w:pPr>
          </w:p>
          <w:p w14:paraId="7EE65527" w14:textId="77777777" w:rsidR="00B76E2C" w:rsidRDefault="00B76E2C" w:rsidP="00B76E2C">
            <w:pPr>
              <w:spacing w:line="320" w:lineRule="exact"/>
              <w:rPr>
                <w:rFonts w:asciiTheme="minorHAnsi" w:hAnsiTheme="minorHAnsi" w:cstheme="minorHAnsi"/>
                <w:sz w:val="22"/>
                <w:szCs w:val="22"/>
              </w:rPr>
            </w:pPr>
          </w:p>
          <w:p w14:paraId="1410ACB3" w14:textId="77777777" w:rsidR="00B76E2C" w:rsidRDefault="00B76E2C" w:rsidP="00B76E2C">
            <w:pPr>
              <w:spacing w:line="320" w:lineRule="exact"/>
              <w:rPr>
                <w:rFonts w:asciiTheme="minorHAnsi" w:hAnsiTheme="minorHAnsi" w:cstheme="minorHAnsi"/>
                <w:sz w:val="22"/>
                <w:szCs w:val="22"/>
              </w:rPr>
            </w:pPr>
          </w:p>
          <w:p w14:paraId="38842E52" w14:textId="77777777" w:rsidR="00B76E2C" w:rsidRDefault="00B76E2C" w:rsidP="00B76E2C">
            <w:pPr>
              <w:spacing w:line="320" w:lineRule="exact"/>
              <w:rPr>
                <w:rFonts w:asciiTheme="minorHAnsi" w:hAnsiTheme="minorHAnsi" w:cstheme="minorHAnsi"/>
                <w:sz w:val="22"/>
                <w:szCs w:val="22"/>
              </w:rPr>
            </w:pPr>
          </w:p>
          <w:p w14:paraId="73FDA0C4" w14:textId="77777777" w:rsidR="005D39CB" w:rsidRDefault="005D39CB" w:rsidP="00B76E2C">
            <w:pPr>
              <w:spacing w:line="320" w:lineRule="exact"/>
              <w:rPr>
                <w:rFonts w:asciiTheme="minorHAnsi" w:hAnsiTheme="minorHAnsi" w:cstheme="minorHAnsi"/>
                <w:sz w:val="22"/>
                <w:szCs w:val="22"/>
              </w:rPr>
            </w:pPr>
          </w:p>
          <w:p w14:paraId="0D58E52A" w14:textId="77777777" w:rsidR="00B76E2C" w:rsidRPr="008F116B" w:rsidRDefault="00B76E2C" w:rsidP="00B76E2C">
            <w:pPr>
              <w:spacing w:line="320" w:lineRule="exact"/>
              <w:rPr>
                <w:rFonts w:asciiTheme="minorHAnsi" w:hAnsiTheme="minorHAnsi" w:cstheme="minorHAnsi"/>
                <w:sz w:val="22"/>
                <w:szCs w:val="22"/>
              </w:rPr>
            </w:pPr>
          </w:p>
        </w:tc>
        <w:tc>
          <w:tcPr>
            <w:tcW w:w="1288" w:type="dxa"/>
            <w:vAlign w:val="bottom"/>
          </w:tcPr>
          <w:p w14:paraId="265C21E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78C48E5"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BD54DB7"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611314C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41047EB"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FA3DC5B"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C499507"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B01136" w:rsidRPr="008F116B" w14:paraId="2C03B2DC" w14:textId="77777777" w:rsidTr="00C123D5">
        <w:trPr>
          <w:cantSplit/>
          <w:trHeight w:val="39"/>
        </w:trPr>
        <w:tc>
          <w:tcPr>
            <w:tcW w:w="3645" w:type="dxa"/>
          </w:tcPr>
          <w:p w14:paraId="40F7CD97" w14:textId="77777777" w:rsidR="00B01136" w:rsidRPr="008F116B" w:rsidRDefault="00B01136" w:rsidP="00B011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Equity</w:t>
            </w:r>
          </w:p>
        </w:tc>
        <w:tc>
          <w:tcPr>
            <w:tcW w:w="1288" w:type="dxa"/>
            <w:vAlign w:val="bottom"/>
          </w:tcPr>
          <w:p w14:paraId="7D96FBA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44077A1"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83A260A"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49D2439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2770E2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4C65FCE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FA304FF"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B01136" w:rsidRPr="008F116B" w14:paraId="5E6DAA1F" w14:textId="77777777" w:rsidTr="00C123D5">
        <w:trPr>
          <w:cantSplit/>
          <w:trHeight w:val="39"/>
        </w:trPr>
        <w:tc>
          <w:tcPr>
            <w:tcW w:w="3645" w:type="dxa"/>
          </w:tcPr>
          <w:p w14:paraId="24F15E17" w14:textId="77777777" w:rsidR="00B01136" w:rsidRPr="008F116B" w:rsidRDefault="00B01136" w:rsidP="00B0113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capital:</w:t>
            </w:r>
          </w:p>
        </w:tc>
        <w:tc>
          <w:tcPr>
            <w:tcW w:w="1288" w:type="dxa"/>
            <w:vAlign w:val="bottom"/>
          </w:tcPr>
          <w:p w14:paraId="5AB36CB9"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05EE347"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341EE1D"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358A7C6"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B293D96"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482C512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673103DA"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5E0B53" w:rsidRPr="008F116B" w14:paraId="6FD60672" w14:textId="77777777">
        <w:trPr>
          <w:cantSplit/>
          <w:trHeight w:val="39"/>
        </w:trPr>
        <w:tc>
          <w:tcPr>
            <w:tcW w:w="3645" w:type="dxa"/>
          </w:tcPr>
          <w:p w14:paraId="30243EA1" w14:textId="77777777" w:rsidR="005E0B53" w:rsidRPr="008F116B" w:rsidRDefault="005E0B53" w:rsidP="005E0B53">
            <w:pPr>
              <w:spacing w:line="320" w:lineRule="exact"/>
              <w:ind w:left="157" w:hanging="11"/>
              <w:rPr>
                <w:rFonts w:asciiTheme="minorHAnsi" w:hAnsiTheme="minorHAnsi" w:cstheme="minorHAnsi"/>
                <w:sz w:val="22"/>
                <w:szCs w:val="22"/>
              </w:rPr>
            </w:pPr>
            <w:r w:rsidRPr="008F116B">
              <w:rPr>
                <w:rFonts w:asciiTheme="minorHAnsi" w:hAnsiTheme="minorHAnsi" w:cstheme="minorHAnsi"/>
                <w:sz w:val="22"/>
                <w:szCs w:val="22"/>
              </w:rPr>
              <w:t>Authorised share capital</w:t>
            </w:r>
          </w:p>
        </w:tc>
        <w:tc>
          <w:tcPr>
            <w:tcW w:w="1288" w:type="dxa"/>
            <w:tcBorders>
              <w:bottom w:val="double" w:sz="4" w:space="0" w:color="auto"/>
            </w:tcBorders>
            <w:vAlign w:val="bottom"/>
          </w:tcPr>
          <w:p w14:paraId="79837862" w14:textId="47479A26"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43AE35E5"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tcBorders>
              <w:bottom w:val="double" w:sz="4" w:space="0" w:color="auto"/>
            </w:tcBorders>
            <w:vAlign w:val="bottom"/>
          </w:tcPr>
          <w:p w14:paraId="0D567A6C" w14:textId="20F18656"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49A327BF"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tcBorders>
              <w:bottom w:val="double" w:sz="4" w:space="0" w:color="auto"/>
            </w:tcBorders>
            <w:vAlign w:val="bottom"/>
          </w:tcPr>
          <w:p w14:paraId="1338B22A" w14:textId="4B16F0A2"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1,269,343</w:t>
            </w:r>
          </w:p>
        </w:tc>
        <w:tc>
          <w:tcPr>
            <w:tcW w:w="181" w:type="dxa"/>
            <w:vAlign w:val="bottom"/>
          </w:tcPr>
          <w:p w14:paraId="0117BEB1"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Borders>
              <w:bottom w:val="double" w:sz="4" w:space="0" w:color="auto"/>
            </w:tcBorders>
          </w:tcPr>
          <w:p w14:paraId="06FB4014" w14:textId="35F03E02"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r>
      <w:tr w:rsidR="005E0B53" w:rsidRPr="008F116B" w14:paraId="04990686" w14:textId="77777777">
        <w:trPr>
          <w:cantSplit/>
          <w:trHeight w:val="39"/>
        </w:trPr>
        <w:tc>
          <w:tcPr>
            <w:tcW w:w="3645" w:type="dxa"/>
          </w:tcPr>
          <w:p w14:paraId="00C23E30" w14:textId="77777777" w:rsidR="005E0B53" w:rsidRPr="008F116B" w:rsidRDefault="005E0B53" w:rsidP="005E0B53">
            <w:pPr>
              <w:spacing w:line="320" w:lineRule="exact"/>
              <w:ind w:left="157" w:hanging="11"/>
              <w:rPr>
                <w:rFonts w:asciiTheme="minorHAnsi" w:hAnsiTheme="minorHAnsi" w:cstheme="minorHAnsi"/>
                <w:sz w:val="22"/>
                <w:szCs w:val="22"/>
                <w:cs/>
              </w:rPr>
            </w:pPr>
            <w:r w:rsidRPr="008F116B">
              <w:rPr>
                <w:rFonts w:asciiTheme="minorHAnsi" w:hAnsiTheme="minorHAnsi" w:cstheme="minorHAnsi"/>
                <w:sz w:val="22"/>
                <w:szCs w:val="22"/>
              </w:rPr>
              <w:t>Issued and paid-up share capital</w:t>
            </w:r>
          </w:p>
        </w:tc>
        <w:tc>
          <w:tcPr>
            <w:tcW w:w="1288" w:type="dxa"/>
            <w:vAlign w:val="bottom"/>
          </w:tcPr>
          <w:p w14:paraId="36D86F8F" w14:textId="6CBB659C"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283C9CAA"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852F149" w14:textId="6C35FFBD"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60FF5AF4"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F512FE3" w14:textId="4A1A48E6"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1,269,343</w:t>
            </w:r>
          </w:p>
        </w:tc>
        <w:tc>
          <w:tcPr>
            <w:tcW w:w="181" w:type="dxa"/>
            <w:vAlign w:val="bottom"/>
          </w:tcPr>
          <w:p w14:paraId="28A6EADD"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Borders>
              <w:top w:val="double" w:sz="4" w:space="0" w:color="auto"/>
            </w:tcBorders>
          </w:tcPr>
          <w:p w14:paraId="268CDA22" w14:textId="583C932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r>
      <w:tr w:rsidR="005E0B53" w:rsidRPr="008F116B" w14:paraId="7C9DDCB1" w14:textId="77777777">
        <w:trPr>
          <w:cantSplit/>
          <w:trHeight w:val="39"/>
        </w:trPr>
        <w:tc>
          <w:tcPr>
            <w:tcW w:w="3645" w:type="dxa"/>
          </w:tcPr>
          <w:p w14:paraId="7D9BF0AF" w14:textId="77777777" w:rsidR="005E0B53" w:rsidRPr="008F116B" w:rsidRDefault="005E0B53" w:rsidP="005E0B53">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premium</w:t>
            </w:r>
          </w:p>
        </w:tc>
        <w:tc>
          <w:tcPr>
            <w:tcW w:w="1288" w:type="dxa"/>
            <w:vAlign w:val="bottom"/>
          </w:tcPr>
          <w:p w14:paraId="626D57A4" w14:textId="6EA0EF6B"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371,008</w:t>
            </w:r>
          </w:p>
        </w:tc>
        <w:tc>
          <w:tcPr>
            <w:tcW w:w="195" w:type="dxa"/>
            <w:vAlign w:val="bottom"/>
          </w:tcPr>
          <w:p w14:paraId="17C82857"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4C04B72" w14:textId="2F0DBC28"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371,008</w:t>
            </w:r>
          </w:p>
        </w:tc>
        <w:tc>
          <w:tcPr>
            <w:tcW w:w="195" w:type="dxa"/>
            <w:vAlign w:val="bottom"/>
          </w:tcPr>
          <w:p w14:paraId="101B5D50"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4D77426" w14:textId="6D6B756C"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371,008</w:t>
            </w:r>
          </w:p>
        </w:tc>
        <w:tc>
          <w:tcPr>
            <w:tcW w:w="181" w:type="dxa"/>
            <w:vAlign w:val="bottom"/>
          </w:tcPr>
          <w:p w14:paraId="588F7E1D"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Pr>
          <w:p w14:paraId="13E6141A" w14:textId="677C2F50"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371,008</w:t>
            </w:r>
          </w:p>
        </w:tc>
      </w:tr>
      <w:tr w:rsidR="005E0B53" w:rsidRPr="008F116B" w14:paraId="5CFF9B7B" w14:textId="77777777" w:rsidTr="00C123D5">
        <w:trPr>
          <w:cantSplit/>
          <w:trHeight w:val="39"/>
        </w:trPr>
        <w:tc>
          <w:tcPr>
            <w:tcW w:w="3645" w:type="dxa"/>
          </w:tcPr>
          <w:p w14:paraId="4F287BCB" w14:textId="2DE7CB9E" w:rsidR="005E0B53" w:rsidRPr="008F116B" w:rsidRDefault="005E0B53" w:rsidP="005E0B53">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Retained earnings</w:t>
            </w:r>
          </w:p>
        </w:tc>
        <w:tc>
          <w:tcPr>
            <w:tcW w:w="1288" w:type="dxa"/>
            <w:vAlign w:val="bottom"/>
          </w:tcPr>
          <w:p w14:paraId="5F220092"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67CDB79"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tcPr>
          <w:p w14:paraId="6EFC8327"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684052F8"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6BBF234"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73475CE6"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Pr>
          <w:p w14:paraId="13C3E39C"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r>
      <w:tr w:rsidR="005E0B53" w:rsidRPr="008F116B" w14:paraId="3A57B7F2" w14:textId="77777777" w:rsidTr="00C123D5">
        <w:trPr>
          <w:cantSplit/>
          <w:trHeight w:val="39"/>
        </w:trPr>
        <w:tc>
          <w:tcPr>
            <w:tcW w:w="3645" w:type="dxa"/>
          </w:tcPr>
          <w:p w14:paraId="54FCA648" w14:textId="77777777" w:rsidR="005E0B53" w:rsidRPr="008F116B" w:rsidRDefault="005E0B53" w:rsidP="005E0B53">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Appropriated</w:t>
            </w:r>
          </w:p>
        </w:tc>
        <w:tc>
          <w:tcPr>
            <w:tcW w:w="1288" w:type="dxa"/>
            <w:vAlign w:val="bottom"/>
          </w:tcPr>
          <w:p w14:paraId="7B8407DF" w14:textId="6BBB0FFB"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132EEF8C"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tcPr>
          <w:p w14:paraId="0AA89951"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010E6889"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0CCF469"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71C9332A"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Pr>
          <w:p w14:paraId="4EBCC17D"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r>
      <w:tr w:rsidR="00072722" w:rsidRPr="008F116B" w14:paraId="7AC7120E" w14:textId="77777777">
        <w:trPr>
          <w:cantSplit/>
          <w:trHeight w:val="39"/>
        </w:trPr>
        <w:tc>
          <w:tcPr>
            <w:tcW w:w="3645" w:type="dxa"/>
          </w:tcPr>
          <w:p w14:paraId="52388918" w14:textId="77777777" w:rsidR="00072722" w:rsidRPr="008F116B" w:rsidRDefault="00072722" w:rsidP="00072722">
            <w:pPr>
              <w:spacing w:line="320" w:lineRule="exact"/>
              <w:ind w:left="157" w:firstLine="183"/>
              <w:rPr>
                <w:rFonts w:asciiTheme="minorHAnsi" w:hAnsiTheme="minorHAnsi" w:cstheme="minorHAnsi"/>
                <w:sz w:val="22"/>
                <w:szCs w:val="22"/>
              </w:rPr>
            </w:pPr>
            <w:r w:rsidRPr="008F116B">
              <w:rPr>
                <w:rFonts w:asciiTheme="minorHAnsi" w:hAnsiTheme="minorHAnsi" w:cstheme="minorHAnsi"/>
                <w:sz w:val="22"/>
                <w:szCs w:val="22"/>
              </w:rPr>
              <w:t>Legal reserve</w:t>
            </w:r>
          </w:p>
        </w:tc>
        <w:tc>
          <w:tcPr>
            <w:tcW w:w="1288" w:type="dxa"/>
            <w:vAlign w:val="bottom"/>
          </w:tcPr>
          <w:p w14:paraId="5DF030D0" w14:textId="06941908"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153,579</w:t>
            </w:r>
          </w:p>
        </w:tc>
        <w:tc>
          <w:tcPr>
            <w:tcW w:w="195" w:type="dxa"/>
            <w:vAlign w:val="bottom"/>
          </w:tcPr>
          <w:p w14:paraId="628D8642"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A6484FD" w14:textId="7A910379"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153,579</w:t>
            </w:r>
          </w:p>
        </w:tc>
        <w:tc>
          <w:tcPr>
            <w:tcW w:w="195" w:type="dxa"/>
            <w:vAlign w:val="bottom"/>
          </w:tcPr>
          <w:p w14:paraId="2D4ED725"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4A07C3C" w14:textId="4E849038"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153,579</w:t>
            </w:r>
          </w:p>
        </w:tc>
        <w:tc>
          <w:tcPr>
            <w:tcW w:w="181" w:type="dxa"/>
            <w:vAlign w:val="bottom"/>
          </w:tcPr>
          <w:p w14:paraId="5BCAE2CF" w14:textId="77777777"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p>
        </w:tc>
        <w:tc>
          <w:tcPr>
            <w:tcW w:w="1335" w:type="dxa"/>
          </w:tcPr>
          <w:p w14:paraId="116C1750" w14:textId="2906B136"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153,579</w:t>
            </w:r>
          </w:p>
        </w:tc>
      </w:tr>
      <w:tr w:rsidR="00072722" w:rsidRPr="008F116B" w14:paraId="2B591159" w14:textId="77777777" w:rsidTr="00E905C8">
        <w:trPr>
          <w:cantSplit/>
          <w:trHeight w:val="39"/>
        </w:trPr>
        <w:tc>
          <w:tcPr>
            <w:tcW w:w="3645" w:type="dxa"/>
          </w:tcPr>
          <w:p w14:paraId="420C938E" w14:textId="77777777" w:rsidR="00072722" w:rsidRPr="008F116B" w:rsidRDefault="00072722" w:rsidP="00072722">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Unappropriated</w:t>
            </w:r>
          </w:p>
        </w:tc>
        <w:tc>
          <w:tcPr>
            <w:tcW w:w="1288" w:type="dxa"/>
            <w:vAlign w:val="bottom"/>
          </w:tcPr>
          <w:p w14:paraId="77857AC9" w14:textId="7F921CC1" w:rsidR="00072722" w:rsidRPr="007C0E99" w:rsidRDefault="00CD659C" w:rsidP="00072722">
            <w:pPr>
              <w:tabs>
                <w:tab w:val="decimal" w:pos="1089"/>
              </w:tabs>
              <w:spacing w:line="320" w:lineRule="exact"/>
              <w:ind w:left="-72" w:right="-149"/>
              <w:rPr>
                <w:rFonts w:asciiTheme="minorHAnsi" w:hAnsiTheme="minorHAnsi" w:cstheme="minorHAnsi"/>
                <w:sz w:val="22"/>
                <w:szCs w:val="22"/>
              </w:rPr>
            </w:pPr>
            <w:r w:rsidRPr="00CD659C">
              <w:rPr>
                <w:rFonts w:asciiTheme="minorHAnsi" w:hAnsiTheme="minorHAnsi" w:cstheme="minorHAnsi"/>
                <w:sz w:val="22"/>
                <w:szCs w:val="22"/>
              </w:rPr>
              <w:t>16,791,465</w:t>
            </w:r>
          </w:p>
        </w:tc>
        <w:tc>
          <w:tcPr>
            <w:tcW w:w="195" w:type="dxa"/>
            <w:vAlign w:val="bottom"/>
          </w:tcPr>
          <w:p w14:paraId="56C466CE"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7A8DB5B" w14:textId="1913F32A"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15,240,810</w:t>
            </w:r>
          </w:p>
        </w:tc>
        <w:tc>
          <w:tcPr>
            <w:tcW w:w="195" w:type="dxa"/>
            <w:vAlign w:val="bottom"/>
          </w:tcPr>
          <w:p w14:paraId="33F408D4"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4036D88" w14:textId="1350AEC7" w:rsidR="00072722" w:rsidRPr="007C0E99" w:rsidRDefault="00591F4A" w:rsidP="00072722">
            <w:pPr>
              <w:tabs>
                <w:tab w:val="decimal" w:pos="1089"/>
              </w:tabs>
              <w:spacing w:line="320" w:lineRule="exact"/>
              <w:ind w:left="-72" w:right="-149"/>
              <w:rPr>
                <w:rFonts w:asciiTheme="minorHAnsi" w:hAnsiTheme="minorHAnsi" w:cstheme="minorHAnsi"/>
                <w:bCs/>
                <w:sz w:val="22"/>
                <w:szCs w:val="22"/>
              </w:rPr>
            </w:pPr>
            <w:r w:rsidRPr="00591F4A">
              <w:rPr>
                <w:rFonts w:asciiTheme="minorHAnsi" w:hAnsiTheme="minorHAnsi" w:cstheme="minorHAnsi"/>
                <w:bCs/>
                <w:sz w:val="22"/>
                <w:szCs w:val="22"/>
              </w:rPr>
              <w:t>15,663,335</w:t>
            </w:r>
          </w:p>
        </w:tc>
        <w:tc>
          <w:tcPr>
            <w:tcW w:w="181" w:type="dxa"/>
            <w:vAlign w:val="bottom"/>
          </w:tcPr>
          <w:p w14:paraId="028DBCF2" w14:textId="77777777"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p>
        </w:tc>
        <w:tc>
          <w:tcPr>
            <w:tcW w:w="1335" w:type="dxa"/>
          </w:tcPr>
          <w:p w14:paraId="12964EC8" w14:textId="438D7EC1"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14,406,291</w:t>
            </w:r>
          </w:p>
        </w:tc>
      </w:tr>
      <w:tr w:rsidR="00072722" w:rsidRPr="008F116B" w14:paraId="22221F3D" w14:textId="77777777" w:rsidTr="00E905C8">
        <w:trPr>
          <w:cantSplit/>
          <w:trHeight w:val="39"/>
        </w:trPr>
        <w:tc>
          <w:tcPr>
            <w:tcW w:w="3645" w:type="dxa"/>
          </w:tcPr>
          <w:p w14:paraId="12FB40C7" w14:textId="77777777" w:rsidR="00072722" w:rsidRPr="008F116B" w:rsidRDefault="00072722" w:rsidP="0007272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components of equity</w:t>
            </w:r>
          </w:p>
        </w:tc>
        <w:tc>
          <w:tcPr>
            <w:tcW w:w="1288" w:type="dxa"/>
            <w:tcBorders>
              <w:bottom w:val="single" w:sz="4" w:space="0" w:color="auto"/>
            </w:tcBorders>
            <w:vAlign w:val="bottom"/>
          </w:tcPr>
          <w:p w14:paraId="4BF0C3AC" w14:textId="13946A69" w:rsidR="00072722" w:rsidRPr="007C0E99" w:rsidRDefault="002B6810" w:rsidP="00072722">
            <w:pPr>
              <w:tabs>
                <w:tab w:val="decimal" w:pos="1089"/>
              </w:tabs>
              <w:spacing w:line="320" w:lineRule="exact"/>
              <w:ind w:left="-72" w:right="-149"/>
              <w:rPr>
                <w:rFonts w:asciiTheme="minorHAnsi" w:hAnsiTheme="minorHAnsi" w:cstheme="minorHAnsi"/>
                <w:sz w:val="22"/>
                <w:szCs w:val="22"/>
              </w:rPr>
            </w:pPr>
            <w:r w:rsidRPr="002B6810">
              <w:rPr>
                <w:rFonts w:asciiTheme="minorHAnsi" w:hAnsiTheme="minorHAnsi" w:cstheme="minorHAnsi"/>
                <w:sz w:val="22"/>
                <w:szCs w:val="22"/>
              </w:rPr>
              <w:t>326,247</w:t>
            </w:r>
          </w:p>
        </w:tc>
        <w:tc>
          <w:tcPr>
            <w:tcW w:w="195" w:type="dxa"/>
            <w:vAlign w:val="bottom"/>
          </w:tcPr>
          <w:p w14:paraId="6E8F6BDB"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0F29B09D" w14:textId="7B7DA756"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519,774</w:t>
            </w:r>
          </w:p>
        </w:tc>
        <w:tc>
          <w:tcPr>
            <w:tcW w:w="195" w:type="dxa"/>
            <w:vAlign w:val="bottom"/>
          </w:tcPr>
          <w:p w14:paraId="4D693AD8"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9035911" w14:textId="68273EA6" w:rsidR="00072722" w:rsidRPr="007C0E99" w:rsidRDefault="00072722" w:rsidP="00072722">
            <w:pPr>
              <w:tabs>
                <w:tab w:val="decimal" w:pos="807"/>
              </w:tabs>
              <w:spacing w:line="320" w:lineRule="exact"/>
              <w:ind w:left="-78" w:right="-149"/>
              <w:rPr>
                <w:rFonts w:asciiTheme="minorHAnsi" w:hAnsiTheme="minorHAnsi" w:cstheme="minorHAnsi"/>
                <w:sz w:val="22"/>
                <w:szCs w:val="22"/>
              </w:rPr>
            </w:pPr>
            <w:r w:rsidRPr="007C0E99">
              <w:rPr>
                <w:rFonts w:asciiTheme="minorHAnsi" w:hAnsiTheme="minorHAnsi" w:cstheme="minorHAnsi"/>
                <w:sz w:val="22"/>
                <w:szCs w:val="22"/>
              </w:rPr>
              <w:t>-</w:t>
            </w:r>
          </w:p>
        </w:tc>
        <w:tc>
          <w:tcPr>
            <w:tcW w:w="181" w:type="dxa"/>
            <w:vAlign w:val="bottom"/>
          </w:tcPr>
          <w:p w14:paraId="707CD0E4" w14:textId="77777777" w:rsidR="00072722" w:rsidRPr="00193A22" w:rsidRDefault="00072722" w:rsidP="00072722">
            <w:pPr>
              <w:tabs>
                <w:tab w:val="decimal" w:pos="1089"/>
              </w:tabs>
              <w:spacing w:line="320" w:lineRule="exact"/>
              <w:ind w:left="794" w:right="-149"/>
              <w:rPr>
                <w:rFonts w:asciiTheme="minorHAnsi" w:hAnsiTheme="minorHAnsi" w:cstheme="minorHAnsi"/>
                <w:sz w:val="22"/>
                <w:szCs w:val="22"/>
              </w:rPr>
            </w:pPr>
          </w:p>
        </w:tc>
        <w:tc>
          <w:tcPr>
            <w:tcW w:w="1335" w:type="dxa"/>
            <w:tcBorders>
              <w:bottom w:val="single" w:sz="4" w:space="0" w:color="auto"/>
            </w:tcBorders>
          </w:tcPr>
          <w:p w14:paraId="7F66B45C" w14:textId="4DAAA7E2" w:rsidR="00072722" w:rsidRPr="00193A22" w:rsidRDefault="00072722" w:rsidP="00072722">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EC20DD" w:rsidRPr="008F116B" w14:paraId="7C731A5A" w14:textId="77777777" w:rsidTr="00E905C8">
        <w:trPr>
          <w:cantSplit/>
          <w:trHeight w:val="39"/>
        </w:trPr>
        <w:tc>
          <w:tcPr>
            <w:tcW w:w="3645" w:type="dxa"/>
          </w:tcPr>
          <w:p w14:paraId="12153DB5" w14:textId="77777777" w:rsidR="00EC20DD" w:rsidRPr="008F116B" w:rsidRDefault="00EC20DD" w:rsidP="00EC20DD">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Equity attributable to owners of the </w:t>
            </w:r>
            <w:r w:rsidRPr="008F116B">
              <w:rPr>
                <w:rFonts w:asciiTheme="minorHAnsi" w:hAnsiTheme="minorHAnsi" w:cstheme="minorHAnsi"/>
                <w:b/>
                <w:bCs/>
                <w:sz w:val="22"/>
                <w:szCs w:val="22"/>
              </w:rPr>
              <w:br/>
              <w:t>parent</w:t>
            </w:r>
          </w:p>
        </w:tc>
        <w:tc>
          <w:tcPr>
            <w:tcW w:w="1288" w:type="dxa"/>
            <w:tcBorders>
              <w:top w:val="single" w:sz="4" w:space="0" w:color="auto"/>
            </w:tcBorders>
            <w:vAlign w:val="bottom"/>
          </w:tcPr>
          <w:p w14:paraId="446762AF" w14:textId="3D0665B2" w:rsidR="00EC20DD" w:rsidRPr="00072722" w:rsidRDefault="00EC20DD" w:rsidP="00EC20DD">
            <w:pPr>
              <w:tabs>
                <w:tab w:val="decimal" w:pos="1089"/>
              </w:tabs>
              <w:spacing w:line="320" w:lineRule="exact"/>
              <w:ind w:left="-72" w:right="-149"/>
              <w:rPr>
                <w:rFonts w:asciiTheme="minorHAnsi" w:hAnsiTheme="minorHAnsi" w:cstheme="minorHAnsi"/>
                <w:b/>
                <w:bCs/>
                <w:sz w:val="22"/>
                <w:szCs w:val="22"/>
              </w:rPr>
            </w:pPr>
            <w:r w:rsidRPr="00EC20DD">
              <w:rPr>
                <w:rFonts w:asciiTheme="minorHAnsi" w:hAnsiTheme="minorHAnsi" w:cstheme="minorHAnsi"/>
                <w:b/>
                <w:bCs/>
                <w:sz w:val="22"/>
                <w:szCs w:val="22"/>
              </w:rPr>
              <w:t>18,911,642</w:t>
            </w:r>
          </w:p>
        </w:tc>
        <w:tc>
          <w:tcPr>
            <w:tcW w:w="195" w:type="dxa"/>
            <w:vAlign w:val="bottom"/>
          </w:tcPr>
          <w:p w14:paraId="4D41B7AE" w14:textId="77777777" w:rsidR="00EC20DD" w:rsidRPr="00072722" w:rsidRDefault="00EC20DD" w:rsidP="00EC20DD">
            <w:pPr>
              <w:tabs>
                <w:tab w:val="decimal" w:pos="1089"/>
              </w:tabs>
              <w:spacing w:line="320" w:lineRule="exact"/>
              <w:ind w:left="-72" w:right="-149"/>
              <w:jc w:val="right"/>
              <w:rPr>
                <w:rFonts w:asciiTheme="minorHAnsi" w:hAnsiTheme="minorHAnsi" w:cstheme="minorHAnsi"/>
                <w:b/>
                <w:bCs/>
                <w:sz w:val="22"/>
                <w:szCs w:val="22"/>
              </w:rPr>
            </w:pPr>
          </w:p>
        </w:tc>
        <w:tc>
          <w:tcPr>
            <w:tcW w:w="1296" w:type="dxa"/>
            <w:tcBorders>
              <w:top w:val="single" w:sz="4" w:space="0" w:color="auto"/>
            </w:tcBorders>
            <w:vAlign w:val="bottom"/>
          </w:tcPr>
          <w:p w14:paraId="7331A21E" w14:textId="1C27F43D" w:rsidR="00EC20DD" w:rsidRPr="00072722" w:rsidRDefault="00EC20DD" w:rsidP="00EC20DD">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17,554,514</w:t>
            </w:r>
          </w:p>
        </w:tc>
        <w:tc>
          <w:tcPr>
            <w:tcW w:w="195" w:type="dxa"/>
            <w:vAlign w:val="bottom"/>
          </w:tcPr>
          <w:p w14:paraId="52255A99" w14:textId="77777777" w:rsidR="00EC20DD" w:rsidRPr="007C0E99"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tcBorders>
            <w:vAlign w:val="bottom"/>
          </w:tcPr>
          <w:p w14:paraId="01D8D9FA" w14:textId="28526A99" w:rsidR="00EC20DD" w:rsidRPr="007C0E99" w:rsidRDefault="00EC20DD" w:rsidP="00EC20DD">
            <w:pPr>
              <w:tabs>
                <w:tab w:val="decimal" w:pos="1089"/>
              </w:tabs>
              <w:spacing w:line="320" w:lineRule="exact"/>
              <w:ind w:left="-72" w:right="-149"/>
              <w:rPr>
                <w:rFonts w:asciiTheme="minorHAnsi" w:hAnsiTheme="minorHAnsi" w:cstheme="minorHAnsi"/>
                <w:b/>
                <w:bCs/>
                <w:sz w:val="22"/>
                <w:szCs w:val="22"/>
              </w:rPr>
            </w:pPr>
            <w:r w:rsidRPr="00EC20DD">
              <w:rPr>
                <w:rFonts w:asciiTheme="minorHAnsi" w:hAnsiTheme="minorHAnsi" w:cstheme="minorHAnsi"/>
                <w:b/>
                <w:bCs/>
                <w:sz w:val="22"/>
                <w:szCs w:val="22"/>
              </w:rPr>
              <w:t>17,457,265</w:t>
            </w:r>
          </w:p>
        </w:tc>
        <w:tc>
          <w:tcPr>
            <w:tcW w:w="181" w:type="dxa"/>
            <w:vAlign w:val="bottom"/>
          </w:tcPr>
          <w:p w14:paraId="772EF733" w14:textId="77777777" w:rsidR="00EC20DD" w:rsidRPr="00193A22"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tcBorders>
            <w:vAlign w:val="bottom"/>
          </w:tcPr>
          <w:p w14:paraId="0C35866F" w14:textId="0E88DC91" w:rsidR="00EC20DD" w:rsidRPr="00193A22" w:rsidRDefault="00EC20DD" w:rsidP="00EC20D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16,200,221</w:t>
            </w:r>
          </w:p>
        </w:tc>
      </w:tr>
      <w:tr w:rsidR="00EC20DD" w:rsidRPr="008F116B" w14:paraId="6A63859B" w14:textId="77777777" w:rsidTr="00E905C8">
        <w:trPr>
          <w:cantSplit/>
          <w:trHeight w:val="39"/>
        </w:trPr>
        <w:tc>
          <w:tcPr>
            <w:tcW w:w="3645" w:type="dxa"/>
          </w:tcPr>
          <w:p w14:paraId="66C6DA37" w14:textId="77777777" w:rsidR="00EC20DD" w:rsidRPr="008F116B" w:rsidRDefault="00EC20DD" w:rsidP="00EC20D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Non-controlling interests</w:t>
            </w:r>
          </w:p>
        </w:tc>
        <w:tc>
          <w:tcPr>
            <w:tcW w:w="1288" w:type="dxa"/>
            <w:tcBorders>
              <w:bottom w:val="single" w:sz="4" w:space="0" w:color="auto"/>
            </w:tcBorders>
            <w:vAlign w:val="bottom"/>
          </w:tcPr>
          <w:p w14:paraId="75AE62FE" w14:textId="3978309C" w:rsidR="00EC20DD" w:rsidRPr="007C0E99" w:rsidRDefault="00EC20DD" w:rsidP="00EC20DD">
            <w:pPr>
              <w:tabs>
                <w:tab w:val="decimal" w:pos="1089"/>
              </w:tabs>
              <w:spacing w:line="320" w:lineRule="exact"/>
              <w:ind w:left="-72" w:right="-149"/>
              <w:rPr>
                <w:rFonts w:asciiTheme="minorHAnsi" w:hAnsiTheme="minorHAnsi" w:cstheme="minorHAnsi"/>
                <w:sz w:val="22"/>
                <w:szCs w:val="22"/>
              </w:rPr>
            </w:pPr>
            <w:r w:rsidRPr="00EC20DD">
              <w:rPr>
                <w:rFonts w:asciiTheme="minorHAnsi" w:hAnsiTheme="minorHAnsi" w:cstheme="minorHAnsi"/>
                <w:sz w:val="22"/>
                <w:szCs w:val="22"/>
              </w:rPr>
              <w:t>584,042</w:t>
            </w:r>
          </w:p>
        </w:tc>
        <w:tc>
          <w:tcPr>
            <w:tcW w:w="195" w:type="dxa"/>
            <w:vAlign w:val="bottom"/>
          </w:tcPr>
          <w:p w14:paraId="3E18A382" w14:textId="77777777" w:rsidR="00EC20DD" w:rsidRPr="007C0E99" w:rsidRDefault="00EC20DD" w:rsidP="00EC20DD">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5245882B" w14:textId="57BFFF88" w:rsidR="00EC20DD" w:rsidRPr="007C0E99" w:rsidRDefault="00EC20DD" w:rsidP="00EC20DD">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501,068</w:t>
            </w:r>
          </w:p>
        </w:tc>
        <w:tc>
          <w:tcPr>
            <w:tcW w:w="195" w:type="dxa"/>
            <w:vAlign w:val="bottom"/>
          </w:tcPr>
          <w:p w14:paraId="5085C092" w14:textId="77777777" w:rsidR="00EC20DD" w:rsidRPr="007C0E99" w:rsidRDefault="00EC20DD" w:rsidP="00EC20DD">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363990E8" w14:textId="00F1EFAC" w:rsidR="00EC20DD" w:rsidRPr="007C0E99" w:rsidRDefault="00EC20DD" w:rsidP="00EC20DD">
            <w:pPr>
              <w:tabs>
                <w:tab w:val="decimal" w:pos="807"/>
              </w:tabs>
              <w:spacing w:line="320" w:lineRule="exact"/>
              <w:ind w:left="-78" w:right="-149"/>
              <w:rPr>
                <w:rFonts w:asciiTheme="minorHAnsi" w:hAnsiTheme="minorHAnsi" w:cstheme="minorHAnsi"/>
                <w:sz w:val="22"/>
                <w:szCs w:val="22"/>
              </w:rPr>
            </w:pPr>
            <w:r>
              <w:rPr>
                <w:rFonts w:asciiTheme="minorBidi" w:hAnsiTheme="minorBidi" w:cstheme="minorBidi"/>
                <w:bCs/>
                <w:sz w:val="28"/>
                <w:szCs w:val="28"/>
              </w:rPr>
              <w:t>-</w:t>
            </w:r>
          </w:p>
        </w:tc>
        <w:tc>
          <w:tcPr>
            <w:tcW w:w="181" w:type="dxa"/>
            <w:vAlign w:val="bottom"/>
          </w:tcPr>
          <w:p w14:paraId="5978F563" w14:textId="77777777" w:rsidR="00EC20DD" w:rsidRPr="00193A22" w:rsidRDefault="00EC20DD" w:rsidP="00EC20DD">
            <w:pPr>
              <w:tabs>
                <w:tab w:val="decimal" w:pos="1089"/>
              </w:tabs>
              <w:spacing w:line="320" w:lineRule="exact"/>
              <w:ind w:left="794" w:right="-149"/>
              <w:rPr>
                <w:rFonts w:asciiTheme="minorHAnsi" w:hAnsiTheme="minorHAnsi" w:cstheme="minorHAnsi"/>
                <w:sz w:val="22"/>
                <w:szCs w:val="22"/>
              </w:rPr>
            </w:pPr>
          </w:p>
        </w:tc>
        <w:tc>
          <w:tcPr>
            <w:tcW w:w="1335" w:type="dxa"/>
            <w:tcBorders>
              <w:bottom w:val="single" w:sz="4" w:space="0" w:color="auto"/>
            </w:tcBorders>
          </w:tcPr>
          <w:p w14:paraId="106AC064" w14:textId="2C058D9E" w:rsidR="00EC20DD" w:rsidRPr="00193A22" w:rsidRDefault="00EC20DD" w:rsidP="00EC20DD">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EC20DD" w:rsidRPr="008F116B" w14:paraId="7441B624" w14:textId="77777777" w:rsidTr="00E905C8">
        <w:trPr>
          <w:cantSplit/>
          <w:trHeight w:val="39"/>
        </w:trPr>
        <w:tc>
          <w:tcPr>
            <w:tcW w:w="3645" w:type="dxa"/>
          </w:tcPr>
          <w:p w14:paraId="07097DE1" w14:textId="77777777" w:rsidR="00EC20DD" w:rsidRPr="008F116B" w:rsidRDefault="00EC20DD" w:rsidP="00EC20DD">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equity</w:t>
            </w:r>
          </w:p>
        </w:tc>
        <w:tc>
          <w:tcPr>
            <w:tcW w:w="1288" w:type="dxa"/>
            <w:tcBorders>
              <w:top w:val="single" w:sz="4" w:space="0" w:color="auto"/>
              <w:bottom w:val="single" w:sz="4" w:space="0" w:color="auto"/>
            </w:tcBorders>
            <w:vAlign w:val="bottom"/>
          </w:tcPr>
          <w:p w14:paraId="122EC9CD" w14:textId="52EDAD6F" w:rsidR="00EC20DD" w:rsidRPr="00072722" w:rsidRDefault="00EC20DD" w:rsidP="00EC20DD">
            <w:pPr>
              <w:tabs>
                <w:tab w:val="decimal" w:pos="1089"/>
              </w:tabs>
              <w:spacing w:line="320" w:lineRule="exact"/>
              <w:ind w:left="-72" w:right="-149"/>
              <w:rPr>
                <w:rFonts w:asciiTheme="minorHAnsi" w:hAnsiTheme="minorHAnsi" w:cstheme="minorHAnsi"/>
                <w:b/>
                <w:bCs/>
                <w:sz w:val="22"/>
                <w:szCs w:val="22"/>
              </w:rPr>
            </w:pPr>
            <w:r w:rsidRPr="00EC20DD">
              <w:rPr>
                <w:rFonts w:asciiTheme="minorHAnsi" w:hAnsiTheme="minorHAnsi" w:cstheme="minorHAnsi"/>
                <w:b/>
                <w:bCs/>
                <w:sz w:val="22"/>
                <w:szCs w:val="22"/>
              </w:rPr>
              <w:t>19,495,684</w:t>
            </w:r>
          </w:p>
        </w:tc>
        <w:tc>
          <w:tcPr>
            <w:tcW w:w="195" w:type="dxa"/>
            <w:vAlign w:val="bottom"/>
          </w:tcPr>
          <w:p w14:paraId="280085A1" w14:textId="77777777" w:rsidR="00EC20DD" w:rsidRPr="00072722"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37134842" w14:textId="4B4BC44A" w:rsidR="00EC20DD" w:rsidRPr="00072722" w:rsidRDefault="00EC20DD" w:rsidP="00EC20DD">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18,055,582</w:t>
            </w:r>
          </w:p>
        </w:tc>
        <w:tc>
          <w:tcPr>
            <w:tcW w:w="195" w:type="dxa"/>
            <w:vAlign w:val="bottom"/>
          </w:tcPr>
          <w:p w14:paraId="79C7CC7D" w14:textId="77777777" w:rsidR="00EC20DD" w:rsidRPr="007C0E99"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00FCC050" w14:textId="3EEE2B6E" w:rsidR="00EC20DD" w:rsidRPr="007C0E99" w:rsidRDefault="00EC20DD" w:rsidP="00EC20DD">
            <w:pPr>
              <w:tabs>
                <w:tab w:val="decimal" w:pos="1089"/>
              </w:tabs>
              <w:spacing w:line="320" w:lineRule="exact"/>
              <w:ind w:left="-72" w:right="-149"/>
              <w:rPr>
                <w:rFonts w:asciiTheme="minorHAnsi" w:hAnsiTheme="minorHAnsi" w:cstheme="minorHAnsi"/>
                <w:b/>
                <w:sz w:val="22"/>
                <w:szCs w:val="22"/>
              </w:rPr>
            </w:pPr>
            <w:r w:rsidRPr="00EC20DD">
              <w:rPr>
                <w:rFonts w:asciiTheme="minorHAnsi" w:hAnsiTheme="minorHAnsi" w:cstheme="minorHAnsi"/>
                <w:b/>
                <w:bCs/>
                <w:sz w:val="22"/>
                <w:szCs w:val="22"/>
              </w:rPr>
              <w:t>17,457,265</w:t>
            </w:r>
          </w:p>
        </w:tc>
        <w:tc>
          <w:tcPr>
            <w:tcW w:w="181" w:type="dxa"/>
            <w:vAlign w:val="bottom"/>
          </w:tcPr>
          <w:p w14:paraId="7B6A7BED" w14:textId="77777777" w:rsidR="00EC20DD" w:rsidRPr="00193A22"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3F211C26" w14:textId="3B16ECAB" w:rsidR="00EC20DD" w:rsidRPr="00193A22" w:rsidRDefault="00EC20DD" w:rsidP="00EC20D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16,200,221</w:t>
            </w:r>
          </w:p>
        </w:tc>
      </w:tr>
      <w:tr w:rsidR="00EC20DD" w:rsidRPr="008F116B" w14:paraId="1D095895" w14:textId="77777777" w:rsidTr="00E905C8">
        <w:trPr>
          <w:cantSplit/>
          <w:trHeight w:val="39"/>
        </w:trPr>
        <w:tc>
          <w:tcPr>
            <w:tcW w:w="3645" w:type="dxa"/>
          </w:tcPr>
          <w:p w14:paraId="17F58934" w14:textId="77777777" w:rsidR="00EC20DD" w:rsidRPr="008F116B" w:rsidRDefault="00EC20DD" w:rsidP="00EC20DD">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 and equity</w:t>
            </w:r>
          </w:p>
        </w:tc>
        <w:tc>
          <w:tcPr>
            <w:tcW w:w="1288" w:type="dxa"/>
            <w:tcBorders>
              <w:top w:val="single" w:sz="4" w:space="0" w:color="auto"/>
              <w:bottom w:val="double" w:sz="4" w:space="0" w:color="auto"/>
            </w:tcBorders>
            <w:vAlign w:val="bottom"/>
          </w:tcPr>
          <w:p w14:paraId="419D48C3" w14:textId="03235039" w:rsidR="00EC20DD" w:rsidRPr="00072722" w:rsidRDefault="00EC20DD" w:rsidP="00EC20DD">
            <w:pPr>
              <w:tabs>
                <w:tab w:val="decimal" w:pos="1089"/>
              </w:tabs>
              <w:spacing w:line="320" w:lineRule="exact"/>
              <w:ind w:left="-72" w:right="-149"/>
              <w:rPr>
                <w:rFonts w:asciiTheme="minorHAnsi" w:hAnsiTheme="minorHAnsi" w:cstheme="minorHAnsi"/>
                <w:b/>
                <w:bCs/>
                <w:sz w:val="22"/>
                <w:szCs w:val="22"/>
                <w:cs/>
              </w:rPr>
            </w:pPr>
            <w:r w:rsidRPr="00EC20DD">
              <w:rPr>
                <w:rFonts w:asciiTheme="minorHAnsi" w:hAnsiTheme="minorHAnsi" w:cstheme="minorHAnsi"/>
                <w:b/>
                <w:bCs/>
                <w:sz w:val="22"/>
                <w:szCs w:val="22"/>
              </w:rPr>
              <w:t>27,228,294</w:t>
            </w:r>
          </w:p>
        </w:tc>
        <w:tc>
          <w:tcPr>
            <w:tcW w:w="195" w:type="dxa"/>
            <w:vAlign w:val="bottom"/>
          </w:tcPr>
          <w:p w14:paraId="49FD3582" w14:textId="77777777" w:rsidR="00EC20DD" w:rsidRPr="00072722"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double" w:sz="4" w:space="0" w:color="auto"/>
            </w:tcBorders>
            <w:vAlign w:val="bottom"/>
          </w:tcPr>
          <w:p w14:paraId="11FA9FCF" w14:textId="4D3B0164" w:rsidR="00EC20DD" w:rsidRPr="00072722" w:rsidRDefault="00EC20DD" w:rsidP="00EC20DD">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28,591,212</w:t>
            </w:r>
          </w:p>
        </w:tc>
        <w:tc>
          <w:tcPr>
            <w:tcW w:w="195" w:type="dxa"/>
            <w:vAlign w:val="bottom"/>
          </w:tcPr>
          <w:p w14:paraId="56D18B09" w14:textId="77777777" w:rsidR="00EC20DD" w:rsidRPr="007C0E99"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vAlign w:val="bottom"/>
          </w:tcPr>
          <w:p w14:paraId="3FCFB302" w14:textId="5204F7B9" w:rsidR="00EC20DD" w:rsidRPr="007C0E99" w:rsidRDefault="00EC20DD" w:rsidP="00EC20DD">
            <w:pPr>
              <w:tabs>
                <w:tab w:val="decimal" w:pos="1089"/>
              </w:tabs>
              <w:spacing w:line="320" w:lineRule="exact"/>
              <w:ind w:left="-72" w:right="-149"/>
              <w:rPr>
                <w:rFonts w:asciiTheme="minorHAnsi" w:hAnsiTheme="minorHAnsi" w:cstheme="minorHAnsi"/>
                <w:b/>
                <w:sz w:val="22"/>
                <w:szCs w:val="22"/>
              </w:rPr>
            </w:pPr>
            <w:r w:rsidRPr="00EC20DD">
              <w:rPr>
                <w:rFonts w:asciiTheme="minorHAnsi" w:hAnsiTheme="minorHAnsi" w:cstheme="minorHAnsi"/>
                <w:b/>
                <w:bCs/>
                <w:sz w:val="22"/>
                <w:szCs w:val="22"/>
              </w:rPr>
              <w:t>24,056,041</w:t>
            </w:r>
          </w:p>
        </w:tc>
        <w:tc>
          <w:tcPr>
            <w:tcW w:w="181" w:type="dxa"/>
            <w:vAlign w:val="bottom"/>
          </w:tcPr>
          <w:p w14:paraId="1E132C4B" w14:textId="77777777" w:rsidR="00EC20DD" w:rsidRPr="00193A22" w:rsidRDefault="00EC20DD" w:rsidP="00EC20DD">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vAlign w:val="bottom"/>
          </w:tcPr>
          <w:p w14:paraId="6097078B" w14:textId="10B68E90" w:rsidR="00EC20DD" w:rsidRPr="00193A22" w:rsidRDefault="00EC20DD" w:rsidP="00EC20DD">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25,809,221</w:t>
            </w:r>
          </w:p>
        </w:tc>
      </w:tr>
    </w:tbl>
    <w:p w14:paraId="0A9813FD" w14:textId="074B00DE" w:rsidR="00A14FA4" w:rsidRPr="008F116B" w:rsidRDefault="00A14FA4" w:rsidP="000A5EB9">
      <w:pPr>
        <w:pStyle w:val="BodyText"/>
        <w:rPr>
          <w:rFonts w:asciiTheme="minorHAnsi" w:hAnsiTheme="minorHAnsi" w:cstheme="minorHAnsi"/>
          <w:sz w:val="22"/>
          <w:szCs w:val="22"/>
        </w:rPr>
      </w:pPr>
    </w:p>
    <w:p w14:paraId="6905AFCA" w14:textId="40C938FE" w:rsidR="00BD7437" w:rsidRPr="008F116B" w:rsidRDefault="00BD7437" w:rsidP="000A5EB9">
      <w:pPr>
        <w:pStyle w:val="BodyText"/>
        <w:rPr>
          <w:rFonts w:asciiTheme="minorHAnsi" w:hAnsiTheme="minorHAnsi" w:cstheme="minorHAnsi"/>
          <w:sz w:val="22"/>
          <w:szCs w:val="22"/>
        </w:rPr>
      </w:pPr>
    </w:p>
    <w:p w14:paraId="69E3DCBA" w14:textId="77777777" w:rsidR="007E5C11" w:rsidRDefault="007E5C11">
      <w: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78"/>
        <w:gridCol w:w="1343"/>
      </w:tblGrid>
      <w:tr w:rsidR="006D6457" w:rsidRPr="008F116B" w14:paraId="4F4FFCCD" w14:textId="77777777" w:rsidTr="00366E53">
        <w:trPr>
          <w:cantSplit/>
          <w:trHeight w:val="39"/>
          <w:tblHeader/>
        </w:trPr>
        <w:tc>
          <w:tcPr>
            <w:tcW w:w="3645" w:type="dxa"/>
          </w:tcPr>
          <w:p w14:paraId="56AF1284" w14:textId="2281D562" w:rsidR="006D6457" w:rsidRPr="008F116B" w:rsidRDefault="00BD7437" w:rsidP="000A5F8D">
            <w:pPr>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Pr>
          <w:p w14:paraId="156627E6"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Consolidated</w:t>
            </w:r>
          </w:p>
          <w:p w14:paraId="0B156325"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4E894BF2" w14:textId="77777777" w:rsidR="006D6457" w:rsidRPr="008F116B" w:rsidRDefault="006D6457" w:rsidP="000A5F8D">
            <w:pPr>
              <w:pStyle w:val="acctmergecolhdg"/>
              <w:spacing w:line="240" w:lineRule="auto"/>
              <w:ind w:left="-93" w:right="-66"/>
              <w:rPr>
                <w:rFonts w:asciiTheme="minorHAnsi" w:hAnsiTheme="minorHAnsi" w:cstheme="minorHAnsi"/>
                <w:szCs w:val="22"/>
              </w:rPr>
            </w:pPr>
          </w:p>
        </w:tc>
        <w:tc>
          <w:tcPr>
            <w:tcW w:w="2814" w:type="dxa"/>
            <w:gridSpan w:val="3"/>
          </w:tcPr>
          <w:p w14:paraId="04336406" w14:textId="77777777" w:rsidR="006D6457" w:rsidRPr="008F116B" w:rsidRDefault="006D6457"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4290FD3E" w14:textId="621028E2" w:rsidR="006D6457" w:rsidRPr="008F116B" w:rsidRDefault="006D6457" w:rsidP="000A5F8D">
            <w:pPr>
              <w:pStyle w:val="Heading1"/>
              <w:numPr>
                <w:ilvl w:val="0"/>
                <w:numId w:val="0"/>
              </w:numPr>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5E273A" w:rsidRPr="008F116B" w14:paraId="7BAE46E9" w14:textId="77777777">
        <w:trPr>
          <w:cantSplit/>
          <w:trHeight w:val="39"/>
          <w:tblHeader/>
        </w:trPr>
        <w:tc>
          <w:tcPr>
            <w:tcW w:w="3645" w:type="dxa"/>
          </w:tcPr>
          <w:p w14:paraId="15ED7F17" w14:textId="77777777" w:rsidR="005E273A" w:rsidRPr="008F116B" w:rsidRDefault="005E273A" w:rsidP="000A5F8D">
            <w:pPr>
              <w:rPr>
                <w:rFonts w:asciiTheme="minorHAnsi" w:hAnsiTheme="minorHAnsi" w:cstheme="minorHAnsi"/>
                <w:sz w:val="22"/>
                <w:szCs w:val="22"/>
              </w:rPr>
            </w:pPr>
          </w:p>
        </w:tc>
        <w:tc>
          <w:tcPr>
            <w:tcW w:w="5787" w:type="dxa"/>
            <w:gridSpan w:val="7"/>
          </w:tcPr>
          <w:p w14:paraId="35077F60" w14:textId="1EECE50B" w:rsidR="005E273A" w:rsidRPr="008F116B" w:rsidRDefault="005E273A"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 xml:space="preserve">For the </w:t>
            </w:r>
            <w:r w:rsidR="00686D75">
              <w:rPr>
                <w:rFonts w:asciiTheme="minorHAnsi" w:eastAsia="Arial Unicode MS" w:hAnsiTheme="minorHAnsi" w:cstheme="minorHAnsi"/>
                <w:b w:val="0"/>
                <w:bCs w:val="0"/>
                <w:color w:val="auto"/>
              </w:rPr>
              <w:t>Three</w:t>
            </w:r>
            <w:r w:rsidRPr="008F116B">
              <w:rPr>
                <w:rFonts w:asciiTheme="minorHAnsi" w:eastAsia="Arial Unicode MS" w:hAnsiTheme="minorHAnsi" w:cstheme="minorHAnsi"/>
                <w:b w:val="0"/>
                <w:bCs w:val="0"/>
                <w:color w:val="auto"/>
              </w:rPr>
              <w:t>-month period ended 3</w:t>
            </w:r>
            <w:r w:rsidR="00867061">
              <w:rPr>
                <w:rFonts w:asciiTheme="minorHAnsi" w:eastAsia="Arial Unicode MS" w:hAnsiTheme="minorHAnsi" w:cstheme="minorHAnsi"/>
                <w:b w:val="0"/>
                <w:bCs w:val="0"/>
                <w:color w:val="auto"/>
              </w:rPr>
              <w:t xml:space="preserve">0 </w:t>
            </w:r>
            <w:r w:rsidR="003B76C7" w:rsidRPr="003B76C7">
              <w:rPr>
                <w:rFonts w:ascii="Calibri" w:hAnsi="Calibri" w:cs="Calibri"/>
                <w:b w:val="0"/>
                <w:bCs w:val="0"/>
              </w:rPr>
              <w:t>September</w:t>
            </w:r>
          </w:p>
        </w:tc>
      </w:tr>
      <w:tr w:rsidR="0052255B" w:rsidRPr="008F116B" w14:paraId="2568E8BB" w14:textId="77777777" w:rsidTr="00366E53">
        <w:trPr>
          <w:cantSplit/>
          <w:tblHeader/>
        </w:trPr>
        <w:tc>
          <w:tcPr>
            <w:tcW w:w="3645" w:type="dxa"/>
          </w:tcPr>
          <w:p w14:paraId="522828E4" w14:textId="77777777" w:rsidR="0052255B" w:rsidRPr="008F116B" w:rsidRDefault="0052255B" w:rsidP="000A5F8D">
            <w:pPr>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Pr>
          <w:p w14:paraId="69B5919C" w14:textId="53451D11"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5</w:t>
            </w:r>
          </w:p>
        </w:tc>
        <w:tc>
          <w:tcPr>
            <w:tcW w:w="195" w:type="dxa"/>
          </w:tcPr>
          <w:p w14:paraId="75A00541" w14:textId="77777777" w:rsidR="0052255B" w:rsidRPr="008F116B" w:rsidRDefault="0052255B" w:rsidP="0052255B">
            <w:pPr>
              <w:jc w:val="center"/>
              <w:rPr>
                <w:rFonts w:asciiTheme="minorHAnsi" w:hAnsiTheme="minorHAnsi" w:cstheme="minorHAnsi"/>
                <w:sz w:val="22"/>
                <w:szCs w:val="22"/>
              </w:rPr>
            </w:pPr>
          </w:p>
        </w:tc>
        <w:tc>
          <w:tcPr>
            <w:tcW w:w="1296" w:type="dxa"/>
          </w:tcPr>
          <w:p w14:paraId="16F68AEC" w14:textId="41F50F74"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4</w:t>
            </w:r>
          </w:p>
        </w:tc>
        <w:tc>
          <w:tcPr>
            <w:tcW w:w="195" w:type="dxa"/>
          </w:tcPr>
          <w:p w14:paraId="0B3C4067" w14:textId="77777777" w:rsidR="0052255B" w:rsidRPr="008F116B" w:rsidRDefault="0052255B" w:rsidP="0052255B">
            <w:pPr>
              <w:jc w:val="center"/>
              <w:rPr>
                <w:rFonts w:asciiTheme="minorHAnsi" w:hAnsiTheme="minorHAnsi" w:cstheme="minorHAnsi"/>
                <w:sz w:val="22"/>
                <w:szCs w:val="22"/>
              </w:rPr>
            </w:pPr>
          </w:p>
        </w:tc>
        <w:tc>
          <w:tcPr>
            <w:tcW w:w="1293" w:type="dxa"/>
          </w:tcPr>
          <w:p w14:paraId="217F5988" w14:textId="5A9F0B82"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5</w:t>
            </w:r>
          </w:p>
        </w:tc>
        <w:tc>
          <w:tcPr>
            <w:tcW w:w="178" w:type="dxa"/>
          </w:tcPr>
          <w:p w14:paraId="2D9A6D08" w14:textId="77777777" w:rsidR="0052255B" w:rsidRPr="008F116B" w:rsidRDefault="0052255B" w:rsidP="0052255B">
            <w:pPr>
              <w:jc w:val="center"/>
              <w:rPr>
                <w:rFonts w:asciiTheme="minorHAnsi" w:hAnsiTheme="minorHAnsi" w:cstheme="minorHAnsi"/>
                <w:sz w:val="22"/>
                <w:szCs w:val="22"/>
              </w:rPr>
            </w:pPr>
          </w:p>
        </w:tc>
        <w:tc>
          <w:tcPr>
            <w:tcW w:w="1343" w:type="dxa"/>
          </w:tcPr>
          <w:p w14:paraId="18558F58" w14:textId="090EE5FD" w:rsidR="0052255B" w:rsidRPr="008F116B" w:rsidRDefault="0052255B" w:rsidP="0052255B">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4</w:t>
            </w:r>
          </w:p>
        </w:tc>
      </w:tr>
      <w:tr w:rsidR="006D6457" w:rsidRPr="008F116B" w14:paraId="3574ED4D" w14:textId="77777777" w:rsidTr="00C778A3">
        <w:trPr>
          <w:cantSplit/>
          <w:tblHeader/>
        </w:trPr>
        <w:tc>
          <w:tcPr>
            <w:tcW w:w="3645" w:type="dxa"/>
          </w:tcPr>
          <w:p w14:paraId="44B50588" w14:textId="77777777" w:rsidR="006D6457" w:rsidRPr="008F116B" w:rsidRDefault="006D6457" w:rsidP="000A5F8D">
            <w:pPr>
              <w:pStyle w:val="acctfourfigures"/>
              <w:spacing w:line="240" w:lineRule="auto"/>
              <w:jc w:val="center"/>
              <w:rPr>
                <w:rFonts w:asciiTheme="minorHAnsi" w:hAnsiTheme="minorHAnsi" w:cstheme="minorHAnsi"/>
                <w:szCs w:val="22"/>
              </w:rPr>
            </w:pPr>
          </w:p>
        </w:tc>
        <w:tc>
          <w:tcPr>
            <w:tcW w:w="5787" w:type="dxa"/>
            <w:gridSpan w:val="7"/>
          </w:tcPr>
          <w:p w14:paraId="6FA203B3" w14:textId="77777777" w:rsidR="006D6457" w:rsidRPr="008F116B" w:rsidRDefault="006D6457" w:rsidP="001E6CF2">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2235D9" w:rsidRPr="008F116B" w14:paraId="2DD14EC2" w14:textId="77777777" w:rsidTr="00974197">
        <w:trPr>
          <w:cantSplit/>
          <w:trHeight w:val="39"/>
        </w:trPr>
        <w:tc>
          <w:tcPr>
            <w:tcW w:w="3645" w:type="dxa"/>
          </w:tcPr>
          <w:p w14:paraId="61C085CD" w14:textId="4C9846FD" w:rsidR="002235D9" w:rsidRPr="008F116B" w:rsidRDefault="009104B2" w:rsidP="002235D9">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vAlign w:val="bottom"/>
          </w:tcPr>
          <w:p w14:paraId="31D9F9B7" w14:textId="77777777" w:rsidR="002235D9" w:rsidRPr="008F116B" w:rsidRDefault="002235D9" w:rsidP="002235D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124DBF12"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A7C3FF"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95" w:type="dxa"/>
            <w:vAlign w:val="bottom"/>
          </w:tcPr>
          <w:p w14:paraId="7E16D8C9"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3" w:type="dxa"/>
            <w:vAlign w:val="bottom"/>
          </w:tcPr>
          <w:p w14:paraId="4D879E57" w14:textId="77777777" w:rsidR="002235D9" w:rsidRPr="008F116B" w:rsidRDefault="002235D9" w:rsidP="002235D9">
            <w:pPr>
              <w:tabs>
                <w:tab w:val="decimal" w:pos="1098"/>
              </w:tabs>
              <w:ind w:left="-79" w:right="-140"/>
              <w:rPr>
                <w:rFonts w:asciiTheme="minorHAnsi" w:eastAsia="Calibri" w:hAnsiTheme="minorHAnsi" w:cstheme="minorHAnsi"/>
                <w:sz w:val="22"/>
                <w:szCs w:val="22"/>
              </w:rPr>
            </w:pPr>
          </w:p>
        </w:tc>
        <w:tc>
          <w:tcPr>
            <w:tcW w:w="178" w:type="dxa"/>
            <w:vAlign w:val="bottom"/>
          </w:tcPr>
          <w:p w14:paraId="66D24B3E"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343" w:type="dxa"/>
            <w:vAlign w:val="bottom"/>
          </w:tcPr>
          <w:p w14:paraId="2C9D68FC" w14:textId="77777777" w:rsidR="002235D9" w:rsidRPr="008F116B" w:rsidRDefault="002235D9" w:rsidP="002235D9">
            <w:pPr>
              <w:tabs>
                <w:tab w:val="decimal" w:pos="1098"/>
              </w:tabs>
              <w:ind w:left="-79" w:right="-140"/>
              <w:rPr>
                <w:rFonts w:asciiTheme="minorHAnsi" w:eastAsia="Arial Unicode MS" w:hAnsiTheme="minorHAnsi" w:cstheme="minorHAnsi"/>
                <w:i/>
                <w:iCs/>
                <w:sz w:val="22"/>
                <w:szCs w:val="22"/>
              </w:rPr>
            </w:pPr>
          </w:p>
        </w:tc>
      </w:tr>
      <w:tr w:rsidR="00676F4C" w:rsidRPr="008F116B" w14:paraId="04C56672" w14:textId="77777777" w:rsidTr="00E905C8">
        <w:trPr>
          <w:cantSplit/>
          <w:trHeight w:val="39"/>
        </w:trPr>
        <w:tc>
          <w:tcPr>
            <w:tcW w:w="3645" w:type="dxa"/>
          </w:tcPr>
          <w:p w14:paraId="51C73FB1" w14:textId="587A6596" w:rsidR="00676F4C" w:rsidRPr="008F116B" w:rsidRDefault="00676F4C" w:rsidP="00676F4C">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vAlign w:val="bottom"/>
          </w:tcPr>
          <w:p w14:paraId="63E3539F" w14:textId="467064E6" w:rsidR="00676F4C" w:rsidRPr="008F116B" w:rsidRDefault="0048567A" w:rsidP="00676F4C">
            <w:pPr>
              <w:tabs>
                <w:tab w:val="decimal" w:pos="1098"/>
              </w:tabs>
              <w:ind w:left="-72" w:right="-149"/>
              <w:rPr>
                <w:rFonts w:asciiTheme="minorHAnsi" w:hAnsiTheme="minorHAnsi" w:cstheme="minorHAnsi"/>
                <w:sz w:val="22"/>
                <w:szCs w:val="22"/>
              </w:rPr>
            </w:pPr>
            <w:r w:rsidRPr="0048567A">
              <w:rPr>
                <w:rFonts w:asciiTheme="minorHAnsi" w:hAnsiTheme="minorHAnsi" w:cstheme="minorHAnsi"/>
                <w:sz w:val="22"/>
                <w:szCs w:val="22"/>
              </w:rPr>
              <w:t>5,966,264</w:t>
            </w:r>
          </w:p>
        </w:tc>
        <w:tc>
          <w:tcPr>
            <w:tcW w:w="195" w:type="dxa"/>
            <w:vAlign w:val="bottom"/>
          </w:tcPr>
          <w:p w14:paraId="230BF14D" w14:textId="77777777" w:rsidR="00676F4C" w:rsidRPr="008F116B" w:rsidRDefault="00676F4C" w:rsidP="00676F4C">
            <w:pPr>
              <w:tabs>
                <w:tab w:val="decimal" w:pos="1098"/>
              </w:tabs>
              <w:ind w:left="-79" w:right="-140"/>
              <w:rPr>
                <w:rFonts w:asciiTheme="minorHAnsi" w:eastAsia="Arial Unicode MS" w:hAnsiTheme="minorHAnsi" w:cstheme="minorHAnsi"/>
                <w:sz w:val="22"/>
                <w:szCs w:val="22"/>
              </w:rPr>
            </w:pPr>
          </w:p>
        </w:tc>
        <w:tc>
          <w:tcPr>
            <w:tcW w:w="1296" w:type="dxa"/>
            <w:vAlign w:val="bottom"/>
          </w:tcPr>
          <w:p w14:paraId="1C34D816" w14:textId="0F425748" w:rsidR="00676F4C" w:rsidRPr="008F116B" w:rsidRDefault="00676F4C" w:rsidP="00676F4C">
            <w:pPr>
              <w:tabs>
                <w:tab w:val="decimal" w:pos="1098"/>
              </w:tabs>
              <w:ind w:left="-72" w:right="-149"/>
              <w:rPr>
                <w:rFonts w:asciiTheme="minorHAnsi" w:hAnsiTheme="minorHAnsi" w:cstheme="minorHAnsi"/>
                <w:sz w:val="22"/>
                <w:szCs w:val="22"/>
              </w:rPr>
            </w:pPr>
            <w:r w:rsidRPr="00711ED6">
              <w:rPr>
                <w:rFonts w:asciiTheme="minorHAnsi" w:hAnsiTheme="minorHAnsi" w:cstheme="minorHAnsi"/>
                <w:sz w:val="22"/>
                <w:szCs w:val="22"/>
              </w:rPr>
              <w:t>5,518,169</w:t>
            </w:r>
          </w:p>
        </w:tc>
        <w:tc>
          <w:tcPr>
            <w:tcW w:w="195" w:type="dxa"/>
            <w:vAlign w:val="bottom"/>
          </w:tcPr>
          <w:p w14:paraId="325297EA" w14:textId="77777777" w:rsidR="00676F4C" w:rsidRPr="008F116B" w:rsidRDefault="00676F4C" w:rsidP="00676F4C">
            <w:pPr>
              <w:tabs>
                <w:tab w:val="decimal" w:pos="1098"/>
              </w:tabs>
              <w:ind w:left="-79" w:right="-140"/>
              <w:rPr>
                <w:rFonts w:asciiTheme="minorHAnsi" w:eastAsia="Arial Unicode MS" w:hAnsiTheme="minorHAnsi" w:cstheme="minorHAnsi"/>
                <w:sz w:val="22"/>
                <w:szCs w:val="22"/>
              </w:rPr>
            </w:pPr>
          </w:p>
        </w:tc>
        <w:tc>
          <w:tcPr>
            <w:tcW w:w="1293" w:type="dxa"/>
            <w:vAlign w:val="bottom"/>
          </w:tcPr>
          <w:p w14:paraId="259AB045" w14:textId="486DFF57" w:rsidR="00676F4C" w:rsidRPr="00491F5F" w:rsidRDefault="00123CD7" w:rsidP="00676F4C">
            <w:pPr>
              <w:tabs>
                <w:tab w:val="decimal" w:pos="1098"/>
              </w:tabs>
              <w:ind w:left="-72" w:right="-149"/>
              <w:rPr>
                <w:rFonts w:asciiTheme="minorHAnsi" w:hAnsiTheme="minorHAnsi" w:cstheme="minorHAnsi"/>
                <w:sz w:val="22"/>
                <w:szCs w:val="22"/>
              </w:rPr>
            </w:pPr>
            <w:r w:rsidRPr="00123CD7">
              <w:rPr>
                <w:rFonts w:asciiTheme="minorHAnsi" w:hAnsiTheme="minorHAnsi" w:cstheme="minorHAnsi"/>
                <w:sz w:val="22"/>
                <w:szCs w:val="22"/>
              </w:rPr>
              <w:t>5,652,879</w:t>
            </w:r>
          </w:p>
        </w:tc>
        <w:tc>
          <w:tcPr>
            <w:tcW w:w="178" w:type="dxa"/>
            <w:vAlign w:val="bottom"/>
          </w:tcPr>
          <w:p w14:paraId="3A690CC0" w14:textId="77777777" w:rsidR="00676F4C" w:rsidRPr="008F116B" w:rsidRDefault="00676F4C" w:rsidP="00676F4C">
            <w:pPr>
              <w:tabs>
                <w:tab w:val="decimal" w:pos="1098"/>
              </w:tabs>
              <w:ind w:left="-79" w:right="-140"/>
              <w:rPr>
                <w:rFonts w:asciiTheme="minorHAnsi" w:eastAsia="Arial Unicode MS" w:hAnsiTheme="minorHAnsi" w:cstheme="minorHAnsi"/>
                <w:sz w:val="22"/>
                <w:szCs w:val="22"/>
              </w:rPr>
            </w:pPr>
          </w:p>
        </w:tc>
        <w:tc>
          <w:tcPr>
            <w:tcW w:w="1343" w:type="dxa"/>
            <w:vAlign w:val="bottom"/>
          </w:tcPr>
          <w:p w14:paraId="6B1AF8BD" w14:textId="18921A27" w:rsidR="00676F4C" w:rsidRPr="008F116B" w:rsidRDefault="00676F4C" w:rsidP="00676F4C">
            <w:pPr>
              <w:tabs>
                <w:tab w:val="decimal" w:pos="1089"/>
              </w:tabs>
              <w:ind w:left="-72" w:right="-149"/>
              <w:rPr>
                <w:rFonts w:asciiTheme="minorHAnsi" w:hAnsiTheme="minorHAnsi" w:cstheme="minorHAnsi"/>
                <w:sz w:val="22"/>
                <w:szCs w:val="22"/>
              </w:rPr>
            </w:pPr>
            <w:r w:rsidRPr="00E35897">
              <w:rPr>
                <w:rFonts w:asciiTheme="minorHAnsi" w:hAnsiTheme="minorHAnsi" w:cstheme="minorHAnsi"/>
                <w:sz w:val="22"/>
                <w:szCs w:val="22"/>
              </w:rPr>
              <w:t>5,513,624</w:t>
            </w:r>
          </w:p>
        </w:tc>
      </w:tr>
      <w:tr w:rsidR="00676F4C" w:rsidRPr="008F116B" w14:paraId="30F3DD72" w14:textId="77777777" w:rsidTr="00E905C8">
        <w:trPr>
          <w:cantSplit/>
          <w:trHeight w:val="39"/>
        </w:trPr>
        <w:tc>
          <w:tcPr>
            <w:tcW w:w="3645" w:type="dxa"/>
          </w:tcPr>
          <w:p w14:paraId="23F7D997" w14:textId="77777777" w:rsidR="00676F4C" w:rsidRPr="008F116B" w:rsidRDefault="00676F4C" w:rsidP="00676F4C">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vAlign w:val="bottom"/>
          </w:tcPr>
          <w:p w14:paraId="766335D7" w14:textId="6F21756A" w:rsidR="00676F4C" w:rsidRPr="00D40DC4" w:rsidRDefault="00676F4C" w:rsidP="00676F4C">
            <w:pPr>
              <w:tabs>
                <w:tab w:val="decimal" w:pos="833"/>
              </w:tabs>
              <w:ind w:left="-67" w:right="-149"/>
              <w:rPr>
                <w:rFonts w:ascii="Calibri" w:hAnsi="Calibri" w:cs="Calibri"/>
                <w:sz w:val="22"/>
                <w:szCs w:val="22"/>
              </w:rPr>
            </w:pPr>
            <w:r w:rsidRPr="00D40DC4">
              <w:rPr>
                <w:rFonts w:ascii="Calibri" w:hAnsi="Calibri" w:cs="Calibri"/>
                <w:sz w:val="22"/>
                <w:szCs w:val="22"/>
              </w:rPr>
              <w:t>-</w:t>
            </w:r>
          </w:p>
        </w:tc>
        <w:tc>
          <w:tcPr>
            <w:tcW w:w="195" w:type="dxa"/>
            <w:tcBorders>
              <w:left w:val="nil"/>
            </w:tcBorders>
            <w:vAlign w:val="bottom"/>
          </w:tcPr>
          <w:p w14:paraId="57157DF4" w14:textId="77777777" w:rsidR="00676F4C" w:rsidRPr="008F116B" w:rsidRDefault="00676F4C" w:rsidP="00676F4C">
            <w:pPr>
              <w:tabs>
                <w:tab w:val="decimal" w:pos="1098"/>
              </w:tabs>
              <w:ind w:left="-72" w:right="-140"/>
              <w:rPr>
                <w:rFonts w:asciiTheme="minorHAnsi" w:eastAsia="Arial Unicode MS" w:hAnsiTheme="minorHAnsi" w:cstheme="minorHAnsi"/>
                <w:sz w:val="22"/>
                <w:szCs w:val="22"/>
              </w:rPr>
            </w:pPr>
          </w:p>
        </w:tc>
        <w:tc>
          <w:tcPr>
            <w:tcW w:w="1296" w:type="dxa"/>
            <w:vAlign w:val="bottom"/>
          </w:tcPr>
          <w:p w14:paraId="6E8DD56D" w14:textId="7F1B1110" w:rsidR="00676F4C" w:rsidRPr="008F116B" w:rsidRDefault="00676F4C" w:rsidP="00676F4C">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9,302</w:t>
            </w:r>
          </w:p>
        </w:tc>
        <w:tc>
          <w:tcPr>
            <w:tcW w:w="195" w:type="dxa"/>
            <w:vAlign w:val="bottom"/>
          </w:tcPr>
          <w:p w14:paraId="5241A3FE" w14:textId="77777777" w:rsidR="00676F4C" w:rsidRPr="008F116B" w:rsidRDefault="00676F4C" w:rsidP="00676F4C">
            <w:pPr>
              <w:tabs>
                <w:tab w:val="decimal" w:pos="1098"/>
              </w:tabs>
              <w:ind w:left="-79" w:right="-140"/>
              <w:rPr>
                <w:rFonts w:asciiTheme="minorHAnsi" w:eastAsia="Arial Unicode MS" w:hAnsiTheme="minorHAnsi" w:cstheme="minorHAnsi"/>
                <w:sz w:val="22"/>
                <w:szCs w:val="22"/>
              </w:rPr>
            </w:pPr>
          </w:p>
        </w:tc>
        <w:tc>
          <w:tcPr>
            <w:tcW w:w="1293" w:type="dxa"/>
            <w:vAlign w:val="bottom"/>
          </w:tcPr>
          <w:p w14:paraId="3B3D289B" w14:textId="4D44F9CC" w:rsidR="00676F4C" w:rsidRPr="009E3818" w:rsidRDefault="00676F4C" w:rsidP="00676F4C">
            <w:pPr>
              <w:tabs>
                <w:tab w:val="decimal" w:pos="833"/>
              </w:tabs>
              <w:ind w:left="-67" w:right="-149"/>
              <w:rPr>
                <w:rFonts w:ascii="Calibri" w:hAnsi="Calibri" w:cs="Calibri"/>
                <w:sz w:val="22"/>
                <w:szCs w:val="22"/>
              </w:rPr>
            </w:pPr>
            <w:r w:rsidRPr="009F493E">
              <w:rPr>
                <w:rFonts w:ascii="Calibri" w:hAnsi="Calibri" w:cs="Calibri"/>
                <w:sz w:val="22"/>
                <w:szCs w:val="22"/>
              </w:rPr>
              <w:t>-</w:t>
            </w:r>
          </w:p>
        </w:tc>
        <w:tc>
          <w:tcPr>
            <w:tcW w:w="178" w:type="dxa"/>
            <w:vAlign w:val="bottom"/>
          </w:tcPr>
          <w:p w14:paraId="344B9A47" w14:textId="77777777" w:rsidR="00676F4C" w:rsidRPr="008F116B" w:rsidRDefault="00676F4C" w:rsidP="00676F4C">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A52B5" w14:textId="38020763" w:rsidR="00676F4C" w:rsidRPr="008F116B" w:rsidRDefault="00676F4C" w:rsidP="00676F4C">
            <w:pPr>
              <w:tabs>
                <w:tab w:val="decimal" w:pos="1089"/>
              </w:tabs>
              <w:ind w:left="-72" w:right="-149"/>
              <w:rPr>
                <w:rFonts w:asciiTheme="minorHAnsi" w:hAnsiTheme="minorHAnsi" w:cstheme="minorHAnsi"/>
                <w:sz w:val="22"/>
                <w:szCs w:val="22"/>
              </w:rPr>
            </w:pPr>
            <w:r w:rsidRPr="00E35897">
              <w:rPr>
                <w:rFonts w:asciiTheme="minorHAnsi" w:hAnsiTheme="minorHAnsi" w:cstheme="minorHAnsi"/>
                <w:sz w:val="22"/>
                <w:szCs w:val="22"/>
              </w:rPr>
              <w:t>9,30</w:t>
            </w:r>
            <w:r>
              <w:rPr>
                <w:rFonts w:asciiTheme="minorHAnsi" w:hAnsiTheme="minorHAnsi" w:cstheme="minorHAnsi"/>
                <w:sz w:val="22"/>
                <w:szCs w:val="22"/>
              </w:rPr>
              <w:t>3</w:t>
            </w:r>
          </w:p>
        </w:tc>
      </w:tr>
      <w:tr w:rsidR="00676F4C" w:rsidRPr="008F116B" w14:paraId="4BADF811" w14:textId="77777777" w:rsidTr="00E905C8">
        <w:trPr>
          <w:cantSplit/>
          <w:trHeight w:val="39"/>
        </w:trPr>
        <w:tc>
          <w:tcPr>
            <w:tcW w:w="3645" w:type="dxa"/>
          </w:tcPr>
          <w:p w14:paraId="2A24C9C5" w14:textId="1DB8E5A4" w:rsidR="00676F4C" w:rsidRDefault="00676F4C" w:rsidP="00676F4C">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vAlign w:val="bottom"/>
          </w:tcPr>
          <w:p w14:paraId="605D502C" w14:textId="48B5A66E" w:rsidR="00676F4C" w:rsidRPr="004E600F" w:rsidRDefault="000E50AF" w:rsidP="00676F4C">
            <w:pPr>
              <w:tabs>
                <w:tab w:val="decimal" w:pos="1098"/>
              </w:tabs>
              <w:ind w:left="-72" w:right="-149"/>
              <w:rPr>
                <w:rFonts w:asciiTheme="minorHAnsi" w:hAnsiTheme="minorHAnsi" w:cstheme="minorHAnsi"/>
                <w:sz w:val="22"/>
                <w:szCs w:val="22"/>
              </w:rPr>
            </w:pPr>
            <w:r w:rsidRPr="000E50AF">
              <w:rPr>
                <w:rFonts w:asciiTheme="minorHAnsi" w:hAnsiTheme="minorHAnsi" w:cstheme="minorHAnsi"/>
                <w:sz w:val="22"/>
                <w:szCs w:val="22"/>
              </w:rPr>
              <w:t>45,983</w:t>
            </w:r>
          </w:p>
        </w:tc>
        <w:tc>
          <w:tcPr>
            <w:tcW w:w="195" w:type="dxa"/>
            <w:vAlign w:val="bottom"/>
          </w:tcPr>
          <w:p w14:paraId="76D99E5E" w14:textId="77777777" w:rsidR="00676F4C" w:rsidRPr="008F116B" w:rsidRDefault="00676F4C" w:rsidP="00676F4C">
            <w:pPr>
              <w:tabs>
                <w:tab w:val="decimal" w:pos="1098"/>
              </w:tabs>
              <w:ind w:left="-79" w:right="-140"/>
              <w:rPr>
                <w:rFonts w:asciiTheme="minorHAnsi" w:eastAsia="Arial Unicode MS" w:hAnsiTheme="minorHAnsi" w:cstheme="minorHAnsi"/>
                <w:sz w:val="22"/>
                <w:szCs w:val="22"/>
              </w:rPr>
            </w:pPr>
          </w:p>
        </w:tc>
        <w:tc>
          <w:tcPr>
            <w:tcW w:w="1296" w:type="dxa"/>
            <w:vAlign w:val="bottom"/>
          </w:tcPr>
          <w:p w14:paraId="159D7C0E" w14:textId="4C6A7D96" w:rsidR="00676F4C" w:rsidRPr="00D40DC4" w:rsidRDefault="00676F4C" w:rsidP="00676F4C">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74,436</w:t>
            </w:r>
          </w:p>
        </w:tc>
        <w:tc>
          <w:tcPr>
            <w:tcW w:w="195" w:type="dxa"/>
            <w:vAlign w:val="bottom"/>
          </w:tcPr>
          <w:p w14:paraId="55ACDAF5" w14:textId="77777777" w:rsidR="00676F4C" w:rsidRPr="00CD0E66" w:rsidRDefault="00676F4C" w:rsidP="00676F4C">
            <w:pPr>
              <w:tabs>
                <w:tab w:val="decimal" w:pos="1098"/>
              </w:tabs>
              <w:ind w:left="-79" w:right="-140"/>
              <w:rPr>
                <w:rFonts w:asciiTheme="minorHAnsi" w:hAnsiTheme="minorHAnsi" w:cstheme="minorHAnsi"/>
                <w:sz w:val="22"/>
                <w:szCs w:val="22"/>
              </w:rPr>
            </w:pPr>
          </w:p>
        </w:tc>
        <w:tc>
          <w:tcPr>
            <w:tcW w:w="1293" w:type="dxa"/>
            <w:vAlign w:val="bottom"/>
          </w:tcPr>
          <w:p w14:paraId="6358D9D8" w14:textId="1681A690" w:rsidR="00676F4C" w:rsidRPr="00DC28D7" w:rsidRDefault="001C667C" w:rsidP="00676F4C">
            <w:pPr>
              <w:tabs>
                <w:tab w:val="decimal" w:pos="1098"/>
              </w:tabs>
              <w:ind w:left="-72" w:right="-149"/>
              <w:rPr>
                <w:rFonts w:asciiTheme="minorHAnsi" w:hAnsiTheme="minorHAnsi" w:cstheme="minorHAnsi"/>
                <w:sz w:val="22"/>
                <w:szCs w:val="22"/>
              </w:rPr>
            </w:pPr>
            <w:r w:rsidRPr="001C667C">
              <w:rPr>
                <w:rFonts w:asciiTheme="minorHAnsi" w:hAnsiTheme="minorHAnsi" w:cstheme="minorHAnsi"/>
                <w:sz w:val="22"/>
                <w:szCs w:val="22"/>
              </w:rPr>
              <w:t>41,524</w:t>
            </w:r>
          </w:p>
        </w:tc>
        <w:tc>
          <w:tcPr>
            <w:tcW w:w="178" w:type="dxa"/>
            <w:vAlign w:val="bottom"/>
          </w:tcPr>
          <w:p w14:paraId="62AA2270" w14:textId="77777777" w:rsidR="00676F4C" w:rsidRPr="008F116B" w:rsidRDefault="00676F4C" w:rsidP="00676F4C">
            <w:pPr>
              <w:tabs>
                <w:tab w:val="decimal" w:pos="1098"/>
              </w:tabs>
              <w:ind w:left="-79" w:right="-140"/>
              <w:rPr>
                <w:rFonts w:asciiTheme="minorHAnsi" w:eastAsia="Arial Unicode MS" w:hAnsiTheme="minorHAnsi" w:cstheme="minorHAnsi"/>
                <w:sz w:val="22"/>
                <w:szCs w:val="22"/>
              </w:rPr>
            </w:pPr>
          </w:p>
        </w:tc>
        <w:tc>
          <w:tcPr>
            <w:tcW w:w="1343" w:type="dxa"/>
            <w:vAlign w:val="bottom"/>
          </w:tcPr>
          <w:p w14:paraId="33F7FCE7" w14:textId="40E223CD" w:rsidR="00676F4C" w:rsidRPr="009E3818" w:rsidRDefault="00676F4C" w:rsidP="00676F4C">
            <w:pPr>
              <w:tabs>
                <w:tab w:val="decimal" w:pos="1089"/>
              </w:tabs>
              <w:ind w:left="-72" w:right="-149"/>
              <w:rPr>
                <w:rFonts w:ascii="Calibri" w:eastAsia="Calibri" w:hAnsi="Calibri" w:cs="Calibri"/>
                <w:sz w:val="22"/>
                <w:szCs w:val="22"/>
              </w:rPr>
            </w:pPr>
            <w:r w:rsidRPr="005442C8">
              <w:rPr>
                <w:rFonts w:asciiTheme="minorHAnsi" w:hAnsiTheme="minorHAnsi" w:cstheme="minorHAnsi"/>
                <w:sz w:val="22"/>
                <w:szCs w:val="22"/>
              </w:rPr>
              <w:t>71,383</w:t>
            </w:r>
          </w:p>
        </w:tc>
      </w:tr>
      <w:tr w:rsidR="00BC54E3" w:rsidRPr="008F116B" w14:paraId="09F04216" w14:textId="77777777" w:rsidTr="00E905C8">
        <w:trPr>
          <w:cantSplit/>
          <w:trHeight w:val="39"/>
        </w:trPr>
        <w:tc>
          <w:tcPr>
            <w:tcW w:w="3645" w:type="dxa"/>
          </w:tcPr>
          <w:p w14:paraId="33B85FE1" w14:textId="5F382AF4" w:rsidR="00BC54E3" w:rsidRPr="008F116B" w:rsidRDefault="00BC54E3" w:rsidP="00BC54E3">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vAlign w:val="bottom"/>
          </w:tcPr>
          <w:p w14:paraId="4342FDF3" w14:textId="239EE69A" w:rsidR="00BC54E3" w:rsidRPr="0017422E" w:rsidRDefault="00464055" w:rsidP="00BC54E3">
            <w:pPr>
              <w:tabs>
                <w:tab w:val="decimal" w:pos="1098"/>
              </w:tabs>
              <w:ind w:left="-79" w:right="-140"/>
              <w:rPr>
                <w:rFonts w:asciiTheme="minorHAnsi" w:hAnsiTheme="minorHAnsi" w:cstheme="minorHAnsi"/>
                <w:b/>
                <w:bCs/>
                <w:sz w:val="22"/>
                <w:szCs w:val="22"/>
              </w:rPr>
            </w:pPr>
            <w:r w:rsidRPr="00464055">
              <w:rPr>
                <w:rFonts w:asciiTheme="minorHAnsi" w:hAnsiTheme="minorHAnsi" w:cstheme="minorHAnsi"/>
                <w:b/>
                <w:bCs/>
                <w:sz w:val="22"/>
                <w:szCs w:val="22"/>
              </w:rPr>
              <w:t>6,012,247</w:t>
            </w:r>
          </w:p>
        </w:tc>
        <w:tc>
          <w:tcPr>
            <w:tcW w:w="195" w:type="dxa"/>
            <w:vAlign w:val="bottom"/>
          </w:tcPr>
          <w:p w14:paraId="7C152A7E" w14:textId="77777777" w:rsidR="00BC54E3" w:rsidRPr="008F116B" w:rsidRDefault="00BC54E3" w:rsidP="00BC54E3">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530C0E19" w14:textId="053876E4" w:rsidR="00BC54E3" w:rsidRPr="00CB753C" w:rsidRDefault="00BC54E3" w:rsidP="00BC54E3">
            <w:pPr>
              <w:tabs>
                <w:tab w:val="decimal" w:pos="1098"/>
              </w:tabs>
              <w:ind w:left="-79" w:right="-140"/>
              <w:rPr>
                <w:rFonts w:asciiTheme="minorHAnsi" w:hAnsiTheme="minorHAnsi" w:cstheme="minorHAnsi"/>
                <w:b/>
                <w:bCs/>
                <w:sz w:val="22"/>
                <w:szCs w:val="22"/>
              </w:rPr>
            </w:pPr>
            <w:r w:rsidRPr="0017422E">
              <w:rPr>
                <w:rFonts w:asciiTheme="minorHAnsi" w:hAnsiTheme="minorHAnsi" w:cstheme="minorHAnsi"/>
                <w:b/>
                <w:bCs/>
                <w:sz w:val="22"/>
                <w:szCs w:val="22"/>
              </w:rPr>
              <w:t>5,601,907</w:t>
            </w:r>
          </w:p>
        </w:tc>
        <w:tc>
          <w:tcPr>
            <w:tcW w:w="195" w:type="dxa"/>
            <w:vAlign w:val="bottom"/>
          </w:tcPr>
          <w:p w14:paraId="1085A555" w14:textId="77777777" w:rsidR="00BC54E3" w:rsidRPr="008F116B" w:rsidRDefault="00BC54E3" w:rsidP="00BC54E3">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vAlign w:val="bottom"/>
          </w:tcPr>
          <w:p w14:paraId="722475F5" w14:textId="744CC371" w:rsidR="00BC54E3" w:rsidRPr="00491F5F" w:rsidRDefault="0024708B" w:rsidP="00BC54E3">
            <w:pPr>
              <w:tabs>
                <w:tab w:val="decimal" w:pos="1098"/>
              </w:tabs>
              <w:ind w:left="-79" w:right="-140"/>
              <w:rPr>
                <w:rFonts w:asciiTheme="minorHAnsi" w:eastAsia="Calibri" w:hAnsiTheme="minorHAnsi" w:cstheme="minorHAnsi"/>
                <w:b/>
                <w:bCs/>
                <w:sz w:val="22"/>
                <w:szCs w:val="22"/>
              </w:rPr>
            </w:pPr>
            <w:r w:rsidRPr="0024708B">
              <w:rPr>
                <w:rFonts w:asciiTheme="minorHAnsi" w:eastAsia="Calibri" w:hAnsiTheme="minorHAnsi" w:cstheme="minorHAnsi"/>
                <w:b/>
                <w:bCs/>
                <w:sz w:val="22"/>
                <w:szCs w:val="22"/>
              </w:rPr>
              <w:t>5,694,403</w:t>
            </w:r>
          </w:p>
        </w:tc>
        <w:tc>
          <w:tcPr>
            <w:tcW w:w="178" w:type="dxa"/>
            <w:vAlign w:val="bottom"/>
          </w:tcPr>
          <w:p w14:paraId="7BCE2E2A" w14:textId="77777777" w:rsidR="00BC54E3" w:rsidRPr="008F116B" w:rsidRDefault="00BC54E3" w:rsidP="00BC54E3">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single" w:sz="4" w:space="0" w:color="auto"/>
            </w:tcBorders>
            <w:vAlign w:val="bottom"/>
          </w:tcPr>
          <w:p w14:paraId="2FCDEC55" w14:textId="7CAA6D87" w:rsidR="00BC54E3" w:rsidRPr="00EA3286" w:rsidRDefault="00BC54E3" w:rsidP="00BC54E3">
            <w:pPr>
              <w:tabs>
                <w:tab w:val="decimal" w:pos="1089"/>
              </w:tabs>
              <w:ind w:left="-72" w:right="-149"/>
              <w:rPr>
                <w:rFonts w:asciiTheme="minorHAnsi" w:hAnsiTheme="minorHAnsi" w:cstheme="minorHAnsi"/>
                <w:b/>
                <w:bCs/>
                <w:sz w:val="22"/>
                <w:szCs w:val="22"/>
              </w:rPr>
            </w:pPr>
            <w:r w:rsidRPr="005442C8">
              <w:rPr>
                <w:rFonts w:asciiTheme="minorHAnsi" w:eastAsia="Calibri" w:hAnsiTheme="minorHAnsi" w:cstheme="minorHAnsi"/>
                <w:b/>
                <w:bCs/>
                <w:sz w:val="22"/>
                <w:szCs w:val="22"/>
              </w:rPr>
              <w:t>5,594,3</w:t>
            </w:r>
            <w:r>
              <w:rPr>
                <w:rFonts w:asciiTheme="minorHAnsi" w:eastAsia="Calibri" w:hAnsiTheme="minorHAnsi" w:cstheme="minorHAnsi"/>
                <w:b/>
                <w:bCs/>
                <w:sz w:val="22"/>
                <w:szCs w:val="22"/>
              </w:rPr>
              <w:t>10</w:t>
            </w:r>
          </w:p>
        </w:tc>
      </w:tr>
      <w:tr w:rsidR="00BC54E3" w:rsidRPr="008F116B" w14:paraId="194B2B62" w14:textId="77777777" w:rsidTr="00E905C8">
        <w:trPr>
          <w:cantSplit/>
          <w:trHeight w:val="70"/>
        </w:trPr>
        <w:tc>
          <w:tcPr>
            <w:tcW w:w="3645" w:type="dxa"/>
          </w:tcPr>
          <w:p w14:paraId="3572B0F1" w14:textId="77777777" w:rsidR="00BC54E3" w:rsidRPr="008F116B" w:rsidRDefault="00BC54E3" w:rsidP="00BC54E3">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vAlign w:val="bottom"/>
          </w:tcPr>
          <w:p w14:paraId="0BFAEB84" w14:textId="77777777" w:rsidR="00BC54E3" w:rsidRPr="008F116B" w:rsidRDefault="00BC54E3" w:rsidP="00BC54E3">
            <w:pPr>
              <w:tabs>
                <w:tab w:val="decimal" w:pos="1098"/>
              </w:tabs>
              <w:ind w:left="-72" w:right="-149"/>
              <w:rPr>
                <w:rFonts w:asciiTheme="minorHAnsi" w:hAnsiTheme="minorHAnsi" w:cstheme="minorHAnsi"/>
                <w:sz w:val="22"/>
                <w:szCs w:val="22"/>
              </w:rPr>
            </w:pPr>
          </w:p>
        </w:tc>
        <w:tc>
          <w:tcPr>
            <w:tcW w:w="195" w:type="dxa"/>
            <w:tcBorders>
              <w:left w:val="nil"/>
            </w:tcBorders>
            <w:vAlign w:val="bottom"/>
          </w:tcPr>
          <w:p w14:paraId="3429D1E3" w14:textId="77777777" w:rsidR="00BC54E3" w:rsidRPr="008F116B" w:rsidRDefault="00BC54E3" w:rsidP="00BC54E3">
            <w:pPr>
              <w:tabs>
                <w:tab w:val="decimal" w:pos="1098"/>
              </w:tabs>
              <w:ind w:left="-79" w:right="-140"/>
              <w:rPr>
                <w:rFonts w:asciiTheme="minorHAnsi" w:eastAsia="Arial Unicode MS" w:hAnsiTheme="minorHAnsi" w:cstheme="minorHAnsi"/>
                <w:sz w:val="22"/>
                <w:szCs w:val="22"/>
              </w:rPr>
            </w:pPr>
          </w:p>
        </w:tc>
        <w:tc>
          <w:tcPr>
            <w:tcW w:w="1296" w:type="dxa"/>
            <w:vAlign w:val="bottom"/>
          </w:tcPr>
          <w:p w14:paraId="4365CE60" w14:textId="77777777" w:rsidR="00BC54E3" w:rsidRPr="008F116B" w:rsidRDefault="00BC54E3" w:rsidP="00BC54E3">
            <w:pPr>
              <w:tabs>
                <w:tab w:val="decimal" w:pos="1098"/>
              </w:tabs>
              <w:ind w:left="-72" w:right="-149"/>
              <w:rPr>
                <w:rFonts w:asciiTheme="minorHAnsi" w:hAnsiTheme="minorHAnsi" w:cstheme="minorHAnsi"/>
                <w:sz w:val="22"/>
                <w:szCs w:val="22"/>
              </w:rPr>
            </w:pPr>
          </w:p>
        </w:tc>
        <w:tc>
          <w:tcPr>
            <w:tcW w:w="195" w:type="dxa"/>
            <w:vAlign w:val="bottom"/>
          </w:tcPr>
          <w:p w14:paraId="33AB1BB5" w14:textId="77777777" w:rsidR="00BC54E3" w:rsidRPr="008F116B" w:rsidRDefault="00BC54E3" w:rsidP="00BC54E3">
            <w:pPr>
              <w:tabs>
                <w:tab w:val="decimal" w:pos="1098"/>
              </w:tabs>
              <w:ind w:left="-79" w:right="-140"/>
              <w:rPr>
                <w:rFonts w:asciiTheme="minorHAnsi" w:eastAsia="Arial Unicode MS" w:hAnsiTheme="minorHAnsi" w:cstheme="minorHAnsi"/>
                <w:sz w:val="22"/>
                <w:szCs w:val="22"/>
              </w:rPr>
            </w:pPr>
          </w:p>
        </w:tc>
        <w:tc>
          <w:tcPr>
            <w:tcW w:w="1293" w:type="dxa"/>
            <w:vAlign w:val="bottom"/>
          </w:tcPr>
          <w:p w14:paraId="4652B8A2" w14:textId="77777777" w:rsidR="00BC54E3" w:rsidRPr="00491F5F" w:rsidRDefault="00BC54E3" w:rsidP="00BC54E3">
            <w:pPr>
              <w:tabs>
                <w:tab w:val="decimal" w:pos="1098"/>
              </w:tabs>
              <w:ind w:left="-79" w:right="-140"/>
              <w:rPr>
                <w:rFonts w:asciiTheme="minorHAnsi" w:eastAsia="Calibri" w:hAnsiTheme="minorHAnsi" w:cstheme="minorHAnsi"/>
                <w:sz w:val="22"/>
                <w:szCs w:val="22"/>
              </w:rPr>
            </w:pPr>
          </w:p>
        </w:tc>
        <w:tc>
          <w:tcPr>
            <w:tcW w:w="178" w:type="dxa"/>
            <w:vAlign w:val="bottom"/>
          </w:tcPr>
          <w:p w14:paraId="6E81FC6F" w14:textId="77777777" w:rsidR="00BC54E3" w:rsidRPr="008F116B" w:rsidRDefault="00BC54E3" w:rsidP="00BC54E3">
            <w:pPr>
              <w:tabs>
                <w:tab w:val="decimal" w:pos="1098"/>
              </w:tabs>
              <w:ind w:left="-79" w:right="-140"/>
              <w:rPr>
                <w:rFonts w:asciiTheme="minorHAnsi" w:eastAsia="Arial Unicode MS" w:hAnsiTheme="minorHAnsi" w:cstheme="minorHAnsi"/>
                <w:sz w:val="22"/>
                <w:szCs w:val="22"/>
              </w:rPr>
            </w:pPr>
          </w:p>
        </w:tc>
        <w:tc>
          <w:tcPr>
            <w:tcW w:w="1343" w:type="dxa"/>
            <w:vAlign w:val="bottom"/>
          </w:tcPr>
          <w:p w14:paraId="0BBE2983" w14:textId="77777777" w:rsidR="00BC54E3" w:rsidRPr="000A5F8D" w:rsidRDefault="00BC54E3" w:rsidP="00BC54E3">
            <w:pPr>
              <w:tabs>
                <w:tab w:val="decimal" w:pos="1089"/>
              </w:tabs>
              <w:ind w:left="-72" w:right="-149"/>
              <w:rPr>
                <w:rFonts w:asciiTheme="minorHAnsi" w:hAnsiTheme="minorHAnsi" w:cstheme="minorHAnsi"/>
                <w:b/>
                <w:bCs/>
                <w:sz w:val="22"/>
                <w:szCs w:val="22"/>
              </w:rPr>
            </w:pPr>
          </w:p>
        </w:tc>
      </w:tr>
      <w:tr w:rsidR="00A32A8D" w:rsidRPr="008F116B" w14:paraId="56013CEE" w14:textId="77777777" w:rsidTr="00E905C8">
        <w:trPr>
          <w:cantSplit/>
          <w:trHeight w:val="39"/>
        </w:trPr>
        <w:tc>
          <w:tcPr>
            <w:tcW w:w="3645" w:type="dxa"/>
          </w:tcPr>
          <w:p w14:paraId="73CC0931" w14:textId="12B3D56E"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vAlign w:val="bottom"/>
          </w:tcPr>
          <w:p w14:paraId="75899EA6" w14:textId="66D40FE3" w:rsidR="00A32A8D" w:rsidRPr="008F116B" w:rsidRDefault="00135664" w:rsidP="00A32A8D">
            <w:pPr>
              <w:tabs>
                <w:tab w:val="decimal" w:pos="1098"/>
              </w:tabs>
              <w:ind w:left="-72" w:right="-149"/>
              <w:rPr>
                <w:rFonts w:asciiTheme="minorHAnsi" w:hAnsiTheme="minorHAnsi" w:cstheme="minorHAnsi"/>
                <w:sz w:val="22"/>
                <w:szCs w:val="22"/>
              </w:rPr>
            </w:pPr>
            <w:r w:rsidRPr="00135664">
              <w:rPr>
                <w:rFonts w:asciiTheme="minorHAnsi" w:hAnsiTheme="minorHAnsi" w:cstheme="minorHAnsi"/>
                <w:sz w:val="22"/>
                <w:szCs w:val="22"/>
              </w:rPr>
              <w:t>3,834,257</w:t>
            </w:r>
          </w:p>
        </w:tc>
        <w:tc>
          <w:tcPr>
            <w:tcW w:w="195" w:type="dxa"/>
            <w:vAlign w:val="bottom"/>
          </w:tcPr>
          <w:p w14:paraId="3B983E44"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5A998933" w14:textId="35AB1762" w:rsidR="00A32A8D" w:rsidRPr="008F116B" w:rsidRDefault="00A32A8D" w:rsidP="00A32A8D">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3,992,100</w:t>
            </w:r>
          </w:p>
        </w:tc>
        <w:tc>
          <w:tcPr>
            <w:tcW w:w="195" w:type="dxa"/>
            <w:vAlign w:val="bottom"/>
          </w:tcPr>
          <w:p w14:paraId="4F3142D7"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2FDE1FBA" w14:textId="4304848C" w:rsidR="00A32A8D" w:rsidRPr="00491F5F" w:rsidRDefault="00ED7FB0" w:rsidP="00A32A8D">
            <w:pPr>
              <w:tabs>
                <w:tab w:val="decimal" w:pos="1098"/>
              </w:tabs>
              <w:ind w:left="-72" w:right="-149"/>
              <w:rPr>
                <w:rFonts w:asciiTheme="minorHAnsi" w:eastAsia="Calibri" w:hAnsiTheme="minorHAnsi" w:cstheme="minorHAnsi"/>
                <w:sz w:val="22"/>
                <w:szCs w:val="22"/>
              </w:rPr>
            </w:pPr>
            <w:r w:rsidRPr="00ED7FB0">
              <w:rPr>
                <w:rFonts w:asciiTheme="minorHAnsi" w:eastAsia="Calibri" w:hAnsiTheme="minorHAnsi" w:cstheme="minorHAnsi"/>
                <w:sz w:val="22"/>
                <w:szCs w:val="22"/>
              </w:rPr>
              <w:t>3,744,331</w:t>
            </w:r>
          </w:p>
        </w:tc>
        <w:tc>
          <w:tcPr>
            <w:tcW w:w="178" w:type="dxa"/>
            <w:vAlign w:val="bottom"/>
          </w:tcPr>
          <w:p w14:paraId="7773F271"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vAlign w:val="bottom"/>
          </w:tcPr>
          <w:p w14:paraId="3628CB05" w14:textId="07F7D0B7" w:rsidR="00A32A8D" w:rsidRPr="008F116B" w:rsidRDefault="00A32A8D" w:rsidP="00A32A8D">
            <w:pPr>
              <w:tabs>
                <w:tab w:val="decimal" w:pos="1089"/>
              </w:tabs>
              <w:ind w:left="-72" w:right="-149"/>
              <w:rPr>
                <w:rFonts w:asciiTheme="minorHAnsi" w:hAnsiTheme="minorHAnsi" w:cstheme="minorHAnsi"/>
                <w:sz w:val="22"/>
                <w:szCs w:val="22"/>
              </w:rPr>
            </w:pPr>
            <w:r w:rsidRPr="005442C8">
              <w:rPr>
                <w:rFonts w:asciiTheme="minorHAnsi" w:eastAsia="Calibri" w:hAnsiTheme="minorHAnsi" w:cstheme="minorHAnsi"/>
                <w:sz w:val="22"/>
                <w:szCs w:val="22"/>
              </w:rPr>
              <w:t>4,151,972</w:t>
            </w:r>
          </w:p>
        </w:tc>
      </w:tr>
      <w:tr w:rsidR="00A32A8D" w:rsidRPr="008F116B" w14:paraId="5AF4D6CE" w14:textId="77777777" w:rsidTr="00E905C8">
        <w:trPr>
          <w:cantSplit/>
          <w:trHeight w:val="39"/>
        </w:trPr>
        <w:tc>
          <w:tcPr>
            <w:tcW w:w="3645" w:type="dxa"/>
          </w:tcPr>
          <w:p w14:paraId="088B668F" w14:textId="77777777"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vAlign w:val="bottom"/>
          </w:tcPr>
          <w:p w14:paraId="66EA253C" w14:textId="5BCF6C48" w:rsidR="00A32A8D" w:rsidRPr="00DF5FE0" w:rsidRDefault="00A32A8D" w:rsidP="00A32A8D">
            <w:pPr>
              <w:tabs>
                <w:tab w:val="decimal" w:pos="833"/>
              </w:tabs>
              <w:ind w:left="-67" w:right="-149"/>
              <w:rPr>
                <w:rFonts w:ascii="Calibri" w:hAnsi="Calibri" w:cs="Calibri"/>
                <w:sz w:val="22"/>
                <w:szCs w:val="22"/>
              </w:rPr>
            </w:pPr>
            <w:r w:rsidRPr="00DF5FE0">
              <w:rPr>
                <w:rFonts w:ascii="Calibri" w:hAnsi="Calibri" w:cs="Calibri"/>
                <w:sz w:val="22"/>
                <w:szCs w:val="22"/>
              </w:rPr>
              <w:t>-</w:t>
            </w:r>
          </w:p>
        </w:tc>
        <w:tc>
          <w:tcPr>
            <w:tcW w:w="195" w:type="dxa"/>
            <w:vAlign w:val="bottom"/>
          </w:tcPr>
          <w:p w14:paraId="3FA34BDC" w14:textId="77777777" w:rsidR="00A32A8D" w:rsidRPr="008F116B" w:rsidRDefault="00A32A8D" w:rsidP="00A32A8D">
            <w:pPr>
              <w:tabs>
                <w:tab w:val="decimal" w:pos="1098"/>
              </w:tabs>
              <w:ind w:left="-72" w:right="-140"/>
              <w:rPr>
                <w:rFonts w:asciiTheme="minorHAnsi" w:eastAsia="Arial Unicode MS" w:hAnsiTheme="minorHAnsi" w:cstheme="minorHAnsi"/>
                <w:sz w:val="22"/>
                <w:szCs w:val="22"/>
              </w:rPr>
            </w:pPr>
          </w:p>
        </w:tc>
        <w:tc>
          <w:tcPr>
            <w:tcW w:w="1296" w:type="dxa"/>
            <w:vAlign w:val="bottom"/>
          </w:tcPr>
          <w:p w14:paraId="76A20153" w14:textId="7FACE064" w:rsidR="00A32A8D" w:rsidRPr="008F116B" w:rsidRDefault="00A32A8D" w:rsidP="00A32A8D">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4</w:t>
            </w:r>
          </w:p>
        </w:tc>
        <w:tc>
          <w:tcPr>
            <w:tcW w:w="195" w:type="dxa"/>
            <w:vAlign w:val="bottom"/>
          </w:tcPr>
          <w:p w14:paraId="4019B527"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tcPr>
          <w:p w14:paraId="35477781" w14:textId="3CA83B9B" w:rsidR="00A32A8D" w:rsidRPr="00591393" w:rsidRDefault="00A32A8D" w:rsidP="00A32A8D">
            <w:pPr>
              <w:ind w:left="794" w:right="-149"/>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78" w:type="dxa"/>
            <w:vAlign w:val="bottom"/>
          </w:tcPr>
          <w:p w14:paraId="11C05DA4"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tcPr>
          <w:p w14:paraId="1BD524E3" w14:textId="490EBC2B" w:rsidR="00A32A8D" w:rsidRPr="008F116B" w:rsidRDefault="00A32A8D" w:rsidP="00A32A8D">
            <w:pPr>
              <w:tabs>
                <w:tab w:val="decimal" w:pos="1089"/>
              </w:tabs>
              <w:ind w:left="-72" w:right="-149"/>
              <w:rPr>
                <w:rFonts w:asciiTheme="minorHAnsi" w:hAnsiTheme="minorHAnsi" w:cstheme="minorHAnsi"/>
                <w:sz w:val="22"/>
                <w:szCs w:val="22"/>
                <w:cs/>
              </w:rPr>
            </w:pPr>
            <w:r w:rsidRPr="005442C8">
              <w:rPr>
                <w:rFonts w:asciiTheme="minorHAnsi" w:eastAsia="Calibri" w:hAnsiTheme="minorHAnsi" w:cstheme="minorHAnsi"/>
                <w:sz w:val="22"/>
                <w:szCs w:val="22"/>
              </w:rPr>
              <w:t>4</w:t>
            </w:r>
          </w:p>
        </w:tc>
      </w:tr>
      <w:tr w:rsidR="00A32A8D" w:rsidRPr="008F116B" w14:paraId="178052BF" w14:textId="77777777" w:rsidTr="00E905C8">
        <w:trPr>
          <w:cantSplit/>
          <w:trHeight w:val="39"/>
        </w:trPr>
        <w:tc>
          <w:tcPr>
            <w:tcW w:w="3645" w:type="dxa"/>
          </w:tcPr>
          <w:p w14:paraId="7DE17B78" w14:textId="77777777"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vAlign w:val="bottom"/>
          </w:tcPr>
          <w:p w14:paraId="4E4A943E" w14:textId="18D99E4E" w:rsidR="00A32A8D" w:rsidRPr="008F116B" w:rsidRDefault="008B6A36" w:rsidP="00A32A8D">
            <w:pPr>
              <w:tabs>
                <w:tab w:val="decimal" w:pos="1098"/>
              </w:tabs>
              <w:ind w:left="-72" w:right="-149"/>
              <w:rPr>
                <w:rFonts w:asciiTheme="minorHAnsi" w:hAnsiTheme="minorHAnsi" w:cstheme="minorHAnsi"/>
                <w:sz w:val="22"/>
                <w:szCs w:val="22"/>
              </w:rPr>
            </w:pPr>
            <w:r w:rsidRPr="008B6A36">
              <w:rPr>
                <w:rFonts w:asciiTheme="minorHAnsi" w:hAnsiTheme="minorHAnsi" w:cstheme="minorHAnsi"/>
                <w:sz w:val="22"/>
                <w:szCs w:val="22"/>
              </w:rPr>
              <w:t>574,492</w:t>
            </w:r>
          </w:p>
        </w:tc>
        <w:tc>
          <w:tcPr>
            <w:tcW w:w="195" w:type="dxa"/>
            <w:vAlign w:val="bottom"/>
          </w:tcPr>
          <w:p w14:paraId="1E25ECDC"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2FFC81B3" w14:textId="26295BB5" w:rsidR="00A32A8D" w:rsidRPr="008F116B" w:rsidRDefault="00A32A8D" w:rsidP="00A32A8D">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570,223</w:t>
            </w:r>
          </w:p>
        </w:tc>
        <w:tc>
          <w:tcPr>
            <w:tcW w:w="195" w:type="dxa"/>
            <w:vAlign w:val="bottom"/>
          </w:tcPr>
          <w:p w14:paraId="05087856"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tcPr>
          <w:p w14:paraId="30FD3995" w14:textId="4382995F" w:rsidR="00A32A8D" w:rsidRPr="00491F5F" w:rsidRDefault="00FB396B" w:rsidP="00A32A8D">
            <w:pPr>
              <w:tabs>
                <w:tab w:val="decimal" w:pos="1098"/>
              </w:tabs>
              <w:ind w:left="-72" w:right="-149"/>
              <w:rPr>
                <w:rFonts w:asciiTheme="minorHAnsi" w:hAnsiTheme="minorHAnsi" w:cstheme="minorHAnsi"/>
                <w:sz w:val="22"/>
                <w:szCs w:val="22"/>
              </w:rPr>
            </w:pPr>
            <w:r w:rsidRPr="00FB396B">
              <w:rPr>
                <w:rFonts w:asciiTheme="minorHAnsi" w:hAnsiTheme="minorHAnsi" w:cstheme="minorHAnsi"/>
                <w:sz w:val="22"/>
                <w:szCs w:val="22"/>
              </w:rPr>
              <w:t>576,620</w:t>
            </w:r>
          </w:p>
        </w:tc>
        <w:tc>
          <w:tcPr>
            <w:tcW w:w="178" w:type="dxa"/>
            <w:vAlign w:val="bottom"/>
          </w:tcPr>
          <w:p w14:paraId="7D96E7C3"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tcPr>
          <w:p w14:paraId="21460D7E" w14:textId="5555A698" w:rsidR="00A32A8D" w:rsidRPr="008F116B" w:rsidRDefault="00A32A8D" w:rsidP="00A32A8D">
            <w:pPr>
              <w:tabs>
                <w:tab w:val="decimal" w:pos="1089"/>
              </w:tabs>
              <w:ind w:left="-72" w:right="-149"/>
              <w:rPr>
                <w:rFonts w:asciiTheme="minorHAnsi" w:hAnsiTheme="minorHAnsi" w:cstheme="minorHAnsi"/>
                <w:sz w:val="22"/>
                <w:szCs w:val="22"/>
              </w:rPr>
            </w:pPr>
            <w:r w:rsidRPr="005442C8">
              <w:rPr>
                <w:rFonts w:asciiTheme="minorHAnsi" w:hAnsiTheme="minorHAnsi" w:cstheme="minorHAnsi"/>
                <w:sz w:val="22"/>
                <w:szCs w:val="22"/>
              </w:rPr>
              <w:t>570,222</w:t>
            </w:r>
          </w:p>
        </w:tc>
      </w:tr>
      <w:tr w:rsidR="00A32A8D" w:rsidRPr="008F116B" w14:paraId="0A7E7674" w14:textId="77777777" w:rsidTr="00E905C8">
        <w:trPr>
          <w:cantSplit/>
          <w:trHeight w:val="39"/>
        </w:trPr>
        <w:tc>
          <w:tcPr>
            <w:tcW w:w="3645" w:type="dxa"/>
          </w:tcPr>
          <w:p w14:paraId="30F3372A" w14:textId="77777777"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vAlign w:val="bottom"/>
          </w:tcPr>
          <w:p w14:paraId="7D980E8F" w14:textId="6C414F15" w:rsidR="00A32A8D" w:rsidRPr="008F116B" w:rsidRDefault="00257985" w:rsidP="00A32A8D">
            <w:pPr>
              <w:tabs>
                <w:tab w:val="decimal" w:pos="1098"/>
              </w:tabs>
              <w:ind w:left="-72" w:right="-149"/>
              <w:rPr>
                <w:rFonts w:asciiTheme="minorHAnsi" w:hAnsiTheme="minorHAnsi" w:cstheme="minorHAnsi"/>
                <w:sz w:val="22"/>
                <w:szCs w:val="22"/>
              </w:rPr>
            </w:pPr>
            <w:r w:rsidRPr="00257985">
              <w:rPr>
                <w:rFonts w:asciiTheme="minorHAnsi" w:hAnsiTheme="minorHAnsi" w:cstheme="minorHAnsi"/>
                <w:sz w:val="22"/>
                <w:szCs w:val="22"/>
              </w:rPr>
              <w:t>375,164</w:t>
            </w:r>
          </w:p>
        </w:tc>
        <w:tc>
          <w:tcPr>
            <w:tcW w:w="195" w:type="dxa"/>
            <w:vAlign w:val="bottom"/>
          </w:tcPr>
          <w:p w14:paraId="4D738F04"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65426B16" w14:textId="1BB00081" w:rsidR="00A32A8D" w:rsidRPr="008F116B" w:rsidRDefault="00A32A8D" w:rsidP="00A32A8D">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300,815</w:t>
            </w:r>
          </w:p>
        </w:tc>
        <w:tc>
          <w:tcPr>
            <w:tcW w:w="195" w:type="dxa"/>
            <w:vAlign w:val="bottom"/>
          </w:tcPr>
          <w:p w14:paraId="401314A4"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370BB5C4" w14:textId="2F9E3BF4" w:rsidR="00A32A8D" w:rsidRPr="00491F5F" w:rsidRDefault="009555A6" w:rsidP="00A32A8D">
            <w:pPr>
              <w:tabs>
                <w:tab w:val="decimal" w:pos="1098"/>
              </w:tabs>
              <w:ind w:left="-72" w:right="-149"/>
              <w:rPr>
                <w:rFonts w:asciiTheme="minorHAnsi" w:hAnsiTheme="minorHAnsi" w:cstheme="minorHAnsi"/>
                <w:sz w:val="22"/>
                <w:szCs w:val="22"/>
              </w:rPr>
            </w:pPr>
            <w:r w:rsidRPr="009555A6">
              <w:rPr>
                <w:rFonts w:asciiTheme="minorHAnsi" w:hAnsiTheme="minorHAnsi" w:cstheme="minorHAnsi"/>
                <w:sz w:val="22"/>
                <w:szCs w:val="22"/>
              </w:rPr>
              <w:t>276,464</w:t>
            </w:r>
          </w:p>
        </w:tc>
        <w:tc>
          <w:tcPr>
            <w:tcW w:w="178" w:type="dxa"/>
            <w:vAlign w:val="bottom"/>
          </w:tcPr>
          <w:p w14:paraId="5748E00A"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tcPr>
          <w:p w14:paraId="21C7D68C" w14:textId="51E5016A" w:rsidR="00A32A8D" w:rsidRPr="008F116B" w:rsidRDefault="00A32A8D" w:rsidP="00A32A8D">
            <w:pPr>
              <w:tabs>
                <w:tab w:val="decimal" w:pos="1089"/>
              </w:tabs>
              <w:ind w:left="-72" w:right="-149"/>
              <w:rPr>
                <w:rFonts w:asciiTheme="minorHAnsi" w:hAnsiTheme="minorHAnsi" w:cstheme="minorHAnsi"/>
                <w:sz w:val="22"/>
                <w:szCs w:val="22"/>
              </w:rPr>
            </w:pPr>
            <w:r w:rsidRPr="005442C8">
              <w:rPr>
                <w:rFonts w:asciiTheme="minorHAnsi" w:hAnsiTheme="minorHAnsi" w:cstheme="minorHAnsi"/>
                <w:sz w:val="22"/>
                <w:szCs w:val="22"/>
              </w:rPr>
              <w:t>212,705</w:t>
            </w:r>
          </w:p>
        </w:tc>
      </w:tr>
      <w:tr w:rsidR="00A32A8D" w:rsidRPr="008F116B" w14:paraId="55471ED9" w14:textId="77777777" w:rsidTr="00E905C8">
        <w:trPr>
          <w:cantSplit/>
          <w:trHeight w:val="39"/>
        </w:trPr>
        <w:tc>
          <w:tcPr>
            <w:tcW w:w="3645" w:type="dxa"/>
          </w:tcPr>
          <w:p w14:paraId="3092FF75" w14:textId="77777777"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vAlign w:val="bottom"/>
          </w:tcPr>
          <w:p w14:paraId="125EF1A4" w14:textId="5A7CB665" w:rsidR="00A32A8D" w:rsidRPr="00DF5FE0" w:rsidRDefault="00E20D5A" w:rsidP="00E20D5A">
            <w:pPr>
              <w:tabs>
                <w:tab w:val="decimal" w:pos="1098"/>
              </w:tabs>
              <w:ind w:left="-72" w:right="-149"/>
              <w:rPr>
                <w:rFonts w:ascii="Calibri" w:hAnsi="Calibri" w:cs="Calibri"/>
                <w:sz w:val="22"/>
                <w:szCs w:val="22"/>
              </w:rPr>
            </w:pPr>
            <w:r w:rsidRPr="00E20D5A">
              <w:rPr>
                <w:rFonts w:asciiTheme="minorHAnsi" w:hAnsiTheme="minorHAnsi" w:cstheme="minorHAnsi"/>
                <w:sz w:val="22"/>
                <w:szCs w:val="22"/>
              </w:rPr>
              <w:t>69,980</w:t>
            </w:r>
          </w:p>
        </w:tc>
        <w:tc>
          <w:tcPr>
            <w:tcW w:w="195" w:type="dxa"/>
            <w:vAlign w:val="bottom"/>
          </w:tcPr>
          <w:p w14:paraId="5F68D4A7" w14:textId="77777777" w:rsidR="00A32A8D" w:rsidRPr="00DF5FE0" w:rsidRDefault="00A32A8D" w:rsidP="00A32A8D">
            <w:pPr>
              <w:tabs>
                <w:tab w:val="decimal" w:pos="833"/>
              </w:tabs>
              <w:ind w:left="-67" w:right="-140"/>
              <w:rPr>
                <w:rFonts w:ascii="Calibri" w:eastAsia="Arial Unicode MS" w:hAnsi="Calibri" w:cs="Calibri"/>
                <w:sz w:val="22"/>
                <w:szCs w:val="22"/>
              </w:rPr>
            </w:pPr>
          </w:p>
        </w:tc>
        <w:tc>
          <w:tcPr>
            <w:tcW w:w="1296" w:type="dxa"/>
            <w:tcBorders>
              <w:bottom w:val="single" w:sz="4" w:space="0" w:color="auto"/>
            </w:tcBorders>
            <w:vAlign w:val="bottom"/>
          </w:tcPr>
          <w:p w14:paraId="53B2EDB9" w14:textId="4A100EDC" w:rsidR="00A32A8D" w:rsidRPr="008F116B" w:rsidRDefault="00A32A8D" w:rsidP="00A32A8D">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72,503</w:t>
            </w:r>
          </w:p>
        </w:tc>
        <w:tc>
          <w:tcPr>
            <w:tcW w:w="195" w:type="dxa"/>
            <w:vAlign w:val="bottom"/>
          </w:tcPr>
          <w:p w14:paraId="1256B0FF"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22D0D17F" w14:textId="02E84BFF" w:rsidR="00A32A8D" w:rsidRPr="00491F5F" w:rsidRDefault="00F15C51" w:rsidP="00A32A8D">
            <w:pPr>
              <w:tabs>
                <w:tab w:val="decimal" w:pos="1098"/>
              </w:tabs>
              <w:ind w:left="-72" w:right="-149"/>
              <w:rPr>
                <w:rFonts w:asciiTheme="minorHAnsi" w:hAnsiTheme="minorHAnsi" w:cstheme="minorHAnsi"/>
                <w:sz w:val="22"/>
                <w:szCs w:val="22"/>
              </w:rPr>
            </w:pPr>
            <w:r w:rsidRPr="00F15C51">
              <w:rPr>
                <w:rFonts w:asciiTheme="minorHAnsi" w:hAnsiTheme="minorHAnsi" w:cstheme="minorHAnsi"/>
                <w:sz w:val="22"/>
                <w:szCs w:val="22"/>
              </w:rPr>
              <w:t>68,853</w:t>
            </w:r>
          </w:p>
        </w:tc>
        <w:tc>
          <w:tcPr>
            <w:tcW w:w="178" w:type="dxa"/>
            <w:vAlign w:val="bottom"/>
          </w:tcPr>
          <w:p w14:paraId="4001CB14"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tcPr>
          <w:p w14:paraId="1FD8A538" w14:textId="5974246F" w:rsidR="00A32A8D" w:rsidRPr="008F116B" w:rsidRDefault="00A32A8D" w:rsidP="00A32A8D">
            <w:pPr>
              <w:tabs>
                <w:tab w:val="decimal" w:pos="1089"/>
              </w:tabs>
              <w:ind w:left="-72" w:right="-149"/>
              <w:rPr>
                <w:rFonts w:asciiTheme="minorHAnsi" w:hAnsiTheme="minorHAnsi" w:cstheme="minorHAnsi"/>
                <w:sz w:val="22"/>
                <w:szCs w:val="22"/>
              </w:rPr>
            </w:pPr>
            <w:r w:rsidRPr="005442C8">
              <w:rPr>
                <w:rFonts w:asciiTheme="minorHAnsi" w:hAnsiTheme="minorHAnsi" w:cstheme="minorHAnsi"/>
                <w:sz w:val="22"/>
                <w:szCs w:val="22"/>
              </w:rPr>
              <w:t>21,542</w:t>
            </w:r>
          </w:p>
        </w:tc>
      </w:tr>
      <w:tr w:rsidR="00A32A8D" w:rsidRPr="008F116B" w14:paraId="5C4670BF" w14:textId="77777777" w:rsidTr="00E905C8">
        <w:trPr>
          <w:cantSplit/>
          <w:trHeight w:val="39"/>
        </w:trPr>
        <w:tc>
          <w:tcPr>
            <w:tcW w:w="3645" w:type="dxa"/>
          </w:tcPr>
          <w:p w14:paraId="24774BF1" w14:textId="77777777" w:rsidR="00A32A8D" w:rsidRPr="008F116B" w:rsidRDefault="00A32A8D" w:rsidP="00A32A8D">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vAlign w:val="bottom"/>
          </w:tcPr>
          <w:p w14:paraId="0FA91F9D" w14:textId="35BC3F72" w:rsidR="00A32A8D" w:rsidRPr="0017422E" w:rsidRDefault="00E747D5" w:rsidP="00A32A8D">
            <w:pPr>
              <w:tabs>
                <w:tab w:val="decimal" w:pos="1098"/>
              </w:tabs>
              <w:ind w:left="-72" w:right="-149"/>
              <w:rPr>
                <w:rFonts w:asciiTheme="minorHAnsi" w:hAnsiTheme="minorHAnsi" w:cstheme="minorHAnsi"/>
                <w:b/>
                <w:bCs/>
                <w:sz w:val="22"/>
                <w:szCs w:val="22"/>
              </w:rPr>
            </w:pPr>
            <w:r w:rsidRPr="00E747D5">
              <w:rPr>
                <w:rFonts w:asciiTheme="minorHAnsi" w:hAnsiTheme="minorHAnsi" w:cstheme="minorHAnsi"/>
                <w:b/>
                <w:bCs/>
                <w:sz w:val="22"/>
                <w:szCs w:val="22"/>
              </w:rPr>
              <w:t>4,853,893</w:t>
            </w:r>
          </w:p>
        </w:tc>
        <w:tc>
          <w:tcPr>
            <w:tcW w:w="195" w:type="dxa"/>
            <w:vAlign w:val="bottom"/>
          </w:tcPr>
          <w:p w14:paraId="662E9350" w14:textId="77777777" w:rsidR="00A32A8D" w:rsidRPr="008F116B" w:rsidRDefault="00A32A8D" w:rsidP="00A32A8D">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23D656A1" w14:textId="6516D806" w:rsidR="00A32A8D" w:rsidRPr="001B61AC" w:rsidRDefault="00A32A8D" w:rsidP="00A32A8D">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4,935,645</w:t>
            </w:r>
          </w:p>
        </w:tc>
        <w:tc>
          <w:tcPr>
            <w:tcW w:w="195" w:type="dxa"/>
            <w:vAlign w:val="bottom"/>
          </w:tcPr>
          <w:p w14:paraId="70C62DE9" w14:textId="77777777" w:rsidR="00A32A8D" w:rsidRPr="008F116B" w:rsidRDefault="00A32A8D" w:rsidP="00A32A8D">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vAlign w:val="bottom"/>
          </w:tcPr>
          <w:p w14:paraId="7DDC3229" w14:textId="45CC0DF4" w:rsidR="00A32A8D" w:rsidRPr="009F493E" w:rsidRDefault="00060EE1" w:rsidP="00A32A8D">
            <w:pPr>
              <w:tabs>
                <w:tab w:val="decimal" w:pos="1098"/>
              </w:tabs>
              <w:ind w:left="-72" w:right="-149"/>
              <w:rPr>
                <w:rFonts w:asciiTheme="minorHAnsi" w:hAnsiTheme="minorHAnsi" w:cstheme="minorHAnsi"/>
                <w:b/>
                <w:bCs/>
                <w:sz w:val="22"/>
                <w:szCs w:val="22"/>
              </w:rPr>
            </w:pPr>
            <w:r w:rsidRPr="00060EE1">
              <w:rPr>
                <w:rFonts w:asciiTheme="minorHAnsi" w:hAnsiTheme="minorHAnsi" w:cstheme="minorHAnsi"/>
                <w:b/>
                <w:bCs/>
                <w:sz w:val="22"/>
                <w:szCs w:val="22"/>
              </w:rPr>
              <w:t>4,666,268</w:t>
            </w:r>
          </w:p>
        </w:tc>
        <w:tc>
          <w:tcPr>
            <w:tcW w:w="178" w:type="dxa"/>
            <w:vAlign w:val="bottom"/>
          </w:tcPr>
          <w:p w14:paraId="037D4C1B" w14:textId="77777777" w:rsidR="00A32A8D" w:rsidRPr="008F116B" w:rsidRDefault="00A32A8D" w:rsidP="00A32A8D">
            <w:pPr>
              <w:tabs>
                <w:tab w:val="decimal" w:pos="1098"/>
              </w:tabs>
              <w:ind w:left="-79" w:right="-140"/>
              <w:rPr>
                <w:rFonts w:asciiTheme="minorHAnsi" w:hAnsiTheme="minorHAnsi" w:cstheme="minorHAnsi"/>
                <w:b/>
                <w:bCs/>
                <w:sz w:val="22"/>
                <w:szCs w:val="22"/>
              </w:rPr>
            </w:pPr>
          </w:p>
        </w:tc>
        <w:tc>
          <w:tcPr>
            <w:tcW w:w="1343" w:type="dxa"/>
            <w:tcBorders>
              <w:top w:val="single" w:sz="4" w:space="0" w:color="auto"/>
              <w:bottom w:val="single" w:sz="4" w:space="0" w:color="auto"/>
            </w:tcBorders>
          </w:tcPr>
          <w:p w14:paraId="78DD4900" w14:textId="57A6A9DD" w:rsidR="00A32A8D" w:rsidRPr="00EA3286" w:rsidRDefault="00A32A8D" w:rsidP="00A32A8D">
            <w:pPr>
              <w:tabs>
                <w:tab w:val="decimal" w:pos="1089"/>
              </w:tabs>
              <w:ind w:left="-72" w:right="-149"/>
              <w:rPr>
                <w:rFonts w:asciiTheme="minorHAnsi" w:hAnsiTheme="minorHAnsi" w:cstheme="minorHAnsi"/>
                <w:b/>
                <w:bCs/>
                <w:sz w:val="22"/>
                <w:szCs w:val="22"/>
              </w:rPr>
            </w:pPr>
            <w:r w:rsidRPr="005442C8">
              <w:rPr>
                <w:rFonts w:asciiTheme="minorHAnsi" w:hAnsiTheme="minorHAnsi" w:cstheme="minorHAnsi"/>
                <w:b/>
                <w:bCs/>
                <w:sz w:val="22"/>
                <w:szCs w:val="22"/>
              </w:rPr>
              <w:t>4,956,445</w:t>
            </w:r>
          </w:p>
        </w:tc>
      </w:tr>
      <w:tr w:rsidR="00A32A8D" w:rsidRPr="008F116B" w14:paraId="71DDE24F" w14:textId="77777777" w:rsidTr="00E905C8">
        <w:trPr>
          <w:cantSplit/>
          <w:trHeight w:val="70"/>
        </w:trPr>
        <w:tc>
          <w:tcPr>
            <w:tcW w:w="3645" w:type="dxa"/>
          </w:tcPr>
          <w:p w14:paraId="4603A297" w14:textId="22FF6DF7" w:rsidR="00A32A8D" w:rsidRPr="008F116B" w:rsidRDefault="00A32A8D" w:rsidP="00A32A8D">
            <w:pPr>
              <w:rPr>
                <w:rFonts w:asciiTheme="minorHAnsi" w:hAnsiTheme="minorHAnsi" w:cstheme="minorHAnsi"/>
                <w:b/>
                <w:bCs/>
                <w:sz w:val="22"/>
                <w:szCs w:val="22"/>
              </w:rPr>
            </w:pPr>
            <w:r w:rsidRPr="008F116B">
              <w:rPr>
                <w:rFonts w:asciiTheme="minorHAnsi" w:hAnsiTheme="minorHAnsi" w:cstheme="minorHAnsi"/>
                <w:b/>
                <w:bCs/>
                <w:sz w:val="22"/>
                <w:szCs w:val="22"/>
              </w:rPr>
              <w:t>Profit from operating activities</w:t>
            </w:r>
          </w:p>
        </w:tc>
        <w:tc>
          <w:tcPr>
            <w:tcW w:w="1287" w:type="dxa"/>
            <w:vAlign w:val="bottom"/>
          </w:tcPr>
          <w:p w14:paraId="14814D94" w14:textId="2E02E97B" w:rsidR="00A32A8D" w:rsidRPr="0017422E" w:rsidRDefault="00A85C3B" w:rsidP="00A32A8D">
            <w:pPr>
              <w:tabs>
                <w:tab w:val="decimal" w:pos="1098"/>
              </w:tabs>
              <w:ind w:left="-72" w:right="-149"/>
              <w:rPr>
                <w:rFonts w:asciiTheme="minorHAnsi" w:hAnsiTheme="minorHAnsi" w:cstheme="minorHAnsi"/>
                <w:b/>
                <w:bCs/>
                <w:sz w:val="22"/>
                <w:szCs w:val="22"/>
                <w:cs/>
              </w:rPr>
            </w:pPr>
            <w:r w:rsidRPr="00A85C3B">
              <w:rPr>
                <w:rFonts w:asciiTheme="minorHAnsi" w:hAnsiTheme="minorHAnsi" w:cstheme="minorHAnsi"/>
                <w:b/>
                <w:bCs/>
                <w:sz w:val="22"/>
                <w:szCs w:val="22"/>
              </w:rPr>
              <w:t>1,158,354</w:t>
            </w:r>
          </w:p>
        </w:tc>
        <w:tc>
          <w:tcPr>
            <w:tcW w:w="195" w:type="dxa"/>
            <w:vAlign w:val="bottom"/>
          </w:tcPr>
          <w:p w14:paraId="3F89EE9F" w14:textId="77777777" w:rsidR="00A32A8D" w:rsidRPr="008F116B" w:rsidRDefault="00A32A8D" w:rsidP="00A32A8D">
            <w:pPr>
              <w:tabs>
                <w:tab w:val="decimal" w:pos="1098"/>
              </w:tabs>
              <w:ind w:left="-79" w:right="-140"/>
              <w:rPr>
                <w:rFonts w:asciiTheme="minorHAnsi" w:eastAsia="Arial Unicode MS" w:hAnsiTheme="minorHAnsi" w:cstheme="minorHAnsi"/>
                <w:b/>
                <w:bCs/>
                <w:sz w:val="22"/>
                <w:szCs w:val="22"/>
              </w:rPr>
            </w:pPr>
          </w:p>
        </w:tc>
        <w:tc>
          <w:tcPr>
            <w:tcW w:w="1296" w:type="dxa"/>
            <w:vAlign w:val="bottom"/>
          </w:tcPr>
          <w:p w14:paraId="29942B05" w14:textId="386A50AC" w:rsidR="00A32A8D" w:rsidRPr="001B61AC" w:rsidRDefault="00A32A8D" w:rsidP="00A32A8D">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666,262</w:t>
            </w:r>
          </w:p>
        </w:tc>
        <w:tc>
          <w:tcPr>
            <w:tcW w:w="195" w:type="dxa"/>
            <w:vAlign w:val="bottom"/>
          </w:tcPr>
          <w:p w14:paraId="34432FD1" w14:textId="77777777" w:rsidR="00A32A8D" w:rsidRPr="008F116B" w:rsidRDefault="00A32A8D" w:rsidP="00A32A8D">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108E25F7" w14:textId="437B627A" w:rsidR="00A32A8D" w:rsidRPr="009F493E" w:rsidRDefault="002540B4" w:rsidP="00A32A8D">
            <w:pPr>
              <w:tabs>
                <w:tab w:val="decimal" w:pos="1098"/>
              </w:tabs>
              <w:ind w:left="-72" w:right="-149"/>
              <w:rPr>
                <w:rFonts w:asciiTheme="minorHAnsi" w:hAnsiTheme="minorHAnsi" w:cstheme="minorHAnsi"/>
                <w:b/>
                <w:bCs/>
                <w:sz w:val="22"/>
                <w:szCs w:val="22"/>
              </w:rPr>
            </w:pPr>
            <w:r w:rsidRPr="002540B4">
              <w:rPr>
                <w:rFonts w:asciiTheme="minorHAnsi" w:hAnsiTheme="minorHAnsi" w:cstheme="minorHAnsi"/>
                <w:b/>
                <w:bCs/>
                <w:sz w:val="22"/>
                <w:szCs w:val="22"/>
              </w:rPr>
              <w:t>1,028,135</w:t>
            </w:r>
          </w:p>
        </w:tc>
        <w:tc>
          <w:tcPr>
            <w:tcW w:w="178" w:type="dxa"/>
            <w:vAlign w:val="bottom"/>
          </w:tcPr>
          <w:p w14:paraId="385341AF" w14:textId="77777777" w:rsidR="00A32A8D" w:rsidRPr="008F116B" w:rsidRDefault="00A32A8D" w:rsidP="00A32A8D">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tcPr>
          <w:p w14:paraId="6D0B9EF4" w14:textId="2FCF6092" w:rsidR="00A32A8D" w:rsidRPr="00EA3286" w:rsidRDefault="00A32A8D" w:rsidP="00A32A8D">
            <w:pPr>
              <w:tabs>
                <w:tab w:val="decimal" w:pos="1089"/>
              </w:tabs>
              <w:ind w:left="-72" w:right="-149"/>
              <w:rPr>
                <w:rFonts w:asciiTheme="minorHAnsi" w:hAnsiTheme="minorHAnsi" w:cstheme="minorHAnsi"/>
                <w:b/>
                <w:bCs/>
                <w:sz w:val="22"/>
                <w:szCs w:val="22"/>
                <w:cs/>
              </w:rPr>
            </w:pPr>
            <w:r w:rsidRPr="005442C8">
              <w:rPr>
                <w:rFonts w:asciiTheme="minorHAnsi" w:hAnsiTheme="minorHAnsi" w:cstheme="minorHAnsi"/>
                <w:b/>
                <w:bCs/>
                <w:sz w:val="22"/>
                <w:szCs w:val="22"/>
              </w:rPr>
              <w:t>637,86</w:t>
            </w:r>
            <w:r>
              <w:rPr>
                <w:rFonts w:asciiTheme="minorHAnsi" w:hAnsiTheme="minorHAnsi" w:cstheme="minorHAnsi"/>
                <w:b/>
                <w:bCs/>
                <w:sz w:val="22"/>
                <w:szCs w:val="22"/>
              </w:rPr>
              <w:t>5</w:t>
            </w:r>
          </w:p>
        </w:tc>
      </w:tr>
      <w:tr w:rsidR="00A32A8D" w:rsidRPr="008F116B" w14:paraId="4CB17FC1" w14:textId="77777777" w:rsidTr="00E905C8">
        <w:trPr>
          <w:cantSplit/>
          <w:trHeight w:val="324"/>
        </w:trPr>
        <w:tc>
          <w:tcPr>
            <w:tcW w:w="3645" w:type="dxa"/>
          </w:tcPr>
          <w:p w14:paraId="683FF1A6" w14:textId="77777777"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vAlign w:val="bottom"/>
          </w:tcPr>
          <w:p w14:paraId="78265E5E" w14:textId="5F1540C3" w:rsidR="00A32A8D" w:rsidRPr="008F116B" w:rsidRDefault="0067274A" w:rsidP="00A32A8D">
            <w:pPr>
              <w:tabs>
                <w:tab w:val="decimal" w:pos="1098"/>
              </w:tabs>
              <w:ind w:left="-72" w:right="-149"/>
              <w:rPr>
                <w:rFonts w:asciiTheme="minorHAnsi" w:hAnsiTheme="minorHAnsi" w:cstheme="minorHAnsi"/>
                <w:sz w:val="22"/>
                <w:szCs w:val="22"/>
              </w:rPr>
            </w:pPr>
            <w:r w:rsidRPr="0067274A">
              <w:rPr>
                <w:rFonts w:asciiTheme="minorHAnsi" w:hAnsiTheme="minorHAnsi" w:cstheme="minorHAnsi"/>
                <w:sz w:val="22"/>
                <w:szCs w:val="22"/>
              </w:rPr>
              <w:t>20,562</w:t>
            </w:r>
          </w:p>
        </w:tc>
        <w:tc>
          <w:tcPr>
            <w:tcW w:w="195" w:type="dxa"/>
            <w:vAlign w:val="bottom"/>
          </w:tcPr>
          <w:p w14:paraId="72FF4005"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547F408" w14:textId="61A59EF0" w:rsidR="00A32A8D" w:rsidRPr="008F116B" w:rsidRDefault="00A32A8D" w:rsidP="00A32A8D">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25,097</w:t>
            </w:r>
          </w:p>
        </w:tc>
        <w:tc>
          <w:tcPr>
            <w:tcW w:w="195" w:type="dxa"/>
            <w:vAlign w:val="bottom"/>
          </w:tcPr>
          <w:p w14:paraId="7469A641"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141BF32B" w14:textId="735F05EE" w:rsidR="00A32A8D" w:rsidRPr="00491F5F" w:rsidRDefault="00127495" w:rsidP="00A32A8D">
            <w:pPr>
              <w:tabs>
                <w:tab w:val="decimal" w:pos="1098"/>
              </w:tabs>
              <w:ind w:left="-72" w:right="-149"/>
              <w:rPr>
                <w:rFonts w:asciiTheme="minorHAnsi" w:eastAsia="Calibri" w:hAnsiTheme="minorHAnsi" w:cstheme="minorHAnsi"/>
                <w:sz w:val="22"/>
                <w:szCs w:val="22"/>
              </w:rPr>
            </w:pPr>
            <w:r w:rsidRPr="00127495">
              <w:rPr>
                <w:rFonts w:asciiTheme="minorHAnsi" w:eastAsia="Calibri" w:hAnsiTheme="minorHAnsi" w:cstheme="minorHAnsi"/>
                <w:sz w:val="22"/>
                <w:szCs w:val="22"/>
              </w:rPr>
              <w:t>4,838</w:t>
            </w:r>
          </w:p>
        </w:tc>
        <w:tc>
          <w:tcPr>
            <w:tcW w:w="178" w:type="dxa"/>
            <w:vAlign w:val="bottom"/>
          </w:tcPr>
          <w:p w14:paraId="0F4C6D4D"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0209CAB0" w14:textId="41B8A059" w:rsidR="00A32A8D" w:rsidRPr="008F116B" w:rsidRDefault="00A32A8D" w:rsidP="00A32A8D">
            <w:pPr>
              <w:tabs>
                <w:tab w:val="decimal" w:pos="1089"/>
              </w:tabs>
              <w:ind w:left="-72" w:right="-149"/>
              <w:rPr>
                <w:rFonts w:asciiTheme="minorHAnsi" w:hAnsiTheme="minorHAnsi" w:cstheme="minorHAnsi"/>
                <w:sz w:val="22"/>
                <w:szCs w:val="22"/>
              </w:rPr>
            </w:pPr>
            <w:r w:rsidRPr="005442C8">
              <w:rPr>
                <w:rFonts w:asciiTheme="minorHAnsi" w:eastAsia="Calibri" w:hAnsiTheme="minorHAnsi" w:cstheme="minorHAnsi"/>
                <w:sz w:val="22"/>
                <w:szCs w:val="22"/>
              </w:rPr>
              <w:t>17,175</w:t>
            </w:r>
          </w:p>
        </w:tc>
      </w:tr>
      <w:tr w:rsidR="00A32A8D" w:rsidRPr="008F116B" w14:paraId="005660B0" w14:textId="77777777" w:rsidTr="00E905C8">
        <w:trPr>
          <w:cantSplit/>
          <w:trHeight w:val="323"/>
        </w:trPr>
        <w:tc>
          <w:tcPr>
            <w:tcW w:w="3645" w:type="dxa"/>
          </w:tcPr>
          <w:p w14:paraId="507EE356" w14:textId="323A2E81" w:rsidR="00A32A8D" w:rsidRPr="008F116B" w:rsidRDefault="00A32A8D" w:rsidP="00A32A8D">
            <w:pPr>
              <w:rPr>
                <w:rFonts w:asciiTheme="minorHAnsi" w:hAnsiTheme="minorHAnsi" w:cstheme="minorHAnsi"/>
                <w:b/>
                <w:bCs/>
                <w:sz w:val="22"/>
                <w:szCs w:val="22"/>
              </w:rPr>
            </w:pPr>
            <w:r w:rsidRPr="008F116B">
              <w:rPr>
                <w:rFonts w:asciiTheme="minorHAnsi" w:hAnsiTheme="minorHAnsi" w:cstheme="minorHAnsi"/>
                <w:b/>
                <w:bCs/>
                <w:sz w:val="22"/>
                <w:szCs w:val="22"/>
              </w:rPr>
              <w:t>Profit before income tax expense</w:t>
            </w:r>
          </w:p>
        </w:tc>
        <w:tc>
          <w:tcPr>
            <w:tcW w:w="1287" w:type="dxa"/>
            <w:vAlign w:val="bottom"/>
          </w:tcPr>
          <w:p w14:paraId="2EE42B04" w14:textId="1D88377F" w:rsidR="00A32A8D" w:rsidRPr="0017422E" w:rsidRDefault="00BA7620" w:rsidP="00A32A8D">
            <w:pPr>
              <w:tabs>
                <w:tab w:val="decimal" w:pos="1098"/>
              </w:tabs>
              <w:ind w:left="-72" w:right="-149"/>
              <w:rPr>
                <w:rFonts w:asciiTheme="minorHAnsi" w:hAnsiTheme="minorHAnsi" w:cstheme="minorHAnsi"/>
                <w:b/>
                <w:bCs/>
                <w:sz w:val="22"/>
                <w:szCs w:val="22"/>
              </w:rPr>
            </w:pPr>
            <w:r w:rsidRPr="00BA7620">
              <w:rPr>
                <w:rFonts w:asciiTheme="minorHAnsi" w:hAnsiTheme="minorHAnsi" w:cstheme="minorHAnsi"/>
                <w:b/>
                <w:bCs/>
                <w:sz w:val="22"/>
                <w:szCs w:val="22"/>
              </w:rPr>
              <w:t>1,137,792</w:t>
            </w:r>
          </w:p>
        </w:tc>
        <w:tc>
          <w:tcPr>
            <w:tcW w:w="195" w:type="dxa"/>
            <w:vAlign w:val="bottom"/>
          </w:tcPr>
          <w:p w14:paraId="02530AF4" w14:textId="77777777" w:rsidR="00A32A8D" w:rsidRPr="003E3243" w:rsidRDefault="00A32A8D" w:rsidP="00A32A8D">
            <w:pPr>
              <w:tabs>
                <w:tab w:val="decimal" w:pos="1098"/>
              </w:tabs>
              <w:ind w:left="-79" w:right="-140"/>
              <w:rPr>
                <w:rFonts w:asciiTheme="minorHAnsi" w:hAnsiTheme="minorHAnsi" w:cstheme="minorHAnsi"/>
                <w:b/>
                <w:bCs/>
                <w:sz w:val="22"/>
                <w:szCs w:val="22"/>
              </w:rPr>
            </w:pPr>
          </w:p>
        </w:tc>
        <w:tc>
          <w:tcPr>
            <w:tcW w:w="1296" w:type="dxa"/>
            <w:vAlign w:val="bottom"/>
          </w:tcPr>
          <w:p w14:paraId="46D7E597" w14:textId="29CF4FD4" w:rsidR="00A32A8D" w:rsidRPr="001B61AC" w:rsidRDefault="00A32A8D" w:rsidP="00A32A8D">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641,165</w:t>
            </w:r>
          </w:p>
        </w:tc>
        <w:tc>
          <w:tcPr>
            <w:tcW w:w="195" w:type="dxa"/>
            <w:vAlign w:val="bottom"/>
          </w:tcPr>
          <w:p w14:paraId="638FBF7A" w14:textId="77777777" w:rsidR="00A32A8D" w:rsidRPr="008F116B" w:rsidRDefault="00A32A8D" w:rsidP="00A32A8D">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1CB19233" w14:textId="06E765A3" w:rsidR="00A32A8D" w:rsidRPr="00530E3C" w:rsidRDefault="0000419A" w:rsidP="00A32A8D">
            <w:pPr>
              <w:tabs>
                <w:tab w:val="decimal" w:pos="1098"/>
              </w:tabs>
              <w:ind w:left="-72" w:right="-149"/>
              <w:rPr>
                <w:rFonts w:asciiTheme="minorHAnsi" w:eastAsia="Calibri" w:hAnsiTheme="minorHAnsi" w:cstheme="minorHAnsi"/>
                <w:b/>
                <w:bCs/>
                <w:sz w:val="22"/>
                <w:szCs w:val="22"/>
              </w:rPr>
            </w:pPr>
            <w:r w:rsidRPr="0000419A">
              <w:rPr>
                <w:rFonts w:asciiTheme="minorHAnsi" w:eastAsia="Calibri" w:hAnsiTheme="minorHAnsi" w:cstheme="minorHAnsi"/>
                <w:b/>
                <w:bCs/>
                <w:sz w:val="22"/>
                <w:szCs w:val="22"/>
              </w:rPr>
              <w:t>1,023,297</w:t>
            </w:r>
          </w:p>
        </w:tc>
        <w:tc>
          <w:tcPr>
            <w:tcW w:w="178" w:type="dxa"/>
            <w:vAlign w:val="bottom"/>
          </w:tcPr>
          <w:p w14:paraId="63427110" w14:textId="77777777" w:rsidR="00A32A8D" w:rsidRPr="00530E3C" w:rsidRDefault="00A32A8D" w:rsidP="00A32A8D">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vAlign w:val="bottom"/>
          </w:tcPr>
          <w:p w14:paraId="06F8580B" w14:textId="62EC51F8" w:rsidR="00A32A8D" w:rsidRPr="00EA3286" w:rsidRDefault="00A32A8D" w:rsidP="00A32A8D">
            <w:pPr>
              <w:tabs>
                <w:tab w:val="decimal" w:pos="1089"/>
              </w:tabs>
              <w:ind w:left="-72" w:right="-149"/>
              <w:rPr>
                <w:rFonts w:asciiTheme="minorHAnsi" w:hAnsiTheme="minorHAnsi" w:cstheme="minorHAnsi"/>
                <w:b/>
                <w:bCs/>
                <w:sz w:val="22"/>
                <w:szCs w:val="22"/>
              </w:rPr>
            </w:pPr>
            <w:r w:rsidRPr="005442C8">
              <w:rPr>
                <w:rFonts w:asciiTheme="minorHAnsi" w:eastAsia="Calibri" w:hAnsiTheme="minorHAnsi" w:cstheme="minorHAnsi"/>
                <w:b/>
                <w:bCs/>
                <w:sz w:val="22"/>
                <w:szCs w:val="22"/>
              </w:rPr>
              <w:t>620,6</w:t>
            </w:r>
            <w:r>
              <w:rPr>
                <w:rFonts w:asciiTheme="minorHAnsi" w:eastAsia="Calibri" w:hAnsiTheme="minorHAnsi" w:cstheme="minorHAnsi"/>
                <w:b/>
                <w:bCs/>
                <w:sz w:val="22"/>
                <w:szCs w:val="22"/>
              </w:rPr>
              <w:t>90</w:t>
            </w:r>
          </w:p>
        </w:tc>
      </w:tr>
      <w:tr w:rsidR="00A32A8D" w:rsidRPr="008F116B" w14:paraId="614F88B8" w14:textId="77777777" w:rsidTr="00E905C8">
        <w:trPr>
          <w:cantSplit/>
          <w:trHeight w:val="39"/>
        </w:trPr>
        <w:tc>
          <w:tcPr>
            <w:tcW w:w="3645" w:type="dxa"/>
          </w:tcPr>
          <w:p w14:paraId="0CC7E661" w14:textId="77777777"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vAlign w:val="bottom"/>
          </w:tcPr>
          <w:p w14:paraId="6BDDD1AE" w14:textId="21640544" w:rsidR="00A32A8D" w:rsidRPr="008F116B" w:rsidRDefault="001638F5" w:rsidP="00A32A8D">
            <w:pPr>
              <w:tabs>
                <w:tab w:val="decimal" w:pos="1098"/>
              </w:tabs>
              <w:ind w:left="-72" w:right="-149"/>
              <w:rPr>
                <w:rFonts w:asciiTheme="minorHAnsi" w:hAnsiTheme="minorHAnsi" w:cstheme="minorHAnsi"/>
                <w:sz w:val="22"/>
                <w:szCs w:val="22"/>
              </w:rPr>
            </w:pPr>
            <w:r w:rsidRPr="001638F5">
              <w:rPr>
                <w:rFonts w:asciiTheme="minorHAnsi" w:hAnsiTheme="minorHAnsi" w:cstheme="minorHAnsi"/>
                <w:sz w:val="22"/>
                <w:szCs w:val="22"/>
              </w:rPr>
              <w:t>10,257</w:t>
            </w:r>
          </w:p>
        </w:tc>
        <w:tc>
          <w:tcPr>
            <w:tcW w:w="195" w:type="dxa"/>
            <w:vAlign w:val="bottom"/>
          </w:tcPr>
          <w:p w14:paraId="37C20281"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28E6D4A0" w14:textId="11364E69" w:rsidR="00A32A8D" w:rsidRPr="008F116B" w:rsidRDefault="00A32A8D" w:rsidP="00A32A8D">
            <w:pPr>
              <w:tabs>
                <w:tab w:val="decimal" w:pos="1098"/>
              </w:tabs>
              <w:ind w:left="-72" w:right="-149"/>
              <w:rPr>
                <w:rFonts w:asciiTheme="minorHAnsi" w:hAnsiTheme="minorHAnsi" w:cstheme="minorHAnsi"/>
                <w:sz w:val="22"/>
                <w:szCs w:val="22"/>
              </w:rPr>
            </w:pPr>
            <w:r w:rsidRPr="0017422E">
              <w:rPr>
                <w:rFonts w:asciiTheme="minorHAnsi" w:hAnsiTheme="minorHAnsi" w:cstheme="minorHAnsi"/>
                <w:sz w:val="22"/>
                <w:szCs w:val="22"/>
              </w:rPr>
              <w:t>17,747</w:t>
            </w:r>
          </w:p>
        </w:tc>
        <w:tc>
          <w:tcPr>
            <w:tcW w:w="195" w:type="dxa"/>
            <w:vAlign w:val="bottom"/>
          </w:tcPr>
          <w:p w14:paraId="3A77B5B9"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1D834B82" w14:textId="5819066C" w:rsidR="00A32A8D" w:rsidRPr="00491F5F" w:rsidRDefault="00B32C0F" w:rsidP="00A32A8D">
            <w:pPr>
              <w:tabs>
                <w:tab w:val="decimal" w:pos="1098"/>
              </w:tabs>
              <w:ind w:left="-72" w:right="-149"/>
              <w:rPr>
                <w:rFonts w:asciiTheme="minorHAnsi" w:eastAsia="Calibri" w:hAnsiTheme="minorHAnsi" w:cstheme="minorHAnsi"/>
                <w:sz w:val="22"/>
                <w:szCs w:val="22"/>
              </w:rPr>
            </w:pPr>
            <w:r w:rsidRPr="00B32C0F">
              <w:rPr>
                <w:rFonts w:asciiTheme="minorHAnsi" w:eastAsia="Calibri" w:hAnsiTheme="minorHAnsi" w:cstheme="minorHAnsi"/>
                <w:sz w:val="22"/>
                <w:szCs w:val="22"/>
              </w:rPr>
              <w:t>(1,943)</w:t>
            </w:r>
          </w:p>
        </w:tc>
        <w:tc>
          <w:tcPr>
            <w:tcW w:w="178" w:type="dxa"/>
            <w:vAlign w:val="bottom"/>
          </w:tcPr>
          <w:p w14:paraId="50F470C6"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tcPr>
          <w:p w14:paraId="4C973EC2" w14:textId="1F11768E" w:rsidR="00A32A8D" w:rsidRPr="008F116B" w:rsidRDefault="00A32A8D" w:rsidP="00A32A8D">
            <w:pPr>
              <w:tabs>
                <w:tab w:val="decimal" w:pos="1089"/>
              </w:tabs>
              <w:ind w:left="-72" w:right="-149"/>
              <w:rPr>
                <w:rFonts w:asciiTheme="minorHAnsi" w:hAnsiTheme="minorHAnsi" w:cstheme="minorHAnsi"/>
                <w:sz w:val="22"/>
                <w:szCs w:val="22"/>
              </w:rPr>
            </w:pPr>
            <w:r w:rsidRPr="005442C8">
              <w:rPr>
                <w:rFonts w:asciiTheme="minorHAnsi" w:eastAsia="Calibri" w:hAnsiTheme="minorHAnsi" w:cstheme="minorHAnsi"/>
                <w:sz w:val="22"/>
                <w:szCs w:val="22"/>
              </w:rPr>
              <w:t>475</w:t>
            </w:r>
          </w:p>
        </w:tc>
      </w:tr>
      <w:tr w:rsidR="00A32A8D" w:rsidRPr="008F116B" w14:paraId="6EBEF03E" w14:textId="77777777" w:rsidTr="00E905C8">
        <w:trPr>
          <w:cantSplit/>
          <w:trHeight w:val="296"/>
        </w:trPr>
        <w:tc>
          <w:tcPr>
            <w:tcW w:w="3645" w:type="dxa"/>
          </w:tcPr>
          <w:p w14:paraId="433CD86E" w14:textId="445C810A" w:rsidR="00A32A8D" w:rsidRPr="008F116B" w:rsidRDefault="00A32A8D" w:rsidP="00A32A8D">
            <w:pPr>
              <w:rPr>
                <w:rFonts w:asciiTheme="minorHAnsi" w:hAnsiTheme="minorHAnsi" w:cstheme="minorHAnsi"/>
                <w:sz w:val="22"/>
                <w:szCs w:val="22"/>
              </w:rPr>
            </w:pPr>
            <w:r w:rsidRPr="008F116B">
              <w:rPr>
                <w:rFonts w:asciiTheme="minorHAnsi" w:hAnsiTheme="minorHAnsi" w:cstheme="minorHAnsi"/>
                <w:b/>
                <w:bCs/>
                <w:sz w:val="22"/>
                <w:szCs w:val="22"/>
              </w:rPr>
              <w:t>Profit for the period</w:t>
            </w:r>
          </w:p>
        </w:tc>
        <w:tc>
          <w:tcPr>
            <w:tcW w:w="1287" w:type="dxa"/>
            <w:tcBorders>
              <w:top w:val="single" w:sz="4" w:space="0" w:color="auto"/>
              <w:bottom w:val="double" w:sz="4" w:space="0" w:color="auto"/>
            </w:tcBorders>
            <w:vAlign w:val="bottom"/>
          </w:tcPr>
          <w:p w14:paraId="1047C8C8" w14:textId="1E8227EF" w:rsidR="00A32A8D" w:rsidRPr="0017422E" w:rsidRDefault="00DB5AD7" w:rsidP="00A32A8D">
            <w:pPr>
              <w:tabs>
                <w:tab w:val="decimal" w:pos="1098"/>
              </w:tabs>
              <w:ind w:left="-72" w:right="-149"/>
              <w:rPr>
                <w:rFonts w:asciiTheme="minorHAnsi" w:hAnsiTheme="minorHAnsi" w:cstheme="minorHAnsi"/>
                <w:b/>
                <w:bCs/>
                <w:sz w:val="22"/>
                <w:szCs w:val="22"/>
              </w:rPr>
            </w:pPr>
            <w:r w:rsidRPr="00DB5AD7">
              <w:rPr>
                <w:rFonts w:asciiTheme="minorHAnsi" w:hAnsiTheme="minorHAnsi" w:cstheme="minorHAnsi"/>
                <w:b/>
                <w:bCs/>
                <w:sz w:val="22"/>
                <w:szCs w:val="22"/>
              </w:rPr>
              <w:t>1,127,535</w:t>
            </w:r>
          </w:p>
        </w:tc>
        <w:tc>
          <w:tcPr>
            <w:tcW w:w="195" w:type="dxa"/>
            <w:vAlign w:val="bottom"/>
          </w:tcPr>
          <w:p w14:paraId="2CEE6BD0" w14:textId="77777777" w:rsidR="00A32A8D" w:rsidRPr="008F116B" w:rsidRDefault="00A32A8D" w:rsidP="00A32A8D">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51AAC528" w14:textId="6B6AD62D" w:rsidR="00A32A8D" w:rsidRPr="001B61AC" w:rsidRDefault="00A32A8D" w:rsidP="00A32A8D">
            <w:pPr>
              <w:tabs>
                <w:tab w:val="decimal" w:pos="1098"/>
              </w:tabs>
              <w:ind w:left="-72" w:right="-149"/>
              <w:rPr>
                <w:rFonts w:asciiTheme="minorHAnsi" w:hAnsiTheme="minorHAnsi" w:cstheme="minorHAnsi"/>
                <w:b/>
                <w:bCs/>
                <w:sz w:val="22"/>
                <w:szCs w:val="22"/>
              </w:rPr>
            </w:pPr>
            <w:r w:rsidRPr="0017422E">
              <w:rPr>
                <w:rFonts w:asciiTheme="minorHAnsi" w:hAnsiTheme="minorHAnsi" w:cstheme="minorHAnsi"/>
                <w:b/>
                <w:bCs/>
                <w:sz w:val="22"/>
                <w:szCs w:val="22"/>
              </w:rPr>
              <w:t>623,418</w:t>
            </w:r>
          </w:p>
        </w:tc>
        <w:tc>
          <w:tcPr>
            <w:tcW w:w="195" w:type="dxa"/>
            <w:vAlign w:val="bottom"/>
          </w:tcPr>
          <w:p w14:paraId="1F5A6B05" w14:textId="77777777" w:rsidR="00A32A8D" w:rsidRPr="008F116B" w:rsidRDefault="00A32A8D" w:rsidP="00A32A8D">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6AC87056" w14:textId="17E4CE2D" w:rsidR="00A32A8D" w:rsidRPr="00491F5F" w:rsidRDefault="00E64C4A" w:rsidP="00A32A8D">
            <w:pPr>
              <w:tabs>
                <w:tab w:val="decimal" w:pos="1098"/>
              </w:tabs>
              <w:ind w:left="-72" w:right="-149"/>
              <w:rPr>
                <w:rFonts w:asciiTheme="minorHAnsi" w:eastAsia="Calibri" w:hAnsiTheme="minorHAnsi" w:cstheme="minorHAnsi"/>
                <w:b/>
                <w:bCs/>
                <w:sz w:val="22"/>
                <w:szCs w:val="22"/>
              </w:rPr>
            </w:pPr>
            <w:r w:rsidRPr="00E64C4A">
              <w:rPr>
                <w:rFonts w:asciiTheme="minorHAnsi" w:eastAsia="Calibri" w:hAnsiTheme="minorHAnsi" w:cstheme="minorHAnsi"/>
                <w:b/>
                <w:bCs/>
                <w:sz w:val="22"/>
                <w:szCs w:val="22"/>
              </w:rPr>
              <w:t>1,025,240</w:t>
            </w:r>
          </w:p>
        </w:tc>
        <w:tc>
          <w:tcPr>
            <w:tcW w:w="178" w:type="dxa"/>
            <w:vAlign w:val="bottom"/>
          </w:tcPr>
          <w:p w14:paraId="268A850F" w14:textId="77777777" w:rsidR="00A32A8D" w:rsidRPr="008F116B" w:rsidRDefault="00A32A8D" w:rsidP="00A32A8D">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B1F66FE" w14:textId="7BFDE8CB" w:rsidR="00A32A8D" w:rsidRPr="00EA3286" w:rsidRDefault="00A32A8D" w:rsidP="00A32A8D">
            <w:pPr>
              <w:tabs>
                <w:tab w:val="decimal" w:pos="1089"/>
              </w:tabs>
              <w:ind w:left="-72" w:right="-149"/>
              <w:rPr>
                <w:rFonts w:asciiTheme="minorHAnsi" w:hAnsiTheme="minorHAnsi" w:cstheme="minorHAnsi"/>
                <w:b/>
                <w:bCs/>
                <w:sz w:val="22"/>
                <w:szCs w:val="22"/>
              </w:rPr>
            </w:pPr>
            <w:r w:rsidRPr="009C375C">
              <w:rPr>
                <w:rFonts w:asciiTheme="minorHAnsi" w:eastAsia="Calibri" w:hAnsiTheme="minorHAnsi" w:cstheme="minorHAnsi"/>
                <w:b/>
                <w:bCs/>
                <w:sz w:val="22"/>
                <w:szCs w:val="22"/>
              </w:rPr>
              <w:t>620,21</w:t>
            </w:r>
            <w:r>
              <w:rPr>
                <w:rFonts w:asciiTheme="minorHAnsi" w:eastAsia="Calibri" w:hAnsiTheme="minorHAnsi" w:cstheme="minorHAnsi"/>
                <w:b/>
                <w:bCs/>
                <w:sz w:val="22"/>
                <w:szCs w:val="22"/>
              </w:rPr>
              <w:t>5</w:t>
            </w:r>
          </w:p>
        </w:tc>
      </w:tr>
      <w:tr w:rsidR="00A32A8D" w:rsidRPr="008F116B" w14:paraId="703E7E31" w14:textId="77777777" w:rsidTr="00E905C8">
        <w:trPr>
          <w:cantSplit/>
          <w:trHeight w:hRule="exact" w:val="216"/>
        </w:trPr>
        <w:tc>
          <w:tcPr>
            <w:tcW w:w="3645" w:type="dxa"/>
            <w:vAlign w:val="bottom"/>
          </w:tcPr>
          <w:p w14:paraId="2570F536" w14:textId="77777777" w:rsidR="00A32A8D" w:rsidRPr="008F116B" w:rsidRDefault="00A32A8D" w:rsidP="00A32A8D">
            <w:pPr>
              <w:rPr>
                <w:rFonts w:asciiTheme="minorHAnsi" w:hAnsiTheme="minorHAnsi" w:cstheme="minorHAnsi"/>
                <w:b/>
                <w:bCs/>
                <w:sz w:val="22"/>
                <w:szCs w:val="22"/>
              </w:rPr>
            </w:pPr>
          </w:p>
        </w:tc>
        <w:tc>
          <w:tcPr>
            <w:tcW w:w="1287" w:type="dxa"/>
            <w:vAlign w:val="bottom"/>
          </w:tcPr>
          <w:p w14:paraId="797BE291" w14:textId="77777777" w:rsidR="00A32A8D" w:rsidRPr="008F116B" w:rsidRDefault="00A32A8D" w:rsidP="00A32A8D">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0AFDF98"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16219B12" w14:textId="77777777" w:rsidR="00A32A8D" w:rsidRPr="008F116B" w:rsidRDefault="00A32A8D" w:rsidP="00A32A8D">
            <w:pPr>
              <w:tabs>
                <w:tab w:val="decimal" w:pos="1098"/>
              </w:tabs>
              <w:ind w:left="-72" w:right="-149"/>
              <w:rPr>
                <w:rFonts w:asciiTheme="minorHAnsi" w:hAnsiTheme="minorHAnsi" w:cstheme="minorHAnsi"/>
                <w:sz w:val="22"/>
                <w:szCs w:val="22"/>
              </w:rPr>
            </w:pPr>
          </w:p>
        </w:tc>
        <w:tc>
          <w:tcPr>
            <w:tcW w:w="195" w:type="dxa"/>
            <w:vAlign w:val="bottom"/>
          </w:tcPr>
          <w:p w14:paraId="2246B4A4"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0D8CCCC6" w14:textId="77777777" w:rsidR="00A32A8D" w:rsidRPr="00491F5F" w:rsidRDefault="00A32A8D" w:rsidP="00A32A8D">
            <w:pPr>
              <w:tabs>
                <w:tab w:val="decimal" w:pos="1098"/>
              </w:tabs>
              <w:ind w:left="-79" w:right="-140"/>
              <w:rPr>
                <w:rFonts w:asciiTheme="minorHAnsi" w:eastAsia="Calibri" w:hAnsiTheme="minorHAnsi" w:cstheme="minorHAnsi"/>
                <w:sz w:val="22"/>
                <w:szCs w:val="22"/>
              </w:rPr>
            </w:pPr>
          </w:p>
        </w:tc>
        <w:tc>
          <w:tcPr>
            <w:tcW w:w="178" w:type="dxa"/>
            <w:vAlign w:val="bottom"/>
          </w:tcPr>
          <w:p w14:paraId="6D988F8F"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vAlign w:val="bottom"/>
          </w:tcPr>
          <w:p w14:paraId="10C853AB" w14:textId="77777777" w:rsidR="00A32A8D" w:rsidRPr="008F116B" w:rsidRDefault="00A32A8D" w:rsidP="00A32A8D">
            <w:pPr>
              <w:tabs>
                <w:tab w:val="decimal" w:pos="1098"/>
              </w:tabs>
              <w:ind w:left="-72" w:right="-149"/>
              <w:rPr>
                <w:rFonts w:asciiTheme="minorHAnsi" w:hAnsiTheme="minorHAnsi" w:cstheme="minorHAnsi"/>
                <w:sz w:val="22"/>
                <w:szCs w:val="22"/>
              </w:rPr>
            </w:pPr>
          </w:p>
        </w:tc>
      </w:tr>
      <w:tr w:rsidR="00A32A8D" w:rsidRPr="008F116B" w14:paraId="18F3C038" w14:textId="77777777" w:rsidTr="00E905C8">
        <w:trPr>
          <w:cantSplit/>
          <w:trHeight w:val="39"/>
        </w:trPr>
        <w:tc>
          <w:tcPr>
            <w:tcW w:w="3645" w:type="dxa"/>
          </w:tcPr>
          <w:p w14:paraId="224C4A2A" w14:textId="14858333" w:rsidR="00A32A8D" w:rsidRPr="003F31CC" w:rsidRDefault="00A32A8D" w:rsidP="00A32A8D">
            <w:pPr>
              <w:rPr>
                <w:rFonts w:asciiTheme="minorHAnsi" w:hAnsiTheme="minorHAnsi" w:cstheme="minorBidi"/>
                <w:b/>
                <w:bCs/>
                <w:spacing w:val="-6"/>
                <w:sz w:val="22"/>
                <w:szCs w:val="22"/>
              </w:rPr>
            </w:pPr>
            <w:r w:rsidRPr="003F31CC">
              <w:rPr>
                <w:rFonts w:asciiTheme="minorHAnsi" w:hAnsiTheme="minorHAnsi" w:cstheme="minorHAnsi"/>
                <w:b/>
                <w:bCs/>
                <w:spacing w:val="-6"/>
                <w:sz w:val="22"/>
                <w:szCs w:val="22"/>
              </w:rPr>
              <w:t xml:space="preserve">Other comprehensive income </w:t>
            </w:r>
            <w:r w:rsidRPr="003F31CC">
              <w:rPr>
                <w:rFonts w:asciiTheme="minorHAnsi" w:hAnsiTheme="minorHAnsi" w:cstheme="minorBidi"/>
                <w:b/>
                <w:bCs/>
                <w:spacing w:val="-6"/>
                <w:sz w:val="22"/>
                <w:szCs w:val="22"/>
              </w:rPr>
              <w:t>(expense)</w:t>
            </w:r>
          </w:p>
        </w:tc>
        <w:tc>
          <w:tcPr>
            <w:tcW w:w="1287" w:type="dxa"/>
            <w:vAlign w:val="bottom"/>
          </w:tcPr>
          <w:p w14:paraId="63C5EFF1" w14:textId="77777777" w:rsidR="00A32A8D" w:rsidRPr="008F116B" w:rsidRDefault="00A32A8D" w:rsidP="00A32A8D">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B92E3B7"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36C44B" w14:textId="77777777" w:rsidR="00A32A8D" w:rsidRPr="008F116B" w:rsidRDefault="00A32A8D" w:rsidP="00A32A8D">
            <w:pPr>
              <w:tabs>
                <w:tab w:val="decimal" w:pos="1098"/>
              </w:tabs>
              <w:ind w:left="-72" w:right="-149"/>
              <w:rPr>
                <w:rFonts w:asciiTheme="minorHAnsi" w:hAnsiTheme="minorHAnsi" w:cstheme="minorHAnsi"/>
                <w:sz w:val="22"/>
                <w:szCs w:val="22"/>
              </w:rPr>
            </w:pPr>
          </w:p>
        </w:tc>
        <w:tc>
          <w:tcPr>
            <w:tcW w:w="195" w:type="dxa"/>
            <w:vAlign w:val="bottom"/>
          </w:tcPr>
          <w:p w14:paraId="09151870"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09573418" w14:textId="77777777" w:rsidR="00A32A8D" w:rsidRPr="00491F5F" w:rsidRDefault="00A32A8D" w:rsidP="00A32A8D">
            <w:pPr>
              <w:tabs>
                <w:tab w:val="decimal" w:pos="1098"/>
              </w:tabs>
              <w:ind w:left="-79" w:right="-140"/>
              <w:rPr>
                <w:rFonts w:asciiTheme="minorHAnsi" w:eastAsia="Calibri" w:hAnsiTheme="minorHAnsi" w:cstheme="minorHAnsi"/>
                <w:sz w:val="22"/>
                <w:szCs w:val="22"/>
              </w:rPr>
            </w:pPr>
          </w:p>
        </w:tc>
        <w:tc>
          <w:tcPr>
            <w:tcW w:w="178" w:type="dxa"/>
            <w:vAlign w:val="bottom"/>
          </w:tcPr>
          <w:p w14:paraId="7176210E"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vAlign w:val="bottom"/>
          </w:tcPr>
          <w:p w14:paraId="5BDF19F5" w14:textId="77777777" w:rsidR="00A32A8D" w:rsidRPr="008F116B" w:rsidRDefault="00A32A8D" w:rsidP="00A32A8D">
            <w:pPr>
              <w:tabs>
                <w:tab w:val="decimal" w:pos="1098"/>
              </w:tabs>
              <w:ind w:left="-72" w:right="-149"/>
              <w:rPr>
                <w:rFonts w:asciiTheme="minorHAnsi" w:hAnsiTheme="minorHAnsi" w:cstheme="minorHAnsi"/>
                <w:sz w:val="22"/>
                <w:szCs w:val="22"/>
              </w:rPr>
            </w:pPr>
          </w:p>
        </w:tc>
      </w:tr>
      <w:tr w:rsidR="00A32A8D" w:rsidRPr="008F116B" w14:paraId="73822EC8" w14:textId="77777777" w:rsidTr="00E905C8">
        <w:trPr>
          <w:cantSplit/>
          <w:trHeight w:val="39"/>
        </w:trPr>
        <w:tc>
          <w:tcPr>
            <w:tcW w:w="3645" w:type="dxa"/>
          </w:tcPr>
          <w:p w14:paraId="5A21F39E" w14:textId="77777777" w:rsidR="00A32A8D" w:rsidRPr="008F116B" w:rsidRDefault="00A32A8D" w:rsidP="00A32A8D">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vAlign w:val="bottom"/>
          </w:tcPr>
          <w:p w14:paraId="638BD4FB" w14:textId="77777777" w:rsidR="00A32A8D" w:rsidRPr="008F116B" w:rsidRDefault="00A32A8D" w:rsidP="00A32A8D">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6768032"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6" w:type="dxa"/>
            <w:vAlign w:val="bottom"/>
          </w:tcPr>
          <w:p w14:paraId="0B20BDEE" w14:textId="77777777" w:rsidR="00A32A8D" w:rsidRPr="008F116B" w:rsidRDefault="00A32A8D" w:rsidP="00A32A8D">
            <w:pPr>
              <w:tabs>
                <w:tab w:val="decimal" w:pos="1098"/>
              </w:tabs>
              <w:ind w:left="-72" w:right="-149"/>
              <w:rPr>
                <w:rFonts w:asciiTheme="minorHAnsi" w:hAnsiTheme="minorHAnsi" w:cstheme="minorHAnsi"/>
                <w:sz w:val="22"/>
                <w:szCs w:val="22"/>
              </w:rPr>
            </w:pPr>
          </w:p>
        </w:tc>
        <w:tc>
          <w:tcPr>
            <w:tcW w:w="195" w:type="dxa"/>
            <w:vAlign w:val="bottom"/>
          </w:tcPr>
          <w:p w14:paraId="02231D0B"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293" w:type="dxa"/>
            <w:vAlign w:val="bottom"/>
          </w:tcPr>
          <w:p w14:paraId="181DF0B6" w14:textId="77777777" w:rsidR="00A32A8D" w:rsidRPr="00491F5F" w:rsidRDefault="00A32A8D" w:rsidP="00A32A8D">
            <w:pPr>
              <w:tabs>
                <w:tab w:val="decimal" w:pos="1098"/>
              </w:tabs>
              <w:ind w:left="-79" w:right="-140"/>
              <w:rPr>
                <w:rFonts w:asciiTheme="minorHAnsi" w:eastAsia="Calibri" w:hAnsiTheme="minorHAnsi" w:cstheme="minorHAnsi"/>
                <w:sz w:val="22"/>
                <w:szCs w:val="22"/>
              </w:rPr>
            </w:pPr>
          </w:p>
        </w:tc>
        <w:tc>
          <w:tcPr>
            <w:tcW w:w="178" w:type="dxa"/>
            <w:vAlign w:val="bottom"/>
          </w:tcPr>
          <w:p w14:paraId="4FA8350F" w14:textId="77777777" w:rsidR="00A32A8D" w:rsidRPr="008F116B" w:rsidRDefault="00A32A8D" w:rsidP="00A32A8D">
            <w:pPr>
              <w:tabs>
                <w:tab w:val="decimal" w:pos="1098"/>
              </w:tabs>
              <w:ind w:left="-79" w:right="-140"/>
              <w:rPr>
                <w:rFonts w:asciiTheme="minorHAnsi" w:eastAsia="Arial Unicode MS" w:hAnsiTheme="minorHAnsi" w:cstheme="minorHAnsi"/>
                <w:sz w:val="22"/>
                <w:szCs w:val="22"/>
              </w:rPr>
            </w:pPr>
          </w:p>
        </w:tc>
        <w:tc>
          <w:tcPr>
            <w:tcW w:w="1343" w:type="dxa"/>
            <w:vAlign w:val="bottom"/>
          </w:tcPr>
          <w:p w14:paraId="0308611C" w14:textId="77777777" w:rsidR="00A32A8D" w:rsidRPr="008F116B" w:rsidRDefault="00A32A8D" w:rsidP="00A32A8D">
            <w:pPr>
              <w:tabs>
                <w:tab w:val="decimal" w:pos="1098"/>
              </w:tabs>
              <w:ind w:left="-72" w:right="-149"/>
              <w:rPr>
                <w:rFonts w:asciiTheme="minorHAnsi" w:hAnsiTheme="minorHAnsi" w:cstheme="minorHAnsi"/>
                <w:sz w:val="22"/>
                <w:szCs w:val="22"/>
              </w:rPr>
            </w:pPr>
          </w:p>
        </w:tc>
      </w:tr>
      <w:tr w:rsidR="00226697" w:rsidRPr="008F116B" w14:paraId="599DC6E0" w14:textId="77777777" w:rsidTr="00E905C8">
        <w:trPr>
          <w:cantSplit/>
          <w:trHeight w:val="39"/>
        </w:trPr>
        <w:tc>
          <w:tcPr>
            <w:tcW w:w="3645" w:type="dxa"/>
          </w:tcPr>
          <w:p w14:paraId="6449B707" w14:textId="77777777" w:rsidR="00226697" w:rsidRPr="008F116B" w:rsidRDefault="00226697" w:rsidP="00226697">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vAlign w:val="bottom"/>
          </w:tcPr>
          <w:p w14:paraId="7AFF6892" w14:textId="6B057D15" w:rsidR="00226697" w:rsidRPr="008F116B" w:rsidRDefault="00F07F0E" w:rsidP="00226697">
            <w:pPr>
              <w:tabs>
                <w:tab w:val="decimal" w:pos="1098"/>
              </w:tabs>
              <w:ind w:left="-72" w:right="-149"/>
              <w:rPr>
                <w:rFonts w:asciiTheme="minorHAnsi" w:hAnsiTheme="minorHAnsi" w:cstheme="minorHAnsi"/>
                <w:sz w:val="22"/>
                <w:szCs w:val="22"/>
              </w:rPr>
            </w:pPr>
            <w:r w:rsidRPr="00F07F0E">
              <w:rPr>
                <w:rFonts w:asciiTheme="minorHAnsi" w:hAnsiTheme="minorHAnsi" w:cstheme="minorHAnsi"/>
                <w:sz w:val="22"/>
                <w:szCs w:val="22"/>
              </w:rPr>
              <w:t>33,130</w:t>
            </w:r>
          </w:p>
        </w:tc>
        <w:tc>
          <w:tcPr>
            <w:tcW w:w="195" w:type="dxa"/>
            <w:vAlign w:val="bottom"/>
          </w:tcPr>
          <w:p w14:paraId="335BB1DC"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FC31279" w14:textId="62C5879D" w:rsidR="00226697" w:rsidRPr="008F116B" w:rsidRDefault="00226697" w:rsidP="00226697">
            <w:pPr>
              <w:tabs>
                <w:tab w:val="decimal" w:pos="1098"/>
              </w:tabs>
              <w:ind w:left="-72" w:right="-149"/>
              <w:rPr>
                <w:rFonts w:asciiTheme="minorHAnsi" w:hAnsiTheme="minorHAnsi" w:cstheme="minorHAnsi"/>
                <w:sz w:val="22"/>
                <w:szCs w:val="22"/>
              </w:rPr>
            </w:pPr>
            <w:r w:rsidRPr="001B2180">
              <w:rPr>
                <w:rFonts w:asciiTheme="minorHAnsi" w:hAnsiTheme="minorHAnsi" w:cstheme="minorHAnsi"/>
                <w:sz w:val="22"/>
                <w:szCs w:val="22"/>
              </w:rPr>
              <w:t>(148,685)</w:t>
            </w:r>
          </w:p>
        </w:tc>
        <w:tc>
          <w:tcPr>
            <w:tcW w:w="195" w:type="dxa"/>
            <w:vAlign w:val="bottom"/>
          </w:tcPr>
          <w:p w14:paraId="59A885B8"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311ED4E9" w14:textId="6FF97B42" w:rsidR="00226697" w:rsidRPr="00DC28D7" w:rsidRDefault="00226697" w:rsidP="00226697">
            <w:pPr>
              <w:tabs>
                <w:tab w:val="decimal" w:pos="833"/>
              </w:tabs>
              <w:ind w:left="-67" w:right="-149"/>
              <w:rPr>
                <w:rFonts w:ascii="Calibri" w:hAnsi="Calibri" w:cs="Calibri"/>
                <w:sz w:val="22"/>
                <w:szCs w:val="22"/>
                <w:cs/>
              </w:rPr>
            </w:pPr>
            <w:r>
              <w:rPr>
                <w:rFonts w:ascii="Calibri" w:hAnsi="Calibri" w:cs="Calibri"/>
                <w:sz w:val="22"/>
                <w:szCs w:val="22"/>
              </w:rPr>
              <w:t>-</w:t>
            </w:r>
          </w:p>
        </w:tc>
        <w:tc>
          <w:tcPr>
            <w:tcW w:w="178" w:type="dxa"/>
            <w:vAlign w:val="bottom"/>
          </w:tcPr>
          <w:p w14:paraId="06DACC29"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2D6E863" w14:textId="54CD3DA0" w:rsidR="00226697" w:rsidRPr="00DC28D7" w:rsidRDefault="00226697" w:rsidP="00226697">
            <w:pPr>
              <w:tabs>
                <w:tab w:val="decimal" w:pos="800"/>
              </w:tabs>
              <w:ind w:left="-72" w:right="-149"/>
              <w:rPr>
                <w:rFonts w:ascii="Calibri" w:eastAsia="Calibri" w:hAnsi="Calibri" w:cs="Calibri"/>
                <w:sz w:val="22"/>
                <w:szCs w:val="22"/>
              </w:rPr>
            </w:pPr>
            <w:r>
              <w:rPr>
                <w:rFonts w:asciiTheme="minorHAnsi" w:eastAsia="Calibri" w:hAnsiTheme="minorHAnsi" w:cstheme="minorHAnsi"/>
                <w:sz w:val="22"/>
                <w:szCs w:val="22"/>
              </w:rPr>
              <w:t>-</w:t>
            </w:r>
          </w:p>
        </w:tc>
      </w:tr>
      <w:tr w:rsidR="00226697" w:rsidRPr="008F116B" w14:paraId="311F3C54" w14:textId="77777777" w:rsidTr="00E905C8">
        <w:trPr>
          <w:cantSplit/>
          <w:trHeight w:val="39"/>
        </w:trPr>
        <w:tc>
          <w:tcPr>
            <w:tcW w:w="3645" w:type="dxa"/>
          </w:tcPr>
          <w:p w14:paraId="700380FF" w14:textId="77777777" w:rsidR="00226697" w:rsidRDefault="00226697" w:rsidP="00226697">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w:t>
            </w:r>
            <w:r>
              <w:rPr>
                <w:rFonts w:asciiTheme="minorHAnsi" w:hAnsiTheme="minorHAnsi" w:cstheme="minorHAnsi"/>
                <w:b/>
                <w:bCs/>
                <w:sz w:val="22"/>
                <w:szCs w:val="22"/>
              </w:rPr>
              <w:t xml:space="preserve"> </w:t>
            </w:r>
          </w:p>
          <w:p w14:paraId="7BFCC057" w14:textId="7E40E6B7" w:rsidR="00226697" w:rsidRPr="003F31CC" w:rsidRDefault="00226697" w:rsidP="00226697">
            <w:pPr>
              <w:rPr>
                <w:rFonts w:asciiTheme="minorHAnsi" w:hAnsiTheme="minorHAnsi" w:cstheme="minorBidi"/>
                <w:b/>
                <w:bCs/>
                <w:sz w:val="22"/>
                <w:szCs w:val="22"/>
              </w:rPr>
            </w:pPr>
            <w:r>
              <w:rPr>
                <w:rFonts w:asciiTheme="minorHAnsi" w:hAnsiTheme="minorHAnsi" w:cstheme="minorHAnsi"/>
                <w:b/>
                <w:bCs/>
                <w:sz w:val="22"/>
                <w:szCs w:val="22"/>
              </w:rPr>
              <w:t xml:space="preserve">   (expense)</w:t>
            </w:r>
            <w:r w:rsidRPr="008F116B">
              <w:rPr>
                <w:rFonts w:asciiTheme="minorHAnsi" w:hAnsiTheme="minorHAnsi" w:cstheme="minorHAnsi"/>
                <w:b/>
                <w:bCs/>
                <w:sz w:val="22"/>
                <w:szCs w:val="22"/>
              </w:rPr>
              <w:t xml:space="preserve"> for the period</w:t>
            </w:r>
          </w:p>
        </w:tc>
        <w:tc>
          <w:tcPr>
            <w:tcW w:w="1287" w:type="dxa"/>
            <w:tcBorders>
              <w:bottom w:val="double" w:sz="4" w:space="0" w:color="auto"/>
            </w:tcBorders>
            <w:vAlign w:val="bottom"/>
          </w:tcPr>
          <w:p w14:paraId="2A6BB4C1" w14:textId="6DB3751F" w:rsidR="00226697" w:rsidRPr="001B2180" w:rsidRDefault="007B1237" w:rsidP="00226697">
            <w:pPr>
              <w:tabs>
                <w:tab w:val="decimal" w:pos="1098"/>
              </w:tabs>
              <w:ind w:left="-72" w:right="-149"/>
              <w:rPr>
                <w:rFonts w:asciiTheme="minorHAnsi" w:hAnsiTheme="minorHAnsi" w:cstheme="minorHAnsi"/>
                <w:b/>
                <w:bCs/>
                <w:sz w:val="22"/>
                <w:szCs w:val="22"/>
              </w:rPr>
            </w:pPr>
            <w:r w:rsidRPr="007B1237">
              <w:rPr>
                <w:rFonts w:asciiTheme="minorHAnsi" w:hAnsiTheme="minorHAnsi" w:cstheme="minorHAnsi"/>
                <w:b/>
                <w:bCs/>
                <w:sz w:val="22"/>
                <w:szCs w:val="22"/>
              </w:rPr>
              <w:t>1,160,665</w:t>
            </w:r>
          </w:p>
        </w:tc>
        <w:tc>
          <w:tcPr>
            <w:tcW w:w="195" w:type="dxa"/>
            <w:vAlign w:val="bottom"/>
          </w:tcPr>
          <w:p w14:paraId="0102205E"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49A057DE" w14:textId="4EF08739" w:rsidR="00226697" w:rsidRPr="008F116B" w:rsidRDefault="00226697" w:rsidP="00226697">
            <w:pPr>
              <w:tabs>
                <w:tab w:val="decimal" w:pos="1098"/>
              </w:tabs>
              <w:ind w:left="-72" w:right="-149"/>
              <w:rPr>
                <w:rFonts w:asciiTheme="minorHAnsi" w:hAnsiTheme="minorHAnsi" w:cstheme="minorHAnsi"/>
                <w:b/>
                <w:bCs/>
                <w:sz w:val="22"/>
                <w:szCs w:val="22"/>
              </w:rPr>
            </w:pPr>
            <w:r w:rsidRPr="001B2180">
              <w:rPr>
                <w:rFonts w:asciiTheme="minorHAnsi" w:hAnsiTheme="minorHAnsi" w:cstheme="minorHAnsi"/>
                <w:b/>
                <w:bCs/>
                <w:sz w:val="22"/>
                <w:szCs w:val="22"/>
              </w:rPr>
              <w:t>474,733</w:t>
            </w:r>
          </w:p>
        </w:tc>
        <w:tc>
          <w:tcPr>
            <w:tcW w:w="195" w:type="dxa"/>
            <w:vAlign w:val="bottom"/>
          </w:tcPr>
          <w:p w14:paraId="2757AF73"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69F29EE0" w14:textId="1BAC9E2F" w:rsidR="00226697" w:rsidRPr="00271F69" w:rsidRDefault="00AD2D65" w:rsidP="00226697">
            <w:pPr>
              <w:tabs>
                <w:tab w:val="decimal" w:pos="1098"/>
              </w:tabs>
              <w:ind w:left="-79" w:right="-140"/>
              <w:rPr>
                <w:rFonts w:asciiTheme="minorHAnsi" w:eastAsia="Calibri" w:hAnsiTheme="minorHAnsi" w:cs="Browallia New"/>
                <w:b/>
                <w:bCs/>
                <w:sz w:val="22"/>
                <w:szCs w:val="28"/>
              </w:rPr>
            </w:pPr>
            <w:r w:rsidRPr="00AD2D65">
              <w:rPr>
                <w:rFonts w:asciiTheme="minorHAnsi" w:eastAsia="Calibri" w:hAnsiTheme="minorHAnsi" w:cstheme="minorHAnsi"/>
                <w:b/>
                <w:bCs/>
                <w:sz w:val="22"/>
                <w:szCs w:val="22"/>
              </w:rPr>
              <w:t>1,025,24</w:t>
            </w:r>
            <w:r w:rsidR="00271F69">
              <w:rPr>
                <w:rFonts w:asciiTheme="minorHAnsi" w:eastAsia="Calibri" w:hAnsiTheme="minorHAnsi" w:cs="Browallia New"/>
                <w:b/>
                <w:bCs/>
                <w:sz w:val="22"/>
                <w:szCs w:val="28"/>
              </w:rPr>
              <w:t>0</w:t>
            </w:r>
          </w:p>
        </w:tc>
        <w:tc>
          <w:tcPr>
            <w:tcW w:w="178" w:type="dxa"/>
            <w:vAlign w:val="bottom"/>
          </w:tcPr>
          <w:p w14:paraId="1BC5D7E3"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0FF7D125" w14:textId="60C1F625" w:rsidR="00226697" w:rsidRPr="000951E3" w:rsidRDefault="00226697" w:rsidP="00226697">
            <w:pPr>
              <w:tabs>
                <w:tab w:val="decimal" w:pos="1098"/>
              </w:tabs>
              <w:ind w:left="-72" w:right="-149"/>
              <w:rPr>
                <w:rFonts w:asciiTheme="minorHAnsi" w:hAnsiTheme="minorHAnsi" w:cstheme="minorHAnsi"/>
                <w:b/>
                <w:bCs/>
                <w:sz w:val="22"/>
                <w:szCs w:val="22"/>
              </w:rPr>
            </w:pPr>
            <w:r w:rsidRPr="009C375C">
              <w:rPr>
                <w:rFonts w:asciiTheme="minorHAnsi" w:eastAsia="Calibri" w:hAnsiTheme="minorHAnsi" w:cstheme="minorHAnsi"/>
                <w:b/>
                <w:bCs/>
                <w:sz w:val="22"/>
                <w:szCs w:val="22"/>
              </w:rPr>
              <w:t>620,21</w:t>
            </w:r>
            <w:r>
              <w:rPr>
                <w:rFonts w:asciiTheme="minorHAnsi" w:eastAsia="Calibri" w:hAnsiTheme="minorHAnsi" w:cstheme="minorHAnsi"/>
                <w:b/>
                <w:bCs/>
                <w:sz w:val="22"/>
                <w:szCs w:val="22"/>
              </w:rPr>
              <w:t>5</w:t>
            </w:r>
          </w:p>
        </w:tc>
      </w:tr>
      <w:tr w:rsidR="00226697" w:rsidRPr="008F116B" w14:paraId="03178ABE" w14:textId="77777777" w:rsidTr="00E905C8">
        <w:trPr>
          <w:cantSplit/>
          <w:trHeight w:hRule="exact" w:val="216"/>
        </w:trPr>
        <w:tc>
          <w:tcPr>
            <w:tcW w:w="3645" w:type="dxa"/>
          </w:tcPr>
          <w:p w14:paraId="165A2BB9" w14:textId="77777777" w:rsidR="00226697" w:rsidRPr="008F116B" w:rsidRDefault="00226697" w:rsidP="00226697">
            <w:pPr>
              <w:rPr>
                <w:rFonts w:asciiTheme="minorHAnsi" w:hAnsiTheme="minorHAnsi" w:cstheme="minorHAnsi"/>
                <w:b/>
                <w:bCs/>
                <w:sz w:val="22"/>
                <w:szCs w:val="22"/>
              </w:rPr>
            </w:pPr>
          </w:p>
        </w:tc>
        <w:tc>
          <w:tcPr>
            <w:tcW w:w="1287" w:type="dxa"/>
            <w:vAlign w:val="bottom"/>
          </w:tcPr>
          <w:p w14:paraId="1C4C1D71" w14:textId="77777777" w:rsidR="00226697" w:rsidRPr="008F116B" w:rsidRDefault="00226697" w:rsidP="00226697">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F124B99"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6BEAF45C" w14:textId="77777777" w:rsidR="00226697" w:rsidRPr="008F116B" w:rsidRDefault="00226697" w:rsidP="00226697">
            <w:pPr>
              <w:tabs>
                <w:tab w:val="decimal" w:pos="1098"/>
              </w:tabs>
              <w:ind w:left="-72" w:right="-149"/>
              <w:rPr>
                <w:rFonts w:asciiTheme="minorHAnsi" w:hAnsiTheme="minorHAnsi" w:cstheme="minorHAnsi"/>
                <w:sz w:val="22"/>
                <w:szCs w:val="22"/>
              </w:rPr>
            </w:pPr>
          </w:p>
        </w:tc>
        <w:tc>
          <w:tcPr>
            <w:tcW w:w="195" w:type="dxa"/>
            <w:vAlign w:val="bottom"/>
          </w:tcPr>
          <w:p w14:paraId="2FAD6E13"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2B64A419" w14:textId="77777777" w:rsidR="00226697" w:rsidRPr="00491F5F" w:rsidRDefault="00226697" w:rsidP="00226697">
            <w:pPr>
              <w:tabs>
                <w:tab w:val="decimal" w:pos="1098"/>
              </w:tabs>
              <w:ind w:left="-79" w:right="-140"/>
              <w:rPr>
                <w:rFonts w:asciiTheme="minorHAnsi" w:eastAsia="Calibri" w:hAnsiTheme="minorHAnsi" w:cstheme="minorHAnsi"/>
                <w:sz w:val="22"/>
                <w:szCs w:val="22"/>
              </w:rPr>
            </w:pPr>
          </w:p>
        </w:tc>
        <w:tc>
          <w:tcPr>
            <w:tcW w:w="178" w:type="dxa"/>
            <w:vAlign w:val="bottom"/>
          </w:tcPr>
          <w:p w14:paraId="4EF81AB7"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1F25AAD6" w14:textId="77777777" w:rsidR="00226697" w:rsidRPr="008F116B" w:rsidRDefault="00226697" w:rsidP="00226697">
            <w:pPr>
              <w:tabs>
                <w:tab w:val="decimal" w:pos="1098"/>
              </w:tabs>
              <w:ind w:left="-72" w:right="-149"/>
              <w:rPr>
                <w:rFonts w:asciiTheme="minorHAnsi" w:hAnsiTheme="minorHAnsi" w:cstheme="minorHAnsi"/>
                <w:sz w:val="22"/>
                <w:szCs w:val="22"/>
              </w:rPr>
            </w:pPr>
          </w:p>
        </w:tc>
      </w:tr>
      <w:tr w:rsidR="00226697" w:rsidRPr="008F116B" w14:paraId="102A6C28" w14:textId="77777777" w:rsidTr="00E905C8">
        <w:trPr>
          <w:cantSplit/>
          <w:trHeight w:val="324"/>
        </w:trPr>
        <w:tc>
          <w:tcPr>
            <w:tcW w:w="3645" w:type="dxa"/>
          </w:tcPr>
          <w:p w14:paraId="39325AF0" w14:textId="4F90989D" w:rsidR="00226697" w:rsidRPr="008F116B" w:rsidRDefault="00226697" w:rsidP="00226697">
            <w:pPr>
              <w:rPr>
                <w:rFonts w:asciiTheme="minorHAnsi" w:hAnsiTheme="minorHAnsi" w:cstheme="minorHAnsi"/>
                <w:b/>
                <w:bCs/>
                <w:sz w:val="22"/>
                <w:szCs w:val="22"/>
              </w:rPr>
            </w:pPr>
            <w:r w:rsidRPr="008F116B">
              <w:rPr>
                <w:rFonts w:asciiTheme="minorHAnsi" w:hAnsiTheme="minorHAnsi" w:cstheme="minorHAnsi"/>
                <w:b/>
                <w:bCs/>
                <w:sz w:val="22"/>
                <w:szCs w:val="22"/>
              </w:rPr>
              <w:t>Profit attributable to:</w:t>
            </w:r>
          </w:p>
        </w:tc>
        <w:tc>
          <w:tcPr>
            <w:tcW w:w="1287" w:type="dxa"/>
            <w:vAlign w:val="bottom"/>
          </w:tcPr>
          <w:p w14:paraId="5BD780B4" w14:textId="77777777" w:rsidR="00226697" w:rsidRPr="008F116B" w:rsidRDefault="00226697" w:rsidP="00226697">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75717039"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1BEB3E0F" w14:textId="77777777" w:rsidR="00226697" w:rsidRPr="008F116B" w:rsidRDefault="00226697" w:rsidP="00226697">
            <w:pPr>
              <w:tabs>
                <w:tab w:val="decimal" w:pos="1098"/>
              </w:tabs>
              <w:ind w:left="-72" w:right="-149"/>
              <w:rPr>
                <w:rFonts w:asciiTheme="minorHAnsi" w:hAnsiTheme="minorHAnsi" w:cstheme="minorHAnsi"/>
                <w:sz w:val="22"/>
                <w:szCs w:val="22"/>
              </w:rPr>
            </w:pPr>
          </w:p>
        </w:tc>
        <w:tc>
          <w:tcPr>
            <w:tcW w:w="195" w:type="dxa"/>
            <w:vAlign w:val="bottom"/>
          </w:tcPr>
          <w:p w14:paraId="2AB888F6"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046B1219" w14:textId="77777777" w:rsidR="00226697" w:rsidRPr="00491F5F" w:rsidRDefault="00226697" w:rsidP="00226697">
            <w:pPr>
              <w:tabs>
                <w:tab w:val="decimal" w:pos="1098"/>
              </w:tabs>
              <w:ind w:left="-79" w:right="-140"/>
              <w:rPr>
                <w:rFonts w:asciiTheme="minorHAnsi" w:eastAsia="Calibri" w:hAnsiTheme="minorHAnsi" w:cstheme="minorHAnsi"/>
                <w:sz w:val="22"/>
                <w:szCs w:val="22"/>
              </w:rPr>
            </w:pPr>
          </w:p>
        </w:tc>
        <w:tc>
          <w:tcPr>
            <w:tcW w:w="178" w:type="dxa"/>
            <w:vAlign w:val="bottom"/>
          </w:tcPr>
          <w:p w14:paraId="1AA1FC8F"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2CB9F" w14:textId="77777777" w:rsidR="00226697" w:rsidRPr="008F116B" w:rsidRDefault="00226697" w:rsidP="00226697">
            <w:pPr>
              <w:tabs>
                <w:tab w:val="decimal" w:pos="1098"/>
              </w:tabs>
              <w:ind w:left="-72" w:right="-149"/>
              <w:rPr>
                <w:rFonts w:asciiTheme="minorHAnsi" w:hAnsiTheme="minorHAnsi" w:cstheme="minorHAnsi"/>
                <w:sz w:val="22"/>
                <w:szCs w:val="22"/>
              </w:rPr>
            </w:pPr>
          </w:p>
        </w:tc>
      </w:tr>
      <w:tr w:rsidR="00226697" w:rsidRPr="008F116B" w14:paraId="5AEBB842" w14:textId="77777777" w:rsidTr="00E905C8">
        <w:trPr>
          <w:cantSplit/>
          <w:trHeight w:val="189"/>
        </w:trPr>
        <w:tc>
          <w:tcPr>
            <w:tcW w:w="3645" w:type="dxa"/>
          </w:tcPr>
          <w:p w14:paraId="4683E265" w14:textId="77777777" w:rsidR="00226697" w:rsidRPr="008F116B" w:rsidRDefault="00226697" w:rsidP="00226697">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4C910872" w14:textId="6B8D9878" w:rsidR="00226697" w:rsidRPr="00C2769F" w:rsidRDefault="006C3DB8" w:rsidP="00226697">
            <w:pPr>
              <w:tabs>
                <w:tab w:val="decimal" w:pos="1098"/>
              </w:tabs>
              <w:ind w:left="-79" w:right="-140"/>
              <w:rPr>
                <w:rFonts w:asciiTheme="minorHAnsi" w:hAnsiTheme="minorHAnsi" w:cstheme="minorHAnsi"/>
                <w:sz w:val="22"/>
                <w:szCs w:val="22"/>
                <w:cs/>
              </w:rPr>
            </w:pPr>
            <w:r w:rsidRPr="006C3DB8">
              <w:rPr>
                <w:rFonts w:asciiTheme="minorHAnsi" w:hAnsiTheme="minorHAnsi" w:cstheme="minorHAnsi"/>
                <w:sz w:val="22"/>
                <w:szCs w:val="22"/>
              </w:rPr>
              <w:t>1,089,507</w:t>
            </w:r>
          </w:p>
        </w:tc>
        <w:tc>
          <w:tcPr>
            <w:tcW w:w="195" w:type="dxa"/>
            <w:vAlign w:val="bottom"/>
          </w:tcPr>
          <w:p w14:paraId="72FDC963"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23E237" w14:textId="7C8072D7" w:rsidR="00226697" w:rsidRPr="008F116B" w:rsidRDefault="00226697" w:rsidP="00226697">
            <w:pPr>
              <w:tabs>
                <w:tab w:val="decimal" w:pos="1098"/>
              </w:tabs>
              <w:ind w:left="-79" w:right="-140"/>
              <w:rPr>
                <w:rFonts w:asciiTheme="minorHAnsi" w:hAnsiTheme="minorHAnsi" w:cstheme="minorHAnsi"/>
                <w:sz w:val="22"/>
                <w:szCs w:val="22"/>
              </w:rPr>
            </w:pPr>
            <w:r w:rsidRPr="00C71781">
              <w:rPr>
                <w:rFonts w:asciiTheme="minorHAnsi" w:hAnsiTheme="minorHAnsi" w:cstheme="minorHAnsi"/>
                <w:sz w:val="22"/>
                <w:szCs w:val="22"/>
              </w:rPr>
              <w:t>635,208</w:t>
            </w:r>
          </w:p>
        </w:tc>
        <w:tc>
          <w:tcPr>
            <w:tcW w:w="195" w:type="dxa"/>
            <w:vAlign w:val="bottom"/>
          </w:tcPr>
          <w:p w14:paraId="34AA0636"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79BD223A" w14:textId="2A0825EC" w:rsidR="00226697" w:rsidRPr="00323D18" w:rsidRDefault="00A70D8C" w:rsidP="00226697">
            <w:pPr>
              <w:tabs>
                <w:tab w:val="decimal" w:pos="1098"/>
              </w:tabs>
              <w:ind w:left="-79" w:right="-140"/>
              <w:rPr>
                <w:rFonts w:asciiTheme="minorHAnsi" w:eastAsia="Arial Unicode MS" w:hAnsiTheme="minorHAnsi" w:cs="Browallia New"/>
                <w:sz w:val="22"/>
                <w:szCs w:val="28"/>
              </w:rPr>
            </w:pPr>
            <w:r w:rsidRPr="00A70D8C">
              <w:rPr>
                <w:rFonts w:asciiTheme="minorHAnsi" w:eastAsia="Arial Unicode MS" w:hAnsiTheme="minorHAnsi" w:cstheme="minorHAnsi"/>
                <w:sz w:val="22"/>
                <w:szCs w:val="22"/>
              </w:rPr>
              <w:t>1,025,24</w:t>
            </w:r>
            <w:r w:rsidR="00323D18">
              <w:rPr>
                <w:rFonts w:asciiTheme="minorHAnsi" w:eastAsia="Arial Unicode MS" w:hAnsiTheme="minorHAnsi" w:cs="Browallia New"/>
                <w:sz w:val="22"/>
                <w:szCs w:val="28"/>
              </w:rPr>
              <w:t>0</w:t>
            </w:r>
          </w:p>
        </w:tc>
        <w:tc>
          <w:tcPr>
            <w:tcW w:w="178" w:type="dxa"/>
            <w:vAlign w:val="bottom"/>
          </w:tcPr>
          <w:p w14:paraId="67D6F863"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3D03EEC4" w14:textId="0C0CCD2D" w:rsidR="00226697" w:rsidRPr="008F116B" w:rsidRDefault="00226697" w:rsidP="00226697">
            <w:pPr>
              <w:tabs>
                <w:tab w:val="decimal" w:pos="1098"/>
              </w:tabs>
              <w:ind w:left="-72" w:right="-149"/>
              <w:rPr>
                <w:rFonts w:asciiTheme="minorHAnsi" w:hAnsiTheme="minorHAnsi" w:cstheme="minorHAnsi"/>
                <w:sz w:val="22"/>
                <w:szCs w:val="22"/>
              </w:rPr>
            </w:pPr>
            <w:r w:rsidRPr="009C375C">
              <w:rPr>
                <w:rFonts w:asciiTheme="minorHAnsi" w:eastAsia="Arial Unicode MS" w:hAnsiTheme="minorHAnsi" w:cstheme="minorHAnsi"/>
                <w:sz w:val="22"/>
                <w:szCs w:val="22"/>
              </w:rPr>
              <w:t>620,21</w:t>
            </w:r>
            <w:r>
              <w:rPr>
                <w:rFonts w:asciiTheme="minorHAnsi" w:eastAsia="Arial Unicode MS" w:hAnsiTheme="minorHAnsi" w:cstheme="minorHAnsi"/>
                <w:sz w:val="22"/>
                <w:szCs w:val="22"/>
              </w:rPr>
              <w:t>5</w:t>
            </w:r>
          </w:p>
        </w:tc>
      </w:tr>
      <w:tr w:rsidR="00226697" w:rsidRPr="008F116B" w14:paraId="7E759385" w14:textId="77777777" w:rsidTr="00E905C8">
        <w:trPr>
          <w:cantSplit/>
          <w:trHeight w:val="39"/>
        </w:trPr>
        <w:tc>
          <w:tcPr>
            <w:tcW w:w="3645" w:type="dxa"/>
          </w:tcPr>
          <w:p w14:paraId="20089AC3" w14:textId="77777777" w:rsidR="00226697" w:rsidRPr="008F116B" w:rsidRDefault="00226697" w:rsidP="00226697">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0525FC11" w14:textId="74972623" w:rsidR="00226697" w:rsidRPr="00C71781" w:rsidRDefault="009704FA" w:rsidP="00226697">
            <w:pPr>
              <w:tabs>
                <w:tab w:val="decimal" w:pos="1098"/>
              </w:tabs>
              <w:ind w:left="-79" w:right="-140"/>
              <w:rPr>
                <w:rFonts w:asciiTheme="minorHAnsi" w:hAnsiTheme="minorHAnsi" w:cstheme="minorHAnsi"/>
                <w:sz w:val="22"/>
                <w:szCs w:val="22"/>
              </w:rPr>
            </w:pPr>
            <w:r w:rsidRPr="009704FA">
              <w:rPr>
                <w:rFonts w:asciiTheme="minorHAnsi" w:hAnsiTheme="minorHAnsi" w:cstheme="minorHAnsi"/>
                <w:sz w:val="22"/>
                <w:szCs w:val="22"/>
              </w:rPr>
              <w:t>38,028</w:t>
            </w:r>
          </w:p>
        </w:tc>
        <w:tc>
          <w:tcPr>
            <w:tcW w:w="195" w:type="dxa"/>
            <w:vAlign w:val="bottom"/>
          </w:tcPr>
          <w:p w14:paraId="1D43C7C2"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C531E10" w14:textId="66C299D7" w:rsidR="00226697" w:rsidRPr="008F116B" w:rsidRDefault="00226697" w:rsidP="00226697">
            <w:pPr>
              <w:tabs>
                <w:tab w:val="decimal" w:pos="1098"/>
              </w:tabs>
              <w:ind w:left="-79" w:right="-140"/>
              <w:rPr>
                <w:rFonts w:asciiTheme="minorHAnsi" w:hAnsiTheme="minorHAnsi" w:cstheme="minorHAnsi"/>
                <w:sz w:val="22"/>
                <w:szCs w:val="22"/>
              </w:rPr>
            </w:pPr>
            <w:r w:rsidRPr="00C71781">
              <w:rPr>
                <w:rFonts w:asciiTheme="minorHAnsi" w:hAnsiTheme="minorHAnsi" w:cstheme="minorHAnsi"/>
                <w:sz w:val="22"/>
                <w:szCs w:val="22"/>
              </w:rPr>
              <w:t>(11,790)</w:t>
            </w:r>
          </w:p>
        </w:tc>
        <w:tc>
          <w:tcPr>
            <w:tcW w:w="195" w:type="dxa"/>
            <w:vAlign w:val="bottom"/>
          </w:tcPr>
          <w:p w14:paraId="2BB53BAF"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62BF6351" w14:textId="27EC9334" w:rsidR="00226697" w:rsidRPr="009E3818" w:rsidRDefault="00226697" w:rsidP="00226697">
            <w:pPr>
              <w:tabs>
                <w:tab w:val="decimal" w:pos="833"/>
              </w:tabs>
              <w:ind w:left="-67" w:right="-149"/>
              <w:rPr>
                <w:rFonts w:ascii="Calibri" w:hAnsi="Calibri" w:cs="Calibri"/>
                <w:sz w:val="22"/>
                <w:szCs w:val="22"/>
              </w:rPr>
            </w:pPr>
            <w:r>
              <w:rPr>
                <w:rFonts w:ascii="Calibri" w:hAnsi="Calibri" w:cs="Calibri"/>
                <w:sz w:val="22"/>
                <w:szCs w:val="22"/>
              </w:rPr>
              <w:t>-</w:t>
            </w:r>
          </w:p>
        </w:tc>
        <w:tc>
          <w:tcPr>
            <w:tcW w:w="178" w:type="dxa"/>
            <w:vAlign w:val="bottom"/>
          </w:tcPr>
          <w:p w14:paraId="635203D9" w14:textId="77777777" w:rsidR="00226697" w:rsidRPr="009E3818" w:rsidRDefault="00226697" w:rsidP="00226697">
            <w:pPr>
              <w:tabs>
                <w:tab w:val="decimal" w:pos="1098"/>
              </w:tabs>
              <w:ind w:left="794" w:right="-140"/>
              <w:rPr>
                <w:rFonts w:ascii="Calibri" w:eastAsia="Arial Unicode MS" w:hAnsi="Calibri" w:cs="Calibri"/>
                <w:sz w:val="22"/>
                <w:szCs w:val="22"/>
              </w:rPr>
            </w:pPr>
          </w:p>
        </w:tc>
        <w:tc>
          <w:tcPr>
            <w:tcW w:w="1343" w:type="dxa"/>
            <w:tcBorders>
              <w:bottom w:val="single" w:sz="4" w:space="0" w:color="auto"/>
            </w:tcBorders>
            <w:vAlign w:val="bottom"/>
          </w:tcPr>
          <w:p w14:paraId="5C6A8B79" w14:textId="2F0CA1F9" w:rsidR="00226697" w:rsidRPr="00DC28D7" w:rsidRDefault="00226697" w:rsidP="00226697">
            <w:pPr>
              <w:tabs>
                <w:tab w:val="decimal" w:pos="800"/>
              </w:tabs>
              <w:ind w:left="-72" w:right="-149"/>
              <w:rPr>
                <w:rFonts w:ascii="Calibri" w:eastAsia="Calibri" w:hAnsi="Calibri" w:cs="Calibri"/>
                <w:sz w:val="22"/>
                <w:szCs w:val="22"/>
              </w:rPr>
            </w:pPr>
            <w:r>
              <w:rPr>
                <w:rFonts w:asciiTheme="minorHAnsi" w:hAnsiTheme="minorHAnsi" w:cstheme="minorHAnsi"/>
                <w:sz w:val="22"/>
                <w:szCs w:val="22"/>
              </w:rPr>
              <w:t>-</w:t>
            </w:r>
          </w:p>
        </w:tc>
      </w:tr>
      <w:tr w:rsidR="00226697" w:rsidRPr="008F116B" w14:paraId="2E92CACA" w14:textId="77777777" w:rsidTr="00E905C8">
        <w:trPr>
          <w:cantSplit/>
          <w:trHeight w:val="39"/>
        </w:trPr>
        <w:tc>
          <w:tcPr>
            <w:tcW w:w="3645" w:type="dxa"/>
          </w:tcPr>
          <w:p w14:paraId="7FA94B1A" w14:textId="7611A500" w:rsidR="00226697" w:rsidRPr="008F116B" w:rsidRDefault="00226697" w:rsidP="00226697">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1CB312F8" w14:textId="62271CE0" w:rsidR="00226697" w:rsidRPr="00C71781" w:rsidRDefault="000E3572" w:rsidP="00226697">
            <w:pPr>
              <w:tabs>
                <w:tab w:val="decimal" w:pos="1098"/>
              </w:tabs>
              <w:ind w:left="-79" w:right="-140"/>
              <w:rPr>
                <w:rFonts w:asciiTheme="minorHAnsi" w:hAnsiTheme="minorHAnsi" w:cstheme="minorHAnsi"/>
                <w:b/>
                <w:bCs/>
                <w:sz w:val="22"/>
                <w:szCs w:val="22"/>
              </w:rPr>
            </w:pPr>
            <w:r w:rsidRPr="000E3572">
              <w:rPr>
                <w:rFonts w:asciiTheme="minorHAnsi" w:hAnsiTheme="minorHAnsi" w:cstheme="minorHAnsi"/>
                <w:b/>
                <w:bCs/>
                <w:sz w:val="22"/>
                <w:szCs w:val="22"/>
              </w:rPr>
              <w:t>1,127,535</w:t>
            </w:r>
          </w:p>
        </w:tc>
        <w:tc>
          <w:tcPr>
            <w:tcW w:w="195" w:type="dxa"/>
            <w:vAlign w:val="bottom"/>
          </w:tcPr>
          <w:p w14:paraId="1CEB6493"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0D7E22E3" w14:textId="5294B122" w:rsidR="00226697" w:rsidRPr="002F7C05" w:rsidRDefault="00226697" w:rsidP="00226697">
            <w:pPr>
              <w:tabs>
                <w:tab w:val="decimal" w:pos="1098"/>
              </w:tabs>
              <w:ind w:left="-79" w:right="-140"/>
              <w:rPr>
                <w:rFonts w:asciiTheme="minorHAnsi" w:hAnsiTheme="minorHAnsi" w:cstheme="minorHAnsi"/>
                <w:b/>
                <w:bCs/>
                <w:sz w:val="22"/>
                <w:szCs w:val="22"/>
              </w:rPr>
            </w:pPr>
            <w:r w:rsidRPr="00C71781">
              <w:rPr>
                <w:rFonts w:asciiTheme="minorHAnsi" w:hAnsiTheme="minorHAnsi" w:cstheme="minorHAnsi"/>
                <w:b/>
                <w:bCs/>
                <w:sz w:val="22"/>
                <w:szCs w:val="22"/>
              </w:rPr>
              <w:t>623,418</w:t>
            </w:r>
          </w:p>
        </w:tc>
        <w:tc>
          <w:tcPr>
            <w:tcW w:w="195" w:type="dxa"/>
            <w:vAlign w:val="bottom"/>
          </w:tcPr>
          <w:p w14:paraId="3B0D1CE1"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0119C958" w14:textId="42CBDDF8" w:rsidR="00226697" w:rsidRPr="00491F5F" w:rsidRDefault="00FC2415" w:rsidP="00226697">
            <w:pPr>
              <w:tabs>
                <w:tab w:val="decimal" w:pos="1098"/>
              </w:tabs>
              <w:ind w:left="-79" w:right="-140"/>
              <w:rPr>
                <w:rFonts w:asciiTheme="minorHAnsi" w:eastAsia="Calibri" w:hAnsiTheme="minorHAnsi" w:cstheme="minorHAnsi"/>
                <w:b/>
                <w:bCs/>
                <w:sz w:val="22"/>
                <w:szCs w:val="22"/>
              </w:rPr>
            </w:pPr>
            <w:r w:rsidRPr="00FC2415">
              <w:rPr>
                <w:rFonts w:asciiTheme="minorHAnsi" w:eastAsia="Calibri" w:hAnsiTheme="minorHAnsi" w:cstheme="minorHAnsi"/>
                <w:b/>
                <w:bCs/>
                <w:sz w:val="22"/>
                <w:szCs w:val="22"/>
              </w:rPr>
              <w:t>1,025,24</w:t>
            </w:r>
            <w:r w:rsidR="00323D18">
              <w:rPr>
                <w:rFonts w:asciiTheme="minorHAnsi" w:eastAsia="Calibri" w:hAnsiTheme="minorHAnsi" w:cstheme="minorHAnsi"/>
                <w:b/>
                <w:bCs/>
                <w:sz w:val="22"/>
                <w:szCs w:val="22"/>
              </w:rPr>
              <w:t>0</w:t>
            </w:r>
          </w:p>
        </w:tc>
        <w:tc>
          <w:tcPr>
            <w:tcW w:w="178" w:type="dxa"/>
            <w:vAlign w:val="bottom"/>
          </w:tcPr>
          <w:p w14:paraId="554DF422"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A9B9AEA" w14:textId="12AEA6C6" w:rsidR="00226697" w:rsidRPr="008F116B" w:rsidRDefault="00226697" w:rsidP="00226697">
            <w:pPr>
              <w:tabs>
                <w:tab w:val="decimal" w:pos="1098"/>
              </w:tabs>
              <w:ind w:left="-72" w:right="-149"/>
              <w:rPr>
                <w:rFonts w:asciiTheme="minorHAnsi" w:hAnsiTheme="minorHAnsi" w:cstheme="minorHAnsi"/>
                <w:b/>
                <w:bCs/>
                <w:sz w:val="22"/>
                <w:szCs w:val="22"/>
              </w:rPr>
            </w:pPr>
            <w:r w:rsidRPr="009C375C">
              <w:rPr>
                <w:rFonts w:asciiTheme="minorHAnsi" w:eastAsia="Calibri" w:hAnsiTheme="minorHAnsi" w:cstheme="minorHAnsi"/>
                <w:b/>
                <w:bCs/>
                <w:sz w:val="22"/>
                <w:szCs w:val="22"/>
              </w:rPr>
              <w:t>620,21</w:t>
            </w:r>
            <w:r>
              <w:rPr>
                <w:rFonts w:asciiTheme="minorHAnsi" w:eastAsia="Calibri" w:hAnsiTheme="minorHAnsi" w:cstheme="minorHAnsi"/>
                <w:b/>
                <w:bCs/>
                <w:sz w:val="22"/>
                <w:szCs w:val="22"/>
              </w:rPr>
              <w:t>5</w:t>
            </w:r>
          </w:p>
        </w:tc>
      </w:tr>
      <w:tr w:rsidR="00226697" w:rsidRPr="008F116B" w14:paraId="4D2EF19B" w14:textId="77777777" w:rsidTr="00E905C8">
        <w:trPr>
          <w:cantSplit/>
          <w:trHeight w:val="39"/>
        </w:trPr>
        <w:tc>
          <w:tcPr>
            <w:tcW w:w="3645" w:type="dxa"/>
          </w:tcPr>
          <w:p w14:paraId="34B02B23" w14:textId="77777777" w:rsidR="00226697" w:rsidRDefault="00226697" w:rsidP="00226697">
            <w:pPr>
              <w:rPr>
                <w:rFonts w:asciiTheme="minorHAnsi" w:hAnsiTheme="minorHAnsi" w:cstheme="minorBidi"/>
                <w:b/>
                <w:bCs/>
                <w:sz w:val="22"/>
                <w:szCs w:val="22"/>
              </w:rPr>
            </w:pPr>
            <w:r w:rsidRPr="008F116B">
              <w:rPr>
                <w:rFonts w:asciiTheme="minorHAnsi" w:hAnsiTheme="minorHAnsi" w:cstheme="minorHAnsi"/>
                <w:b/>
                <w:bCs/>
                <w:sz w:val="22"/>
                <w:szCs w:val="22"/>
              </w:rPr>
              <w:t xml:space="preserve">Total comprehensive income </w:t>
            </w:r>
          </w:p>
          <w:p w14:paraId="3703275D" w14:textId="7E22C73B" w:rsidR="00226697" w:rsidRPr="008F116B" w:rsidRDefault="00226697" w:rsidP="00226697">
            <w:pP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Pr="008F116B">
              <w:rPr>
                <w:rFonts w:asciiTheme="minorHAnsi" w:hAnsiTheme="minorHAnsi" w:cstheme="minorHAnsi"/>
                <w:b/>
                <w:bCs/>
                <w:sz w:val="22"/>
                <w:szCs w:val="22"/>
              </w:rPr>
              <w:t>attributable to:</w:t>
            </w:r>
          </w:p>
        </w:tc>
        <w:tc>
          <w:tcPr>
            <w:tcW w:w="1287" w:type="dxa"/>
            <w:vAlign w:val="bottom"/>
          </w:tcPr>
          <w:p w14:paraId="0F09F48D" w14:textId="77777777" w:rsidR="00226697" w:rsidRPr="008F116B" w:rsidRDefault="00226697" w:rsidP="00226697">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BF78FEE"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3359549C" w14:textId="77777777" w:rsidR="00226697" w:rsidRPr="008F116B" w:rsidRDefault="00226697" w:rsidP="00226697">
            <w:pPr>
              <w:tabs>
                <w:tab w:val="decimal" w:pos="1098"/>
              </w:tabs>
              <w:ind w:left="-72" w:right="-149"/>
              <w:rPr>
                <w:rFonts w:asciiTheme="minorHAnsi" w:hAnsiTheme="minorHAnsi" w:cstheme="minorHAnsi"/>
                <w:sz w:val="22"/>
                <w:szCs w:val="22"/>
                <w:cs/>
              </w:rPr>
            </w:pPr>
          </w:p>
        </w:tc>
        <w:tc>
          <w:tcPr>
            <w:tcW w:w="195" w:type="dxa"/>
            <w:vAlign w:val="bottom"/>
          </w:tcPr>
          <w:p w14:paraId="050FB287"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46408DF4" w14:textId="77777777" w:rsidR="00226697" w:rsidRPr="00491F5F" w:rsidRDefault="00226697" w:rsidP="00226697">
            <w:pPr>
              <w:tabs>
                <w:tab w:val="decimal" w:pos="1098"/>
              </w:tabs>
              <w:ind w:left="-79" w:right="-140"/>
              <w:rPr>
                <w:rFonts w:asciiTheme="minorHAnsi" w:eastAsia="Calibri" w:hAnsiTheme="minorHAnsi" w:cstheme="minorHAnsi"/>
                <w:sz w:val="22"/>
                <w:szCs w:val="22"/>
              </w:rPr>
            </w:pPr>
          </w:p>
        </w:tc>
        <w:tc>
          <w:tcPr>
            <w:tcW w:w="178" w:type="dxa"/>
            <w:vAlign w:val="bottom"/>
          </w:tcPr>
          <w:p w14:paraId="3592AA39"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56992BB7" w14:textId="77777777" w:rsidR="00226697" w:rsidRPr="008F116B" w:rsidRDefault="00226697" w:rsidP="00226697">
            <w:pPr>
              <w:tabs>
                <w:tab w:val="decimal" w:pos="1098"/>
              </w:tabs>
              <w:ind w:left="-72" w:right="-149"/>
              <w:rPr>
                <w:rFonts w:asciiTheme="minorHAnsi" w:hAnsiTheme="minorHAnsi" w:cstheme="minorHAnsi"/>
                <w:sz w:val="22"/>
                <w:szCs w:val="22"/>
              </w:rPr>
            </w:pPr>
          </w:p>
        </w:tc>
      </w:tr>
      <w:tr w:rsidR="00226697" w:rsidRPr="008F116B" w14:paraId="4FA2D30D" w14:textId="77777777" w:rsidTr="00E905C8">
        <w:trPr>
          <w:cantSplit/>
          <w:trHeight w:val="39"/>
        </w:trPr>
        <w:tc>
          <w:tcPr>
            <w:tcW w:w="3645" w:type="dxa"/>
          </w:tcPr>
          <w:p w14:paraId="1CF7B741" w14:textId="77777777" w:rsidR="00226697" w:rsidRPr="008F116B" w:rsidRDefault="00226697" w:rsidP="00226697">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663DFA53" w14:textId="00A4686A" w:rsidR="00226697" w:rsidRPr="008F116B" w:rsidRDefault="0069016A" w:rsidP="00226697">
            <w:pPr>
              <w:tabs>
                <w:tab w:val="decimal" w:pos="1098"/>
              </w:tabs>
              <w:ind w:left="-79" w:right="-140"/>
              <w:rPr>
                <w:rFonts w:asciiTheme="minorHAnsi" w:hAnsiTheme="minorHAnsi" w:cstheme="minorHAnsi"/>
                <w:sz w:val="22"/>
                <w:szCs w:val="22"/>
              </w:rPr>
            </w:pPr>
            <w:r w:rsidRPr="0069016A">
              <w:rPr>
                <w:rFonts w:asciiTheme="minorHAnsi" w:hAnsiTheme="minorHAnsi" w:cstheme="minorHAnsi"/>
                <w:sz w:val="22"/>
                <w:szCs w:val="22"/>
              </w:rPr>
              <w:t>1,121,811</w:t>
            </w:r>
          </w:p>
        </w:tc>
        <w:tc>
          <w:tcPr>
            <w:tcW w:w="195" w:type="dxa"/>
            <w:vAlign w:val="bottom"/>
          </w:tcPr>
          <w:p w14:paraId="72B92774"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vAlign w:val="bottom"/>
          </w:tcPr>
          <w:p w14:paraId="442B7D29" w14:textId="2D5C5200" w:rsidR="00226697" w:rsidRPr="008F116B" w:rsidRDefault="00226697" w:rsidP="00226697">
            <w:pPr>
              <w:tabs>
                <w:tab w:val="decimal" w:pos="1098"/>
              </w:tabs>
              <w:ind w:left="-79" w:right="-140"/>
              <w:rPr>
                <w:rFonts w:asciiTheme="minorHAnsi" w:hAnsiTheme="minorHAnsi" w:cstheme="minorHAnsi"/>
                <w:sz w:val="22"/>
                <w:szCs w:val="22"/>
              </w:rPr>
            </w:pPr>
            <w:r w:rsidRPr="00D90239">
              <w:rPr>
                <w:rFonts w:asciiTheme="minorHAnsi" w:hAnsiTheme="minorHAnsi" w:cstheme="minorHAnsi"/>
                <w:sz w:val="22"/>
                <w:szCs w:val="22"/>
              </w:rPr>
              <w:t>578,509</w:t>
            </w:r>
          </w:p>
        </w:tc>
        <w:tc>
          <w:tcPr>
            <w:tcW w:w="195" w:type="dxa"/>
            <w:vAlign w:val="bottom"/>
          </w:tcPr>
          <w:p w14:paraId="536D56A6"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vAlign w:val="bottom"/>
          </w:tcPr>
          <w:p w14:paraId="24A20675" w14:textId="4262E356" w:rsidR="00226697" w:rsidRPr="00491F5F" w:rsidRDefault="00027AE4" w:rsidP="00226697">
            <w:pPr>
              <w:tabs>
                <w:tab w:val="decimal" w:pos="1098"/>
              </w:tabs>
              <w:ind w:left="-79" w:right="-140"/>
              <w:rPr>
                <w:rFonts w:asciiTheme="minorHAnsi" w:hAnsiTheme="minorHAnsi" w:cstheme="minorHAnsi"/>
                <w:sz w:val="22"/>
                <w:szCs w:val="22"/>
              </w:rPr>
            </w:pPr>
            <w:r w:rsidRPr="00027AE4">
              <w:rPr>
                <w:rFonts w:asciiTheme="minorHAnsi" w:hAnsiTheme="minorHAnsi" w:cstheme="minorHAnsi"/>
                <w:sz w:val="22"/>
                <w:szCs w:val="22"/>
              </w:rPr>
              <w:t>1,025,24</w:t>
            </w:r>
            <w:r w:rsidR="00323D18">
              <w:rPr>
                <w:rFonts w:asciiTheme="minorHAnsi" w:hAnsiTheme="minorHAnsi" w:cstheme="minorHAnsi"/>
                <w:sz w:val="22"/>
                <w:szCs w:val="22"/>
              </w:rPr>
              <w:t>0</w:t>
            </w:r>
          </w:p>
        </w:tc>
        <w:tc>
          <w:tcPr>
            <w:tcW w:w="178" w:type="dxa"/>
            <w:vAlign w:val="bottom"/>
          </w:tcPr>
          <w:p w14:paraId="76DE7C69"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343" w:type="dxa"/>
            <w:vAlign w:val="bottom"/>
          </w:tcPr>
          <w:p w14:paraId="5057B40A" w14:textId="5140C130" w:rsidR="00226697" w:rsidRPr="008F116B" w:rsidRDefault="00226697" w:rsidP="00226697">
            <w:pPr>
              <w:tabs>
                <w:tab w:val="decimal" w:pos="1098"/>
              </w:tabs>
              <w:ind w:left="-72" w:right="-149"/>
              <w:rPr>
                <w:rFonts w:asciiTheme="minorHAnsi" w:hAnsiTheme="minorHAnsi" w:cstheme="minorHAnsi"/>
                <w:sz w:val="22"/>
                <w:szCs w:val="22"/>
              </w:rPr>
            </w:pPr>
            <w:r w:rsidRPr="009C375C">
              <w:rPr>
                <w:rFonts w:asciiTheme="minorHAnsi" w:hAnsiTheme="minorHAnsi" w:cstheme="minorHAnsi"/>
                <w:sz w:val="22"/>
                <w:szCs w:val="22"/>
              </w:rPr>
              <w:t>620,21</w:t>
            </w:r>
            <w:r>
              <w:rPr>
                <w:rFonts w:asciiTheme="minorHAnsi" w:hAnsiTheme="minorHAnsi" w:cstheme="minorHAnsi"/>
                <w:sz w:val="22"/>
                <w:szCs w:val="22"/>
              </w:rPr>
              <w:t>5</w:t>
            </w:r>
          </w:p>
        </w:tc>
      </w:tr>
      <w:tr w:rsidR="00226697" w:rsidRPr="008F116B" w14:paraId="384DB9AD" w14:textId="77777777" w:rsidTr="00E905C8">
        <w:trPr>
          <w:cantSplit/>
          <w:trHeight w:val="39"/>
        </w:trPr>
        <w:tc>
          <w:tcPr>
            <w:tcW w:w="3645" w:type="dxa"/>
          </w:tcPr>
          <w:p w14:paraId="34877762" w14:textId="77777777" w:rsidR="00226697" w:rsidRPr="008F116B" w:rsidRDefault="00226697" w:rsidP="00226697">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4BFBC663" w14:textId="20E28942" w:rsidR="00226697" w:rsidRPr="008F116B" w:rsidRDefault="00762343" w:rsidP="00226697">
            <w:pPr>
              <w:tabs>
                <w:tab w:val="decimal" w:pos="1098"/>
              </w:tabs>
              <w:ind w:left="-79" w:right="-140"/>
              <w:rPr>
                <w:rFonts w:asciiTheme="minorHAnsi" w:hAnsiTheme="minorHAnsi" w:cstheme="minorHAnsi"/>
                <w:sz w:val="22"/>
                <w:szCs w:val="22"/>
              </w:rPr>
            </w:pPr>
            <w:r w:rsidRPr="00762343">
              <w:rPr>
                <w:rFonts w:asciiTheme="minorHAnsi" w:hAnsiTheme="minorHAnsi" w:cstheme="minorHAnsi"/>
                <w:sz w:val="22"/>
                <w:szCs w:val="22"/>
              </w:rPr>
              <w:t>38,854</w:t>
            </w:r>
          </w:p>
        </w:tc>
        <w:tc>
          <w:tcPr>
            <w:tcW w:w="195" w:type="dxa"/>
            <w:vAlign w:val="bottom"/>
          </w:tcPr>
          <w:p w14:paraId="14F6B15D"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6FEF7C1" w14:textId="49C28C03" w:rsidR="00226697" w:rsidRPr="008F116B" w:rsidRDefault="00226697" w:rsidP="00226697">
            <w:pPr>
              <w:tabs>
                <w:tab w:val="decimal" w:pos="1098"/>
              </w:tabs>
              <w:ind w:left="-79" w:right="-140"/>
              <w:rPr>
                <w:rFonts w:asciiTheme="minorHAnsi" w:hAnsiTheme="minorHAnsi" w:cstheme="minorHAnsi"/>
                <w:sz w:val="22"/>
                <w:szCs w:val="22"/>
              </w:rPr>
            </w:pPr>
            <w:r w:rsidRPr="00D90239">
              <w:rPr>
                <w:rFonts w:asciiTheme="minorHAnsi" w:hAnsiTheme="minorHAnsi" w:cstheme="minorHAnsi"/>
                <w:sz w:val="22"/>
                <w:szCs w:val="22"/>
              </w:rPr>
              <w:t>(103,776)</w:t>
            </w:r>
          </w:p>
        </w:tc>
        <w:tc>
          <w:tcPr>
            <w:tcW w:w="195" w:type="dxa"/>
            <w:vAlign w:val="bottom"/>
          </w:tcPr>
          <w:p w14:paraId="0E737F15" w14:textId="77777777" w:rsidR="00226697" w:rsidRPr="008F116B" w:rsidRDefault="00226697" w:rsidP="00226697">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7FDF058B" w14:textId="05FB139B" w:rsidR="00226697" w:rsidRPr="009E3818" w:rsidRDefault="00226697" w:rsidP="00226697">
            <w:pPr>
              <w:tabs>
                <w:tab w:val="decimal" w:pos="833"/>
              </w:tabs>
              <w:ind w:left="-67" w:right="-149"/>
              <w:rPr>
                <w:rFonts w:ascii="Calibri" w:hAnsi="Calibri" w:cs="Calibri"/>
                <w:sz w:val="22"/>
                <w:szCs w:val="22"/>
              </w:rPr>
            </w:pPr>
            <w:r>
              <w:rPr>
                <w:rFonts w:ascii="Calibri" w:hAnsi="Calibri" w:cs="Calibri"/>
                <w:sz w:val="22"/>
                <w:szCs w:val="22"/>
              </w:rPr>
              <w:t>-</w:t>
            </w:r>
          </w:p>
        </w:tc>
        <w:tc>
          <w:tcPr>
            <w:tcW w:w="178" w:type="dxa"/>
            <w:vAlign w:val="bottom"/>
          </w:tcPr>
          <w:p w14:paraId="29E49930" w14:textId="77777777" w:rsidR="00226697" w:rsidRPr="009E3818" w:rsidRDefault="00226697" w:rsidP="00226697">
            <w:pPr>
              <w:tabs>
                <w:tab w:val="decimal" w:pos="1098"/>
              </w:tabs>
              <w:ind w:left="794" w:right="-140"/>
              <w:rPr>
                <w:rFonts w:ascii="Calibri" w:eastAsia="Arial Unicode MS" w:hAnsi="Calibri" w:cs="Calibri"/>
                <w:sz w:val="22"/>
                <w:szCs w:val="22"/>
              </w:rPr>
            </w:pPr>
          </w:p>
        </w:tc>
        <w:tc>
          <w:tcPr>
            <w:tcW w:w="1343" w:type="dxa"/>
            <w:tcBorders>
              <w:bottom w:val="single" w:sz="4" w:space="0" w:color="auto"/>
            </w:tcBorders>
            <w:vAlign w:val="bottom"/>
          </w:tcPr>
          <w:p w14:paraId="41D58B4C" w14:textId="02D7AEAB" w:rsidR="00226697" w:rsidRPr="00DC28D7" w:rsidRDefault="00226697" w:rsidP="00226697">
            <w:pPr>
              <w:tabs>
                <w:tab w:val="decimal" w:pos="800"/>
              </w:tabs>
              <w:ind w:left="-72" w:right="-149"/>
              <w:rPr>
                <w:rFonts w:ascii="Calibri" w:eastAsia="Calibri" w:hAnsi="Calibri" w:cs="Calibri"/>
                <w:sz w:val="22"/>
                <w:szCs w:val="22"/>
              </w:rPr>
            </w:pPr>
            <w:r>
              <w:rPr>
                <w:rFonts w:asciiTheme="minorHAnsi" w:hAnsiTheme="minorHAnsi" w:cstheme="minorHAnsi"/>
                <w:sz w:val="22"/>
                <w:szCs w:val="22"/>
              </w:rPr>
              <w:t>-</w:t>
            </w:r>
          </w:p>
        </w:tc>
      </w:tr>
      <w:tr w:rsidR="00226697" w:rsidRPr="008F116B" w14:paraId="32B06371" w14:textId="77777777" w:rsidTr="00E905C8">
        <w:trPr>
          <w:cantSplit/>
          <w:trHeight w:val="39"/>
        </w:trPr>
        <w:tc>
          <w:tcPr>
            <w:tcW w:w="3645" w:type="dxa"/>
          </w:tcPr>
          <w:p w14:paraId="18D8FE3D" w14:textId="1DF3DDCC" w:rsidR="00226697" w:rsidRPr="008F116B" w:rsidRDefault="00226697" w:rsidP="00226697">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579E1C36" w14:textId="59E63607" w:rsidR="00226697" w:rsidRPr="00D90239" w:rsidRDefault="00F0386E" w:rsidP="00226697">
            <w:pPr>
              <w:tabs>
                <w:tab w:val="decimal" w:pos="1098"/>
              </w:tabs>
              <w:ind w:left="-79" w:right="-140"/>
              <w:rPr>
                <w:rFonts w:asciiTheme="minorHAnsi" w:hAnsiTheme="minorHAnsi" w:cstheme="minorHAnsi"/>
                <w:b/>
                <w:bCs/>
                <w:sz w:val="22"/>
                <w:szCs w:val="22"/>
              </w:rPr>
            </w:pPr>
            <w:r w:rsidRPr="00F0386E">
              <w:rPr>
                <w:rFonts w:asciiTheme="minorHAnsi" w:hAnsiTheme="minorHAnsi" w:cstheme="minorHAnsi"/>
                <w:b/>
                <w:bCs/>
                <w:sz w:val="22"/>
                <w:szCs w:val="22"/>
              </w:rPr>
              <w:t>1,160,665</w:t>
            </w:r>
          </w:p>
        </w:tc>
        <w:tc>
          <w:tcPr>
            <w:tcW w:w="195" w:type="dxa"/>
            <w:vAlign w:val="bottom"/>
          </w:tcPr>
          <w:p w14:paraId="67AD2A57"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793E4CEE" w14:textId="478229E7" w:rsidR="00226697" w:rsidRPr="00831024" w:rsidRDefault="00226697" w:rsidP="00226697">
            <w:pPr>
              <w:tabs>
                <w:tab w:val="decimal" w:pos="1098"/>
              </w:tabs>
              <w:ind w:left="-79" w:right="-140"/>
              <w:rPr>
                <w:rFonts w:asciiTheme="minorHAnsi" w:hAnsiTheme="minorHAnsi" w:cstheme="minorHAnsi"/>
                <w:b/>
                <w:bCs/>
                <w:sz w:val="22"/>
                <w:szCs w:val="22"/>
              </w:rPr>
            </w:pPr>
            <w:r w:rsidRPr="00D90239">
              <w:rPr>
                <w:rFonts w:asciiTheme="minorHAnsi" w:hAnsiTheme="minorHAnsi" w:cstheme="minorHAnsi"/>
                <w:b/>
                <w:bCs/>
                <w:sz w:val="22"/>
                <w:szCs w:val="22"/>
              </w:rPr>
              <w:t>474,733</w:t>
            </w:r>
          </w:p>
        </w:tc>
        <w:tc>
          <w:tcPr>
            <w:tcW w:w="195" w:type="dxa"/>
            <w:vAlign w:val="bottom"/>
          </w:tcPr>
          <w:p w14:paraId="661A33EE"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164719D7" w14:textId="462B3ED9" w:rsidR="00226697" w:rsidRPr="00491F5F" w:rsidRDefault="002A74E1" w:rsidP="00226697">
            <w:pPr>
              <w:tabs>
                <w:tab w:val="decimal" w:pos="1098"/>
              </w:tabs>
              <w:ind w:left="-79" w:right="-140"/>
              <w:rPr>
                <w:rFonts w:asciiTheme="minorHAnsi" w:eastAsia="Calibri" w:hAnsiTheme="minorHAnsi" w:cstheme="minorHAnsi"/>
                <w:b/>
                <w:bCs/>
                <w:sz w:val="22"/>
                <w:szCs w:val="22"/>
              </w:rPr>
            </w:pPr>
            <w:r w:rsidRPr="002A74E1">
              <w:rPr>
                <w:rFonts w:asciiTheme="minorHAnsi" w:eastAsia="Calibri" w:hAnsiTheme="minorHAnsi" w:cstheme="minorHAnsi"/>
                <w:b/>
                <w:bCs/>
                <w:sz w:val="22"/>
                <w:szCs w:val="22"/>
              </w:rPr>
              <w:t>1,025,24</w:t>
            </w:r>
            <w:r w:rsidR="00323D18">
              <w:rPr>
                <w:rFonts w:asciiTheme="minorHAnsi" w:eastAsia="Calibri" w:hAnsiTheme="minorHAnsi" w:cstheme="minorHAnsi"/>
                <w:b/>
                <w:bCs/>
                <w:sz w:val="22"/>
                <w:szCs w:val="22"/>
              </w:rPr>
              <w:t>0</w:t>
            </w:r>
          </w:p>
        </w:tc>
        <w:tc>
          <w:tcPr>
            <w:tcW w:w="178" w:type="dxa"/>
            <w:vAlign w:val="bottom"/>
          </w:tcPr>
          <w:p w14:paraId="40B7018E"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47C3841F" w14:textId="2754942A" w:rsidR="00226697" w:rsidRPr="008F116B" w:rsidRDefault="00226697" w:rsidP="00226697">
            <w:pPr>
              <w:tabs>
                <w:tab w:val="decimal" w:pos="1098"/>
              </w:tabs>
              <w:ind w:left="-72" w:right="-149"/>
              <w:rPr>
                <w:rFonts w:asciiTheme="minorHAnsi" w:hAnsiTheme="minorHAnsi" w:cstheme="minorHAnsi"/>
                <w:b/>
                <w:bCs/>
                <w:sz w:val="22"/>
                <w:szCs w:val="22"/>
              </w:rPr>
            </w:pPr>
            <w:r w:rsidRPr="009C375C">
              <w:rPr>
                <w:rFonts w:asciiTheme="minorHAnsi" w:eastAsia="Calibri" w:hAnsiTheme="minorHAnsi" w:cstheme="minorHAnsi"/>
                <w:b/>
                <w:bCs/>
                <w:sz w:val="22"/>
                <w:szCs w:val="22"/>
              </w:rPr>
              <w:t>620,21</w:t>
            </w:r>
            <w:r>
              <w:rPr>
                <w:rFonts w:asciiTheme="minorHAnsi" w:eastAsia="Calibri" w:hAnsiTheme="minorHAnsi" w:cstheme="minorHAnsi"/>
                <w:b/>
                <w:bCs/>
                <w:sz w:val="22"/>
                <w:szCs w:val="22"/>
              </w:rPr>
              <w:t>5</w:t>
            </w:r>
          </w:p>
        </w:tc>
      </w:tr>
      <w:tr w:rsidR="00226697" w:rsidRPr="008F116B" w14:paraId="7F165936" w14:textId="77777777" w:rsidTr="00E905C8">
        <w:trPr>
          <w:cantSplit/>
          <w:trHeight w:hRule="exact" w:val="216"/>
        </w:trPr>
        <w:tc>
          <w:tcPr>
            <w:tcW w:w="3645" w:type="dxa"/>
          </w:tcPr>
          <w:p w14:paraId="33E3B926" w14:textId="77777777" w:rsidR="00226697" w:rsidRPr="008F116B" w:rsidRDefault="00226697" w:rsidP="00226697">
            <w:pPr>
              <w:rPr>
                <w:rFonts w:asciiTheme="minorHAnsi" w:hAnsiTheme="minorHAnsi" w:cstheme="minorHAnsi"/>
                <w:sz w:val="22"/>
                <w:szCs w:val="22"/>
              </w:rPr>
            </w:pPr>
          </w:p>
        </w:tc>
        <w:tc>
          <w:tcPr>
            <w:tcW w:w="1287" w:type="dxa"/>
            <w:tcBorders>
              <w:top w:val="double" w:sz="4" w:space="0" w:color="auto"/>
            </w:tcBorders>
            <w:vAlign w:val="bottom"/>
          </w:tcPr>
          <w:p w14:paraId="4242AB24" w14:textId="77777777" w:rsidR="00226697" w:rsidRPr="008F116B" w:rsidRDefault="00226697" w:rsidP="00226697">
            <w:pPr>
              <w:tabs>
                <w:tab w:val="decimal" w:pos="1098"/>
              </w:tabs>
              <w:ind w:left="-72" w:right="-149"/>
              <w:rPr>
                <w:rFonts w:asciiTheme="minorHAnsi" w:hAnsiTheme="minorHAnsi" w:cstheme="minorHAnsi"/>
                <w:b/>
                <w:bCs/>
                <w:sz w:val="22"/>
                <w:szCs w:val="22"/>
              </w:rPr>
            </w:pPr>
          </w:p>
        </w:tc>
        <w:tc>
          <w:tcPr>
            <w:tcW w:w="195" w:type="dxa"/>
            <w:tcBorders>
              <w:left w:val="nil"/>
            </w:tcBorders>
            <w:vAlign w:val="bottom"/>
          </w:tcPr>
          <w:p w14:paraId="12AC50BC"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vAlign w:val="bottom"/>
          </w:tcPr>
          <w:p w14:paraId="77A1E8CD"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95" w:type="dxa"/>
            <w:vAlign w:val="bottom"/>
          </w:tcPr>
          <w:p w14:paraId="196CFCA2"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vAlign w:val="bottom"/>
          </w:tcPr>
          <w:p w14:paraId="05248595" w14:textId="77777777" w:rsidR="00226697" w:rsidRPr="00491F5F" w:rsidRDefault="00226697" w:rsidP="00226697">
            <w:pPr>
              <w:tabs>
                <w:tab w:val="decimal" w:pos="1098"/>
              </w:tabs>
              <w:ind w:left="-79" w:right="-140"/>
              <w:rPr>
                <w:rFonts w:asciiTheme="minorHAnsi" w:eastAsia="Calibri" w:hAnsiTheme="minorHAnsi" w:cstheme="minorHAnsi"/>
                <w:b/>
                <w:bCs/>
                <w:sz w:val="22"/>
                <w:szCs w:val="22"/>
              </w:rPr>
            </w:pPr>
          </w:p>
        </w:tc>
        <w:tc>
          <w:tcPr>
            <w:tcW w:w="178" w:type="dxa"/>
            <w:vAlign w:val="bottom"/>
          </w:tcPr>
          <w:p w14:paraId="6525577B"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343" w:type="dxa"/>
            <w:tcBorders>
              <w:top w:val="double" w:sz="4" w:space="0" w:color="auto"/>
            </w:tcBorders>
            <w:vAlign w:val="bottom"/>
          </w:tcPr>
          <w:p w14:paraId="6499E5EB"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r>
      <w:tr w:rsidR="00226697" w:rsidRPr="008F116B" w14:paraId="45C49BEB" w14:textId="77777777" w:rsidTr="00E905C8">
        <w:trPr>
          <w:cantSplit/>
          <w:trHeight w:val="39"/>
        </w:trPr>
        <w:tc>
          <w:tcPr>
            <w:tcW w:w="3645" w:type="dxa"/>
          </w:tcPr>
          <w:p w14:paraId="17695B97" w14:textId="4DF03C31" w:rsidR="00226697" w:rsidRPr="008F116B" w:rsidRDefault="00226697" w:rsidP="00226697">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vAlign w:val="bottom"/>
          </w:tcPr>
          <w:p w14:paraId="3FEB63C8" w14:textId="4C40F0FD" w:rsidR="00226697" w:rsidRPr="008F116B" w:rsidRDefault="00927F77" w:rsidP="00226697">
            <w:pPr>
              <w:tabs>
                <w:tab w:val="decimal" w:pos="820"/>
              </w:tabs>
              <w:ind w:left="-79" w:right="-140"/>
              <w:rPr>
                <w:rFonts w:asciiTheme="minorHAnsi" w:hAnsiTheme="minorHAnsi" w:cstheme="minorHAnsi"/>
                <w:b/>
                <w:bCs/>
                <w:sz w:val="22"/>
                <w:szCs w:val="22"/>
              </w:rPr>
            </w:pPr>
            <w:r w:rsidRPr="00927F77">
              <w:rPr>
                <w:rFonts w:asciiTheme="minorHAnsi" w:hAnsiTheme="minorHAnsi" w:cstheme="minorHAnsi"/>
                <w:b/>
                <w:bCs/>
                <w:sz w:val="22"/>
                <w:szCs w:val="22"/>
              </w:rPr>
              <w:t>2.28</w:t>
            </w:r>
          </w:p>
        </w:tc>
        <w:tc>
          <w:tcPr>
            <w:tcW w:w="195" w:type="dxa"/>
            <w:tcBorders>
              <w:left w:val="nil"/>
            </w:tcBorders>
            <w:vAlign w:val="bottom"/>
          </w:tcPr>
          <w:p w14:paraId="445FC4C6" w14:textId="77777777" w:rsidR="00226697" w:rsidRPr="00D90239" w:rsidRDefault="00226697" w:rsidP="00226697">
            <w:pPr>
              <w:tabs>
                <w:tab w:val="decimal" w:pos="1098"/>
              </w:tabs>
              <w:ind w:left="-79" w:right="-140"/>
              <w:rPr>
                <w:rFonts w:asciiTheme="minorHAnsi" w:hAnsiTheme="minorHAnsi" w:cstheme="minorHAnsi"/>
                <w:b/>
                <w:bCs/>
                <w:sz w:val="22"/>
                <w:szCs w:val="22"/>
              </w:rPr>
            </w:pPr>
          </w:p>
        </w:tc>
        <w:tc>
          <w:tcPr>
            <w:tcW w:w="1296" w:type="dxa"/>
            <w:tcBorders>
              <w:bottom w:val="double" w:sz="4" w:space="0" w:color="auto"/>
            </w:tcBorders>
            <w:vAlign w:val="bottom"/>
          </w:tcPr>
          <w:p w14:paraId="290CC6F5" w14:textId="678E6273" w:rsidR="00226697" w:rsidRPr="008F116B" w:rsidRDefault="00226697" w:rsidP="00226697">
            <w:pPr>
              <w:tabs>
                <w:tab w:val="decimal" w:pos="820"/>
              </w:tabs>
              <w:ind w:left="-79" w:right="-140"/>
              <w:rPr>
                <w:rFonts w:asciiTheme="minorHAnsi" w:eastAsia="Arial Unicode MS" w:hAnsiTheme="minorHAnsi" w:cstheme="minorHAnsi"/>
                <w:b/>
                <w:bCs/>
                <w:sz w:val="22"/>
                <w:szCs w:val="22"/>
              </w:rPr>
            </w:pPr>
            <w:r w:rsidRPr="00D90239">
              <w:rPr>
                <w:rFonts w:asciiTheme="minorHAnsi" w:hAnsiTheme="minorHAnsi" w:cstheme="minorHAnsi"/>
                <w:b/>
                <w:bCs/>
                <w:sz w:val="22"/>
                <w:szCs w:val="22"/>
              </w:rPr>
              <w:t>1.33</w:t>
            </w:r>
          </w:p>
        </w:tc>
        <w:tc>
          <w:tcPr>
            <w:tcW w:w="195" w:type="dxa"/>
            <w:vAlign w:val="bottom"/>
          </w:tcPr>
          <w:p w14:paraId="6A39757A"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395CA64F" w14:textId="7AC8E538" w:rsidR="00226697" w:rsidRPr="00491F5F" w:rsidRDefault="006A5C59" w:rsidP="00226697">
            <w:pPr>
              <w:tabs>
                <w:tab w:val="decimal" w:pos="830"/>
              </w:tabs>
              <w:ind w:left="-79" w:right="-140"/>
              <w:rPr>
                <w:rFonts w:asciiTheme="minorHAnsi" w:hAnsiTheme="minorHAnsi" w:cstheme="minorHAnsi"/>
                <w:b/>
                <w:bCs/>
                <w:sz w:val="22"/>
                <w:szCs w:val="22"/>
              </w:rPr>
            </w:pPr>
            <w:r w:rsidRPr="006A5C59">
              <w:rPr>
                <w:rFonts w:asciiTheme="minorHAnsi" w:hAnsiTheme="minorHAnsi" w:cstheme="minorHAnsi"/>
                <w:b/>
                <w:bCs/>
                <w:sz w:val="22"/>
                <w:szCs w:val="22"/>
              </w:rPr>
              <w:t>2.15</w:t>
            </w:r>
          </w:p>
        </w:tc>
        <w:tc>
          <w:tcPr>
            <w:tcW w:w="178" w:type="dxa"/>
            <w:vAlign w:val="bottom"/>
          </w:tcPr>
          <w:p w14:paraId="3264E823" w14:textId="77777777" w:rsidR="00226697" w:rsidRPr="008F116B" w:rsidRDefault="00226697" w:rsidP="00226697">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642A4C79" w14:textId="72C4D205" w:rsidR="00226697" w:rsidRPr="008F116B" w:rsidRDefault="00226697" w:rsidP="00226697">
            <w:pPr>
              <w:tabs>
                <w:tab w:val="decimal" w:pos="841"/>
              </w:tabs>
              <w:ind w:left="-79" w:right="-140"/>
              <w:rPr>
                <w:rFonts w:asciiTheme="minorHAnsi" w:eastAsia="Arial Unicode MS" w:hAnsiTheme="minorHAnsi" w:cstheme="minorHAnsi"/>
                <w:b/>
                <w:bCs/>
                <w:sz w:val="22"/>
                <w:szCs w:val="22"/>
              </w:rPr>
            </w:pPr>
            <w:r w:rsidRPr="009C375C">
              <w:rPr>
                <w:rFonts w:asciiTheme="minorHAnsi" w:hAnsiTheme="minorHAnsi" w:cstheme="minorHAnsi"/>
                <w:b/>
                <w:bCs/>
                <w:sz w:val="22"/>
                <w:szCs w:val="22"/>
              </w:rPr>
              <w:t>1.30</w:t>
            </w:r>
          </w:p>
        </w:tc>
      </w:tr>
    </w:tbl>
    <w:p w14:paraId="23A2A347" w14:textId="77777777" w:rsidR="00686D75" w:rsidRDefault="00686D75" w:rsidP="00360ACD">
      <w:pPr>
        <w:tabs>
          <w:tab w:val="left" w:pos="4120"/>
        </w:tabs>
        <w:rPr>
          <w:rFonts w:asciiTheme="minorHAnsi" w:hAnsiTheme="minorHAnsi" w:cstheme="minorHAnsi"/>
          <w:sz w:val="22"/>
          <w:szCs w:val="22"/>
        </w:rPr>
      </w:pPr>
    </w:p>
    <w:p w14:paraId="188F64AC" w14:textId="77777777" w:rsidR="00686D75" w:rsidRDefault="00686D75">
      <w:pPr>
        <w:rPr>
          <w:rFonts w:asciiTheme="minorHAnsi" w:hAnsiTheme="minorHAnsi" w:cstheme="minorHAnsi"/>
          <w:sz w:val="22"/>
          <w:szCs w:val="22"/>
        </w:rPr>
      </w:pPr>
      <w:r>
        <w:rPr>
          <w:rFonts w:asciiTheme="minorHAnsi" w:hAnsiTheme="minorHAnsi" w:cstheme="minorHAnsi"/>
          <w:sz w:val="22"/>
          <w:szCs w:val="22"/>
        </w:rP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82"/>
        <w:gridCol w:w="1339"/>
      </w:tblGrid>
      <w:tr w:rsidR="00686D75" w:rsidRPr="008F116B" w14:paraId="3CBEEAEF" w14:textId="77777777" w:rsidTr="00AF397D">
        <w:trPr>
          <w:cantSplit/>
          <w:trHeight w:val="39"/>
          <w:tblHeader/>
        </w:trPr>
        <w:tc>
          <w:tcPr>
            <w:tcW w:w="3645" w:type="dxa"/>
          </w:tcPr>
          <w:p w14:paraId="5015EAF5" w14:textId="77777777" w:rsidR="00686D75" w:rsidRPr="008F116B" w:rsidRDefault="00686D75">
            <w:pPr>
              <w:spacing w:line="240" w:lineRule="atLeast"/>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Pr>
          <w:p w14:paraId="73E395FD" w14:textId="77777777" w:rsidR="00686D75" w:rsidRPr="008F116B" w:rsidRDefault="00686D75">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Consolidated</w:t>
            </w:r>
          </w:p>
          <w:p w14:paraId="7CFDF4B5" w14:textId="77777777" w:rsidR="00686D75" w:rsidRPr="008F116B" w:rsidRDefault="00686D75">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35A1AFE0" w14:textId="77777777" w:rsidR="00686D75" w:rsidRPr="008F116B" w:rsidRDefault="00686D75">
            <w:pPr>
              <w:pStyle w:val="acctmergecolhdg"/>
              <w:spacing w:line="240" w:lineRule="atLeast"/>
              <w:ind w:left="-93" w:right="-66"/>
              <w:rPr>
                <w:rFonts w:asciiTheme="minorHAnsi" w:hAnsiTheme="minorHAnsi" w:cstheme="minorHAnsi"/>
                <w:szCs w:val="22"/>
              </w:rPr>
            </w:pPr>
          </w:p>
        </w:tc>
        <w:tc>
          <w:tcPr>
            <w:tcW w:w="2814" w:type="dxa"/>
            <w:gridSpan w:val="3"/>
          </w:tcPr>
          <w:p w14:paraId="16E5026A" w14:textId="77777777" w:rsidR="00686D75" w:rsidRPr="008F116B" w:rsidRDefault="00686D75">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6A9A4E68" w14:textId="77777777" w:rsidR="00686D75" w:rsidRPr="008F116B" w:rsidRDefault="00686D75">
            <w:pPr>
              <w:pStyle w:val="Heading1"/>
              <w:numPr>
                <w:ilvl w:val="0"/>
                <w:numId w:val="0"/>
              </w:numPr>
              <w:spacing w:line="240" w:lineRule="atLeast"/>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686D75" w:rsidRPr="008F116B" w14:paraId="50CC54AF" w14:textId="77777777" w:rsidTr="00AF397D">
        <w:trPr>
          <w:cantSplit/>
          <w:trHeight w:val="39"/>
          <w:tblHeader/>
        </w:trPr>
        <w:tc>
          <w:tcPr>
            <w:tcW w:w="3645" w:type="dxa"/>
          </w:tcPr>
          <w:p w14:paraId="0347B609" w14:textId="77777777" w:rsidR="00686D75" w:rsidRPr="008F116B" w:rsidRDefault="00686D75">
            <w:pPr>
              <w:spacing w:line="240" w:lineRule="atLeast"/>
              <w:rPr>
                <w:rFonts w:asciiTheme="minorHAnsi" w:hAnsiTheme="minorHAnsi" w:cstheme="minorHAnsi"/>
                <w:sz w:val="22"/>
                <w:szCs w:val="22"/>
              </w:rPr>
            </w:pPr>
          </w:p>
        </w:tc>
        <w:tc>
          <w:tcPr>
            <w:tcW w:w="5787" w:type="dxa"/>
            <w:gridSpan w:val="7"/>
          </w:tcPr>
          <w:p w14:paraId="711F1743" w14:textId="28B99CED" w:rsidR="00686D75" w:rsidRPr="008F116B" w:rsidRDefault="00686D75">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 xml:space="preserve">For the </w:t>
            </w:r>
            <w:r w:rsidR="003B76C7">
              <w:rPr>
                <w:rFonts w:asciiTheme="minorHAnsi" w:eastAsia="Arial Unicode MS" w:hAnsiTheme="minorHAnsi" w:cstheme="minorHAnsi"/>
                <w:b w:val="0"/>
                <w:bCs w:val="0"/>
                <w:color w:val="auto"/>
              </w:rPr>
              <w:t>nine</w:t>
            </w:r>
            <w:r w:rsidRPr="008F116B">
              <w:rPr>
                <w:rFonts w:asciiTheme="minorHAnsi" w:eastAsia="Arial Unicode MS" w:hAnsiTheme="minorHAnsi" w:cstheme="minorHAnsi"/>
                <w:b w:val="0"/>
                <w:bCs w:val="0"/>
                <w:color w:val="auto"/>
              </w:rPr>
              <w:t xml:space="preserve">-month period ended </w:t>
            </w:r>
            <w:r w:rsidRPr="003B76C7">
              <w:rPr>
                <w:rFonts w:asciiTheme="minorHAnsi" w:eastAsia="Arial Unicode MS" w:hAnsiTheme="minorHAnsi" w:cstheme="minorHAnsi"/>
                <w:b w:val="0"/>
                <w:bCs w:val="0"/>
                <w:color w:val="auto"/>
              </w:rPr>
              <w:t xml:space="preserve">30 </w:t>
            </w:r>
            <w:r w:rsidR="003B76C7" w:rsidRPr="003B76C7">
              <w:rPr>
                <w:rFonts w:ascii="Calibri" w:hAnsi="Calibri" w:cs="Calibri"/>
                <w:b w:val="0"/>
                <w:bCs w:val="0"/>
              </w:rPr>
              <w:t>September</w:t>
            </w:r>
          </w:p>
        </w:tc>
      </w:tr>
      <w:tr w:rsidR="00686D75" w:rsidRPr="008F116B" w14:paraId="3397EE68" w14:textId="77777777" w:rsidTr="00394001">
        <w:trPr>
          <w:cantSplit/>
          <w:tblHeader/>
        </w:trPr>
        <w:tc>
          <w:tcPr>
            <w:tcW w:w="3645" w:type="dxa"/>
          </w:tcPr>
          <w:p w14:paraId="49D9AB58" w14:textId="77777777" w:rsidR="00686D75" w:rsidRPr="008F116B" w:rsidRDefault="00686D75">
            <w:pPr>
              <w:spacing w:line="240" w:lineRule="atLeast"/>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Pr>
          <w:p w14:paraId="3E8F2CC8" w14:textId="28EBDB0D" w:rsidR="00686D75" w:rsidRPr="008F116B" w:rsidRDefault="00686D75">
            <w:pPr>
              <w:jc w:val="center"/>
              <w:rPr>
                <w:rFonts w:asciiTheme="minorHAnsi"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5</w:t>
            </w:r>
          </w:p>
        </w:tc>
        <w:tc>
          <w:tcPr>
            <w:tcW w:w="195" w:type="dxa"/>
          </w:tcPr>
          <w:p w14:paraId="15B5B805" w14:textId="77777777" w:rsidR="00686D75" w:rsidRPr="008F116B" w:rsidRDefault="00686D75">
            <w:pPr>
              <w:jc w:val="center"/>
              <w:rPr>
                <w:rFonts w:asciiTheme="minorHAnsi" w:hAnsiTheme="minorHAnsi" w:cstheme="minorHAnsi"/>
                <w:sz w:val="22"/>
                <w:szCs w:val="22"/>
              </w:rPr>
            </w:pPr>
          </w:p>
        </w:tc>
        <w:tc>
          <w:tcPr>
            <w:tcW w:w="1296" w:type="dxa"/>
          </w:tcPr>
          <w:p w14:paraId="7761569A" w14:textId="43A94E89" w:rsidR="00686D75" w:rsidRPr="008F116B" w:rsidRDefault="00686D75">
            <w:pPr>
              <w:jc w:val="center"/>
              <w:rPr>
                <w:rFonts w:asciiTheme="minorHAnsi"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4</w:t>
            </w:r>
          </w:p>
        </w:tc>
        <w:tc>
          <w:tcPr>
            <w:tcW w:w="195" w:type="dxa"/>
          </w:tcPr>
          <w:p w14:paraId="6C445A63" w14:textId="77777777" w:rsidR="00686D75" w:rsidRPr="008F116B" w:rsidRDefault="00686D75">
            <w:pPr>
              <w:jc w:val="center"/>
              <w:rPr>
                <w:rFonts w:asciiTheme="minorHAnsi" w:hAnsiTheme="minorHAnsi" w:cstheme="minorHAnsi"/>
                <w:sz w:val="22"/>
                <w:szCs w:val="22"/>
              </w:rPr>
            </w:pPr>
          </w:p>
        </w:tc>
        <w:tc>
          <w:tcPr>
            <w:tcW w:w="1293" w:type="dxa"/>
          </w:tcPr>
          <w:p w14:paraId="154C7F54" w14:textId="39FDFB0E" w:rsidR="00686D75" w:rsidRPr="008F116B" w:rsidRDefault="00686D75">
            <w:pPr>
              <w:jc w:val="center"/>
              <w:rPr>
                <w:rFonts w:asciiTheme="minorHAnsi"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5</w:t>
            </w:r>
          </w:p>
        </w:tc>
        <w:tc>
          <w:tcPr>
            <w:tcW w:w="182" w:type="dxa"/>
          </w:tcPr>
          <w:p w14:paraId="32BD7AA1" w14:textId="77777777" w:rsidR="00686D75" w:rsidRPr="008F116B" w:rsidRDefault="00686D75">
            <w:pPr>
              <w:jc w:val="center"/>
              <w:rPr>
                <w:rFonts w:asciiTheme="minorHAnsi" w:hAnsiTheme="minorHAnsi" w:cstheme="minorHAnsi"/>
                <w:sz w:val="22"/>
                <w:szCs w:val="22"/>
              </w:rPr>
            </w:pPr>
          </w:p>
        </w:tc>
        <w:tc>
          <w:tcPr>
            <w:tcW w:w="1339" w:type="dxa"/>
          </w:tcPr>
          <w:p w14:paraId="2A164669" w14:textId="73AB7C27" w:rsidR="00686D75" w:rsidRPr="008F116B" w:rsidRDefault="00686D75">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4</w:t>
            </w:r>
          </w:p>
        </w:tc>
      </w:tr>
      <w:tr w:rsidR="00686D75" w:rsidRPr="008F116B" w14:paraId="7E1BF51F" w14:textId="77777777" w:rsidTr="00394001">
        <w:trPr>
          <w:cantSplit/>
          <w:tblHeader/>
        </w:trPr>
        <w:tc>
          <w:tcPr>
            <w:tcW w:w="3645" w:type="dxa"/>
          </w:tcPr>
          <w:p w14:paraId="66A1D176" w14:textId="77777777" w:rsidR="00686D75" w:rsidRPr="008F116B" w:rsidRDefault="00686D75">
            <w:pPr>
              <w:pStyle w:val="acctfourfigures"/>
              <w:spacing w:line="240" w:lineRule="atLeast"/>
              <w:jc w:val="center"/>
              <w:rPr>
                <w:rFonts w:asciiTheme="minorHAnsi" w:hAnsiTheme="minorHAnsi" w:cstheme="minorHAnsi"/>
                <w:szCs w:val="22"/>
              </w:rPr>
            </w:pPr>
          </w:p>
        </w:tc>
        <w:tc>
          <w:tcPr>
            <w:tcW w:w="5787" w:type="dxa"/>
            <w:gridSpan w:val="7"/>
          </w:tcPr>
          <w:p w14:paraId="68ED9938" w14:textId="77777777" w:rsidR="00686D75" w:rsidRPr="008F116B" w:rsidRDefault="00686D75">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686D75" w:rsidRPr="008F116B" w14:paraId="66402130" w14:textId="77777777">
        <w:trPr>
          <w:cantSplit/>
          <w:trHeight w:val="39"/>
        </w:trPr>
        <w:tc>
          <w:tcPr>
            <w:tcW w:w="3645" w:type="dxa"/>
          </w:tcPr>
          <w:p w14:paraId="1197A92A" w14:textId="77777777" w:rsidR="00686D75" w:rsidRPr="008F116B" w:rsidRDefault="00686D75">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vAlign w:val="bottom"/>
          </w:tcPr>
          <w:p w14:paraId="02417053" w14:textId="77777777" w:rsidR="00686D75" w:rsidRPr="008F116B" w:rsidRDefault="00686D75">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37EDF3E"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296" w:type="dxa"/>
            <w:vAlign w:val="bottom"/>
          </w:tcPr>
          <w:p w14:paraId="5547251E"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95" w:type="dxa"/>
            <w:vAlign w:val="bottom"/>
          </w:tcPr>
          <w:p w14:paraId="2567C757"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293" w:type="dxa"/>
            <w:vAlign w:val="bottom"/>
          </w:tcPr>
          <w:p w14:paraId="19572D79" w14:textId="77777777" w:rsidR="00686D75" w:rsidRPr="008F116B" w:rsidRDefault="00686D75">
            <w:pPr>
              <w:tabs>
                <w:tab w:val="decimal" w:pos="1098"/>
              </w:tabs>
              <w:ind w:left="-79" w:right="-140"/>
              <w:rPr>
                <w:rFonts w:asciiTheme="minorHAnsi" w:eastAsia="Calibri" w:hAnsiTheme="minorHAnsi" w:cstheme="minorHAnsi"/>
                <w:sz w:val="22"/>
                <w:szCs w:val="22"/>
              </w:rPr>
            </w:pPr>
          </w:p>
        </w:tc>
        <w:tc>
          <w:tcPr>
            <w:tcW w:w="182" w:type="dxa"/>
            <w:vAlign w:val="bottom"/>
          </w:tcPr>
          <w:p w14:paraId="40783EC4"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339" w:type="dxa"/>
            <w:vAlign w:val="bottom"/>
          </w:tcPr>
          <w:p w14:paraId="600CCDCD" w14:textId="77777777" w:rsidR="00686D75" w:rsidRPr="008F116B" w:rsidRDefault="00686D75">
            <w:pPr>
              <w:tabs>
                <w:tab w:val="decimal" w:pos="1098"/>
              </w:tabs>
              <w:ind w:left="-79" w:right="-140"/>
              <w:rPr>
                <w:rFonts w:asciiTheme="minorHAnsi" w:eastAsia="Arial Unicode MS" w:hAnsiTheme="minorHAnsi" w:cstheme="minorHAnsi"/>
                <w:i/>
                <w:iCs/>
                <w:sz w:val="22"/>
                <w:szCs w:val="22"/>
              </w:rPr>
            </w:pPr>
          </w:p>
        </w:tc>
      </w:tr>
      <w:tr w:rsidR="00167A87" w:rsidRPr="008F116B" w14:paraId="7077A3D6" w14:textId="77777777" w:rsidTr="00E905C8">
        <w:trPr>
          <w:cantSplit/>
          <w:trHeight w:val="39"/>
        </w:trPr>
        <w:tc>
          <w:tcPr>
            <w:tcW w:w="3645" w:type="dxa"/>
          </w:tcPr>
          <w:p w14:paraId="454627F9" w14:textId="77777777" w:rsidR="00167A87" w:rsidRPr="008F116B" w:rsidRDefault="00167A87" w:rsidP="00167A87">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vAlign w:val="bottom"/>
          </w:tcPr>
          <w:p w14:paraId="2F7846C3" w14:textId="42B56B54" w:rsidR="00167A87" w:rsidRPr="008F116B" w:rsidRDefault="00325A4F" w:rsidP="00167A87">
            <w:pPr>
              <w:tabs>
                <w:tab w:val="decimal" w:pos="1098"/>
              </w:tabs>
              <w:ind w:left="-79" w:right="-140"/>
              <w:rPr>
                <w:rFonts w:asciiTheme="minorHAnsi" w:hAnsiTheme="minorHAnsi" w:cstheme="minorHAnsi"/>
                <w:sz w:val="22"/>
                <w:szCs w:val="22"/>
              </w:rPr>
            </w:pPr>
            <w:r w:rsidRPr="00325A4F">
              <w:rPr>
                <w:rFonts w:asciiTheme="minorHAnsi" w:hAnsiTheme="minorHAnsi" w:cstheme="minorHAnsi"/>
                <w:sz w:val="22"/>
                <w:szCs w:val="22"/>
              </w:rPr>
              <w:t>18,065,405</w:t>
            </w:r>
          </w:p>
        </w:tc>
        <w:tc>
          <w:tcPr>
            <w:tcW w:w="195" w:type="dxa"/>
            <w:vAlign w:val="bottom"/>
          </w:tcPr>
          <w:p w14:paraId="343F6F5F"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296" w:type="dxa"/>
            <w:vAlign w:val="bottom"/>
          </w:tcPr>
          <w:p w14:paraId="00A062C3" w14:textId="004498A3" w:rsidR="00167A87" w:rsidRPr="008F116B" w:rsidRDefault="00167A87" w:rsidP="00167A87">
            <w:pPr>
              <w:tabs>
                <w:tab w:val="decimal" w:pos="1098"/>
              </w:tabs>
              <w:ind w:left="-79" w:right="-140"/>
              <w:rPr>
                <w:rFonts w:asciiTheme="minorHAnsi" w:hAnsiTheme="minorHAnsi" w:cstheme="minorHAnsi"/>
                <w:sz w:val="22"/>
                <w:szCs w:val="22"/>
              </w:rPr>
            </w:pPr>
            <w:r w:rsidRPr="00373D1D">
              <w:rPr>
                <w:rFonts w:asciiTheme="minorHAnsi" w:hAnsiTheme="minorHAnsi" w:cstheme="minorHAnsi"/>
                <w:sz w:val="22"/>
                <w:szCs w:val="22"/>
              </w:rPr>
              <w:t>15,582,807</w:t>
            </w:r>
          </w:p>
        </w:tc>
        <w:tc>
          <w:tcPr>
            <w:tcW w:w="195" w:type="dxa"/>
            <w:vAlign w:val="bottom"/>
          </w:tcPr>
          <w:p w14:paraId="23F97EC0"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293" w:type="dxa"/>
            <w:vAlign w:val="bottom"/>
          </w:tcPr>
          <w:p w14:paraId="35805029" w14:textId="1F462E6D" w:rsidR="00167A87" w:rsidRPr="00491F5F" w:rsidRDefault="00B111D5" w:rsidP="00167A87">
            <w:pPr>
              <w:tabs>
                <w:tab w:val="decimal" w:pos="1098"/>
              </w:tabs>
              <w:ind w:left="-79" w:right="-140"/>
              <w:rPr>
                <w:rFonts w:asciiTheme="minorHAnsi" w:hAnsiTheme="minorHAnsi" w:cstheme="minorHAnsi"/>
                <w:sz w:val="22"/>
                <w:szCs w:val="22"/>
              </w:rPr>
            </w:pPr>
            <w:r w:rsidRPr="00B111D5">
              <w:rPr>
                <w:rFonts w:asciiTheme="minorHAnsi" w:hAnsiTheme="minorHAnsi" w:cstheme="minorHAnsi"/>
                <w:sz w:val="22"/>
                <w:szCs w:val="22"/>
              </w:rPr>
              <w:t>17,699,258</w:t>
            </w:r>
          </w:p>
        </w:tc>
        <w:tc>
          <w:tcPr>
            <w:tcW w:w="182" w:type="dxa"/>
            <w:vAlign w:val="bottom"/>
          </w:tcPr>
          <w:p w14:paraId="16901405"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339" w:type="dxa"/>
            <w:vAlign w:val="bottom"/>
          </w:tcPr>
          <w:p w14:paraId="305CBAD1" w14:textId="68D2B9DD" w:rsidR="00167A87" w:rsidRPr="008F116B" w:rsidRDefault="00167A87" w:rsidP="00167A87">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15,550,873</w:t>
            </w:r>
          </w:p>
        </w:tc>
      </w:tr>
      <w:tr w:rsidR="00167A87" w:rsidRPr="008F116B" w14:paraId="589C00E3" w14:textId="77777777" w:rsidTr="00E905C8">
        <w:trPr>
          <w:cantSplit/>
          <w:trHeight w:val="39"/>
        </w:trPr>
        <w:tc>
          <w:tcPr>
            <w:tcW w:w="3645" w:type="dxa"/>
          </w:tcPr>
          <w:p w14:paraId="38D5469F" w14:textId="77777777" w:rsidR="00167A87" w:rsidRPr="008F116B" w:rsidRDefault="00167A87" w:rsidP="00167A87">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tcPr>
          <w:p w14:paraId="69032198" w14:textId="42A6DF85" w:rsidR="00167A87" w:rsidRPr="008F116B" w:rsidRDefault="00167A87" w:rsidP="00167A87">
            <w:pPr>
              <w:tabs>
                <w:tab w:val="decimal" w:pos="877"/>
              </w:tabs>
              <w:ind w:left="-79" w:right="-140"/>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vAlign w:val="bottom"/>
          </w:tcPr>
          <w:p w14:paraId="382CAA46"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296" w:type="dxa"/>
            <w:vAlign w:val="bottom"/>
          </w:tcPr>
          <w:p w14:paraId="248D020B" w14:textId="62A047FB" w:rsidR="00167A87" w:rsidRPr="008F116B" w:rsidRDefault="00167A87" w:rsidP="00167A87">
            <w:pPr>
              <w:tabs>
                <w:tab w:val="decimal" w:pos="1098"/>
              </w:tabs>
              <w:ind w:left="-79" w:right="-140"/>
              <w:rPr>
                <w:rFonts w:asciiTheme="minorHAnsi" w:hAnsiTheme="minorHAnsi" w:cstheme="minorHAnsi"/>
                <w:sz w:val="22"/>
                <w:szCs w:val="22"/>
              </w:rPr>
            </w:pPr>
            <w:r w:rsidRPr="00373D1D">
              <w:rPr>
                <w:rFonts w:asciiTheme="minorHAnsi" w:hAnsiTheme="minorHAnsi" w:cstheme="minorHAnsi"/>
                <w:sz w:val="22"/>
                <w:szCs w:val="22"/>
              </w:rPr>
              <w:t>520,087</w:t>
            </w:r>
          </w:p>
        </w:tc>
        <w:tc>
          <w:tcPr>
            <w:tcW w:w="195" w:type="dxa"/>
            <w:vAlign w:val="bottom"/>
          </w:tcPr>
          <w:p w14:paraId="509425D4"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293" w:type="dxa"/>
            <w:vAlign w:val="bottom"/>
          </w:tcPr>
          <w:p w14:paraId="5E7C1AF1" w14:textId="6F7AD71A" w:rsidR="00167A87" w:rsidRPr="009F493E" w:rsidRDefault="00167A87" w:rsidP="00167A87">
            <w:pPr>
              <w:tabs>
                <w:tab w:val="decimal" w:pos="833"/>
              </w:tabs>
              <w:ind w:left="-67" w:right="-149"/>
              <w:rPr>
                <w:rFonts w:ascii="Calibri" w:hAnsi="Calibri" w:cs="Calibri"/>
                <w:sz w:val="22"/>
                <w:szCs w:val="22"/>
              </w:rPr>
            </w:pPr>
            <w:r w:rsidRPr="009F493E">
              <w:rPr>
                <w:rFonts w:ascii="Calibri" w:hAnsi="Calibri" w:cs="Calibri"/>
                <w:sz w:val="22"/>
                <w:szCs w:val="22"/>
              </w:rPr>
              <w:t>-</w:t>
            </w:r>
          </w:p>
        </w:tc>
        <w:tc>
          <w:tcPr>
            <w:tcW w:w="182" w:type="dxa"/>
            <w:vAlign w:val="bottom"/>
          </w:tcPr>
          <w:p w14:paraId="5A228317" w14:textId="77777777" w:rsidR="00167A87" w:rsidRPr="009F493E" w:rsidRDefault="00167A87" w:rsidP="00167A87">
            <w:pPr>
              <w:tabs>
                <w:tab w:val="decimal" w:pos="833"/>
              </w:tabs>
              <w:ind w:left="-67" w:right="-149"/>
              <w:rPr>
                <w:rFonts w:ascii="Calibri" w:hAnsi="Calibri" w:cs="Calibri"/>
                <w:sz w:val="22"/>
                <w:szCs w:val="22"/>
              </w:rPr>
            </w:pPr>
          </w:p>
        </w:tc>
        <w:tc>
          <w:tcPr>
            <w:tcW w:w="1339" w:type="dxa"/>
            <w:vAlign w:val="bottom"/>
          </w:tcPr>
          <w:p w14:paraId="790BE6A3" w14:textId="77314AA5" w:rsidR="00167A87" w:rsidRPr="008F116B" w:rsidRDefault="00167A87" w:rsidP="00167A87">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520,08</w:t>
            </w:r>
            <w:r>
              <w:rPr>
                <w:rFonts w:asciiTheme="minorHAnsi" w:hAnsiTheme="minorHAnsi" w:cstheme="minorHAnsi"/>
                <w:sz w:val="22"/>
                <w:szCs w:val="22"/>
              </w:rPr>
              <w:t>8</w:t>
            </w:r>
          </w:p>
        </w:tc>
      </w:tr>
      <w:tr w:rsidR="00167A87" w:rsidRPr="008F116B" w14:paraId="73B1E73B" w14:textId="77777777" w:rsidTr="00E905C8">
        <w:trPr>
          <w:cantSplit/>
          <w:trHeight w:val="39"/>
        </w:trPr>
        <w:tc>
          <w:tcPr>
            <w:tcW w:w="3645" w:type="dxa"/>
          </w:tcPr>
          <w:p w14:paraId="73DAE019" w14:textId="77777777" w:rsidR="00167A87" w:rsidRPr="008F116B" w:rsidRDefault="00167A87" w:rsidP="00167A87">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vAlign w:val="bottom"/>
          </w:tcPr>
          <w:p w14:paraId="2ED424E8" w14:textId="7E62BFF4" w:rsidR="00167A87" w:rsidRPr="008F116B" w:rsidRDefault="000460BF" w:rsidP="00167A87">
            <w:pPr>
              <w:tabs>
                <w:tab w:val="decimal" w:pos="1098"/>
              </w:tabs>
              <w:ind w:left="-79" w:right="-140"/>
              <w:rPr>
                <w:rFonts w:asciiTheme="minorHAnsi" w:hAnsiTheme="minorHAnsi" w:cstheme="minorHAnsi"/>
                <w:sz w:val="22"/>
                <w:szCs w:val="22"/>
              </w:rPr>
            </w:pPr>
            <w:r w:rsidRPr="000460BF">
              <w:rPr>
                <w:rFonts w:asciiTheme="minorHAnsi" w:hAnsiTheme="minorHAnsi" w:cstheme="minorHAnsi"/>
                <w:sz w:val="22"/>
                <w:szCs w:val="22"/>
              </w:rPr>
              <w:t>125,145</w:t>
            </w:r>
          </w:p>
        </w:tc>
        <w:tc>
          <w:tcPr>
            <w:tcW w:w="195" w:type="dxa"/>
            <w:tcBorders>
              <w:left w:val="nil"/>
            </w:tcBorders>
            <w:vAlign w:val="bottom"/>
          </w:tcPr>
          <w:p w14:paraId="1B989BA5"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296" w:type="dxa"/>
            <w:vAlign w:val="bottom"/>
          </w:tcPr>
          <w:p w14:paraId="4897C7BB" w14:textId="39F64CD0" w:rsidR="00167A87" w:rsidRPr="008F116B" w:rsidRDefault="00167A87" w:rsidP="00167A87">
            <w:pPr>
              <w:tabs>
                <w:tab w:val="decimal" w:pos="1098"/>
              </w:tabs>
              <w:ind w:left="-79" w:right="-140"/>
              <w:rPr>
                <w:rFonts w:asciiTheme="minorHAnsi" w:hAnsiTheme="minorHAnsi" w:cstheme="minorHAnsi"/>
                <w:sz w:val="22"/>
                <w:szCs w:val="22"/>
              </w:rPr>
            </w:pPr>
            <w:r w:rsidRPr="00373D1D">
              <w:rPr>
                <w:rFonts w:asciiTheme="minorHAnsi" w:hAnsiTheme="minorHAnsi" w:cstheme="minorHAnsi"/>
                <w:sz w:val="22"/>
                <w:szCs w:val="22"/>
              </w:rPr>
              <w:t>201,310</w:t>
            </w:r>
          </w:p>
        </w:tc>
        <w:tc>
          <w:tcPr>
            <w:tcW w:w="195" w:type="dxa"/>
            <w:vAlign w:val="bottom"/>
          </w:tcPr>
          <w:p w14:paraId="01D63305"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293" w:type="dxa"/>
            <w:vAlign w:val="bottom"/>
          </w:tcPr>
          <w:p w14:paraId="116FF161" w14:textId="619D0365" w:rsidR="00167A87" w:rsidRPr="00491F5F" w:rsidRDefault="004904A5" w:rsidP="00167A87">
            <w:pPr>
              <w:tabs>
                <w:tab w:val="decimal" w:pos="1098"/>
              </w:tabs>
              <w:ind w:left="-79" w:right="-140"/>
              <w:rPr>
                <w:rFonts w:asciiTheme="minorHAnsi" w:hAnsiTheme="minorHAnsi" w:cstheme="minorHAnsi"/>
                <w:sz w:val="22"/>
                <w:szCs w:val="22"/>
              </w:rPr>
            </w:pPr>
            <w:r w:rsidRPr="004904A5">
              <w:rPr>
                <w:rFonts w:asciiTheme="minorHAnsi" w:hAnsiTheme="minorHAnsi" w:cstheme="minorHAnsi"/>
                <w:sz w:val="22"/>
                <w:szCs w:val="22"/>
              </w:rPr>
              <w:t>119,113</w:t>
            </w:r>
          </w:p>
        </w:tc>
        <w:tc>
          <w:tcPr>
            <w:tcW w:w="182" w:type="dxa"/>
            <w:vAlign w:val="bottom"/>
          </w:tcPr>
          <w:p w14:paraId="0E8BD050" w14:textId="77777777" w:rsidR="00167A87" w:rsidRPr="008F116B" w:rsidRDefault="00167A87" w:rsidP="00167A87">
            <w:pPr>
              <w:tabs>
                <w:tab w:val="decimal" w:pos="1098"/>
              </w:tabs>
              <w:ind w:left="-79" w:right="-140"/>
              <w:rPr>
                <w:rFonts w:asciiTheme="minorHAnsi" w:eastAsia="Arial Unicode MS" w:hAnsiTheme="minorHAnsi" w:cstheme="minorHAnsi"/>
                <w:sz w:val="22"/>
                <w:szCs w:val="22"/>
              </w:rPr>
            </w:pPr>
          </w:p>
        </w:tc>
        <w:tc>
          <w:tcPr>
            <w:tcW w:w="1339" w:type="dxa"/>
            <w:vAlign w:val="bottom"/>
          </w:tcPr>
          <w:p w14:paraId="24C34EC7" w14:textId="39098358" w:rsidR="00167A87" w:rsidRPr="008F116B" w:rsidRDefault="00167A87" w:rsidP="00167A87">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180,970</w:t>
            </w:r>
          </w:p>
        </w:tc>
      </w:tr>
      <w:tr w:rsidR="00167A87" w:rsidRPr="00B67F1E" w14:paraId="33E96819" w14:textId="77777777" w:rsidTr="00E905C8">
        <w:trPr>
          <w:cantSplit/>
          <w:trHeight w:val="39"/>
        </w:trPr>
        <w:tc>
          <w:tcPr>
            <w:tcW w:w="3645" w:type="dxa"/>
          </w:tcPr>
          <w:p w14:paraId="60501BF4" w14:textId="00F64D86" w:rsidR="00167A87" w:rsidRPr="008F116B" w:rsidRDefault="00167A87" w:rsidP="00167A87">
            <w:pPr>
              <w:rPr>
                <w:rFonts w:asciiTheme="minorHAnsi" w:hAnsiTheme="minorHAnsi" w:cstheme="minorHAnsi"/>
                <w:sz w:val="22"/>
                <w:szCs w:val="22"/>
              </w:rPr>
            </w:pPr>
            <w:r>
              <w:rPr>
                <w:rFonts w:asciiTheme="minorHAnsi" w:hAnsiTheme="minorHAnsi" w:cstheme="minorHAnsi"/>
                <w:sz w:val="22"/>
                <w:szCs w:val="22"/>
              </w:rPr>
              <w:t xml:space="preserve">   </w:t>
            </w:r>
            <w:r w:rsidRPr="002A3361">
              <w:rPr>
                <w:rFonts w:asciiTheme="minorHAnsi" w:hAnsiTheme="minorHAnsi" w:cstheme="minorHAnsi"/>
                <w:sz w:val="22"/>
                <w:szCs w:val="22"/>
              </w:rPr>
              <w:t>Net foreign exchange gain</w:t>
            </w:r>
          </w:p>
        </w:tc>
        <w:tc>
          <w:tcPr>
            <w:tcW w:w="1287" w:type="dxa"/>
            <w:vAlign w:val="bottom"/>
          </w:tcPr>
          <w:p w14:paraId="7C4D447E" w14:textId="7A4E8B14" w:rsidR="00167A87" w:rsidRPr="008F116B" w:rsidRDefault="0021433E" w:rsidP="00167A87">
            <w:pPr>
              <w:tabs>
                <w:tab w:val="decimal" w:pos="1098"/>
              </w:tabs>
              <w:ind w:left="-79" w:right="-140"/>
              <w:rPr>
                <w:rFonts w:asciiTheme="minorHAnsi" w:hAnsiTheme="minorHAnsi" w:cstheme="minorHAnsi"/>
                <w:sz w:val="22"/>
                <w:szCs w:val="22"/>
              </w:rPr>
            </w:pPr>
            <w:r w:rsidRPr="0021433E">
              <w:rPr>
                <w:rFonts w:asciiTheme="minorHAnsi" w:hAnsiTheme="minorHAnsi" w:cstheme="minorHAnsi"/>
                <w:sz w:val="22"/>
                <w:szCs w:val="22"/>
              </w:rPr>
              <w:t>40,240</w:t>
            </w:r>
          </w:p>
        </w:tc>
        <w:tc>
          <w:tcPr>
            <w:tcW w:w="195" w:type="dxa"/>
            <w:tcBorders>
              <w:left w:val="nil"/>
            </w:tcBorders>
            <w:vAlign w:val="bottom"/>
          </w:tcPr>
          <w:p w14:paraId="3B498258" w14:textId="77777777" w:rsidR="00167A87" w:rsidRPr="00B67F1E" w:rsidRDefault="00167A87" w:rsidP="00167A87">
            <w:pPr>
              <w:tabs>
                <w:tab w:val="decimal" w:pos="1098"/>
              </w:tabs>
              <w:ind w:left="-79" w:right="-140"/>
              <w:rPr>
                <w:rFonts w:asciiTheme="minorHAnsi" w:hAnsiTheme="minorHAnsi" w:cstheme="minorHAnsi"/>
                <w:sz w:val="22"/>
                <w:szCs w:val="22"/>
              </w:rPr>
            </w:pPr>
          </w:p>
        </w:tc>
        <w:tc>
          <w:tcPr>
            <w:tcW w:w="1296" w:type="dxa"/>
            <w:tcBorders>
              <w:bottom w:val="single" w:sz="4" w:space="0" w:color="auto"/>
            </w:tcBorders>
            <w:vAlign w:val="bottom"/>
          </w:tcPr>
          <w:p w14:paraId="0E1A4B74" w14:textId="0408BE63" w:rsidR="00167A87" w:rsidRPr="00BD5C49" w:rsidRDefault="00167A87" w:rsidP="00167A87">
            <w:pPr>
              <w:tabs>
                <w:tab w:val="decimal" w:pos="877"/>
              </w:tabs>
              <w:ind w:left="-79" w:right="-140"/>
              <w:rPr>
                <w:rFonts w:asciiTheme="minorHAnsi" w:hAnsiTheme="minorHAnsi" w:cstheme="minorHAnsi"/>
                <w:sz w:val="22"/>
                <w:szCs w:val="22"/>
              </w:rPr>
            </w:pPr>
            <w:r w:rsidRPr="00BD5C49">
              <w:rPr>
                <w:rFonts w:asciiTheme="minorHAnsi" w:hAnsiTheme="minorHAnsi" w:cstheme="minorHAnsi"/>
                <w:sz w:val="22"/>
                <w:szCs w:val="22"/>
              </w:rPr>
              <w:t>-</w:t>
            </w:r>
          </w:p>
        </w:tc>
        <w:tc>
          <w:tcPr>
            <w:tcW w:w="195" w:type="dxa"/>
            <w:vAlign w:val="bottom"/>
          </w:tcPr>
          <w:p w14:paraId="21CD60AF" w14:textId="77777777" w:rsidR="00167A87" w:rsidRPr="00B67F1E" w:rsidRDefault="00167A87" w:rsidP="00167A87">
            <w:pPr>
              <w:tabs>
                <w:tab w:val="decimal" w:pos="1098"/>
              </w:tabs>
              <w:ind w:left="-72" w:right="-149"/>
              <w:rPr>
                <w:rFonts w:asciiTheme="minorHAnsi" w:hAnsiTheme="minorHAnsi" w:cstheme="minorHAnsi"/>
                <w:sz w:val="22"/>
                <w:szCs w:val="22"/>
              </w:rPr>
            </w:pPr>
          </w:p>
        </w:tc>
        <w:tc>
          <w:tcPr>
            <w:tcW w:w="1293" w:type="dxa"/>
            <w:tcBorders>
              <w:bottom w:val="single" w:sz="4" w:space="0" w:color="auto"/>
            </w:tcBorders>
            <w:vAlign w:val="bottom"/>
          </w:tcPr>
          <w:p w14:paraId="5F02CE3F" w14:textId="5E7C91FD" w:rsidR="00167A87" w:rsidRPr="00B67F1E" w:rsidRDefault="00167A87" w:rsidP="00167A87">
            <w:pPr>
              <w:tabs>
                <w:tab w:val="decimal" w:pos="877"/>
              </w:tabs>
              <w:ind w:left="-23" w:right="-149"/>
              <w:rPr>
                <w:rFonts w:ascii="Calibri" w:hAnsi="Calibri" w:cs="Calibri"/>
                <w:sz w:val="22"/>
                <w:szCs w:val="22"/>
              </w:rPr>
            </w:pPr>
            <w:r w:rsidRPr="00B67F1E">
              <w:rPr>
                <w:rFonts w:ascii="Calibri" w:hAnsi="Calibri" w:cs="Calibri"/>
                <w:sz w:val="22"/>
                <w:szCs w:val="22"/>
              </w:rPr>
              <w:t>-</w:t>
            </w:r>
          </w:p>
        </w:tc>
        <w:tc>
          <w:tcPr>
            <w:tcW w:w="182" w:type="dxa"/>
            <w:vAlign w:val="bottom"/>
          </w:tcPr>
          <w:p w14:paraId="09AF3B54" w14:textId="77777777" w:rsidR="00167A87" w:rsidRPr="00B67F1E" w:rsidRDefault="00167A87" w:rsidP="00167A87">
            <w:pPr>
              <w:tabs>
                <w:tab w:val="decimal" w:pos="1098"/>
              </w:tabs>
              <w:ind w:left="-72" w:right="-149"/>
              <w:rPr>
                <w:rFonts w:asciiTheme="minorHAnsi" w:hAnsiTheme="minorHAnsi" w:cstheme="minorHAnsi"/>
                <w:sz w:val="22"/>
                <w:szCs w:val="22"/>
              </w:rPr>
            </w:pPr>
          </w:p>
        </w:tc>
        <w:tc>
          <w:tcPr>
            <w:tcW w:w="1339" w:type="dxa"/>
            <w:tcBorders>
              <w:bottom w:val="single" w:sz="4" w:space="0" w:color="auto"/>
            </w:tcBorders>
            <w:vAlign w:val="bottom"/>
          </w:tcPr>
          <w:p w14:paraId="2283C355" w14:textId="6BF97AD2" w:rsidR="00167A87" w:rsidRPr="00B67F1E" w:rsidRDefault="00167A87" w:rsidP="00167A87">
            <w:pPr>
              <w:tabs>
                <w:tab w:val="decimal" w:pos="877"/>
              </w:tabs>
              <w:ind w:left="-23" w:right="-149"/>
              <w:rPr>
                <w:rFonts w:ascii="Calibri" w:hAnsi="Calibri" w:cs="Calibri"/>
                <w:sz w:val="22"/>
                <w:szCs w:val="22"/>
              </w:rPr>
            </w:pPr>
            <w:r w:rsidRPr="00B67F1E">
              <w:rPr>
                <w:rFonts w:ascii="Calibri" w:hAnsi="Calibri" w:cs="Calibri"/>
                <w:sz w:val="22"/>
                <w:szCs w:val="22"/>
              </w:rPr>
              <w:t>-</w:t>
            </w:r>
          </w:p>
        </w:tc>
      </w:tr>
      <w:tr w:rsidR="00E90309" w:rsidRPr="008F116B" w14:paraId="22177D88" w14:textId="77777777" w:rsidTr="00E905C8">
        <w:trPr>
          <w:cantSplit/>
          <w:trHeight w:val="305"/>
        </w:trPr>
        <w:tc>
          <w:tcPr>
            <w:tcW w:w="3645" w:type="dxa"/>
          </w:tcPr>
          <w:p w14:paraId="0B00B274" w14:textId="77777777" w:rsidR="00E90309" w:rsidRPr="008F116B" w:rsidRDefault="00E90309" w:rsidP="00E90309">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vAlign w:val="bottom"/>
          </w:tcPr>
          <w:p w14:paraId="34CAD4E6" w14:textId="2EB109DD" w:rsidR="00E90309" w:rsidRPr="008F116B" w:rsidRDefault="00B840D9" w:rsidP="00E90309">
            <w:pPr>
              <w:tabs>
                <w:tab w:val="decimal" w:pos="1098"/>
              </w:tabs>
              <w:ind w:left="-79" w:right="-140"/>
              <w:rPr>
                <w:rFonts w:asciiTheme="minorHAnsi" w:hAnsiTheme="minorHAnsi" w:cstheme="minorHAnsi"/>
                <w:b/>
                <w:bCs/>
                <w:sz w:val="22"/>
                <w:szCs w:val="22"/>
              </w:rPr>
            </w:pPr>
            <w:r w:rsidRPr="00B840D9">
              <w:rPr>
                <w:rFonts w:asciiTheme="minorHAnsi" w:hAnsiTheme="minorHAnsi" w:cstheme="minorHAnsi"/>
                <w:b/>
                <w:bCs/>
                <w:sz w:val="22"/>
                <w:szCs w:val="22"/>
              </w:rPr>
              <w:t>18,230,790</w:t>
            </w:r>
          </w:p>
        </w:tc>
        <w:tc>
          <w:tcPr>
            <w:tcW w:w="195" w:type="dxa"/>
            <w:vAlign w:val="bottom"/>
          </w:tcPr>
          <w:p w14:paraId="64563D57" w14:textId="77777777" w:rsidR="00E90309" w:rsidRPr="008F116B" w:rsidRDefault="00E90309" w:rsidP="00E90309">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5B7C1EE0" w14:textId="652BC547" w:rsidR="00E90309" w:rsidRPr="00985660" w:rsidRDefault="00E90309" w:rsidP="00E90309">
            <w:pPr>
              <w:tabs>
                <w:tab w:val="decimal" w:pos="1098"/>
              </w:tabs>
              <w:ind w:left="-79" w:right="-140"/>
              <w:rPr>
                <w:rFonts w:asciiTheme="minorHAnsi" w:hAnsiTheme="minorHAnsi" w:cstheme="minorBidi"/>
                <w:b/>
                <w:bCs/>
                <w:sz w:val="22"/>
                <w:szCs w:val="22"/>
              </w:rPr>
            </w:pPr>
            <w:r w:rsidRPr="00373D1D">
              <w:rPr>
                <w:rFonts w:asciiTheme="minorHAnsi" w:hAnsiTheme="minorHAnsi" w:cstheme="minorHAnsi"/>
                <w:b/>
                <w:bCs/>
                <w:sz w:val="22"/>
                <w:szCs w:val="22"/>
              </w:rPr>
              <w:t>16,304,204</w:t>
            </w:r>
          </w:p>
        </w:tc>
        <w:tc>
          <w:tcPr>
            <w:tcW w:w="195" w:type="dxa"/>
            <w:vAlign w:val="bottom"/>
          </w:tcPr>
          <w:p w14:paraId="43B96346" w14:textId="77777777" w:rsidR="00E90309" w:rsidRPr="008F116B" w:rsidRDefault="00E90309" w:rsidP="00E90309">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vAlign w:val="bottom"/>
          </w:tcPr>
          <w:p w14:paraId="3A223D7C" w14:textId="329C2878" w:rsidR="00E90309" w:rsidRPr="00491F5F" w:rsidRDefault="0017656B" w:rsidP="00E90309">
            <w:pPr>
              <w:tabs>
                <w:tab w:val="decimal" w:pos="1098"/>
              </w:tabs>
              <w:ind w:left="-79" w:right="-140"/>
              <w:rPr>
                <w:rFonts w:asciiTheme="minorHAnsi" w:eastAsia="Calibri" w:hAnsiTheme="minorHAnsi" w:cstheme="minorHAnsi"/>
                <w:b/>
                <w:bCs/>
                <w:sz w:val="22"/>
                <w:szCs w:val="22"/>
              </w:rPr>
            </w:pPr>
            <w:r w:rsidRPr="0017656B">
              <w:rPr>
                <w:rFonts w:asciiTheme="minorHAnsi" w:eastAsia="Calibri" w:hAnsiTheme="minorHAnsi" w:cstheme="minorHAnsi"/>
                <w:b/>
                <w:bCs/>
                <w:sz w:val="22"/>
                <w:szCs w:val="22"/>
              </w:rPr>
              <w:t>17,818,371</w:t>
            </w:r>
          </w:p>
        </w:tc>
        <w:tc>
          <w:tcPr>
            <w:tcW w:w="182" w:type="dxa"/>
            <w:vAlign w:val="bottom"/>
          </w:tcPr>
          <w:p w14:paraId="4E9D9BB5" w14:textId="77777777" w:rsidR="00E90309" w:rsidRPr="008F116B" w:rsidRDefault="00E90309" w:rsidP="00E90309">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single" w:sz="4" w:space="0" w:color="auto"/>
            </w:tcBorders>
            <w:vAlign w:val="bottom"/>
          </w:tcPr>
          <w:p w14:paraId="0F6B4A8B" w14:textId="4C39D1C7" w:rsidR="00E90309" w:rsidRPr="008F116B" w:rsidRDefault="00E90309" w:rsidP="00E90309">
            <w:pPr>
              <w:tabs>
                <w:tab w:val="decimal" w:pos="1118"/>
              </w:tabs>
              <w:ind w:left="-79" w:right="-140"/>
              <w:rPr>
                <w:rFonts w:asciiTheme="minorHAnsi" w:hAnsiTheme="minorHAnsi" w:cstheme="minorHAnsi"/>
                <w:b/>
                <w:bCs/>
                <w:sz w:val="22"/>
                <w:szCs w:val="22"/>
              </w:rPr>
            </w:pPr>
            <w:r w:rsidRPr="00E63081">
              <w:rPr>
                <w:rFonts w:asciiTheme="minorHAnsi" w:eastAsia="Calibri" w:hAnsiTheme="minorHAnsi" w:cstheme="minorHAnsi"/>
                <w:b/>
                <w:bCs/>
                <w:sz w:val="22"/>
                <w:szCs w:val="22"/>
              </w:rPr>
              <w:t>16,251,93</w:t>
            </w:r>
            <w:r>
              <w:rPr>
                <w:rFonts w:asciiTheme="minorHAnsi" w:eastAsia="Calibri" w:hAnsiTheme="minorHAnsi" w:cstheme="minorHAnsi"/>
                <w:b/>
                <w:bCs/>
                <w:sz w:val="22"/>
                <w:szCs w:val="22"/>
              </w:rPr>
              <w:t>1</w:t>
            </w:r>
          </w:p>
        </w:tc>
      </w:tr>
      <w:tr w:rsidR="00E90309" w:rsidRPr="008F116B" w14:paraId="392CFAA7" w14:textId="77777777" w:rsidTr="00E905C8">
        <w:trPr>
          <w:cantSplit/>
          <w:trHeight w:val="70"/>
        </w:trPr>
        <w:tc>
          <w:tcPr>
            <w:tcW w:w="3645" w:type="dxa"/>
          </w:tcPr>
          <w:p w14:paraId="7A37855F" w14:textId="77777777" w:rsidR="00E90309" w:rsidRPr="008F116B" w:rsidRDefault="00E90309" w:rsidP="00E90309">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vAlign w:val="bottom"/>
          </w:tcPr>
          <w:p w14:paraId="3F048BD7" w14:textId="77777777" w:rsidR="00E90309" w:rsidRPr="008F116B" w:rsidRDefault="00E90309" w:rsidP="00E9030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C759A89" w14:textId="77777777" w:rsidR="00E90309" w:rsidRPr="008F116B" w:rsidRDefault="00E90309" w:rsidP="00E90309">
            <w:pPr>
              <w:tabs>
                <w:tab w:val="decimal" w:pos="1098"/>
              </w:tabs>
              <w:ind w:left="-79" w:right="-140"/>
              <w:rPr>
                <w:rFonts w:asciiTheme="minorHAnsi" w:eastAsia="Arial Unicode MS" w:hAnsiTheme="minorHAnsi" w:cstheme="minorHAnsi"/>
                <w:sz w:val="22"/>
                <w:szCs w:val="22"/>
              </w:rPr>
            </w:pPr>
          </w:p>
        </w:tc>
        <w:tc>
          <w:tcPr>
            <w:tcW w:w="1296" w:type="dxa"/>
            <w:vAlign w:val="bottom"/>
          </w:tcPr>
          <w:p w14:paraId="36B65508" w14:textId="77777777" w:rsidR="00E90309" w:rsidRPr="008F116B" w:rsidRDefault="00E90309" w:rsidP="00E90309">
            <w:pPr>
              <w:tabs>
                <w:tab w:val="decimal" w:pos="1098"/>
              </w:tabs>
              <w:ind w:left="-79" w:right="-140"/>
              <w:rPr>
                <w:rFonts w:asciiTheme="minorHAnsi" w:hAnsiTheme="minorHAnsi" w:cstheme="minorHAnsi"/>
                <w:sz w:val="22"/>
                <w:szCs w:val="22"/>
              </w:rPr>
            </w:pPr>
          </w:p>
        </w:tc>
        <w:tc>
          <w:tcPr>
            <w:tcW w:w="195" w:type="dxa"/>
            <w:vAlign w:val="bottom"/>
          </w:tcPr>
          <w:p w14:paraId="0BE8F6E4" w14:textId="77777777" w:rsidR="00E90309" w:rsidRPr="008F116B" w:rsidRDefault="00E90309" w:rsidP="00E90309">
            <w:pPr>
              <w:tabs>
                <w:tab w:val="decimal" w:pos="1098"/>
              </w:tabs>
              <w:ind w:left="-79" w:right="-140"/>
              <w:rPr>
                <w:rFonts w:asciiTheme="minorHAnsi" w:eastAsia="Arial Unicode MS" w:hAnsiTheme="minorHAnsi" w:cstheme="minorHAnsi"/>
                <w:sz w:val="22"/>
                <w:szCs w:val="22"/>
              </w:rPr>
            </w:pPr>
          </w:p>
        </w:tc>
        <w:tc>
          <w:tcPr>
            <w:tcW w:w="1293" w:type="dxa"/>
            <w:vAlign w:val="bottom"/>
          </w:tcPr>
          <w:p w14:paraId="03543A49" w14:textId="77777777" w:rsidR="00E90309" w:rsidRPr="00491F5F" w:rsidRDefault="00E90309" w:rsidP="00E90309">
            <w:pPr>
              <w:tabs>
                <w:tab w:val="decimal" w:pos="1098"/>
              </w:tabs>
              <w:ind w:left="-79" w:right="-140"/>
              <w:rPr>
                <w:rFonts w:asciiTheme="minorHAnsi" w:eastAsia="Calibri" w:hAnsiTheme="minorHAnsi" w:cstheme="minorHAnsi"/>
                <w:sz w:val="22"/>
                <w:szCs w:val="22"/>
              </w:rPr>
            </w:pPr>
          </w:p>
        </w:tc>
        <w:tc>
          <w:tcPr>
            <w:tcW w:w="182" w:type="dxa"/>
            <w:vAlign w:val="bottom"/>
          </w:tcPr>
          <w:p w14:paraId="514CB180" w14:textId="77777777" w:rsidR="00E90309" w:rsidRPr="008F116B" w:rsidRDefault="00E90309" w:rsidP="00E90309">
            <w:pPr>
              <w:tabs>
                <w:tab w:val="decimal" w:pos="1098"/>
              </w:tabs>
              <w:ind w:left="-79" w:right="-140"/>
              <w:rPr>
                <w:rFonts w:asciiTheme="minorHAnsi" w:eastAsia="Arial Unicode MS" w:hAnsiTheme="minorHAnsi" w:cstheme="minorHAnsi"/>
                <w:sz w:val="22"/>
                <w:szCs w:val="22"/>
              </w:rPr>
            </w:pPr>
          </w:p>
        </w:tc>
        <w:tc>
          <w:tcPr>
            <w:tcW w:w="1339" w:type="dxa"/>
            <w:vAlign w:val="bottom"/>
          </w:tcPr>
          <w:p w14:paraId="06425113" w14:textId="77777777" w:rsidR="00E90309" w:rsidRPr="008F116B" w:rsidRDefault="00E90309" w:rsidP="00E90309">
            <w:pPr>
              <w:tabs>
                <w:tab w:val="decimal" w:pos="1118"/>
              </w:tabs>
              <w:ind w:left="-79" w:right="-140"/>
              <w:rPr>
                <w:rFonts w:asciiTheme="minorHAnsi" w:hAnsiTheme="minorHAnsi" w:cstheme="minorHAnsi"/>
                <w:sz w:val="22"/>
                <w:szCs w:val="22"/>
              </w:rPr>
            </w:pPr>
          </w:p>
        </w:tc>
      </w:tr>
      <w:tr w:rsidR="00866BB9" w:rsidRPr="008F116B" w14:paraId="07A94520" w14:textId="77777777" w:rsidTr="00E905C8">
        <w:trPr>
          <w:cantSplit/>
          <w:trHeight w:val="39"/>
        </w:trPr>
        <w:tc>
          <w:tcPr>
            <w:tcW w:w="3645" w:type="dxa"/>
          </w:tcPr>
          <w:p w14:paraId="0D98ADB7"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vAlign w:val="bottom"/>
          </w:tcPr>
          <w:p w14:paraId="354CFF2D" w14:textId="0D764A4B" w:rsidR="00866BB9" w:rsidRPr="008F116B" w:rsidRDefault="00F240D9" w:rsidP="00866BB9">
            <w:pPr>
              <w:tabs>
                <w:tab w:val="decimal" w:pos="1098"/>
              </w:tabs>
              <w:ind w:left="-79" w:right="-140"/>
              <w:rPr>
                <w:rFonts w:asciiTheme="minorHAnsi" w:hAnsiTheme="minorHAnsi" w:cstheme="minorHAnsi"/>
                <w:sz w:val="22"/>
                <w:szCs w:val="22"/>
              </w:rPr>
            </w:pPr>
            <w:r w:rsidRPr="00F240D9">
              <w:rPr>
                <w:rFonts w:asciiTheme="minorHAnsi" w:hAnsiTheme="minorHAnsi" w:cstheme="minorHAnsi"/>
                <w:sz w:val="22"/>
                <w:szCs w:val="22"/>
              </w:rPr>
              <w:t>12,341,858</w:t>
            </w:r>
          </w:p>
        </w:tc>
        <w:tc>
          <w:tcPr>
            <w:tcW w:w="195" w:type="dxa"/>
            <w:vAlign w:val="bottom"/>
          </w:tcPr>
          <w:p w14:paraId="65E635F1"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B03B29" w14:textId="29936F60" w:rsidR="00866BB9" w:rsidRPr="008F116B" w:rsidRDefault="00866BB9" w:rsidP="00866BB9">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11,737,550</w:t>
            </w:r>
          </w:p>
        </w:tc>
        <w:tc>
          <w:tcPr>
            <w:tcW w:w="195" w:type="dxa"/>
            <w:vAlign w:val="bottom"/>
          </w:tcPr>
          <w:p w14:paraId="42DA8137"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vAlign w:val="bottom"/>
          </w:tcPr>
          <w:p w14:paraId="539BF558" w14:textId="0CBC9CB4" w:rsidR="00866BB9" w:rsidRPr="00306EE9" w:rsidRDefault="00311D46" w:rsidP="00866BB9">
            <w:pPr>
              <w:tabs>
                <w:tab w:val="decimal" w:pos="1098"/>
              </w:tabs>
              <w:ind w:left="-79" w:right="-140"/>
              <w:rPr>
                <w:rFonts w:asciiTheme="minorHAnsi" w:eastAsia="Calibri" w:hAnsiTheme="minorHAnsi" w:cstheme="minorHAnsi"/>
                <w:sz w:val="22"/>
                <w:szCs w:val="22"/>
              </w:rPr>
            </w:pPr>
            <w:r w:rsidRPr="00311D46">
              <w:rPr>
                <w:rFonts w:asciiTheme="minorHAnsi" w:eastAsia="Calibri" w:hAnsiTheme="minorHAnsi" w:cstheme="minorHAnsi"/>
                <w:sz w:val="22"/>
                <w:szCs w:val="22"/>
              </w:rPr>
              <w:t>12,581,646</w:t>
            </w:r>
          </w:p>
        </w:tc>
        <w:tc>
          <w:tcPr>
            <w:tcW w:w="182" w:type="dxa"/>
            <w:vAlign w:val="bottom"/>
          </w:tcPr>
          <w:p w14:paraId="21200D0F"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vAlign w:val="bottom"/>
          </w:tcPr>
          <w:p w14:paraId="65A1B4FD" w14:textId="79650AAA" w:rsidR="00866BB9" w:rsidRPr="008F116B" w:rsidRDefault="00866BB9" w:rsidP="00866BB9">
            <w:pPr>
              <w:tabs>
                <w:tab w:val="decimal" w:pos="1118"/>
              </w:tabs>
              <w:ind w:left="-79" w:right="-140"/>
              <w:rPr>
                <w:rFonts w:asciiTheme="minorHAnsi" w:hAnsiTheme="minorHAnsi" w:cstheme="minorHAnsi"/>
                <w:sz w:val="22"/>
                <w:szCs w:val="22"/>
              </w:rPr>
            </w:pPr>
            <w:r w:rsidRPr="00E63081">
              <w:rPr>
                <w:rFonts w:asciiTheme="minorHAnsi" w:eastAsia="Calibri" w:hAnsiTheme="minorHAnsi" w:cstheme="minorHAnsi"/>
                <w:sz w:val="22"/>
                <w:szCs w:val="22"/>
              </w:rPr>
              <w:t>12,335,110</w:t>
            </w:r>
          </w:p>
        </w:tc>
      </w:tr>
      <w:tr w:rsidR="00866BB9" w:rsidRPr="008F116B" w14:paraId="49681C84" w14:textId="77777777" w:rsidTr="00E905C8">
        <w:trPr>
          <w:cantSplit/>
          <w:trHeight w:val="39"/>
        </w:trPr>
        <w:tc>
          <w:tcPr>
            <w:tcW w:w="3645" w:type="dxa"/>
          </w:tcPr>
          <w:p w14:paraId="03CD8FBB"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vAlign w:val="bottom"/>
          </w:tcPr>
          <w:p w14:paraId="000FA7C5" w14:textId="24E6B418" w:rsidR="00866BB9" w:rsidRPr="008F116B" w:rsidRDefault="00866BB9" w:rsidP="00866BB9">
            <w:pPr>
              <w:tabs>
                <w:tab w:val="decimal" w:pos="877"/>
              </w:tabs>
              <w:ind w:left="-23" w:right="-149"/>
              <w:rPr>
                <w:rFonts w:asciiTheme="minorHAnsi" w:hAnsiTheme="minorHAnsi" w:cstheme="minorHAnsi"/>
                <w:sz w:val="22"/>
                <w:szCs w:val="22"/>
              </w:rPr>
            </w:pPr>
            <w:r>
              <w:rPr>
                <w:rFonts w:asciiTheme="minorHAnsi" w:hAnsiTheme="minorHAnsi" w:cstheme="minorHAnsi"/>
                <w:sz w:val="22"/>
                <w:szCs w:val="22"/>
              </w:rPr>
              <w:t>-</w:t>
            </w:r>
          </w:p>
        </w:tc>
        <w:tc>
          <w:tcPr>
            <w:tcW w:w="195" w:type="dxa"/>
            <w:vAlign w:val="bottom"/>
          </w:tcPr>
          <w:p w14:paraId="73A3D1D5"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vAlign w:val="bottom"/>
          </w:tcPr>
          <w:p w14:paraId="6EB5CB18" w14:textId="18248288" w:rsidR="00866BB9" w:rsidRPr="008F116B" w:rsidRDefault="00866BB9" w:rsidP="00866BB9">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384,092</w:t>
            </w:r>
          </w:p>
        </w:tc>
        <w:tc>
          <w:tcPr>
            <w:tcW w:w="195" w:type="dxa"/>
            <w:vAlign w:val="bottom"/>
          </w:tcPr>
          <w:p w14:paraId="4F3D42CA"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vAlign w:val="bottom"/>
          </w:tcPr>
          <w:p w14:paraId="7C382EF3" w14:textId="54FAB797" w:rsidR="00866BB9" w:rsidRPr="00491F5F" w:rsidRDefault="00866BB9" w:rsidP="00866BB9">
            <w:pPr>
              <w:tabs>
                <w:tab w:val="decimal" w:pos="877"/>
              </w:tabs>
              <w:ind w:left="-23" w:right="-149"/>
              <w:rPr>
                <w:rFonts w:asciiTheme="minorHAnsi" w:hAnsiTheme="minorHAnsi" w:cstheme="minorHAnsi"/>
                <w:sz w:val="22"/>
                <w:szCs w:val="22"/>
              </w:rPr>
            </w:pPr>
            <w:r w:rsidRPr="009F493E">
              <w:rPr>
                <w:rFonts w:asciiTheme="minorHAnsi" w:hAnsiTheme="minorHAnsi" w:cstheme="minorHAnsi"/>
                <w:sz w:val="22"/>
                <w:szCs w:val="22"/>
              </w:rPr>
              <w:t>-</w:t>
            </w:r>
          </w:p>
        </w:tc>
        <w:tc>
          <w:tcPr>
            <w:tcW w:w="182" w:type="dxa"/>
            <w:vAlign w:val="bottom"/>
          </w:tcPr>
          <w:p w14:paraId="126E0BE1"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vAlign w:val="bottom"/>
          </w:tcPr>
          <w:p w14:paraId="22CA63EC" w14:textId="34571AB0" w:rsidR="00866BB9" w:rsidRPr="008F116B" w:rsidRDefault="00866BB9" w:rsidP="00866BB9">
            <w:pPr>
              <w:tabs>
                <w:tab w:val="decimal" w:pos="1118"/>
              </w:tabs>
              <w:ind w:left="-79" w:right="-140"/>
              <w:rPr>
                <w:rFonts w:asciiTheme="minorHAnsi" w:hAnsiTheme="minorHAnsi" w:cstheme="minorHAnsi"/>
                <w:sz w:val="22"/>
                <w:szCs w:val="22"/>
                <w:cs/>
              </w:rPr>
            </w:pPr>
            <w:r w:rsidRPr="00E63081">
              <w:rPr>
                <w:rFonts w:asciiTheme="minorHAnsi" w:hAnsiTheme="minorHAnsi" w:cstheme="minorHAnsi"/>
                <w:sz w:val="22"/>
                <w:szCs w:val="22"/>
              </w:rPr>
              <w:t>384,092</w:t>
            </w:r>
          </w:p>
        </w:tc>
      </w:tr>
      <w:tr w:rsidR="00866BB9" w:rsidRPr="008F116B" w14:paraId="494CBBC0" w14:textId="77777777" w:rsidTr="00E905C8">
        <w:trPr>
          <w:cantSplit/>
          <w:trHeight w:val="39"/>
        </w:trPr>
        <w:tc>
          <w:tcPr>
            <w:tcW w:w="3645" w:type="dxa"/>
          </w:tcPr>
          <w:p w14:paraId="3A1ACE3E"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vAlign w:val="bottom"/>
          </w:tcPr>
          <w:p w14:paraId="3166F5A5" w14:textId="7BADF650" w:rsidR="00866BB9" w:rsidRPr="008F116B" w:rsidRDefault="00D06CD0" w:rsidP="00866BB9">
            <w:pPr>
              <w:tabs>
                <w:tab w:val="decimal" w:pos="1098"/>
              </w:tabs>
              <w:ind w:left="-79" w:right="-140"/>
              <w:rPr>
                <w:rFonts w:asciiTheme="minorHAnsi" w:hAnsiTheme="minorHAnsi" w:cstheme="minorHAnsi"/>
                <w:sz w:val="22"/>
                <w:szCs w:val="22"/>
              </w:rPr>
            </w:pPr>
            <w:r w:rsidRPr="00D06CD0">
              <w:rPr>
                <w:rFonts w:asciiTheme="minorHAnsi" w:hAnsiTheme="minorHAnsi" w:cstheme="minorHAnsi"/>
                <w:sz w:val="22"/>
                <w:szCs w:val="22"/>
              </w:rPr>
              <w:t>1,456,218</w:t>
            </w:r>
          </w:p>
        </w:tc>
        <w:tc>
          <w:tcPr>
            <w:tcW w:w="195" w:type="dxa"/>
            <w:vAlign w:val="bottom"/>
          </w:tcPr>
          <w:p w14:paraId="55EA7B9A"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vAlign w:val="bottom"/>
          </w:tcPr>
          <w:p w14:paraId="1F94B9C9" w14:textId="4BB047EA" w:rsidR="00866BB9" w:rsidRPr="008F116B" w:rsidRDefault="00866BB9" w:rsidP="00866BB9">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1,614,205</w:t>
            </w:r>
          </w:p>
        </w:tc>
        <w:tc>
          <w:tcPr>
            <w:tcW w:w="195" w:type="dxa"/>
            <w:vAlign w:val="bottom"/>
          </w:tcPr>
          <w:p w14:paraId="27A80AA5"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vAlign w:val="bottom"/>
          </w:tcPr>
          <w:p w14:paraId="74AD1F60" w14:textId="60BA96CE" w:rsidR="00866BB9" w:rsidRPr="00491F5F" w:rsidRDefault="00EF652C" w:rsidP="00866BB9">
            <w:pPr>
              <w:tabs>
                <w:tab w:val="decimal" w:pos="1098"/>
              </w:tabs>
              <w:ind w:left="-79" w:right="-140"/>
              <w:rPr>
                <w:rFonts w:asciiTheme="minorHAnsi" w:hAnsiTheme="minorHAnsi" w:cstheme="minorHAnsi"/>
                <w:sz w:val="22"/>
                <w:szCs w:val="22"/>
              </w:rPr>
            </w:pPr>
            <w:r w:rsidRPr="00EF652C">
              <w:rPr>
                <w:rFonts w:asciiTheme="minorHAnsi" w:hAnsiTheme="minorHAnsi" w:cstheme="minorHAnsi"/>
                <w:sz w:val="22"/>
                <w:szCs w:val="22"/>
              </w:rPr>
              <w:t>1,462,925</w:t>
            </w:r>
          </w:p>
        </w:tc>
        <w:tc>
          <w:tcPr>
            <w:tcW w:w="182" w:type="dxa"/>
            <w:vAlign w:val="bottom"/>
          </w:tcPr>
          <w:p w14:paraId="309991FF"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tcPr>
          <w:p w14:paraId="0E82C1AD" w14:textId="0CA7A064" w:rsidR="00866BB9" w:rsidRPr="008F116B" w:rsidRDefault="00866BB9" w:rsidP="00866BB9">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1,614,205</w:t>
            </w:r>
          </w:p>
        </w:tc>
      </w:tr>
      <w:tr w:rsidR="00866BB9" w:rsidRPr="008F116B" w14:paraId="33C94838" w14:textId="77777777" w:rsidTr="00E905C8">
        <w:trPr>
          <w:cantSplit/>
          <w:trHeight w:val="39"/>
        </w:trPr>
        <w:tc>
          <w:tcPr>
            <w:tcW w:w="3645" w:type="dxa"/>
          </w:tcPr>
          <w:p w14:paraId="1FCB8D8B"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vAlign w:val="bottom"/>
          </w:tcPr>
          <w:p w14:paraId="5F01CA56" w14:textId="0A2018DF" w:rsidR="00866BB9" w:rsidRPr="008F116B" w:rsidRDefault="00FA54CF" w:rsidP="00866BB9">
            <w:pPr>
              <w:tabs>
                <w:tab w:val="decimal" w:pos="1098"/>
              </w:tabs>
              <w:ind w:left="-79" w:right="-140"/>
              <w:rPr>
                <w:rFonts w:asciiTheme="minorHAnsi" w:hAnsiTheme="minorHAnsi" w:cstheme="minorHAnsi"/>
                <w:sz w:val="22"/>
                <w:szCs w:val="22"/>
              </w:rPr>
            </w:pPr>
            <w:r w:rsidRPr="00FA54CF">
              <w:rPr>
                <w:rFonts w:asciiTheme="minorHAnsi" w:hAnsiTheme="minorHAnsi" w:cstheme="minorHAnsi"/>
                <w:sz w:val="22"/>
                <w:szCs w:val="22"/>
              </w:rPr>
              <w:t>1,024,804</w:t>
            </w:r>
          </w:p>
        </w:tc>
        <w:tc>
          <w:tcPr>
            <w:tcW w:w="195" w:type="dxa"/>
            <w:vAlign w:val="bottom"/>
          </w:tcPr>
          <w:p w14:paraId="62BC31F6"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vAlign w:val="bottom"/>
          </w:tcPr>
          <w:p w14:paraId="68D599B5" w14:textId="44C3B1CD" w:rsidR="00866BB9" w:rsidRPr="008F116B" w:rsidRDefault="00866BB9" w:rsidP="00866BB9">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817,472</w:t>
            </w:r>
          </w:p>
        </w:tc>
        <w:tc>
          <w:tcPr>
            <w:tcW w:w="195" w:type="dxa"/>
            <w:vAlign w:val="bottom"/>
          </w:tcPr>
          <w:p w14:paraId="6576B1CF"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vAlign w:val="bottom"/>
          </w:tcPr>
          <w:p w14:paraId="1590321C" w14:textId="78A7EAEF" w:rsidR="00866BB9" w:rsidRPr="00491F5F" w:rsidRDefault="000533F9" w:rsidP="00866BB9">
            <w:pPr>
              <w:tabs>
                <w:tab w:val="decimal" w:pos="1098"/>
              </w:tabs>
              <w:ind w:left="-79" w:right="-140"/>
              <w:rPr>
                <w:rFonts w:asciiTheme="minorHAnsi" w:hAnsiTheme="minorHAnsi" w:cstheme="minorHAnsi"/>
                <w:sz w:val="22"/>
                <w:szCs w:val="22"/>
              </w:rPr>
            </w:pPr>
            <w:r w:rsidRPr="000533F9">
              <w:rPr>
                <w:rFonts w:asciiTheme="minorHAnsi" w:hAnsiTheme="minorHAnsi" w:cstheme="minorHAnsi"/>
                <w:sz w:val="22"/>
                <w:szCs w:val="22"/>
              </w:rPr>
              <w:t>790,738</w:t>
            </w:r>
          </w:p>
        </w:tc>
        <w:tc>
          <w:tcPr>
            <w:tcW w:w="182" w:type="dxa"/>
            <w:vAlign w:val="bottom"/>
          </w:tcPr>
          <w:p w14:paraId="57DF22D4"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tcPr>
          <w:p w14:paraId="264803DF" w14:textId="15C0D6A0" w:rsidR="00866BB9" w:rsidRPr="008F116B" w:rsidRDefault="00866BB9" w:rsidP="00866BB9">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607,122</w:t>
            </w:r>
          </w:p>
        </w:tc>
      </w:tr>
      <w:tr w:rsidR="00866BB9" w:rsidRPr="008F116B" w14:paraId="32E45991" w14:textId="77777777" w:rsidTr="00E905C8">
        <w:trPr>
          <w:cantSplit/>
          <w:trHeight w:val="39"/>
        </w:trPr>
        <w:tc>
          <w:tcPr>
            <w:tcW w:w="3645" w:type="dxa"/>
          </w:tcPr>
          <w:p w14:paraId="4BE46DC0"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vAlign w:val="bottom"/>
          </w:tcPr>
          <w:p w14:paraId="15533DB0" w14:textId="6FACA0DA" w:rsidR="00866BB9" w:rsidRPr="008F116B" w:rsidRDefault="00866BB9" w:rsidP="00866BB9">
            <w:pPr>
              <w:tabs>
                <w:tab w:val="decimal" w:pos="877"/>
              </w:tabs>
              <w:ind w:left="-23" w:right="-149"/>
              <w:rPr>
                <w:rFonts w:asciiTheme="minorHAnsi" w:hAnsiTheme="minorHAnsi" w:cstheme="minorHAnsi"/>
                <w:sz w:val="22"/>
                <w:szCs w:val="22"/>
              </w:rPr>
            </w:pPr>
            <w:r>
              <w:rPr>
                <w:rFonts w:asciiTheme="minorHAnsi" w:hAnsiTheme="minorHAnsi" w:cstheme="minorHAnsi"/>
                <w:sz w:val="22"/>
                <w:szCs w:val="22"/>
              </w:rPr>
              <w:t>-</w:t>
            </w:r>
          </w:p>
        </w:tc>
        <w:tc>
          <w:tcPr>
            <w:tcW w:w="195" w:type="dxa"/>
            <w:vAlign w:val="bottom"/>
          </w:tcPr>
          <w:p w14:paraId="357241BC" w14:textId="77777777" w:rsidR="00866BB9" w:rsidRPr="008F116B" w:rsidRDefault="00866BB9" w:rsidP="00866BB9">
            <w:pPr>
              <w:tabs>
                <w:tab w:val="decimal" w:pos="877"/>
              </w:tabs>
              <w:ind w:left="-23" w:right="-149"/>
              <w:rPr>
                <w:rFonts w:asciiTheme="minorHAnsi" w:eastAsia="Arial Unicode MS" w:hAnsiTheme="minorHAnsi" w:cstheme="minorHAnsi"/>
                <w:sz w:val="22"/>
                <w:szCs w:val="22"/>
              </w:rPr>
            </w:pPr>
          </w:p>
        </w:tc>
        <w:tc>
          <w:tcPr>
            <w:tcW w:w="1296" w:type="dxa"/>
            <w:tcBorders>
              <w:bottom w:val="single" w:sz="4" w:space="0" w:color="auto"/>
            </w:tcBorders>
            <w:vAlign w:val="bottom"/>
          </w:tcPr>
          <w:p w14:paraId="7B5096FF" w14:textId="2288DE7D" w:rsidR="00866BB9" w:rsidRPr="008F116B" w:rsidRDefault="00866BB9" w:rsidP="00866BB9">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206,793</w:t>
            </w:r>
          </w:p>
        </w:tc>
        <w:tc>
          <w:tcPr>
            <w:tcW w:w="195" w:type="dxa"/>
            <w:vAlign w:val="bottom"/>
          </w:tcPr>
          <w:p w14:paraId="5DBD9C56"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4E237811" w14:textId="67C36A04" w:rsidR="00866BB9" w:rsidRPr="00491F5F" w:rsidRDefault="00A61184" w:rsidP="00866BB9">
            <w:pPr>
              <w:tabs>
                <w:tab w:val="decimal" w:pos="1098"/>
              </w:tabs>
              <w:ind w:left="-79" w:right="-140"/>
              <w:rPr>
                <w:rFonts w:asciiTheme="minorHAnsi" w:hAnsiTheme="minorHAnsi" w:cstheme="minorHAnsi"/>
                <w:sz w:val="22"/>
                <w:szCs w:val="22"/>
              </w:rPr>
            </w:pPr>
            <w:r w:rsidRPr="00A61184">
              <w:rPr>
                <w:rFonts w:asciiTheme="minorHAnsi" w:hAnsiTheme="minorHAnsi" w:cstheme="minorHAnsi"/>
                <w:sz w:val="22"/>
                <w:szCs w:val="22"/>
              </w:rPr>
              <w:t>147,144</w:t>
            </w:r>
          </w:p>
        </w:tc>
        <w:tc>
          <w:tcPr>
            <w:tcW w:w="182" w:type="dxa"/>
            <w:vAlign w:val="bottom"/>
          </w:tcPr>
          <w:p w14:paraId="41C20270"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4AE4497F" w14:textId="21F677BE" w:rsidR="00866BB9" w:rsidRPr="008F116B" w:rsidRDefault="00866BB9" w:rsidP="00866BB9">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62,330</w:t>
            </w:r>
          </w:p>
        </w:tc>
      </w:tr>
      <w:tr w:rsidR="00866BB9" w:rsidRPr="008F116B" w14:paraId="5A8093F5" w14:textId="77777777" w:rsidTr="00E905C8">
        <w:trPr>
          <w:cantSplit/>
          <w:trHeight w:val="39"/>
        </w:trPr>
        <w:tc>
          <w:tcPr>
            <w:tcW w:w="3645" w:type="dxa"/>
          </w:tcPr>
          <w:p w14:paraId="7D4CCDA3" w14:textId="77777777" w:rsidR="00866BB9" w:rsidRPr="008F116B" w:rsidRDefault="00866BB9" w:rsidP="00866BB9">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vAlign w:val="bottom"/>
          </w:tcPr>
          <w:p w14:paraId="0679EEBD" w14:textId="3DF13072" w:rsidR="00866BB9" w:rsidRPr="008F116B" w:rsidRDefault="00A02AE5" w:rsidP="00866BB9">
            <w:pPr>
              <w:tabs>
                <w:tab w:val="decimal" w:pos="1098"/>
              </w:tabs>
              <w:ind w:left="-79" w:right="-140"/>
              <w:rPr>
                <w:rFonts w:asciiTheme="minorHAnsi" w:hAnsiTheme="minorHAnsi" w:cstheme="minorHAnsi"/>
                <w:b/>
                <w:bCs/>
                <w:sz w:val="22"/>
                <w:szCs w:val="22"/>
              </w:rPr>
            </w:pPr>
            <w:r w:rsidRPr="00A02AE5">
              <w:rPr>
                <w:rFonts w:asciiTheme="minorHAnsi" w:hAnsiTheme="minorHAnsi" w:cstheme="minorHAnsi"/>
                <w:b/>
                <w:bCs/>
                <w:sz w:val="22"/>
                <w:szCs w:val="22"/>
              </w:rPr>
              <w:t>14,822,880</w:t>
            </w:r>
          </w:p>
        </w:tc>
        <w:tc>
          <w:tcPr>
            <w:tcW w:w="195" w:type="dxa"/>
            <w:vAlign w:val="bottom"/>
          </w:tcPr>
          <w:p w14:paraId="0EC87A57" w14:textId="77777777" w:rsidR="00866BB9" w:rsidRPr="008F116B" w:rsidRDefault="00866BB9" w:rsidP="00866BB9">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3C0A1F7E" w14:textId="77CC3327" w:rsidR="00866BB9" w:rsidRPr="008F116B" w:rsidRDefault="00866BB9" w:rsidP="00866BB9">
            <w:pPr>
              <w:tabs>
                <w:tab w:val="decimal" w:pos="1098"/>
              </w:tabs>
              <w:ind w:left="-79" w:right="-140"/>
              <w:rPr>
                <w:rFonts w:asciiTheme="minorHAnsi" w:hAnsiTheme="minorHAnsi" w:cstheme="minorHAnsi"/>
                <w:b/>
                <w:bCs/>
                <w:sz w:val="22"/>
                <w:szCs w:val="22"/>
              </w:rPr>
            </w:pPr>
            <w:r w:rsidRPr="00BB4F02">
              <w:rPr>
                <w:rFonts w:asciiTheme="minorHAnsi" w:hAnsiTheme="minorHAnsi" w:cstheme="minorHAnsi"/>
                <w:b/>
                <w:bCs/>
                <w:sz w:val="22"/>
                <w:szCs w:val="22"/>
              </w:rPr>
              <w:t>14,760,112</w:t>
            </w:r>
          </w:p>
        </w:tc>
        <w:tc>
          <w:tcPr>
            <w:tcW w:w="195" w:type="dxa"/>
            <w:vAlign w:val="bottom"/>
          </w:tcPr>
          <w:p w14:paraId="6B66EDFA" w14:textId="77777777" w:rsidR="00866BB9" w:rsidRPr="008F116B" w:rsidRDefault="00866BB9" w:rsidP="00866BB9">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vAlign w:val="bottom"/>
          </w:tcPr>
          <w:p w14:paraId="66C47B6A" w14:textId="55C3583F" w:rsidR="00866BB9" w:rsidRPr="009F493E" w:rsidRDefault="00F050BD" w:rsidP="00866BB9">
            <w:pPr>
              <w:tabs>
                <w:tab w:val="decimal" w:pos="1098"/>
              </w:tabs>
              <w:ind w:left="-79" w:right="-140"/>
              <w:rPr>
                <w:rFonts w:asciiTheme="minorHAnsi" w:hAnsiTheme="minorHAnsi" w:cstheme="minorHAnsi"/>
                <w:b/>
                <w:bCs/>
                <w:sz w:val="22"/>
                <w:szCs w:val="22"/>
              </w:rPr>
            </w:pPr>
            <w:r w:rsidRPr="00F050BD">
              <w:rPr>
                <w:rFonts w:asciiTheme="minorHAnsi" w:hAnsiTheme="minorHAnsi" w:cstheme="minorHAnsi"/>
                <w:b/>
                <w:bCs/>
                <w:sz w:val="22"/>
                <w:szCs w:val="22"/>
              </w:rPr>
              <w:t>14,982,453</w:t>
            </w:r>
          </w:p>
        </w:tc>
        <w:tc>
          <w:tcPr>
            <w:tcW w:w="182" w:type="dxa"/>
            <w:vAlign w:val="bottom"/>
          </w:tcPr>
          <w:p w14:paraId="1ABF8B6B" w14:textId="77777777" w:rsidR="00866BB9" w:rsidRPr="008F116B" w:rsidRDefault="00866BB9" w:rsidP="00866BB9">
            <w:pPr>
              <w:tabs>
                <w:tab w:val="decimal" w:pos="1098"/>
              </w:tabs>
              <w:ind w:left="-79" w:right="-140"/>
              <w:rPr>
                <w:rFonts w:asciiTheme="minorHAnsi" w:hAnsiTheme="minorHAnsi" w:cstheme="minorHAnsi"/>
                <w:b/>
                <w:bCs/>
                <w:sz w:val="22"/>
                <w:szCs w:val="22"/>
              </w:rPr>
            </w:pPr>
          </w:p>
        </w:tc>
        <w:tc>
          <w:tcPr>
            <w:tcW w:w="1339" w:type="dxa"/>
            <w:tcBorders>
              <w:top w:val="single" w:sz="4" w:space="0" w:color="auto"/>
              <w:bottom w:val="single" w:sz="4" w:space="0" w:color="auto"/>
            </w:tcBorders>
          </w:tcPr>
          <w:p w14:paraId="41544FA7" w14:textId="075C6FAC" w:rsidR="00866BB9" w:rsidRPr="008F116B" w:rsidRDefault="00866BB9" w:rsidP="00866BB9">
            <w:pPr>
              <w:tabs>
                <w:tab w:val="decimal" w:pos="1118"/>
              </w:tabs>
              <w:ind w:left="-79" w:right="-140"/>
              <w:rPr>
                <w:rFonts w:asciiTheme="minorHAnsi" w:hAnsiTheme="minorHAnsi" w:cstheme="minorHAnsi"/>
                <w:b/>
                <w:bCs/>
                <w:sz w:val="22"/>
                <w:szCs w:val="22"/>
              </w:rPr>
            </w:pPr>
            <w:r w:rsidRPr="00E63081">
              <w:rPr>
                <w:rFonts w:asciiTheme="minorHAnsi" w:hAnsiTheme="minorHAnsi" w:cstheme="minorHAnsi"/>
                <w:b/>
                <w:bCs/>
                <w:sz w:val="22"/>
                <w:szCs w:val="22"/>
              </w:rPr>
              <w:t>15,002,859</w:t>
            </w:r>
          </w:p>
        </w:tc>
      </w:tr>
      <w:tr w:rsidR="00866BB9" w:rsidRPr="008F116B" w14:paraId="0884DBD2" w14:textId="77777777" w:rsidTr="00E905C8">
        <w:trPr>
          <w:cantSplit/>
          <w:trHeight w:val="70"/>
        </w:trPr>
        <w:tc>
          <w:tcPr>
            <w:tcW w:w="3645" w:type="dxa"/>
          </w:tcPr>
          <w:p w14:paraId="11B8F320" w14:textId="1953F7CB" w:rsidR="00866BB9" w:rsidRPr="008F116B" w:rsidRDefault="00866BB9" w:rsidP="00866BB9">
            <w:pPr>
              <w:rPr>
                <w:rFonts w:asciiTheme="minorHAnsi" w:hAnsiTheme="minorHAnsi" w:cstheme="minorHAnsi"/>
                <w:b/>
                <w:bCs/>
                <w:sz w:val="22"/>
                <w:szCs w:val="22"/>
              </w:rPr>
            </w:pPr>
            <w:r w:rsidRPr="008F116B">
              <w:rPr>
                <w:rFonts w:asciiTheme="minorHAnsi" w:hAnsiTheme="minorHAnsi" w:cstheme="minorHAnsi"/>
                <w:b/>
                <w:bCs/>
                <w:sz w:val="22"/>
                <w:szCs w:val="22"/>
              </w:rPr>
              <w:t>Profit from operating activities</w:t>
            </w:r>
          </w:p>
        </w:tc>
        <w:tc>
          <w:tcPr>
            <w:tcW w:w="1287" w:type="dxa"/>
            <w:vAlign w:val="bottom"/>
          </w:tcPr>
          <w:p w14:paraId="7F53D349" w14:textId="213C1C0A" w:rsidR="00866BB9" w:rsidRPr="008F116B" w:rsidRDefault="00FF6B0E" w:rsidP="00866BB9">
            <w:pPr>
              <w:tabs>
                <w:tab w:val="decimal" w:pos="1098"/>
              </w:tabs>
              <w:ind w:left="-79" w:right="-140"/>
              <w:rPr>
                <w:rFonts w:asciiTheme="minorHAnsi" w:hAnsiTheme="minorHAnsi" w:cstheme="minorHAnsi"/>
                <w:b/>
                <w:bCs/>
                <w:sz w:val="22"/>
                <w:szCs w:val="22"/>
                <w:cs/>
              </w:rPr>
            </w:pPr>
            <w:r w:rsidRPr="00FF6B0E">
              <w:rPr>
                <w:rFonts w:asciiTheme="minorHAnsi" w:hAnsiTheme="minorHAnsi" w:cstheme="minorHAnsi"/>
                <w:b/>
                <w:bCs/>
                <w:sz w:val="22"/>
                <w:szCs w:val="22"/>
              </w:rPr>
              <w:t>3,407,910</w:t>
            </w:r>
          </w:p>
        </w:tc>
        <w:tc>
          <w:tcPr>
            <w:tcW w:w="195" w:type="dxa"/>
            <w:vAlign w:val="bottom"/>
          </w:tcPr>
          <w:p w14:paraId="4DDD8E5B"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296" w:type="dxa"/>
            <w:vAlign w:val="bottom"/>
          </w:tcPr>
          <w:p w14:paraId="47AB1632" w14:textId="6FD365E3" w:rsidR="00866BB9" w:rsidRPr="008F116B" w:rsidRDefault="00866BB9" w:rsidP="00866BB9">
            <w:pPr>
              <w:tabs>
                <w:tab w:val="decimal" w:pos="1098"/>
              </w:tabs>
              <w:ind w:left="-79" w:right="-140"/>
              <w:rPr>
                <w:rFonts w:asciiTheme="minorHAnsi" w:hAnsiTheme="minorHAnsi" w:cstheme="minorHAnsi"/>
                <w:b/>
                <w:bCs/>
                <w:sz w:val="22"/>
                <w:szCs w:val="22"/>
              </w:rPr>
            </w:pPr>
            <w:r w:rsidRPr="00BB4F02">
              <w:rPr>
                <w:rFonts w:asciiTheme="minorHAnsi" w:hAnsiTheme="minorHAnsi" w:cstheme="minorHAnsi"/>
                <w:b/>
                <w:bCs/>
                <w:sz w:val="22"/>
                <w:szCs w:val="22"/>
              </w:rPr>
              <w:t>1,544,092</w:t>
            </w:r>
          </w:p>
        </w:tc>
        <w:tc>
          <w:tcPr>
            <w:tcW w:w="195" w:type="dxa"/>
            <w:vAlign w:val="bottom"/>
          </w:tcPr>
          <w:p w14:paraId="097F4D8A"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73CE64A5" w14:textId="51DFB947" w:rsidR="00866BB9" w:rsidRPr="009F493E" w:rsidRDefault="00AB01D4" w:rsidP="00866BB9">
            <w:pPr>
              <w:tabs>
                <w:tab w:val="decimal" w:pos="1098"/>
              </w:tabs>
              <w:ind w:left="-79" w:right="-140"/>
              <w:rPr>
                <w:rFonts w:asciiTheme="minorHAnsi" w:hAnsiTheme="minorHAnsi" w:cstheme="minorHAnsi"/>
                <w:b/>
                <w:bCs/>
                <w:sz w:val="22"/>
                <w:szCs w:val="22"/>
              </w:rPr>
            </w:pPr>
            <w:r w:rsidRPr="00AB01D4">
              <w:rPr>
                <w:rFonts w:asciiTheme="minorHAnsi" w:hAnsiTheme="minorHAnsi" w:cstheme="minorHAnsi"/>
                <w:b/>
                <w:bCs/>
                <w:sz w:val="22"/>
                <w:szCs w:val="22"/>
              </w:rPr>
              <w:t>2,835,918</w:t>
            </w:r>
          </w:p>
        </w:tc>
        <w:tc>
          <w:tcPr>
            <w:tcW w:w="182" w:type="dxa"/>
            <w:vAlign w:val="bottom"/>
          </w:tcPr>
          <w:p w14:paraId="4FF81303"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339" w:type="dxa"/>
          </w:tcPr>
          <w:p w14:paraId="7AFE4AB4" w14:textId="0034BD14" w:rsidR="00866BB9" w:rsidRPr="008F116B" w:rsidRDefault="00866BB9" w:rsidP="00866BB9">
            <w:pPr>
              <w:tabs>
                <w:tab w:val="decimal" w:pos="1118"/>
              </w:tabs>
              <w:ind w:left="-79" w:right="-140"/>
              <w:rPr>
                <w:rFonts w:asciiTheme="minorHAnsi" w:hAnsiTheme="minorHAnsi" w:cstheme="minorHAnsi"/>
                <w:b/>
                <w:bCs/>
                <w:sz w:val="22"/>
                <w:szCs w:val="22"/>
                <w:cs/>
              </w:rPr>
            </w:pPr>
            <w:r w:rsidRPr="00E63081">
              <w:rPr>
                <w:rFonts w:asciiTheme="minorHAnsi" w:hAnsiTheme="minorHAnsi" w:cstheme="minorHAnsi"/>
                <w:b/>
                <w:bCs/>
                <w:sz w:val="22"/>
                <w:szCs w:val="22"/>
              </w:rPr>
              <w:t>1,249,07</w:t>
            </w:r>
            <w:r>
              <w:rPr>
                <w:rFonts w:asciiTheme="minorHAnsi" w:hAnsiTheme="minorHAnsi" w:cstheme="minorHAnsi"/>
                <w:b/>
                <w:bCs/>
                <w:sz w:val="22"/>
                <w:szCs w:val="22"/>
              </w:rPr>
              <w:t>2</w:t>
            </w:r>
          </w:p>
        </w:tc>
      </w:tr>
      <w:tr w:rsidR="00866BB9" w:rsidRPr="008F116B" w14:paraId="455E7F3A" w14:textId="77777777" w:rsidTr="00E905C8">
        <w:trPr>
          <w:cantSplit/>
          <w:trHeight w:val="39"/>
        </w:trPr>
        <w:tc>
          <w:tcPr>
            <w:tcW w:w="3645" w:type="dxa"/>
          </w:tcPr>
          <w:p w14:paraId="6BF1C7A6"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vAlign w:val="bottom"/>
          </w:tcPr>
          <w:p w14:paraId="35852CA2" w14:textId="2ED0C242" w:rsidR="00866BB9" w:rsidRPr="008F116B" w:rsidRDefault="006270FE" w:rsidP="00866BB9">
            <w:pPr>
              <w:tabs>
                <w:tab w:val="decimal" w:pos="1098"/>
              </w:tabs>
              <w:ind w:left="-79" w:right="-140"/>
              <w:rPr>
                <w:rFonts w:asciiTheme="minorHAnsi" w:hAnsiTheme="minorHAnsi" w:cstheme="minorHAnsi"/>
                <w:sz w:val="22"/>
                <w:szCs w:val="22"/>
              </w:rPr>
            </w:pPr>
            <w:r w:rsidRPr="006270FE">
              <w:rPr>
                <w:rFonts w:asciiTheme="minorHAnsi" w:hAnsiTheme="minorHAnsi" w:cstheme="minorHAnsi"/>
                <w:sz w:val="22"/>
                <w:szCs w:val="22"/>
              </w:rPr>
              <w:t>65,677</w:t>
            </w:r>
          </w:p>
        </w:tc>
        <w:tc>
          <w:tcPr>
            <w:tcW w:w="195" w:type="dxa"/>
            <w:vAlign w:val="bottom"/>
          </w:tcPr>
          <w:p w14:paraId="510E0A1C"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22A6A40C" w14:textId="1BF8A616" w:rsidR="00866BB9" w:rsidRPr="008F116B" w:rsidRDefault="00866BB9" w:rsidP="00866BB9">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54,465</w:t>
            </w:r>
          </w:p>
        </w:tc>
        <w:tc>
          <w:tcPr>
            <w:tcW w:w="195" w:type="dxa"/>
            <w:vAlign w:val="bottom"/>
          </w:tcPr>
          <w:p w14:paraId="6DF02BF6"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31D360C6" w14:textId="1FAD230A" w:rsidR="00866BB9" w:rsidRPr="00491F5F" w:rsidRDefault="009004A6" w:rsidP="00866BB9">
            <w:pPr>
              <w:tabs>
                <w:tab w:val="decimal" w:pos="1098"/>
              </w:tabs>
              <w:ind w:left="-79" w:right="-140"/>
              <w:rPr>
                <w:rFonts w:asciiTheme="minorHAnsi" w:hAnsiTheme="minorHAnsi" w:cstheme="minorHAnsi"/>
                <w:sz w:val="22"/>
                <w:szCs w:val="22"/>
              </w:rPr>
            </w:pPr>
            <w:r w:rsidRPr="009004A6">
              <w:rPr>
                <w:rFonts w:asciiTheme="minorHAnsi" w:hAnsiTheme="minorHAnsi" w:cstheme="minorHAnsi"/>
                <w:sz w:val="22"/>
                <w:szCs w:val="22"/>
              </w:rPr>
              <w:t>13,436</w:t>
            </w:r>
          </w:p>
        </w:tc>
        <w:tc>
          <w:tcPr>
            <w:tcW w:w="182" w:type="dxa"/>
            <w:vAlign w:val="bottom"/>
          </w:tcPr>
          <w:p w14:paraId="15344EB2"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12BBB013" w14:textId="02466676" w:rsidR="00866BB9" w:rsidRPr="008F116B" w:rsidRDefault="00866BB9" w:rsidP="00866BB9">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36,036</w:t>
            </w:r>
          </w:p>
        </w:tc>
      </w:tr>
      <w:tr w:rsidR="00866BB9" w:rsidRPr="008F116B" w14:paraId="33A6021B" w14:textId="77777777" w:rsidTr="00E905C8">
        <w:trPr>
          <w:cantSplit/>
          <w:trHeight w:val="39"/>
        </w:trPr>
        <w:tc>
          <w:tcPr>
            <w:tcW w:w="3645" w:type="dxa"/>
          </w:tcPr>
          <w:p w14:paraId="5543A1FF" w14:textId="7E5A8FB6" w:rsidR="00866BB9" w:rsidRPr="008F116B" w:rsidRDefault="00866BB9" w:rsidP="00866BB9">
            <w:pPr>
              <w:rPr>
                <w:rFonts w:asciiTheme="minorHAnsi" w:hAnsiTheme="minorHAnsi" w:cstheme="minorHAnsi"/>
                <w:b/>
                <w:bCs/>
                <w:sz w:val="22"/>
                <w:szCs w:val="22"/>
              </w:rPr>
            </w:pPr>
            <w:r w:rsidRPr="008F116B">
              <w:rPr>
                <w:rFonts w:asciiTheme="minorHAnsi" w:hAnsiTheme="minorHAnsi" w:cstheme="minorHAnsi"/>
                <w:b/>
                <w:bCs/>
                <w:sz w:val="22"/>
                <w:szCs w:val="22"/>
              </w:rPr>
              <w:t>Profit before income tax expense</w:t>
            </w:r>
          </w:p>
        </w:tc>
        <w:tc>
          <w:tcPr>
            <w:tcW w:w="1287" w:type="dxa"/>
            <w:vAlign w:val="bottom"/>
          </w:tcPr>
          <w:p w14:paraId="1EAA89E2" w14:textId="71CB1FC6" w:rsidR="00866BB9" w:rsidRPr="008F116B" w:rsidRDefault="009C1339" w:rsidP="00866BB9">
            <w:pPr>
              <w:tabs>
                <w:tab w:val="decimal" w:pos="1098"/>
              </w:tabs>
              <w:ind w:left="-79" w:right="-140"/>
              <w:rPr>
                <w:rFonts w:asciiTheme="minorHAnsi" w:hAnsiTheme="minorHAnsi" w:cstheme="minorHAnsi"/>
                <w:b/>
                <w:bCs/>
                <w:sz w:val="22"/>
                <w:szCs w:val="22"/>
              </w:rPr>
            </w:pPr>
            <w:r w:rsidRPr="009C1339">
              <w:rPr>
                <w:rFonts w:asciiTheme="minorHAnsi" w:hAnsiTheme="minorHAnsi" w:cstheme="minorHAnsi"/>
                <w:b/>
                <w:bCs/>
                <w:sz w:val="22"/>
                <w:szCs w:val="22"/>
              </w:rPr>
              <w:t>3,342,233</w:t>
            </w:r>
          </w:p>
        </w:tc>
        <w:tc>
          <w:tcPr>
            <w:tcW w:w="195" w:type="dxa"/>
            <w:vAlign w:val="bottom"/>
          </w:tcPr>
          <w:p w14:paraId="0F785934"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296" w:type="dxa"/>
            <w:vAlign w:val="bottom"/>
          </w:tcPr>
          <w:p w14:paraId="1702D8EA" w14:textId="2D084DC5" w:rsidR="00866BB9" w:rsidRPr="008F116B" w:rsidRDefault="00866BB9" w:rsidP="00866BB9">
            <w:pPr>
              <w:tabs>
                <w:tab w:val="decimal" w:pos="1098"/>
              </w:tabs>
              <w:ind w:left="-79" w:right="-140"/>
              <w:rPr>
                <w:rFonts w:asciiTheme="minorHAnsi" w:hAnsiTheme="minorHAnsi" w:cstheme="minorHAnsi"/>
                <w:b/>
                <w:bCs/>
                <w:sz w:val="22"/>
                <w:szCs w:val="22"/>
              </w:rPr>
            </w:pPr>
            <w:r w:rsidRPr="00BB4F02">
              <w:rPr>
                <w:rFonts w:asciiTheme="minorHAnsi" w:hAnsiTheme="minorHAnsi" w:cstheme="minorHAnsi"/>
                <w:b/>
                <w:bCs/>
                <w:sz w:val="22"/>
                <w:szCs w:val="22"/>
              </w:rPr>
              <w:t>1,489,627</w:t>
            </w:r>
          </w:p>
        </w:tc>
        <w:tc>
          <w:tcPr>
            <w:tcW w:w="195" w:type="dxa"/>
            <w:vAlign w:val="bottom"/>
          </w:tcPr>
          <w:p w14:paraId="63484540"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66958396" w14:textId="373B4240" w:rsidR="00866BB9" w:rsidRPr="009F493E" w:rsidRDefault="00293E0E" w:rsidP="00866BB9">
            <w:pPr>
              <w:tabs>
                <w:tab w:val="decimal" w:pos="1098"/>
              </w:tabs>
              <w:ind w:left="-79" w:right="-140"/>
              <w:rPr>
                <w:rFonts w:asciiTheme="minorHAnsi" w:hAnsiTheme="minorHAnsi" w:cstheme="minorHAnsi"/>
                <w:b/>
                <w:bCs/>
                <w:sz w:val="22"/>
                <w:szCs w:val="22"/>
              </w:rPr>
            </w:pPr>
            <w:r w:rsidRPr="00293E0E">
              <w:rPr>
                <w:rFonts w:asciiTheme="minorHAnsi" w:hAnsiTheme="minorHAnsi" w:cstheme="minorHAnsi"/>
                <w:b/>
                <w:bCs/>
                <w:sz w:val="22"/>
                <w:szCs w:val="22"/>
              </w:rPr>
              <w:t>2,822,482</w:t>
            </w:r>
          </w:p>
        </w:tc>
        <w:tc>
          <w:tcPr>
            <w:tcW w:w="182" w:type="dxa"/>
            <w:vAlign w:val="bottom"/>
          </w:tcPr>
          <w:p w14:paraId="10E5FB72"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339" w:type="dxa"/>
            <w:vAlign w:val="bottom"/>
          </w:tcPr>
          <w:p w14:paraId="61EBF1BE" w14:textId="61D56734" w:rsidR="00866BB9" w:rsidRPr="008F116B" w:rsidRDefault="00866BB9" w:rsidP="00866BB9">
            <w:pPr>
              <w:tabs>
                <w:tab w:val="decimal" w:pos="1118"/>
              </w:tabs>
              <w:ind w:left="-79" w:right="-140"/>
              <w:rPr>
                <w:rFonts w:asciiTheme="minorHAnsi" w:hAnsiTheme="minorHAnsi" w:cstheme="minorHAnsi"/>
                <w:b/>
                <w:bCs/>
                <w:sz w:val="22"/>
                <w:szCs w:val="22"/>
              </w:rPr>
            </w:pPr>
            <w:r w:rsidRPr="00E63081">
              <w:rPr>
                <w:rFonts w:asciiTheme="minorHAnsi" w:hAnsiTheme="minorHAnsi" w:cstheme="minorHAnsi"/>
                <w:b/>
                <w:bCs/>
                <w:sz w:val="22"/>
                <w:szCs w:val="22"/>
              </w:rPr>
              <w:t>1,213,03</w:t>
            </w:r>
            <w:r>
              <w:rPr>
                <w:rFonts w:asciiTheme="minorHAnsi" w:hAnsiTheme="minorHAnsi" w:cstheme="minorHAnsi"/>
                <w:b/>
                <w:bCs/>
                <w:sz w:val="22"/>
                <w:szCs w:val="22"/>
              </w:rPr>
              <w:t>6</w:t>
            </w:r>
          </w:p>
        </w:tc>
      </w:tr>
      <w:tr w:rsidR="00866BB9" w:rsidRPr="008F116B" w14:paraId="6F02E7FC" w14:textId="77777777" w:rsidTr="00E905C8">
        <w:trPr>
          <w:cantSplit/>
          <w:trHeight w:val="39"/>
        </w:trPr>
        <w:tc>
          <w:tcPr>
            <w:tcW w:w="3645" w:type="dxa"/>
          </w:tcPr>
          <w:p w14:paraId="02AB97DC"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vAlign w:val="bottom"/>
          </w:tcPr>
          <w:p w14:paraId="0BED826E" w14:textId="37512D84" w:rsidR="00866BB9" w:rsidRPr="008F116B" w:rsidRDefault="005934D5" w:rsidP="00866BB9">
            <w:pPr>
              <w:tabs>
                <w:tab w:val="decimal" w:pos="1098"/>
              </w:tabs>
              <w:ind w:left="-79" w:right="-140"/>
              <w:rPr>
                <w:rFonts w:asciiTheme="minorHAnsi" w:hAnsiTheme="minorHAnsi" w:cstheme="minorHAnsi"/>
                <w:sz w:val="22"/>
                <w:szCs w:val="22"/>
              </w:rPr>
            </w:pPr>
            <w:r w:rsidRPr="005934D5">
              <w:rPr>
                <w:rFonts w:asciiTheme="minorHAnsi" w:hAnsiTheme="minorHAnsi" w:cstheme="minorHAnsi"/>
                <w:sz w:val="22"/>
                <w:szCs w:val="22"/>
              </w:rPr>
              <w:t>101,204</w:t>
            </w:r>
          </w:p>
        </w:tc>
        <w:tc>
          <w:tcPr>
            <w:tcW w:w="195" w:type="dxa"/>
            <w:vAlign w:val="bottom"/>
          </w:tcPr>
          <w:p w14:paraId="31B16F96"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7F128BBF" w14:textId="329C45C0" w:rsidR="00866BB9" w:rsidRPr="008F116B" w:rsidRDefault="00866BB9" w:rsidP="00866BB9">
            <w:pPr>
              <w:tabs>
                <w:tab w:val="decimal" w:pos="1098"/>
              </w:tabs>
              <w:ind w:left="-79" w:right="-140"/>
              <w:rPr>
                <w:rFonts w:asciiTheme="minorHAnsi" w:hAnsiTheme="minorHAnsi" w:cstheme="minorHAnsi"/>
                <w:sz w:val="22"/>
                <w:szCs w:val="22"/>
              </w:rPr>
            </w:pPr>
            <w:r w:rsidRPr="00BB4F02">
              <w:rPr>
                <w:rFonts w:asciiTheme="minorHAnsi" w:hAnsiTheme="minorHAnsi" w:cstheme="minorHAnsi"/>
                <w:sz w:val="22"/>
                <w:szCs w:val="22"/>
              </w:rPr>
              <w:t>37,436</w:t>
            </w:r>
          </w:p>
        </w:tc>
        <w:tc>
          <w:tcPr>
            <w:tcW w:w="195" w:type="dxa"/>
            <w:vAlign w:val="bottom"/>
          </w:tcPr>
          <w:p w14:paraId="05880D2C"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4F6E06B5" w14:textId="6E81B40A" w:rsidR="00866BB9" w:rsidRPr="00491F5F" w:rsidRDefault="00026BDA" w:rsidP="00866BB9">
            <w:pPr>
              <w:tabs>
                <w:tab w:val="decimal" w:pos="1098"/>
              </w:tabs>
              <w:ind w:left="-79" w:right="-140"/>
              <w:rPr>
                <w:rFonts w:asciiTheme="minorHAnsi" w:hAnsiTheme="minorHAnsi" w:cstheme="minorHAnsi"/>
                <w:sz w:val="22"/>
                <w:szCs w:val="22"/>
              </w:rPr>
            </w:pPr>
            <w:r w:rsidRPr="00026BDA">
              <w:rPr>
                <w:rFonts w:asciiTheme="minorHAnsi" w:hAnsiTheme="minorHAnsi" w:cstheme="minorHAnsi"/>
                <w:sz w:val="22"/>
                <w:szCs w:val="22"/>
              </w:rPr>
              <w:t>(4,706)</w:t>
            </w:r>
          </w:p>
        </w:tc>
        <w:tc>
          <w:tcPr>
            <w:tcW w:w="182" w:type="dxa"/>
            <w:vAlign w:val="bottom"/>
          </w:tcPr>
          <w:p w14:paraId="4B0430A9"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7ACB943D" w14:textId="52E50FCB" w:rsidR="00866BB9" w:rsidRPr="008F116B" w:rsidRDefault="00866BB9" w:rsidP="00866BB9">
            <w:pPr>
              <w:tabs>
                <w:tab w:val="decimal" w:pos="1118"/>
              </w:tabs>
              <w:ind w:left="-79" w:right="-140"/>
              <w:rPr>
                <w:rFonts w:asciiTheme="minorHAnsi" w:hAnsiTheme="minorHAnsi" w:cstheme="minorHAnsi"/>
                <w:sz w:val="22"/>
                <w:szCs w:val="22"/>
              </w:rPr>
            </w:pPr>
            <w:r w:rsidRPr="00E63081">
              <w:rPr>
                <w:rFonts w:asciiTheme="minorHAnsi" w:hAnsiTheme="minorHAnsi" w:cstheme="minorHAnsi"/>
                <w:sz w:val="22"/>
                <w:szCs w:val="22"/>
              </w:rPr>
              <w:t>(6,124)</w:t>
            </w:r>
          </w:p>
        </w:tc>
      </w:tr>
      <w:tr w:rsidR="00866BB9" w:rsidRPr="008F116B" w14:paraId="625F5398" w14:textId="77777777" w:rsidTr="00E905C8">
        <w:trPr>
          <w:cantSplit/>
          <w:trHeight w:val="39"/>
        </w:trPr>
        <w:tc>
          <w:tcPr>
            <w:tcW w:w="3645" w:type="dxa"/>
          </w:tcPr>
          <w:p w14:paraId="5D8AAA41" w14:textId="2860D292"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b/>
                <w:bCs/>
                <w:sz w:val="22"/>
                <w:szCs w:val="22"/>
              </w:rPr>
              <w:t>Profit for the period</w:t>
            </w:r>
          </w:p>
        </w:tc>
        <w:tc>
          <w:tcPr>
            <w:tcW w:w="1287" w:type="dxa"/>
            <w:tcBorders>
              <w:top w:val="single" w:sz="4" w:space="0" w:color="auto"/>
              <w:bottom w:val="double" w:sz="4" w:space="0" w:color="auto"/>
            </w:tcBorders>
            <w:vAlign w:val="bottom"/>
          </w:tcPr>
          <w:p w14:paraId="2BB25542" w14:textId="59926033" w:rsidR="00866BB9" w:rsidRPr="008F116B" w:rsidRDefault="006847CC" w:rsidP="00866BB9">
            <w:pPr>
              <w:tabs>
                <w:tab w:val="decimal" w:pos="1098"/>
              </w:tabs>
              <w:ind w:left="-79" w:right="-140"/>
              <w:rPr>
                <w:rFonts w:asciiTheme="minorHAnsi" w:hAnsiTheme="minorHAnsi" w:cstheme="minorHAnsi"/>
                <w:b/>
                <w:bCs/>
                <w:sz w:val="22"/>
                <w:szCs w:val="22"/>
              </w:rPr>
            </w:pPr>
            <w:r w:rsidRPr="006847CC">
              <w:rPr>
                <w:rFonts w:asciiTheme="minorHAnsi" w:hAnsiTheme="minorHAnsi" w:cstheme="minorHAnsi"/>
                <w:b/>
                <w:bCs/>
                <w:sz w:val="22"/>
                <w:szCs w:val="22"/>
              </w:rPr>
              <w:t>3,241,029</w:t>
            </w:r>
          </w:p>
        </w:tc>
        <w:tc>
          <w:tcPr>
            <w:tcW w:w="195" w:type="dxa"/>
            <w:vAlign w:val="bottom"/>
          </w:tcPr>
          <w:p w14:paraId="737D900D"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330C4313" w14:textId="302C9FA8" w:rsidR="00866BB9" w:rsidRPr="008F116B" w:rsidRDefault="00866BB9" w:rsidP="00866BB9">
            <w:pPr>
              <w:tabs>
                <w:tab w:val="decimal" w:pos="1098"/>
              </w:tabs>
              <w:ind w:left="-79" w:right="-140"/>
              <w:rPr>
                <w:rFonts w:asciiTheme="minorHAnsi" w:hAnsiTheme="minorHAnsi" w:cstheme="minorHAnsi"/>
                <w:b/>
                <w:bCs/>
                <w:sz w:val="22"/>
                <w:szCs w:val="22"/>
              </w:rPr>
            </w:pPr>
            <w:r w:rsidRPr="00BB4F02">
              <w:rPr>
                <w:rFonts w:asciiTheme="minorHAnsi" w:hAnsiTheme="minorHAnsi" w:cstheme="minorHAnsi"/>
                <w:b/>
                <w:bCs/>
                <w:sz w:val="22"/>
                <w:szCs w:val="22"/>
              </w:rPr>
              <w:t>1,452,191</w:t>
            </w:r>
          </w:p>
        </w:tc>
        <w:tc>
          <w:tcPr>
            <w:tcW w:w="195" w:type="dxa"/>
            <w:vAlign w:val="bottom"/>
          </w:tcPr>
          <w:p w14:paraId="78760F95"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6440C59B" w14:textId="7FFA225B" w:rsidR="00866BB9" w:rsidRPr="009F493E" w:rsidRDefault="0038144C" w:rsidP="00866BB9">
            <w:pPr>
              <w:tabs>
                <w:tab w:val="decimal" w:pos="1098"/>
              </w:tabs>
              <w:ind w:left="-79" w:right="-140"/>
              <w:rPr>
                <w:rFonts w:asciiTheme="minorHAnsi" w:hAnsiTheme="minorHAnsi" w:cstheme="minorHAnsi"/>
                <w:b/>
                <w:bCs/>
                <w:sz w:val="22"/>
                <w:szCs w:val="22"/>
              </w:rPr>
            </w:pPr>
            <w:r w:rsidRPr="0038144C">
              <w:rPr>
                <w:rFonts w:asciiTheme="minorHAnsi" w:hAnsiTheme="minorHAnsi" w:cstheme="minorHAnsi"/>
                <w:b/>
                <w:bCs/>
                <w:sz w:val="22"/>
                <w:szCs w:val="22"/>
              </w:rPr>
              <w:t>2,827,188</w:t>
            </w:r>
          </w:p>
        </w:tc>
        <w:tc>
          <w:tcPr>
            <w:tcW w:w="182" w:type="dxa"/>
            <w:vAlign w:val="bottom"/>
          </w:tcPr>
          <w:p w14:paraId="23E9BC87" w14:textId="77777777" w:rsidR="00866BB9" w:rsidRPr="008F116B" w:rsidRDefault="00866BB9" w:rsidP="00866BB9">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tcPr>
          <w:p w14:paraId="58F24C20" w14:textId="389BB776" w:rsidR="00866BB9" w:rsidRPr="008F116B" w:rsidRDefault="00866BB9" w:rsidP="00866BB9">
            <w:pPr>
              <w:tabs>
                <w:tab w:val="decimal" w:pos="1118"/>
              </w:tabs>
              <w:ind w:left="-79" w:right="-140"/>
              <w:rPr>
                <w:rFonts w:asciiTheme="minorHAnsi" w:hAnsiTheme="minorHAnsi" w:cstheme="minorHAnsi"/>
                <w:b/>
                <w:bCs/>
                <w:sz w:val="22"/>
                <w:szCs w:val="22"/>
              </w:rPr>
            </w:pPr>
            <w:r w:rsidRPr="003F2B4F">
              <w:rPr>
                <w:rFonts w:asciiTheme="minorHAnsi" w:hAnsiTheme="minorHAnsi" w:cstheme="minorHAnsi"/>
                <w:b/>
                <w:bCs/>
                <w:sz w:val="22"/>
                <w:szCs w:val="22"/>
              </w:rPr>
              <w:t>1,219,1</w:t>
            </w:r>
            <w:r>
              <w:rPr>
                <w:rFonts w:asciiTheme="minorHAnsi" w:hAnsiTheme="minorHAnsi" w:cstheme="minorHAnsi"/>
                <w:b/>
                <w:bCs/>
                <w:sz w:val="22"/>
                <w:szCs w:val="22"/>
              </w:rPr>
              <w:t>60</w:t>
            </w:r>
          </w:p>
        </w:tc>
      </w:tr>
      <w:tr w:rsidR="00866BB9" w:rsidRPr="008F116B" w14:paraId="0EB8FEFD" w14:textId="77777777" w:rsidTr="00E905C8">
        <w:trPr>
          <w:cantSplit/>
          <w:trHeight w:hRule="exact" w:val="216"/>
        </w:trPr>
        <w:tc>
          <w:tcPr>
            <w:tcW w:w="3645" w:type="dxa"/>
            <w:vAlign w:val="bottom"/>
          </w:tcPr>
          <w:p w14:paraId="7E16E49A" w14:textId="77777777" w:rsidR="00866BB9" w:rsidRPr="008F116B" w:rsidRDefault="00866BB9" w:rsidP="00866BB9">
            <w:pPr>
              <w:rPr>
                <w:rFonts w:asciiTheme="minorHAnsi" w:hAnsiTheme="minorHAnsi" w:cstheme="minorHAnsi"/>
                <w:b/>
                <w:bCs/>
                <w:sz w:val="22"/>
                <w:szCs w:val="22"/>
              </w:rPr>
            </w:pPr>
          </w:p>
        </w:tc>
        <w:tc>
          <w:tcPr>
            <w:tcW w:w="1287" w:type="dxa"/>
            <w:vAlign w:val="bottom"/>
          </w:tcPr>
          <w:p w14:paraId="4F4CE7D9" w14:textId="77777777" w:rsidR="00866BB9" w:rsidRPr="008F116B" w:rsidRDefault="00866BB9" w:rsidP="00866BB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54674C11"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vAlign w:val="bottom"/>
          </w:tcPr>
          <w:p w14:paraId="19DE1905" w14:textId="77777777" w:rsidR="00866BB9" w:rsidRPr="008F116B" w:rsidRDefault="00866BB9" w:rsidP="00866BB9">
            <w:pPr>
              <w:tabs>
                <w:tab w:val="decimal" w:pos="1098"/>
              </w:tabs>
              <w:ind w:left="-79" w:right="-140"/>
              <w:rPr>
                <w:rFonts w:asciiTheme="minorHAnsi" w:hAnsiTheme="minorHAnsi" w:cstheme="minorHAnsi"/>
                <w:sz w:val="22"/>
                <w:szCs w:val="22"/>
              </w:rPr>
            </w:pPr>
          </w:p>
        </w:tc>
        <w:tc>
          <w:tcPr>
            <w:tcW w:w="195" w:type="dxa"/>
            <w:vAlign w:val="bottom"/>
          </w:tcPr>
          <w:p w14:paraId="78729D6B"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vAlign w:val="bottom"/>
          </w:tcPr>
          <w:p w14:paraId="600E1272" w14:textId="77777777" w:rsidR="00866BB9" w:rsidRPr="00491F5F" w:rsidRDefault="00866BB9" w:rsidP="00866BB9">
            <w:pPr>
              <w:tabs>
                <w:tab w:val="decimal" w:pos="1098"/>
              </w:tabs>
              <w:ind w:left="-79" w:right="-140"/>
              <w:rPr>
                <w:rFonts w:asciiTheme="minorHAnsi" w:eastAsia="Calibri" w:hAnsiTheme="minorHAnsi" w:cstheme="minorHAnsi"/>
                <w:sz w:val="22"/>
                <w:szCs w:val="22"/>
              </w:rPr>
            </w:pPr>
          </w:p>
        </w:tc>
        <w:tc>
          <w:tcPr>
            <w:tcW w:w="182" w:type="dxa"/>
            <w:vAlign w:val="bottom"/>
          </w:tcPr>
          <w:p w14:paraId="16E693EE"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vAlign w:val="bottom"/>
          </w:tcPr>
          <w:p w14:paraId="26C5D63F"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r>
      <w:tr w:rsidR="00866BB9" w:rsidRPr="008F116B" w14:paraId="6227090F" w14:textId="77777777" w:rsidTr="00E905C8">
        <w:trPr>
          <w:cantSplit/>
          <w:trHeight w:val="39"/>
        </w:trPr>
        <w:tc>
          <w:tcPr>
            <w:tcW w:w="3645" w:type="dxa"/>
          </w:tcPr>
          <w:p w14:paraId="6A1AEA0D" w14:textId="77777777" w:rsidR="00866BB9" w:rsidRPr="00C8107F" w:rsidRDefault="00866BB9" w:rsidP="00866BB9">
            <w:pPr>
              <w:rPr>
                <w:rFonts w:asciiTheme="minorHAnsi" w:hAnsiTheme="minorHAnsi" w:cstheme="minorHAnsi"/>
                <w:b/>
                <w:bCs/>
                <w:spacing w:val="-6"/>
                <w:sz w:val="22"/>
                <w:szCs w:val="22"/>
              </w:rPr>
            </w:pPr>
            <w:r w:rsidRPr="00C8107F">
              <w:rPr>
                <w:rFonts w:asciiTheme="minorHAnsi" w:hAnsiTheme="minorHAnsi" w:cstheme="minorHAnsi"/>
                <w:b/>
                <w:bCs/>
                <w:spacing w:val="-6"/>
                <w:sz w:val="22"/>
                <w:szCs w:val="22"/>
              </w:rPr>
              <w:t>Other comprehensive income (expense)</w:t>
            </w:r>
          </w:p>
        </w:tc>
        <w:tc>
          <w:tcPr>
            <w:tcW w:w="1287" w:type="dxa"/>
            <w:vAlign w:val="bottom"/>
          </w:tcPr>
          <w:p w14:paraId="2591F321" w14:textId="77777777" w:rsidR="00866BB9" w:rsidRPr="008F116B" w:rsidRDefault="00866BB9" w:rsidP="00866BB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6B28FCDF"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vAlign w:val="bottom"/>
          </w:tcPr>
          <w:p w14:paraId="1E79E695" w14:textId="77777777" w:rsidR="00866BB9" w:rsidRPr="008F116B" w:rsidRDefault="00866BB9" w:rsidP="00866BB9">
            <w:pPr>
              <w:tabs>
                <w:tab w:val="decimal" w:pos="1098"/>
              </w:tabs>
              <w:ind w:left="-79" w:right="-140"/>
              <w:rPr>
                <w:rFonts w:asciiTheme="minorHAnsi" w:hAnsiTheme="minorHAnsi" w:cstheme="minorHAnsi"/>
                <w:sz w:val="22"/>
                <w:szCs w:val="22"/>
              </w:rPr>
            </w:pPr>
          </w:p>
        </w:tc>
        <w:tc>
          <w:tcPr>
            <w:tcW w:w="195" w:type="dxa"/>
            <w:vAlign w:val="bottom"/>
          </w:tcPr>
          <w:p w14:paraId="458FA770"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vAlign w:val="bottom"/>
          </w:tcPr>
          <w:p w14:paraId="33174E34" w14:textId="77777777" w:rsidR="00866BB9" w:rsidRPr="00491F5F" w:rsidRDefault="00866BB9" w:rsidP="00866BB9">
            <w:pPr>
              <w:tabs>
                <w:tab w:val="decimal" w:pos="1098"/>
              </w:tabs>
              <w:ind w:left="-79" w:right="-140"/>
              <w:rPr>
                <w:rFonts w:asciiTheme="minorHAnsi" w:eastAsia="Calibri" w:hAnsiTheme="minorHAnsi" w:cstheme="minorHAnsi"/>
                <w:sz w:val="22"/>
                <w:szCs w:val="22"/>
              </w:rPr>
            </w:pPr>
          </w:p>
        </w:tc>
        <w:tc>
          <w:tcPr>
            <w:tcW w:w="182" w:type="dxa"/>
            <w:vAlign w:val="bottom"/>
          </w:tcPr>
          <w:p w14:paraId="201FE48E"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vAlign w:val="bottom"/>
          </w:tcPr>
          <w:p w14:paraId="028FCFE4"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r>
      <w:tr w:rsidR="00866BB9" w:rsidRPr="008F116B" w14:paraId="347C05DE" w14:textId="77777777" w:rsidTr="00E905C8">
        <w:trPr>
          <w:cantSplit/>
          <w:trHeight w:val="39"/>
        </w:trPr>
        <w:tc>
          <w:tcPr>
            <w:tcW w:w="3645" w:type="dxa"/>
          </w:tcPr>
          <w:p w14:paraId="0E937D3D" w14:textId="77777777" w:rsidR="00866BB9" w:rsidRPr="008F116B" w:rsidRDefault="00866BB9" w:rsidP="00866BB9">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vAlign w:val="bottom"/>
          </w:tcPr>
          <w:p w14:paraId="4B385025" w14:textId="77777777" w:rsidR="00866BB9" w:rsidRPr="008F116B" w:rsidRDefault="00866BB9" w:rsidP="00866BB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4A67841E"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vAlign w:val="bottom"/>
          </w:tcPr>
          <w:p w14:paraId="0044433A" w14:textId="77777777" w:rsidR="00866BB9" w:rsidRPr="008F116B" w:rsidRDefault="00866BB9" w:rsidP="00866BB9">
            <w:pPr>
              <w:tabs>
                <w:tab w:val="decimal" w:pos="1098"/>
              </w:tabs>
              <w:ind w:left="-79" w:right="-140"/>
              <w:rPr>
                <w:rFonts w:asciiTheme="minorHAnsi" w:hAnsiTheme="minorHAnsi" w:cstheme="minorHAnsi"/>
                <w:sz w:val="22"/>
                <w:szCs w:val="22"/>
              </w:rPr>
            </w:pPr>
          </w:p>
        </w:tc>
        <w:tc>
          <w:tcPr>
            <w:tcW w:w="195" w:type="dxa"/>
            <w:vAlign w:val="bottom"/>
          </w:tcPr>
          <w:p w14:paraId="55D3B0C1"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vAlign w:val="bottom"/>
          </w:tcPr>
          <w:p w14:paraId="3530CE28" w14:textId="77777777" w:rsidR="00866BB9" w:rsidRPr="00491F5F" w:rsidRDefault="00866BB9" w:rsidP="00866BB9">
            <w:pPr>
              <w:tabs>
                <w:tab w:val="decimal" w:pos="1098"/>
              </w:tabs>
              <w:ind w:left="-79" w:right="-140"/>
              <w:rPr>
                <w:rFonts w:asciiTheme="minorHAnsi" w:eastAsia="Calibri" w:hAnsiTheme="minorHAnsi" w:cstheme="minorHAnsi"/>
                <w:sz w:val="22"/>
                <w:szCs w:val="22"/>
              </w:rPr>
            </w:pPr>
          </w:p>
        </w:tc>
        <w:tc>
          <w:tcPr>
            <w:tcW w:w="182" w:type="dxa"/>
            <w:vAlign w:val="bottom"/>
          </w:tcPr>
          <w:p w14:paraId="2C61A7EE"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vAlign w:val="bottom"/>
          </w:tcPr>
          <w:p w14:paraId="39740F4E"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r>
      <w:tr w:rsidR="00866BB9" w:rsidRPr="008F116B" w14:paraId="6CDF41D1" w14:textId="77777777" w:rsidTr="00E905C8">
        <w:trPr>
          <w:cantSplit/>
          <w:trHeight w:val="39"/>
        </w:trPr>
        <w:tc>
          <w:tcPr>
            <w:tcW w:w="3645" w:type="dxa"/>
          </w:tcPr>
          <w:p w14:paraId="14F9EA05" w14:textId="77777777" w:rsidR="00866BB9" w:rsidRPr="008F116B" w:rsidRDefault="00866BB9" w:rsidP="00866BB9">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vAlign w:val="bottom"/>
          </w:tcPr>
          <w:p w14:paraId="52938986" w14:textId="653BD165" w:rsidR="00866BB9" w:rsidRPr="008F116B" w:rsidRDefault="009033A4" w:rsidP="00866BB9">
            <w:pPr>
              <w:tabs>
                <w:tab w:val="decimal" w:pos="1098"/>
              </w:tabs>
              <w:ind w:left="-79" w:right="-140"/>
              <w:rPr>
                <w:rFonts w:asciiTheme="minorHAnsi" w:hAnsiTheme="minorHAnsi" w:cstheme="minorHAnsi"/>
                <w:sz w:val="22"/>
                <w:szCs w:val="22"/>
              </w:rPr>
            </w:pPr>
            <w:r w:rsidRPr="009033A4">
              <w:rPr>
                <w:rFonts w:asciiTheme="minorHAnsi" w:hAnsiTheme="minorHAnsi" w:cstheme="minorHAnsi"/>
                <w:sz w:val="22"/>
                <w:szCs w:val="22"/>
              </w:rPr>
              <w:t>(230,783)</w:t>
            </w:r>
          </w:p>
        </w:tc>
        <w:tc>
          <w:tcPr>
            <w:tcW w:w="195" w:type="dxa"/>
            <w:vAlign w:val="bottom"/>
          </w:tcPr>
          <w:p w14:paraId="010FAD01"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16CB23D" w14:textId="2C9D0C33" w:rsidR="00866BB9" w:rsidRPr="008F116B" w:rsidRDefault="00866BB9" w:rsidP="00866BB9">
            <w:pPr>
              <w:tabs>
                <w:tab w:val="decimal" w:pos="1098"/>
              </w:tabs>
              <w:ind w:left="-79" w:right="-140"/>
              <w:rPr>
                <w:rFonts w:asciiTheme="minorHAnsi" w:hAnsiTheme="minorHAnsi" w:cstheme="minorHAnsi"/>
                <w:sz w:val="22"/>
                <w:szCs w:val="22"/>
              </w:rPr>
            </w:pPr>
            <w:r w:rsidRPr="008A2833">
              <w:rPr>
                <w:rFonts w:asciiTheme="minorHAnsi" w:hAnsiTheme="minorHAnsi" w:cstheme="minorHAnsi"/>
                <w:sz w:val="22"/>
                <w:szCs w:val="22"/>
              </w:rPr>
              <w:t>18,780</w:t>
            </w:r>
          </w:p>
        </w:tc>
        <w:tc>
          <w:tcPr>
            <w:tcW w:w="195" w:type="dxa"/>
            <w:vAlign w:val="bottom"/>
          </w:tcPr>
          <w:p w14:paraId="51FEB4D0"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336B6F06" w14:textId="0CA54386" w:rsidR="00866BB9" w:rsidRPr="001A398A" w:rsidRDefault="00866BB9" w:rsidP="00866BB9">
            <w:pPr>
              <w:tabs>
                <w:tab w:val="decimal" w:pos="808"/>
              </w:tabs>
              <w:ind w:left="-72" w:right="-149"/>
              <w:rPr>
                <w:rFonts w:asciiTheme="minorHAnsi" w:eastAsia="Calibri" w:hAnsiTheme="minorHAnsi" w:cs="Browallia New"/>
                <w:sz w:val="22"/>
                <w:szCs w:val="28"/>
              </w:rPr>
            </w:pPr>
            <w:r>
              <w:rPr>
                <w:rFonts w:asciiTheme="minorHAnsi" w:eastAsia="Calibri" w:hAnsiTheme="minorHAnsi" w:cs="Browallia New"/>
                <w:sz w:val="22"/>
                <w:szCs w:val="28"/>
              </w:rPr>
              <w:t>-</w:t>
            </w:r>
          </w:p>
        </w:tc>
        <w:tc>
          <w:tcPr>
            <w:tcW w:w="182" w:type="dxa"/>
            <w:vAlign w:val="bottom"/>
          </w:tcPr>
          <w:p w14:paraId="3B8EFC64" w14:textId="77777777" w:rsidR="00866BB9" w:rsidRPr="008F116B" w:rsidRDefault="00866BB9" w:rsidP="00866BB9">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vAlign w:val="bottom"/>
          </w:tcPr>
          <w:p w14:paraId="77755F8B" w14:textId="23F1E23B" w:rsidR="00866BB9" w:rsidRPr="008F116B" w:rsidRDefault="00866BB9" w:rsidP="00866BB9">
            <w:pPr>
              <w:tabs>
                <w:tab w:val="decimal" w:pos="808"/>
              </w:tabs>
              <w:ind w:left="-72" w:right="-149"/>
              <w:rPr>
                <w:rFonts w:asciiTheme="minorHAnsi" w:eastAsia="Calibri" w:hAnsiTheme="minorHAnsi" w:cstheme="minorHAnsi"/>
                <w:b/>
                <w:bCs/>
                <w:sz w:val="22"/>
                <w:szCs w:val="22"/>
              </w:rPr>
            </w:pPr>
            <w:r w:rsidRPr="00491F5F">
              <w:rPr>
                <w:rFonts w:asciiTheme="minorHAnsi" w:hAnsiTheme="minorHAnsi" w:cstheme="minorHAnsi"/>
                <w:sz w:val="22"/>
                <w:szCs w:val="22"/>
              </w:rPr>
              <w:t>-</w:t>
            </w:r>
          </w:p>
        </w:tc>
      </w:tr>
      <w:tr w:rsidR="008C1CA4" w:rsidRPr="008F116B" w14:paraId="55E6C6FA" w14:textId="77777777" w:rsidTr="00E905C8">
        <w:trPr>
          <w:cantSplit/>
          <w:trHeight w:val="39"/>
        </w:trPr>
        <w:tc>
          <w:tcPr>
            <w:tcW w:w="3645" w:type="dxa"/>
          </w:tcPr>
          <w:p w14:paraId="16BD449F" w14:textId="77777777" w:rsidR="008C1CA4" w:rsidRDefault="008C1CA4" w:rsidP="008C1CA4">
            <w:pPr>
              <w:rPr>
                <w:rFonts w:asciiTheme="minorHAnsi" w:hAnsiTheme="minorHAnsi" w:cstheme="minorHAnsi"/>
                <w:b/>
                <w:bCs/>
                <w:sz w:val="22"/>
                <w:szCs w:val="22"/>
              </w:rPr>
            </w:pPr>
            <w:r w:rsidRPr="008F116B">
              <w:rPr>
                <w:rFonts w:asciiTheme="minorHAnsi" w:hAnsiTheme="minorHAnsi" w:cstheme="minorHAnsi"/>
                <w:b/>
                <w:bCs/>
                <w:sz w:val="22"/>
                <w:szCs w:val="22"/>
              </w:rPr>
              <w:t xml:space="preserve">Total comprehensive income </w:t>
            </w:r>
          </w:p>
          <w:p w14:paraId="4BECE589" w14:textId="2F365FD4" w:rsidR="008C1CA4" w:rsidRPr="008F116B" w:rsidRDefault="008C1CA4" w:rsidP="008C1CA4">
            <w:pPr>
              <w:rPr>
                <w:rFonts w:asciiTheme="minorHAnsi" w:hAnsiTheme="minorHAnsi" w:cstheme="minorHAnsi"/>
                <w:b/>
                <w:bCs/>
                <w:sz w:val="22"/>
                <w:szCs w:val="22"/>
              </w:rPr>
            </w:pPr>
            <w:r>
              <w:rPr>
                <w:rFonts w:asciiTheme="minorHAnsi" w:hAnsiTheme="minorHAnsi" w:cstheme="minorHAnsi"/>
                <w:b/>
                <w:bCs/>
                <w:sz w:val="22"/>
                <w:szCs w:val="22"/>
              </w:rPr>
              <w:t xml:space="preserve">   </w:t>
            </w:r>
            <w:r w:rsidRPr="008F116B">
              <w:rPr>
                <w:rFonts w:asciiTheme="minorHAnsi" w:hAnsiTheme="minorHAnsi" w:cstheme="minorHAnsi"/>
                <w:b/>
                <w:bCs/>
                <w:sz w:val="22"/>
                <w:szCs w:val="22"/>
              </w:rPr>
              <w:t>(expense) for the period</w:t>
            </w:r>
          </w:p>
        </w:tc>
        <w:tc>
          <w:tcPr>
            <w:tcW w:w="1287" w:type="dxa"/>
            <w:tcBorders>
              <w:bottom w:val="double" w:sz="4" w:space="0" w:color="auto"/>
            </w:tcBorders>
            <w:vAlign w:val="bottom"/>
          </w:tcPr>
          <w:p w14:paraId="5A2EA74A" w14:textId="1515B51C" w:rsidR="008C1CA4" w:rsidRPr="008F116B" w:rsidRDefault="006B364A" w:rsidP="008C1CA4">
            <w:pPr>
              <w:tabs>
                <w:tab w:val="decimal" w:pos="1098"/>
              </w:tabs>
              <w:ind w:left="-79" w:right="-140"/>
              <w:rPr>
                <w:rFonts w:asciiTheme="minorHAnsi" w:hAnsiTheme="minorHAnsi" w:cstheme="minorHAnsi"/>
                <w:b/>
                <w:bCs/>
                <w:sz w:val="22"/>
                <w:szCs w:val="22"/>
              </w:rPr>
            </w:pPr>
            <w:r w:rsidRPr="006B364A">
              <w:rPr>
                <w:rFonts w:asciiTheme="minorHAnsi" w:hAnsiTheme="minorHAnsi" w:cstheme="minorHAnsi"/>
                <w:b/>
                <w:bCs/>
                <w:sz w:val="22"/>
                <w:szCs w:val="22"/>
              </w:rPr>
              <w:t>3,010,246</w:t>
            </w:r>
          </w:p>
        </w:tc>
        <w:tc>
          <w:tcPr>
            <w:tcW w:w="195" w:type="dxa"/>
            <w:vAlign w:val="bottom"/>
          </w:tcPr>
          <w:p w14:paraId="4AD498A6"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58F0FF2E" w14:textId="1FE9D1D4" w:rsidR="008C1CA4" w:rsidRPr="008F116B" w:rsidRDefault="008C1CA4" w:rsidP="008C1CA4">
            <w:pPr>
              <w:tabs>
                <w:tab w:val="decimal" w:pos="1098"/>
              </w:tabs>
              <w:ind w:left="-79" w:right="-140"/>
              <w:rPr>
                <w:rFonts w:asciiTheme="minorHAnsi" w:hAnsiTheme="minorHAnsi" w:cstheme="minorHAnsi"/>
                <w:b/>
                <w:bCs/>
                <w:sz w:val="22"/>
                <w:szCs w:val="22"/>
              </w:rPr>
            </w:pPr>
            <w:r w:rsidRPr="008A2833">
              <w:rPr>
                <w:rFonts w:asciiTheme="minorHAnsi" w:hAnsiTheme="minorHAnsi" w:cstheme="minorHAnsi"/>
                <w:b/>
                <w:bCs/>
                <w:sz w:val="22"/>
                <w:szCs w:val="22"/>
              </w:rPr>
              <w:t>1,470,971</w:t>
            </w:r>
          </w:p>
        </w:tc>
        <w:tc>
          <w:tcPr>
            <w:tcW w:w="195" w:type="dxa"/>
            <w:vAlign w:val="bottom"/>
          </w:tcPr>
          <w:p w14:paraId="307A709D"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643EF5E6" w14:textId="4DDCBA56" w:rsidR="008C1CA4" w:rsidRPr="001A398A" w:rsidRDefault="00BC1E9C" w:rsidP="008C1CA4">
            <w:pPr>
              <w:tabs>
                <w:tab w:val="decimal" w:pos="1098"/>
              </w:tabs>
              <w:ind w:left="-79" w:right="-140"/>
              <w:rPr>
                <w:rFonts w:asciiTheme="minorHAnsi" w:hAnsiTheme="minorHAnsi" w:cstheme="minorHAnsi"/>
                <w:b/>
                <w:bCs/>
                <w:sz w:val="22"/>
                <w:szCs w:val="22"/>
              </w:rPr>
            </w:pPr>
            <w:r w:rsidRPr="00BC1E9C">
              <w:rPr>
                <w:rFonts w:asciiTheme="minorHAnsi" w:hAnsiTheme="minorHAnsi" w:cstheme="minorHAnsi"/>
                <w:b/>
                <w:bCs/>
                <w:sz w:val="22"/>
                <w:szCs w:val="22"/>
              </w:rPr>
              <w:t>2,827,188</w:t>
            </w:r>
          </w:p>
        </w:tc>
        <w:tc>
          <w:tcPr>
            <w:tcW w:w="182" w:type="dxa"/>
            <w:vAlign w:val="bottom"/>
          </w:tcPr>
          <w:p w14:paraId="5E6C619A"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vAlign w:val="bottom"/>
          </w:tcPr>
          <w:p w14:paraId="7EE9441B" w14:textId="2B26AD1E" w:rsidR="008C1CA4" w:rsidRPr="008F116B" w:rsidRDefault="008C1CA4" w:rsidP="008C1CA4">
            <w:pPr>
              <w:tabs>
                <w:tab w:val="decimal" w:pos="1098"/>
              </w:tabs>
              <w:ind w:left="-79" w:right="-140"/>
              <w:rPr>
                <w:rFonts w:asciiTheme="minorHAnsi" w:hAnsiTheme="minorHAnsi" w:cstheme="minorHAnsi"/>
                <w:b/>
                <w:bCs/>
                <w:sz w:val="22"/>
                <w:szCs w:val="22"/>
              </w:rPr>
            </w:pPr>
            <w:r w:rsidRPr="003F2B4F">
              <w:rPr>
                <w:rFonts w:asciiTheme="minorHAnsi" w:eastAsia="Calibri" w:hAnsiTheme="minorHAnsi" w:cstheme="minorHAnsi"/>
                <w:b/>
                <w:bCs/>
                <w:sz w:val="22"/>
                <w:szCs w:val="22"/>
              </w:rPr>
              <w:t>1,219,1</w:t>
            </w:r>
            <w:r>
              <w:rPr>
                <w:rFonts w:asciiTheme="minorHAnsi" w:eastAsia="Calibri" w:hAnsiTheme="minorHAnsi" w:cstheme="minorHAnsi"/>
                <w:b/>
                <w:bCs/>
                <w:sz w:val="22"/>
                <w:szCs w:val="22"/>
              </w:rPr>
              <w:t>60</w:t>
            </w:r>
          </w:p>
        </w:tc>
      </w:tr>
      <w:tr w:rsidR="008C1CA4" w:rsidRPr="008F116B" w14:paraId="7292FA22" w14:textId="77777777" w:rsidTr="00E905C8">
        <w:trPr>
          <w:cantSplit/>
          <w:trHeight w:hRule="exact" w:val="216"/>
        </w:trPr>
        <w:tc>
          <w:tcPr>
            <w:tcW w:w="3645" w:type="dxa"/>
          </w:tcPr>
          <w:p w14:paraId="116C58BD" w14:textId="77777777" w:rsidR="008C1CA4" w:rsidRPr="008F116B" w:rsidRDefault="008C1CA4" w:rsidP="008C1CA4">
            <w:pPr>
              <w:rPr>
                <w:rFonts w:asciiTheme="minorHAnsi" w:hAnsiTheme="minorHAnsi" w:cstheme="minorHAnsi"/>
                <w:b/>
                <w:bCs/>
                <w:sz w:val="22"/>
                <w:szCs w:val="22"/>
              </w:rPr>
            </w:pPr>
          </w:p>
        </w:tc>
        <w:tc>
          <w:tcPr>
            <w:tcW w:w="1287" w:type="dxa"/>
            <w:vAlign w:val="bottom"/>
          </w:tcPr>
          <w:p w14:paraId="0494FE11" w14:textId="77777777" w:rsidR="008C1CA4" w:rsidRPr="008F116B" w:rsidRDefault="008C1CA4" w:rsidP="008C1CA4">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62E37684"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468377" w14:textId="77777777" w:rsidR="008C1CA4" w:rsidRPr="008F116B" w:rsidRDefault="008C1CA4" w:rsidP="008C1CA4">
            <w:pPr>
              <w:tabs>
                <w:tab w:val="decimal" w:pos="1098"/>
              </w:tabs>
              <w:ind w:left="-79" w:right="-140"/>
              <w:rPr>
                <w:rFonts w:asciiTheme="minorHAnsi" w:hAnsiTheme="minorHAnsi" w:cstheme="minorHAnsi"/>
                <w:sz w:val="22"/>
                <w:szCs w:val="22"/>
              </w:rPr>
            </w:pPr>
          </w:p>
        </w:tc>
        <w:tc>
          <w:tcPr>
            <w:tcW w:w="195" w:type="dxa"/>
            <w:vAlign w:val="bottom"/>
          </w:tcPr>
          <w:p w14:paraId="6B2E3A14"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3" w:type="dxa"/>
            <w:vAlign w:val="bottom"/>
          </w:tcPr>
          <w:p w14:paraId="677706E7" w14:textId="77777777" w:rsidR="008C1CA4" w:rsidRPr="00491F5F" w:rsidRDefault="008C1CA4" w:rsidP="008C1CA4">
            <w:pPr>
              <w:tabs>
                <w:tab w:val="decimal" w:pos="1098"/>
              </w:tabs>
              <w:ind w:left="-79" w:right="-140"/>
              <w:rPr>
                <w:rFonts w:asciiTheme="minorHAnsi" w:eastAsia="Calibri" w:hAnsiTheme="minorHAnsi" w:cstheme="minorHAnsi"/>
                <w:sz w:val="22"/>
                <w:szCs w:val="22"/>
              </w:rPr>
            </w:pPr>
          </w:p>
        </w:tc>
        <w:tc>
          <w:tcPr>
            <w:tcW w:w="182" w:type="dxa"/>
            <w:vAlign w:val="bottom"/>
          </w:tcPr>
          <w:p w14:paraId="5C50ACA6"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339" w:type="dxa"/>
            <w:vAlign w:val="bottom"/>
          </w:tcPr>
          <w:p w14:paraId="1DFC4941" w14:textId="77777777" w:rsidR="008C1CA4" w:rsidRPr="008F116B" w:rsidRDefault="008C1CA4" w:rsidP="008C1CA4">
            <w:pPr>
              <w:tabs>
                <w:tab w:val="decimal" w:pos="1098"/>
              </w:tabs>
              <w:ind w:left="-79" w:right="-140"/>
              <w:rPr>
                <w:rFonts w:asciiTheme="minorHAnsi" w:hAnsiTheme="minorHAnsi" w:cstheme="minorHAnsi"/>
                <w:sz w:val="22"/>
                <w:szCs w:val="22"/>
              </w:rPr>
            </w:pPr>
          </w:p>
        </w:tc>
      </w:tr>
      <w:tr w:rsidR="008C1CA4" w:rsidRPr="008F116B" w14:paraId="3C391EF3" w14:textId="77777777" w:rsidTr="00E905C8">
        <w:trPr>
          <w:cantSplit/>
          <w:trHeight w:val="39"/>
        </w:trPr>
        <w:tc>
          <w:tcPr>
            <w:tcW w:w="3645" w:type="dxa"/>
          </w:tcPr>
          <w:p w14:paraId="0B92DB0C" w14:textId="5213D4FE" w:rsidR="008C1CA4" w:rsidRPr="008F116B" w:rsidRDefault="008C1CA4" w:rsidP="008C1CA4">
            <w:pPr>
              <w:rPr>
                <w:rFonts w:asciiTheme="minorHAnsi" w:hAnsiTheme="minorHAnsi" w:cstheme="minorHAnsi"/>
                <w:b/>
                <w:bCs/>
                <w:sz w:val="22"/>
                <w:szCs w:val="22"/>
              </w:rPr>
            </w:pPr>
            <w:r w:rsidRPr="008F116B">
              <w:rPr>
                <w:rFonts w:asciiTheme="minorHAnsi" w:hAnsiTheme="minorHAnsi" w:cstheme="minorHAnsi"/>
                <w:b/>
                <w:bCs/>
                <w:sz w:val="22"/>
                <w:szCs w:val="22"/>
              </w:rPr>
              <w:t>Profit attributable to:</w:t>
            </w:r>
          </w:p>
        </w:tc>
        <w:tc>
          <w:tcPr>
            <w:tcW w:w="1287" w:type="dxa"/>
            <w:vAlign w:val="bottom"/>
          </w:tcPr>
          <w:p w14:paraId="1BEA1608" w14:textId="77777777" w:rsidR="008C1CA4" w:rsidRPr="008F116B" w:rsidRDefault="008C1CA4" w:rsidP="008C1CA4">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7E5BECFF"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6" w:type="dxa"/>
            <w:vAlign w:val="bottom"/>
          </w:tcPr>
          <w:p w14:paraId="279FE667" w14:textId="77777777" w:rsidR="008C1CA4" w:rsidRPr="008F116B" w:rsidRDefault="008C1CA4" w:rsidP="008C1CA4">
            <w:pPr>
              <w:tabs>
                <w:tab w:val="decimal" w:pos="1098"/>
              </w:tabs>
              <w:ind w:left="-79" w:right="-140"/>
              <w:rPr>
                <w:rFonts w:asciiTheme="minorHAnsi" w:hAnsiTheme="minorHAnsi" w:cstheme="minorHAnsi"/>
                <w:sz w:val="22"/>
                <w:szCs w:val="22"/>
              </w:rPr>
            </w:pPr>
          </w:p>
        </w:tc>
        <w:tc>
          <w:tcPr>
            <w:tcW w:w="195" w:type="dxa"/>
            <w:vAlign w:val="bottom"/>
          </w:tcPr>
          <w:p w14:paraId="3C56C952"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3" w:type="dxa"/>
            <w:vAlign w:val="bottom"/>
          </w:tcPr>
          <w:p w14:paraId="687628B3" w14:textId="77777777" w:rsidR="008C1CA4" w:rsidRPr="00491F5F" w:rsidRDefault="008C1CA4" w:rsidP="008C1CA4">
            <w:pPr>
              <w:tabs>
                <w:tab w:val="decimal" w:pos="1098"/>
              </w:tabs>
              <w:ind w:left="-79" w:right="-140"/>
              <w:rPr>
                <w:rFonts w:asciiTheme="minorHAnsi" w:eastAsia="Calibri" w:hAnsiTheme="minorHAnsi" w:cstheme="minorHAnsi"/>
                <w:sz w:val="22"/>
                <w:szCs w:val="22"/>
              </w:rPr>
            </w:pPr>
          </w:p>
        </w:tc>
        <w:tc>
          <w:tcPr>
            <w:tcW w:w="182" w:type="dxa"/>
            <w:vAlign w:val="bottom"/>
          </w:tcPr>
          <w:p w14:paraId="18045A09"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339" w:type="dxa"/>
            <w:vAlign w:val="bottom"/>
          </w:tcPr>
          <w:p w14:paraId="79FEBA2C" w14:textId="77777777" w:rsidR="008C1CA4" w:rsidRPr="008F116B" w:rsidRDefault="008C1CA4" w:rsidP="008C1CA4">
            <w:pPr>
              <w:tabs>
                <w:tab w:val="decimal" w:pos="1098"/>
              </w:tabs>
              <w:ind w:left="-79" w:right="-140"/>
              <w:rPr>
                <w:rFonts w:asciiTheme="minorHAnsi" w:hAnsiTheme="minorHAnsi" w:cstheme="minorHAnsi"/>
                <w:sz w:val="22"/>
                <w:szCs w:val="22"/>
              </w:rPr>
            </w:pPr>
          </w:p>
        </w:tc>
      </w:tr>
      <w:tr w:rsidR="008C1CA4" w:rsidRPr="008F116B" w14:paraId="40B7849A" w14:textId="77777777" w:rsidTr="00E905C8">
        <w:trPr>
          <w:cantSplit/>
          <w:trHeight w:val="189"/>
        </w:trPr>
        <w:tc>
          <w:tcPr>
            <w:tcW w:w="3645" w:type="dxa"/>
          </w:tcPr>
          <w:p w14:paraId="76651895" w14:textId="77777777" w:rsidR="008C1CA4" w:rsidRPr="008F116B" w:rsidRDefault="008C1CA4" w:rsidP="008C1CA4">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1F6CF0D6" w14:textId="20E61AFC" w:rsidR="008C1CA4" w:rsidRPr="00491F32" w:rsidRDefault="00F24C79" w:rsidP="008C1CA4">
            <w:pPr>
              <w:tabs>
                <w:tab w:val="decimal" w:pos="1098"/>
              </w:tabs>
              <w:ind w:left="-79" w:right="-140"/>
              <w:rPr>
                <w:rFonts w:asciiTheme="minorHAnsi" w:hAnsiTheme="minorHAnsi" w:cstheme="minorHAnsi"/>
                <w:sz w:val="22"/>
                <w:szCs w:val="22"/>
                <w:cs/>
              </w:rPr>
            </w:pPr>
            <w:r w:rsidRPr="00F24C79">
              <w:rPr>
                <w:rFonts w:asciiTheme="minorHAnsi" w:hAnsiTheme="minorHAnsi" w:cstheme="minorHAnsi"/>
                <w:sz w:val="22"/>
                <w:szCs w:val="22"/>
              </w:rPr>
              <w:t>3,120,799</w:t>
            </w:r>
          </w:p>
        </w:tc>
        <w:tc>
          <w:tcPr>
            <w:tcW w:w="195" w:type="dxa"/>
            <w:vAlign w:val="bottom"/>
          </w:tcPr>
          <w:p w14:paraId="315FFA04"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6" w:type="dxa"/>
            <w:vAlign w:val="bottom"/>
          </w:tcPr>
          <w:p w14:paraId="4A072EBD" w14:textId="68236890" w:rsidR="008C1CA4" w:rsidRPr="008F116B" w:rsidRDefault="008C1CA4" w:rsidP="008C1CA4">
            <w:pPr>
              <w:tabs>
                <w:tab w:val="decimal" w:pos="1098"/>
              </w:tabs>
              <w:ind w:left="-79" w:right="-140"/>
              <w:rPr>
                <w:rFonts w:asciiTheme="minorHAnsi" w:hAnsiTheme="minorHAnsi" w:cstheme="minorHAnsi"/>
                <w:sz w:val="22"/>
                <w:szCs w:val="22"/>
              </w:rPr>
            </w:pPr>
            <w:r w:rsidRPr="003D4DAD">
              <w:rPr>
                <w:rFonts w:asciiTheme="minorHAnsi" w:hAnsiTheme="minorHAnsi" w:cstheme="minorHAnsi"/>
                <w:sz w:val="22"/>
                <w:szCs w:val="22"/>
              </w:rPr>
              <w:t>1,418,459</w:t>
            </w:r>
          </w:p>
        </w:tc>
        <w:tc>
          <w:tcPr>
            <w:tcW w:w="195" w:type="dxa"/>
            <w:vAlign w:val="bottom"/>
          </w:tcPr>
          <w:p w14:paraId="1098E6D9"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3" w:type="dxa"/>
            <w:vAlign w:val="bottom"/>
          </w:tcPr>
          <w:p w14:paraId="54DCD2AC" w14:textId="3FD2AC3C" w:rsidR="008C1CA4" w:rsidRPr="00491F5F" w:rsidRDefault="00D924E2" w:rsidP="008C1CA4">
            <w:pPr>
              <w:tabs>
                <w:tab w:val="decimal" w:pos="1098"/>
              </w:tabs>
              <w:ind w:left="-79" w:right="-140"/>
              <w:rPr>
                <w:rFonts w:asciiTheme="minorHAnsi" w:eastAsia="Arial Unicode MS" w:hAnsiTheme="minorHAnsi" w:cstheme="minorHAnsi"/>
                <w:sz w:val="22"/>
                <w:szCs w:val="22"/>
              </w:rPr>
            </w:pPr>
            <w:r w:rsidRPr="00D924E2">
              <w:rPr>
                <w:rFonts w:asciiTheme="minorHAnsi" w:eastAsia="Arial Unicode MS" w:hAnsiTheme="minorHAnsi" w:cstheme="minorHAnsi"/>
                <w:sz w:val="22"/>
                <w:szCs w:val="22"/>
              </w:rPr>
              <w:t>2,827,188</w:t>
            </w:r>
          </w:p>
        </w:tc>
        <w:tc>
          <w:tcPr>
            <w:tcW w:w="182" w:type="dxa"/>
            <w:vAlign w:val="bottom"/>
          </w:tcPr>
          <w:p w14:paraId="368AE108"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339" w:type="dxa"/>
            <w:vAlign w:val="bottom"/>
          </w:tcPr>
          <w:p w14:paraId="08E7D3DD" w14:textId="05CC23F4" w:rsidR="008C1CA4" w:rsidRPr="008F116B" w:rsidRDefault="008C1CA4" w:rsidP="008C1CA4">
            <w:pPr>
              <w:tabs>
                <w:tab w:val="decimal" w:pos="1098"/>
              </w:tabs>
              <w:ind w:left="-79" w:right="-140"/>
              <w:rPr>
                <w:rFonts w:asciiTheme="minorHAnsi" w:hAnsiTheme="minorHAnsi" w:cstheme="minorHAnsi"/>
                <w:sz w:val="22"/>
                <w:szCs w:val="22"/>
              </w:rPr>
            </w:pPr>
            <w:r w:rsidRPr="003F2B4F">
              <w:rPr>
                <w:rFonts w:asciiTheme="minorHAnsi" w:eastAsia="Arial Unicode MS" w:hAnsiTheme="minorHAnsi" w:cstheme="minorHAnsi"/>
                <w:sz w:val="22"/>
                <w:szCs w:val="22"/>
              </w:rPr>
              <w:t>1,219,1</w:t>
            </w:r>
            <w:r>
              <w:rPr>
                <w:rFonts w:asciiTheme="minorHAnsi" w:eastAsia="Arial Unicode MS" w:hAnsiTheme="minorHAnsi" w:cstheme="minorHAnsi"/>
                <w:sz w:val="22"/>
                <w:szCs w:val="22"/>
              </w:rPr>
              <w:t>60</w:t>
            </w:r>
          </w:p>
        </w:tc>
      </w:tr>
      <w:tr w:rsidR="008C1CA4" w:rsidRPr="008F116B" w14:paraId="06B14702" w14:textId="77777777" w:rsidTr="00E905C8">
        <w:trPr>
          <w:cantSplit/>
          <w:trHeight w:val="39"/>
        </w:trPr>
        <w:tc>
          <w:tcPr>
            <w:tcW w:w="3645" w:type="dxa"/>
          </w:tcPr>
          <w:p w14:paraId="5B66CE14" w14:textId="77777777" w:rsidR="008C1CA4" w:rsidRPr="008F116B" w:rsidRDefault="008C1CA4" w:rsidP="008C1CA4">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11FCAFB5" w14:textId="2B49D1D5" w:rsidR="008C1CA4" w:rsidRPr="008F116B" w:rsidRDefault="00225B01" w:rsidP="008C1CA4">
            <w:pPr>
              <w:tabs>
                <w:tab w:val="decimal" w:pos="1098"/>
              </w:tabs>
              <w:ind w:left="-79" w:right="-140"/>
              <w:rPr>
                <w:rFonts w:asciiTheme="minorHAnsi" w:hAnsiTheme="minorHAnsi" w:cstheme="minorHAnsi"/>
                <w:bCs/>
                <w:sz w:val="22"/>
                <w:szCs w:val="22"/>
              </w:rPr>
            </w:pPr>
            <w:r w:rsidRPr="00225B01">
              <w:rPr>
                <w:rFonts w:asciiTheme="minorHAnsi" w:hAnsiTheme="minorHAnsi" w:cstheme="minorHAnsi"/>
                <w:bCs/>
                <w:sz w:val="22"/>
                <w:szCs w:val="22"/>
              </w:rPr>
              <w:t>120,230</w:t>
            </w:r>
          </w:p>
        </w:tc>
        <w:tc>
          <w:tcPr>
            <w:tcW w:w="195" w:type="dxa"/>
            <w:vAlign w:val="bottom"/>
          </w:tcPr>
          <w:p w14:paraId="25ED6F73"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20D94733" w14:textId="316F3F25" w:rsidR="008C1CA4" w:rsidRPr="008F116B" w:rsidRDefault="008C1CA4" w:rsidP="008C1CA4">
            <w:pPr>
              <w:tabs>
                <w:tab w:val="decimal" w:pos="1098"/>
              </w:tabs>
              <w:ind w:left="-79" w:right="-140"/>
              <w:rPr>
                <w:rFonts w:asciiTheme="minorHAnsi" w:hAnsiTheme="minorHAnsi" w:cstheme="minorHAnsi"/>
                <w:sz w:val="22"/>
                <w:szCs w:val="22"/>
              </w:rPr>
            </w:pPr>
            <w:r w:rsidRPr="003D4DAD">
              <w:rPr>
                <w:rFonts w:asciiTheme="minorHAnsi" w:hAnsiTheme="minorHAnsi" w:cstheme="minorHAnsi"/>
                <w:sz w:val="22"/>
                <w:szCs w:val="22"/>
              </w:rPr>
              <w:t>33,732</w:t>
            </w:r>
          </w:p>
        </w:tc>
        <w:tc>
          <w:tcPr>
            <w:tcW w:w="195" w:type="dxa"/>
            <w:vAlign w:val="bottom"/>
          </w:tcPr>
          <w:p w14:paraId="4A8D40C0"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tcPr>
          <w:p w14:paraId="27F9DBB2" w14:textId="060FDE3C" w:rsidR="008C1CA4" w:rsidRPr="00491F5F" w:rsidRDefault="008C1CA4" w:rsidP="008C1CA4">
            <w:pPr>
              <w:tabs>
                <w:tab w:val="decimal" w:pos="808"/>
              </w:tabs>
              <w:ind w:left="-72" w:right="-149"/>
              <w:rPr>
                <w:rFonts w:asciiTheme="minorHAnsi" w:hAnsiTheme="minorHAnsi" w:cstheme="minorHAnsi"/>
                <w:sz w:val="22"/>
                <w:szCs w:val="22"/>
              </w:rPr>
            </w:pPr>
            <w:r>
              <w:rPr>
                <w:rFonts w:asciiTheme="minorHAnsi" w:hAnsiTheme="minorHAnsi" w:cstheme="minorHAnsi"/>
                <w:sz w:val="22"/>
                <w:szCs w:val="22"/>
              </w:rPr>
              <w:t>-</w:t>
            </w:r>
          </w:p>
        </w:tc>
        <w:tc>
          <w:tcPr>
            <w:tcW w:w="182" w:type="dxa"/>
            <w:vAlign w:val="bottom"/>
          </w:tcPr>
          <w:p w14:paraId="376DFC41"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1173131F" w14:textId="2E470763" w:rsidR="008C1CA4" w:rsidRPr="008F116B" w:rsidRDefault="008C1CA4" w:rsidP="008C1CA4">
            <w:pPr>
              <w:tabs>
                <w:tab w:val="decimal" w:pos="808"/>
              </w:tabs>
              <w:ind w:left="-72" w:right="-149"/>
              <w:rPr>
                <w:rFonts w:asciiTheme="minorHAnsi" w:hAnsiTheme="minorHAnsi" w:cstheme="minorHAnsi"/>
                <w:sz w:val="22"/>
                <w:szCs w:val="22"/>
              </w:rPr>
            </w:pPr>
            <w:r>
              <w:rPr>
                <w:rFonts w:asciiTheme="minorHAnsi" w:hAnsiTheme="minorHAnsi" w:cstheme="minorHAnsi"/>
                <w:sz w:val="22"/>
                <w:szCs w:val="22"/>
              </w:rPr>
              <w:t>-</w:t>
            </w:r>
          </w:p>
        </w:tc>
      </w:tr>
      <w:tr w:rsidR="008C1CA4" w:rsidRPr="008F116B" w14:paraId="1D56D2E0" w14:textId="77777777" w:rsidTr="00E905C8">
        <w:trPr>
          <w:cantSplit/>
          <w:trHeight w:val="39"/>
        </w:trPr>
        <w:tc>
          <w:tcPr>
            <w:tcW w:w="3645" w:type="dxa"/>
          </w:tcPr>
          <w:p w14:paraId="59FDDAC9" w14:textId="77777777" w:rsidR="008C1CA4" w:rsidRPr="008F116B" w:rsidRDefault="008C1CA4" w:rsidP="008C1CA4">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7ABF40A9" w14:textId="02E5610F" w:rsidR="008C1CA4" w:rsidRPr="008F116B" w:rsidRDefault="00A13297" w:rsidP="008C1CA4">
            <w:pPr>
              <w:tabs>
                <w:tab w:val="decimal" w:pos="1098"/>
              </w:tabs>
              <w:ind w:left="-79" w:right="-140"/>
              <w:rPr>
                <w:rFonts w:asciiTheme="minorHAnsi" w:hAnsiTheme="minorHAnsi" w:cstheme="minorHAnsi"/>
                <w:b/>
                <w:bCs/>
                <w:sz w:val="22"/>
                <w:szCs w:val="22"/>
              </w:rPr>
            </w:pPr>
            <w:r w:rsidRPr="00A13297">
              <w:rPr>
                <w:rFonts w:asciiTheme="minorHAnsi" w:hAnsiTheme="minorHAnsi" w:cstheme="minorHAnsi"/>
                <w:b/>
                <w:bCs/>
                <w:sz w:val="22"/>
                <w:szCs w:val="22"/>
              </w:rPr>
              <w:t>3,241,029</w:t>
            </w:r>
          </w:p>
        </w:tc>
        <w:tc>
          <w:tcPr>
            <w:tcW w:w="195" w:type="dxa"/>
            <w:vAlign w:val="bottom"/>
          </w:tcPr>
          <w:p w14:paraId="162085F6"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78BFFDDD" w14:textId="13D63853" w:rsidR="008C1CA4" w:rsidRPr="008F116B" w:rsidRDefault="008C1CA4" w:rsidP="008C1CA4">
            <w:pPr>
              <w:tabs>
                <w:tab w:val="decimal" w:pos="1098"/>
              </w:tabs>
              <w:ind w:left="-79" w:right="-140"/>
              <w:rPr>
                <w:rFonts w:asciiTheme="minorHAnsi" w:hAnsiTheme="minorHAnsi" w:cstheme="minorHAnsi"/>
                <w:b/>
                <w:bCs/>
                <w:sz w:val="22"/>
                <w:szCs w:val="22"/>
              </w:rPr>
            </w:pPr>
            <w:r w:rsidRPr="003D4DAD">
              <w:rPr>
                <w:rFonts w:asciiTheme="minorHAnsi" w:hAnsiTheme="minorHAnsi" w:cstheme="minorHAnsi"/>
                <w:b/>
                <w:bCs/>
                <w:sz w:val="22"/>
                <w:szCs w:val="22"/>
              </w:rPr>
              <w:t>1,452,191</w:t>
            </w:r>
          </w:p>
        </w:tc>
        <w:tc>
          <w:tcPr>
            <w:tcW w:w="195" w:type="dxa"/>
            <w:vAlign w:val="bottom"/>
          </w:tcPr>
          <w:p w14:paraId="787AFCC5"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21400A94" w14:textId="283E8F16" w:rsidR="008C1CA4" w:rsidRPr="00491F5F" w:rsidRDefault="00DC5A37" w:rsidP="008C1CA4">
            <w:pPr>
              <w:tabs>
                <w:tab w:val="decimal" w:pos="1098"/>
              </w:tabs>
              <w:ind w:left="-79" w:right="-140"/>
              <w:rPr>
                <w:rFonts w:asciiTheme="minorHAnsi" w:eastAsia="Calibri" w:hAnsiTheme="minorHAnsi" w:cstheme="minorHAnsi"/>
                <w:b/>
                <w:bCs/>
                <w:sz w:val="22"/>
                <w:szCs w:val="22"/>
              </w:rPr>
            </w:pPr>
            <w:r w:rsidRPr="00DC5A37">
              <w:rPr>
                <w:rFonts w:asciiTheme="minorHAnsi" w:eastAsia="Calibri" w:hAnsiTheme="minorHAnsi" w:cstheme="minorHAnsi"/>
                <w:b/>
                <w:bCs/>
                <w:sz w:val="22"/>
                <w:szCs w:val="22"/>
              </w:rPr>
              <w:t>2,827,188</w:t>
            </w:r>
          </w:p>
        </w:tc>
        <w:tc>
          <w:tcPr>
            <w:tcW w:w="182" w:type="dxa"/>
            <w:vAlign w:val="bottom"/>
          </w:tcPr>
          <w:p w14:paraId="30E290BB"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vAlign w:val="bottom"/>
          </w:tcPr>
          <w:p w14:paraId="7ED71BEA" w14:textId="75F336FB" w:rsidR="008C1CA4" w:rsidRPr="008F116B" w:rsidRDefault="008C1CA4" w:rsidP="008C1CA4">
            <w:pPr>
              <w:tabs>
                <w:tab w:val="decimal" w:pos="1098"/>
              </w:tabs>
              <w:ind w:left="-79" w:right="-140"/>
              <w:rPr>
                <w:rFonts w:asciiTheme="minorHAnsi" w:hAnsiTheme="minorHAnsi" w:cstheme="minorHAnsi"/>
                <w:b/>
                <w:bCs/>
                <w:sz w:val="22"/>
                <w:szCs w:val="22"/>
              </w:rPr>
            </w:pPr>
            <w:r w:rsidRPr="003F2B4F">
              <w:rPr>
                <w:rFonts w:asciiTheme="minorHAnsi" w:eastAsia="Calibri" w:hAnsiTheme="minorHAnsi" w:cstheme="minorHAnsi"/>
                <w:b/>
                <w:bCs/>
                <w:sz w:val="22"/>
                <w:szCs w:val="22"/>
              </w:rPr>
              <w:t>1,219,1</w:t>
            </w:r>
            <w:r>
              <w:rPr>
                <w:rFonts w:asciiTheme="minorHAnsi" w:eastAsia="Calibri" w:hAnsiTheme="minorHAnsi" w:cstheme="minorHAnsi"/>
                <w:b/>
                <w:bCs/>
                <w:sz w:val="22"/>
                <w:szCs w:val="22"/>
              </w:rPr>
              <w:t>60</w:t>
            </w:r>
          </w:p>
        </w:tc>
      </w:tr>
      <w:tr w:rsidR="008C1CA4" w:rsidRPr="008F116B" w14:paraId="11049839" w14:textId="77777777" w:rsidTr="00E905C8">
        <w:trPr>
          <w:cantSplit/>
          <w:trHeight w:val="39"/>
        </w:trPr>
        <w:tc>
          <w:tcPr>
            <w:tcW w:w="3645" w:type="dxa"/>
          </w:tcPr>
          <w:p w14:paraId="05638E87" w14:textId="77777777" w:rsidR="008C1CA4" w:rsidRDefault="008C1CA4" w:rsidP="008C1CA4">
            <w:pPr>
              <w:rPr>
                <w:rFonts w:asciiTheme="minorHAnsi" w:hAnsiTheme="minorHAnsi" w:cstheme="minorHAnsi"/>
                <w:b/>
                <w:bCs/>
                <w:sz w:val="22"/>
                <w:szCs w:val="22"/>
              </w:rPr>
            </w:pPr>
            <w:r w:rsidRPr="008F116B">
              <w:rPr>
                <w:rFonts w:asciiTheme="minorHAnsi" w:hAnsiTheme="minorHAnsi" w:cstheme="minorHAnsi"/>
                <w:b/>
                <w:bCs/>
                <w:sz w:val="22"/>
                <w:szCs w:val="22"/>
              </w:rPr>
              <w:t xml:space="preserve">Total comprehensive income </w:t>
            </w:r>
          </w:p>
          <w:p w14:paraId="26E4A063" w14:textId="3FEF29C3" w:rsidR="008C1CA4" w:rsidRPr="008F116B" w:rsidRDefault="008C1CA4" w:rsidP="008C1CA4">
            <w:pPr>
              <w:rPr>
                <w:rFonts w:asciiTheme="minorHAnsi" w:hAnsiTheme="minorHAnsi" w:cstheme="minorHAnsi"/>
                <w:b/>
                <w:bCs/>
                <w:sz w:val="22"/>
                <w:szCs w:val="22"/>
              </w:rPr>
            </w:pPr>
            <w:r>
              <w:rPr>
                <w:rFonts w:asciiTheme="minorHAnsi" w:hAnsiTheme="minorHAnsi" w:cstheme="minorHAnsi"/>
                <w:b/>
                <w:bCs/>
                <w:sz w:val="22"/>
                <w:szCs w:val="22"/>
              </w:rPr>
              <w:t xml:space="preserve">   </w:t>
            </w:r>
            <w:r w:rsidRPr="008F116B">
              <w:rPr>
                <w:rFonts w:asciiTheme="minorHAnsi" w:hAnsiTheme="minorHAnsi" w:cstheme="minorHAnsi"/>
                <w:b/>
                <w:bCs/>
                <w:sz w:val="22"/>
                <w:szCs w:val="22"/>
              </w:rPr>
              <w:t>attributable to:</w:t>
            </w:r>
          </w:p>
        </w:tc>
        <w:tc>
          <w:tcPr>
            <w:tcW w:w="1287" w:type="dxa"/>
            <w:vAlign w:val="bottom"/>
          </w:tcPr>
          <w:p w14:paraId="2BE9B49B" w14:textId="77777777" w:rsidR="008C1CA4" w:rsidRPr="008F116B" w:rsidRDefault="008C1CA4" w:rsidP="008C1CA4">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FC27274"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6" w:type="dxa"/>
            <w:vAlign w:val="bottom"/>
          </w:tcPr>
          <w:p w14:paraId="21ADA54F" w14:textId="77777777" w:rsidR="008C1CA4" w:rsidRPr="008F116B" w:rsidRDefault="008C1CA4" w:rsidP="008C1CA4">
            <w:pPr>
              <w:tabs>
                <w:tab w:val="decimal" w:pos="1098"/>
              </w:tabs>
              <w:ind w:left="-79" w:right="-140"/>
              <w:rPr>
                <w:rFonts w:asciiTheme="minorHAnsi" w:hAnsiTheme="minorHAnsi" w:cstheme="minorHAnsi"/>
                <w:sz w:val="22"/>
                <w:szCs w:val="22"/>
                <w:cs/>
              </w:rPr>
            </w:pPr>
          </w:p>
        </w:tc>
        <w:tc>
          <w:tcPr>
            <w:tcW w:w="195" w:type="dxa"/>
            <w:vAlign w:val="bottom"/>
          </w:tcPr>
          <w:p w14:paraId="1DAB8106"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3" w:type="dxa"/>
            <w:vAlign w:val="bottom"/>
          </w:tcPr>
          <w:p w14:paraId="578174EE" w14:textId="77777777" w:rsidR="008C1CA4" w:rsidRPr="00491F5F" w:rsidRDefault="008C1CA4" w:rsidP="008C1CA4">
            <w:pPr>
              <w:tabs>
                <w:tab w:val="decimal" w:pos="1098"/>
              </w:tabs>
              <w:ind w:left="-79" w:right="-140"/>
              <w:rPr>
                <w:rFonts w:asciiTheme="minorHAnsi" w:eastAsia="Calibri" w:hAnsiTheme="minorHAnsi" w:cstheme="minorHAnsi"/>
                <w:sz w:val="22"/>
                <w:szCs w:val="22"/>
              </w:rPr>
            </w:pPr>
          </w:p>
        </w:tc>
        <w:tc>
          <w:tcPr>
            <w:tcW w:w="182" w:type="dxa"/>
            <w:vAlign w:val="bottom"/>
          </w:tcPr>
          <w:p w14:paraId="1C6FBFAE"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339" w:type="dxa"/>
            <w:vAlign w:val="bottom"/>
          </w:tcPr>
          <w:p w14:paraId="06193B4C" w14:textId="77777777" w:rsidR="008C1CA4" w:rsidRPr="008F116B" w:rsidRDefault="008C1CA4" w:rsidP="008C1CA4">
            <w:pPr>
              <w:tabs>
                <w:tab w:val="decimal" w:pos="1098"/>
              </w:tabs>
              <w:ind w:left="-79" w:right="-140"/>
              <w:rPr>
                <w:rFonts w:asciiTheme="minorHAnsi" w:hAnsiTheme="minorHAnsi" w:cstheme="minorHAnsi"/>
                <w:sz w:val="22"/>
                <w:szCs w:val="22"/>
              </w:rPr>
            </w:pPr>
          </w:p>
        </w:tc>
      </w:tr>
      <w:tr w:rsidR="008C1CA4" w:rsidRPr="008F116B" w14:paraId="4A8B38D3" w14:textId="77777777" w:rsidTr="00E905C8">
        <w:trPr>
          <w:cantSplit/>
          <w:trHeight w:val="39"/>
        </w:trPr>
        <w:tc>
          <w:tcPr>
            <w:tcW w:w="3645" w:type="dxa"/>
          </w:tcPr>
          <w:p w14:paraId="78506C5D" w14:textId="77777777" w:rsidR="008C1CA4" w:rsidRPr="008F116B" w:rsidRDefault="008C1CA4" w:rsidP="008C1CA4">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405A2BB0" w14:textId="53F70AC4" w:rsidR="008C1CA4" w:rsidRPr="008F116B" w:rsidRDefault="00DB04D0" w:rsidP="008C1CA4">
            <w:pPr>
              <w:tabs>
                <w:tab w:val="decimal" w:pos="1098"/>
              </w:tabs>
              <w:ind w:left="-79" w:right="-140"/>
              <w:rPr>
                <w:rFonts w:asciiTheme="minorHAnsi" w:hAnsiTheme="minorHAnsi" w:cstheme="minorHAnsi"/>
                <w:sz w:val="22"/>
                <w:szCs w:val="22"/>
              </w:rPr>
            </w:pPr>
            <w:r w:rsidRPr="00DB04D0">
              <w:rPr>
                <w:rFonts w:asciiTheme="minorHAnsi" w:hAnsiTheme="minorHAnsi" w:cstheme="minorHAnsi"/>
                <w:sz w:val="22"/>
                <w:szCs w:val="22"/>
              </w:rPr>
              <w:t>2,927,272</w:t>
            </w:r>
          </w:p>
        </w:tc>
        <w:tc>
          <w:tcPr>
            <w:tcW w:w="195" w:type="dxa"/>
            <w:vAlign w:val="bottom"/>
          </w:tcPr>
          <w:p w14:paraId="5E4ADB2C"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6" w:type="dxa"/>
            <w:vAlign w:val="bottom"/>
          </w:tcPr>
          <w:p w14:paraId="78C717D3" w14:textId="1C3B7F61" w:rsidR="008C1CA4" w:rsidRPr="008F116B" w:rsidRDefault="008C1CA4" w:rsidP="008C1CA4">
            <w:pPr>
              <w:tabs>
                <w:tab w:val="decimal" w:pos="1098"/>
              </w:tabs>
              <w:ind w:left="-79" w:right="-140"/>
              <w:rPr>
                <w:rFonts w:asciiTheme="minorHAnsi" w:hAnsiTheme="minorHAnsi" w:cstheme="minorHAnsi"/>
                <w:sz w:val="22"/>
                <w:szCs w:val="22"/>
              </w:rPr>
            </w:pPr>
            <w:r w:rsidRPr="004C2018">
              <w:rPr>
                <w:rFonts w:asciiTheme="minorHAnsi" w:hAnsiTheme="minorHAnsi" w:cstheme="minorHAnsi"/>
                <w:sz w:val="22"/>
                <w:szCs w:val="22"/>
              </w:rPr>
              <w:t>1,435,895</w:t>
            </w:r>
          </w:p>
        </w:tc>
        <w:tc>
          <w:tcPr>
            <w:tcW w:w="195" w:type="dxa"/>
            <w:vAlign w:val="bottom"/>
          </w:tcPr>
          <w:p w14:paraId="08E9E8A0"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3" w:type="dxa"/>
            <w:vAlign w:val="bottom"/>
          </w:tcPr>
          <w:p w14:paraId="108DF60E" w14:textId="0E1F3D82" w:rsidR="008C1CA4" w:rsidRPr="00491F5F" w:rsidRDefault="001865E4" w:rsidP="008C1CA4">
            <w:pPr>
              <w:tabs>
                <w:tab w:val="decimal" w:pos="1098"/>
              </w:tabs>
              <w:ind w:left="-79" w:right="-140"/>
              <w:rPr>
                <w:rFonts w:asciiTheme="minorHAnsi" w:hAnsiTheme="minorHAnsi" w:cstheme="minorHAnsi"/>
                <w:sz w:val="22"/>
                <w:szCs w:val="22"/>
              </w:rPr>
            </w:pPr>
            <w:r w:rsidRPr="001865E4">
              <w:rPr>
                <w:rFonts w:asciiTheme="minorHAnsi" w:hAnsiTheme="minorHAnsi" w:cstheme="minorHAnsi"/>
                <w:sz w:val="22"/>
                <w:szCs w:val="22"/>
              </w:rPr>
              <w:t>2,827,188</w:t>
            </w:r>
          </w:p>
        </w:tc>
        <w:tc>
          <w:tcPr>
            <w:tcW w:w="182" w:type="dxa"/>
            <w:vAlign w:val="bottom"/>
          </w:tcPr>
          <w:p w14:paraId="312525D8"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339" w:type="dxa"/>
            <w:vAlign w:val="bottom"/>
          </w:tcPr>
          <w:p w14:paraId="79299021" w14:textId="0E91291B" w:rsidR="008C1CA4" w:rsidRPr="008F116B" w:rsidRDefault="008C1CA4" w:rsidP="008C1CA4">
            <w:pPr>
              <w:tabs>
                <w:tab w:val="decimal" w:pos="1098"/>
              </w:tabs>
              <w:ind w:left="-79" w:right="-140"/>
              <w:rPr>
                <w:rFonts w:asciiTheme="minorHAnsi" w:hAnsiTheme="minorHAnsi" w:cstheme="minorHAnsi"/>
                <w:sz w:val="22"/>
                <w:szCs w:val="22"/>
              </w:rPr>
            </w:pPr>
            <w:r w:rsidRPr="003F2B4F">
              <w:rPr>
                <w:rFonts w:asciiTheme="minorHAnsi" w:hAnsiTheme="minorHAnsi" w:cstheme="minorHAnsi"/>
                <w:sz w:val="22"/>
                <w:szCs w:val="22"/>
              </w:rPr>
              <w:t>1,219,1</w:t>
            </w:r>
            <w:r>
              <w:rPr>
                <w:rFonts w:asciiTheme="minorHAnsi" w:hAnsiTheme="minorHAnsi" w:cstheme="minorHAnsi"/>
                <w:sz w:val="22"/>
                <w:szCs w:val="22"/>
              </w:rPr>
              <w:t>60</w:t>
            </w:r>
          </w:p>
        </w:tc>
      </w:tr>
      <w:tr w:rsidR="008C1CA4" w:rsidRPr="008F116B" w14:paraId="57ACC128" w14:textId="77777777" w:rsidTr="00E905C8">
        <w:trPr>
          <w:cantSplit/>
          <w:trHeight w:val="39"/>
        </w:trPr>
        <w:tc>
          <w:tcPr>
            <w:tcW w:w="3645" w:type="dxa"/>
          </w:tcPr>
          <w:p w14:paraId="5A0FD3C9" w14:textId="77777777" w:rsidR="008C1CA4" w:rsidRPr="008F116B" w:rsidRDefault="008C1CA4" w:rsidP="008C1CA4">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2C3CBDC2" w14:textId="1217D018" w:rsidR="008C1CA4" w:rsidRPr="008F116B" w:rsidRDefault="00BB0F27" w:rsidP="008C1CA4">
            <w:pPr>
              <w:tabs>
                <w:tab w:val="decimal" w:pos="1098"/>
              </w:tabs>
              <w:ind w:left="-79" w:right="-140"/>
              <w:rPr>
                <w:rFonts w:asciiTheme="minorHAnsi" w:hAnsiTheme="minorHAnsi" w:cstheme="minorHAnsi"/>
                <w:sz w:val="22"/>
                <w:szCs w:val="22"/>
              </w:rPr>
            </w:pPr>
            <w:r w:rsidRPr="00BB0F27">
              <w:rPr>
                <w:rFonts w:asciiTheme="minorHAnsi" w:hAnsiTheme="minorHAnsi" w:cstheme="minorHAnsi"/>
                <w:sz w:val="22"/>
                <w:szCs w:val="22"/>
              </w:rPr>
              <w:t>82,974</w:t>
            </w:r>
          </w:p>
        </w:tc>
        <w:tc>
          <w:tcPr>
            <w:tcW w:w="195" w:type="dxa"/>
            <w:vAlign w:val="bottom"/>
          </w:tcPr>
          <w:p w14:paraId="314878FE"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45686FC" w14:textId="31925AB2" w:rsidR="008C1CA4" w:rsidRPr="008F116B" w:rsidRDefault="008C1CA4" w:rsidP="008C1CA4">
            <w:pPr>
              <w:tabs>
                <w:tab w:val="decimal" w:pos="1098"/>
              </w:tabs>
              <w:ind w:left="-79" w:right="-140"/>
              <w:rPr>
                <w:rFonts w:asciiTheme="minorHAnsi" w:hAnsiTheme="minorHAnsi" w:cstheme="minorHAnsi"/>
                <w:sz w:val="22"/>
                <w:szCs w:val="22"/>
              </w:rPr>
            </w:pPr>
            <w:r w:rsidRPr="004C2018">
              <w:rPr>
                <w:rFonts w:asciiTheme="minorHAnsi" w:hAnsiTheme="minorHAnsi" w:cstheme="minorHAnsi"/>
                <w:sz w:val="22"/>
                <w:szCs w:val="22"/>
              </w:rPr>
              <w:t>35,076</w:t>
            </w:r>
          </w:p>
        </w:tc>
        <w:tc>
          <w:tcPr>
            <w:tcW w:w="195" w:type="dxa"/>
            <w:vAlign w:val="bottom"/>
          </w:tcPr>
          <w:p w14:paraId="46853BCD"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tcPr>
          <w:p w14:paraId="0054018A" w14:textId="78486274" w:rsidR="008C1CA4" w:rsidRPr="00491F5F" w:rsidRDefault="008C1CA4" w:rsidP="008C1CA4">
            <w:pPr>
              <w:tabs>
                <w:tab w:val="decimal" w:pos="808"/>
              </w:tabs>
              <w:ind w:left="-72" w:right="-149"/>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82" w:type="dxa"/>
            <w:vAlign w:val="bottom"/>
          </w:tcPr>
          <w:p w14:paraId="31CBCB59" w14:textId="77777777" w:rsidR="008C1CA4" w:rsidRPr="008F116B" w:rsidRDefault="008C1CA4" w:rsidP="008C1CA4">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7244E25B" w14:textId="21773728" w:rsidR="008C1CA4" w:rsidRPr="008F116B" w:rsidRDefault="008C1CA4" w:rsidP="008C1CA4">
            <w:pPr>
              <w:tabs>
                <w:tab w:val="decimal" w:pos="808"/>
              </w:tabs>
              <w:ind w:left="-72" w:right="-149"/>
              <w:rPr>
                <w:rFonts w:asciiTheme="minorHAnsi" w:hAnsiTheme="minorHAnsi" w:cstheme="minorHAnsi"/>
                <w:sz w:val="22"/>
                <w:szCs w:val="22"/>
              </w:rPr>
            </w:pPr>
            <w:r>
              <w:rPr>
                <w:rFonts w:asciiTheme="minorHAnsi" w:eastAsia="Calibri" w:hAnsiTheme="minorHAnsi" w:cstheme="minorHAnsi"/>
                <w:sz w:val="22"/>
                <w:szCs w:val="22"/>
              </w:rPr>
              <w:t>-</w:t>
            </w:r>
          </w:p>
        </w:tc>
      </w:tr>
      <w:tr w:rsidR="008C1CA4" w:rsidRPr="008F116B" w14:paraId="6DF9F4E8" w14:textId="77777777" w:rsidTr="00E905C8">
        <w:trPr>
          <w:cantSplit/>
          <w:trHeight w:val="39"/>
        </w:trPr>
        <w:tc>
          <w:tcPr>
            <w:tcW w:w="3645" w:type="dxa"/>
          </w:tcPr>
          <w:p w14:paraId="197AFE5D" w14:textId="77777777" w:rsidR="008C1CA4" w:rsidRPr="008F116B" w:rsidRDefault="008C1CA4" w:rsidP="008C1CA4">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1E7CFFAB" w14:textId="063C5AE7" w:rsidR="008C1CA4" w:rsidRPr="008F116B" w:rsidRDefault="005933BF" w:rsidP="008C1CA4">
            <w:pPr>
              <w:tabs>
                <w:tab w:val="decimal" w:pos="1098"/>
              </w:tabs>
              <w:ind w:left="-79" w:right="-140"/>
              <w:rPr>
                <w:rFonts w:asciiTheme="minorHAnsi" w:hAnsiTheme="minorHAnsi" w:cstheme="minorHAnsi"/>
                <w:b/>
                <w:bCs/>
                <w:sz w:val="22"/>
                <w:szCs w:val="22"/>
              </w:rPr>
            </w:pPr>
            <w:r w:rsidRPr="005933BF">
              <w:rPr>
                <w:rFonts w:asciiTheme="minorHAnsi" w:hAnsiTheme="minorHAnsi" w:cstheme="minorHAnsi"/>
                <w:b/>
                <w:bCs/>
                <w:sz w:val="22"/>
                <w:szCs w:val="22"/>
              </w:rPr>
              <w:t>3,010,246</w:t>
            </w:r>
          </w:p>
        </w:tc>
        <w:tc>
          <w:tcPr>
            <w:tcW w:w="195" w:type="dxa"/>
            <w:vAlign w:val="bottom"/>
          </w:tcPr>
          <w:p w14:paraId="3C68FA58"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2258D6CA" w14:textId="56AE29D1" w:rsidR="008C1CA4" w:rsidRPr="008F116B" w:rsidRDefault="008C1CA4" w:rsidP="008C1CA4">
            <w:pPr>
              <w:tabs>
                <w:tab w:val="decimal" w:pos="1098"/>
              </w:tabs>
              <w:ind w:left="-79" w:right="-140"/>
              <w:rPr>
                <w:rFonts w:asciiTheme="minorHAnsi" w:hAnsiTheme="minorHAnsi" w:cstheme="minorHAnsi"/>
                <w:b/>
                <w:bCs/>
                <w:sz w:val="22"/>
                <w:szCs w:val="22"/>
              </w:rPr>
            </w:pPr>
            <w:r w:rsidRPr="004C2018">
              <w:rPr>
                <w:rFonts w:asciiTheme="minorHAnsi" w:hAnsiTheme="minorHAnsi" w:cstheme="minorHAnsi"/>
                <w:b/>
                <w:bCs/>
                <w:sz w:val="22"/>
                <w:szCs w:val="22"/>
              </w:rPr>
              <w:t>1,470,971</w:t>
            </w:r>
          </w:p>
        </w:tc>
        <w:tc>
          <w:tcPr>
            <w:tcW w:w="195" w:type="dxa"/>
            <w:vAlign w:val="bottom"/>
          </w:tcPr>
          <w:p w14:paraId="4534CE89"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15E43EBB" w14:textId="58C6F12B" w:rsidR="008C1CA4" w:rsidRPr="00491F5F" w:rsidRDefault="008D3702" w:rsidP="008C1CA4">
            <w:pPr>
              <w:tabs>
                <w:tab w:val="decimal" w:pos="1098"/>
              </w:tabs>
              <w:ind w:left="-79" w:right="-140"/>
              <w:rPr>
                <w:rFonts w:asciiTheme="minorHAnsi" w:eastAsia="Calibri" w:hAnsiTheme="minorHAnsi" w:cstheme="minorHAnsi"/>
                <w:b/>
                <w:bCs/>
                <w:sz w:val="22"/>
                <w:szCs w:val="22"/>
              </w:rPr>
            </w:pPr>
            <w:r w:rsidRPr="008D3702">
              <w:rPr>
                <w:rFonts w:asciiTheme="minorHAnsi" w:eastAsia="Calibri" w:hAnsiTheme="minorHAnsi" w:cstheme="minorHAnsi"/>
                <w:b/>
                <w:bCs/>
                <w:sz w:val="22"/>
                <w:szCs w:val="22"/>
              </w:rPr>
              <w:t>2,827,188</w:t>
            </w:r>
          </w:p>
        </w:tc>
        <w:tc>
          <w:tcPr>
            <w:tcW w:w="182" w:type="dxa"/>
            <w:vAlign w:val="bottom"/>
          </w:tcPr>
          <w:p w14:paraId="7047410E"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vAlign w:val="bottom"/>
          </w:tcPr>
          <w:p w14:paraId="7897ADF8" w14:textId="758BB519" w:rsidR="008C1CA4" w:rsidRPr="008F116B" w:rsidRDefault="008C1CA4" w:rsidP="008C1CA4">
            <w:pPr>
              <w:tabs>
                <w:tab w:val="decimal" w:pos="1098"/>
              </w:tabs>
              <w:ind w:left="-79" w:right="-140"/>
              <w:rPr>
                <w:rFonts w:asciiTheme="minorHAnsi" w:hAnsiTheme="minorHAnsi" w:cstheme="minorHAnsi"/>
                <w:b/>
                <w:bCs/>
                <w:sz w:val="22"/>
                <w:szCs w:val="22"/>
              </w:rPr>
            </w:pPr>
            <w:r w:rsidRPr="003F2B4F">
              <w:rPr>
                <w:rFonts w:asciiTheme="minorHAnsi" w:eastAsia="Calibri" w:hAnsiTheme="minorHAnsi" w:cstheme="minorHAnsi"/>
                <w:b/>
                <w:bCs/>
                <w:sz w:val="22"/>
                <w:szCs w:val="22"/>
              </w:rPr>
              <w:t>1,219,1</w:t>
            </w:r>
            <w:r>
              <w:rPr>
                <w:rFonts w:asciiTheme="minorHAnsi" w:eastAsia="Calibri" w:hAnsiTheme="minorHAnsi" w:cstheme="minorHAnsi"/>
                <w:b/>
                <w:bCs/>
                <w:sz w:val="22"/>
                <w:szCs w:val="22"/>
              </w:rPr>
              <w:t>60</w:t>
            </w:r>
          </w:p>
        </w:tc>
      </w:tr>
      <w:tr w:rsidR="008C1CA4" w:rsidRPr="008F116B" w14:paraId="546DFB6F" w14:textId="77777777" w:rsidTr="00E905C8">
        <w:trPr>
          <w:cantSplit/>
          <w:trHeight w:hRule="exact" w:val="216"/>
        </w:trPr>
        <w:tc>
          <w:tcPr>
            <w:tcW w:w="3645" w:type="dxa"/>
          </w:tcPr>
          <w:p w14:paraId="29356530" w14:textId="77777777" w:rsidR="008C1CA4" w:rsidRPr="008F116B" w:rsidRDefault="008C1CA4" w:rsidP="008C1CA4">
            <w:pPr>
              <w:rPr>
                <w:rFonts w:asciiTheme="minorHAnsi" w:hAnsiTheme="minorHAnsi" w:cstheme="minorHAnsi"/>
                <w:sz w:val="22"/>
                <w:szCs w:val="22"/>
              </w:rPr>
            </w:pPr>
          </w:p>
        </w:tc>
        <w:tc>
          <w:tcPr>
            <w:tcW w:w="1287" w:type="dxa"/>
            <w:tcBorders>
              <w:top w:val="double" w:sz="4" w:space="0" w:color="auto"/>
            </w:tcBorders>
          </w:tcPr>
          <w:p w14:paraId="0077B47D" w14:textId="77777777" w:rsidR="008C1CA4" w:rsidRPr="008F116B" w:rsidRDefault="008C1CA4" w:rsidP="008C1CA4">
            <w:pPr>
              <w:tabs>
                <w:tab w:val="decimal" w:pos="1098"/>
              </w:tabs>
              <w:ind w:left="-79" w:right="-140"/>
              <w:rPr>
                <w:rFonts w:asciiTheme="minorHAnsi" w:hAnsiTheme="minorHAnsi" w:cstheme="minorHAnsi"/>
                <w:b/>
                <w:bCs/>
                <w:sz w:val="22"/>
                <w:szCs w:val="22"/>
              </w:rPr>
            </w:pPr>
          </w:p>
        </w:tc>
        <w:tc>
          <w:tcPr>
            <w:tcW w:w="195" w:type="dxa"/>
            <w:tcBorders>
              <w:left w:val="nil"/>
            </w:tcBorders>
            <w:vAlign w:val="bottom"/>
          </w:tcPr>
          <w:p w14:paraId="0B53CEEB"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tcPr>
          <w:p w14:paraId="2935C6FE"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95" w:type="dxa"/>
            <w:vAlign w:val="bottom"/>
          </w:tcPr>
          <w:p w14:paraId="0F1FD767"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vAlign w:val="bottom"/>
          </w:tcPr>
          <w:p w14:paraId="5397536F" w14:textId="77777777" w:rsidR="008C1CA4" w:rsidRPr="00491F5F" w:rsidRDefault="008C1CA4" w:rsidP="008C1CA4">
            <w:pPr>
              <w:tabs>
                <w:tab w:val="decimal" w:pos="1098"/>
              </w:tabs>
              <w:ind w:left="-79" w:right="-140"/>
              <w:rPr>
                <w:rFonts w:asciiTheme="minorHAnsi" w:eastAsia="Calibri" w:hAnsiTheme="minorHAnsi" w:cstheme="minorHAnsi"/>
                <w:b/>
                <w:bCs/>
                <w:sz w:val="22"/>
                <w:szCs w:val="22"/>
              </w:rPr>
            </w:pPr>
          </w:p>
        </w:tc>
        <w:tc>
          <w:tcPr>
            <w:tcW w:w="182" w:type="dxa"/>
            <w:vAlign w:val="bottom"/>
          </w:tcPr>
          <w:p w14:paraId="6F68B6AE"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339" w:type="dxa"/>
            <w:tcBorders>
              <w:top w:val="double" w:sz="4" w:space="0" w:color="auto"/>
            </w:tcBorders>
            <w:vAlign w:val="bottom"/>
          </w:tcPr>
          <w:p w14:paraId="1F352235"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r>
      <w:tr w:rsidR="008C1CA4" w:rsidRPr="008F116B" w14:paraId="1CDDE2D5" w14:textId="77777777" w:rsidTr="00E905C8">
        <w:trPr>
          <w:cantSplit/>
          <w:trHeight w:val="39"/>
        </w:trPr>
        <w:tc>
          <w:tcPr>
            <w:tcW w:w="3645" w:type="dxa"/>
          </w:tcPr>
          <w:p w14:paraId="1A53A34C" w14:textId="5DE1009E" w:rsidR="008C1CA4" w:rsidRPr="008F116B" w:rsidRDefault="008C1CA4" w:rsidP="008C1CA4">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vAlign w:val="bottom"/>
          </w:tcPr>
          <w:p w14:paraId="15AC6983" w14:textId="2B6BF1F2" w:rsidR="008C1CA4" w:rsidRPr="008F116B" w:rsidRDefault="00830843" w:rsidP="008C1CA4">
            <w:pPr>
              <w:tabs>
                <w:tab w:val="decimal" w:pos="820"/>
              </w:tabs>
              <w:ind w:left="-79" w:right="-140"/>
              <w:rPr>
                <w:rFonts w:asciiTheme="minorHAnsi" w:hAnsiTheme="minorHAnsi" w:cstheme="minorHAnsi"/>
                <w:b/>
                <w:bCs/>
                <w:sz w:val="22"/>
                <w:szCs w:val="22"/>
              </w:rPr>
            </w:pPr>
            <w:r w:rsidRPr="00830843">
              <w:rPr>
                <w:rFonts w:asciiTheme="minorHAnsi" w:hAnsiTheme="minorHAnsi" w:cstheme="minorHAnsi"/>
                <w:b/>
                <w:bCs/>
                <w:sz w:val="22"/>
                <w:szCs w:val="22"/>
              </w:rPr>
              <w:t>6.54</w:t>
            </w:r>
          </w:p>
        </w:tc>
        <w:tc>
          <w:tcPr>
            <w:tcW w:w="195" w:type="dxa"/>
            <w:vAlign w:val="bottom"/>
          </w:tcPr>
          <w:p w14:paraId="12588455"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tcPr>
          <w:p w14:paraId="68D97E21" w14:textId="728717E1" w:rsidR="008C1CA4" w:rsidRPr="008F116B" w:rsidRDefault="008C1CA4" w:rsidP="008C1CA4">
            <w:pPr>
              <w:tabs>
                <w:tab w:val="decimal" w:pos="820"/>
              </w:tabs>
              <w:ind w:left="-79" w:right="-140"/>
              <w:rPr>
                <w:rFonts w:asciiTheme="minorHAnsi" w:eastAsia="Arial Unicode MS" w:hAnsiTheme="minorHAnsi" w:cstheme="minorHAnsi"/>
                <w:b/>
                <w:bCs/>
                <w:sz w:val="22"/>
                <w:szCs w:val="22"/>
              </w:rPr>
            </w:pPr>
            <w:r>
              <w:rPr>
                <w:rFonts w:asciiTheme="minorHAnsi" w:hAnsiTheme="minorHAnsi" w:cstheme="minorBidi"/>
                <w:b/>
                <w:bCs/>
                <w:sz w:val="22"/>
                <w:szCs w:val="22"/>
              </w:rPr>
              <w:t>2.97</w:t>
            </w:r>
          </w:p>
        </w:tc>
        <w:tc>
          <w:tcPr>
            <w:tcW w:w="195" w:type="dxa"/>
            <w:vAlign w:val="bottom"/>
          </w:tcPr>
          <w:p w14:paraId="7AC89C3D"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7D1ED1B5" w14:textId="33608399" w:rsidR="008C1CA4" w:rsidRPr="00491F5F" w:rsidRDefault="004C1617" w:rsidP="008C1CA4">
            <w:pPr>
              <w:tabs>
                <w:tab w:val="decimal" w:pos="841"/>
              </w:tabs>
              <w:ind w:left="-79" w:right="-140"/>
              <w:rPr>
                <w:rFonts w:asciiTheme="minorHAnsi" w:hAnsiTheme="minorHAnsi" w:cstheme="minorHAnsi"/>
                <w:b/>
                <w:bCs/>
                <w:sz w:val="22"/>
                <w:szCs w:val="22"/>
              </w:rPr>
            </w:pPr>
            <w:r w:rsidRPr="004C1617">
              <w:rPr>
                <w:rFonts w:asciiTheme="minorHAnsi" w:hAnsiTheme="minorHAnsi" w:cstheme="minorHAnsi"/>
                <w:b/>
                <w:bCs/>
                <w:sz w:val="22"/>
                <w:szCs w:val="22"/>
              </w:rPr>
              <w:t>5.93</w:t>
            </w:r>
          </w:p>
        </w:tc>
        <w:tc>
          <w:tcPr>
            <w:tcW w:w="182" w:type="dxa"/>
            <w:vAlign w:val="bottom"/>
          </w:tcPr>
          <w:p w14:paraId="22600F35" w14:textId="77777777" w:rsidR="008C1CA4" w:rsidRPr="008F116B" w:rsidRDefault="008C1CA4" w:rsidP="008C1CA4">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vAlign w:val="bottom"/>
          </w:tcPr>
          <w:p w14:paraId="5A3420DF" w14:textId="0BAF696F" w:rsidR="008C1CA4" w:rsidRPr="008F116B" w:rsidRDefault="008C1CA4" w:rsidP="008C1CA4">
            <w:pPr>
              <w:tabs>
                <w:tab w:val="decimal" w:pos="841"/>
              </w:tabs>
              <w:ind w:left="-79" w:right="-140"/>
              <w:rPr>
                <w:rFonts w:asciiTheme="minorHAnsi" w:eastAsia="Arial Unicode MS" w:hAnsiTheme="minorHAnsi" w:cstheme="minorHAnsi"/>
                <w:b/>
                <w:bCs/>
                <w:sz w:val="22"/>
                <w:szCs w:val="22"/>
              </w:rPr>
            </w:pPr>
            <w:r w:rsidRPr="003F2B4F">
              <w:rPr>
                <w:rFonts w:asciiTheme="minorHAnsi" w:hAnsiTheme="minorHAnsi" w:cstheme="minorHAnsi"/>
                <w:b/>
                <w:bCs/>
                <w:sz w:val="22"/>
                <w:szCs w:val="22"/>
              </w:rPr>
              <w:t>2.56</w:t>
            </w:r>
          </w:p>
        </w:tc>
      </w:tr>
    </w:tbl>
    <w:p w14:paraId="37636CB2" w14:textId="315EAFEA" w:rsidR="00444CED" w:rsidRPr="008F116B" w:rsidRDefault="00360ACD" w:rsidP="00360ACD">
      <w:pPr>
        <w:tabs>
          <w:tab w:val="left" w:pos="4120"/>
        </w:tabs>
        <w:rPr>
          <w:rFonts w:asciiTheme="minorHAnsi" w:hAnsiTheme="minorHAnsi" w:cstheme="minorHAnsi"/>
          <w:sz w:val="22"/>
          <w:szCs w:val="22"/>
        </w:rPr>
      </w:pPr>
      <w:r w:rsidRPr="008F116B">
        <w:rPr>
          <w:rFonts w:asciiTheme="minorHAnsi" w:hAnsiTheme="minorHAnsi" w:cstheme="minorHAnsi"/>
          <w:sz w:val="22"/>
          <w:szCs w:val="22"/>
          <w:cs/>
        </w:rPr>
        <w:tab/>
      </w:r>
    </w:p>
    <w:sectPr w:rsidR="00444CED" w:rsidRPr="008F116B" w:rsidSect="00102FBE">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3FCB2" w14:textId="77777777" w:rsidR="00155412" w:rsidRDefault="00155412" w:rsidP="00117C6A">
      <w:pPr>
        <w:pStyle w:val="Header"/>
      </w:pPr>
      <w:r>
        <w:separator/>
      </w:r>
    </w:p>
  </w:endnote>
  <w:endnote w:type="continuationSeparator" w:id="0">
    <w:p w14:paraId="2D9145DC" w14:textId="77777777" w:rsidR="00155412" w:rsidRDefault="00155412" w:rsidP="00117C6A">
      <w:pPr>
        <w:pStyle w:val="Header"/>
      </w:pPr>
      <w:r>
        <w:continuationSeparator/>
      </w:r>
    </w:p>
  </w:endnote>
  <w:endnote w:type="continuationNotice" w:id="1">
    <w:p w14:paraId="472EC308" w14:textId="77777777" w:rsidR="00155412" w:rsidRDefault="00155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6CA5" w14:textId="77777777" w:rsidR="00E43914" w:rsidRDefault="00E43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1C3D" w14:textId="77777777" w:rsidR="006742F5" w:rsidRPr="00E35ECC" w:rsidRDefault="006742F5">
    <w:pPr>
      <w:pStyle w:val="Footer"/>
      <w:jc w:val="right"/>
      <w:rPr>
        <w:rFonts w:ascii="Calibri" w:hAnsi="Calibri" w:cs="Browallia New"/>
        <w:sz w:val="15"/>
        <w:szCs w:val="19"/>
      </w:rPr>
    </w:pPr>
    <w:r>
      <w:rPr>
        <w:rFonts w:ascii="Calibri" w:hAnsi="Calibri" w:cs="Calibri"/>
        <w:sz w:val="15"/>
        <w:szCs w:val="15"/>
      </w:rPr>
      <w:fldChar w:fldCharType="begin"/>
    </w:r>
    <w:r>
      <w:rPr>
        <w:rFonts w:ascii="Calibri" w:hAnsi="Calibri" w:cs="Calibri"/>
        <w:sz w:val="15"/>
        <w:szCs w:val="15"/>
      </w:rPr>
      <w:instrText xml:space="preserve"> PAGE   \* MERGEFORMAT </w:instrText>
    </w:r>
    <w:r>
      <w:rPr>
        <w:rFonts w:ascii="Calibri" w:hAnsi="Calibri" w:cs="Calibri"/>
        <w:sz w:val="15"/>
        <w:szCs w:val="15"/>
      </w:rPr>
      <w:fldChar w:fldCharType="separate"/>
    </w:r>
    <w:r>
      <w:rPr>
        <w:rFonts w:ascii="Calibri" w:hAnsi="Calibri" w:cs="Calibri"/>
        <w:sz w:val="15"/>
        <w:szCs w:val="15"/>
      </w:rPr>
      <w:t>2</w:t>
    </w:r>
    <w:r>
      <w:rPr>
        <w:rFonts w:ascii="Calibri" w:hAnsi="Calibri" w:cs="Calibri"/>
        <w:sz w:val="15"/>
        <w:szCs w:val="15"/>
      </w:rPr>
      <w:fldChar w:fldCharType="end"/>
    </w:r>
  </w:p>
  <w:p w14:paraId="666AEC3D" w14:textId="77777777" w:rsidR="00D851A6" w:rsidRPr="00950EAE" w:rsidRDefault="00D851A6">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2A62" w14:textId="09DDF35C" w:rsidR="00044A12" w:rsidRDefault="00044A12">
    <w:pPr>
      <w:pStyle w:val="Footer"/>
      <w:jc w:val="right"/>
    </w:pPr>
  </w:p>
  <w:p w14:paraId="462F4403" w14:textId="18DDBC80" w:rsidR="0067593A" w:rsidRDefault="0067593A" w:rsidP="00B80C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D798" w14:textId="77777777" w:rsidR="00155412" w:rsidRDefault="00155412" w:rsidP="00117C6A">
      <w:pPr>
        <w:pStyle w:val="Header"/>
      </w:pPr>
      <w:r>
        <w:separator/>
      </w:r>
    </w:p>
  </w:footnote>
  <w:footnote w:type="continuationSeparator" w:id="0">
    <w:p w14:paraId="7D9C4582" w14:textId="77777777" w:rsidR="00155412" w:rsidRDefault="00155412" w:rsidP="00117C6A">
      <w:pPr>
        <w:pStyle w:val="Header"/>
      </w:pPr>
      <w:r>
        <w:continuationSeparator/>
      </w:r>
    </w:p>
  </w:footnote>
  <w:footnote w:type="continuationNotice" w:id="1">
    <w:p w14:paraId="43C07342" w14:textId="77777777" w:rsidR="00155412" w:rsidRDefault="00155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E1B0" w14:textId="77777777" w:rsidR="00E43914" w:rsidRDefault="00E439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817A" w14:textId="77777777" w:rsidR="00D851A6" w:rsidRDefault="00D851A6" w:rsidP="00050A53">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57AB1626" w14:textId="5AE16E44" w:rsidR="00293FF3" w:rsidRDefault="00D851A6" w:rsidP="00293FF3">
    <w:pPr>
      <w:pStyle w:val="Header"/>
      <w:spacing w:line="240" w:lineRule="atLeast"/>
      <w:rPr>
        <w:rFonts w:ascii="Calibri" w:hAnsi="Calibri" w:cstheme="minorBidi"/>
        <w:b/>
        <w:bCs/>
        <w:spacing w:val="-4"/>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9D3DAE" w:rsidRPr="00E43914">
      <w:rPr>
        <w:rFonts w:ascii="Calibri" w:hAnsi="Calibri" w:cs="Calibri"/>
        <w:b/>
        <w:bCs/>
        <w:spacing w:val="-4"/>
        <w:sz w:val="24"/>
        <w:szCs w:val="24"/>
      </w:rPr>
      <w:t xml:space="preserve">For the three-month and nine-month period ended 30 September 2025 </w:t>
    </w:r>
    <w:r w:rsidR="007F491B" w:rsidRPr="00E43914">
      <w:rPr>
        <w:rFonts w:ascii="Calibri" w:hAnsi="Calibri" w:cs="Calibri"/>
        <w:b/>
        <w:bCs/>
        <w:spacing w:val="-4"/>
        <w:sz w:val="24"/>
        <w:szCs w:val="24"/>
      </w:rPr>
      <w:t>(Unaudited</w:t>
    </w:r>
    <w:r w:rsidR="00261648" w:rsidRPr="00E43914">
      <w:rPr>
        <w:rFonts w:ascii="Calibri" w:hAnsi="Calibri" w:cs="Calibri"/>
        <w:b/>
        <w:bCs/>
        <w:spacing w:val="-4"/>
        <w:sz w:val="24"/>
        <w:szCs w:val="24"/>
      </w:rPr>
      <w:t xml:space="preserve"> but reviewed</w:t>
    </w:r>
    <w:r w:rsidR="007F491B" w:rsidRPr="00E43914">
      <w:rPr>
        <w:rFonts w:ascii="Calibri" w:hAnsi="Calibri" w:cs="Calibri"/>
        <w:b/>
        <w:bCs/>
        <w:spacing w:val="-4"/>
        <w:sz w:val="24"/>
        <w:szCs w:val="24"/>
      </w:rPr>
      <w:t>)</w:t>
    </w:r>
  </w:p>
  <w:p w14:paraId="1FFCDB6B" w14:textId="77777777" w:rsidR="00905B08" w:rsidRPr="00905B08" w:rsidRDefault="00905B08" w:rsidP="00293FF3">
    <w:pPr>
      <w:pStyle w:val="Header"/>
      <w:spacing w:line="240" w:lineRule="atLeast"/>
      <w:rPr>
        <w:rFonts w:ascii="Calibri" w:hAnsi="Calibri" w:cstheme="minorBidi"/>
        <w:b/>
        <w:bCs/>
        <w:sz w:val="24"/>
        <w:szCs w:val="24"/>
        <w:cs/>
      </w:rPr>
    </w:pPr>
  </w:p>
  <w:p w14:paraId="7EADCAE1" w14:textId="77777777" w:rsidR="00D851A6" w:rsidRPr="00050A53" w:rsidRDefault="00D851A6">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70B0" w14:textId="77777777" w:rsidR="00CD37BA" w:rsidRPr="000B5FD6" w:rsidRDefault="00CD37BA" w:rsidP="00CD37BA">
    <w:pPr>
      <w:pStyle w:val="Header"/>
      <w:spacing w:line="240" w:lineRule="atLeast"/>
      <w:rPr>
        <w:b/>
        <w:bCs/>
        <w:sz w:val="24"/>
        <w:szCs w:val="24"/>
      </w:rPr>
    </w:pPr>
  </w:p>
  <w:p w14:paraId="0CF4867F" w14:textId="77777777" w:rsidR="00B600F7" w:rsidRPr="0067593A" w:rsidRDefault="00B600F7" w:rsidP="007A7703">
    <w:pPr>
      <w:pStyle w:val="Header"/>
      <w:spacing w:line="240" w:lineRule="atLeast"/>
      <w:rPr>
        <w:rFonts w:ascii="Calibri" w:hAnsi="Calibri"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11C"/>
    <w:multiLevelType w:val="hybridMultilevel"/>
    <w:tmpl w:val="794AAFE0"/>
    <w:lvl w:ilvl="0" w:tplc="DD1E4DBC">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1" w15:restartNumberingAfterBreak="0">
    <w:nsid w:val="1A422FC3"/>
    <w:multiLevelType w:val="hybridMultilevel"/>
    <w:tmpl w:val="C17AFD6E"/>
    <w:lvl w:ilvl="0" w:tplc="28BAAC3A">
      <w:start w:val="1"/>
      <w:numFmt w:val="decimal"/>
      <w:lvlText w:val="%1."/>
      <w:lvlJc w:val="left"/>
      <w:pPr>
        <w:ind w:left="720" w:hanging="360"/>
      </w:pPr>
    </w:lvl>
    <w:lvl w:ilvl="1" w:tplc="C7DE0488">
      <w:start w:val="1"/>
      <w:numFmt w:val="lowerLetter"/>
      <w:lvlText w:val="%2."/>
      <w:lvlJc w:val="left"/>
      <w:pPr>
        <w:ind w:left="1440" w:hanging="360"/>
      </w:pPr>
    </w:lvl>
    <w:lvl w:ilvl="2" w:tplc="2FB6B1BE">
      <w:start w:val="1"/>
      <w:numFmt w:val="lowerRoman"/>
      <w:lvlText w:val="%3."/>
      <w:lvlJc w:val="right"/>
      <w:pPr>
        <w:ind w:left="2160" w:hanging="180"/>
      </w:pPr>
    </w:lvl>
    <w:lvl w:ilvl="3" w:tplc="44EC65E4">
      <w:start w:val="1"/>
      <w:numFmt w:val="decimal"/>
      <w:lvlText w:val="%4."/>
      <w:lvlJc w:val="left"/>
      <w:pPr>
        <w:ind w:left="2880" w:hanging="360"/>
      </w:pPr>
    </w:lvl>
    <w:lvl w:ilvl="4" w:tplc="541633CA">
      <w:start w:val="1"/>
      <w:numFmt w:val="lowerLetter"/>
      <w:lvlText w:val="%5."/>
      <w:lvlJc w:val="left"/>
      <w:pPr>
        <w:ind w:left="3600" w:hanging="360"/>
      </w:pPr>
    </w:lvl>
    <w:lvl w:ilvl="5" w:tplc="1DD60C5E">
      <w:start w:val="1"/>
      <w:numFmt w:val="lowerRoman"/>
      <w:lvlText w:val="%6."/>
      <w:lvlJc w:val="right"/>
      <w:pPr>
        <w:ind w:left="4320" w:hanging="180"/>
      </w:pPr>
    </w:lvl>
    <w:lvl w:ilvl="6" w:tplc="E6B441CA">
      <w:start w:val="1"/>
      <w:numFmt w:val="decimal"/>
      <w:lvlText w:val="%7."/>
      <w:lvlJc w:val="left"/>
      <w:pPr>
        <w:ind w:left="5040" w:hanging="360"/>
      </w:pPr>
    </w:lvl>
    <w:lvl w:ilvl="7" w:tplc="67848C06">
      <w:start w:val="1"/>
      <w:numFmt w:val="lowerLetter"/>
      <w:lvlText w:val="%8."/>
      <w:lvlJc w:val="left"/>
      <w:pPr>
        <w:ind w:left="5760" w:hanging="360"/>
      </w:pPr>
    </w:lvl>
    <w:lvl w:ilvl="8" w:tplc="5114FD4A">
      <w:start w:val="1"/>
      <w:numFmt w:val="lowerRoman"/>
      <w:lvlText w:val="%9."/>
      <w:lvlJc w:val="right"/>
      <w:pPr>
        <w:ind w:left="6480" w:hanging="180"/>
      </w:pPr>
    </w:lvl>
  </w:abstractNum>
  <w:abstractNum w:abstractNumId="2"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26444ADA"/>
    <w:multiLevelType w:val="hybridMultilevel"/>
    <w:tmpl w:val="C59C8C6C"/>
    <w:lvl w:ilvl="0" w:tplc="9E8261EA">
      <w:numFmt w:val="bullet"/>
      <w:lvlText w:val="-"/>
      <w:lvlJc w:val="left"/>
      <w:pPr>
        <w:ind w:left="1180" w:hanging="360"/>
      </w:pPr>
      <w:rPr>
        <w:rFonts w:ascii="Calibri" w:eastAsia="Times New Roman" w:hAnsi="Calibri" w:cs="Calibri"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6" w15:restartNumberingAfterBreak="0">
    <w:nsid w:val="31C10583"/>
    <w:multiLevelType w:val="hybridMultilevel"/>
    <w:tmpl w:val="75AA6F1C"/>
    <w:lvl w:ilvl="0" w:tplc="72BAB356">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7"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C6575"/>
    <w:multiLevelType w:val="hybridMultilevel"/>
    <w:tmpl w:val="0AF4B776"/>
    <w:lvl w:ilvl="0" w:tplc="E90649E4">
      <w:start w:val="31"/>
      <w:numFmt w:val="bullet"/>
      <w:lvlText w:val="("/>
      <w:lvlJc w:val="left"/>
      <w:pPr>
        <w:ind w:left="270" w:hanging="360"/>
      </w:pPr>
      <w:rPr>
        <w:rFonts w:ascii="Calibri" w:eastAsia="Times New Roman" w:hAnsi="Calibri" w:cs="Calibri"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9" w15:restartNumberingAfterBreak="0">
    <w:nsid w:val="434A2D87"/>
    <w:multiLevelType w:val="hybridMultilevel"/>
    <w:tmpl w:val="3BF21AE6"/>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10" w15:restartNumberingAfterBreak="0">
    <w:nsid w:val="481F13F0"/>
    <w:multiLevelType w:val="hybridMultilevel"/>
    <w:tmpl w:val="1E54F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BBD2283"/>
    <w:multiLevelType w:val="hybridMultilevel"/>
    <w:tmpl w:val="E89666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6C1"/>
    <w:multiLevelType w:val="hybridMultilevel"/>
    <w:tmpl w:val="DD10601C"/>
    <w:lvl w:ilvl="0" w:tplc="90E2D802">
      <w:start w:val="1"/>
      <w:numFmt w:val="decimal"/>
      <w:lvlText w:val="(%1)"/>
      <w:lvlJc w:val="left"/>
      <w:pPr>
        <w:ind w:left="1260" w:hanging="360"/>
      </w:pPr>
      <w:rPr>
        <w:rFonts w:hint="default"/>
        <w:sz w:val="22"/>
        <w:szCs w:val="22"/>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4" w15:restartNumberingAfterBreak="0">
    <w:nsid w:val="60E6249F"/>
    <w:multiLevelType w:val="hybridMultilevel"/>
    <w:tmpl w:val="8D8A781A"/>
    <w:lvl w:ilvl="0" w:tplc="2E4A3668">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15" w15:restartNumberingAfterBreak="0">
    <w:nsid w:val="65D6154A"/>
    <w:multiLevelType w:val="hybridMultilevel"/>
    <w:tmpl w:val="552E2BAC"/>
    <w:lvl w:ilvl="0" w:tplc="E21259E0">
      <w:start w:val="14"/>
      <w:numFmt w:val="bullet"/>
      <w:lvlText w:val="-"/>
      <w:lvlJc w:val="left"/>
      <w:pPr>
        <w:ind w:left="270" w:hanging="360"/>
      </w:pPr>
      <w:rPr>
        <w:rFonts w:ascii="Cordia New" w:eastAsia="Times New Roman" w:hAnsi="Cordia New" w:cs="Cordi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6"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6FA1659"/>
    <w:multiLevelType w:val="hybridMultilevel"/>
    <w:tmpl w:val="03869D06"/>
    <w:lvl w:ilvl="0" w:tplc="D9542D58">
      <w:numFmt w:val="bullet"/>
      <w:lvlText w:val="-"/>
      <w:lvlJc w:val="left"/>
      <w:pPr>
        <w:ind w:left="590" w:hanging="360"/>
      </w:pPr>
      <w:rPr>
        <w:rFonts w:ascii="Calibri" w:eastAsia="Times New Roman" w:hAnsi="Calibri" w:cs="Calibri" w:hint="default"/>
        <w:sz w:val="20"/>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2"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9957170">
    <w:abstractNumId w:val="1"/>
  </w:num>
  <w:num w:numId="2" w16cid:durableId="341320969">
    <w:abstractNumId w:val="5"/>
  </w:num>
  <w:num w:numId="3" w16cid:durableId="1233925672">
    <w:abstractNumId w:val="3"/>
  </w:num>
  <w:num w:numId="4" w16cid:durableId="1569078041">
    <w:abstractNumId w:val="18"/>
  </w:num>
  <w:num w:numId="5" w16cid:durableId="791677330">
    <w:abstractNumId w:val="2"/>
  </w:num>
  <w:num w:numId="6" w16cid:durableId="2008629339">
    <w:abstractNumId w:val="20"/>
  </w:num>
  <w:num w:numId="7" w16cid:durableId="2043746049">
    <w:abstractNumId w:val="19"/>
  </w:num>
  <w:num w:numId="8" w16cid:durableId="123739985">
    <w:abstractNumId w:val="7"/>
  </w:num>
  <w:num w:numId="9" w16cid:durableId="797382667">
    <w:abstractNumId w:val="11"/>
  </w:num>
  <w:num w:numId="10" w16cid:durableId="873228533">
    <w:abstractNumId w:val="9"/>
  </w:num>
  <w:num w:numId="11" w16cid:durableId="364253600">
    <w:abstractNumId w:val="17"/>
  </w:num>
  <w:num w:numId="12" w16cid:durableId="494614219">
    <w:abstractNumId w:val="9"/>
  </w:num>
  <w:num w:numId="13" w16cid:durableId="1353149323">
    <w:abstractNumId w:val="9"/>
  </w:num>
  <w:num w:numId="14" w16cid:durableId="2065761819">
    <w:abstractNumId w:val="16"/>
  </w:num>
  <w:num w:numId="15" w16cid:durableId="584151153">
    <w:abstractNumId w:val="12"/>
  </w:num>
  <w:num w:numId="16" w16cid:durableId="340088734">
    <w:abstractNumId w:val="9"/>
  </w:num>
  <w:num w:numId="17" w16cid:durableId="266501918">
    <w:abstractNumId w:val="8"/>
  </w:num>
  <w:num w:numId="18" w16cid:durableId="242565817">
    <w:abstractNumId w:val="15"/>
  </w:num>
  <w:num w:numId="19" w16cid:durableId="274095452">
    <w:abstractNumId w:val="9"/>
  </w:num>
  <w:num w:numId="20" w16cid:durableId="1028526993">
    <w:abstractNumId w:val="9"/>
  </w:num>
  <w:num w:numId="21" w16cid:durableId="639652321">
    <w:abstractNumId w:val="22"/>
  </w:num>
  <w:num w:numId="22" w16cid:durableId="13249675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675766">
    <w:abstractNumId w:val="9"/>
  </w:num>
  <w:num w:numId="24" w16cid:durableId="1598715126">
    <w:abstractNumId w:val="9"/>
  </w:num>
  <w:num w:numId="25" w16cid:durableId="2057116041">
    <w:abstractNumId w:val="10"/>
  </w:num>
  <w:num w:numId="26" w16cid:durableId="1569488540">
    <w:abstractNumId w:val="13"/>
  </w:num>
  <w:num w:numId="27" w16cid:durableId="2000890201">
    <w:abstractNumId w:val="21"/>
  </w:num>
  <w:num w:numId="28" w16cid:durableId="353728912">
    <w:abstractNumId w:val="0"/>
  </w:num>
  <w:num w:numId="29" w16cid:durableId="195972796">
    <w:abstractNumId w:val="6"/>
  </w:num>
  <w:num w:numId="30" w16cid:durableId="368846445">
    <w:abstractNumId w:val="4"/>
  </w:num>
  <w:num w:numId="31" w16cid:durableId="7963388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7E0"/>
    <w:rsid w:val="00000B51"/>
    <w:rsid w:val="00000CB6"/>
    <w:rsid w:val="00000CE2"/>
    <w:rsid w:val="0000125D"/>
    <w:rsid w:val="000012BB"/>
    <w:rsid w:val="00001406"/>
    <w:rsid w:val="0000147D"/>
    <w:rsid w:val="00001540"/>
    <w:rsid w:val="000016F2"/>
    <w:rsid w:val="000017ED"/>
    <w:rsid w:val="00001971"/>
    <w:rsid w:val="00001AEE"/>
    <w:rsid w:val="00001D11"/>
    <w:rsid w:val="0000217E"/>
    <w:rsid w:val="00002206"/>
    <w:rsid w:val="00002383"/>
    <w:rsid w:val="000025DD"/>
    <w:rsid w:val="00002E55"/>
    <w:rsid w:val="00002EE0"/>
    <w:rsid w:val="00002F5E"/>
    <w:rsid w:val="00002F9B"/>
    <w:rsid w:val="00002FA5"/>
    <w:rsid w:val="000030EA"/>
    <w:rsid w:val="000031F7"/>
    <w:rsid w:val="00003614"/>
    <w:rsid w:val="00003735"/>
    <w:rsid w:val="000038F5"/>
    <w:rsid w:val="00003FC1"/>
    <w:rsid w:val="00004137"/>
    <w:rsid w:val="0000419A"/>
    <w:rsid w:val="0000443E"/>
    <w:rsid w:val="00004515"/>
    <w:rsid w:val="0000501E"/>
    <w:rsid w:val="00005310"/>
    <w:rsid w:val="00005809"/>
    <w:rsid w:val="00005BF1"/>
    <w:rsid w:val="00005EDF"/>
    <w:rsid w:val="0000600D"/>
    <w:rsid w:val="00006463"/>
    <w:rsid w:val="0000659B"/>
    <w:rsid w:val="00006BC9"/>
    <w:rsid w:val="00006DB4"/>
    <w:rsid w:val="00006E7C"/>
    <w:rsid w:val="00006F70"/>
    <w:rsid w:val="000072DD"/>
    <w:rsid w:val="000075F9"/>
    <w:rsid w:val="000076C9"/>
    <w:rsid w:val="00007850"/>
    <w:rsid w:val="00007861"/>
    <w:rsid w:val="00007C0F"/>
    <w:rsid w:val="00007C16"/>
    <w:rsid w:val="00010018"/>
    <w:rsid w:val="000103C0"/>
    <w:rsid w:val="000107D2"/>
    <w:rsid w:val="0001098B"/>
    <w:rsid w:val="00010A18"/>
    <w:rsid w:val="00010B99"/>
    <w:rsid w:val="0001125E"/>
    <w:rsid w:val="000114CE"/>
    <w:rsid w:val="0001167B"/>
    <w:rsid w:val="00011742"/>
    <w:rsid w:val="00011E84"/>
    <w:rsid w:val="0001211F"/>
    <w:rsid w:val="00012179"/>
    <w:rsid w:val="000124BC"/>
    <w:rsid w:val="000125D0"/>
    <w:rsid w:val="00012634"/>
    <w:rsid w:val="00012988"/>
    <w:rsid w:val="00012A7F"/>
    <w:rsid w:val="00012E9A"/>
    <w:rsid w:val="00012F46"/>
    <w:rsid w:val="000132C3"/>
    <w:rsid w:val="000133CE"/>
    <w:rsid w:val="00013404"/>
    <w:rsid w:val="00013685"/>
    <w:rsid w:val="00013686"/>
    <w:rsid w:val="0001386F"/>
    <w:rsid w:val="00013B06"/>
    <w:rsid w:val="00013F4D"/>
    <w:rsid w:val="00014065"/>
    <w:rsid w:val="0001408A"/>
    <w:rsid w:val="0001423A"/>
    <w:rsid w:val="0001444F"/>
    <w:rsid w:val="000145B2"/>
    <w:rsid w:val="0001461A"/>
    <w:rsid w:val="000148E7"/>
    <w:rsid w:val="00014C0D"/>
    <w:rsid w:val="00014F06"/>
    <w:rsid w:val="00014F9F"/>
    <w:rsid w:val="00014FDC"/>
    <w:rsid w:val="000152ED"/>
    <w:rsid w:val="00015423"/>
    <w:rsid w:val="000154F0"/>
    <w:rsid w:val="0001589C"/>
    <w:rsid w:val="00015950"/>
    <w:rsid w:val="00015A8E"/>
    <w:rsid w:val="00015AA9"/>
    <w:rsid w:val="00015AFC"/>
    <w:rsid w:val="00015C17"/>
    <w:rsid w:val="00015C97"/>
    <w:rsid w:val="00015FDB"/>
    <w:rsid w:val="00016443"/>
    <w:rsid w:val="000164A7"/>
    <w:rsid w:val="00016621"/>
    <w:rsid w:val="000167AA"/>
    <w:rsid w:val="000168AC"/>
    <w:rsid w:val="00016E61"/>
    <w:rsid w:val="00017113"/>
    <w:rsid w:val="0001713B"/>
    <w:rsid w:val="0001730B"/>
    <w:rsid w:val="0001738D"/>
    <w:rsid w:val="00017AF0"/>
    <w:rsid w:val="00017DEE"/>
    <w:rsid w:val="00017E17"/>
    <w:rsid w:val="00020133"/>
    <w:rsid w:val="00020B6D"/>
    <w:rsid w:val="00020BFB"/>
    <w:rsid w:val="00020E81"/>
    <w:rsid w:val="0002113C"/>
    <w:rsid w:val="000215EB"/>
    <w:rsid w:val="00021833"/>
    <w:rsid w:val="00021839"/>
    <w:rsid w:val="000218B9"/>
    <w:rsid w:val="000219D5"/>
    <w:rsid w:val="00021B42"/>
    <w:rsid w:val="00021C08"/>
    <w:rsid w:val="00021E08"/>
    <w:rsid w:val="00022296"/>
    <w:rsid w:val="00022447"/>
    <w:rsid w:val="000225FF"/>
    <w:rsid w:val="00022685"/>
    <w:rsid w:val="00022747"/>
    <w:rsid w:val="000229FA"/>
    <w:rsid w:val="00022B5E"/>
    <w:rsid w:val="000233CD"/>
    <w:rsid w:val="000234ED"/>
    <w:rsid w:val="00023AB8"/>
    <w:rsid w:val="00023CFE"/>
    <w:rsid w:val="00023E48"/>
    <w:rsid w:val="0002417A"/>
    <w:rsid w:val="0002426C"/>
    <w:rsid w:val="000243C4"/>
    <w:rsid w:val="00024542"/>
    <w:rsid w:val="00024771"/>
    <w:rsid w:val="00024F20"/>
    <w:rsid w:val="00025090"/>
    <w:rsid w:val="0002555A"/>
    <w:rsid w:val="0002565F"/>
    <w:rsid w:val="00025907"/>
    <w:rsid w:val="00025BCF"/>
    <w:rsid w:val="00025CB8"/>
    <w:rsid w:val="00026856"/>
    <w:rsid w:val="00026B8B"/>
    <w:rsid w:val="00026BDA"/>
    <w:rsid w:val="00026D98"/>
    <w:rsid w:val="00026E18"/>
    <w:rsid w:val="00026E50"/>
    <w:rsid w:val="00027188"/>
    <w:rsid w:val="000273BF"/>
    <w:rsid w:val="000273EC"/>
    <w:rsid w:val="0002781E"/>
    <w:rsid w:val="0002786C"/>
    <w:rsid w:val="000279C0"/>
    <w:rsid w:val="00027AE4"/>
    <w:rsid w:val="00027E6B"/>
    <w:rsid w:val="00027E84"/>
    <w:rsid w:val="00027FD7"/>
    <w:rsid w:val="00030255"/>
    <w:rsid w:val="00030392"/>
    <w:rsid w:val="00030403"/>
    <w:rsid w:val="00030552"/>
    <w:rsid w:val="0003079F"/>
    <w:rsid w:val="00030984"/>
    <w:rsid w:val="00030AA2"/>
    <w:rsid w:val="00030D90"/>
    <w:rsid w:val="00031300"/>
    <w:rsid w:val="000315E2"/>
    <w:rsid w:val="00031903"/>
    <w:rsid w:val="0003196E"/>
    <w:rsid w:val="000319C5"/>
    <w:rsid w:val="000319D1"/>
    <w:rsid w:val="000319F0"/>
    <w:rsid w:val="00031C88"/>
    <w:rsid w:val="00031FD9"/>
    <w:rsid w:val="000322E1"/>
    <w:rsid w:val="000323D7"/>
    <w:rsid w:val="000324C0"/>
    <w:rsid w:val="00032A64"/>
    <w:rsid w:val="00032B23"/>
    <w:rsid w:val="00032BF4"/>
    <w:rsid w:val="00032EE1"/>
    <w:rsid w:val="00033091"/>
    <w:rsid w:val="00033126"/>
    <w:rsid w:val="00033634"/>
    <w:rsid w:val="00033A3D"/>
    <w:rsid w:val="00033A46"/>
    <w:rsid w:val="00033E52"/>
    <w:rsid w:val="00033F4C"/>
    <w:rsid w:val="00033FFB"/>
    <w:rsid w:val="00034006"/>
    <w:rsid w:val="0003403E"/>
    <w:rsid w:val="00034270"/>
    <w:rsid w:val="000342A8"/>
    <w:rsid w:val="000344BC"/>
    <w:rsid w:val="00034600"/>
    <w:rsid w:val="0003483D"/>
    <w:rsid w:val="00034A9F"/>
    <w:rsid w:val="00034AA5"/>
    <w:rsid w:val="00034C4C"/>
    <w:rsid w:val="00034E2D"/>
    <w:rsid w:val="00034F69"/>
    <w:rsid w:val="0003519C"/>
    <w:rsid w:val="00035696"/>
    <w:rsid w:val="000357B7"/>
    <w:rsid w:val="00035D50"/>
    <w:rsid w:val="00036017"/>
    <w:rsid w:val="000361BD"/>
    <w:rsid w:val="00036335"/>
    <w:rsid w:val="00036430"/>
    <w:rsid w:val="00036605"/>
    <w:rsid w:val="0003668F"/>
    <w:rsid w:val="00036791"/>
    <w:rsid w:val="00036823"/>
    <w:rsid w:val="00036CC5"/>
    <w:rsid w:val="00036D0A"/>
    <w:rsid w:val="00036E8C"/>
    <w:rsid w:val="00036FDD"/>
    <w:rsid w:val="00037079"/>
    <w:rsid w:val="000370B0"/>
    <w:rsid w:val="000373CA"/>
    <w:rsid w:val="00037438"/>
    <w:rsid w:val="00037609"/>
    <w:rsid w:val="000376A4"/>
    <w:rsid w:val="00037799"/>
    <w:rsid w:val="00037846"/>
    <w:rsid w:val="00037916"/>
    <w:rsid w:val="00037931"/>
    <w:rsid w:val="00037A00"/>
    <w:rsid w:val="00037B6C"/>
    <w:rsid w:val="00037CE3"/>
    <w:rsid w:val="00037EAC"/>
    <w:rsid w:val="00037EE7"/>
    <w:rsid w:val="00040148"/>
    <w:rsid w:val="0004032B"/>
    <w:rsid w:val="000406DA"/>
    <w:rsid w:val="0004091F"/>
    <w:rsid w:val="0004099A"/>
    <w:rsid w:val="00040A51"/>
    <w:rsid w:val="00040A8C"/>
    <w:rsid w:val="00040B89"/>
    <w:rsid w:val="00040DAA"/>
    <w:rsid w:val="00040E8A"/>
    <w:rsid w:val="00041131"/>
    <w:rsid w:val="000415AE"/>
    <w:rsid w:val="00041732"/>
    <w:rsid w:val="00041CC7"/>
    <w:rsid w:val="00041F95"/>
    <w:rsid w:val="000420E9"/>
    <w:rsid w:val="0004216D"/>
    <w:rsid w:val="000421B1"/>
    <w:rsid w:val="0004257E"/>
    <w:rsid w:val="00042644"/>
    <w:rsid w:val="000426CC"/>
    <w:rsid w:val="00042998"/>
    <w:rsid w:val="00042AEC"/>
    <w:rsid w:val="00042C1B"/>
    <w:rsid w:val="00042D80"/>
    <w:rsid w:val="00042FC2"/>
    <w:rsid w:val="00043040"/>
    <w:rsid w:val="000432F6"/>
    <w:rsid w:val="0004344F"/>
    <w:rsid w:val="00043825"/>
    <w:rsid w:val="00043C1F"/>
    <w:rsid w:val="00043D7D"/>
    <w:rsid w:val="00043DA2"/>
    <w:rsid w:val="00043EFD"/>
    <w:rsid w:val="00044123"/>
    <w:rsid w:val="0004455A"/>
    <w:rsid w:val="00044790"/>
    <w:rsid w:val="00044851"/>
    <w:rsid w:val="00044A12"/>
    <w:rsid w:val="00044D55"/>
    <w:rsid w:val="00044F7E"/>
    <w:rsid w:val="00044FA4"/>
    <w:rsid w:val="00045583"/>
    <w:rsid w:val="00045800"/>
    <w:rsid w:val="000458D3"/>
    <w:rsid w:val="000459C1"/>
    <w:rsid w:val="00045A38"/>
    <w:rsid w:val="00045A65"/>
    <w:rsid w:val="00045B0C"/>
    <w:rsid w:val="00045B2C"/>
    <w:rsid w:val="00045CA3"/>
    <w:rsid w:val="00045F06"/>
    <w:rsid w:val="00046030"/>
    <w:rsid w:val="000460BF"/>
    <w:rsid w:val="000460FF"/>
    <w:rsid w:val="0004615C"/>
    <w:rsid w:val="0004619A"/>
    <w:rsid w:val="0004626C"/>
    <w:rsid w:val="000462AB"/>
    <w:rsid w:val="000463E1"/>
    <w:rsid w:val="000463F4"/>
    <w:rsid w:val="0004656D"/>
    <w:rsid w:val="000467FD"/>
    <w:rsid w:val="00046B7A"/>
    <w:rsid w:val="00046D90"/>
    <w:rsid w:val="000477F5"/>
    <w:rsid w:val="0004790C"/>
    <w:rsid w:val="0004799F"/>
    <w:rsid w:val="00047E2A"/>
    <w:rsid w:val="000500D9"/>
    <w:rsid w:val="0005053B"/>
    <w:rsid w:val="00050595"/>
    <w:rsid w:val="000506C2"/>
    <w:rsid w:val="000507B3"/>
    <w:rsid w:val="000507BB"/>
    <w:rsid w:val="00050A53"/>
    <w:rsid w:val="00050D68"/>
    <w:rsid w:val="0005101A"/>
    <w:rsid w:val="000510D1"/>
    <w:rsid w:val="00051198"/>
    <w:rsid w:val="00051A83"/>
    <w:rsid w:val="00051C1E"/>
    <w:rsid w:val="00051D60"/>
    <w:rsid w:val="00051E64"/>
    <w:rsid w:val="00051F67"/>
    <w:rsid w:val="000521E5"/>
    <w:rsid w:val="00052455"/>
    <w:rsid w:val="00052601"/>
    <w:rsid w:val="0005271B"/>
    <w:rsid w:val="00052740"/>
    <w:rsid w:val="00052760"/>
    <w:rsid w:val="00052764"/>
    <w:rsid w:val="000528D6"/>
    <w:rsid w:val="00052900"/>
    <w:rsid w:val="00052913"/>
    <w:rsid w:val="000529C5"/>
    <w:rsid w:val="00052C1C"/>
    <w:rsid w:val="00052D61"/>
    <w:rsid w:val="000533F9"/>
    <w:rsid w:val="000537F6"/>
    <w:rsid w:val="00053B0F"/>
    <w:rsid w:val="00053C25"/>
    <w:rsid w:val="00053C66"/>
    <w:rsid w:val="00053C76"/>
    <w:rsid w:val="00053E06"/>
    <w:rsid w:val="00053E3D"/>
    <w:rsid w:val="00053E7B"/>
    <w:rsid w:val="0005409A"/>
    <w:rsid w:val="000540B4"/>
    <w:rsid w:val="0005424A"/>
    <w:rsid w:val="00054478"/>
    <w:rsid w:val="00054D23"/>
    <w:rsid w:val="00054E6A"/>
    <w:rsid w:val="00054F8A"/>
    <w:rsid w:val="0005521E"/>
    <w:rsid w:val="00055451"/>
    <w:rsid w:val="00055478"/>
    <w:rsid w:val="0005549E"/>
    <w:rsid w:val="000557E7"/>
    <w:rsid w:val="0005582C"/>
    <w:rsid w:val="00055D97"/>
    <w:rsid w:val="00055EC6"/>
    <w:rsid w:val="00055F3C"/>
    <w:rsid w:val="00056172"/>
    <w:rsid w:val="000563FE"/>
    <w:rsid w:val="00056447"/>
    <w:rsid w:val="00056510"/>
    <w:rsid w:val="0005659F"/>
    <w:rsid w:val="00056611"/>
    <w:rsid w:val="000566B8"/>
    <w:rsid w:val="0005670F"/>
    <w:rsid w:val="00056763"/>
    <w:rsid w:val="00056A4F"/>
    <w:rsid w:val="00056AB3"/>
    <w:rsid w:val="00056C32"/>
    <w:rsid w:val="00056DD7"/>
    <w:rsid w:val="00056DFD"/>
    <w:rsid w:val="00057349"/>
    <w:rsid w:val="00057460"/>
    <w:rsid w:val="00057691"/>
    <w:rsid w:val="00057694"/>
    <w:rsid w:val="0005784E"/>
    <w:rsid w:val="00057AF4"/>
    <w:rsid w:val="00057BF1"/>
    <w:rsid w:val="00057DAC"/>
    <w:rsid w:val="00057E8D"/>
    <w:rsid w:val="00057EC7"/>
    <w:rsid w:val="00060068"/>
    <w:rsid w:val="0006044D"/>
    <w:rsid w:val="00060546"/>
    <w:rsid w:val="0006078F"/>
    <w:rsid w:val="00060A63"/>
    <w:rsid w:val="00060B63"/>
    <w:rsid w:val="00060D51"/>
    <w:rsid w:val="00060E52"/>
    <w:rsid w:val="00060EA3"/>
    <w:rsid w:val="00060EE1"/>
    <w:rsid w:val="00060FC2"/>
    <w:rsid w:val="0006104F"/>
    <w:rsid w:val="00061380"/>
    <w:rsid w:val="00061447"/>
    <w:rsid w:val="00061624"/>
    <w:rsid w:val="00061806"/>
    <w:rsid w:val="0006181F"/>
    <w:rsid w:val="0006182C"/>
    <w:rsid w:val="00061985"/>
    <w:rsid w:val="00061C7D"/>
    <w:rsid w:val="00061CC1"/>
    <w:rsid w:val="00061CD3"/>
    <w:rsid w:val="00061FA4"/>
    <w:rsid w:val="0006201A"/>
    <w:rsid w:val="00062072"/>
    <w:rsid w:val="0006219F"/>
    <w:rsid w:val="00062D0B"/>
    <w:rsid w:val="00062DAE"/>
    <w:rsid w:val="00063321"/>
    <w:rsid w:val="00063330"/>
    <w:rsid w:val="00063D1E"/>
    <w:rsid w:val="00063DC9"/>
    <w:rsid w:val="000641D4"/>
    <w:rsid w:val="000644AF"/>
    <w:rsid w:val="00064738"/>
    <w:rsid w:val="000648DE"/>
    <w:rsid w:val="00064E1D"/>
    <w:rsid w:val="0006524F"/>
    <w:rsid w:val="000654CA"/>
    <w:rsid w:val="00065BAB"/>
    <w:rsid w:val="000660F1"/>
    <w:rsid w:val="0006626C"/>
    <w:rsid w:val="00066345"/>
    <w:rsid w:val="00066596"/>
    <w:rsid w:val="00066972"/>
    <w:rsid w:val="00066D38"/>
    <w:rsid w:val="00066E23"/>
    <w:rsid w:val="00067346"/>
    <w:rsid w:val="000674B0"/>
    <w:rsid w:val="0006762A"/>
    <w:rsid w:val="000677A8"/>
    <w:rsid w:val="00067861"/>
    <w:rsid w:val="000679AA"/>
    <w:rsid w:val="00067B36"/>
    <w:rsid w:val="00067DF3"/>
    <w:rsid w:val="00067DFA"/>
    <w:rsid w:val="000701D6"/>
    <w:rsid w:val="000704ED"/>
    <w:rsid w:val="000706B5"/>
    <w:rsid w:val="000706FD"/>
    <w:rsid w:val="00070B44"/>
    <w:rsid w:val="00070B9F"/>
    <w:rsid w:val="00070D38"/>
    <w:rsid w:val="00070F66"/>
    <w:rsid w:val="00071835"/>
    <w:rsid w:val="000718F9"/>
    <w:rsid w:val="00071B0D"/>
    <w:rsid w:val="00071B63"/>
    <w:rsid w:val="00071DD1"/>
    <w:rsid w:val="00071FE7"/>
    <w:rsid w:val="00072143"/>
    <w:rsid w:val="00072722"/>
    <w:rsid w:val="00072B48"/>
    <w:rsid w:val="00072B9A"/>
    <w:rsid w:val="00072E80"/>
    <w:rsid w:val="00072FCE"/>
    <w:rsid w:val="000730BF"/>
    <w:rsid w:val="000730C6"/>
    <w:rsid w:val="0007311E"/>
    <w:rsid w:val="0007330B"/>
    <w:rsid w:val="000733E9"/>
    <w:rsid w:val="00073477"/>
    <w:rsid w:val="00073487"/>
    <w:rsid w:val="00073600"/>
    <w:rsid w:val="0007385E"/>
    <w:rsid w:val="000739D2"/>
    <w:rsid w:val="000740C0"/>
    <w:rsid w:val="000743A4"/>
    <w:rsid w:val="000746E5"/>
    <w:rsid w:val="00074DAB"/>
    <w:rsid w:val="00074F14"/>
    <w:rsid w:val="00074F90"/>
    <w:rsid w:val="00074FC3"/>
    <w:rsid w:val="000750C1"/>
    <w:rsid w:val="00075805"/>
    <w:rsid w:val="000759B6"/>
    <w:rsid w:val="00075F6C"/>
    <w:rsid w:val="00076116"/>
    <w:rsid w:val="0007654E"/>
    <w:rsid w:val="00076DFF"/>
    <w:rsid w:val="000771EE"/>
    <w:rsid w:val="00077225"/>
    <w:rsid w:val="0007724E"/>
    <w:rsid w:val="00077898"/>
    <w:rsid w:val="000778A3"/>
    <w:rsid w:val="000778F9"/>
    <w:rsid w:val="000779FE"/>
    <w:rsid w:val="00077AF3"/>
    <w:rsid w:val="00077C9E"/>
    <w:rsid w:val="00077E96"/>
    <w:rsid w:val="000801DE"/>
    <w:rsid w:val="000805B4"/>
    <w:rsid w:val="000805C6"/>
    <w:rsid w:val="00080620"/>
    <w:rsid w:val="00080975"/>
    <w:rsid w:val="00080D4F"/>
    <w:rsid w:val="00080E45"/>
    <w:rsid w:val="00080E9A"/>
    <w:rsid w:val="00080F29"/>
    <w:rsid w:val="00081003"/>
    <w:rsid w:val="00081175"/>
    <w:rsid w:val="00081199"/>
    <w:rsid w:val="00081202"/>
    <w:rsid w:val="0008129D"/>
    <w:rsid w:val="000813BB"/>
    <w:rsid w:val="000817E1"/>
    <w:rsid w:val="0008189F"/>
    <w:rsid w:val="00081ED9"/>
    <w:rsid w:val="0008286A"/>
    <w:rsid w:val="00082B4B"/>
    <w:rsid w:val="00082CF6"/>
    <w:rsid w:val="00082E94"/>
    <w:rsid w:val="0008327A"/>
    <w:rsid w:val="0008328F"/>
    <w:rsid w:val="000832D4"/>
    <w:rsid w:val="00083755"/>
    <w:rsid w:val="0008381C"/>
    <w:rsid w:val="00083852"/>
    <w:rsid w:val="00083C73"/>
    <w:rsid w:val="00083EF5"/>
    <w:rsid w:val="0008448E"/>
    <w:rsid w:val="0008461F"/>
    <w:rsid w:val="00084620"/>
    <w:rsid w:val="000846CB"/>
    <w:rsid w:val="000846E5"/>
    <w:rsid w:val="00084824"/>
    <w:rsid w:val="00084CAE"/>
    <w:rsid w:val="0008501D"/>
    <w:rsid w:val="00085390"/>
    <w:rsid w:val="00085607"/>
    <w:rsid w:val="000858D0"/>
    <w:rsid w:val="00085954"/>
    <w:rsid w:val="00085A35"/>
    <w:rsid w:val="00085B02"/>
    <w:rsid w:val="00085B05"/>
    <w:rsid w:val="00085B25"/>
    <w:rsid w:val="00085E76"/>
    <w:rsid w:val="00086059"/>
    <w:rsid w:val="00086464"/>
    <w:rsid w:val="0008647B"/>
    <w:rsid w:val="00086BCD"/>
    <w:rsid w:val="00086CDF"/>
    <w:rsid w:val="00086D79"/>
    <w:rsid w:val="00086E6A"/>
    <w:rsid w:val="0008704F"/>
    <w:rsid w:val="00087876"/>
    <w:rsid w:val="00087AAD"/>
    <w:rsid w:val="00087EE9"/>
    <w:rsid w:val="00090552"/>
    <w:rsid w:val="00090630"/>
    <w:rsid w:val="000906BF"/>
    <w:rsid w:val="00090B6E"/>
    <w:rsid w:val="00090C76"/>
    <w:rsid w:val="000910E4"/>
    <w:rsid w:val="00091162"/>
    <w:rsid w:val="00091236"/>
    <w:rsid w:val="0009140F"/>
    <w:rsid w:val="000915D3"/>
    <w:rsid w:val="000917E7"/>
    <w:rsid w:val="0009184D"/>
    <w:rsid w:val="000918B9"/>
    <w:rsid w:val="00091B42"/>
    <w:rsid w:val="00091BCF"/>
    <w:rsid w:val="00091F05"/>
    <w:rsid w:val="0009205C"/>
    <w:rsid w:val="0009288A"/>
    <w:rsid w:val="000929C8"/>
    <w:rsid w:val="00092ACA"/>
    <w:rsid w:val="00092B4E"/>
    <w:rsid w:val="00092C7F"/>
    <w:rsid w:val="00092E61"/>
    <w:rsid w:val="00092F71"/>
    <w:rsid w:val="00092F9C"/>
    <w:rsid w:val="00093128"/>
    <w:rsid w:val="00093A0E"/>
    <w:rsid w:val="00093A95"/>
    <w:rsid w:val="00093E99"/>
    <w:rsid w:val="0009400B"/>
    <w:rsid w:val="0009402B"/>
    <w:rsid w:val="00094460"/>
    <w:rsid w:val="0009449B"/>
    <w:rsid w:val="00094733"/>
    <w:rsid w:val="00094CC4"/>
    <w:rsid w:val="00094E34"/>
    <w:rsid w:val="00094E78"/>
    <w:rsid w:val="00094EFF"/>
    <w:rsid w:val="00094F1A"/>
    <w:rsid w:val="000950DB"/>
    <w:rsid w:val="000951E3"/>
    <w:rsid w:val="00095645"/>
    <w:rsid w:val="0009571E"/>
    <w:rsid w:val="00095ABA"/>
    <w:rsid w:val="00095AE1"/>
    <w:rsid w:val="00095C16"/>
    <w:rsid w:val="00095ECD"/>
    <w:rsid w:val="000961E0"/>
    <w:rsid w:val="000963F9"/>
    <w:rsid w:val="00096457"/>
    <w:rsid w:val="000966A6"/>
    <w:rsid w:val="000966C9"/>
    <w:rsid w:val="0009678E"/>
    <w:rsid w:val="00096804"/>
    <w:rsid w:val="0009690B"/>
    <w:rsid w:val="00096BF5"/>
    <w:rsid w:val="00096F7F"/>
    <w:rsid w:val="00096FB8"/>
    <w:rsid w:val="0009740C"/>
    <w:rsid w:val="000975AA"/>
    <w:rsid w:val="0009762E"/>
    <w:rsid w:val="00097669"/>
    <w:rsid w:val="00097D82"/>
    <w:rsid w:val="00097FD0"/>
    <w:rsid w:val="000A049B"/>
    <w:rsid w:val="000A04FD"/>
    <w:rsid w:val="000A067B"/>
    <w:rsid w:val="000A074E"/>
    <w:rsid w:val="000A0CAC"/>
    <w:rsid w:val="000A0E85"/>
    <w:rsid w:val="000A1154"/>
    <w:rsid w:val="000A1A74"/>
    <w:rsid w:val="000A1E3D"/>
    <w:rsid w:val="000A221A"/>
    <w:rsid w:val="000A285F"/>
    <w:rsid w:val="000A29BE"/>
    <w:rsid w:val="000A2B29"/>
    <w:rsid w:val="000A2C9A"/>
    <w:rsid w:val="000A2DBF"/>
    <w:rsid w:val="000A2F51"/>
    <w:rsid w:val="000A3027"/>
    <w:rsid w:val="000A31FD"/>
    <w:rsid w:val="000A3498"/>
    <w:rsid w:val="000A357C"/>
    <w:rsid w:val="000A375B"/>
    <w:rsid w:val="000A37CE"/>
    <w:rsid w:val="000A38CE"/>
    <w:rsid w:val="000A410E"/>
    <w:rsid w:val="000A4464"/>
    <w:rsid w:val="000A4774"/>
    <w:rsid w:val="000A49A4"/>
    <w:rsid w:val="000A4A0B"/>
    <w:rsid w:val="000A4C3E"/>
    <w:rsid w:val="000A4D39"/>
    <w:rsid w:val="000A4E1F"/>
    <w:rsid w:val="000A4ECD"/>
    <w:rsid w:val="000A5036"/>
    <w:rsid w:val="000A5300"/>
    <w:rsid w:val="000A54CE"/>
    <w:rsid w:val="000A5A3D"/>
    <w:rsid w:val="000A5C68"/>
    <w:rsid w:val="000A5E25"/>
    <w:rsid w:val="000A5EB9"/>
    <w:rsid w:val="000A5ED6"/>
    <w:rsid w:val="000A5F8D"/>
    <w:rsid w:val="000A6151"/>
    <w:rsid w:val="000A6397"/>
    <w:rsid w:val="000A64C5"/>
    <w:rsid w:val="000A65E7"/>
    <w:rsid w:val="000A68C4"/>
    <w:rsid w:val="000A6AB2"/>
    <w:rsid w:val="000A7099"/>
    <w:rsid w:val="000A7189"/>
    <w:rsid w:val="000A72F7"/>
    <w:rsid w:val="000A7646"/>
    <w:rsid w:val="000A7739"/>
    <w:rsid w:val="000A7C94"/>
    <w:rsid w:val="000A7D05"/>
    <w:rsid w:val="000A7D0D"/>
    <w:rsid w:val="000B028F"/>
    <w:rsid w:val="000B0318"/>
    <w:rsid w:val="000B046A"/>
    <w:rsid w:val="000B05BC"/>
    <w:rsid w:val="000B05C6"/>
    <w:rsid w:val="000B080B"/>
    <w:rsid w:val="000B0866"/>
    <w:rsid w:val="000B094A"/>
    <w:rsid w:val="000B099C"/>
    <w:rsid w:val="000B09DC"/>
    <w:rsid w:val="000B0A58"/>
    <w:rsid w:val="000B0CE9"/>
    <w:rsid w:val="000B0DA3"/>
    <w:rsid w:val="000B0DFE"/>
    <w:rsid w:val="000B1028"/>
    <w:rsid w:val="000B109C"/>
    <w:rsid w:val="000B1205"/>
    <w:rsid w:val="000B1407"/>
    <w:rsid w:val="000B18AB"/>
    <w:rsid w:val="000B1937"/>
    <w:rsid w:val="000B1CB9"/>
    <w:rsid w:val="000B1CBA"/>
    <w:rsid w:val="000B1E81"/>
    <w:rsid w:val="000B2462"/>
    <w:rsid w:val="000B2831"/>
    <w:rsid w:val="000B2873"/>
    <w:rsid w:val="000B2CAA"/>
    <w:rsid w:val="000B2CC2"/>
    <w:rsid w:val="000B2DA0"/>
    <w:rsid w:val="000B344E"/>
    <w:rsid w:val="000B34B4"/>
    <w:rsid w:val="000B37AB"/>
    <w:rsid w:val="000B3842"/>
    <w:rsid w:val="000B39BA"/>
    <w:rsid w:val="000B3BAB"/>
    <w:rsid w:val="000B3C7D"/>
    <w:rsid w:val="000B3CE1"/>
    <w:rsid w:val="000B435B"/>
    <w:rsid w:val="000B460B"/>
    <w:rsid w:val="000B4B4F"/>
    <w:rsid w:val="000B4B7C"/>
    <w:rsid w:val="000B4E5D"/>
    <w:rsid w:val="000B5209"/>
    <w:rsid w:val="000B530E"/>
    <w:rsid w:val="000B597F"/>
    <w:rsid w:val="000B5A0C"/>
    <w:rsid w:val="000B5FD6"/>
    <w:rsid w:val="000B634A"/>
    <w:rsid w:val="000B64AF"/>
    <w:rsid w:val="000B64D0"/>
    <w:rsid w:val="000B653A"/>
    <w:rsid w:val="000B65E2"/>
    <w:rsid w:val="000B6620"/>
    <w:rsid w:val="000B6863"/>
    <w:rsid w:val="000B68E3"/>
    <w:rsid w:val="000B6E57"/>
    <w:rsid w:val="000B74A6"/>
    <w:rsid w:val="000B758D"/>
    <w:rsid w:val="000B7782"/>
    <w:rsid w:val="000B7834"/>
    <w:rsid w:val="000B7D98"/>
    <w:rsid w:val="000B7EBB"/>
    <w:rsid w:val="000C0385"/>
    <w:rsid w:val="000C048C"/>
    <w:rsid w:val="000C0579"/>
    <w:rsid w:val="000C08AE"/>
    <w:rsid w:val="000C08BB"/>
    <w:rsid w:val="000C0904"/>
    <w:rsid w:val="000C0940"/>
    <w:rsid w:val="000C094A"/>
    <w:rsid w:val="000C0AED"/>
    <w:rsid w:val="000C0AF5"/>
    <w:rsid w:val="000C1299"/>
    <w:rsid w:val="000C1ACC"/>
    <w:rsid w:val="000C2333"/>
    <w:rsid w:val="000C257F"/>
    <w:rsid w:val="000C2615"/>
    <w:rsid w:val="000C26AB"/>
    <w:rsid w:val="000C2735"/>
    <w:rsid w:val="000C29C0"/>
    <w:rsid w:val="000C2A25"/>
    <w:rsid w:val="000C2FD9"/>
    <w:rsid w:val="000C3040"/>
    <w:rsid w:val="000C332F"/>
    <w:rsid w:val="000C34BD"/>
    <w:rsid w:val="000C3546"/>
    <w:rsid w:val="000C36B6"/>
    <w:rsid w:val="000C3845"/>
    <w:rsid w:val="000C3A47"/>
    <w:rsid w:val="000C3D54"/>
    <w:rsid w:val="000C3D6C"/>
    <w:rsid w:val="000C3EEC"/>
    <w:rsid w:val="000C41FD"/>
    <w:rsid w:val="000C4402"/>
    <w:rsid w:val="000C48A8"/>
    <w:rsid w:val="000C48F5"/>
    <w:rsid w:val="000C494C"/>
    <w:rsid w:val="000C4D74"/>
    <w:rsid w:val="000C4EA0"/>
    <w:rsid w:val="000C4F1B"/>
    <w:rsid w:val="000C53AF"/>
    <w:rsid w:val="000C56CB"/>
    <w:rsid w:val="000C57B0"/>
    <w:rsid w:val="000C58CB"/>
    <w:rsid w:val="000C5C03"/>
    <w:rsid w:val="000C5CE7"/>
    <w:rsid w:val="000C5D57"/>
    <w:rsid w:val="000C6196"/>
    <w:rsid w:val="000C6576"/>
    <w:rsid w:val="000C65DB"/>
    <w:rsid w:val="000C6639"/>
    <w:rsid w:val="000C66CD"/>
    <w:rsid w:val="000C696D"/>
    <w:rsid w:val="000C70D6"/>
    <w:rsid w:val="000C7171"/>
    <w:rsid w:val="000C7346"/>
    <w:rsid w:val="000C757B"/>
    <w:rsid w:val="000C78CE"/>
    <w:rsid w:val="000C7915"/>
    <w:rsid w:val="000C79E6"/>
    <w:rsid w:val="000C7A33"/>
    <w:rsid w:val="000C7B99"/>
    <w:rsid w:val="000C7CC7"/>
    <w:rsid w:val="000C7CCC"/>
    <w:rsid w:val="000C7F13"/>
    <w:rsid w:val="000C7FCE"/>
    <w:rsid w:val="000D0261"/>
    <w:rsid w:val="000D0960"/>
    <w:rsid w:val="000D0BA9"/>
    <w:rsid w:val="000D0C2A"/>
    <w:rsid w:val="000D1010"/>
    <w:rsid w:val="000D1307"/>
    <w:rsid w:val="000D130D"/>
    <w:rsid w:val="000D15EF"/>
    <w:rsid w:val="000D184A"/>
    <w:rsid w:val="000D1857"/>
    <w:rsid w:val="000D1F0D"/>
    <w:rsid w:val="000D1FDD"/>
    <w:rsid w:val="000D24E3"/>
    <w:rsid w:val="000D24E5"/>
    <w:rsid w:val="000D251D"/>
    <w:rsid w:val="000D29C5"/>
    <w:rsid w:val="000D2AE6"/>
    <w:rsid w:val="000D2D0A"/>
    <w:rsid w:val="000D2D95"/>
    <w:rsid w:val="000D2D9B"/>
    <w:rsid w:val="000D2E6D"/>
    <w:rsid w:val="000D2F8D"/>
    <w:rsid w:val="000D352B"/>
    <w:rsid w:val="000D3664"/>
    <w:rsid w:val="000D36E6"/>
    <w:rsid w:val="000D37E1"/>
    <w:rsid w:val="000D3847"/>
    <w:rsid w:val="000D3962"/>
    <w:rsid w:val="000D39BA"/>
    <w:rsid w:val="000D4005"/>
    <w:rsid w:val="000D4077"/>
    <w:rsid w:val="000D48F4"/>
    <w:rsid w:val="000D4AA5"/>
    <w:rsid w:val="000D4E85"/>
    <w:rsid w:val="000D52A0"/>
    <w:rsid w:val="000D54A7"/>
    <w:rsid w:val="000D5A10"/>
    <w:rsid w:val="000D5C8B"/>
    <w:rsid w:val="000D5CE4"/>
    <w:rsid w:val="000D5D89"/>
    <w:rsid w:val="000D5E01"/>
    <w:rsid w:val="000D612F"/>
    <w:rsid w:val="000D6383"/>
    <w:rsid w:val="000D65C6"/>
    <w:rsid w:val="000D689F"/>
    <w:rsid w:val="000D69F3"/>
    <w:rsid w:val="000D6B00"/>
    <w:rsid w:val="000D7097"/>
    <w:rsid w:val="000D711E"/>
    <w:rsid w:val="000D7236"/>
    <w:rsid w:val="000D730C"/>
    <w:rsid w:val="000D7640"/>
    <w:rsid w:val="000D7903"/>
    <w:rsid w:val="000D7F80"/>
    <w:rsid w:val="000E040D"/>
    <w:rsid w:val="000E0424"/>
    <w:rsid w:val="000E0553"/>
    <w:rsid w:val="000E072C"/>
    <w:rsid w:val="000E0936"/>
    <w:rsid w:val="000E0B01"/>
    <w:rsid w:val="000E0CC6"/>
    <w:rsid w:val="000E0E1B"/>
    <w:rsid w:val="000E0F97"/>
    <w:rsid w:val="000E11BF"/>
    <w:rsid w:val="000E125F"/>
    <w:rsid w:val="000E194C"/>
    <w:rsid w:val="000E1AA1"/>
    <w:rsid w:val="000E1B7E"/>
    <w:rsid w:val="000E1BB3"/>
    <w:rsid w:val="000E1CAC"/>
    <w:rsid w:val="000E2396"/>
    <w:rsid w:val="000E24A6"/>
    <w:rsid w:val="000E252A"/>
    <w:rsid w:val="000E2545"/>
    <w:rsid w:val="000E2662"/>
    <w:rsid w:val="000E2813"/>
    <w:rsid w:val="000E2A1A"/>
    <w:rsid w:val="000E2A2D"/>
    <w:rsid w:val="000E2A73"/>
    <w:rsid w:val="000E2AAD"/>
    <w:rsid w:val="000E2D50"/>
    <w:rsid w:val="000E2EA1"/>
    <w:rsid w:val="000E2FB3"/>
    <w:rsid w:val="000E3530"/>
    <w:rsid w:val="000E3572"/>
    <w:rsid w:val="000E3661"/>
    <w:rsid w:val="000E3833"/>
    <w:rsid w:val="000E390A"/>
    <w:rsid w:val="000E3B18"/>
    <w:rsid w:val="000E3D05"/>
    <w:rsid w:val="000E41B7"/>
    <w:rsid w:val="000E4216"/>
    <w:rsid w:val="000E428E"/>
    <w:rsid w:val="000E42B3"/>
    <w:rsid w:val="000E43C0"/>
    <w:rsid w:val="000E45C2"/>
    <w:rsid w:val="000E491E"/>
    <w:rsid w:val="000E49EE"/>
    <w:rsid w:val="000E4BFF"/>
    <w:rsid w:val="000E50AF"/>
    <w:rsid w:val="000E50EF"/>
    <w:rsid w:val="000E58E8"/>
    <w:rsid w:val="000E5907"/>
    <w:rsid w:val="000E5C96"/>
    <w:rsid w:val="000E5E37"/>
    <w:rsid w:val="000E5FAC"/>
    <w:rsid w:val="000E61FB"/>
    <w:rsid w:val="000E67D1"/>
    <w:rsid w:val="000E6B28"/>
    <w:rsid w:val="000E6E28"/>
    <w:rsid w:val="000E6EB3"/>
    <w:rsid w:val="000E6F07"/>
    <w:rsid w:val="000E7253"/>
    <w:rsid w:val="000E7614"/>
    <w:rsid w:val="000E76B4"/>
    <w:rsid w:val="000E781C"/>
    <w:rsid w:val="000E7990"/>
    <w:rsid w:val="000F004E"/>
    <w:rsid w:val="000F01A1"/>
    <w:rsid w:val="000F02C2"/>
    <w:rsid w:val="000F06CC"/>
    <w:rsid w:val="000F06FF"/>
    <w:rsid w:val="000F0757"/>
    <w:rsid w:val="000F078A"/>
    <w:rsid w:val="000F09A4"/>
    <w:rsid w:val="000F0B33"/>
    <w:rsid w:val="000F0BED"/>
    <w:rsid w:val="000F0BFE"/>
    <w:rsid w:val="000F0C26"/>
    <w:rsid w:val="000F0E00"/>
    <w:rsid w:val="000F1151"/>
    <w:rsid w:val="000F1285"/>
    <w:rsid w:val="000F157D"/>
    <w:rsid w:val="000F15FC"/>
    <w:rsid w:val="000F1646"/>
    <w:rsid w:val="000F167C"/>
    <w:rsid w:val="000F1725"/>
    <w:rsid w:val="000F17B2"/>
    <w:rsid w:val="000F1898"/>
    <w:rsid w:val="000F1C11"/>
    <w:rsid w:val="000F1D12"/>
    <w:rsid w:val="000F1E1A"/>
    <w:rsid w:val="000F2050"/>
    <w:rsid w:val="000F2121"/>
    <w:rsid w:val="000F237D"/>
    <w:rsid w:val="000F23B7"/>
    <w:rsid w:val="000F242E"/>
    <w:rsid w:val="000F24C5"/>
    <w:rsid w:val="000F26CB"/>
    <w:rsid w:val="000F2C94"/>
    <w:rsid w:val="000F2D27"/>
    <w:rsid w:val="000F2E1F"/>
    <w:rsid w:val="000F30A6"/>
    <w:rsid w:val="000F37CD"/>
    <w:rsid w:val="000F3A00"/>
    <w:rsid w:val="000F3C78"/>
    <w:rsid w:val="000F3C95"/>
    <w:rsid w:val="000F3EDE"/>
    <w:rsid w:val="000F3F9F"/>
    <w:rsid w:val="000F3FC6"/>
    <w:rsid w:val="000F4297"/>
    <w:rsid w:val="000F440C"/>
    <w:rsid w:val="000F45CD"/>
    <w:rsid w:val="000F471F"/>
    <w:rsid w:val="000F47D5"/>
    <w:rsid w:val="000F4CED"/>
    <w:rsid w:val="000F4D23"/>
    <w:rsid w:val="000F4EEF"/>
    <w:rsid w:val="000F51D9"/>
    <w:rsid w:val="000F544C"/>
    <w:rsid w:val="000F5A7D"/>
    <w:rsid w:val="000F5C9C"/>
    <w:rsid w:val="000F62D6"/>
    <w:rsid w:val="000F6B12"/>
    <w:rsid w:val="000F6CB0"/>
    <w:rsid w:val="000F70F3"/>
    <w:rsid w:val="000F745C"/>
    <w:rsid w:val="000F7EE4"/>
    <w:rsid w:val="000F7F8A"/>
    <w:rsid w:val="001001B2"/>
    <w:rsid w:val="00100936"/>
    <w:rsid w:val="00100A1A"/>
    <w:rsid w:val="00100D09"/>
    <w:rsid w:val="00101167"/>
    <w:rsid w:val="001011D8"/>
    <w:rsid w:val="0010137A"/>
    <w:rsid w:val="001015DA"/>
    <w:rsid w:val="00101C2B"/>
    <w:rsid w:val="00101CD8"/>
    <w:rsid w:val="00101F47"/>
    <w:rsid w:val="0010250E"/>
    <w:rsid w:val="001026D5"/>
    <w:rsid w:val="001026E5"/>
    <w:rsid w:val="00102B6B"/>
    <w:rsid w:val="00102C75"/>
    <w:rsid w:val="00102FBE"/>
    <w:rsid w:val="00103050"/>
    <w:rsid w:val="00103216"/>
    <w:rsid w:val="0010322A"/>
    <w:rsid w:val="00103252"/>
    <w:rsid w:val="001035D4"/>
    <w:rsid w:val="0010365A"/>
    <w:rsid w:val="001037B1"/>
    <w:rsid w:val="00103839"/>
    <w:rsid w:val="001039DB"/>
    <w:rsid w:val="001042A5"/>
    <w:rsid w:val="001042FC"/>
    <w:rsid w:val="001048AE"/>
    <w:rsid w:val="0010493B"/>
    <w:rsid w:val="001049F6"/>
    <w:rsid w:val="00104C0A"/>
    <w:rsid w:val="00104E08"/>
    <w:rsid w:val="001050C0"/>
    <w:rsid w:val="0010513E"/>
    <w:rsid w:val="00105350"/>
    <w:rsid w:val="001054BF"/>
    <w:rsid w:val="001056F9"/>
    <w:rsid w:val="0010581C"/>
    <w:rsid w:val="001060A3"/>
    <w:rsid w:val="00106396"/>
    <w:rsid w:val="00106602"/>
    <w:rsid w:val="00106C55"/>
    <w:rsid w:val="00106C9B"/>
    <w:rsid w:val="00106EEF"/>
    <w:rsid w:val="00106F1F"/>
    <w:rsid w:val="00106F4D"/>
    <w:rsid w:val="001072D1"/>
    <w:rsid w:val="001075BD"/>
    <w:rsid w:val="001078C2"/>
    <w:rsid w:val="00107CFF"/>
    <w:rsid w:val="00107FE2"/>
    <w:rsid w:val="001104C2"/>
    <w:rsid w:val="00110856"/>
    <w:rsid w:val="001108D5"/>
    <w:rsid w:val="00110D7B"/>
    <w:rsid w:val="00110F2E"/>
    <w:rsid w:val="00111091"/>
    <w:rsid w:val="00111114"/>
    <w:rsid w:val="00111161"/>
    <w:rsid w:val="00111164"/>
    <w:rsid w:val="00111589"/>
    <w:rsid w:val="00111725"/>
    <w:rsid w:val="00111767"/>
    <w:rsid w:val="001117C6"/>
    <w:rsid w:val="00111851"/>
    <w:rsid w:val="00111933"/>
    <w:rsid w:val="00111AF8"/>
    <w:rsid w:val="00111BCC"/>
    <w:rsid w:val="00111DB2"/>
    <w:rsid w:val="00111F21"/>
    <w:rsid w:val="00111F9E"/>
    <w:rsid w:val="00111FD8"/>
    <w:rsid w:val="00112075"/>
    <w:rsid w:val="001128DF"/>
    <w:rsid w:val="001128FD"/>
    <w:rsid w:val="00112A67"/>
    <w:rsid w:val="00112DEB"/>
    <w:rsid w:val="00112FFD"/>
    <w:rsid w:val="00113158"/>
    <w:rsid w:val="00113537"/>
    <w:rsid w:val="00113603"/>
    <w:rsid w:val="001136CA"/>
    <w:rsid w:val="0011380A"/>
    <w:rsid w:val="001138C6"/>
    <w:rsid w:val="001138D6"/>
    <w:rsid w:val="00113974"/>
    <w:rsid w:val="00113998"/>
    <w:rsid w:val="00113A69"/>
    <w:rsid w:val="00113E37"/>
    <w:rsid w:val="00113E83"/>
    <w:rsid w:val="0011407B"/>
    <w:rsid w:val="001141D4"/>
    <w:rsid w:val="001142B5"/>
    <w:rsid w:val="001142E6"/>
    <w:rsid w:val="001145B4"/>
    <w:rsid w:val="00114652"/>
    <w:rsid w:val="00114898"/>
    <w:rsid w:val="0011493B"/>
    <w:rsid w:val="00114A0B"/>
    <w:rsid w:val="00114CBB"/>
    <w:rsid w:val="00114D55"/>
    <w:rsid w:val="00114EB8"/>
    <w:rsid w:val="00114FE5"/>
    <w:rsid w:val="001150A7"/>
    <w:rsid w:val="00115241"/>
    <w:rsid w:val="001152C0"/>
    <w:rsid w:val="00115551"/>
    <w:rsid w:val="00115857"/>
    <w:rsid w:val="00115C62"/>
    <w:rsid w:val="00115C85"/>
    <w:rsid w:val="00115FD4"/>
    <w:rsid w:val="0011622D"/>
    <w:rsid w:val="00116547"/>
    <w:rsid w:val="001166DA"/>
    <w:rsid w:val="00116C12"/>
    <w:rsid w:val="00116C89"/>
    <w:rsid w:val="00116CF3"/>
    <w:rsid w:val="0011785D"/>
    <w:rsid w:val="00117C6A"/>
    <w:rsid w:val="00117CE1"/>
    <w:rsid w:val="00117F8C"/>
    <w:rsid w:val="00120076"/>
    <w:rsid w:val="00120159"/>
    <w:rsid w:val="0012026E"/>
    <w:rsid w:val="0012058B"/>
    <w:rsid w:val="0012076D"/>
    <w:rsid w:val="00120867"/>
    <w:rsid w:val="00120916"/>
    <w:rsid w:val="00120984"/>
    <w:rsid w:val="00120A43"/>
    <w:rsid w:val="00120CC0"/>
    <w:rsid w:val="00120D09"/>
    <w:rsid w:val="001210E9"/>
    <w:rsid w:val="0012146F"/>
    <w:rsid w:val="00121581"/>
    <w:rsid w:val="00121855"/>
    <w:rsid w:val="00121BA9"/>
    <w:rsid w:val="00121C8C"/>
    <w:rsid w:val="00121D8A"/>
    <w:rsid w:val="00121DB4"/>
    <w:rsid w:val="00121E09"/>
    <w:rsid w:val="00121F33"/>
    <w:rsid w:val="00122468"/>
    <w:rsid w:val="00122762"/>
    <w:rsid w:val="00122794"/>
    <w:rsid w:val="001227AA"/>
    <w:rsid w:val="001228BA"/>
    <w:rsid w:val="0012297D"/>
    <w:rsid w:val="001229C6"/>
    <w:rsid w:val="00122B89"/>
    <w:rsid w:val="00122CA9"/>
    <w:rsid w:val="00123288"/>
    <w:rsid w:val="0012366B"/>
    <w:rsid w:val="00123731"/>
    <w:rsid w:val="0012392E"/>
    <w:rsid w:val="00123B20"/>
    <w:rsid w:val="00123CD7"/>
    <w:rsid w:val="00123F7B"/>
    <w:rsid w:val="001241BC"/>
    <w:rsid w:val="00124334"/>
    <w:rsid w:val="001248F7"/>
    <w:rsid w:val="00124B2F"/>
    <w:rsid w:val="00124BEA"/>
    <w:rsid w:val="00125B12"/>
    <w:rsid w:val="00125E46"/>
    <w:rsid w:val="001261B3"/>
    <w:rsid w:val="0012634F"/>
    <w:rsid w:val="00126621"/>
    <w:rsid w:val="00126663"/>
    <w:rsid w:val="00126872"/>
    <w:rsid w:val="001268D6"/>
    <w:rsid w:val="00126AD8"/>
    <w:rsid w:val="00126C9E"/>
    <w:rsid w:val="00126D51"/>
    <w:rsid w:val="00126F3F"/>
    <w:rsid w:val="0012705A"/>
    <w:rsid w:val="001271C3"/>
    <w:rsid w:val="00127495"/>
    <w:rsid w:val="001276B3"/>
    <w:rsid w:val="00127AF4"/>
    <w:rsid w:val="00127C68"/>
    <w:rsid w:val="00127EE4"/>
    <w:rsid w:val="00127F61"/>
    <w:rsid w:val="00130147"/>
    <w:rsid w:val="0013028A"/>
    <w:rsid w:val="0013043C"/>
    <w:rsid w:val="00130474"/>
    <w:rsid w:val="00130504"/>
    <w:rsid w:val="0013065F"/>
    <w:rsid w:val="001306A8"/>
    <w:rsid w:val="0013072A"/>
    <w:rsid w:val="001308E6"/>
    <w:rsid w:val="0013098C"/>
    <w:rsid w:val="001309FF"/>
    <w:rsid w:val="00130B13"/>
    <w:rsid w:val="00130CBC"/>
    <w:rsid w:val="00130DEA"/>
    <w:rsid w:val="00130E69"/>
    <w:rsid w:val="00131183"/>
    <w:rsid w:val="0013133D"/>
    <w:rsid w:val="0013143A"/>
    <w:rsid w:val="001315AC"/>
    <w:rsid w:val="0013175E"/>
    <w:rsid w:val="001319B0"/>
    <w:rsid w:val="00131F1B"/>
    <w:rsid w:val="00132153"/>
    <w:rsid w:val="00132ED4"/>
    <w:rsid w:val="00132F5F"/>
    <w:rsid w:val="00133057"/>
    <w:rsid w:val="00133618"/>
    <w:rsid w:val="0013362F"/>
    <w:rsid w:val="001337A1"/>
    <w:rsid w:val="00133A32"/>
    <w:rsid w:val="00133BC5"/>
    <w:rsid w:val="00133CC9"/>
    <w:rsid w:val="00133D6D"/>
    <w:rsid w:val="001342B6"/>
    <w:rsid w:val="001342F3"/>
    <w:rsid w:val="001343AF"/>
    <w:rsid w:val="001346BE"/>
    <w:rsid w:val="001346E0"/>
    <w:rsid w:val="00134D86"/>
    <w:rsid w:val="00134F1C"/>
    <w:rsid w:val="00135215"/>
    <w:rsid w:val="0013548A"/>
    <w:rsid w:val="00135664"/>
    <w:rsid w:val="00135CC6"/>
    <w:rsid w:val="00135D44"/>
    <w:rsid w:val="00135E69"/>
    <w:rsid w:val="00135EBD"/>
    <w:rsid w:val="00135EF6"/>
    <w:rsid w:val="00136023"/>
    <w:rsid w:val="001360D2"/>
    <w:rsid w:val="0013635D"/>
    <w:rsid w:val="00136548"/>
    <w:rsid w:val="0013676A"/>
    <w:rsid w:val="001367D1"/>
    <w:rsid w:val="00136851"/>
    <w:rsid w:val="00136DD5"/>
    <w:rsid w:val="0013727B"/>
    <w:rsid w:val="0013729B"/>
    <w:rsid w:val="00137358"/>
    <w:rsid w:val="001375A6"/>
    <w:rsid w:val="00137774"/>
    <w:rsid w:val="001377A7"/>
    <w:rsid w:val="0013798E"/>
    <w:rsid w:val="00137A88"/>
    <w:rsid w:val="00137AE8"/>
    <w:rsid w:val="00137F83"/>
    <w:rsid w:val="00140074"/>
    <w:rsid w:val="0014009C"/>
    <w:rsid w:val="001400F4"/>
    <w:rsid w:val="00140149"/>
    <w:rsid w:val="00140234"/>
    <w:rsid w:val="001402F3"/>
    <w:rsid w:val="00140349"/>
    <w:rsid w:val="00140497"/>
    <w:rsid w:val="001409BB"/>
    <w:rsid w:val="00140E84"/>
    <w:rsid w:val="001410AD"/>
    <w:rsid w:val="00141128"/>
    <w:rsid w:val="0014113B"/>
    <w:rsid w:val="001412EC"/>
    <w:rsid w:val="001416FD"/>
    <w:rsid w:val="0014170B"/>
    <w:rsid w:val="00141B14"/>
    <w:rsid w:val="00141BEB"/>
    <w:rsid w:val="00141F33"/>
    <w:rsid w:val="001424B8"/>
    <w:rsid w:val="001424C4"/>
    <w:rsid w:val="00142543"/>
    <w:rsid w:val="00142713"/>
    <w:rsid w:val="00142743"/>
    <w:rsid w:val="001427B3"/>
    <w:rsid w:val="001428EE"/>
    <w:rsid w:val="00142A2A"/>
    <w:rsid w:val="00142D45"/>
    <w:rsid w:val="00142DC4"/>
    <w:rsid w:val="00143018"/>
    <w:rsid w:val="00143784"/>
    <w:rsid w:val="001437EE"/>
    <w:rsid w:val="00143C30"/>
    <w:rsid w:val="00144027"/>
    <w:rsid w:val="001440D2"/>
    <w:rsid w:val="00144216"/>
    <w:rsid w:val="001444BF"/>
    <w:rsid w:val="0014499A"/>
    <w:rsid w:val="00144E88"/>
    <w:rsid w:val="00144F4E"/>
    <w:rsid w:val="00144FCD"/>
    <w:rsid w:val="001450CF"/>
    <w:rsid w:val="0014513C"/>
    <w:rsid w:val="001451E1"/>
    <w:rsid w:val="00145559"/>
    <w:rsid w:val="00145788"/>
    <w:rsid w:val="001457A1"/>
    <w:rsid w:val="00145D0F"/>
    <w:rsid w:val="0014649C"/>
    <w:rsid w:val="0014649D"/>
    <w:rsid w:val="001466EE"/>
    <w:rsid w:val="00146938"/>
    <w:rsid w:val="00146A44"/>
    <w:rsid w:val="00146C4F"/>
    <w:rsid w:val="00146D9A"/>
    <w:rsid w:val="00146E21"/>
    <w:rsid w:val="001479C4"/>
    <w:rsid w:val="001500B6"/>
    <w:rsid w:val="00150144"/>
    <w:rsid w:val="00150196"/>
    <w:rsid w:val="00150257"/>
    <w:rsid w:val="00150587"/>
    <w:rsid w:val="0015087D"/>
    <w:rsid w:val="00150D80"/>
    <w:rsid w:val="00150F0D"/>
    <w:rsid w:val="00150F3E"/>
    <w:rsid w:val="00151431"/>
    <w:rsid w:val="00151B10"/>
    <w:rsid w:val="00151C71"/>
    <w:rsid w:val="00151DCF"/>
    <w:rsid w:val="00151EB9"/>
    <w:rsid w:val="00152AAA"/>
    <w:rsid w:val="00152B41"/>
    <w:rsid w:val="00152C44"/>
    <w:rsid w:val="00152D53"/>
    <w:rsid w:val="00152DAF"/>
    <w:rsid w:val="0015329C"/>
    <w:rsid w:val="00153C44"/>
    <w:rsid w:val="00153E06"/>
    <w:rsid w:val="00153F08"/>
    <w:rsid w:val="00153F78"/>
    <w:rsid w:val="00154336"/>
    <w:rsid w:val="0015493E"/>
    <w:rsid w:val="0015497E"/>
    <w:rsid w:val="00154E73"/>
    <w:rsid w:val="00155412"/>
    <w:rsid w:val="001554CC"/>
    <w:rsid w:val="00155801"/>
    <w:rsid w:val="001558C6"/>
    <w:rsid w:val="001562DF"/>
    <w:rsid w:val="00156526"/>
    <w:rsid w:val="001565FD"/>
    <w:rsid w:val="0015673E"/>
    <w:rsid w:val="00156748"/>
    <w:rsid w:val="00156948"/>
    <w:rsid w:val="00156953"/>
    <w:rsid w:val="00156BEB"/>
    <w:rsid w:val="001575D1"/>
    <w:rsid w:val="001575D2"/>
    <w:rsid w:val="001576D7"/>
    <w:rsid w:val="0015778F"/>
    <w:rsid w:val="001578A6"/>
    <w:rsid w:val="00157AA9"/>
    <w:rsid w:val="00157BF9"/>
    <w:rsid w:val="00160019"/>
    <w:rsid w:val="0016001A"/>
    <w:rsid w:val="001604D2"/>
    <w:rsid w:val="00160649"/>
    <w:rsid w:val="00160716"/>
    <w:rsid w:val="00160947"/>
    <w:rsid w:val="00160976"/>
    <w:rsid w:val="00160BA6"/>
    <w:rsid w:val="00160C37"/>
    <w:rsid w:val="0016109D"/>
    <w:rsid w:val="00161304"/>
    <w:rsid w:val="001619F1"/>
    <w:rsid w:val="00161AA0"/>
    <w:rsid w:val="00161AB1"/>
    <w:rsid w:val="00161D23"/>
    <w:rsid w:val="00161D6D"/>
    <w:rsid w:val="00161D8C"/>
    <w:rsid w:val="00161E0C"/>
    <w:rsid w:val="0016225E"/>
    <w:rsid w:val="0016228A"/>
    <w:rsid w:val="001625F2"/>
    <w:rsid w:val="001629CA"/>
    <w:rsid w:val="00163446"/>
    <w:rsid w:val="00163517"/>
    <w:rsid w:val="00163587"/>
    <w:rsid w:val="00163873"/>
    <w:rsid w:val="001638F5"/>
    <w:rsid w:val="00163965"/>
    <w:rsid w:val="00163A7D"/>
    <w:rsid w:val="00163AF4"/>
    <w:rsid w:val="00163CD2"/>
    <w:rsid w:val="00163F4B"/>
    <w:rsid w:val="0016407D"/>
    <w:rsid w:val="00164926"/>
    <w:rsid w:val="00164950"/>
    <w:rsid w:val="00164D4A"/>
    <w:rsid w:val="00164DE9"/>
    <w:rsid w:val="00164E39"/>
    <w:rsid w:val="00164F05"/>
    <w:rsid w:val="00165363"/>
    <w:rsid w:val="001656C2"/>
    <w:rsid w:val="001657C6"/>
    <w:rsid w:val="00165823"/>
    <w:rsid w:val="001658E4"/>
    <w:rsid w:val="00165A90"/>
    <w:rsid w:val="00165B72"/>
    <w:rsid w:val="00165D32"/>
    <w:rsid w:val="00165FE6"/>
    <w:rsid w:val="001660C5"/>
    <w:rsid w:val="001660D2"/>
    <w:rsid w:val="001663FD"/>
    <w:rsid w:val="0016640F"/>
    <w:rsid w:val="00166425"/>
    <w:rsid w:val="0016644E"/>
    <w:rsid w:val="001667C3"/>
    <w:rsid w:val="001667ED"/>
    <w:rsid w:val="00166C75"/>
    <w:rsid w:val="00166D6A"/>
    <w:rsid w:val="001671A6"/>
    <w:rsid w:val="001675CE"/>
    <w:rsid w:val="00167798"/>
    <w:rsid w:val="001678CA"/>
    <w:rsid w:val="001679E5"/>
    <w:rsid w:val="00167A87"/>
    <w:rsid w:val="00167CD6"/>
    <w:rsid w:val="00167D5D"/>
    <w:rsid w:val="00167EA6"/>
    <w:rsid w:val="001701ED"/>
    <w:rsid w:val="0017042D"/>
    <w:rsid w:val="001704C9"/>
    <w:rsid w:val="0017051C"/>
    <w:rsid w:val="00170999"/>
    <w:rsid w:val="00170A9D"/>
    <w:rsid w:val="00170AB8"/>
    <w:rsid w:val="00170F75"/>
    <w:rsid w:val="001710E7"/>
    <w:rsid w:val="00171253"/>
    <w:rsid w:val="00171A2C"/>
    <w:rsid w:val="00171C46"/>
    <w:rsid w:val="00171D67"/>
    <w:rsid w:val="00171E10"/>
    <w:rsid w:val="00171E38"/>
    <w:rsid w:val="00171FDD"/>
    <w:rsid w:val="0017207A"/>
    <w:rsid w:val="001720BC"/>
    <w:rsid w:val="001721A8"/>
    <w:rsid w:val="00172925"/>
    <w:rsid w:val="0017298E"/>
    <w:rsid w:val="00172BD8"/>
    <w:rsid w:val="00172F4E"/>
    <w:rsid w:val="001736B6"/>
    <w:rsid w:val="001737A8"/>
    <w:rsid w:val="0017397F"/>
    <w:rsid w:val="00173B62"/>
    <w:rsid w:val="00173C56"/>
    <w:rsid w:val="00173FA6"/>
    <w:rsid w:val="00174103"/>
    <w:rsid w:val="00174156"/>
    <w:rsid w:val="001741EC"/>
    <w:rsid w:val="0017422E"/>
    <w:rsid w:val="001742B4"/>
    <w:rsid w:val="00174349"/>
    <w:rsid w:val="001744F3"/>
    <w:rsid w:val="0017450A"/>
    <w:rsid w:val="00174516"/>
    <w:rsid w:val="00174567"/>
    <w:rsid w:val="001747C2"/>
    <w:rsid w:val="00174913"/>
    <w:rsid w:val="00174B56"/>
    <w:rsid w:val="00174C9F"/>
    <w:rsid w:val="00175772"/>
    <w:rsid w:val="00175875"/>
    <w:rsid w:val="00175B30"/>
    <w:rsid w:val="00175E92"/>
    <w:rsid w:val="001760B9"/>
    <w:rsid w:val="00176227"/>
    <w:rsid w:val="0017622D"/>
    <w:rsid w:val="0017634C"/>
    <w:rsid w:val="00176414"/>
    <w:rsid w:val="0017656B"/>
    <w:rsid w:val="001765CA"/>
    <w:rsid w:val="001766CC"/>
    <w:rsid w:val="00176790"/>
    <w:rsid w:val="001768A5"/>
    <w:rsid w:val="00176B63"/>
    <w:rsid w:val="00176E48"/>
    <w:rsid w:val="00177017"/>
    <w:rsid w:val="001771BA"/>
    <w:rsid w:val="001771D2"/>
    <w:rsid w:val="0017720D"/>
    <w:rsid w:val="00177323"/>
    <w:rsid w:val="001774C5"/>
    <w:rsid w:val="0017761B"/>
    <w:rsid w:val="00177B63"/>
    <w:rsid w:val="00177DB8"/>
    <w:rsid w:val="00177F93"/>
    <w:rsid w:val="001801A8"/>
    <w:rsid w:val="0018051E"/>
    <w:rsid w:val="001808FC"/>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2DF6"/>
    <w:rsid w:val="0018350C"/>
    <w:rsid w:val="0018397F"/>
    <w:rsid w:val="00183AA3"/>
    <w:rsid w:val="00183BD1"/>
    <w:rsid w:val="00183C5A"/>
    <w:rsid w:val="00183EFC"/>
    <w:rsid w:val="00183F10"/>
    <w:rsid w:val="0018411C"/>
    <w:rsid w:val="001842A9"/>
    <w:rsid w:val="00184307"/>
    <w:rsid w:val="0018440B"/>
    <w:rsid w:val="001844F3"/>
    <w:rsid w:val="00184CA5"/>
    <w:rsid w:val="00184CAD"/>
    <w:rsid w:val="0018517F"/>
    <w:rsid w:val="001852C7"/>
    <w:rsid w:val="001856DB"/>
    <w:rsid w:val="001859FB"/>
    <w:rsid w:val="00185AED"/>
    <w:rsid w:val="00185F23"/>
    <w:rsid w:val="00186241"/>
    <w:rsid w:val="001865E4"/>
    <w:rsid w:val="00186984"/>
    <w:rsid w:val="00186996"/>
    <w:rsid w:val="00186E3F"/>
    <w:rsid w:val="00187014"/>
    <w:rsid w:val="0018715D"/>
    <w:rsid w:val="001874BF"/>
    <w:rsid w:val="001876F2"/>
    <w:rsid w:val="0018775F"/>
    <w:rsid w:val="00187802"/>
    <w:rsid w:val="001878E9"/>
    <w:rsid w:val="00187967"/>
    <w:rsid w:val="00187CEA"/>
    <w:rsid w:val="00187CEC"/>
    <w:rsid w:val="00187D79"/>
    <w:rsid w:val="00187F2B"/>
    <w:rsid w:val="00190087"/>
    <w:rsid w:val="0019058C"/>
    <w:rsid w:val="001905BF"/>
    <w:rsid w:val="0019069B"/>
    <w:rsid w:val="00190E24"/>
    <w:rsid w:val="00190F9B"/>
    <w:rsid w:val="00191085"/>
    <w:rsid w:val="0019108F"/>
    <w:rsid w:val="00191119"/>
    <w:rsid w:val="0019138B"/>
    <w:rsid w:val="001914E7"/>
    <w:rsid w:val="001915E2"/>
    <w:rsid w:val="0019169E"/>
    <w:rsid w:val="00191901"/>
    <w:rsid w:val="00191EC5"/>
    <w:rsid w:val="00192181"/>
    <w:rsid w:val="00192643"/>
    <w:rsid w:val="00192686"/>
    <w:rsid w:val="0019293F"/>
    <w:rsid w:val="00192A71"/>
    <w:rsid w:val="00192A8F"/>
    <w:rsid w:val="00192E9B"/>
    <w:rsid w:val="00193095"/>
    <w:rsid w:val="001939B4"/>
    <w:rsid w:val="00193A22"/>
    <w:rsid w:val="00193A5B"/>
    <w:rsid w:val="00193A79"/>
    <w:rsid w:val="00193ABB"/>
    <w:rsid w:val="00193FF6"/>
    <w:rsid w:val="00194039"/>
    <w:rsid w:val="001940C5"/>
    <w:rsid w:val="0019417E"/>
    <w:rsid w:val="00194317"/>
    <w:rsid w:val="00194663"/>
    <w:rsid w:val="0019482A"/>
    <w:rsid w:val="001948B1"/>
    <w:rsid w:val="00194C8F"/>
    <w:rsid w:val="00194CAA"/>
    <w:rsid w:val="00194D3B"/>
    <w:rsid w:val="00194FF2"/>
    <w:rsid w:val="00195205"/>
    <w:rsid w:val="001953FB"/>
    <w:rsid w:val="00195488"/>
    <w:rsid w:val="00195682"/>
    <w:rsid w:val="001958AA"/>
    <w:rsid w:val="00195938"/>
    <w:rsid w:val="0019627C"/>
    <w:rsid w:val="00196457"/>
    <w:rsid w:val="00196853"/>
    <w:rsid w:val="0019685D"/>
    <w:rsid w:val="00196A80"/>
    <w:rsid w:val="00196D6F"/>
    <w:rsid w:val="001971B4"/>
    <w:rsid w:val="00197279"/>
    <w:rsid w:val="001972EB"/>
    <w:rsid w:val="001973BC"/>
    <w:rsid w:val="00197699"/>
    <w:rsid w:val="00197700"/>
    <w:rsid w:val="0019770F"/>
    <w:rsid w:val="00197A24"/>
    <w:rsid w:val="00197AD1"/>
    <w:rsid w:val="00197F67"/>
    <w:rsid w:val="001A0188"/>
    <w:rsid w:val="001A03E9"/>
    <w:rsid w:val="001A04ED"/>
    <w:rsid w:val="001A0606"/>
    <w:rsid w:val="001A061D"/>
    <w:rsid w:val="001A081D"/>
    <w:rsid w:val="001A0879"/>
    <w:rsid w:val="001A0A46"/>
    <w:rsid w:val="001A0B55"/>
    <w:rsid w:val="001A1122"/>
    <w:rsid w:val="001A158C"/>
    <w:rsid w:val="001A16E4"/>
    <w:rsid w:val="001A17A5"/>
    <w:rsid w:val="001A1842"/>
    <w:rsid w:val="001A19A6"/>
    <w:rsid w:val="001A1DC0"/>
    <w:rsid w:val="001A1E04"/>
    <w:rsid w:val="001A1EFA"/>
    <w:rsid w:val="001A2055"/>
    <w:rsid w:val="001A23B0"/>
    <w:rsid w:val="001A2656"/>
    <w:rsid w:val="001A2B12"/>
    <w:rsid w:val="001A2BC5"/>
    <w:rsid w:val="001A2CB7"/>
    <w:rsid w:val="001A2FA6"/>
    <w:rsid w:val="001A3045"/>
    <w:rsid w:val="001A3592"/>
    <w:rsid w:val="001A3895"/>
    <w:rsid w:val="001A398A"/>
    <w:rsid w:val="001A3A3E"/>
    <w:rsid w:val="001A3AE4"/>
    <w:rsid w:val="001A3CCE"/>
    <w:rsid w:val="001A3D0D"/>
    <w:rsid w:val="001A3D42"/>
    <w:rsid w:val="001A3FA5"/>
    <w:rsid w:val="001A3FE3"/>
    <w:rsid w:val="001A4140"/>
    <w:rsid w:val="001A44D5"/>
    <w:rsid w:val="001A4A32"/>
    <w:rsid w:val="001A4A3D"/>
    <w:rsid w:val="001A4B06"/>
    <w:rsid w:val="001A4D6C"/>
    <w:rsid w:val="001A5005"/>
    <w:rsid w:val="001A59A3"/>
    <w:rsid w:val="001A5B10"/>
    <w:rsid w:val="001A5C85"/>
    <w:rsid w:val="001A5CC9"/>
    <w:rsid w:val="001A5D82"/>
    <w:rsid w:val="001A5FD4"/>
    <w:rsid w:val="001A6438"/>
    <w:rsid w:val="001A65C2"/>
    <w:rsid w:val="001A6A59"/>
    <w:rsid w:val="001A6B6A"/>
    <w:rsid w:val="001A6BB9"/>
    <w:rsid w:val="001A6C53"/>
    <w:rsid w:val="001A73B0"/>
    <w:rsid w:val="001A7400"/>
    <w:rsid w:val="001A7895"/>
    <w:rsid w:val="001A7980"/>
    <w:rsid w:val="001A7A9F"/>
    <w:rsid w:val="001A7AA4"/>
    <w:rsid w:val="001A7C37"/>
    <w:rsid w:val="001A7C6B"/>
    <w:rsid w:val="001B004C"/>
    <w:rsid w:val="001B04F9"/>
    <w:rsid w:val="001B068B"/>
    <w:rsid w:val="001B09AB"/>
    <w:rsid w:val="001B0A04"/>
    <w:rsid w:val="001B0BD6"/>
    <w:rsid w:val="001B0C83"/>
    <w:rsid w:val="001B0E69"/>
    <w:rsid w:val="001B11C9"/>
    <w:rsid w:val="001B1388"/>
    <w:rsid w:val="001B15F5"/>
    <w:rsid w:val="001B172D"/>
    <w:rsid w:val="001B1AFC"/>
    <w:rsid w:val="001B1C19"/>
    <w:rsid w:val="001B1D26"/>
    <w:rsid w:val="001B2180"/>
    <w:rsid w:val="001B21D2"/>
    <w:rsid w:val="001B2207"/>
    <w:rsid w:val="001B286D"/>
    <w:rsid w:val="001B2C66"/>
    <w:rsid w:val="001B2F40"/>
    <w:rsid w:val="001B30DE"/>
    <w:rsid w:val="001B3184"/>
    <w:rsid w:val="001B3404"/>
    <w:rsid w:val="001B3748"/>
    <w:rsid w:val="001B3CB1"/>
    <w:rsid w:val="001B3E60"/>
    <w:rsid w:val="001B3ED1"/>
    <w:rsid w:val="001B3FE3"/>
    <w:rsid w:val="001B4045"/>
    <w:rsid w:val="001B4450"/>
    <w:rsid w:val="001B466C"/>
    <w:rsid w:val="001B479B"/>
    <w:rsid w:val="001B47B7"/>
    <w:rsid w:val="001B4C05"/>
    <w:rsid w:val="001B55C9"/>
    <w:rsid w:val="001B5B39"/>
    <w:rsid w:val="001B5DEF"/>
    <w:rsid w:val="001B61AC"/>
    <w:rsid w:val="001B61D5"/>
    <w:rsid w:val="001B6354"/>
    <w:rsid w:val="001B65C4"/>
    <w:rsid w:val="001B690F"/>
    <w:rsid w:val="001B69C4"/>
    <w:rsid w:val="001B6CBB"/>
    <w:rsid w:val="001B6DF6"/>
    <w:rsid w:val="001B6F4A"/>
    <w:rsid w:val="001B70AD"/>
    <w:rsid w:val="001B718D"/>
    <w:rsid w:val="001B71D0"/>
    <w:rsid w:val="001B7244"/>
    <w:rsid w:val="001B77C4"/>
    <w:rsid w:val="001B78FD"/>
    <w:rsid w:val="001B7B30"/>
    <w:rsid w:val="001B7CAF"/>
    <w:rsid w:val="001C010B"/>
    <w:rsid w:val="001C027F"/>
    <w:rsid w:val="001C0469"/>
    <w:rsid w:val="001C0537"/>
    <w:rsid w:val="001C0807"/>
    <w:rsid w:val="001C08AC"/>
    <w:rsid w:val="001C08FD"/>
    <w:rsid w:val="001C119B"/>
    <w:rsid w:val="001C133F"/>
    <w:rsid w:val="001C143B"/>
    <w:rsid w:val="001C1690"/>
    <w:rsid w:val="001C177F"/>
    <w:rsid w:val="001C1A8D"/>
    <w:rsid w:val="001C1B30"/>
    <w:rsid w:val="001C1B65"/>
    <w:rsid w:val="001C1BFF"/>
    <w:rsid w:val="001C2017"/>
    <w:rsid w:val="001C228F"/>
    <w:rsid w:val="001C236E"/>
    <w:rsid w:val="001C253A"/>
    <w:rsid w:val="001C2573"/>
    <w:rsid w:val="001C2788"/>
    <w:rsid w:val="001C29BE"/>
    <w:rsid w:val="001C29D6"/>
    <w:rsid w:val="001C29E5"/>
    <w:rsid w:val="001C2A8F"/>
    <w:rsid w:val="001C2BDC"/>
    <w:rsid w:val="001C3692"/>
    <w:rsid w:val="001C3791"/>
    <w:rsid w:val="001C3889"/>
    <w:rsid w:val="001C3B4F"/>
    <w:rsid w:val="001C3BFA"/>
    <w:rsid w:val="001C3E8D"/>
    <w:rsid w:val="001C416B"/>
    <w:rsid w:val="001C4192"/>
    <w:rsid w:val="001C429C"/>
    <w:rsid w:val="001C4649"/>
    <w:rsid w:val="001C4C2D"/>
    <w:rsid w:val="001C4DF0"/>
    <w:rsid w:val="001C5088"/>
    <w:rsid w:val="001C531F"/>
    <w:rsid w:val="001C54A7"/>
    <w:rsid w:val="001C55EE"/>
    <w:rsid w:val="001C5870"/>
    <w:rsid w:val="001C59B9"/>
    <w:rsid w:val="001C5A9F"/>
    <w:rsid w:val="001C5E74"/>
    <w:rsid w:val="001C5FA8"/>
    <w:rsid w:val="001C612C"/>
    <w:rsid w:val="001C65AB"/>
    <w:rsid w:val="001C667C"/>
    <w:rsid w:val="001C6BCA"/>
    <w:rsid w:val="001C6C14"/>
    <w:rsid w:val="001C6C21"/>
    <w:rsid w:val="001C6F95"/>
    <w:rsid w:val="001C7036"/>
    <w:rsid w:val="001C7046"/>
    <w:rsid w:val="001C7146"/>
    <w:rsid w:val="001C781D"/>
    <w:rsid w:val="001C7B0D"/>
    <w:rsid w:val="001C7BE9"/>
    <w:rsid w:val="001C7C86"/>
    <w:rsid w:val="001C7CBB"/>
    <w:rsid w:val="001C7E3C"/>
    <w:rsid w:val="001C7EF8"/>
    <w:rsid w:val="001C7F48"/>
    <w:rsid w:val="001C7FC2"/>
    <w:rsid w:val="001D04C2"/>
    <w:rsid w:val="001D06B3"/>
    <w:rsid w:val="001D0BC0"/>
    <w:rsid w:val="001D0C78"/>
    <w:rsid w:val="001D1506"/>
    <w:rsid w:val="001D16B9"/>
    <w:rsid w:val="001D17D1"/>
    <w:rsid w:val="001D1891"/>
    <w:rsid w:val="001D19D4"/>
    <w:rsid w:val="001D1F0B"/>
    <w:rsid w:val="001D22B3"/>
    <w:rsid w:val="001D2404"/>
    <w:rsid w:val="001D298A"/>
    <w:rsid w:val="001D2E60"/>
    <w:rsid w:val="001D303B"/>
    <w:rsid w:val="001D3269"/>
    <w:rsid w:val="001D35BB"/>
    <w:rsid w:val="001D35F7"/>
    <w:rsid w:val="001D387E"/>
    <w:rsid w:val="001D3A39"/>
    <w:rsid w:val="001D3C41"/>
    <w:rsid w:val="001D3D49"/>
    <w:rsid w:val="001D4094"/>
    <w:rsid w:val="001D420A"/>
    <w:rsid w:val="001D472B"/>
    <w:rsid w:val="001D4841"/>
    <w:rsid w:val="001D48A5"/>
    <w:rsid w:val="001D48F0"/>
    <w:rsid w:val="001D4988"/>
    <w:rsid w:val="001D4A4D"/>
    <w:rsid w:val="001D4AF4"/>
    <w:rsid w:val="001D4C19"/>
    <w:rsid w:val="001D4D65"/>
    <w:rsid w:val="001D4D79"/>
    <w:rsid w:val="001D4D87"/>
    <w:rsid w:val="001D4F6D"/>
    <w:rsid w:val="001D5004"/>
    <w:rsid w:val="001D50B2"/>
    <w:rsid w:val="001D521B"/>
    <w:rsid w:val="001D546C"/>
    <w:rsid w:val="001D5731"/>
    <w:rsid w:val="001D576F"/>
    <w:rsid w:val="001D5ACF"/>
    <w:rsid w:val="001D5B9D"/>
    <w:rsid w:val="001D5C3C"/>
    <w:rsid w:val="001D5D22"/>
    <w:rsid w:val="001D5D3E"/>
    <w:rsid w:val="001D5EB7"/>
    <w:rsid w:val="001D5F76"/>
    <w:rsid w:val="001D6122"/>
    <w:rsid w:val="001D62D1"/>
    <w:rsid w:val="001D648A"/>
    <w:rsid w:val="001D6695"/>
    <w:rsid w:val="001D6946"/>
    <w:rsid w:val="001D69FF"/>
    <w:rsid w:val="001D6B8E"/>
    <w:rsid w:val="001D6CE5"/>
    <w:rsid w:val="001D6E15"/>
    <w:rsid w:val="001D6F44"/>
    <w:rsid w:val="001D6F46"/>
    <w:rsid w:val="001D6F5B"/>
    <w:rsid w:val="001D6F6D"/>
    <w:rsid w:val="001D7035"/>
    <w:rsid w:val="001D745F"/>
    <w:rsid w:val="001D7534"/>
    <w:rsid w:val="001D7649"/>
    <w:rsid w:val="001D77C2"/>
    <w:rsid w:val="001D7D37"/>
    <w:rsid w:val="001D7F89"/>
    <w:rsid w:val="001D7FA5"/>
    <w:rsid w:val="001E0250"/>
    <w:rsid w:val="001E0424"/>
    <w:rsid w:val="001E0604"/>
    <w:rsid w:val="001E08C4"/>
    <w:rsid w:val="001E09B3"/>
    <w:rsid w:val="001E09F5"/>
    <w:rsid w:val="001E09FE"/>
    <w:rsid w:val="001E0AD6"/>
    <w:rsid w:val="001E0B44"/>
    <w:rsid w:val="001E0C2C"/>
    <w:rsid w:val="001E0DCD"/>
    <w:rsid w:val="001E12A6"/>
    <w:rsid w:val="001E1402"/>
    <w:rsid w:val="001E15B0"/>
    <w:rsid w:val="001E15E4"/>
    <w:rsid w:val="001E1998"/>
    <w:rsid w:val="001E1A39"/>
    <w:rsid w:val="001E1B06"/>
    <w:rsid w:val="001E1E93"/>
    <w:rsid w:val="001E252B"/>
    <w:rsid w:val="001E25B9"/>
    <w:rsid w:val="001E2720"/>
    <w:rsid w:val="001E27FD"/>
    <w:rsid w:val="001E28EF"/>
    <w:rsid w:val="001E2A4C"/>
    <w:rsid w:val="001E2ACB"/>
    <w:rsid w:val="001E2CEE"/>
    <w:rsid w:val="001E2F9D"/>
    <w:rsid w:val="001E3043"/>
    <w:rsid w:val="001E315F"/>
    <w:rsid w:val="001E3177"/>
    <w:rsid w:val="001E3355"/>
    <w:rsid w:val="001E33A4"/>
    <w:rsid w:val="001E3577"/>
    <w:rsid w:val="001E358D"/>
    <w:rsid w:val="001E389A"/>
    <w:rsid w:val="001E39E6"/>
    <w:rsid w:val="001E3BEE"/>
    <w:rsid w:val="001E3CF5"/>
    <w:rsid w:val="001E3E75"/>
    <w:rsid w:val="001E4873"/>
    <w:rsid w:val="001E48CA"/>
    <w:rsid w:val="001E4926"/>
    <w:rsid w:val="001E49EA"/>
    <w:rsid w:val="001E4B29"/>
    <w:rsid w:val="001E4E42"/>
    <w:rsid w:val="001E50B5"/>
    <w:rsid w:val="001E511C"/>
    <w:rsid w:val="001E5FDA"/>
    <w:rsid w:val="001E6530"/>
    <w:rsid w:val="001E65DB"/>
    <w:rsid w:val="001E65F5"/>
    <w:rsid w:val="001E66FC"/>
    <w:rsid w:val="001E6BCB"/>
    <w:rsid w:val="001E6CF2"/>
    <w:rsid w:val="001E6D24"/>
    <w:rsid w:val="001E7109"/>
    <w:rsid w:val="001E722B"/>
    <w:rsid w:val="001E724D"/>
    <w:rsid w:val="001E7344"/>
    <w:rsid w:val="001E747E"/>
    <w:rsid w:val="001E77BB"/>
    <w:rsid w:val="001E77CE"/>
    <w:rsid w:val="001E78A1"/>
    <w:rsid w:val="001E790C"/>
    <w:rsid w:val="001E7B34"/>
    <w:rsid w:val="001E7CA8"/>
    <w:rsid w:val="001E7CD8"/>
    <w:rsid w:val="001E7DBE"/>
    <w:rsid w:val="001E7F02"/>
    <w:rsid w:val="001E7F8E"/>
    <w:rsid w:val="001F02C6"/>
    <w:rsid w:val="001F0546"/>
    <w:rsid w:val="001F0790"/>
    <w:rsid w:val="001F08CA"/>
    <w:rsid w:val="001F0B2F"/>
    <w:rsid w:val="001F0C9A"/>
    <w:rsid w:val="001F0FF1"/>
    <w:rsid w:val="001F1206"/>
    <w:rsid w:val="001F1492"/>
    <w:rsid w:val="001F156D"/>
    <w:rsid w:val="001F15FA"/>
    <w:rsid w:val="001F1868"/>
    <w:rsid w:val="001F1997"/>
    <w:rsid w:val="001F1B77"/>
    <w:rsid w:val="001F1C48"/>
    <w:rsid w:val="001F1CA3"/>
    <w:rsid w:val="001F1F4B"/>
    <w:rsid w:val="001F20E4"/>
    <w:rsid w:val="001F21C8"/>
    <w:rsid w:val="001F2980"/>
    <w:rsid w:val="001F2E73"/>
    <w:rsid w:val="001F333D"/>
    <w:rsid w:val="001F386F"/>
    <w:rsid w:val="001F38BB"/>
    <w:rsid w:val="001F3CF0"/>
    <w:rsid w:val="001F3DA4"/>
    <w:rsid w:val="001F3E98"/>
    <w:rsid w:val="001F41C9"/>
    <w:rsid w:val="001F4653"/>
    <w:rsid w:val="001F470E"/>
    <w:rsid w:val="001F4855"/>
    <w:rsid w:val="001F4A9A"/>
    <w:rsid w:val="001F4AEF"/>
    <w:rsid w:val="001F4D6B"/>
    <w:rsid w:val="001F50A9"/>
    <w:rsid w:val="001F51C5"/>
    <w:rsid w:val="001F5216"/>
    <w:rsid w:val="001F5296"/>
    <w:rsid w:val="001F57FF"/>
    <w:rsid w:val="001F587F"/>
    <w:rsid w:val="001F5961"/>
    <w:rsid w:val="001F5BF6"/>
    <w:rsid w:val="001F5C74"/>
    <w:rsid w:val="001F6128"/>
    <w:rsid w:val="001F6571"/>
    <w:rsid w:val="001F672E"/>
    <w:rsid w:val="001F691E"/>
    <w:rsid w:val="001F6AB4"/>
    <w:rsid w:val="001F6BB6"/>
    <w:rsid w:val="001F6BCA"/>
    <w:rsid w:val="001F6FC8"/>
    <w:rsid w:val="001F72DE"/>
    <w:rsid w:val="001F74A0"/>
    <w:rsid w:val="001F75F3"/>
    <w:rsid w:val="001F7B85"/>
    <w:rsid w:val="001F7EE4"/>
    <w:rsid w:val="0020018A"/>
    <w:rsid w:val="0020057C"/>
    <w:rsid w:val="0020060A"/>
    <w:rsid w:val="0020071F"/>
    <w:rsid w:val="002009B2"/>
    <w:rsid w:val="00200BD9"/>
    <w:rsid w:val="00200CA6"/>
    <w:rsid w:val="002013F2"/>
    <w:rsid w:val="00201665"/>
    <w:rsid w:val="002017D4"/>
    <w:rsid w:val="00201901"/>
    <w:rsid w:val="00201A26"/>
    <w:rsid w:val="00201A68"/>
    <w:rsid w:val="00201CD1"/>
    <w:rsid w:val="00202315"/>
    <w:rsid w:val="00202571"/>
    <w:rsid w:val="002027C0"/>
    <w:rsid w:val="00202BDE"/>
    <w:rsid w:val="00202DAF"/>
    <w:rsid w:val="00202F3F"/>
    <w:rsid w:val="0020328E"/>
    <w:rsid w:val="002033FC"/>
    <w:rsid w:val="0020351C"/>
    <w:rsid w:val="0020372E"/>
    <w:rsid w:val="00203889"/>
    <w:rsid w:val="0020390D"/>
    <w:rsid w:val="00203BE6"/>
    <w:rsid w:val="00203E1D"/>
    <w:rsid w:val="00203ECD"/>
    <w:rsid w:val="0020472A"/>
    <w:rsid w:val="00204F43"/>
    <w:rsid w:val="002050BF"/>
    <w:rsid w:val="0020526C"/>
    <w:rsid w:val="002053A4"/>
    <w:rsid w:val="00205602"/>
    <w:rsid w:val="0020568E"/>
    <w:rsid w:val="002058BB"/>
    <w:rsid w:val="00205A32"/>
    <w:rsid w:val="00205E2C"/>
    <w:rsid w:val="002062E6"/>
    <w:rsid w:val="00206328"/>
    <w:rsid w:val="002066C2"/>
    <w:rsid w:val="002066CB"/>
    <w:rsid w:val="00206762"/>
    <w:rsid w:val="0020684C"/>
    <w:rsid w:val="00206A00"/>
    <w:rsid w:val="00206CC3"/>
    <w:rsid w:val="00206E0C"/>
    <w:rsid w:val="0020705D"/>
    <w:rsid w:val="002071F5"/>
    <w:rsid w:val="002071FE"/>
    <w:rsid w:val="00207221"/>
    <w:rsid w:val="00207423"/>
    <w:rsid w:val="00207692"/>
    <w:rsid w:val="002076CE"/>
    <w:rsid w:val="00207816"/>
    <w:rsid w:val="0020795A"/>
    <w:rsid w:val="00207C3F"/>
    <w:rsid w:val="00210696"/>
    <w:rsid w:val="0021098D"/>
    <w:rsid w:val="002109E7"/>
    <w:rsid w:val="00210F24"/>
    <w:rsid w:val="00211121"/>
    <w:rsid w:val="002112F1"/>
    <w:rsid w:val="002115C5"/>
    <w:rsid w:val="0021161A"/>
    <w:rsid w:val="00211779"/>
    <w:rsid w:val="002118D6"/>
    <w:rsid w:val="00211E00"/>
    <w:rsid w:val="00211E50"/>
    <w:rsid w:val="0021200F"/>
    <w:rsid w:val="002121A6"/>
    <w:rsid w:val="00212379"/>
    <w:rsid w:val="00212429"/>
    <w:rsid w:val="00212780"/>
    <w:rsid w:val="00212CC3"/>
    <w:rsid w:val="00212DAA"/>
    <w:rsid w:val="00212E44"/>
    <w:rsid w:val="00213046"/>
    <w:rsid w:val="00213128"/>
    <w:rsid w:val="002138BE"/>
    <w:rsid w:val="00213965"/>
    <w:rsid w:val="00213971"/>
    <w:rsid w:val="00213A26"/>
    <w:rsid w:val="00213C4F"/>
    <w:rsid w:val="00213D4E"/>
    <w:rsid w:val="00214266"/>
    <w:rsid w:val="0021433E"/>
    <w:rsid w:val="00214453"/>
    <w:rsid w:val="0021464E"/>
    <w:rsid w:val="0021484F"/>
    <w:rsid w:val="0021497C"/>
    <w:rsid w:val="00214A0A"/>
    <w:rsid w:val="00214B80"/>
    <w:rsid w:val="00214C2F"/>
    <w:rsid w:val="00214D9C"/>
    <w:rsid w:val="00214DF3"/>
    <w:rsid w:val="00215486"/>
    <w:rsid w:val="00215572"/>
    <w:rsid w:val="002156C1"/>
    <w:rsid w:val="0021578C"/>
    <w:rsid w:val="00215930"/>
    <w:rsid w:val="00215C2A"/>
    <w:rsid w:val="00215D17"/>
    <w:rsid w:val="00215D8F"/>
    <w:rsid w:val="00215EF7"/>
    <w:rsid w:val="00216066"/>
    <w:rsid w:val="002163DE"/>
    <w:rsid w:val="00216614"/>
    <w:rsid w:val="002168CD"/>
    <w:rsid w:val="00216994"/>
    <w:rsid w:val="00216CA9"/>
    <w:rsid w:val="00216D1C"/>
    <w:rsid w:val="00216E6C"/>
    <w:rsid w:val="00217742"/>
    <w:rsid w:val="002177AF"/>
    <w:rsid w:val="002177DE"/>
    <w:rsid w:val="00217AD3"/>
    <w:rsid w:val="00217C19"/>
    <w:rsid w:val="00217C5D"/>
    <w:rsid w:val="00217DB3"/>
    <w:rsid w:val="00217E5F"/>
    <w:rsid w:val="00217FC1"/>
    <w:rsid w:val="00220167"/>
    <w:rsid w:val="002201AB"/>
    <w:rsid w:val="0022036E"/>
    <w:rsid w:val="0022040F"/>
    <w:rsid w:val="0022081A"/>
    <w:rsid w:val="002209A2"/>
    <w:rsid w:val="00220C1F"/>
    <w:rsid w:val="00220C85"/>
    <w:rsid w:val="00220DBD"/>
    <w:rsid w:val="00220F17"/>
    <w:rsid w:val="00221196"/>
    <w:rsid w:val="00221350"/>
    <w:rsid w:val="00221599"/>
    <w:rsid w:val="002215AE"/>
    <w:rsid w:val="0022173C"/>
    <w:rsid w:val="00221953"/>
    <w:rsid w:val="00222008"/>
    <w:rsid w:val="002221CF"/>
    <w:rsid w:val="002221F2"/>
    <w:rsid w:val="00222208"/>
    <w:rsid w:val="002222C1"/>
    <w:rsid w:val="00222475"/>
    <w:rsid w:val="002227BC"/>
    <w:rsid w:val="00222906"/>
    <w:rsid w:val="00222918"/>
    <w:rsid w:val="00222BB4"/>
    <w:rsid w:val="00222C4D"/>
    <w:rsid w:val="00222CD6"/>
    <w:rsid w:val="00222DDB"/>
    <w:rsid w:val="00222EC8"/>
    <w:rsid w:val="00222F4A"/>
    <w:rsid w:val="00223430"/>
    <w:rsid w:val="002235D9"/>
    <w:rsid w:val="0022391F"/>
    <w:rsid w:val="00223A78"/>
    <w:rsid w:val="00223B51"/>
    <w:rsid w:val="00223BF5"/>
    <w:rsid w:val="00223D45"/>
    <w:rsid w:val="00223EAF"/>
    <w:rsid w:val="002243AB"/>
    <w:rsid w:val="002244C6"/>
    <w:rsid w:val="00224BE2"/>
    <w:rsid w:val="00224F20"/>
    <w:rsid w:val="002252C1"/>
    <w:rsid w:val="00225448"/>
    <w:rsid w:val="00225796"/>
    <w:rsid w:val="00225987"/>
    <w:rsid w:val="00225A4B"/>
    <w:rsid w:val="00225B01"/>
    <w:rsid w:val="00226397"/>
    <w:rsid w:val="00226647"/>
    <w:rsid w:val="00226697"/>
    <w:rsid w:val="00226936"/>
    <w:rsid w:val="00226DDF"/>
    <w:rsid w:val="00226FEB"/>
    <w:rsid w:val="00227147"/>
    <w:rsid w:val="0022749B"/>
    <w:rsid w:val="002275F0"/>
    <w:rsid w:val="00227875"/>
    <w:rsid w:val="002279E2"/>
    <w:rsid w:val="002301D4"/>
    <w:rsid w:val="002303AF"/>
    <w:rsid w:val="002303BA"/>
    <w:rsid w:val="002305CC"/>
    <w:rsid w:val="00230778"/>
    <w:rsid w:val="002309B7"/>
    <w:rsid w:val="00230A22"/>
    <w:rsid w:val="00230A3F"/>
    <w:rsid w:val="00230FBF"/>
    <w:rsid w:val="002310EE"/>
    <w:rsid w:val="002312E2"/>
    <w:rsid w:val="00231741"/>
    <w:rsid w:val="0023174A"/>
    <w:rsid w:val="00231A70"/>
    <w:rsid w:val="00231A8E"/>
    <w:rsid w:val="00231C30"/>
    <w:rsid w:val="00231C99"/>
    <w:rsid w:val="00231E13"/>
    <w:rsid w:val="00231E41"/>
    <w:rsid w:val="00231EDD"/>
    <w:rsid w:val="00232253"/>
    <w:rsid w:val="00232450"/>
    <w:rsid w:val="0023254E"/>
    <w:rsid w:val="00232580"/>
    <w:rsid w:val="0023263F"/>
    <w:rsid w:val="00232928"/>
    <w:rsid w:val="00232ACD"/>
    <w:rsid w:val="00232BED"/>
    <w:rsid w:val="00232D51"/>
    <w:rsid w:val="00232E52"/>
    <w:rsid w:val="00232EE2"/>
    <w:rsid w:val="00232EED"/>
    <w:rsid w:val="00233243"/>
    <w:rsid w:val="00233587"/>
    <w:rsid w:val="002336EF"/>
    <w:rsid w:val="002337BF"/>
    <w:rsid w:val="00233AE8"/>
    <w:rsid w:val="002340EC"/>
    <w:rsid w:val="00234252"/>
    <w:rsid w:val="0023429A"/>
    <w:rsid w:val="00234327"/>
    <w:rsid w:val="0023465D"/>
    <w:rsid w:val="002348C7"/>
    <w:rsid w:val="002348D4"/>
    <w:rsid w:val="00234B34"/>
    <w:rsid w:val="00234C5A"/>
    <w:rsid w:val="00234CD0"/>
    <w:rsid w:val="00234FB8"/>
    <w:rsid w:val="002352D3"/>
    <w:rsid w:val="0023543E"/>
    <w:rsid w:val="0023549B"/>
    <w:rsid w:val="00235895"/>
    <w:rsid w:val="00235B3C"/>
    <w:rsid w:val="00235D08"/>
    <w:rsid w:val="0023601A"/>
    <w:rsid w:val="002362BF"/>
    <w:rsid w:val="00236626"/>
    <w:rsid w:val="00236F04"/>
    <w:rsid w:val="00236FAC"/>
    <w:rsid w:val="00237419"/>
    <w:rsid w:val="00237487"/>
    <w:rsid w:val="00237816"/>
    <w:rsid w:val="00237A34"/>
    <w:rsid w:val="00237A3D"/>
    <w:rsid w:val="00237CF3"/>
    <w:rsid w:val="00237ECA"/>
    <w:rsid w:val="00237F93"/>
    <w:rsid w:val="002401BD"/>
    <w:rsid w:val="0024039F"/>
    <w:rsid w:val="00240404"/>
    <w:rsid w:val="002404A5"/>
    <w:rsid w:val="00240A77"/>
    <w:rsid w:val="00240C91"/>
    <w:rsid w:val="00240CE0"/>
    <w:rsid w:val="00240EAE"/>
    <w:rsid w:val="00241313"/>
    <w:rsid w:val="0024144A"/>
    <w:rsid w:val="00241714"/>
    <w:rsid w:val="002419DB"/>
    <w:rsid w:val="00241BAB"/>
    <w:rsid w:val="00242484"/>
    <w:rsid w:val="002424B5"/>
    <w:rsid w:val="002425C3"/>
    <w:rsid w:val="00242787"/>
    <w:rsid w:val="00242C49"/>
    <w:rsid w:val="00242CBD"/>
    <w:rsid w:val="00242D92"/>
    <w:rsid w:val="00243441"/>
    <w:rsid w:val="0024355C"/>
    <w:rsid w:val="002435F9"/>
    <w:rsid w:val="00243D12"/>
    <w:rsid w:val="00243E79"/>
    <w:rsid w:val="00244089"/>
    <w:rsid w:val="00244234"/>
    <w:rsid w:val="0024423F"/>
    <w:rsid w:val="00244286"/>
    <w:rsid w:val="00244293"/>
    <w:rsid w:val="00244630"/>
    <w:rsid w:val="002446F2"/>
    <w:rsid w:val="0024470C"/>
    <w:rsid w:val="002448F8"/>
    <w:rsid w:val="0024491D"/>
    <w:rsid w:val="00244A2E"/>
    <w:rsid w:val="00244B46"/>
    <w:rsid w:val="00244B4A"/>
    <w:rsid w:val="00244C0E"/>
    <w:rsid w:val="00244F1F"/>
    <w:rsid w:val="0024509C"/>
    <w:rsid w:val="002451E6"/>
    <w:rsid w:val="00245381"/>
    <w:rsid w:val="0024544F"/>
    <w:rsid w:val="002454C9"/>
    <w:rsid w:val="00245614"/>
    <w:rsid w:val="0024590B"/>
    <w:rsid w:val="00245A85"/>
    <w:rsid w:val="0024629B"/>
    <w:rsid w:val="002462C3"/>
    <w:rsid w:val="002468C8"/>
    <w:rsid w:val="00246B6A"/>
    <w:rsid w:val="0024703F"/>
    <w:rsid w:val="0024708B"/>
    <w:rsid w:val="002476F5"/>
    <w:rsid w:val="002477B5"/>
    <w:rsid w:val="00247A7D"/>
    <w:rsid w:val="00247D3F"/>
    <w:rsid w:val="0025047B"/>
    <w:rsid w:val="00250481"/>
    <w:rsid w:val="002504A0"/>
    <w:rsid w:val="002504CC"/>
    <w:rsid w:val="002504F6"/>
    <w:rsid w:val="002507AD"/>
    <w:rsid w:val="0025089D"/>
    <w:rsid w:val="002508DB"/>
    <w:rsid w:val="00250E6D"/>
    <w:rsid w:val="00251055"/>
    <w:rsid w:val="002510FA"/>
    <w:rsid w:val="0025113C"/>
    <w:rsid w:val="00251201"/>
    <w:rsid w:val="00251554"/>
    <w:rsid w:val="002515C1"/>
    <w:rsid w:val="0025191E"/>
    <w:rsid w:val="00251CCF"/>
    <w:rsid w:val="00251F70"/>
    <w:rsid w:val="0025218C"/>
    <w:rsid w:val="002526FD"/>
    <w:rsid w:val="00252775"/>
    <w:rsid w:val="002529FB"/>
    <w:rsid w:val="00252EEC"/>
    <w:rsid w:val="0025300E"/>
    <w:rsid w:val="00253131"/>
    <w:rsid w:val="00253278"/>
    <w:rsid w:val="00253453"/>
    <w:rsid w:val="00253493"/>
    <w:rsid w:val="002538C4"/>
    <w:rsid w:val="00253AEB"/>
    <w:rsid w:val="00253CAA"/>
    <w:rsid w:val="00253CD5"/>
    <w:rsid w:val="002540B4"/>
    <w:rsid w:val="002541D5"/>
    <w:rsid w:val="00254C76"/>
    <w:rsid w:val="00254F05"/>
    <w:rsid w:val="002553D2"/>
    <w:rsid w:val="0025583B"/>
    <w:rsid w:val="00256010"/>
    <w:rsid w:val="00256061"/>
    <w:rsid w:val="0025636C"/>
    <w:rsid w:val="002563E8"/>
    <w:rsid w:val="002566A3"/>
    <w:rsid w:val="002568FD"/>
    <w:rsid w:val="00256911"/>
    <w:rsid w:val="00256A38"/>
    <w:rsid w:val="00256AD8"/>
    <w:rsid w:val="00256CF5"/>
    <w:rsid w:val="00257378"/>
    <w:rsid w:val="0025746D"/>
    <w:rsid w:val="0025756D"/>
    <w:rsid w:val="002578D1"/>
    <w:rsid w:val="00257967"/>
    <w:rsid w:val="00257971"/>
    <w:rsid w:val="00257983"/>
    <w:rsid w:val="00257985"/>
    <w:rsid w:val="00260172"/>
    <w:rsid w:val="00260460"/>
    <w:rsid w:val="00260540"/>
    <w:rsid w:val="00260728"/>
    <w:rsid w:val="00260B47"/>
    <w:rsid w:val="00260C89"/>
    <w:rsid w:val="00260DCF"/>
    <w:rsid w:val="00260E6C"/>
    <w:rsid w:val="00260F7F"/>
    <w:rsid w:val="0026145E"/>
    <w:rsid w:val="00261648"/>
    <w:rsid w:val="00261652"/>
    <w:rsid w:val="00261BDA"/>
    <w:rsid w:val="00261E6E"/>
    <w:rsid w:val="00261E97"/>
    <w:rsid w:val="00261F2F"/>
    <w:rsid w:val="00262055"/>
    <w:rsid w:val="002621A4"/>
    <w:rsid w:val="00262361"/>
    <w:rsid w:val="00262418"/>
    <w:rsid w:val="00262588"/>
    <w:rsid w:val="002625AB"/>
    <w:rsid w:val="00262649"/>
    <w:rsid w:val="002626CB"/>
    <w:rsid w:val="00262A56"/>
    <w:rsid w:val="00262E28"/>
    <w:rsid w:val="00262E8D"/>
    <w:rsid w:val="00262F8B"/>
    <w:rsid w:val="002639BF"/>
    <w:rsid w:val="00263A68"/>
    <w:rsid w:val="00263A8A"/>
    <w:rsid w:val="002644A3"/>
    <w:rsid w:val="002648A4"/>
    <w:rsid w:val="002648AD"/>
    <w:rsid w:val="00264962"/>
    <w:rsid w:val="00264F9E"/>
    <w:rsid w:val="00265278"/>
    <w:rsid w:val="002653FE"/>
    <w:rsid w:val="0026562A"/>
    <w:rsid w:val="002656FD"/>
    <w:rsid w:val="002657A6"/>
    <w:rsid w:val="002658C6"/>
    <w:rsid w:val="00265F9D"/>
    <w:rsid w:val="0026646E"/>
    <w:rsid w:val="00266B8D"/>
    <w:rsid w:val="002672C5"/>
    <w:rsid w:val="00267307"/>
    <w:rsid w:val="00267604"/>
    <w:rsid w:val="00267804"/>
    <w:rsid w:val="002701D8"/>
    <w:rsid w:val="00270360"/>
    <w:rsid w:val="0027062F"/>
    <w:rsid w:val="00270663"/>
    <w:rsid w:val="00270BA8"/>
    <w:rsid w:val="00270C31"/>
    <w:rsid w:val="0027132D"/>
    <w:rsid w:val="0027135C"/>
    <w:rsid w:val="00271517"/>
    <w:rsid w:val="002716AE"/>
    <w:rsid w:val="00271775"/>
    <w:rsid w:val="00271874"/>
    <w:rsid w:val="0027190B"/>
    <w:rsid w:val="00271A0A"/>
    <w:rsid w:val="00271B4E"/>
    <w:rsid w:val="00271D83"/>
    <w:rsid w:val="00271E88"/>
    <w:rsid w:val="00271F69"/>
    <w:rsid w:val="00272353"/>
    <w:rsid w:val="0027242C"/>
    <w:rsid w:val="0027291B"/>
    <w:rsid w:val="00272CEB"/>
    <w:rsid w:val="00272D23"/>
    <w:rsid w:val="00272DD5"/>
    <w:rsid w:val="00272E48"/>
    <w:rsid w:val="00272F4E"/>
    <w:rsid w:val="002730B2"/>
    <w:rsid w:val="0027348A"/>
    <w:rsid w:val="0027357C"/>
    <w:rsid w:val="00273642"/>
    <w:rsid w:val="00273B3C"/>
    <w:rsid w:val="00273F18"/>
    <w:rsid w:val="00273FAE"/>
    <w:rsid w:val="00274442"/>
    <w:rsid w:val="00274A15"/>
    <w:rsid w:val="002751FC"/>
    <w:rsid w:val="00275671"/>
    <w:rsid w:val="00275C85"/>
    <w:rsid w:val="00275D4F"/>
    <w:rsid w:val="0027616A"/>
    <w:rsid w:val="00276255"/>
    <w:rsid w:val="002766A7"/>
    <w:rsid w:val="002766C1"/>
    <w:rsid w:val="0027674F"/>
    <w:rsid w:val="00276832"/>
    <w:rsid w:val="00276913"/>
    <w:rsid w:val="00276B72"/>
    <w:rsid w:val="00276E53"/>
    <w:rsid w:val="00276EAF"/>
    <w:rsid w:val="00276FCA"/>
    <w:rsid w:val="00276FDC"/>
    <w:rsid w:val="00277070"/>
    <w:rsid w:val="00277157"/>
    <w:rsid w:val="00277323"/>
    <w:rsid w:val="0027743F"/>
    <w:rsid w:val="002774CD"/>
    <w:rsid w:val="0027759B"/>
    <w:rsid w:val="00277712"/>
    <w:rsid w:val="00277824"/>
    <w:rsid w:val="0027792B"/>
    <w:rsid w:val="00277C56"/>
    <w:rsid w:val="00277DD3"/>
    <w:rsid w:val="00277E68"/>
    <w:rsid w:val="00277EF6"/>
    <w:rsid w:val="0028005D"/>
    <w:rsid w:val="0028018A"/>
    <w:rsid w:val="0028077C"/>
    <w:rsid w:val="00280998"/>
    <w:rsid w:val="00280AB1"/>
    <w:rsid w:val="00280B1B"/>
    <w:rsid w:val="00280B7C"/>
    <w:rsid w:val="00280E82"/>
    <w:rsid w:val="00280F01"/>
    <w:rsid w:val="002813DF"/>
    <w:rsid w:val="002818B1"/>
    <w:rsid w:val="00281950"/>
    <w:rsid w:val="00281A91"/>
    <w:rsid w:val="00281CC4"/>
    <w:rsid w:val="00281F97"/>
    <w:rsid w:val="00281FDB"/>
    <w:rsid w:val="0028207F"/>
    <w:rsid w:val="002821DF"/>
    <w:rsid w:val="0028230A"/>
    <w:rsid w:val="00282424"/>
    <w:rsid w:val="002824B5"/>
    <w:rsid w:val="00282553"/>
    <w:rsid w:val="002825AA"/>
    <w:rsid w:val="0028274F"/>
    <w:rsid w:val="00282D09"/>
    <w:rsid w:val="002830B0"/>
    <w:rsid w:val="0028384C"/>
    <w:rsid w:val="00283863"/>
    <w:rsid w:val="002838CB"/>
    <w:rsid w:val="00283B81"/>
    <w:rsid w:val="00283C2D"/>
    <w:rsid w:val="00283D87"/>
    <w:rsid w:val="00284293"/>
    <w:rsid w:val="00284416"/>
    <w:rsid w:val="00284725"/>
    <w:rsid w:val="0028472E"/>
    <w:rsid w:val="002847DA"/>
    <w:rsid w:val="002849CB"/>
    <w:rsid w:val="00284CFF"/>
    <w:rsid w:val="00284D45"/>
    <w:rsid w:val="00284F91"/>
    <w:rsid w:val="002853B5"/>
    <w:rsid w:val="0028548A"/>
    <w:rsid w:val="00285720"/>
    <w:rsid w:val="0028579F"/>
    <w:rsid w:val="002857B5"/>
    <w:rsid w:val="0028618F"/>
    <w:rsid w:val="00286919"/>
    <w:rsid w:val="00286985"/>
    <w:rsid w:val="00286B26"/>
    <w:rsid w:val="00286D5B"/>
    <w:rsid w:val="00286DC0"/>
    <w:rsid w:val="00287025"/>
    <w:rsid w:val="002872C0"/>
    <w:rsid w:val="0028765B"/>
    <w:rsid w:val="00287858"/>
    <w:rsid w:val="00287933"/>
    <w:rsid w:val="00287CE9"/>
    <w:rsid w:val="00287D4D"/>
    <w:rsid w:val="00290040"/>
    <w:rsid w:val="002901C7"/>
    <w:rsid w:val="002909DF"/>
    <w:rsid w:val="00290F2A"/>
    <w:rsid w:val="00291154"/>
    <w:rsid w:val="002916E4"/>
    <w:rsid w:val="00291C3E"/>
    <w:rsid w:val="002920AF"/>
    <w:rsid w:val="002921C2"/>
    <w:rsid w:val="002923A1"/>
    <w:rsid w:val="00292469"/>
    <w:rsid w:val="00292887"/>
    <w:rsid w:val="00292F55"/>
    <w:rsid w:val="00292FF9"/>
    <w:rsid w:val="00293102"/>
    <w:rsid w:val="0029311A"/>
    <w:rsid w:val="002934E6"/>
    <w:rsid w:val="00293532"/>
    <w:rsid w:val="00293866"/>
    <w:rsid w:val="00293886"/>
    <w:rsid w:val="002938D0"/>
    <w:rsid w:val="00293A1D"/>
    <w:rsid w:val="00293DF6"/>
    <w:rsid w:val="00293E0E"/>
    <w:rsid w:val="00293F53"/>
    <w:rsid w:val="00293FF3"/>
    <w:rsid w:val="002940C3"/>
    <w:rsid w:val="002940C9"/>
    <w:rsid w:val="00294105"/>
    <w:rsid w:val="00294916"/>
    <w:rsid w:val="0029553F"/>
    <w:rsid w:val="002962D6"/>
    <w:rsid w:val="002963E2"/>
    <w:rsid w:val="0029655B"/>
    <w:rsid w:val="0029667C"/>
    <w:rsid w:val="0029678D"/>
    <w:rsid w:val="0029698E"/>
    <w:rsid w:val="00296BB6"/>
    <w:rsid w:val="002970A3"/>
    <w:rsid w:val="00297110"/>
    <w:rsid w:val="0029771C"/>
    <w:rsid w:val="0029784E"/>
    <w:rsid w:val="002978B5"/>
    <w:rsid w:val="002979CB"/>
    <w:rsid w:val="00297AC7"/>
    <w:rsid w:val="00297AE9"/>
    <w:rsid w:val="00297BF4"/>
    <w:rsid w:val="00297C1A"/>
    <w:rsid w:val="002A0557"/>
    <w:rsid w:val="002A0623"/>
    <w:rsid w:val="002A082F"/>
    <w:rsid w:val="002A0934"/>
    <w:rsid w:val="002A0A1B"/>
    <w:rsid w:val="002A0AF3"/>
    <w:rsid w:val="002A1052"/>
    <w:rsid w:val="002A146B"/>
    <w:rsid w:val="002A16BE"/>
    <w:rsid w:val="002A18D0"/>
    <w:rsid w:val="002A19DB"/>
    <w:rsid w:val="002A1B07"/>
    <w:rsid w:val="002A1C73"/>
    <w:rsid w:val="002A286E"/>
    <w:rsid w:val="002A2907"/>
    <w:rsid w:val="002A2964"/>
    <w:rsid w:val="002A2B7D"/>
    <w:rsid w:val="002A2BBF"/>
    <w:rsid w:val="002A2D67"/>
    <w:rsid w:val="002A2FED"/>
    <w:rsid w:val="002A321C"/>
    <w:rsid w:val="002A3279"/>
    <w:rsid w:val="002A3361"/>
    <w:rsid w:val="002A33FC"/>
    <w:rsid w:val="002A341D"/>
    <w:rsid w:val="002A3656"/>
    <w:rsid w:val="002A377B"/>
    <w:rsid w:val="002A37D2"/>
    <w:rsid w:val="002A3816"/>
    <w:rsid w:val="002A3933"/>
    <w:rsid w:val="002A3F0E"/>
    <w:rsid w:val="002A4434"/>
    <w:rsid w:val="002A450D"/>
    <w:rsid w:val="002A45C5"/>
    <w:rsid w:val="002A47B0"/>
    <w:rsid w:val="002A4A05"/>
    <w:rsid w:val="002A4B78"/>
    <w:rsid w:val="002A4C5F"/>
    <w:rsid w:val="002A4D6B"/>
    <w:rsid w:val="002A4E34"/>
    <w:rsid w:val="002A5019"/>
    <w:rsid w:val="002A52B3"/>
    <w:rsid w:val="002A535D"/>
    <w:rsid w:val="002A549D"/>
    <w:rsid w:val="002A5634"/>
    <w:rsid w:val="002A5E96"/>
    <w:rsid w:val="002A5F73"/>
    <w:rsid w:val="002A6205"/>
    <w:rsid w:val="002A65CF"/>
    <w:rsid w:val="002A65FA"/>
    <w:rsid w:val="002A6662"/>
    <w:rsid w:val="002A6749"/>
    <w:rsid w:val="002A67C2"/>
    <w:rsid w:val="002A68C5"/>
    <w:rsid w:val="002A6971"/>
    <w:rsid w:val="002A6BDA"/>
    <w:rsid w:val="002A6CA2"/>
    <w:rsid w:val="002A6D44"/>
    <w:rsid w:val="002A6FE8"/>
    <w:rsid w:val="002A7264"/>
    <w:rsid w:val="002A7490"/>
    <w:rsid w:val="002A74E1"/>
    <w:rsid w:val="002A7541"/>
    <w:rsid w:val="002A75A1"/>
    <w:rsid w:val="002A75CC"/>
    <w:rsid w:val="002A77E7"/>
    <w:rsid w:val="002A788F"/>
    <w:rsid w:val="002B0107"/>
    <w:rsid w:val="002B013B"/>
    <w:rsid w:val="002B034D"/>
    <w:rsid w:val="002B03F8"/>
    <w:rsid w:val="002B0BEE"/>
    <w:rsid w:val="002B0D68"/>
    <w:rsid w:val="002B0F4C"/>
    <w:rsid w:val="002B10BC"/>
    <w:rsid w:val="002B11B6"/>
    <w:rsid w:val="002B14DD"/>
    <w:rsid w:val="002B1619"/>
    <w:rsid w:val="002B16C1"/>
    <w:rsid w:val="002B178D"/>
    <w:rsid w:val="002B1865"/>
    <w:rsid w:val="002B1883"/>
    <w:rsid w:val="002B1C8F"/>
    <w:rsid w:val="002B1DD5"/>
    <w:rsid w:val="002B1FA5"/>
    <w:rsid w:val="002B2059"/>
    <w:rsid w:val="002B2729"/>
    <w:rsid w:val="002B287F"/>
    <w:rsid w:val="002B2974"/>
    <w:rsid w:val="002B2AA4"/>
    <w:rsid w:val="002B3059"/>
    <w:rsid w:val="002B3136"/>
    <w:rsid w:val="002B327B"/>
    <w:rsid w:val="002B3301"/>
    <w:rsid w:val="002B3459"/>
    <w:rsid w:val="002B3E08"/>
    <w:rsid w:val="002B3E3B"/>
    <w:rsid w:val="002B41F1"/>
    <w:rsid w:val="002B4568"/>
    <w:rsid w:val="002B4874"/>
    <w:rsid w:val="002B4A2A"/>
    <w:rsid w:val="002B4C60"/>
    <w:rsid w:val="002B4D34"/>
    <w:rsid w:val="002B4EAC"/>
    <w:rsid w:val="002B4F68"/>
    <w:rsid w:val="002B53ED"/>
    <w:rsid w:val="002B5405"/>
    <w:rsid w:val="002B599C"/>
    <w:rsid w:val="002B5A0A"/>
    <w:rsid w:val="002B5D85"/>
    <w:rsid w:val="002B6810"/>
    <w:rsid w:val="002B68F5"/>
    <w:rsid w:val="002B6AF8"/>
    <w:rsid w:val="002B6B98"/>
    <w:rsid w:val="002B6EF5"/>
    <w:rsid w:val="002B7255"/>
    <w:rsid w:val="002B7336"/>
    <w:rsid w:val="002B7654"/>
    <w:rsid w:val="002B788E"/>
    <w:rsid w:val="002B7C53"/>
    <w:rsid w:val="002B7D3B"/>
    <w:rsid w:val="002B7EC2"/>
    <w:rsid w:val="002C0104"/>
    <w:rsid w:val="002C01F1"/>
    <w:rsid w:val="002C0296"/>
    <w:rsid w:val="002C0302"/>
    <w:rsid w:val="002C0346"/>
    <w:rsid w:val="002C0673"/>
    <w:rsid w:val="002C070F"/>
    <w:rsid w:val="002C07CC"/>
    <w:rsid w:val="002C0A3A"/>
    <w:rsid w:val="002C0ABE"/>
    <w:rsid w:val="002C0AE4"/>
    <w:rsid w:val="002C0AE7"/>
    <w:rsid w:val="002C1111"/>
    <w:rsid w:val="002C11D4"/>
    <w:rsid w:val="002C15D5"/>
    <w:rsid w:val="002C1912"/>
    <w:rsid w:val="002C1D32"/>
    <w:rsid w:val="002C22F0"/>
    <w:rsid w:val="002C24C0"/>
    <w:rsid w:val="002C26C8"/>
    <w:rsid w:val="002C28CB"/>
    <w:rsid w:val="002C28D7"/>
    <w:rsid w:val="002C2958"/>
    <w:rsid w:val="002C2A18"/>
    <w:rsid w:val="002C2EB9"/>
    <w:rsid w:val="002C3177"/>
    <w:rsid w:val="002C31AC"/>
    <w:rsid w:val="002C32D5"/>
    <w:rsid w:val="002C35C3"/>
    <w:rsid w:val="002C3637"/>
    <w:rsid w:val="002C3888"/>
    <w:rsid w:val="002C388D"/>
    <w:rsid w:val="002C3A57"/>
    <w:rsid w:val="002C3B8D"/>
    <w:rsid w:val="002C3C0B"/>
    <w:rsid w:val="002C3CF9"/>
    <w:rsid w:val="002C4084"/>
    <w:rsid w:val="002C415F"/>
    <w:rsid w:val="002C42DB"/>
    <w:rsid w:val="002C4349"/>
    <w:rsid w:val="002C43E4"/>
    <w:rsid w:val="002C4596"/>
    <w:rsid w:val="002C4928"/>
    <w:rsid w:val="002C4C94"/>
    <w:rsid w:val="002C4CB9"/>
    <w:rsid w:val="002C4CDC"/>
    <w:rsid w:val="002C4DDE"/>
    <w:rsid w:val="002C4F07"/>
    <w:rsid w:val="002C52B5"/>
    <w:rsid w:val="002C54A7"/>
    <w:rsid w:val="002C5A2B"/>
    <w:rsid w:val="002C5D52"/>
    <w:rsid w:val="002C6071"/>
    <w:rsid w:val="002C62AE"/>
    <w:rsid w:val="002C65CC"/>
    <w:rsid w:val="002C6895"/>
    <w:rsid w:val="002C6C82"/>
    <w:rsid w:val="002C6DF2"/>
    <w:rsid w:val="002C6DF4"/>
    <w:rsid w:val="002C7036"/>
    <w:rsid w:val="002C730B"/>
    <w:rsid w:val="002C74CD"/>
    <w:rsid w:val="002C752B"/>
    <w:rsid w:val="002C7767"/>
    <w:rsid w:val="002D012D"/>
    <w:rsid w:val="002D0361"/>
    <w:rsid w:val="002D03E1"/>
    <w:rsid w:val="002D04A5"/>
    <w:rsid w:val="002D09A2"/>
    <w:rsid w:val="002D0AB5"/>
    <w:rsid w:val="002D0CF9"/>
    <w:rsid w:val="002D0FAB"/>
    <w:rsid w:val="002D1734"/>
    <w:rsid w:val="002D173D"/>
    <w:rsid w:val="002D1BA7"/>
    <w:rsid w:val="002D1C71"/>
    <w:rsid w:val="002D1FB6"/>
    <w:rsid w:val="002D203F"/>
    <w:rsid w:val="002D210B"/>
    <w:rsid w:val="002D2440"/>
    <w:rsid w:val="002D26EA"/>
    <w:rsid w:val="002D2B54"/>
    <w:rsid w:val="002D2D86"/>
    <w:rsid w:val="002D2ED5"/>
    <w:rsid w:val="002D2F51"/>
    <w:rsid w:val="002D3066"/>
    <w:rsid w:val="002D393C"/>
    <w:rsid w:val="002D39C6"/>
    <w:rsid w:val="002D3E20"/>
    <w:rsid w:val="002D406D"/>
    <w:rsid w:val="002D41BC"/>
    <w:rsid w:val="002D49B7"/>
    <w:rsid w:val="002D49DF"/>
    <w:rsid w:val="002D4D9C"/>
    <w:rsid w:val="002D516B"/>
    <w:rsid w:val="002D5403"/>
    <w:rsid w:val="002D5502"/>
    <w:rsid w:val="002D5939"/>
    <w:rsid w:val="002D59EA"/>
    <w:rsid w:val="002D5A4E"/>
    <w:rsid w:val="002D5DCA"/>
    <w:rsid w:val="002D5E99"/>
    <w:rsid w:val="002D611E"/>
    <w:rsid w:val="002D63A7"/>
    <w:rsid w:val="002D6471"/>
    <w:rsid w:val="002D6507"/>
    <w:rsid w:val="002D66D9"/>
    <w:rsid w:val="002D689F"/>
    <w:rsid w:val="002D68D4"/>
    <w:rsid w:val="002D6902"/>
    <w:rsid w:val="002D6B62"/>
    <w:rsid w:val="002D6E2D"/>
    <w:rsid w:val="002D701B"/>
    <w:rsid w:val="002D7451"/>
    <w:rsid w:val="002D7763"/>
    <w:rsid w:val="002D78BA"/>
    <w:rsid w:val="002D79D6"/>
    <w:rsid w:val="002E056A"/>
    <w:rsid w:val="002E0574"/>
    <w:rsid w:val="002E089F"/>
    <w:rsid w:val="002E08B4"/>
    <w:rsid w:val="002E0F27"/>
    <w:rsid w:val="002E12CE"/>
    <w:rsid w:val="002E136E"/>
    <w:rsid w:val="002E139E"/>
    <w:rsid w:val="002E14CA"/>
    <w:rsid w:val="002E18E6"/>
    <w:rsid w:val="002E196A"/>
    <w:rsid w:val="002E1AA6"/>
    <w:rsid w:val="002E1C16"/>
    <w:rsid w:val="002E1D84"/>
    <w:rsid w:val="002E25C3"/>
    <w:rsid w:val="002E2BB7"/>
    <w:rsid w:val="002E2D17"/>
    <w:rsid w:val="002E2DC8"/>
    <w:rsid w:val="002E2E92"/>
    <w:rsid w:val="002E2FCB"/>
    <w:rsid w:val="002E32FC"/>
    <w:rsid w:val="002E3370"/>
    <w:rsid w:val="002E35D5"/>
    <w:rsid w:val="002E3753"/>
    <w:rsid w:val="002E3B51"/>
    <w:rsid w:val="002E3BE8"/>
    <w:rsid w:val="002E3E16"/>
    <w:rsid w:val="002E3F0A"/>
    <w:rsid w:val="002E3F1B"/>
    <w:rsid w:val="002E4003"/>
    <w:rsid w:val="002E42BE"/>
    <w:rsid w:val="002E4547"/>
    <w:rsid w:val="002E49D2"/>
    <w:rsid w:val="002E4B2E"/>
    <w:rsid w:val="002E4B41"/>
    <w:rsid w:val="002E4DBE"/>
    <w:rsid w:val="002E4F49"/>
    <w:rsid w:val="002E4FBD"/>
    <w:rsid w:val="002E4FBF"/>
    <w:rsid w:val="002E511D"/>
    <w:rsid w:val="002E5404"/>
    <w:rsid w:val="002E568E"/>
    <w:rsid w:val="002E5A73"/>
    <w:rsid w:val="002E5C2B"/>
    <w:rsid w:val="002E5F67"/>
    <w:rsid w:val="002E6215"/>
    <w:rsid w:val="002E62F6"/>
    <w:rsid w:val="002E6379"/>
    <w:rsid w:val="002E6503"/>
    <w:rsid w:val="002E6B5B"/>
    <w:rsid w:val="002E6E22"/>
    <w:rsid w:val="002E6ED9"/>
    <w:rsid w:val="002E6FCD"/>
    <w:rsid w:val="002E754A"/>
    <w:rsid w:val="002E7603"/>
    <w:rsid w:val="002E7695"/>
    <w:rsid w:val="002E76A1"/>
    <w:rsid w:val="002E76A7"/>
    <w:rsid w:val="002E76C9"/>
    <w:rsid w:val="002E7BC6"/>
    <w:rsid w:val="002E7E70"/>
    <w:rsid w:val="002F02F9"/>
    <w:rsid w:val="002F066E"/>
    <w:rsid w:val="002F0C22"/>
    <w:rsid w:val="002F0E65"/>
    <w:rsid w:val="002F0F2C"/>
    <w:rsid w:val="002F11B4"/>
    <w:rsid w:val="002F1256"/>
    <w:rsid w:val="002F13C1"/>
    <w:rsid w:val="002F14E3"/>
    <w:rsid w:val="002F1835"/>
    <w:rsid w:val="002F18C3"/>
    <w:rsid w:val="002F18DF"/>
    <w:rsid w:val="002F1DB4"/>
    <w:rsid w:val="002F1F5A"/>
    <w:rsid w:val="002F202D"/>
    <w:rsid w:val="002F20FE"/>
    <w:rsid w:val="002F2259"/>
    <w:rsid w:val="002F230F"/>
    <w:rsid w:val="002F25A4"/>
    <w:rsid w:val="002F266A"/>
    <w:rsid w:val="002F29B8"/>
    <w:rsid w:val="002F2B9E"/>
    <w:rsid w:val="002F2C38"/>
    <w:rsid w:val="002F2CC5"/>
    <w:rsid w:val="002F2F97"/>
    <w:rsid w:val="002F302A"/>
    <w:rsid w:val="002F3045"/>
    <w:rsid w:val="002F316F"/>
    <w:rsid w:val="002F32A4"/>
    <w:rsid w:val="002F3665"/>
    <w:rsid w:val="002F3B94"/>
    <w:rsid w:val="002F3D59"/>
    <w:rsid w:val="002F3D6D"/>
    <w:rsid w:val="002F3E13"/>
    <w:rsid w:val="002F4003"/>
    <w:rsid w:val="002F41AF"/>
    <w:rsid w:val="002F4414"/>
    <w:rsid w:val="002F451C"/>
    <w:rsid w:val="002F478F"/>
    <w:rsid w:val="002F48BA"/>
    <w:rsid w:val="002F49DB"/>
    <w:rsid w:val="002F4AE6"/>
    <w:rsid w:val="002F4CD1"/>
    <w:rsid w:val="002F4E27"/>
    <w:rsid w:val="002F524F"/>
    <w:rsid w:val="002F53F0"/>
    <w:rsid w:val="002F54AF"/>
    <w:rsid w:val="002F555F"/>
    <w:rsid w:val="002F5C6B"/>
    <w:rsid w:val="002F5F56"/>
    <w:rsid w:val="002F5F5F"/>
    <w:rsid w:val="002F60FD"/>
    <w:rsid w:val="002F6102"/>
    <w:rsid w:val="002F61C5"/>
    <w:rsid w:val="002F63DA"/>
    <w:rsid w:val="002F6697"/>
    <w:rsid w:val="002F6736"/>
    <w:rsid w:val="002F674A"/>
    <w:rsid w:val="002F687A"/>
    <w:rsid w:val="002F69DA"/>
    <w:rsid w:val="002F6A11"/>
    <w:rsid w:val="002F6BAD"/>
    <w:rsid w:val="002F6E7B"/>
    <w:rsid w:val="002F6EEE"/>
    <w:rsid w:val="002F72D3"/>
    <w:rsid w:val="002F73D3"/>
    <w:rsid w:val="002F7607"/>
    <w:rsid w:val="002F7B39"/>
    <w:rsid w:val="002F7C05"/>
    <w:rsid w:val="002F7E7A"/>
    <w:rsid w:val="0030038B"/>
    <w:rsid w:val="00300831"/>
    <w:rsid w:val="00300D1E"/>
    <w:rsid w:val="00300DB1"/>
    <w:rsid w:val="00300DFA"/>
    <w:rsid w:val="00300F52"/>
    <w:rsid w:val="00301234"/>
    <w:rsid w:val="00301748"/>
    <w:rsid w:val="003018C6"/>
    <w:rsid w:val="0030197C"/>
    <w:rsid w:val="0030208F"/>
    <w:rsid w:val="0030216E"/>
    <w:rsid w:val="003021DA"/>
    <w:rsid w:val="0030226E"/>
    <w:rsid w:val="00302676"/>
    <w:rsid w:val="0030270A"/>
    <w:rsid w:val="00302DA2"/>
    <w:rsid w:val="00302E62"/>
    <w:rsid w:val="003032E6"/>
    <w:rsid w:val="0030352A"/>
    <w:rsid w:val="00303AE1"/>
    <w:rsid w:val="00303B69"/>
    <w:rsid w:val="00303CC0"/>
    <w:rsid w:val="00303E26"/>
    <w:rsid w:val="00304105"/>
    <w:rsid w:val="003043F0"/>
    <w:rsid w:val="0030465B"/>
    <w:rsid w:val="00304726"/>
    <w:rsid w:val="003048A0"/>
    <w:rsid w:val="003053A0"/>
    <w:rsid w:val="0030548C"/>
    <w:rsid w:val="003057B7"/>
    <w:rsid w:val="00305B05"/>
    <w:rsid w:val="00305FAE"/>
    <w:rsid w:val="003060E9"/>
    <w:rsid w:val="00306599"/>
    <w:rsid w:val="00306755"/>
    <w:rsid w:val="0030675F"/>
    <w:rsid w:val="00306873"/>
    <w:rsid w:val="00306D21"/>
    <w:rsid w:val="00306D28"/>
    <w:rsid w:val="00306EE9"/>
    <w:rsid w:val="00307143"/>
    <w:rsid w:val="00307795"/>
    <w:rsid w:val="00307A21"/>
    <w:rsid w:val="003101F5"/>
    <w:rsid w:val="0031034D"/>
    <w:rsid w:val="00310481"/>
    <w:rsid w:val="00310890"/>
    <w:rsid w:val="00310B30"/>
    <w:rsid w:val="00310BC8"/>
    <w:rsid w:val="00310D98"/>
    <w:rsid w:val="00310E05"/>
    <w:rsid w:val="00310F06"/>
    <w:rsid w:val="00310F98"/>
    <w:rsid w:val="00310FB9"/>
    <w:rsid w:val="003110A1"/>
    <w:rsid w:val="0031146E"/>
    <w:rsid w:val="00311CC3"/>
    <w:rsid w:val="00311D46"/>
    <w:rsid w:val="00311E01"/>
    <w:rsid w:val="00311E0D"/>
    <w:rsid w:val="00312153"/>
    <w:rsid w:val="0031217F"/>
    <w:rsid w:val="003124CB"/>
    <w:rsid w:val="00312766"/>
    <w:rsid w:val="00312859"/>
    <w:rsid w:val="00312E87"/>
    <w:rsid w:val="00312FCD"/>
    <w:rsid w:val="00313676"/>
    <w:rsid w:val="00313808"/>
    <w:rsid w:val="00313918"/>
    <w:rsid w:val="00313C77"/>
    <w:rsid w:val="00313D76"/>
    <w:rsid w:val="00313E80"/>
    <w:rsid w:val="0031404B"/>
    <w:rsid w:val="003143CF"/>
    <w:rsid w:val="003145B2"/>
    <w:rsid w:val="003147D8"/>
    <w:rsid w:val="003148C2"/>
    <w:rsid w:val="003149BE"/>
    <w:rsid w:val="00314AA0"/>
    <w:rsid w:val="00314B11"/>
    <w:rsid w:val="00314B46"/>
    <w:rsid w:val="00314C50"/>
    <w:rsid w:val="00314D80"/>
    <w:rsid w:val="00314FA4"/>
    <w:rsid w:val="00314FAA"/>
    <w:rsid w:val="00315100"/>
    <w:rsid w:val="00315CF1"/>
    <w:rsid w:val="00315F1A"/>
    <w:rsid w:val="00316129"/>
    <w:rsid w:val="003164ED"/>
    <w:rsid w:val="00316647"/>
    <w:rsid w:val="0031668F"/>
    <w:rsid w:val="003168CF"/>
    <w:rsid w:val="00316903"/>
    <w:rsid w:val="00316C65"/>
    <w:rsid w:val="00316F77"/>
    <w:rsid w:val="00316FDC"/>
    <w:rsid w:val="0031725A"/>
    <w:rsid w:val="003173F9"/>
    <w:rsid w:val="003174FA"/>
    <w:rsid w:val="00317634"/>
    <w:rsid w:val="003177C6"/>
    <w:rsid w:val="0031794A"/>
    <w:rsid w:val="00317967"/>
    <w:rsid w:val="00317AD0"/>
    <w:rsid w:val="00317CD0"/>
    <w:rsid w:val="00317D64"/>
    <w:rsid w:val="003204F8"/>
    <w:rsid w:val="003205C6"/>
    <w:rsid w:val="00320AA6"/>
    <w:rsid w:val="00320AE5"/>
    <w:rsid w:val="00320E79"/>
    <w:rsid w:val="00320F99"/>
    <w:rsid w:val="0032104F"/>
    <w:rsid w:val="00321238"/>
    <w:rsid w:val="0032124D"/>
    <w:rsid w:val="00321517"/>
    <w:rsid w:val="003215C0"/>
    <w:rsid w:val="00321CF3"/>
    <w:rsid w:val="00321F3A"/>
    <w:rsid w:val="00322535"/>
    <w:rsid w:val="00322B36"/>
    <w:rsid w:val="00322D54"/>
    <w:rsid w:val="00322E80"/>
    <w:rsid w:val="00323520"/>
    <w:rsid w:val="0032393E"/>
    <w:rsid w:val="00323B7B"/>
    <w:rsid w:val="00323C17"/>
    <w:rsid w:val="00323D18"/>
    <w:rsid w:val="00323EDA"/>
    <w:rsid w:val="00323F92"/>
    <w:rsid w:val="003240D2"/>
    <w:rsid w:val="003241CD"/>
    <w:rsid w:val="003242D5"/>
    <w:rsid w:val="00324C7F"/>
    <w:rsid w:val="00324FC1"/>
    <w:rsid w:val="003250E3"/>
    <w:rsid w:val="003251AC"/>
    <w:rsid w:val="0032562E"/>
    <w:rsid w:val="0032566F"/>
    <w:rsid w:val="00325942"/>
    <w:rsid w:val="003259F6"/>
    <w:rsid w:val="00325A4F"/>
    <w:rsid w:val="00325D0B"/>
    <w:rsid w:val="00325D10"/>
    <w:rsid w:val="00326082"/>
    <w:rsid w:val="0032674F"/>
    <w:rsid w:val="00326AB9"/>
    <w:rsid w:val="00326AFF"/>
    <w:rsid w:val="00326C06"/>
    <w:rsid w:val="00326CB3"/>
    <w:rsid w:val="00326CB4"/>
    <w:rsid w:val="00326F95"/>
    <w:rsid w:val="00327090"/>
    <w:rsid w:val="003270D6"/>
    <w:rsid w:val="003272FA"/>
    <w:rsid w:val="00327C5E"/>
    <w:rsid w:val="00327C81"/>
    <w:rsid w:val="00327C92"/>
    <w:rsid w:val="00327EBA"/>
    <w:rsid w:val="003306CF"/>
    <w:rsid w:val="00330FE5"/>
    <w:rsid w:val="00331361"/>
    <w:rsid w:val="003317E2"/>
    <w:rsid w:val="003318AC"/>
    <w:rsid w:val="00331CC6"/>
    <w:rsid w:val="00331EA3"/>
    <w:rsid w:val="00331F62"/>
    <w:rsid w:val="00331F73"/>
    <w:rsid w:val="00332132"/>
    <w:rsid w:val="0033215E"/>
    <w:rsid w:val="00332270"/>
    <w:rsid w:val="00332419"/>
    <w:rsid w:val="0033283C"/>
    <w:rsid w:val="003328D2"/>
    <w:rsid w:val="00332BE9"/>
    <w:rsid w:val="00332D80"/>
    <w:rsid w:val="00332E6C"/>
    <w:rsid w:val="003330D0"/>
    <w:rsid w:val="0033335C"/>
    <w:rsid w:val="0033345E"/>
    <w:rsid w:val="0033376A"/>
    <w:rsid w:val="00333923"/>
    <w:rsid w:val="00333B37"/>
    <w:rsid w:val="00333C6E"/>
    <w:rsid w:val="00333D7D"/>
    <w:rsid w:val="00333DB8"/>
    <w:rsid w:val="0033408B"/>
    <w:rsid w:val="003341C4"/>
    <w:rsid w:val="0033424C"/>
    <w:rsid w:val="00334439"/>
    <w:rsid w:val="00334657"/>
    <w:rsid w:val="00334C18"/>
    <w:rsid w:val="00334DCE"/>
    <w:rsid w:val="0033505E"/>
    <w:rsid w:val="003353F7"/>
    <w:rsid w:val="003354C5"/>
    <w:rsid w:val="00335719"/>
    <w:rsid w:val="00335851"/>
    <w:rsid w:val="0033592F"/>
    <w:rsid w:val="00335939"/>
    <w:rsid w:val="00335F17"/>
    <w:rsid w:val="00335FAA"/>
    <w:rsid w:val="00336114"/>
    <w:rsid w:val="003365F0"/>
    <w:rsid w:val="00336ADC"/>
    <w:rsid w:val="00336E0D"/>
    <w:rsid w:val="00337299"/>
    <w:rsid w:val="003375DC"/>
    <w:rsid w:val="003377E9"/>
    <w:rsid w:val="00337B10"/>
    <w:rsid w:val="00340679"/>
    <w:rsid w:val="00340995"/>
    <w:rsid w:val="00340AC0"/>
    <w:rsid w:val="00340B7E"/>
    <w:rsid w:val="00340F11"/>
    <w:rsid w:val="003411A4"/>
    <w:rsid w:val="00341246"/>
    <w:rsid w:val="003413B2"/>
    <w:rsid w:val="00341720"/>
    <w:rsid w:val="00341819"/>
    <w:rsid w:val="00341875"/>
    <w:rsid w:val="00341BE3"/>
    <w:rsid w:val="00341C7B"/>
    <w:rsid w:val="00341F37"/>
    <w:rsid w:val="00342072"/>
    <w:rsid w:val="00342220"/>
    <w:rsid w:val="003424A0"/>
    <w:rsid w:val="0034252D"/>
    <w:rsid w:val="00342A62"/>
    <w:rsid w:val="00342A7F"/>
    <w:rsid w:val="00342B59"/>
    <w:rsid w:val="00342C04"/>
    <w:rsid w:val="00343040"/>
    <w:rsid w:val="00343263"/>
    <w:rsid w:val="00343363"/>
    <w:rsid w:val="003433FD"/>
    <w:rsid w:val="003436E4"/>
    <w:rsid w:val="0034394E"/>
    <w:rsid w:val="003439C8"/>
    <w:rsid w:val="00343B11"/>
    <w:rsid w:val="003440C9"/>
    <w:rsid w:val="00344135"/>
    <w:rsid w:val="00344273"/>
    <w:rsid w:val="0034430C"/>
    <w:rsid w:val="0034446A"/>
    <w:rsid w:val="003444D3"/>
    <w:rsid w:val="00344547"/>
    <w:rsid w:val="00344549"/>
    <w:rsid w:val="003446FC"/>
    <w:rsid w:val="0034477D"/>
    <w:rsid w:val="00344A6F"/>
    <w:rsid w:val="00344B3F"/>
    <w:rsid w:val="00344E28"/>
    <w:rsid w:val="00344F40"/>
    <w:rsid w:val="00345047"/>
    <w:rsid w:val="003452DB"/>
    <w:rsid w:val="003453FA"/>
    <w:rsid w:val="00345996"/>
    <w:rsid w:val="00345FDE"/>
    <w:rsid w:val="0034625D"/>
    <w:rsid w:val="00346665"/>
    <w:rsid w:val="00346DDE"/>
    <w:rsid w:val="003473F0"/>
    <w:rsid w:val="003474EF"/>
    <w:rsid w:val="00347A12"/>
    <w:rsid w:val="00347A3B"/>
    <w:rsid w:val="00347B20"/>
    <w:rsid w:val="00347B6C"/>
    <w:rsid w:val="00347D40"/>
    <w:rsid w:val="00350B2F"/>
    <w:rsid w:val="00350CEF"/>
    <w:rsid w:val="00351120"/>
    <w:rsid w:val="00351231"/>
    <w:rsid w:val="00351535"/>
    <w:rsid w:val="003515DE"/>
    <w:rsid w:val="0035174E"/>
    <w:rsid w:val="00351829"/>
    <w:rsid w:val="00351A2E"/>
    <w:rsid w:val="00351B56"/>
    <w:rsid w:val="00351BA7"/>
    <w:rsid w:val="00351C4D"/>
    <w:rsid w:val="0035201A"/>
    <w:rsid w:val="00352255"/>
    <w:rsid w:val="003522CB"/>
    <w:rsid w:val="00352361"/>
    <w:rsid w:val="00352A12"/>
    <w:rsid w:val="00352C7F"/>
    <w:rsid w:val="00352D59"/>
    <w:rsid w:val="003530A0"/>
    <w:rsid w:val="00353266"/>
    <w:rsid w:val="00353474"/>
    <w:rsid w:val="00353669"/>
    <w:rsid w:val="00353703"/>
    <w:rsid w:val="0035374B"/>
    <w:rsid w:val="00353891"/>
    <w:rsid w:val="00353A6F"/>
    <w:rsid w:val="00353CB2"/>
    <w:rsid w:val="00353CE7"/>
    <w:rsid w:val="00353F84"/>
    <w:rsid w:val="00354215"/>
    <w:rsid w:val="00354339"/>
    <w:rsid w:val="00354592"/>
    <w:rsid w:val="003545BB"/>
    <w:rsid w:val="003547AE"/>
    <w:rsid w:val="003548F4"/>
    <w:rsid w:val="003548FA"/>
    <w:rsid w:val="003552BA"/>
    <w:rsid w:val="003554E0"/>
    <w:rsid w:val="003556BE"/>
    <w:rsid w:val="0035570F"/>
    <w:rsid w:val="003557AE"/>
    <w:rsid w:val="00355887"/>
    <w:rsid w:val="00355A41"/>
    <w:rsid w:val="00355A77"/>
    <w:rsid w:val="00355BB5"/>
    <w:rsid w:val="00356694"/>
    <w:rsid w:val="003566D9"/>
    <w:rsid w:val="0035671A"/>
    <w:rsid w:val="003569A5"/>
    <w:rsid w:val="00356CAB"/>
    <w:rsid w:val="003573DB"/>
    <w:rsid w:val="00357481"/>
    <w:rsid w:val="00357613"/>
    <w:rsid w:val="003577B2"/>
    <w:rsid w:val="003577EF"/>
    <w:rsid w:val="00357D58"/>
    <w:rsid w:val="00357D98"/>
    <w:rsid w:val="0036015C"/>
    <w:rsid w:val="00360215"/>
    <w:rsid w:val="00360573"/>
    <w:rsid w:val="003607B3"/>
    <w:rsid w:val="0036091D"/>
    <w:rsid w:val="00360A8F"/>
    <w:rsid w:val="00360ACD"/>
    <w:rsid w:val="00360C25"/>
    <w:rsid w:val="00360D71"/>
    <w:rsid w:val="0036122C"/>
    <w:rsid w:val="003612D4"/>
    <w:rsid w:val="00361973"/>
    <w:rsid w:val="003622CE"/>
    <w:rsid w:val="00362373"/>
    <w:rsid w:val="003627CB"/>
    <w:rsid w:val="00362919"/>
    <w:rsid w:val="00362A88"/>
    <w:rsid w:val="00362BCE"/>
    <w:rsid w:val="00362C46"/>
    <w:rsid w:val="00362F11"/>
    <w:rsid w:val="00362F29"/>
    <w:rsid w:val="00363262"/>
    <w:rsid w:val="003633F6"/>
    <w:rsid w:val="0036341B"/>
    <w:rsid w:val="00363AE3"/>
    <w:rsid w:val="00363C62"/>
    <w:rsid w:val="00363DFC"/>
    <w:rsid w:val="00364264"/>
    <w:rsid w:val="00364331"/>
    <w:rsid w:val="00364556"/>
    <w:rsid w:val="0036474E"/>
    <w:rsid w:val="00364A97"/>
    <w:rsid w:val="00364BBB"/>
    <w:rsid w:val="00364C75"/>
    <w:rsid w:val="00365120"/>
    <w:rsid w:val="003651A4"/>
    <w:rsid w:val="003656D6"/>
    <w:rsid w:val="00365724"/>
    <w:rsid w:val="0036578B"/>
    <w:rsid w:val="00365B83"/>
    <w:rsid w:val="00365E50"/>
    <w:rsid w:val="00365FCC"/>
    <w:rsid w:val="0036623B"/>
    <w:rsid w:val="003663CC"/>
    <w:rsid w:val="00366458"/>
    <w:rsid w:val="0036677D"/>
    <w:rsid w:val="003667D2"/>
    <w:rsid w:val="00366974"/>
    <w:rsid w:val="00366AE6"/>
    <w:rsid w:val="00366AEE"/>
    <w:rsid w:val="00366D4B"/>
    <w:rsid w:val="00366E53"/>
    <w:rsid w:val="00367188"/>
    <w:rsid w:val="003673F7"/>
    <w:rsid w:val="003674DA"/>
    <w:rsid w:val="003676B7"/>
    <w:rsid w:val="00367985"/>
    <w:rsid w:val="00367996"/>
    <w:rsid w:val="00367A43"/>
    <w:rsid w:val="00367D30"/>
    <w:rsid w:val="00367F94"/>
    <w:rsid w:val="00367FC6"/>
    <w:rsid w:val="00370065"/>
    <w:rsid w:val="003700B5"/>
    <w:rsid w:val="003701DF"/>
    <w:rsid w:val="00370399"/>
    <w:rsid w:val="003703E1"/>
    <w:rsid w:val="003706D8"/>
    <w:rsid w:val="0037074A"/>
    <w:rsid w:val="003709F4"/>
    <w:rsid w:val="00370B18"/>
    <w:rsid w:val="00370D76"/>
    <w:rsid w:val="00370E4B"/>
    <w:rsid w:val="00371368"/>
    <w:rsid w:val="0037155C"/>
    <w:rsid w:val="0037158D"/>
    <w:rsid w:val="00371683"/>
    <w:rsid w:val="003716C0"/>
    <w:rsid w:val="00371814"/>
    <w:rsid w:val="00371D51"/>
    <w:rsid w:val="00372020"/>
    <w:rsid w:val="00372022"/>
    <w:rsid w:val="00372329"/>
    <w:rsid w:val="0037236F"/>
    <w:rsid w:val="003723CD"/>
    <w:rsid w:val="00372538"/>
    <w:rsid w:val="003727C3"/>
    <w:rsid w:val="003727E5"/>
    <w:rsid w:val="00372A49"/>
    <w:rsid w:val="00372CBE"/>
    <w:rsid w:val="0037307E"/>
    <w:rsid w:val="0037321B"/>
    <w:rsid w:val="0037352E"/>
    <w:rsid w:val="00373530"/>
    <w:rsid w:val="00373911"/>
    <w:rsid w:val="00373914"/>
    <w:rsid w:val="00373BC1"/>
    <w:rsid w:val="00373CF5"/>
    <w:rsid w:val="00373D1D"/>
    <w:rsid w:val="003740D0"/>
    <w:rsid w:val="0037494A"/>
    <w:rsid w:val="0037498B"/>
    <w:rsid w:val="00374B18"/>
    <w:rsid w:val="00374C53"/>
    <w:rsid w:val="00374D31"/>
    <w:rsid w:val="00374EB5"/>
    <w:rsid w:val="0037539F"/>
    <w:rsid w:val="00375614"/>
    <w:rsid w:val="00375A02"/>
    <w:rsid w:val="00376226"/>
    <w:rsid w:val="00376BD3"/>
    <w:rsid w:val="00377074"/>
    <w:rsid w:val="003773F2"/>
    <w:rsid w:val="003774A3"/>
    <w:rsid w:val="003774F8"/>
    <w:rsid w:val="00377A9B"/>
    <w:rsid w:val="00377B2E"/>
    <w:rsid w:val="00377CD6"/>
    <w:rsid w:val="00377E85"/>
    <w:rsid w:val="00377FA0"/>
    <w:rsid w:val="00377FBF"/>
    <w:rsid w:val="0038048E"/>
    <w:rsid w:val="00380515"/>
    <w:rsid w:val="00380540"/>
    <w:rsid w:val="0038074A"/>
    <w:rsid w:val="003807A9"/>
    <w:rsid w:val="00380835"/>
    <w:rsid w:val="00380A0C"/>
    <w:rsid w:val="00380A22"/>
    <w:rsid w:val="00380B44"/>
    <w:rsid w:val="00380B70"/>
    <w:rsid w:val="00380C12"/>
    <w:rsid w:val="00380C5E"/>
    <w:rsid w:val="00380D1F"/>
    <w:rsid w:val="00381422"/>
    <w:rsid w:val="0038144C"/>
    <w:rsid w:val="0038181C"/>
    <w:rsid w:val="00381971"/>
    <w:rsid w:val="00381A43"/>
    <w:rsid w:val="00381B58"/>
    <w:rsid w:val="00381C9E"/>
    <w:rsid w:val="00381EBF"/>
    <w:rsid w:val="00381FA0"/>
    <w:rsid w:val="003820BB"/>
    <w:rsid w:val="00382307"/>
    <w:rsid w:val="003826A6"/>
    <w:rsid w:val="00382880"/>
    <w:rsid w:val="00382F8E"/>
    <w:rsid w:val="0038319C"/>
    <w:rsid w:val="003831A3"/>
    <w:rsid w:val="0038322A"/>
    <w:rsid w:val="00383309"/>
    <w:rsid w:val="0038331F"/>
    <w:rsid w:val="00383714"/>
    <w:rsid w:val="0038379F"/>
    <w:rsid w:val="00383A3F"/>
    <w:rsid w:val="00383B2D"/>
    <w:rsid w:val="00383C69"/>
    <w:rsid w:val="00383DDA"/>
    <w:rsid w:val="00383ECF"/>
    <w:rsid w:val="0038441F"/>
    <w:rsid w:val="0038462F"/>
    <w:rsid w:val="003846E3"/>
    <w:rsid w:val="00384A61"/>
    <w:rsid w:val="00384A98"/>
    <w:rsid w:val="00384B07"/>
    <w:rsid w:val="00384C34"/>
    <w:rsid w:val="00384C3D"/>
    <w:rsid w:val="00384EE2"/>
    <w:rsid w:val="003853BF"/>
    <w:rsid w:val="003854AE"/>
    <w:rsid w:val="0038592F"/>
    <w:rsid w:val="0038620E"/>
    <w:rsid w:val="0038638B"/>
    <w:rsid w:val="0038671E"/>
    <w:rsid w:val="003867D2"/>
    <w:rsid w:val="00386AF9"/>
    <w:rsid w:val="00386B40"/>
    <w:rsid w:val="00386D5E"/>
    <w:rsid w:val="003871C5"/>
    <w:rsid w:val="00387511"/>
    <w:rsid w:val="003877DF"/>
    <w:rsid w:val="0038786A"/>
    <w:rsid w:val="00387D66"/>
    <w:rsid w:val="00390285"/>
    <w:rsid w:val="0039036B"/>
    <w:rsid w:val="003904D3"/>
    <w:rsid w:val="0039050D"/>
    <w:rsid w:val="0039091F"/>
    <w:rsid w:val="00390C26"/>
    <w:rsid w:val="00391101"/>
    <w:rsid w:val="00391105"/>
    <w:rsid w:val="003912C9"/>
    <w:rsid w:val="00391305"/>
    <w:rsid w:val="00391525"/>
    <w:rsid w:val="00391C3A"/>
    <w:rsid w:val="00391E8D"/>
    <w:rsid w:val="00391FCB"/>
    <w:rsid w:val="00392141"/>
    <w:rsid w:val="003921B0"/>
    <w:rsid w:val="00392540"/>
    <w:rsid w:val="00392573"/>
    <w:rsid w:val="00392697"/>
    <w:rsid w:val="003927AB"/>
    <w:rsid w:val="00392849"/>
    <w:rsid w:val="00392B5F"/>
    <w:rsid w:val="00392CA1"/>
    <w:rsid w:val="00392E9C"/>
    <w:rsid w:val="0039300C"/>
    <w:rsid w:val="00393255"/>
    <w:rsid w:val="00393563"/>
    <w:rsid w:val="0039357E"/>
    <w:rsid w:val="003935D7"/>
    <w:rsid w:val="003939E5"/>
    <w:rsid w:val="00394001"/>
    <w:rsid w:val="00394167"/>
    <w:rsid w:val="003948BD"/>
    <w:rsid w:val="003948F8"/>
    <w:rsid w:val="00394C8E"/>
    <w:rsid w:val="00394E06"/>
    <w:rsid w:val="00394E3C"/>
    <w:rsid w:val="00395410"/>
    <w:rsid w:val="00395495"/>
    <w:rsid w:val="003957A2"/>
    <w:rsid w:val="00395827"/>
    <w:rsid w:val="00395FE0"/>
    <w:rsid w:val="00396025"/>
    <w:rsid w:val="0039609F"/>
    <w:rsid w:val="00396208"/>
    <w:rsid w:val="003964C4"/>
    <w:rsid w:val="00396515"/>
    <w:rsid w:val="00396567"/>
    <w:rsid w:val="00396614"/>
    <w:rsid w:val="0039675B"/>
    <w:rsid w:val="003968F7"/>
    <w:rsid w:val="00396D19"/>
    <w:rsid w:val="00396FA6"/>
    <w:rsid w:val="0039703F"/>
    <w:rsid w:val="0039725F"/>
    <w:rsid w:val="003975C4"/>
    <w:rsid w:val="00397885"/>
    <w:rsid w:val="00397BF9"/>
    <w:rsid w:val="00397FFC"/>
    <w:rsid w:val="003A03F4"/>
    <w:rsid w:val="003A0AA1"/>
    <w:rsid w:val="003A0E2B"/>
    <w:rsid w:val="003A10F3"/>
    <w:rsid w:val="003A1116"/>
    <w:rsid w:val="003A113C"/>
    <w:rsid w:val="003A116A"/>
    <w:rsid w:val="003A13AE"/>
    <w:rsid w:val="003A16CD"/>
    <w:rsid w:val="003A1738"/>
    <w:rsid w:val="003A176E"/>
    <w:rsid w:val="003A1795"/>
    <w:rsid w:val="003A1915"/>
    <w:rsid w:val="003A1A28"/>
    <w:rsid w:val="003A2541"/>
    <w:rsid w:val="003A2697"/>
    <w:rsid w:val="003A2977"/>
    <w:rsid w:val="003A2985"/>
    <w:rsid w:val="003A2989"/>
    <w:rsid w:val="003A2A27"/>
    <w:rsid w:val="003A2ACA"/>
    <w:rsid w:val="003A2BD8"/>
    <w:rsid w:val="003A2C04"/>
    <w:rsid w:val="003A2C57"/>
    <w:rsid w:val="003A303E"/>
    <w:rsid w:val="003A372C"/>
    <w:rsid w:val="003A37A3"/>
    <w:rsid w:val="003A394F"/>
    <w:rsid w:val="003A3985"/>
    <w:rsid w:val="003A3B99"/>
    <w:rsid w:val="003A3D7B"/>
    <w:rsid w:val="003A3EC7"/>
    <w:rsid w:val="003A401A"/>
    <w:rsid w:val="003A409E"/>
    <w:rsid w:val="003A45E3"/>
    <w:rsid w:val="003A4636"/>
    <w:rsid w:val="003A4B1A"/>
    <w:rsid w:val="003A4DF0"/>
    <w:rsid w:val="003A5170"/>
    <w:rsid w:val="003A51D8"/>
    <w:rsid w:val="003A5294"/>
    <w:rsid w:val="003A5344"/>
    <w:rsid w:val="003A53CF"/>
    <w:rsid w:val="003A562B"/>
    <w:rsid w:val="003A5696"/>
    <w:rsid w:val="003A56FE"/>
    <w:rsid w:val="003A57D1"/>
    <w:rsid w:val="003A5927"/>
    <w:rsid w:val="003A5B86"/>
    <w:rsid w:val="003A5D6E"/>
    <w:rsid w:val="003A5D8E"/>
    <w:rsid w:val="003A5DE2"/>
    <w:rsid w:val="003A6005"/>
    <w:rsid w:val="003A607E"/>
    <w:rsid w:val="003A6354"/>
    <w:rsid w:val="003A64A2"/>
    <w:rsid w:val="003A64B6"/>
    <w:rsid w:val="003A67C9"/>
    <w:rsid w:val="003A6BED"/>
    <w:rsid w:val="003A72B5"/>
    <w:rsid w:val="003A74D3"/>
    <w:rsid w:val="003A79A7"/>
    <w:rsid w:val="003A7A33"/>
    <w:rsid w:val="003A7AF9"/>
    <w:rsid w:val="003A7B9C"/>
    <w:rsid w:val="003A7BA6"/>
    <w:rsid w:val="003A7CB7"/>
    <w:rsid w:val="003B01A3"/>
    <w:rsid w:val="003B01DB"/>
    <w:rsid w:val="003B0582"/>
    <w:rsid w:val="003B06FD"/>
    <w:rsid w:val="003B08CB"/>
    <w:rsid w:val="003B0E19"/>
    <w:rsid w:val="003B13AC"/>
    <w:rsid w:val="003B157F"/>
    <w:rsid w:val="003B1585"/>
    <w:rsid w:val="003B2206"/>
    <w:rsid w:val="003B22A9"/>
    <w:rsid w:val="003B2319"/>
    <w:rsid w:val="003B273D"/>
    <w:rsid w:val="003B27D1"/>
    <w:rsid w:val="003B288A"/>
    <w:rsid w:val="003B2972"/>
    <w:rsid w:val="003B29D7"/>
    <w:rsid w:val="003B2C2D"/>
    <w:rsid w:val="003B2DBE"/>
    <w:rsid w:val="003B2E96"/>
    <w:rsid w:val="003B310A"/>
    <w:rsid w:val="003B311D"/>
    <w:rsid w:val="003B312F"/>
    <w:rsid w:val="003B3383"/>
    <w:rsid w:val="003B3476"/>
    <w:rsid w:val="003B37D8"/>
    <w:rsid w:val="003B3A86"/>
    <w:rsid w:val="003B3C37"/>
    <w:rsid w:val="003B3CE3"/>
    <w:rsid w:val="003B3D30"/>
    <w:rsid w:val="003B3DB4"/>
    <w:rsid w:val="003B3E55"/>
    <w:rsid w:val="003B40E8"/>
    <w:rsid w:val="003B41C8"/>
    <w:rsid w:val="003B421B"/>
    <w:rsid w:val="003B4266"/>
    <w:rsid w:val="003B434F"/>
    <w:rsid w:val="003B43D0"/>
    <w:rsid w:val="003B44FD"/>
    <w:rsid w:val="003B45AB"/>
    <w:rsid w:val="003B45E2"/>
    <w:rsid w:val="003B4684"/>
    <w:rsid w:val="003B4831"/>
    <w:rsid w:val="003B48A0"/>
    <w:rsid w:val="003B4A66"/>
    <w:rsid w:val="003B4BD8"/>
    <w:rsid w:val="003B4CF2"/>
    <w:rsid w:val="003B4E2E"/>
    <w:rsid w:val="003B4F93"/>
    <w:rsid w:val="003B54D5"/>
    <w:rsid w:val="003B561D"/>
    <w:rsid w:val="003B5A69"/>
    <w:rsid w:val="003B5DCC"/>
    <w:rsid w:val="003B5DF2"/>
    <w:rsid w:val="003B63CD"/>
    <w:rsid w:val="003B6771"/>
    <w:rsid w:val="003B6910"/>
    <w:rsid w:val="003B6A6A"/>
    <w:rsid w:val="003B6B82"/>
    <w:rsid w:val="003B6E7D"/>
    <w:rsid w:val="003B6EC8"/>
    <w:rsid w:val="003B7193"/>
    <w:rsid w:val="003B7206"/>
    <w:rsid w:val="003B7301"/>
    <w:rsid w:val="003B7552"/>
    <w:rsid w:val="003B755E"/>
    <w:rsid w:val="003B7680"/>
    <w:rsid w:val="003B76C7"/>
    <w:rsid w:val="003B772F"/>
    <w:rsid w:val="003B7955"/>
    <w:rsid w:val="003B7AAE"/>
    <w:rsid w:val="003B7E7C"/>
    <w:rsid w:val="003B7E8B"/>
    <w:rsid w:val="003C020D"/>
    <w:rsid w:val="003C020E"/>
    <w:rsid w:val="003C0484"/>
    <w:rsid w:val="003C088F"/>
    <w:rsid w:val="003C08DA"/>
    <w:rsid w:val="003C1513"/>
    <w:rsid w:val="003C178A"/>
    <w:rsid w:val="003C1A4B"/>
    <w:rsid w:val="003C1CA1"/>
    <w:rsid w:val="003C1CC0"/>
    <w:rsid w:val="003C1D10"/>
    <w:rsid w:val="003C1D80"/>
    <w:rsid w:val="003C21DC"/>
    <w:rsid w:val="003C23E6"/>
    <w:rsid w:val="003C247A"/>
    <w:rsid w:val="003C27A9"/>
    <w:rsid w:val="003C2915"/>
    <w:rsid w:val="003C295E"/>
    <w:rsid w:val="003C2A02"/>
    <w:rsid w:val="003C2BFB"/>
    <w:rsid w:val="003C2D59"/>
    <w:rsid w:val="003C3127"/>
    <w:rsid w:val="003C32B3"/>
    <w:rsid w:val="003C32EF"/>
    <w:rsid w:val="003C3341"/>
    <w:rsid w:val="003C3396"/>
    <w:rsid w:val="003C34BE"/>
    <w:rsid w:val="003C3836"/>
    <w:rsid w:val="003C398D"/>
    <w:rsid w:val="003C3A50"/>
    <w:rsid w:val="003C3C2B"/>
    <w:rsid w:val="003C3C49"/>
    <w:rsid w:val="003C3CE6"/>
    <w:rsid w:val="003C3DE1"/>
    <w:rsid w:val="003C4185"/>
    <w:rsid w:val="003C41F5"/>
    <w:rsid w:val="003C4257"/>
    <w:rsid w:val="003C454A"/>
    <w:rsid w:val="003C47B4"/>
    <w:rsid w:val="003C4A85"/>
    <w:rsid w:val="003C4BC3"/>
    <w:rsid w:val="003C4BC6"/>
    <w:rsid w:val="003C4DFA"/>
    <w:rsid w:val="003C50AA"/>
    <w:rsid w:val="003C529E"/>
    <w:rsid w:val="003C532C"/>
    <w:rsid w:val="003C53F4"/>
    <w:rsid w:val="003C5785"/>
    <w:rsid w:val="003C58C2"/>
    <w:rsid w:val="003C5A87"/>
    <w:rsid w:val="003C611E"/>
    <w:rsid w:val="003C642A"/>
    <w:rsid w:val="003C6438"/>
    <w:rsid w:val="003C6799"/>
    <w:rsid w:val="003C67C6"/>
    <w:rsid w:val="003C6901"/>
    <w:rsid w:val="003C700B"/>
    <w:rsid w:val="003C710A"/>
    <w:rsid w:val="003C71F6"/>
    <w:rsid w:val="003C7295"/>
    <w:rsid w:val="003C73A5"/>
    <w:rsid w:val="003C74DE"/>
    <w:rsid w:val="003C755C"/>
    <w:rsid w:val="003C7684"/>
    <w:rsid w:val="003C7724"/>
    <w:rsid w:val="003C77A3"/>
    <w:rsid w:val="003C77D5"/>
    <w:rsid w:val="003C7836"/>
    <w:rsid w:val="003C7BE1"/>
    <w:rsid w:val="003C7FCA"/>
    <w:rsid w:val="003D024E"/>
    <w:rsid w:val="003D05EC"/>
    <w:rsid w:val="003D0959"/>
    <w:rsid w:val="003D0A90"/>
    <w:rsid w:val="003D0D3B"/>
    <w:rsid w:val="003D11A2"/>
    <w:rsid w:val="003D11B1"/>
    <w:rsid w:val="003D11CD"/>
    <w:rsid w:val="003D1486"/>
    <w:rsid w:val="003D1566"/>
    <w:rsid w:val="003D1776"/>
    <w:rsid w:val="003D1865"/>
    <w:rsid w:val="003D1BF4"/>
    <w:rsid w:val="003D1CD6"/>
    <w:rsid w:val="003D1CDF"/>
    <w:rsid w:val="003D1D03"/>
    <w:rsid w:val="003D1D9E"/>
    <w:rsid w:val="003D1EC4"/>
    <w:rsid w:val="003D21F2"/>
    <w:rsid w:val="003D21F4"/>
    <w:rsid w:val="003D235F"/>
    <w:rsid w:val="003D23B6"/>
    <w:rsid w:val="003D23FC"/>
    <w:rsid w:val="003D248A"/>
    <w:rsid w:val="003D2667"/>
    <w:rsid w:val="003D2743"/>
    <w:rsid w:val="003D2871"/>
    <w:rsid w:val="003D2B5E"/>
    <w:rsid w:val="003D2BD6"/>
    <w:rsid w:val="003D2C45"/>
    <w:rsid w:val="003D2C95"/>
    <w:rsid w:val="003D2D11"/>
    <w:rsid w:val="003D2D8B"/>
    <w:rsid w:val="003D3044"/>
    <w:rsid w:val="003D32A1"/>
    <w:rsid w:val="003D32F3"/>
    <w:rsid w:val="003D3A9E"/>
    <w:rsid w:val="003D3C7A"/>
    <w:rsid w:val="003D3D2B"/>
    <w:rsid w:val="003D3D3F"/>
    <w:rsid w:val="003D404E"/>
    <w:rsid w:val="003D40E8"/>
    <w:rsid w:val="003D422C"/>
    <w:rsid w:val="003D42D8"/>
    <w:rsid w:val="003D42EA"/>
    <w:rsid w:val="003D4622"/>
    <w:rsid w:val="003D47A4"/>
    <w:rsid w:val="003D47FF"/>
    <w:rsid w:val="003D4DAD"/>
    <w:rsid w:val="003D4EB3"/>
    <w:rsid w:val="003D5521"/>
    <w:rsid w:val="003D56E2"/>
    <w:rsid w:val="003D5703"/>
    <w:rsid w:val="003D594E"/>
    <w:rsid w:val="003D5955"/>
    <w:rsid w:val="003D5991"/>
    <w:rsid w:val="003D59D1"/>
    <w:rsid w:val="003D5D64"/>
    <w:rsid w:val="003D5DA9"/>
    <w:rsid w:val="003D5E4F"/>
    <w:rsid w:val="003D5FA9"/>
    <w:rsid w:val="003D6125"/>
    <w:rsid w:val="003D660D"/>
    <w:rsid w:val="003D6668"/>
    <w:rsid w:val="003D6992"/>
    <w:rsid w:val="003D6A49"/>
    <w:rsid w:val="003D6C09"/>
    <w:rsid w:val="003D6E96"/>
    <w:rsid w:val="003D6EE1"/>
    <w:rsid w:val="003D6F68"/>
    <w:rsid w:val="003D70EB"/>
    <w:rsid w:val="003D7113"/>
    <w:rsid w:val="003D734D"/>
    <w:rsid w:val="003D7653"/>
    <w:rsid w:val="003D7674"/>
    <w:rsid w:val="003D7812"/>
    <w:rsid w:val="003D7875"/>
    <w:rsid w:val="003D7AAA"/>
    <w:rsid w:val="003D7B29"/>
    <w:rsid w:val="003D7C4E"/>
    <w:rsid w:val="003D7D14"/>
    <w:rsid w:val="003D7D96"/>
    <w:rsid w:val="003E0269"/>
    <w:rsid w:val="003E0827"/>
    <w:rsid w:val="003E0986"/>
    <w:rsid w:val="003E0A48"/>
    <w:rsid w:val="003E0A95"/>
    <w:rsid w:val="003E0B6F"/>
    <w:rsid w:val="003E0D92"/>
    <w:rsid w:val="003E0E07"/>
    <w:rsid w:val="003E0F72"/>
    <w:rsid w:val="003E1263"/>
    <w:rsid w:val="003E13DB"/>
    <w:rsid w:val="003E1599"/>
    <w:rsid w:val="003E1705"/>
    <w:rsid w:val="003E1AE1"/>
    <w:rsid w:val="003E1D56"/>
    <w:rsid w:val="003E1EBA"/>
    <w:rsid w:val="003E1EC8"/>
    <w:rsid w:val="003E202A"/>
    <w:rsid w:val="003E20B0"/>
    <w:rsid w:val="003E2132"/>
    <w:rsid w:val="003E237B"/>
    <w:rsid w:val="003E237F"/>
    <w:rsid w:val="003E238C"/>
    <w:rsid w:val="003E2413"/>
    <w:rsid w:val="003E248C"/>
    <w:rsid w:val="003E25F9"/>
    <w:rsid w:val="003E2687"/>
    <w:rsid w:val="003E2736"/>
    <w:rsid w:val="003E2844"/>
    <w:rsid w:val="003E2D8D"/>
    <w:rsid w:val="003E2FF7"/>
    <w:rsid w:val="003E3241"/>
    <w:rsid w:val="003E3243"/>
    <w:rsid w:val="003E387B"/>
    <w:rsid w:val="003E3891"/>
    <w:rsid w:val="003E3969"/>
    <w:rsid w:val="003E3F51"/>
    <w:rsid w:val="003E4185"/>
    <w:rsid w:val="003E4AD0"/>
    <w:rsid w:val="003E4F35"/>
    <w:rsid w:val="003E506D"/>
    <w:rsid w:val="003E5301"/>
    <w:rsid w:val="003E5402"/>
    <w:rsid w:val="003E54FE"/>
    <w:rsid w:val="003E58BA"/>
    <w:rsid w:val="003E5AD8"/>
    <w:rsid w:val="003E5C0D"/>
    <w:rsid w:val="003E5CAD"/>
    <w:rsid w:val="003E6609"/>
    <w:rsid w:val="003E66A6"/>
    <w:rsid w:val="003E6A3F"/>
    <w:rsid w:val="003E6F70"/>
    <w:rsid w:val="003E7333"/>
    <w:rsid w:val="003E7512"/>
    <w:rsid w:val="003E762C"/>
    <w:rsid w:val="003E7819"/>
    <w:rsid w:val="003E7B1A"/>
    <w:rsid w:val="003E7DB4"/>
    <w:rsid w:val="003E7DEF"/>
    <w:rsid w:val="003F0078"/>
    <w:rsid w:val="003F0234"/>
    <w:rsid w:val="003F0281"/>
    <w:rsid w:val="003F041D"/>
    <w:rsid w:val="003F080B"/>
    <w:rsid w:val="003F0C9A"/>
    <w:rsid w:val="003F0E7F"/>
    <w:rsid w:val="003F1220"/>
    <w:rsid w:val="003F15A7"/>
    <w:rsid w:val="003F1A74"/>
    <w:rsid w:val="003F1D2A"/>
    <w:rsid w:val="003F2066"/>
    <w:rsid w:val="003F23CF"/>
    <w:rsid w:val="003F26C0"/>
    <w:rsid w:val="003F2B4F"/>
    <w:rsid w:val="003F2F60"/>
    <w:rsid w:val="003F301B"/>
    <w:rsid w:val="003F3076"/>
    <w:rsid w:val="003F31CC"/>
    <w:rsid w:val="003F36FF"/>
    <w:rsid w:val="003F3719"/>
    <w:rsid w:val="003F389B"/>
    <w:rsid w:val="003F3C07"/>
    <w:rsid w:val="003F3EDD"/>
    <w:rsid w:val="003F435D"/>
    <w:rsid w:val="003F4575"/>
    <w:rsid w:val="003F4878"/>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2B4"/>
    <w:rsid w:val="003F6571"/>
    <w:rsid w:val="003F65B7"/>
    <w:rsid w:val="003F6748"/>
    <w:rsid w:val="003F68AB"/>
    <w:rsid w:val="003F6931"/>
    <w:rsid w:val="003F6A74"/>
    <w:rsid w:val="003F6C44"/>
    <w:rsid w:val="003F6C53"/>
    <w:rsid w:val="003F6FAF"/>
    <w:rsid w:val="003F7575"/>
    <w:rsid w:val="003F7640"/>
    <w:rsid w:val="003F7664"/>
    <w:rsid w:val="003F7868"/>
    <w:rsid w:val="003F7DBB"/>
    <w:rsid w:val="00400051"/>
    <w:rsid w:val="0040038F"/>
    <w:rsid w:val="004004A6"/>
    <w:rsid w:val="00400657"/>
    <w:rsid w:val="004007E8"/>
    <w:rsid w:val="004007F5"/>
    <w:rsid w:val="00400AB9"/>
    <w:rsid w:val="00400B1E"/>
    <w:rsid w:val="00400E41"/>
    <w:rsid w:val="00400E43"/>
    <w:rsid w:val="00401090"/>
    <w:rsid w:val="004012AF"/>
    <w:rsid w:val="004015DA"/>
    <w:rsid w:val="00401615"/>
    <w:rsid w:val="00401623"/>
    <w:rsid w:val="004017C9"/>
    <w:rsid w:val="00401830"/>
    <w:rsid w:val="004018D3"/>
    <w:rsid w:val="00401906"/>
    <w:rsid w:val="00401C62"/>
    <w:rsid w:val="00401EC5"/>
    <w:rsid w:val="00401F11"/>
    <w:rsid w:val="0040205C"/>
    <w:rsid w:val="00402136"/>
    <w:rsid w:val="004021D4"/>
    <w:rsid w:val="004023B6"/>
    <w:rsid w:val="004023FD"/>
    <w:rsid w:val="00402542"/>
    <w:rsid w:val="0040263B"/>
    <w:rsid w:val="00402754"/>
    <w:rsid w:val="0040279D"/>
    <w:rsid w:val="0040283B"/>
    <w:rsid w:val="004029DB"/>
    <w:rsid w:val="00402AEF"/>
    <w:rsid w:val="00402D5B"/>
    <w:rsid w:val="00402FD1"/>
    <w:rsid w:val="004030D1"/>
    <w:rsid w:val="004031F8"/>
    <w:rsid w:val="00403333"/>
    <w:rsid w:val="00403350"/>
    <w:rsid w:val="004033AA"/>
    <w:rsid w:val="004033B8"/>
    <w:rsid w:val="00403484"/>
    <w:rsid w:val="004038FF"/>
    <w:rsid w:val="00403C91"/>
    <w:rsid w:val="00403D25"/>
    <w:rsid w:val="00403DEB"/>
    <w:rsid w:val="00403E32"/>
    <w:rsid w:val="004042B1"/>
    <w:rsid w:val="004047F7"/>
    <w:rsid w:val="00404816"/>
    <w:rsid w:val="00404B28"/>
    <w:rsid w:val="00404D7A"/>
    <w:rsid w:val="00404E02"/>
    <w:rsid w:val="0040509E"/>
    <w:rsid w:val="004050D2"/>
    <w:rsid w:val="00405451"/>
    <w:rsid w:val="00405511"/>
    <w:rsid w:val="0040558C"/>
    <w:rsid w:val="0040572E"/>
    <w:rsid w:val="00405AA4"/>
    <w:rsid w:val="00406661"/>
    <w:rsid w:val="0040666F"/>
    <w:rsid w:val="0040685B"/>
    <w:rsid w:val="00406E64"/>
    <w:rsid w:val="004072BD"/>
    <w:rsid w:val="004073F2"/>
    <w:rsid w:val="00407775"/>
    <w:rsid w:val="0040785B"/>
    <w:rsid w:val="00407BCA"/>
    <w:rsid w:val="00407DAC"/>
    <w:rsid w:val="00410368"/>
    <w:rsid w:val="004106C8"/>
    <w:rsid w:val="00410716"/>
    <w:rsid w:val="0041075B"/>
    <w:rsid w:val="0041087E"/>
    <w:rsid w:val="00410AFC"/>
    <w:rsid w:val="00410EF3"/>
    <w:rsid w:val="00410F54"/>
    <w:rsid w:val="004112DE"/>
    <w:rsid w:val="0041137F"/>
    <w:rsid w:val="00411617"/>
    <w:rsid w:val="004117B9"/>
    <w:rsid w:val="004117E1"/>
    <w:rsid w:val="004118C0"/>
    <w:rsid w:val="00411C61"/>
    <w:rsid w:val="00411F73"/>
    <w:rsid w:val="0041219C"/>
    <w:rsid w:val="0041236E"/>
    <w:rsid w:val="004127DA"/>
    <w:rsid w:val="00412E58"/>
    <w:rsid w:val="00412EDA"/>
    <w:rsid w:val="004131B7"/>
    <w:rsid w:val="004131BC"/>
    <w:rsid w:val="004133FB"/>
    <w:rsid w:val="0041343B"/>
    <w:rsid w:val="00413510"/>
    <w:rsid w:val="00413B59"/>
    <w:rsid w:val="00413D07"/>
    <w:rsid w:val="00414488"/>
    <w:rsid w:val="00414554"/>
    <w:rsid w:val="00414718"/>
    <w:rsid w:val="004147B1"/>
    <w:rsid w:val="004148CC"/>
    <w:rsid w:val="004148CF"/>
    <w:rsid w:val="004149A2"/>
    <w:rsid w:val="00414C91"/>
    <w:rsid w:val="00414DE6"/>
    <w:rsid w:val="00414FDE"/>
    <w:rsid w:val="0041521D"/>
    <w:rsid w:val="00415259"/>
    <w:rsid w:val="004152AA"/>
    <w:rsid w:val="004152B9"/>
    <w:rsid w:val="00415309"/>
    <w:rsid w:val="0041537A"/>
    <w:rsid w:val="004153AD"/>
    <w:rsid w:val="004156AA"/>
    <w:rsid w:val="0041590D"/>
    <w:rsid w:val="00415AB6"/>
    <w:rsid w:val="00415CBE"/>
    <w:rsid w:val="00415EFE"/>
    <w:rsid w:val="00415F44"/>
    <w:rsid w:val="00416027"/>
    <w:rsid w:val="004161A6"/>
    <w:rsid w:val="004164F7"/>
    <w:rsid w:val="00416D29"/>
    <w:rsid w:val="00416D37"/>
    <w:rsid w:val="00416D95"/>
    <w:rsid w:val="00416F90"/>
    <w:rsid w:val="00416F9F"/>
    <w:rsid w:val="004171C3"/>
    <w:rsid w:val="00417413"/>
    <w:rsid w:val="004174F4"/>
    <w:rsid w:val="0041773D"/>
    <w:rsid w:val="0041774B"/>
    <w:rsid w:val="00417D4A"/>
    <w:rsid w:val="00417E03"/>
    <w:rsid w:val="0042007B"/>
    <w:rsid w:val="0042020B"/>
    <w:rsid w:val="0042029D"/>
    <w:rsid w:val="0042048F"/>
    <w:rsid w:val="0042063E"/>
    <w:rsid w:val="004206D9"/>
    <w:rsid w:val="0042079D"/>
    <w:rsid w:val="004208C7"/>
    <w:rsid w:val="00420905"/>
    <w:rsid w:val="00420BBA"/>
    <w:rsid w:val="00420DB6"/>
    <w:rsid w:val="00420EDC"/>
    <w:rsid w:val="00421289"/>
    <w:rsid w:val="004212B1"/>
    <w:rsid w:val="0042134A"/>
    <w:rsid w:val="00421497"/>
    <w:rsid w:val="004214C9"/>
    <w:rsid w:val="00421559"/>
    <w:rsid w:val="0042170E"/>
    <w:rsid w:val="004217C1"/>
    <w:rsid w:val="004217FE"/>
    <w:rsid w:val="00421952"/>
    <w:rsid w:val="00421E73"/>
    <w:rsid w:val="00421EDF"/>
    <w:rsid w:val="0042217B"/>
    <w:rsid w:val="00422368"/>
    <w:rsid w:val="0042275D"/>
    <w:rsid w:val="00422881"/>
    <w:rsid w:val="00422D48"/>
    <w:rsid w:val="00422FD7"/>
    <w:rsid w:val="0042345F"/>
    <w:rsid w:val="004238B7"/>
    <w:rsid w:val="00423C0A"/>
    <w:rsid w:val="004241B0"/>
    <w:rsid w:val="00424448"/>
    <w:rsid w:val="00424612"/>
    <w:rsid w:val="00424720"/>
    <w:rsid w:val="004248DC"/>
    <w:rsid w:val="0042495A"/>
    <w:rsid w:val="00424D86"/>
    <w:rsid w:val="00424E0D"/>
    <w:rsid w:val="00424F4C"/>
    <w:rsid w:val="004250AC"/>
    <w:rsid w:val="004252B1"/>
    <w:rsid w:val="00425755"/>
    <w:rsid w:val="0042586F"/>
    <w:rsid w:val="00425981"/>
    <w:rsid w:val="00425A83"/>
    <w:rsid w:val="00425C3A"/>
    <w:rsid w:val="00425CEF"/>
    <w:rsid w:val="00425E7E"/>
    <w:rsid w:val="00425EDC"/>
    <w:rsid w:val="00425FC0"/>
    <w:rsid w:val="0042618B"/>
    <w:rsid w:val="00426201"/>
    <w:rsid w:val="00426247"/>
    <w:rsid w:val="0042686C"/>
    <w:rsid w:val="004269D5"/>
    <w:rsid w:val="00426B73"/>
    <w:rsid w:val="00426C25"/>
    <w:rsid w:val="00426D9E"/>
    <w:rsid w:val="00426F0D"/>
    <w:rsid w:val="00426FDC"/>
    <w:rsid w:val="004271AD"/>
    <w:rsid w:val="004272BE"/>
    <w:rsid w:val="004273C3"/>
    <w:rsid w:val="004274C6"/>
    <w:rsid w:val="0042767E"/>
    <w:rsid w:val="0042798F"/>
    <w:rsid w:val="00427DB3"/>
    <w:rsid w:val="004300DE"/>
    <w:rsid w:val="004303BA"/>
    <w:rsid w:val="0043057A"/>
    <w:rsid w:val="004305FF"/>
    <w:rsid w:val="004306B9"/>
    <w:rsid w:val="0043073A"/>
    <w:rsid w:val="0043076A"/>
    <w:rsid w:val="0043084C"/>
    <w:rsid w:val="00430ABA"/>
    <w:rsid w:val="00430D6F"/>
    <w:rsid w:val="004310AF"/>
    <w:rsid w:val="00431211"/>
    <w:rsid w:val="0043177C"/>
    <w:rsid w:val="00431AEE"/>
    <w:rsid w:val="00431C9E"/>
    <w:rsid w:val="004320DE"/>
    <w:rsid w:val="004321AB"/>
    <w:rsid w:val="0043238D"/>
    <w:rsid w:val="00432421"/>
    <w:rsid w:val="0043248E"/>
    <w:rsid w:val="00432B4E"/>
    <w:rsid w:val="00432BF8"/>
    <w:rsid w:val="00432D00"/>
    <w:rsid w:val="00432D5C"/>
    <w:rsid w:val="00432EFF"/>
    <w:rsid w:val="004330CE"/>
    <w:rsid w:val="00433190"/>
    <w:rsid w:val="004332CD"/>
    <w:rsid w:val="00433394"/>
    <w:rsid w:val="004333F5"/>
    <w:rsid w:val="004334A5"/>
    <w:rsid w:val="00433803"/>
    <w:rsid w:val="00433ACA"/>
    <w:rsid w:val="00433B9C"/>
    <w:rsid w:val="00433FB1"/>
    <w:rsid w:val="0043450D"/>
    <w:rsid w:val="00434B71"/>
    <w:rsid w:val="00434E03"/>
    <w:rsid w:val="00434EDA"/>
    <w:rsid w:val="00434F64"/>
    <w:rsid w:val="00435016"/>
    <w:rsid w:val="00435587"/>
    <w:rsid w:val="004355AB"/>
    <w:rsid w:val="0043566E"/>
    <w:rsid w:val="00435736"/>
    <w:rsid w:val="00435832"/>
    <w:rsid w:val="00435A18"/>
    <w:rsid w:val="00435A20"/>
    <w:rsid w:val="00435AB9"/>
    <w:rsid w:val="00435C17"/>
    <w:rsid w:val="00435C51"/>
    <w:rsid w:val="00435C74"/>
    <w:rsid w:val="00435E56"/>
    <w:rsid w:val="00435ED0"/>
    <w:rsid w:val="00435F94"/>
    <w:rsid w:val="00436113"/>
    <w:rsid w:val="00436166"/>
    <w:rsid w:val="004361E6"/>
    <w:rsid w:val="004364EE"/>
    <w:rsid w:val="004365DF"/>
    <w:rsid w:val="00436BCF"/>
    <w:rsid w:val="00436C4A"/>
    <w:rsid w:val="00436FEB"/>
    <w:rsid w:val="004370C4"/>
    <w:rsid w:val="004370C8"/>
    <w:rsid w:val="004372A3"/>
    <w:rsid w:val="004374B6"/>
    <w:rsid w:val="00437516"/>
    <w:rsid w:val="00437708"/>
    <w:rsid w:val="00437791"/>
    <w:rsid w:val="00437A7E"/>
    <w:rsid w:val="00437B81"/>
    <w:rsid w:val="00437BE1"/>
    <w:rsid w:val="00437CE4"/>
    <w:rsid w:val="00437ECE"/>
    <w:rsid w:val="004402D9"/>
    <w:rsid w:val="00440E87"/>
    <w:rsid w:val="00440FCA"/>
    <w:rsid w:val="00440FDB"/>
    <w:rsid w:val="00441039"/>
    <w:rsid w:val="00441248"/>
    <w:rsid w:val="00441251"/>
    <w:rsid w:val="00441321"/>
    <w:rsid w:val="004415AD"/>
    <w:rsid w:val="0044184D"/>
    <w:rsid w:val="00441AE3"/>
    <w:rsid w:val="00441E83"/>
    <w:rsid w:val="00441EE8"/>
    <w:rsid w:val="00442460"/>
    <w:rsid w:val="0044257B"/>
    <w:rsid w:val="00442868"/>
    <w:rsid w:val="00442A66"/>
    <w:rsid w:val="00442B16"/>
    <w:rsid w:val="00442CCE"/>
    <w:rsid w:val="00442E26"/>
    <w:rsid w:val="00442ECF"/>
    <w:rsid w:val="004430B3"/>
    <w:rsid w:val="004431FA"/>
    <w:rsid w:val="0044320C"/>
    <w:rsid w:val="0044331F"/>
    <w:rsid w:val="004433A8"/>
    <w:rsid w:val="004433DF"/>
    <w:rsid w:val="004433FA"/>
    <w:rsid w:val="0044343F"/>
    <w:rsid w:val="00443934"/>
    <w:rsid w:val="0044396B"/>
    <w:rsid w:val="00443A2F"/>
    <w:rsid w:val="00443EA5"/>
    <w:rsid w:val="00444337"/>
    <w:rsid w:val="0044451D"/>
    <w:rsid w:val="0044477A"/>
    <w:rsid w:val="00444A24"/>
    <w:rsid w:val="00444CED"/>
    <w:rsid w:val="00444E60"/>
    <w:rsid w:val="00444FEF"/>
    <w:rsid w:val="004450FE"/>
    <w:rsid w:val="0044527F"/>
    <w:rsid w:val="00445415"/>
    <w:rsid w:val="004457B6"/>
    <w:rsid w:val="0044583A"/>
    <w:rsid w:val="0044589A"/>
    <w:rsid w:val="004459EB"/>
    <w:rsid w:val="00445DDE"/>
    <w:rsid w:val="00446242"/>
    <w:rsid w:val="0044645D"/>
    <w:rsid w:val="004464A3"/>
    <w:rsid w:val="0044666C"/>
    <w:rsid w:val="00446753"/>
    <w:rsid w:val="004468E3"/>
    <w:rsid w:val="00446AC2"/>
    <w:rsid w:val="00446C14"/>
    <w:rsid w:val="00446C31"/>
    <w:rsid w:val="00446F10"/>
    <w:rsid w:val="0044786F"/>
    <w:rsid w:val="004478D2"/>
    <w:rsid w:val="004479A5"/>
    <w:rsid w:val="00447DE7"/>
    <w:rsid w:val="00447F2E"/>
    <w:rsid w:val="004502D5"/>
    <w:rsid w:val="00450408"/>
    <w:rsid w:val="00450DFD"/>
    <w:rsid w:val="0045109C"/>
    <w:rsid w:val="00451240"/>
    <w:rsid w:val="00451305"/>
    <w:rsid w:val="00451426"/>
    <w:rsid w:val="00451697"/>
    <w:rsid w:val="004517A6"/>
    <w:rsid w:val="00451A9A"/>
    <w:rsid w:val="00451AA0"/>
    <w:rsid w:val="00451C7F"/>
    <w:rsid w:val="00451F07"/>
    <w:rsid w:val="00451F23"/>
    <w:rsid w:val="0045238B"/>
    <w:rsid w:val="004523E3"/>
    <w:rsid w:val="004524FD"/>
    <w:rsid w:val="0045283F"/>
    <w:rsid w:val="0045294C"/>
    <w:rsid w:val="004529C6"/>
    <w:rsid w:val="00452B1F"/>
    <w:rsid w:val="00452DDA"/>
    <w:rsid w:val="00452F76"/>
    <w:rsid w:val="00452F80"/>
    <w:rsid w:val="0045300A"/>
    <w:rsid w:val="00453028"/>
    <w:rsid w:val="00453099"/>
    <w:rsid w:val="004530CB"/>
    <w:rsid w:val="004532B0"/>
    <w:rsid w:val="00453637"/>
    <w:rsid w:val="00453999"/>
    <w:rsid w:val="00453B51"/>
    <w:rsid w:val="00453D0C"/>
    <w:rsid w:val="00453F37"/>
    <w:rsid w:val="0045403D"/>
    <w:rsid w:val="004541C1"/>
    <w:rsid w:val="00454848"/>
    <w:rsid w:val="00454939"/>
    <w:rsid w:val="00454B70"/>
    <w:rsid w:val="00454B7F"/>
    <w:rsid w:val="00454BC1"/>
    <w:rsid w:val="00454DA9"/>
    <w:rsid w:val="00455157"/>
    <w:rsid w:val="004556F6"/>
    <w:rsid w:val="00455A04"/>
    <w:rsid w:val="00455B40"/>
    <w:rsid w:val="00455E11"/>
    <w:rsid w:val="00456244"/>
    <w:rsid w:val="0045627C"/>
    <w:rsid w:val="004562DA"/>
    <w:rsid w:val="004565E4"/>
    <w:rsid w:val="00456847"/>
    <w:rsid w:val="004569B6"/>
    <w:rsid w:val="00456C1C"/>
    <w:rsid w:val="00456CD2"/>
    <w:rsid w:val="00456CD3"/>
    <w:rsid w:val="00456F8F"/>
    <w:rsid w:val="00457461"/>
    <w:rsid w:val="00457A4A"/>
    <w:rsid w:val="00457C93"/>
    <w:rsid w:val="00457F76"/>
    <w:rsid w:val="00457FB8"/>
    <w:rsid w:val="0046004D"/>
    <w:rsid w:val="00460190"/>
    <w:rsid w:val="00460244"/>
    <w:rsid w:val="0046036F"/>
    <w:rsid w:val="0046047C"/>
    <w:rsid w:val="004604D9"/>
    <w:rsid w:val="00460530"/>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209"/>
    <w:rsid w:val="0046252D"/>
    <w:rsid w:val="004626FA"/>
    <w:rsid w:val="004628B7"/>
    <w:rsid w:val="004630DF"/>
    <w:rsid w:val="004630FC"/>
    <w:rsid w:val="00463650"/>
    <w:rsid w:val="004636BC"/>
    <w:rsid w:val="0046380E"/>
    <w:rsid w:val="00463861"/>
    <w:rsid w:val="00463A0A"/>
    <w:rsid w:val="00464055"/>
    <w:rsid w:val="00464222"/>
    <w:rsid w:val="004645C0"/>
    <w:rsid w:val="004646C6"/>
    <w:rsid w:val="004647C9"/>
    <w:rsid w:val="00464E95"/>
    <w:rsid w:val="00464F5C"/>
    <w:rsid w:val="00464FB7"/>
    <w:rsid w:val="00465299"/>
    <w:rsid w:val="00465311"/>
    <w:rsid w:val="004653C9"/>
    <w:rsid w:val="004653EC"/>
    <w:rsid w:val="00465509"/>
    <w:rsid w:val="004657FC"/>
    <w:rsid w:val="004658C3"/>
    <w:rsid w:val="004659A0"/>
    <w:rsid w:val="00465A4D"/>
    <w:rsid w:val="00465AAF"/>
    <w:rsid w:val="00465C32"/>
    <w:rsid w:val="00465CCB"/>
    <w:rsid w:val="00465D04"/>
    <w:rsid w:val="00465FF8"/>
    <w:rsid w:val="00466354"/>
    <w:rsid w:val="00466455"/>
    <w:rsid w:val="004666A6"/>
    <w:rsid w:val="00466A86"/>
    <w:rsid w:val="00466BC1"/>
    <w:rsid w:val="00466C63"/>
    <w:rsid w:val="00466C79"/>
    <w:rsid w:val="00466E51"/>
    <w:rsid w:val="00466FC1"/>
    <w:rsid w:val="00467045"/>
    <w:rsid w:val="0046706B"/>
    <w:rsid w:val="00467697"/>
    <w:rsid w:val="004678A4"/>
    <w:rsid w:val="00467964"/>
    <w:rsid w:val="00467CBC"/>
    <w:rsid w:val="00467F39"/>
    <w:rsid w:val="00470250"/>
    <w:rsid w:val="00470382"/>
    <w:rsid w:val="00470692"/>
    <w:rsid w:val="004707E7"/>
    <w:rsid w:val="00470A47"/>
    <w:rsid w:val="00470BAC"/>
    <w:rsid w:val="004710CB"/>
    <w:rsid w:val="004711B8"/>
    <w:rsid w:val="004712AB"/>
    <w:rsid w:val="00471465"/>
    <w:rsid w:val="004715C7"/>
    <w:rsid w:val="00471610"/>
    <w:rsid w:val="00471A6B"/>
    <w:rsid w:val="00471E00"/>
    <w:rsid w:val="00471EB0"/>
    <w:rsid w:val="00471F03"/>
    <w:rsid w:val="00471F20"/>
    <w:rsid w:val="0047279D"/>
    <w:rsid w:val="0047321A"/>
    <w:rsid w:val="004733E0"/>
    <w:rsid w:val="00473494"/>
    <w:rsid w:val="004735BA"/>
    <w:rsid w:val="0047391C"/>
    <w:rsid w:val="00473C2D"/>
    <w:rsid w:val="00473EC9"/>
    <w:rsid w:val="0047405D"/>
    <w:rsid w:val="004741F3"/>
    <w:rsid w:val="00474339"/>
    <w:rsid w:val="004745BA"/>
    <w:rsid w:val="0047495D"/>
    <w:rsid w:val="004749C2"/>
    <w:rsid w:val="004749F8"/>
    <w:rsid w:val="00474F8F"/>
    <w:rsid w:val="00475206"/>
    <w:rsid w:val="004752CA"/>
    <w:rsid w:val="0047534D"/>
    <w:rsid w:val="00475400"/>
    <w:rsid w:val="00475501"/>
    <w:rsid w:val="00475A3A"/>
    <w:rsid w:val="00475ADD"/>
    <w:rsid w:val="00475DA8"/>
    <w:rsid w:val="00475EBC"/>
    <w:rsid w:val="00476375"/>
    <w:rsid w:val="00476378"/>
    <w:rsid w:val="0047652E"/>
    <w:rsid w:val="0047666A"/>
    <w:rsid w:val="004767C8"/>
    <w:rsid w:val="0047718F"/>
    <w:rsid w:val="004775CD"/>
    <w:rsid w:val="004776D7"/>
    <w:rsid w:val="0047770D"/>
    <w:rsid w:val="004777EB"/>
    <w:rsid w:val="004779DB"/>
    <w:rsid w:val="00477A41"/>
    <w:rsid w:val="00477A52"/>
    <w:rsid w:val="00477BBE"/>
    <w:rsid w:val="004801E3"/>
    <w:rsid w:val="00480247"/>
    <w:rsid w:val="00480251"/>
    <w:rsid w:val="00480348"/>
    <w:rsid w:val="00480449"/>
    <w:rsid w:val="0048057B"/>
    <w:rsid w:val="00480660"/>
    <w:rsid w:val="00480678"/>
    <w:rsid w:val="004807B4"/>
    <w:rsid w:val="0048093C"/>
    <w:rsid w:val="004809BC"/>
    <w:rsid w:val="00480AEB"/>
    <w:rsid w:val="00480C55"/>
    <w:rsid w:val="00480FB2"/>
    <w:rsid w:val="00480FEF"/>
    <w:rsid w:val="004811D1"/>
    <w:rsid w:val="004812CA"/>
    <w:rsid w:val="00481590"/>
    <w:rsid w:val="004816C7"/>
    <w:rsid w:val="0048186D"/>
    <w:rsid w:val="00481A9B"/>
    <w:rsid w:val="00481B41"/>
    <w:rsid w:val="00481FAF"/>
    <w:rsid w:val="0048201A"/>
    <w:rsid w:val="00482058"/>
    <w:rsid w:val="004828C7"/>
    <w:rsid w:val="0048294D"/>
    <w:rsid w:val="00482968"/>
    <w:rsid w:val="00482AC1"/>
    <w:rsid w:val="00482B69"/>
    <w:rsid w:val="00482E8C"/>
    <w:rsid w:val="00482F3D"/>
    <w:rsid w:val="00483071"/>
    <w:rsid w:val="0048338C"/>
    <w:rsid w:val="00483462"/>
    <w:rsid w:val="004837C0"/>
    <w:rsid w:val="00483A6A"/>
    <w:rsid w:val="00483D07"/>
    <w:rsid w:val="00483D7A"/>
    <w:rsid w:val="00483E48"/>
    <w:rsid w:val="00483E96"/>
    <w:rsid w:val="00483F2D"/>
    <w:rsid w:val="0048406F"/>
    <w:rsid w:val="004840EE"/>
    <w:rsid w:val="004846A2"/>
    <w:rsid w:val="00484AE6"/>
    <w:rsid w:val="00484B63"/>
    <w:rsid w:val="00484B74"/>
    <w:rsid w:val="0048534E"/>
    <w:rsid w:val="004853D6"/>
    <w:rsid w:val="004854AA"/>
    <w:rsid w:val="0048564C"/>
    <w:rsid w:val="0048567A"/>
    <w:rsid w:val="00485AA2"/>
    <w:rsid w:val="00485D2E"/>
    <w:rsid w:val="00485E1A"/>
    <w:rsid w:val="00485F75"/>
    <w:rsid w:val="004860AB"/>
    <w:rsid w:val="004864B0"/>
    <w:rsid w:val="0048666D"/>
    <w:rsid w:val="00486787"/>
    <w:rsid w:val="00486A27"/>
    <w:rsid w:val="00486DD6"/>
    <w:rsid w:val="00487263"/>
    <w:rsid w:val="004873F1"/>
    <w:rsid w:val="00487565"/>
    <w:rsid w:val="004879B1"/>
    <w:rsid w:val="00487B72"/>
    <w:rsid w:val="00487C30"/>
    <w:rsid w:val="00487C64"/>
    <w:rsid w:val="00487C8D"/>
    <w:rsid w:val="00487D47"/>
    <w:rsid w:val="004900BB"/>
    <w:rsid w:val="004900C2"/>
    <w:rsid w:val="00490177"/>
    <w:rsid w:val="004904A5"/>
    <w:rsid w:val="004904D0"/>
    <w:rsid w:val="004905D5"/>
    <w:rsid w:val="00490AF5"/>
    <w:rsid w:val="00490BFC"/>
    <w:rsid w:val="00490C82"/>
    <w:rsid w:val="00490FD2"/>
    <w:rsid w:val="004912A4"/>
    <w:rsid w:val="00491319"/>
    <w:rsid w:val="0049142F"/>
    <w:rsid w:val="004916D7"/>
    <w:rsid w:val="00491A1F"/>
    <w:rsid w:val="00491BBA"/>
    <w:rsid w:val="00491EE1"/>
    <w:rsid w:val="00491F32"/>
    <w:rsid w:val="00491F40"/>
    <w:rsid w:val="00491F5F"/>
    <w:rsid w:val="00491F89"/>
    <w:rsid w:val="004920E9"/>
    <w:rsid w:val="00492137"/>
    <w:rsid w:val="0049219E"/>
    <w:rsid w:val="00492364"/>
    <w:rsid w:val="00492503"/>
    <w:rsid w:val="004929E8"/>
    <w:rsid w:val="00492AD5"/>
    <w:rsid w:val="00492D0A"/>
    <w:rsid w:val="00492EAE"/>
    <w:rsid w:val="0049300C"/>
    <w:rsid w:val="0049312A"/>
    <w:rsid w:val="00493557"/>
    <w:rsid w:val="00493D71"/>
    <w:rsid w:val="00493DA1"/>
    <w:rsid w:val="00493DCD"/>
    <w:rsid w:val="00493E35"/>
    <w:rsid w:val="004941C9"/>
    <w:rsid w:val="004946B6"/>
    <w:rsid w:val="00494DD0"/>
    <w:rsid w:val="00494E23"/>
    <w:rsid w:val="00494E44"/>
    <w:rsid w:val="00494FEC"/>
    <w:rsid w:val="0049508B"/>
    <w:rsid w:val="004950FF"/>
    <w:rsid w:val="00495412"/>
    <w:rsid w:val="00495548"/>
    <w:rsid w:val="0049574A"/>
    <w:rsid w:val="004959B9"/>
    <w:rsid w:val="004959D1"/>
    <w:rsid w:val="00495C33"/>
    <w:rsid w:val="00495D2B"/>
    <w:rsid w:val="00495E44"/>
    <w:rsid w:val="00496116"/>
    <w:rsid w:val="0049630C"/>
    <w:rsid w:val="0049661B"/>
    <w:rsid w:val="00496A39"/>
    <w:rsid w:val="00496A88"/>
    <w:rsid w:val="00496C1C"/>
    <w:rsid w:val="00496F75"/>
    <w:rsid w:val="00497030"/>
    <w:rsid w:val="00497049"/>
    <w:rsid w:val="0049726D"/>
    <w:rsid w:val="0049754E"/>
    <w:rsid w:val="0049767B"/>
    <w:rsid w:val="00497910"/>
    <w:rsid w:val="004979B7"/>
    <w:rsid w:val="004979C6"/>
    <w:rsid w:val="004979D8"/>
    <w:rsid w:val="00497D6C"/>
    <w:rsid w:val="004A0164"/>
    <w:rsid w:val="004A06D4"/>
    <w:rsid w:val="004A088D"/>
    <w:rsid w:val="004A0987"/>
    <w:rsid w:val="004A1087"/>
    <w:rsid w:val="004A1159"/>
    <w:rsid w:val="004A16F8"/>
    <w:rsid w:val="004A17E9"/>
    <w:rsid w:val="004A1EC6"/>
    <w:rsid w:val="004A2233"/>
    <w:rsid w:val="004A232A"/>
    <w:rsid w:val="004A251D"/>
    <w:rsid w:val="004A2E0A"/>
    <w:rsid w:val="004A342D"/>
    <w:rsid w:val="004A3970"/>
    <w:rsid w:val="004A3A7D"/>
    <w:rsid w:val="004A3CA1"/>
    <w:rsid w:val="004A3D5C"/>
    <w:rsid w:val="004A41D6"/>
    <w:rsid w:val="004A45FC"/>
    <w:rsid w:val="004A4E17"/>
    <w:rsid w:val="004A4F3C"/>
    <w:rsid w:val="004A5494"/>
    <w:rsid w:val="004A5678"/>
    <w:rsid w:val="004A586C"/>
    <w:rsid w:val="004A5957"/>
    <w:rsid w:val="004A5A6B"/>
    <w:rsid w:val="004A5E12"/>
    <w:rsid w:val="004A5FD2"/>
    <w:rsid w:val="004A60F5"/>
    <w:rsid w:val="004A620B"/>
    <w:rsid w:val="004A68BF"/>
    <w:rsid w:val="004A6B1C"/>
    <w:rsid w:val="004A6B1F"/>
    <w:rsid w:val="004A6BDE"/>
    <w:rsid w:val="004A719B"/>
    <w:rsid w:val="004A757E"/>
    <w:rsid w:val="004A7671"/>
    <w:rsid w:val="004A76C1"/>
    <w:rsid w:val="004A7BFD"/>
    <w:rsid w:val="004A7F5B"/>
    <w:rsid w:val="004B055B"/>
    <w:rsid w:val="004B07B8"/>
    <w:rsid w:val="004B0807"/>
    <w:rsid w:val="004B09CF"/>
    <w:rsid w:val="004B0B5C"/>
    <w:rsid w:val="004B0E99"/>
    <w:rsid w:val="004B0F06"/>
    <w:rsid w:val="004B1514"/>
    <w:rsid w:val="004B1529"/>
    <w:rsid w:val="004B1711"/>
    <w:rsid w:val="004B17E5"/>
    <w:rsid w:val="004B1C4A"/>
    <w:rsid w:val="004B1E6C"/>
    <w:rsid w:val="004B1F09"/>
    <w:rsid w:val="004B2129"/>
    <w:rsid w:val="004B2396"/>
    <w:rsid w:val="004B24DB"/>
    <w:rsid w:val="004B279A"/>
    <w:rsid w:val="004B2BF5"/>
    <w:rsid w:val="004B2F35"/>
    <w:rsid w:val="004B30C8"/>
    <w:rsid w:val="004B33B2"/>
    <w:rsid w:val="004B35C9"/>
    <w:rsid w:val="004B37DB"/>
    <w:rsid w:val="004B3997"/>
    <w:rsid w:val="004B3A6B"/>
    <w:rsid w:val="004B3D66"/>
    <w:rsid w:val="004B3E74"/>
    <w:rsid w:val="004B3E98"/>
    <w:rsid w:val="004B3F8C"/>
    <w:rsid w:val="004B4052"/>
    <w:rsid w:val="004B4AB0"/>
    <w:rsid w:val="004B539C"/>
    <w:rsid w:val="004B55DE"/>
    <w:rsid w:val="004B55FA"/>
    <w:rsid w:val="004B56D1"/>
    <w:rsid w:val="004B5998"/>
    <w:rsid w:val="004B5AC3"/>
    <w:rsid w:val="004B5AE5"/>
    <w:rsid w:val="004B5DE0"/>
    <w:rsid w:val="004B5FB0"/>
    <w:rsid w:val="004B6104"/>
    <w:rsid w:val="004B611D"/>
    <w:rsid w:val="004B617B"/>
    <w:rsid w:val="004B67EF"/>
    <w:rsid w:val="004B6DC3"/>
    <w:rsid w:val="004B7340"/>
    <w:rsid w:val="004B7516"/>
    <w:rsid w:val="004B752B"/>
    <w:rsid w:val="004B77CC"/>
    <w:rsid w:val="004B7F2C"/>
    <w:rsid w:val="004C0613"/>
    <w:rsid w:val="004C08DC"/>
    <w:rsid w:val="004C0BC8"/>
    <w:rsid w:val="004C0C31"/>
    <w:rsid w:val="004C0CCE"/>
    <w:rsid w:val="004C0E5D"/>
    <w:rsid w:val="004C0E93"/>
    <w:rsid w:val="004C1155"/>
    <w:rsid w:val="004C12A4"/>
    <w:rsid w:val="004C151A"/>
    <w:rsid w:val="004C152B"/>
    <w:rsid w:val="004C15E7"/>
    <w:rsid w:val="004C1617"/>
    <w:rsid w:val="004C174F"/>
    <w:rsid w:val="004C1AD3"/>
    <w:rsid w:val="004C1F1C"/>
    <w:rsid w:val="004C1F7A"/>
    <w:rsid w:val="004C2018"/>
    <w:rsid w:val="004C210D"/>
    <w:rsid w:val="004C23E7"/>
    <w:rsid w:val="004C28A8"/>
    <w:rsid w:val="004C28F1"/>
    <w:rsid w:val="004C2AB2"/>
    <w:rsid w:val="004C2B50"/>
    <w:rsid w:val="004C2B67"/>
    <w:rsid w:val="004C2C15"/>
    <w:rsid w:val="004C2CCE"/>
    <w:rsid w:val="004C2D4F"/>
    <w:rsid w:val="004C3358"/>
    <w:rsid w:val="004C3368"/>
    <w:rsid w:val="004C349C"/>
    <w:rsid w:val="004C34AB"/>
    <w:rsid w:val="004C34DB"/>
    <w:rsid w:val="004C35B6"/>
    <w:rsid w:val="004C38A7"/>
    <w:rsid w:val="004C39A3"/>
    <w:rsid w:val="004C3EF9"/>
    <w:rsid w:val="004C415E"/>
    <w:rsid w:val="004C4349"/>
    <w:rsid w:val="004C47C2"/>
    <w:rsid w:val="004C47C3"/>
    <w:rsid w:val="004C49DD"/>
    <w:rsid w:val="004C4F2B"/>
    <w:rsid w:val="004C525A"/>
    <w:rsid w:val="004C562D"/>
    <w:rsid w:val="004C5689"/>
    <w:rsid w:val="004C56BA"/>
    <w:rsid w:val="004C5950"/>
    <w:rsid w:val="004C5E39"/>
    <w:rsid w:val="004C5EE7"/>
    <w:rsid w:val="004C61AD"/>
    <w:rsid w:val="004C67AC"/>
    <w:rsid w:val="004C6B34"/>
    <w:rsid w:val="004C7115"/>
    <w:rsid w:val="004C7117"/>
    <w:rsid w:val="004C717A"/>
    <w:rsid w:val="004C72EF"/>
    <w:rsid w:val="004C732F"/>
    <w:rsid w:val="004C739D"/>
    <w:rsid w:val="004C7529"/>
    <w:rsid w:val="004C755D"/>
    <w:rsid w:val="004C7692"/>
    <w:rsid w:val="004C7851"/>
    <w:rsid w:val="004C7869"/>
    <w:rsid w:val="004C7969"/>
    <w:rsid w:val="004C7A7E"/>
    <w:rsid w:val="004C7D39"/>
    <w:rsid w:val="004D02D0"/>
    <w:rsid w:val="004D02D3"/>
    <w:rsid w:val="004D0509"/>
    <w:rsid w:val="004D06D3"/>
    <w:rsid w:val="004D098E"/>
    <w:rsid w:val="004D0A03"/>
    <w:rsid w:val="004D0C09"/>
    <w:rsid w:val="004D0F57"/>
    <w:rsid w:val="004D0FC2"/>
    <w:rsid w:val="004D1008"/>
    <w:rsid w:val="004D1357"/>
    <w:rsid w:val="004D13A5"/>
    <w:rsid w:val="004D1605"/>
    <w:rsid w:val="004D18D0"/>
    <w:rsid w:val="004D18F7"/>
    <w:rsid w:val="004D1982"/>
    <w:rsid w:val="004D1B4A"/>
    <w:rsid w:val="004D1BA5"/>
    <w:rsid w:val="004D1BA7"/>
    <w:rsid w:val="004D1C13"/>
    <w:rsid w:val="004D1CB6"/>
    <w:rsid w:val="004D1FB8"/>
    <w:rsid w:val="004D25EF"/>
    <w:rsid w:val="004D2819"/>
    <w:rsid w:val="004D2A48"/>
    <w:rsid w:val="004D2B68"/>
    <w:rsid w:val="004D2E4E"/>
    <w:rsid w:val="004D346B"/>
    <w:rsid w:val="004D35BD"/>
    <w:rsid w:val="004D363D"/>
    <w:rsid w:val="004D3741"/>
    <w:rsid w:val="004D398B"/>
    <w:rsid w:val="004D39A9"/>
    <w:rsid w:val="004D3A5C"/>
    <w:rsid w:val="004D3E4B"/>
    <w:rsid w:val="004D4037"/>
    <w:rsid w:val="004D4185"/>
    <w:rsid w:val="004D47CE"/>
    <w:rsid w:val="004D4953"/>
    <w:rsid w:val="004D4963"/>
    <w:rsid w:val="004D4A06"/>
    <w:rsid w:val="004D4A95"/>
    <w:rsid w:val="004D4D4B"/>
    <w:rsid w:val="004D4D50"/>
    <w:rsid w:val="004D4E66"/>
    <w:rsid w:val="004D4E9F"/>
    <w:rsid w:val="004D4EF1"/>
    <w:rsid w:val="004D4F33"/>
    <w:rsid w:val="004D523A"/>
    <w:rsid w:val="004D56A4"/>
    <w:rsid w:val="004D5852"/>
    <w:rsid w:val="004D59CD"/>
    <w:rsid w:val="004D5A00"/>
    <w:rsid w:val="004D5B63"/>
    <w:rsid w:val="004D5CDB"/>
    <w:rsid w:val="004D5D59"/>
    <w:rsid w:val="004D5D5B"/>
    <w:rsid w:val="004D60CC"/>
    <w:rsid w:val="004D6146"/>
    <w:rsid w:val="004D62BA"/>
    <w:rsid w:val="004D63BE"/>
    <w:rsid w:val="004D6871"/>
    <w:rsid w:val="004D69F2"/>
    <w:rsid w:val="004D6B6E"/>
    <w:rsid w:val="004D6C80"/>
    <w:rsid w:val="004D6F55"/>
    <w:rsid w:val="004D7091"/>
    <w:rsid w:val="004D7394"/>
    <w:rsid w:val="004D7446"/>
    <w:rsid w:val="004D7522"/>
    <w:rsid w:val="004D76BE"/>
    <w:rsid w:val="004D76D4"/>
    <w:rsid w:val="004D7895"/>
    <w:rsid w:val="004D7B03"/>
    <w:rsid w:val="004D7BE9"/>
    <w:rsid w:val="004D7EFC"/>
    <w:rsid w:val="004D7F49"/>
    <w:rsid w:val="004E0240"/>
    <w:rsid w:val="004E0689"/>
    <w:rsid w:val="004E092F"/>
    <w:rsid w:val="004E0B53"/>
    <w:rsid w:val="004E0C28"/>
    <w:rsid w:val="004E0F41"/>
    <w:rsid w:val="004E1299"/>
    <w:rsid w:val="004E1409"/>
    <w:rsid w:val="004E14A8"/>
    <w:rsid w:val="004E160F"/>
    <w:rsid w:val="004E16D5"/>
    <w:rsid w:val="004E177F"/>
    <w:rsid w:val="004E18B2"/>
    <w:rsid w:val="004E19B3"/>
    <w:rsid w:val="004E1D0B"/>
    <w:rsid w:val="004E240B"/>
    <w:rsid w:val="004E26C7"/>
    <w:rsid w:val="004E2730"/>
    <w:rsid w:val="004E289F"/>
    <w:rsid w:val="004E297A"/>
    <w:rsid w:val="004E2A16"/>
    <w:rsid w:val="004E2D9D"/>
    <w:rsid w:val="004E2E3D"/>
    <w:rsid w:val="004E33A6"/>
    <w:rsid w:val="004E344B"/>
    <w:rsid w:val="004E353F"/>
    <w:rsid w:val="004E37DE"/>
    <w:rsid w:val="004E39F9"/>
    <w:rsid w:val="004E4052"/>
    <w:rsid w:val="004E4154"/>
    <w:rsid w:val="004E433D"/>
    <w:rsid w:val="004E45C5"/>
    <w:rsid w:val="004E4A3A"/>
    <w:rsid w:val="004E4B8C"/>
    <w:rsid w:val="004E4BB5"/>
    <w:rsid w:val="004E4D4E"/>
    <w:rsid w:val="004E513A"/>
    <w:rsid w:val="004E527E"/>
    <w:rsid w:val="004E5395"/>
    <w:rsid w:val="004E5438"/>
    <w:rsid w:val="004E56D4"/>
    <w:rsid w:val="004E5BE2"/>
    <w:rsid w:val="004E5C77"/>
    <w:rsid w:val="004E5FC6"/>
    <w:rsid w:val="004E5FED"/>
    <w:rsid w:val="004E600F"/>
    <w:rsid w:val="004E668A"/>
    <w:rsid w:val="004E6699"/>
    <w:rsid w:val="004E66D3"/>
    <w:rsid w:val="004E66E2"/>
    <w:rsid w:val="004E68AA"/>
    <w:rsid w:val="004E68D0"/>
    <w:rsid w:val="004E6ABB"/>
    <w:rsid w:val="004E6B4D"/>
    <w:rsid w:val="004E6BFF"/>
    <w:rsid w:val="004E712A"/>
    <w:rsid w:val="004E73FA"/>
    <w:rsid w:val="004E747B"/>
    <w:rsid w:val="004E7556"/>
    <w:rsid w:val="004E78E5"/>
    <w:rsid w:val="004E7D17"/>
    <w:rsid w:val="004E7E9C"/>
    <w:rsid w:val="004F00EB"/>
    <w:rsid w:val="004F019A"/>
    <w:rsid w:val="004F05A8"/>
    <w:rsid w:val="004F0623"/>
    <w:rsid w:val="004F063E"/>
    <w:rsid w:val="004F0768"/>
    <w:rsid w:val="004F07E5"/>
    <w:rsid w:val="004F0839"/>
    <w:rsid w:val="004F0927"/>
    <w:rsid w:val="004F0952"/>
    <w:rsid w:val="004F0962"/>
    <w:rsid w:val="004F0BC7"/>
    <w:rsid w:val="004F0BEB"/>
    <w:rsid w:val="004F0DAD"/>
    <w:rsid w:val="004F0DCB"/>
    <w:rsid w:val="004F1388"/>
    <w:rsid w:val="004F1427"/>
    <w:rsid w:val="004F1ED8"/>
    <w:rsid w:val="004F1F24"/>
    <w:rsid w:val="004F25EB"/>
    <w:rsid w:val="004F28CA"/>
    <w:rsid w:val="004F28EC"/>
    <w:rsid w:val="004F2A13"/>
    <w:rsid w:val="004F2A49"/>
    <w:rsid w:val="004F330A"/>
    <w:rsid w:val="004F33E4"/>
    <w:rsid w:val="004F3413"/>
    <w:rsid w:val="004F36EA"/>
    <w:rsid w:val="004F3752"/>
    <w:rsid w:val="004F383B"/>
    <w:rsid w:val="004F3943"/>
    <w:rsid w:val="004F3A9F"/>
    <w:rsid w:val="004F3B49"/>
    <w:rsid w:val="004F3BF4"/>
    <w:rsid w:val="004F3CC9"/>
    <w:rsid w:val="004F3CE0"/>
    <w:rsid w:val="004F40C0"/>
    <w:rsid w:val="004F4137"/>
    <w:rsid w:val="004F4623"/>
    <w:rsid w:val="004F4930"/>
    <w:rsid w:val="004F49F4"/>
    <w:rsid w:val="004F4D22"/>
    <w:rsid w:val="004F4EDF"/>
    <w:rsid w:val="004F5080"/>
    <w:rsid w:val="004F52AA"/>
    <w:rsid w:val="004F52B6"/>
    <w:rsid w:val="004F55E0"/>
    <w:rsid w:val="004F5610"/>
    <w:rsid w:val="004F590E"/>
    <w:rsid w:val="004F5E4F"/>
    <w:rsid w:val="004F5EB2"/>
    <w:rsid w:val="004F6014"/>
    <w:rsid w:val="004F62C1"/>
    <w:rsid w:val="004F6677"/>
    <w:rsid w:val="004F6808"/>
    <w:rsid w:val="004F68FC"/>
    <w:rsid w:val="004F6F7A"/>
    <w:rsid w:val="004F731D"/>
    <w:rsid w:val="004F7B63"/>
    <w:rsid w:val="004F7DCC"/>
    <w:rsid w:val="004F7FB5"/>
    <w:rsid w:val="005000D4"/>
    <w:rsid w:val="005002C6"/>
    <w:rsid w:val="0050047C"/>
    <w:rsid w:val="00500887"/>
    <w:rsid w:val="005008B1"/>
    <w:rsid w:val="00500AE1"/>
    <w:rsid w:val="00500B2D"/>
    <w:rsid w:val="0050178D"/>
    <w:rsid w:val="00501852"/>
    <w:rsid w:val="00501975"/>
    <w:rsid w:val="00501C51"/>
    <w:rsid w:val="00501C6E"/>
    <w:rsid w:val="00501CE0"/>
    <w:rsid w:val="00501D94"/>
    <w:rsid w:val="00501E8E"/>
    <w:rsid w:val="0050291B"/>
    <w:rsid w:val="005029EE"/>
    <w:rsid w:val="0050339E"/>
    <w:rsid w:val="005035AF"/>
    <w:rsid w:val="005035B7"/>
    <w:rsid w:val="00503715"/>
    <w:rsid w:val="00503780"/>
    <w:rsid w:val="005037A4"/>
    <w:rsid w:val="00503872"/>
    <w:rsid w:val="00503988"/>
    <w:rsid w:val="00503995"/>
    <w:rsid w:val="00504267"/>
    <w:rsid w:val="005043C4"/>
    <w:rsid w:val="005048E5"/>
    <w:rsid w:val="00504AC4"/>
    <w:rsid w:val="00504B4A"/>
    <w:rsid w:val="00504ED6"/>
    <w:rsid w:val="0050562D"/>
    <w:rsid w:val="00505722"/>
    <w:rsid w:val="005058D2"/>
    <w:rsid w:val="00505BE8"/>
    <w:rsid w:val="00505C81"/>
    <w:rsid w:val="00505DFF"/>
    <w:rsid w:val="0050601A"/>
    <w:rsid w:val="0050626E"/>
    <w:rsid w:val="005067B9"/>
    <w:rsid w:val="00506946"/>
    <w:rsid w:val="00506AA8"/>
    <w:rsid w:val="00506C3B"/>
    <w:rsid w:val="00506F82"/>
    <w:rsid w:val="00507070"/>
    <w:rsid w:val="00507283"/>
    <w:rsid w:val="00507AE2"/>
    <w:rsid w:val="00507CAD"/>
    <w:rsid w:val="00507F0B"/>
    <w:rsid w:val="00510226"/>
    <w:rsid w:val="00510417"/>
    <w:rsid w:val="00510513"/>
    <w:rsid w:val="00510514"/>
    <w:rsid w:val="005106EA"/>
    <w:rsid w:val="0051071B"/>
    <w:rsid w:val="0051081A"/>
    <w:rsid w:val="00510FB0"/>
    <w:rsid w:val="00511433"/>
    <w:rsid w:val="005119B8"/>
    <w:rsid w:val="00511A4A"/>
    <w:rsid w:val="00511CAB"/>
    <w:rsid w:val="00511E4B"/>
    <w:rsid w:val="00511FA3"/>
    <w:rsid w:val="00512642"/>
    <w:rsid w:val="005127CD"/>
    <w:rsid w:val="00512834"/>
    <w:rsid w:val="00512A0A"/>
    <w:rsid w:val="00512E69"/>
    <w:rsid w:val="00512EAA"/>
    <w:rsid w:val="00512ECB"/>
    <w:rsid w:val="00512ED5"/>
    <w:rsid w:val="00512FFC"/>
    <w:rsid w:val="0051306C"/>
    <w:rsid w:val="0051343A"/>
    <w:rsid w:val="005136E9"/>
    <w:rsid w:val="00513C7F"/>
    <w:rsid w:val="00513CDA"/>
    <w:rsid w:val="00513E29"/>
    <w:rsid w:val="005140B4"/>
    <w:rsid w:val="00514168"/>
    <w:rsid w:val="00514179"/>
    <w:rsid w:val="005141F3"/>
    <w:rsid w:val="005142A6"/>
    <w:rsid w:val="00514834"/>
    <w:rsid w:val="00515534"/>
    <w:rsid w:val="00515A6B"/>
    <w:rsid w:val="00515B58"/>
    <w:rsid w:val="005161BC"/>
    <w:rsid w:val="0051622F"/>
    <w:rsid w:val="0051660F"/>
    <w:rsid w:val="00516969"/>
    <w:rsid w:val="00516C02"/>
    <w:rsid w:val="0051705B"/>
    <w:rsid w:val="005171B4"/>
    <w:rsid w:val="005173D0"/>
    <w:rsid w:val="005177B6"/>
    <w:rsid w:val="005177FB"/>
    <w:rsid w:val="00517885"/>
    <w:rsid w:val="005178E9"/>
    <w:rsid w:val="00517C2A"/>
    <w:rsid w:val="00517D4E"/>
    <w:rsid w:val="005202FA"/>
    <w:rsid w:val="005204EC"/>
    <w:rsid w:val="00520591"/>
    <w:rsid w:val="005206B0"/>
    <w:rsid w:val="00520852"/>
    <w:rsid w:val="00520DC5"/>
    <w:rsid w:val="00520ECB"/>
    <w:rsid w:val="0052122E"/>
    <w:rsid w:val="00521300"/>
    <w:rsid w:val="0052147B"/>
    <w:rsid w:val="00521E2E"/>
    <w:rsid w:val="00521E60"/>
    <w:rsid w:val="00522236"/>
    <w:rsid w:val="0052255B"/>
    <w:rsid w:val="005225A2"/>
    <w:rsid w:val="00522C62"/>
    <w:rsid w:val="00522D49"/>
    <w:rsid w:val="00522F63"/>
    <w:rsid w:val="00523592"/>
    <w:rsid w:val="00523807"/>
    <w:rsid w:val="00523906"/>
    <w:rsid w:val="00523B48"/>
    <w:rsid w:val="00523C2B"/>
    <w:rsid w:val="00523E34"/>
    <w:rsid w:val="00523F1D"/>
    <w:rsid w:val="005241A9"/>
    <w:rsid w:val="005243F6"/>
    <w:rsid w:val="005246AC"/>
    <w:rsid w:val="005246CD"/>
    <w:rsid w:val="005248BC"/>
    <w:rsid w:val="00524A6F"/>
    <w:rsid w:val="00524B1A"/>
    <w:rsid w:val="00525665"/>
    <w:rsid w:val="0052586F"/>
    <w:rsid w:val="00525B98"/>
    <w:rsid w:val="00525C4F"/>
    <w:rsid w:val="0052603C"/>
    <w:rsid w:val="005263D4"/>
    <w:rsid w:val="0052683C"/>
    <w:rsid w:val="005268B0"/>
    <w:rsid w:val="00526B93"/>
    <w:rsid w:val="00526BE4"/>
    <w:rsid w:val="00526E99"/>
    <w:rsid w:val="005271C4"/>
    <w:rsid w:val="005271E3"/>
    <w:rsid w:val="005271E9"/>
    <w:rsid w:val="00527300"/>
    <w:rsid w:val="00527360"/>
    <w:rsid w:val="00527475"/>
    <w:rsid w:val="00527539"/>
    <w:rsid w:val="005277EF"/>
    <w:rsid w:val="00527D79"/>
    <w:rsid w:val="00527DC7"/>
    <w:rsid w:val="005303ED"/>
    <w:rsid w:val="00530514"/>
    <w:rsid w:val="0053070A"/>
    <w:rsid w:val="00530720"/>
    <w:rsid w:val="0053082D"/>
    <w:rsid w:val="00530846"/>
    <w:rsid w:val="005308AD"/>
    <w:rsid w:val="00530E3C"/>
    <w:rsid w:val="00530EA8"/>
    <w:rsid w:val="00531156"/>
    <w:rsid w:val="0053142E"/>
    <w:rsid w:val="00531533"/>
    <w:rsid w:val="005319EE"/>
    <w:rsid w:val="00531A4A"/>
    <w:rsid w:val="00531A6F"/>
    <w:rsid w:val="00531B07"/>
    <w:rsid w:val="00531C9D"/>
    <w:rsid w:val="00531D54"/>
    <w:rsid w:val="00531F14"/>
    <w:rsid w:val="005321D8"/>
    <w:rsid w:val="0053223A"/>
    <w:rsid w:val="005322F1"/>
    <w:rsid w:val="0053244E"/>
    <w:rsid w:val="0053255A"/>
    <w:rsid w:val="005325A6"/>
    <w:rsid w:val="005326A5"/>
    <w:rsid w:val="00532892"/>
    <w:rsid w:val="005329D8"/>
    <w:rsid w:val="00532BC2"/>
    <w:rsid w:val="00532D92"/>
    <w:rsid w:val="0053304F"/>
    <w:rsid w:val="00533072"/>
    <w:rsid w:val="005330CB"/>
    <w:rsid w:val="005335EF"/>
    <w:rsid w:val="005339BA"/>
    <w:rsid w:val="00533A0A"/>
    <w:rsid w:val="00533C11"/>
    <w:rsid w:val="00533D45"/>
    <w:rsid w:val="00533F1C"/>
    <w:rsid w:val="00534358"/>
    <w:rsid w:val="005343E4"/>
    <w:rsid w:val="005343F1"/>
    <w:rsid w:val="005346F9"/>
    <w:rsid w:val="00534C4A"/>
    <w:rsid w:val="00534EFE"/>
    <w:rsid w:val="0053508B"/>
    <w:rsid w:val="005356E4"/>
    <w:rsid w:val="00535A82"/>
    <w:rsid w:val="00535A8B"/>
    <w:rsid w:val="00535CEC"/>
    <w:rsid w:val="00535D93"/>
    <w:rsid w:val="00535E5B"/>
    <w:rsid w:val="005360CE"/>
    <w:rsid w:val="005363B4"/>
    <w:rsid w:val="005363C9"/>
    <w:rsid w:val="005364DF"/>
    <w:rsid w:val="00536737"/>
    <w:rsid w:val="005367F9"/>
    <w:rsid w:val="00536804"/>
    <w:rsid w:val="0053696D"/>
    <w:rsid w:val="005369E6"/>
    <w:rsid w:val="00536BA8"/>
    <w:rsid w:val="00536E18"/>
    <w:rsid w:val="005373E0"/>
    <w:rsid w:val="00537A62"/>
    <w:rsid w:val="00537AB8"/>
    <w:rsid w:val="00537BB1"/>
    <w:rsid w:val="00537FEA"/>
    <w:rsid w:val="0054000C"/>
    <w:rsid w:val="005400E8"/>
    <w:rsid w:val="0054033E"/>
    <w:rsid w:val="00540525"/>
    <w:rsid w:val="00540706"/>
    <w:rsid w:val="0054077D"/>
    <w:rsid w:val="00540973"/>
    <w:rsid w:val="005409A5"/>
    <w:rsid w:val="00540B88"/>
    <w:rsid w:val="00540C7B"/>
    <w:rsid w:val="00540E80"/>
    <w:rsid w:val="00541C0D"/>
    <w:rsid w:val="00541D24"/>
    <w:rsid w:val="00541EB9"/>
    <w:rsid w:val="00541F42"/>
    <w:rsid w:val="005421C5"/>
    <w:rsid w:val="00542253"/>
    <w:rsid w:val="005422D3"/>
    <w:rsid w:val="0054244A"/>
    <w:rsid w:val="00542769"/>
    <w:rsid w:val="00542BC2"/>
    <w:rsid w:val="00542C14"/>
    <w:rsid w:val="00542F3B"/>
    <w:rsid w:val="00542FC2"/>
    <w:rsid w:val="005431DE"/>
    <w:rsid w:val="00543352"/>
    <w:rsid w:val="005437DE"/>
    <w:rsid w:val="00543871"/>
    <w:rsid w:val="005439D9"/>
    <w:rsid w:val="00543C83"/>
    <w:rsid w:val="00543F15"/>
    <w:rsid w:val="00544064"/>
    <w:rsid w:val="005442C8"/>
    <w:rsid w:val="0054444E"/>
    <w:rsid w:val="005444A6"/>
    <w:rsid w:val="00544517"/>
    <w:rsid w:val="00544794"/>
    <w:rsid w:val="00544A03"/>
    <w:rsid w:val="00544C3F"/>
    <w:rsid w:val="00544E70"/>
    <w:rsid w:val="00545812"/>
    <w:rsid w:val="00545843"/>
    <w:rsid w:val="00545895"/>
    <w:rsid w:val="00545A75"/>
    <w:rsid w:val="00545A7B"/>
    <w:rsid w:val="005467ED"/>
    <w:rsid w:val="0054691D"/>
    <w:rsid w:val="0054696D"/>
    <w:rsid w:val="00546A3A"/>
    <w:rsid w:val="00546A70"/>
    <w:rsid w:val="00546D12"/>
    <w:rsid w:val="00546DB6"/>
    <w:rsid w:val="00546FEC"/>
    <w:rsid w:val="005471B4"/>
    <w:rsid w:val="00547228"/>
    <w:rsid w:val="005473D2"/>
    <w:rsid w:val="00547AF4"/>
    <w:rsid w:val="00547BEB"/>
    <w:rsid w:val="00547D5E"/>
    <w:rsid w:val="005500E2"/>
    <w:rsid w:val="00550206"/>
    <w:rsid w:val="00550658"/>
    <w:rsid w:val="00550A1A"/>
    <w:rsid w:val="00550C40"/>
    <w:rsid w:val="00550EA0"/>
    <w:rsid w:val="00551131"/>
    <w:rsid w:val="00551831"/>
    <w:rsid w:val="00551933"/>
    <w:rsid w:val="005519AF"/>
    <w:rsid w:val="00551AD3"/>
    <w:rsid w:val="00551E1E"/>
    <w:rsid w:val="00551E42"/>
    <w:rsid w:val="005522F1"/>
    <w:rsid w:val="005527ED"/>
    <w:rsid w:val="005527F6"/>
    <w:rsid w:val="00552AF2"/>
    <w:rsid w:val="00552B6A"/>
    <w:rsid w:val="00552DED"/>
    <w:rsid w:val="00552DF6"/>
    <w:rsid w:val="005533A9"/>
    <w:rsid w:val="00553680"/>
    <w:rsid w:val="005536B6"/>
    <w:rsid w:val="005537C5"/>
    <w:rsid w:val="00553B48"/>
    <w:rsid w:val="00553CC5"/>
    <w:rsid w:val="00553E05"/>
    <w:rsid w:val="00553FAF"/>
    <w:rsid w:val="005540BF"/>
    <w:rsid w:val="00554210"/>
    <w:rsid w:val="00554662"/>
    <w:rsid w:val="00554C70"/>
    <w:rsid w:val="00555207"/>
    <w:rsid w:val="00555419"/>
    <w:rsid w:val="00555621"/>
    <w:rsid w:val="00555896"/>
    <w:rsid w:val="00555ABC"/>
    <w:rsid w:val="00555B12"/>
    <w:rsid w:val="00555BB7"/>
    <w:rsid w:val="00555CD8"/>
    <w:rsid w:val="00555DA6"/>
    <w:rsid w:val="00555FC2"/>
    <w:rsid w:val="00556030"/>
    <w:rsid w:val="005561BE"/>
    <w:rsid w:val="0055629F"/>
    <w:rsid w:val="00556694"/>
    <w:rsid w:val="005567C3"/>
    <w:rsid w:val="00556C68"/>
    <w:rsid w:val="00556CE4"/>
    <w:rsid w:val="00557149"/>
    <w:rsid w:val="0055729D"/>
    <w:rsid w:val="0055767D"/>
    <w:rsid w:val="00557791"/>
    <w:rsid w:val="00557A6E"/>
    <w:rsid w:val="00557B1A"/>
    <w:rsid w:val="00557CAB"/>
    <w:rsid w:val="00560873"/>
    <w:rsid w:val="005609BA"/>
    <w:rsid w:val="00560AD6"/>
    <w:rsid w:val="00560B15"/>
    <w:rsid w:val="00560D57"/>
    <w:rsid w:val="00560E0B"/>
    <w:rsid w:val="00561053"/>
    <w:rsid w:val="005612EA"/>
    <w:rsid w:val="0056153E"/>
    <w:rsid w:val="00561649"/>
    <w:rsid w:val="00561702"/>
    <w:rsid w:val="005619C7"/>
    <w:rsid w:val="00561BFB"/>
    <w:rsid w:val="00561C28"/>
    <w:rsid w:val="00561D82"/>
    <w:rsid w:val="00561E0B"/>
    <w:rsid w:val="00562226"/>
    <w:rsid w:val="005622AC"/>
    <w:rsid w:val="0056258D"/>
    <w:rsid w:val="005626EC"/>
    <w:rsid w:val="005627E0"/>
    <w:rsid w:val="005627F3"/>
    <w:rsid w:val="00562D14"/>
    <w:rsid w:val="00562FCB"/>
    <w:rsid w:val="00563255"/>
    <w:rsid w:val="00563521"/>
    <w:rsid w:val="005638B4"/>
    <w:rsid w:val="005639D3"/>
    <w:rsid w:val="00563AE9"/>
    <w:rsid w:val="00563C48"/>
    <w:rsid w:val="00563E9E"/>
    <w:rsid w:val="0056418F"/>
    <w:rsid w:val="005642B3"/>
    <w:rsid w:val="0056436A"/>
    <w:rsid w:val="0056463E"/>
    <w:rsid w:val="0056469E"/>
    <w:rsid w:val="0056479F"/>
    <w:rsid w:val="0056480E"/>
    <w:rsid w:val="00564988"/>
    <w:rsid w:val="00565166"/>
    <w:rsid w:val="005652AE"/>
    <w:rsid w:val="005655FE"/>
    <w:rsid w:val="00565847"/>
    <w:rsid w:val="00565894"/>
    <w:rsid w:val="005658DC"/>
    <w:rsid w:val="00565A1C"/>
    <w:rsid w:val="00565B6B"/>
    <w:rsid w:val="00565D28"/>
    <w:rsid w:val="005660CC"/>
    <w:rsid w:val="00566163"/>
    <w:rsid w:val="0056624A"/>
    <w:rsid w:val="005665D0"/>
    <w:rsid w:val="005665D8"/>
    <w:rsid w:val="00566687"/>
    <w:rsid w:val="005669DC"/>
    <w:rsid w:val="00566F23"/>
    <w:rsid w:val="00566F2B"/>
    <w:rsid w:val="0056729A"/>
    <w:rsid w:val="005672A2"/>
    <w:rsid w:val="005679DE"/>
    <w:rsid w:val="00567D2C"/>
    <w:rsid w:val="0057038D"/>
    <w:rsid w:val="005704A3"/>
    <w:rsid w:val="005706A6"/>
    <w:rsid w:val="0057077B"/>
    <w:rsid w:val="00570899"/>
    <w:rsid w:val="00570B1B"/>
    <w:rsid w:val="00570B91"/>
    <w:rsid w:val="00571735"/>
    <w:rsid w:val="00571871"/>
    <w:rsid w:val="00571D1D"/>
    <w:rsid w:val="00571DB4"/>
    <w:rsid w:val="00572166"/>
    <w:rsid w:val="00572D1C"/>
    <w:rsid w:val="00572FB9"/>
    <w:rsid w:val="00573E21"/>
    <w:rsid w:val="0057417F"/>
    <w:rsid w:val="005741E6"/>
    <w:rsid w:val="0057450C"/>
    <w:rsid w:val="00574531"/>
    <w:rsid w:val="005746F7"/>
    <w:rsid w:val="005747F1"/>
    <w:rsid w:val="00574A90"/>
    <w:rsid w:val="00574B8E"/>
    <w:rsid w:val="00574E79"/>
    <w:rsid w:val="00574EF1"/>
    <w:rsid w:val="0057505E"/>
    <w:rsid w:val="00575756"/>
    <w:rsid w:val="00575A5B"/>
    <w:rsid w:val="00576143"/>
    <w:rsid w:val="0057688E"/>
    <w:rsid w:val="005768B0"/>
    <w:rsid w:val="005769EE"/>
    <w:rsid w:val="00576B58"/>
    <w:rsid w:val="00576CA5"/>
    <w:rsid w:val="00577074"/>
    <w:rsid w:val="0057776B"/>
    <w:rsid w:val="00577796"/>
    <w:rsid w:val="00577B4E"/>
    <w:rsid w:val="00577D08"/>
    <w:rsid w:val="00580008"/>
    <w:rsid w:val="00580272"/>
    <w:rsid w:val="0058043E"/>
    <w:rsid w:val="00580479"/>
    <w:rsid w:val="005805FE"/>
    <w:rsid w:val="00580647"/>
    <w:rsid w:val="0058069D"/>
    <w:rsid w:val="00580907"/>
    <w:rsid w:val="00580A38"/>
    <w:rsid w:val="00580B8F"/>
    <w:rsid w:val="00580CF1"/>
    <w:rsid w:val="00580D89"/>
    <w:rsid w:val="00581001"/>
    <w:rsid w:val="005810FF"/>
    <w:rsid w:val="00581286"/>
    <w:rsid w:val="005813B7"/>
    <w:rsid w:val="00581436"/>
    <w:rsid w:val="00581921"/>
    <w:rsid w:val="00582505"/>
    <w:rsid w:val="00582619"/>
    <w:rsid w:val="00582A53"/>
    <w:rsid w:val="00582B02"/>
    <w:rsid w:val="00582C78"/>
    <w:rsid w:val="00582D70"/>
    <w:rsid w:val="00582F6C"/>
    <w:rsid w:val="005833E6"/>
    <w:rsid w:val="005835EF"/>
    <w:rsid w:val="005838F1"/>
    <w:rsid w:val="00583A22"/>
    <w:rsid w:val="00583CDC"/>
    <w:rsid w:val="00583E3E"/>
    <w:rsid w:val="00584718"/>
    <w:rsid w:val="00584A51"/>
    <w:rsid w:val="00584D2D"/>
    <w:rsid w:val="00584F8F"/>
    <w:rsid w:val="0058559C"/>
    <w:rsid w:val="0058578E"/>
    <w:rsid w:val="005858BC"/>
    <w:rsid w:val="00585B17"/>
    <w:rsid w:val="005863B3"/>
    <w:rsid w:val="005863DF"/>
    <w:rsid w:val="005864FF"/>
    <w:rsid w:val="00586539"/>
    <w:rsid w:val="0058670F"/>
    <w:rsid w:val="00586873"/>
    <w:rsid w:val="00586B7D"/>
    <w:rsid w:val="00586C45"/>
    <w:rsid w:val="00586CFC"/>
    <w:rsid w:val="00586D59"/>
    <w:rsid w:val="00586FDB"/>
    <w:rsid w:val="0058717E"/>
    <w:rsid w:val="0058778F"/>
    <w:rsid w:val="005877C8"/>
    <w:rsid w:val="0058783A"/>
    <w:rsid w:val="00587B05"/>
    <w:rsid w:val="00587BC7"/>
    <w:rsid w:val="00587CAE"/>
    <w:rsid w:val="00587DCC"/>
    <w:rsid w:val="00587F4E"/>
    <w:rsid w:val="0059025A"/>
    <w:rsid w:val="00590355"/>
    <w:rsid w:val="00590470"/>
    <w:rsid w:val="005904EF"/>
    <w:rsid w:val="005905C3"/>
    <w:rsid w:val="0059060B"/>
    <w:rsid w:val="0059074C"/>
    <w:rsid w:val="00590826"/>
    <w:rsid w:val="005909B2"/>
    <w:rsid w:val="00591393"/>
    <w:rsid w:val="00591458"/>
    <w:rsid w:val="0059163D"/>
    <w:rsid w:val="00591858"/>
    <w:rsid w:val="005919A0"/>
    <w:rsid w:val="00591A9D"/>
    <w:rsid w:val="00591B16"/>
    <w:rsid w:val="00591C6B"/>
    <w:rsid w:val="00591F4A"/>
    <w:rsid w:val="005922E0"/>
    <w:rsid w:val="00592824"/>
    <w:rsid w:val="005929E8"/>
    <w:rsid w:val="00592A5C"/>
    <w:rsid w:val="00592BCE"/>
    <w:rsid w:val="00592BF4"/>
    <w:rsid w:val="00592D9A"/>
    <w:rsid w:val="00592E74"/>
    <w:rsid w:val="00592FC0"/>
    <w:rsid w:val="005931E3"/>
    <w:rsid w:val="00593255"/>
    <w:rsid w:val="005933BF"/>
    <w:rsid w:val="005934D5"/>
    <w:rsid w:val="0059378B"/>
    <w:rsid w:val="00593CB4"/>
    <w:rsid w:val="00594877"/>
    <w:rsid w:val="0059500B"/>
    <w:rsid w:val="005950E6"/>
    <w:rsid w:val="00595497"/>
    <w:rsid w:val="0059554E"/>
    <w:rsid w:val="005956C1"/>
    <w:rsid w:val="00595717"/>
    <w:rsid w:val="00595736"/>
    <w:rsid w:val="0059574A"/>
    <w:rsid w:val="005957DC"/>
    <w:rsid w:val="00595905"/>
    <w:rsid w:val="005963DD"/>
    <w:rsid w:val="0059641D"/>
    <w:rsid w:val="00596525"/>
    <w:rsid w:val="0059654E"/>
    <w:rsid w:val="00596591"/>
    <w:rsid w:val="005965E9"/>
    <w:rsid w:val="00596640"/>
    <w:rsid w:val="00596791"/>
    <w:rsid w:val="005967DB"/>
    <w:rsid w:val="00596AFB"/>
    <w:rsid w:val="00596EF8"/>
    <w:rsid w:val="00596F2D"/>
    <w:rsid w:val="00597695"/>
    <w:rsid w:val="00597C73"/>
    <w:rsid w:val="00597EE7"/>
    <w:rsid w:val="00597F5B"/>
    <w:rsid w:val="005A025C"/>
    <w:rsid w:val="005A04C5"/>
    <w:rsid w:val="005A06CA"/>
    <w:rsid w:val="005A0A56"/>
    <w:rsid w:val="005A0B7A"/>
    <w:rsid w:val="005A0E9E"/>
    <w:rsid w:val="005A0F0C"/>
    <w:rsid w:val="005A13F4"/>
    <w:rsid w:val="005A142A"/>
    <w:rsid w:val="005A152C"/>
    <w:rsid w:val="005A188B"/>
    <w:rsid w:val="005A1C1F"/>
    <w:rsid w:val="005A1E9A"/>
    <w:rsid w:val="005A238A"/>
    <w:rsid w:val="005A2D7F"/>
    <w:rsid w:val="005A3842"/>
    <w:rsid w:val="005A3C46"/>
    <w:rsid w:val="005A3CCA"/>
    <w:rsid w:val="005A3E4B"/>
    <w:rsid w:val="005A42A0"/>
    <w:rsid w:val="005A4733"/>
    <w:rsid w:val="005A4A7E"/>
    <w:rsid w:val="005A4B93"/>
    <w:rsid w:val="005A4C17"/>
    <w:rsid w:val="005A4ED1"/>
    <w:rsid w:val="005A5746"/>
    <w:rsid w:val="005A5D3C"/>
    <w:rsid w:val="005A608D"/>
    <w:rsid w:val="005A62C1"/>
    <w:rsid w:val="005A6303"/>
    <w:rsid w:val="005A67D6"/>
    <w:rsid w:val="005A6856"/>
    <w:rsid w:val="005A6A49"/>
    <w:rsid w:val="005A7225"/>
    <w:rsid w:val="005A744A"/>
    <w:rsid w:val="005A74AB"/>
    <w:rsid w:val="005A756C"/>
    <w:rsid w:val="005A76E2"/>
    <w:rsid w:val="005A79D7"/>
    <w:rsid w:val="005A7C1F"/>
    <w:rsid w:val="005A7E06"/>
    <w:rsid w:val="005A7F53"/>
    <w:rsid w:val="005A7F61"/>
    <w:rsid w:val="005B009A"/>
    <w:rsid w:val="005B05E6"/>
    <w:rsid w:val="005B0CF2"/>
    <w:rsid w:val="005B0E88"/>
    <w:rsid w:val="005B0ECE"/>
    <w:rsid w:val="005B116B"/>
    <w:rsid w:val="005B11EA"/>
    <w:rsid w:val="005B12C3"/>
    <w:rsid w:val="005B18E5"/>
    <w:rsid w:val="005B19D4"/>
    <w:rsid w:val="005B1F3B"/>
    <w:rsid w:val="005B1F4D"/>
    <w:rsid w:val="005B20B6"/>
    <w:rsid w:val="005B220C"/>
    <w:rsid w:val="005B2216"/>
    <w:rsid w:val="005B2433"/>
    <w:rsid w:val="005B262A"/>
    <w:rsid w:val="005B2808"/>
    <w:rsid w:val="005B286E"/>
    <w:rsid w:val="005B2AC4"/>
    <w:rsid w:val="005B2E39"/>
    <w:rsid w:val="005B3075"/>
    <w:rsid w:val="005B30AB"/>
    <w:rsid w:val="005B3117"/>
    <w:rsid w:val="005B336C"/>
    <w:rsid w:val="005B3529"/>
    <w:rsid w:val="005B3772"/>
    <w:rsid w:val="005B4456"/>
    <w:rsid w:val="005B447F"/>
    <w:rsid w:val="005B4993"/>
    <w:rsid w:val="005B4A93"/>
    <w:rsid w:val="005B4CDA"/>
    <w:rsid w:val="005B51D7"/>
    <w:rsid w:val="005B5296"/>
    <w:rsid w:val="005B57B9"/>
    <w:rsid w:val="005B5938"/>
    <w:rsid w:val="005B5C60"/>
    <w:rsid w:val="005B665B"/>
    <w:rsid w:val="005B6793"/>
    <w:rsid w:val="005B6A1E"/>
    <w:rsid w:val="005B6A7E"/>
    <w:rsid w:val="005B6E55"/>
    <w:rsid w:val="005B6EA4"/>
    <w:rsid w:val="005B6EEF"/>
    <w:rsid w:val="005B7490"/>
    <w:rsid w:val="005B75C6"/>
    <w:rsid w:val="005B7752"/>
    <w:rsid w:val="005B7908"/>
    <w:rsid w:val="005C00F0"/>
    <w:rsid w:val="005C0492"/>
    <w:rsid w:val="005C0622"/>
    <w:rsid w:val="005C0B4D"/>
    <w:rsid w:val="005C0E2C"/>
    <w:rsid w:val="005C0EAE"/>
    <w:rsid w:val="005C1155"/>
    <w:rsid w:val="005C14F2"/>
    <w:rsid w:val="005C1673"/>
    <w:rsid w:val="005C1702"/>
    <w:rsid w:val="005C1814"/>
    <w:rsid w:val="005C1A8D"/>
    <w:rsid w:val="005C1D6B"/>
    <w:rsid w:val="005C1E9E"/>
    <w:rsid w:val="005C24A4"/>
    <w:rsid w:val="005C2514"/>
    <w:rsid w:val="005C2567"/>
    <w:rsid w:val="005C262D"/>
    <w:rsid w:val="005C26BF"/>
    <w:rsid w:val="005C28E5"/>
    <w:rsid w:val="005C2B74"/>
    <w:rsid w:val="005C2C19"/>
    <w:rsid w:val="005C2E91"/>
    <w:rsid w:val="005C3132"/>
    <w:rsid w:val="005C3341"/>
    <w:rsid w:val="005C3407"/>
    <w:rsid w:val="005C35CA"/>
    <w:rsid w:val="005C3602"/>
    <w:rsid w:val="005C3635"/>
    <w:rsid w:val="005C3BE5"/>
    <w:rsid w:val="005C406F"/>
    <w:rsid w:val="005C40CC"/>
    <w:rsid w:val="005C4116"/>
    <w:rsid w:val="005C41D9"/>
    <w:rsid w:val="005C461B"/>
    <w:rsid w:val="005C4776"/>
    <w:rsid w:val="005C47E6"/>
    <w:rsid w:val="005C4B6C"/>
    <w:rsid w:val="005C4C24"/>
    <w:rsid w:val="005C4E2A"/>
    <w:rsid w:val="005C4F73"/>
    <w:rsid w:val="005C5004"/>
    <w:rsid w:val="005C5005"/>
    <w:rsid w:val="005C5011"/>
    <w:rsid w:val="005C502A"/>
    <w:rsid w:val="005C5050"/>
    <w:rsid w:val="005C50BC"/>
    <w:rsid w:val="005C541E"/>
    <w:rsid w:val="005C5596"/>
    <w:rsid w:val="005C55E2"/>
    <w:rsid w:val="005C5918"/>
    <w:rsid w:val="005C5A6E"/>
    <w:rsid w:val="005C5CF4"/>
    <w:rsid w:val="005C61C0"/>
    <w:rsid w:val="005C620C"/>
    <w:rsid w:val="005C64F3"/>
    <w:rsid w:val="005C65F7"/>
    <w:rsid w:val="005C6A6D"/>
    <w:rsid w:val="005C6A72"/>
    <w:rsid w:val="005C6BA9"/>
    <w:rsid w:val="005C6F4F"/>
    <w:rsid w:val="005C706A"/>
    <w:rsid w:val="005C71EA"/>
    <w:rsid w:val="005C71F3"/>
    <w:rsid w:val="005C7215"/>
    <w:rsid w:val="005C7227"/>
    <w:rsid w:val="005C76CD"/>
    <w:rsid w:val="005C7848"/>
    <w:rsid w:val="005C7888"/>
    <w:rsid w:val="005C794A"/>
    <w:rsid w:val="005D00C7"/>
    <w:rsid w:val="005D02EE"/>
    <w:rsid w:val="005D062D"/>
    <w:rsid w:val="005D067B"/>
    <w:rsid w:val="005D0782"/>
    <w:rsid w:val="005D0820"/>
    <w:rsid w:val="005D0C3C"/>
    <w:rsid w:val="005D0FDC"/>
    <w:rsid w:val="005D138A"/>
    <w:rsid w:val="005D1854"/>
    <w:rsid w:val="005D1C00"/>
    <w:rsid w:val="005D1CAC"/>
    <w:rsid w:val="005D1CE6"/>
    <w:rsid w:val="005D1DB9"/>
    <w:rsid w:val="005D1E4D"/>
    <w:rsid w:val="005D2642"/>
    <w:rsid w:val="005D2B6A"/>
    <w:rsid w:val="005D2DED"/>
    <w:rsid w:val="005D31BF"/>
    <w:rsid w:val="005D348D"/>
    <w:rsid w:val="005D3565"/>
    <w:rsid w:val="005D35D7"/>
    <w:rsid w:val="005D361C"/>
    <w:rsid w:val="005D37D8"/>
    <w:rsid w:val="005D39CB"/>
    <w:rsid w:val="005D39FB"/>
    <w:rsid w:val="005D41EF"/>
    <w:rsid w:val="005D41F4"/>
    <w:rsid w:val="005D426C"/>
    <w:rsid w:val="005D4CCD"/>
    <w:rsid w:val="005D5202"/>
    <w:rsid w:val="005D5293"/>
    <w:rsid w:val="005D564E"/>
    <w:rsid w:val="005D5C60"/>
    <w:rsid w:val="005D5E32"/>
    <w:rsid w:val="005D5E7B"/>
    <w:rsid w:val="005D5F6B"/>
    <w:rsid w:val="005D6477"/>
    <w:rsid w:val="005D6740"/>
    <w:rsid w:val="005D6801"/>
    <w:rsid w:val="005D682F"/>
    <w:rsid w:val="005D698E"/>
    <w:rsid w:val="005D6C1B"/>
    <w:rsid w:val="005D6F57"/>
    <w:rsid w:val="005D6FEA"/>
    <w:rsid w:val="005D701B"/>
    <w:rsid w:val="005D7302"/>
    <w:rsid w:val="005D77DC"/>
    <w:rsid w:val="005D7967"/>
    <w:rsid w:val="005D7CAF"/>
    <w:rsid w:val="005E01D8"/>
    <w:rsid w:val="005E0224"/>
    <w:rsid w:val="005E0358"/>
    <w:rsid w:val="005E066A"/>
    <w:rsid w:val="005E09B0"/>
    <w:rsid w:val="005E0B53"/>
    <w:rsid w:val="005E0CA9"/>
    <w:rsid w:val="005E1017"/>
    <w:rsid w:val="005E107D"/>
    <w:rsid w:val="005E10DB"/>
    <w:rsid w:val="005E1A75"/>
    <w:rsid w:val="005E1ADE"/>
    <w:rsid w:val="005E1E33"/>
    <w:rsid w:val="005E1E5F"/>
    <w:rsid w:val="005E1E6D"/>
    <w:rsid w:val="005E1ED3"/>
    <w:rsid w:val="005E2006"/>
    <w:rsid w:val="005E2263"/>
    <w:rsid w:val="005E22A0"/>
    <w:rsid w:val="005E273A"/>
    <w:rsid w:val="005E2806"/>
    <w:rsid w:val="005E2957"/>
    <w:rsid w:val="005E2A3C"/>
    <w:rsid w:val="005E2CCB"/>
    <w:rsid w:val="005E2DB7"/>
    <w:rsid w:val="005E30FB"/>
    <w:rsid w:val="005E38CE"/>
    <w:rsid w:val="005E3BC3"/>
    <w:rsid w:val="005E3BF1"/>
    <w:rsid w:val="005E3FD5"/>
    <w:rsid w:val="005E4274"/>
    <w:rsid w:val="005E4409"/>
    <w:rsid w:val="005E442F"/>
    <w:rsid w:val="005E45D2"/>
    <w:rsid w:val="005E4A67"/>
    <w:rsid w:val="005E4D32"/>
    <w:rsid w:val="005E4EA6"/>
    <w:rsid w:val="005E5169"/>
    <w:rsid w:val="005E522F"/>
    <w:rsid w:val="005E5489"/>
    <w:rsid w:val="005E578E"/>
    <w:rsid w:val="005E588A"/>
    <w:rsid w:val="005E5A74"/>
    <w:rsid w:val="005E5B6A"/>
    <w:rsid w:val="005E5B94"/>
    <w:rsid w:val="005E5D0D"/>
    <w:rsid w:val="005E6244"/>
    <w:rsid w:val="005E647C"/>
    <w:rsid w:val="005E6491"/>
    <w:rsid w:val="005E6768"/>
    <w:rsid w:val="005E6796"/>
    <w:rsid w:val="005E67D8"/>
    <w:rsid w:val="005E6AAF"/>
    <w:rsid w:val="005E6AD1"/>
    <w:rsid w:val="005E7264"/>
    <w:rsid w:val="005E7724"/>
    <w:rsid w:val="005E7942"/>
    <w:rsid w:val="005E7943"/>
    <w:rsid w:val="005E79A8"/>
    <w:rsid w:val="005E79E2"/>
    <w:rsid w:val="005E7DFF"/>
    <w:rsid w:val="005E7E17"/>
    <w:rsid w:val="005F008B"/>
    <w:rsid w:val="005F0099"/>
    <w:rsid w:val="005F02A6"/>
    <w:rsid w:val="005F082B"/>
    <w:rsid w:val="005F0B2A"/>
    <w:rsid w:val="005F0BB8"/>
    <w:rsid w:val="005F1014"/>
    <w:rsid w:val="005F10E8"/>
    <w:rsid w:val="005F1211"/>
    <w:rsid w:val="005F1265"/>
    <w:rsid w:val="005F1343"/>
    <w:rsid w:val="005F1605"/>
    <w:rsid w:val="005F16D4"/>
    <w:rsid w:val="005F1826"/>
    <w:rsid w:val="005F1941"/>
    <w:rsid w:val="005F19A2"/>
    <w:rsid w:val="005F1CF1"/>
    <w:rsid w:val="005F1ECE"/>
    <w:rsid w:val="005F1FFB"/>
    <w:rsid w:val="005F2514"/>
    <w:rsid w:val="005F294E"/>
    <w:rsid w:val="005F2A02"/>
    <w:rsid w:val="005F2DB5"/>
    <w:rsid w:val="005F2E3B"/>
    <w:rsid w:val="005F376E"/>
    <w:rsid w:val="005F390A"/>
    <w:rsid w:val="005F3DBB"/>
    <w:rsid w:val="005F3DE1"/>
    <w:rsid w:val="005F42FA"/>
    <w:rsid w:val="005F434B"/>
    <w:rsid w:val="005F466E"/>
    <w:rsid w:val="005F4A8E"/>
    <w:rsid w:val="005F51E6"/>
    <w:rsid w:val="005F5659"/>
    <w:rsid w:val="005F5779"/>
    <w:rsid w:val="005F5B15"/>
    <w:rsid w:val="005F5C58"/>
    <w:rsid w:val="005F5C73"/>
    <w:rsid w:val="005F5FE6"/>
    <w:rsid w:val="005F63F1"/>
    <w:rsid w:val="005F650A"/>
    <w:rsid w:val="005F66CA"/>
    <w:rsid w:val="005F6B81"/>
    <w:rsid w:val="005F6E51"/>
    <w:rsid w:val="005F7146"/>
    <w:rsid w:val="005F7171"/>
    <w:rsid w:val="005F73BB"/>
    <w:rsid w:val="005F73DE"/>
    <w:rsid w:val="005F76DF"/>
    <w:rsid w:val="005F78B0"/>
    <w:rsid w:val="005F7B1C"/>
    <w:rsid w:val="005F7C43"/>
    <w:rsid w:val="005F7C57"/>
    <w:rsid w:val="005F7E8B"/>
    <w:rsid w:val="0060047B"/>
    <w:rsid w:val="00600658"/>
    <w:rsid w:val="00600871"/>
    <w:rsid w:val="00600AB9"/>
    <w:rsid w:val="00600D51"/>
    <w:rsid w:val="00600D89"/>
    <w:rsid w:val="006010D9"/>
    <w:rsid w:val="00601461"/>
    <w:rsid w:val="006014C8"/>
    <w:rsid w:val="00601553"/>
    <w:rsid w:val="00601980"/>
    <w:rsid w:val="00601CCE"/>
    <w:rsid w:val="00601E12"/>
    <w:rsid w:val="00601F07"/>
    <w:rsid w:val="00601F79"/>
    <w:rsid w:val="006021D4"/>
    <w:rsid w:val="00602220"/>
    <w:rsid w:val="0060232E"/>
    <w:rsid w:val="0060274F"/>
    <w:rsid w:val="00602884"/>
    <w:rsid w:val="00602A7C"/>
    <w:rsid w:val="00602E4F"/>
    <w:rsid w:val="00602F30"/>
    <w:rsid w:val="00602FEF"/>
    <w:rsid w:val="006031A6"/>
    <w:rsid w:val="00603361"/>
    <w:rsid w:val="006037B3"/>
    <w:rsid w:val="006039D9"/>
    <w:rsid w:val="00603A8C"/>
    <w:rsid w:val="00603A97"/>
    <w:rsid w:val="00603B01"/>
    <w:rsid w:val="00603CFE"/>
    <w:rsid w:val="00603E3C"/>
    <w:rsid w:val="006046A2"/>
    <w:rsid w:val="006046E6"/>
    <w:rsid w:val="00605381"/>
    <w:rsid w:val="00605487"/>
    <w:rsid w:val="006057C6"/>
    <w:rsid w:val="00605834"/>
    <w:rsid w:val="00605844"/>
    <w:rsid w:val="0060594C"/>
    <w:rsid w:val="00605AA9"/>
    <w:rsid w:val="00605BCC"/>
    <w:rsid w:val="00605C30"/>
    <w:rsid w:val="0060601C"/>
    <w:rsid w:val="006063FA"/>
    <w:rsid w:val="00606A82"/>
    <w:rsid w:val="00606B53"/>
    <w:rsid w:val="00606D3A"/>
    <w:rsid w:val="00607011"/>
    <w:rsid w:val="0060719F"/>
    <w:rsid w:val="006074F8"/>
    <w:rsid w:val="00607D1D"/>
    <w:rsid w:val="00607F2F"/>
    <w:rsid w:val="0061003C"/>
    <w:rsid w:val="0061004F"/>
    <w:rsid w:val="006102EE"/>
    <w:rsid w:val="00610347"/>
    <w:rsid w:val="00610D61"/>
    <w:rsid w:val="006110C0"/>
    <w:rsid w:val="0061159C"/>
    <w:rsid w:val="00611600"/>
    <w:rsid w:val="0061170D"/>
    <w:rsid w:val="0061186E"/>
    <w:rsid w:val="00611947"/>
    <w:rsid w:val="00611DF9"/>
    <w:rsid w:val="006121CF"/>
    <w:rsid w:val="006122E4"/>
    <w:rsid w:val="00612369"/>
    <w:rsid w:val="00612451"/>
    <w:rsid w:val="0061264C"/>
    <w:rsid w:val="006127D0"/>
    <w:rsid w:val="006129B4"/>
    <w:rsid w:val="00612AD5"/>
    <w:rsid w:val="00612B67"/>
    <w:rsid w:val="00612C62"/>
    <w:rsid w:val="00612FDE"/>
    <w:rsid w:val="006130C0"/>
    <w:rsid w:val="006132B3"/>
    <w:rsid w:val="006139D3"/>
    <w:rsid w:val="006139F4"/>
    <w:rsid w:val="00613B64"/>
    <w:rsid w:val="00613B71"/>
    <w:rsid w:val="006140C5"/>
    <w:rsid w:val="00614991"/>
    <w:rsid w:val="00614C5E"/>
    <w:rsid w:val="00614EEE"/>
    <w:rsid w:val="006150AC"/>
    <w:rsid w:val="00615117"/>
    <w:rsid w:val="0061579B"/>
    <w:rsid w:val="00615CB5"/>
    <w:rsid w:val="00615FC0"/>
    <w:rsid w:val="00616102"/>
    <w:rsid w:val="00616161"/>
    <w:rsid w:val="006161AA"/>
    <w:rsid w:val="00616393"/>
    <w:rsid w:val="006167BD"/>
    <w:rsid w:val="00616886"/>
    <w:rsid w:val="00616B54"/>
    <w:rsid w:val="006170B4"/>
    <w:rsid w:val="006171AB"/>
    <w:rsid w:val="006176B3"/>
    <w:rsid w:val="006178C5"/>
    <w:rsid w:val="0061790E"/>
    <w:rsid w:val="00617A26"/>
    <w:rsid w:val="00617F1E"/>
    <w:rsid w:val="00617F31"/>
    <w:rsid w:val="00620032"/>
    <w:rsid w:val="00620689"/>
    <w:rsid w:val="00620702"/>
    <w:rsid w:val="00620842"/>
    <w:rsid w:val="00620998"/>
    <w:rsid w:val="00620B50"/>
    <w:rsid w:val="00620B8B"/>
    <w:rsid w:val="00620CA9"/>
    <w:rsid w:val="00620E7E"/>
    <w:rsid w:val="006215CE"/>
    <w:rsid w:val="00621A3B"/>
    <w:rsid w:val="00621A76"/>
    <w:rsid w:val="00621B28"/>
    <w:rsid w:val="00621BB8"/>
    <w:rsid w:val="00621CA5"/>
    <w:rsid w:val="00621DBE"/>
    <w:rsid w:val="0062212B"/>
    <w:rsid w:val="006228AF"/>
    <w:rsid w:val="006228CC"/>
    <w:rsid w:val="00622B76"/>
    <w:rsid w:val="00622C67"/>
    <w:rsid w:val="00622EC3"/>
    <w:rsid w:val="00622FD3"/>
    <w:rsid w:val="006230F5"/>
    <w:rsid w:val="006234F3"/>
    <w:rsid w:val="00623633"/>
    <w:rsid w:val="00623810"/>
    <w:rsid w:val="00623D8D"/>
    <w:rsid w:val="00623E34"/>
    <w:rsid w:val="006244B1"/>
    <w:rsid w:val="00624725"/>
    <w:rsid w:val="00624D81"/>
    <w:rsid w:val="00624DB3"/>
    <w:rsid w:val="00624E24"/>
    <w:rsid w:val="00624FAA"/>
    <w:rsid w:val="00624FE7"/>
    <w:rsid w:val="00625096"/>
    <w:rsid w:val="006253FF"/>
    <w:rsid w:val="006257E9"/>
    <w:rsid w:val="00625B1C"/>
    <w:rsid w:val="00625C4E"/>
    <w:rsid w:val="006260E7"/>
    <w:rsid w:val="00626238"/>
    <w:rsid w:val="00626320"/>
    <w:rsid w:val="0062646D"/>
    <w:rsid w:val="0062687F"/>
    <w:rsid w:val="006269CB"/>
    <w:rsid w:val="00626C56"/>
    <w:rsid w:val="00626CB0"/>
    <w:rsid w:val="00626DAF"/>
    <w:rsid w:val="00626DD9"/>
    <w:rsid w:val="00626F88"/>
    <w:rsid w:val="006270FB"/>
    <w:rsid w:val="006270FE"/>
    <w:rsid w:val="0062724C"/>
    <w:rsid w:val="006275FC"/>
    <w:rsid w:val="00627906"/>
    <w:rsid w:val="00627F8D"/>
    <w:rsid w:val="00627FC1"/>
    <w:rsid w:val="00630651"/>
    <w:rsid w:val="00630792"/>
    <w:rsid w:val="00630BA2"/>
    <w:rsid w:val="00630D82"/>
    <w:rsid w:val="00630E06"/>
    <w:rsid w:val="00631803"/>
    <w:rsid w:val="00631871"/>
    <w:rsid w:val="00631A80"/>
    <w:rsid w:val="00632361"/>
    <w:rsid w:val="006324C6"/>
    <w:rsid w:val="006326C7"/>
    <w:rsid w:val="00632C39"/>
    <w:rsid w:val="00632E34"/>
    <w:rsid w:val="006334A0"/>
    <w:rsid w:val="00633951"/>
    <w:rsid w:val="00633A2D"/>
    <w:rsid w:val="00633A6C"/>
    <w:rsid w:val="00633AF9"/>
    <w:rsid w:val="00633BCE"/>
    <w:rsid w:val="00633BF6"/>
    <w:rsid w:val="00633C67"/>
    <w:rsid w:val="00633CD8"/>
    <w:rsid w:val="00633DC7"/>
    <w:rsid w:val="00633E9D"/>
    <w:rsid w:val="00634328"/>
    <w:rsid w:val="00634562"/>
    <w:rsid w:val="006345AD"/>
    <w:rsid w:val="00634966"/>
    <w:rsid w:val="00634A1C"/>
    <w:rsid w:val="00634BAB"/>
    <w:rsid w:val="00635458"/>
    <w:rsid w:val="00635841"/>
    <w:rsid w:val="006358F0"/>
    <w:rsid w:val="00635930"/>
    <w:rsid w:val="00635AAD"/>
    <w:rsid w:val="00635C5A"/>
    <w:rsid w:val="00635C6A"/>
    <w:rsid w:val="00636130"/>
    <w:rsid w:val="00636204"/>
    <w:rsid w:val="006362BD"/>
    <w:rsid w:val="0063697A"/>
    <w:rsid w:val="00636D63"/>
    <w:rsid w:val="00637220"/>
    <w:rsid w:val="006373A7"/>
    <w:rsid w:val="006375AA"/>
    <w:rsid w:val="006376F6"/>
    <w:rsid w:val="006379E0"/>
    <w:rsid w:val="00637A0F"/>
    <w:rsid w:val="00637C1E"/>
    <w:rsid w:val="00637FB7"/>
    <w:rsid w:val="006401D8"/>
    <w:rsid w:val="00640236"/>
    <w:rsid w:val="006402E0"/>
    <w:rsid w:val="006406D4"/>
    <w:rsid w:val="00640A1F"/>
    <w:rsid w:val="00640AE1"/>
    <w:rsid w:val="00640D1D"/>
    <w:rsid w:val="00641035"/>
    <w:rsid w:val="00641265"/>
    <w:rsid w:val="00641385"/>
    <w:rsid w:val="0064143A"/>
    <w:rsid w:val="00641443"/>
    <w:rsid w:val="00641519"/>
    <w:rsid w:val="006417C3"/>
    <w:rsid w:val="00641AD5"/>
    <w:rsid w:val="00641D44"/>
    <w:rsid w:val="00641D51"/>
    <w:rsid w:val="00641DA1"/>
    <w:rsid w:val="00641E1F"/>
    <w:rsid w:val="006421E7"/>
    <w:rsid w:val="006421FC"/>
    <w:rsid w:val="00642234"/>
    <w:rsid w:val="006426D8"/>
    <w:rsid w:val="006426E3"/>
    <w:rsid w:val="00642959"/>
    <w:rsid w:val="00642BF4"/>
    <w:rsid w:val="00642C79"/>
    <w:rsid w:val="00642CCF"/>
    <w:rsid w:val="00642E09"/>
    <w:rsid w:val="00642F5B"/>
    <w:rsid w:val="0064301F"/>
    <w:rsid w:val="006437B1"/>
    <w:rsid w:val="00643828"/>
    <w:rsid w:val="00643839"/>
    <w:rsid w:val="00643971"/>
    <w:rsid w:val="00643A0A"/>
    <w:rsid w:val="00643B11"/>
    <w:rsid w:val="00643B5B"/>
    <w:rsid w:val="00643CEE"/>
    <w:rsid w:val="00643DE2"/>
    <w:rsid w:val="00643E6C"/>
    <w:rsid w:val="00644061"/>
    <w:rsid w:val="0064414F"/>
    <w:rsid w:val="006443EE"/>
    <w:rsid w:val="00644728"/>
    <w:rsid w:val="00644ADF"/>
    <w:rsid w:val="00645651"/>
    <w:rsid w:val="00645A5C"/>
    <w:rsid w:val="00645B64"/>
    <w:rsid w:val="0064602E"/>
    <w:rsid w:val="00646B95"/>
    <w:rsid w:val="00646BE9"/>
    <w:rsid w:val="00646CE1"/>
    <w:rsid w:val="00646E68"/>
    <w:rsid w:val="00646FDB"/>
    <w:rsid w:val="006470B1"/>
    <w:rsid w:val="006474C7"/>
    <w:rsid w:val="00647651"/>
    <w:rsid w:val="006479D2"/>
    <w:rsid w:val="00647BD3"/>
    <w:rsid w:val="00647ED4"/>
    <w:rsid w:val="006500A4"/>
    <w:rsid w:val="006507EA"/>
    <w:rsid w:val="00650807"/>
    <w:rsid w:val="00650912"/>
    <w:rsid w:val="00650ED4"/>
    <w:rsid w:val="00650F6C"/>
    <w:rsid w:val="0065198B"/>
    <w:rsid w:val="00651A77"/>
    <w:rsid w:val="00651B06"/>
    <w:rsid w:val="0065200A"/>
    <w:rsid w:val="006520DA"/>
    <w:rsid w:val="00652106"/>
    <w:rsid w:val="00652483"/>
    <w:rsid w:val="006525EF"/>
    <w:rsid w:val="00652636"/>
    <w:rsid w:val="006526E8"/>
    <w:rsid w:val="0065282D"/>
    <w:rsid w:val="00652839"/>
    <w:rsid w:val="00652C54"/>
    <w:rsid w:val="00652D82"/>
    <w:rsid w:val="00652DD7"/>
    <w:rsid w:val="0065302C"/>
    <w:rsid w:val="00653126"/>
    <w:rsid w:val="006531C6"/>
    <w:rsid w:val="0065323C"/>
    <w:rsid w:val="00653497"/>
    <w:rsid w:val="006537C7"/>
    <w:rsid w:val="0065387B"/>
    <w:rsid w:val="00653C00"/>
    <w:rsid w:val="00653C71"/>
    <w:rsid w:val="00654018"/>
    <w:rsid w:val="006540E9"/>
    <w:rsid w:val="00654764"/>
    <w:rsid w:val="00654813"/>
    <w:rsid w:val="00654E61"/>
    <w:rsid w:val="00654EB0"/>
    <w:rsid w:val="00654FFE"/>
    <w:rsid w:val="00655392"/>
    <w:rsid w:val="006558E5"/>
    <w:rsid w:val="00655ACE"/>
    <w:rsid w:val="00655CDF"/>
    <w:rsid w:val="00655DA8"/>
    <w:rsid w:val="00655F0B"/>
    <w:rsid w:val="00655F8C"/>
    <w:rsid w:val="00655F96"/>
    <w:rsid w:val="00656031"/>
    <w:rsid w:val="0065617C"/>
    <w:rsid w:val="0065642D"/>
    <w:rsid w:val="0065690A"/>
    <w:rsid w:val="00656923"/>
    <w:rsid w:val="00656939"/>
    <w:rsid w:val="0065696B"/>
    <w:rsid w:val="00656A63"/>
    <w:rsid w:val="00656AF0"/>
    <w:rsid w:val="00656B0F"/>
    <w:rsid w:val="00656CB8"/>
    <w:rsid w:val="00656D09"/>
    <w:rsid w:val="00656D4C"/>
    <w:rsid w:val="00656FA4"/>
    <w:rsid w:val="00657094"/>
    <w:rsid w:val="0065731A"/>
    <w:rsid w:val="006577E8"/>
    <w:rsid w:val="00657958"/>
    <w:rsid w:val="00657B2E"/>
    <w:rsid w:val="00657F22"/>
    <w:rsid w:val="00660358"/>
    <w:rsid w:val="00660385"/>
    <w:rsid w:val="006603D7"/>
    <w:rsid w:val="006603E5"/>
    <w:rsid w:val="00660447"/>
    <w:rsid w:val="00660A9A"/>
    <w:rsid w:val="00660B96"/>
    <w:rsid w:val="00660DD9"/>
    <w:rsid w:val="00661168"/>
    <w:rsid w:val="006616A9"/>
    <w:rsid w:val="00661B24"/>
    <w:rsid w:val="006620AD"/>
    <w:rsid w:val="00662218"/>
    <w:rsid w:val="006624CA"/>
    <w:rsid w:val="00662533"/>
    <w:rsid w:val="00662603"/>
    <w:rsid w:val="0066276A"/>
    <w:rsid w:val="006628BF"/>
    <w:rsid w:val="00662A44"/>
    <w:rsid w:val="00662B03"/>
    <w:rsid w:val="00662B68"/>
    <w:rsid w:val="00662BFF"/>
    <w:rsid w:val="00662F9F"/>
    <w:rsid w:val="00663120"/>
    <w:rsid w:val="00663394"/>
    <w:rsid w:val="00663477"/>
    <w:rsid w:val="006636FF"/>
    <w:rsid w:val="006639A8"/>
    <w:rsid w:val="00663A50"/>
    <w:rsid w:val="00663E03"/>
    <w:rsid w:val="00663FBC"/>
    <w:rsid w:val="0066431A"/>
    <w:rsid w:val="006643A9"/>
    <w:rsid w:val="00664401"/>
    <w:rsid w:val="00664433"/>
    <w:rsid w:val="006644A4"/>
    <w:rsid w:val="006645AC"/>
    <w:rsid w:val="00664A23"/>
    <w:rsid w:val="00664E0F"/>
    <w:rsid w:val="00664E36"/>
    <w:rsid w:val="006650F2"/>
    <w:rsid w:val="00665352"/>
    <w:rsid w:val="00665395"/>
    <w:rsid w:val="006653A4"/>
    <w:rsid w:val="0066552B"/>
    <w:rsid w:val="00665600"/>
    <w:rsid w:val="00665877"/>
    <w:rsid w:val="006659BF"/>
    <w:rsid w:val="00665B4C"/>
    <w:rsid w:val="00665CB3"/>
    <w:rsid w:val="00665ECA"/>
    <w:rsid w:val="00665F5A"/>
    <w:rsid w:val="00665F5D"/>
    <w:rsid w:val="0066673C"/>
    <w:rsid w:val="00666897"/>
    <w:rsid w:val="00666992"/>
    <w:rsid w:val="00666A0B"/>
    <w:rsid w:val="00666C28"/>
    <w:rsid w:val="00666ED3"/>
    <w:rsid w:val="0066705F"/>
    <w:rsid w:val="0066706C"/>
    <w:rsid w:val="00667477"/>
    <w:rsid w:val="0066756A"/>
    <w:rsid w:val="00667620"/>
    <w:rsid w:val="0066795E"/>
    <w:rsid w:val="00667BA4"/>
    <w:rsid w:val="00667C1F"/>
    <w:rsid w:val="00667C25"/>
    <w:rsid w:val="00667DDB"/>
    <w:rsid w:val="00667E60"/>
    <w:rsid w:val="006703D9"/>
    <w:rsid w:val="006704AB"/>
    <w:rsid w:val="0067054B"/>
    <w:rsid w:val="00670572"/>
    <w:rsid w:val="0067059D"/>
    <w:rsid w:val="0067074C"/>
    <w:rsid w:val="00670796"/>
    <w:rsid w:val="0067102B"/>
    <w:rsid w:val="00671747"/>
    <w:rsid w:val="006718B2"/>
    <w:rsid w:val="00671AC2"/>
    <w:rsid w:val="00671B58"/>
    <w:rsid w:val="00671B68"/>
    <w:rsid w:val="00671C03"/>
    <w:rsid w:val="00672307"/>
    <w:rsid w:val="0067253D"/>
    <w:rsid w:val="0067274A"/>
    <w:rsid w:val="006728D9"/>
    <w:rsid w:val="00672C53"/>
    <w:rsid w:val="00672CF1"/>
    <w:rsid w:val="006730EB"/>
    <w:rsid w:val="00673241"/>
    <w:rsid w:val="006732DB"/>
    <w:rsid w:val="0067337C"/>
    <w:rsid w:val="0067347E"/>
    <w:rsid w:val="00673912"/>
    <w:rsid w:val="0067397A"/>
    <w:rsid w:val="00673993"/>
    <w:rsid w:val="00673A96"/>
    <w:rsid w:val="00673B97"/>
    <w:rsid w:val="00673C6F"/>
    <w:rsid w:val="006742F5"/>
    <w:rsid w:val="006743D5"/>
    <w:rsid w:val="0067445D"/>
    <w:rsid w:val="006749AE"/>
    <w:rsid w:val="00674A1E"/>
    <w:rsid w:val="00674E40"/>
    <w:rsid w:val="00674EA3"/>
    <w:rsid w:val="00674F59"/>
    <w:rsid w:val="0067536E"/>
    <w:rsid w:val="00675528"/>
    <w:rsid w:val="006755C4"/>
    <w:rsid w:val="0067578A"/>
    <w:rsid w:val="0067593A"/>
    <w:rsid w:val="0067599B"/>
    <w:rsid w:val="00675B25"/>
    <w:rsid w:val="00675CB7"/>
    <w:rsid w:val="00675EB0"/>
    <w:rsid w:val="006762F7"/>
    <w:rsid w:val="00676337"/>
    <w:rsid w:val="006766BF"/>
    <w:rsid w:val="00676875"/>
    <w:rsid w:val="00676AE0"/>
    <w:rsid w:val="00676D52"/>
    <w:rsid w:val="00676F47"/>
    <w:rsid w:val="00676F49"/>
    <w:rsid w:val="00676F4C"/>
    <w:rsid w:val="006772A0"/>
    <w:rsid w:val="006772A4"/>
    <w:rsid w:val="00677300"/>
    <w:rsid w:val="00677513"/>
    <w:rsid w:val="00677545"/>
    <w:rsid w:val="00677656"/>
    <w:rsid w:val="006777C3"/>
    <w:rsid w:val="0067791B"/>
    <w:rsid w:val="00677C9F"/>
    <w:rsid w:val="00677E1B"/>
    <w:rsid w:val="00680168"/>
    <w:rsid w:val="006801D8"/>
    <w:rsid w:val="00680667"/>
    <w:rsid w:val="006809DC"/>
    <w:rsid w:val="00680BA1"/>
    <w:rsid w:val="00680C7A"/>
    <w:rsid w:val="00680CF4"/>
    <w:rsid w:val="00680EF5"/>
    <w:rsid w:val="0068137B"/>
    <w:rsid w:val="0068187A"/>
    <w:rsid w:val="00681936"/>
    <w:rsid w:val="00681A2D"/>
    <w:rsid w:val="00681D17"/>
    <w:rsid w:val="00681E43"/>
    <w:rsid w:val="0068200E"/>
    <w:rsid w:val="00682046"/>
    <w:rsid w:val="0068216B"/>
    <w:rsid w:val="006822AF"/>
    <w:rsid w:val="006822C1"/>
    <w:rsid w:val="006825BB"/>
    <w:rsid w:val="006826B7"/>
    <w:rsid w:val="006826C0"/>
    <w:rsid w:val="00682852"/>
    <w:rsid w:val="00682A7B"/>
    <w:rsid w:val="00682CA7"/>
    <w:rsid w:val="0068328F"/>
    <w:rsid w:val="00683448"/>
    <w:rsid w:val="006836FE"/>
    <w:rsid w:val="00683988"/>
    <w:rsid w:val="00683992"/>
    <w:rsid w:val="00683F79"/>
    <w:rsid w:val="00683FA3"/>
    <w:rsid w:val="00684180"/>
    <w:rsid w:val="0068469C"/>
    <w:rsid w:val="006847CC"/>
    <w:rsid w:val="00684841"/>
    <w:rsid w:val="00684D27"/>
    <w:rsid w:val="0068507C"/>
    <w:rsid w:val="00685148"/>
    <w:rsid w:val="00685292"/>
    <w:rsid w:val="00685328"/>
    <w:rsid w:val="0068564F"/>
    <w:rsid w:val="0068572C"/>
    <w:rsid w:val="006859F0"/>
    <w:rsid w:val="00685AC3"/>
    <w:rsid w:val="00685AF1"/>
    <w:rsid w:val="00685B93"/>
    <w:rsid w:val="00685C70"/>
    <w:rsid w:val="00685CFF"/>
    <w:rsid w:val="00685DAE"/>
    <w:rsid w:val="00685EE2"/>
    <w:rsid w:val="00686060"/>
    <w:rsid w:val="006860A7"/>
    <w:rsid w:val="006860FB"/>
    <w:rsid w:val="00686463"/>
    <w:rsid w:val="0068669C"/>
    <w:rsid w:val="006866BD"/>
    <w:rsid w:val="00686761"/>
    <w:rsid w:val="00686D75"/>
    <w:rsid w:val="00686D7C"/>
    <w:rsid w:val="00686E9B"/>
    <w:rsid w:val="006874B4"/>
    <w:rsid w:val="00687542"/>
    <w:rsid w:val="006876B3"/>
    <w:rsid w:val="006878AA"/>
    <w:rsid w:val="00687901"/>
    <w:rsid w:val="00687991"/>
    <w:rsid w:val="00687C7F"/>
    <w:rsid w:val="00690055"/>
    <w:rsid w:val="00690094"/>
    <w:rsid w:val="0069016A"/>
    <w:rsid w:val="00690198"/>
    <w:rsid w:val="00690297"/>
    <w:rsid w:val="006904F5"/>
    <w:rsid w:val="00690876"/>
    <w:rsid w:val="006908E2"/>
    <w:rsid w:val="006909FA"/>
    <w:rsid w:val="00690BAD"/>
    <w:rsid w:val="00690F5C"/>
    <w:rsid w:val="00691351"/>
    <w:rsid w:val="006916B4"/>
    <w:rsid w:val="00691854"/>
    <w:rsid w:val="00691DEB"/>
    <w:rsid w:val="00692071"/>
    <w:rsid w:val="006921B2"/>
    <w:rsid w:val="00692492"/>
    <w:rsid w:val="006925B0"/>
    <w:rsid w:val="00692683"/>
    <w:rsid w:val="00692786"/>
    <w:rsid w:val="00692C9A"/>
    <w:rsid w:val="00692F6C"/>
    <w:rsid w:val="00693338"/>
    <w:rsid w:val="006933E7"/>
    <w:rsid w:val="0069347E"/>
    <w:rsid w:val="00693622"/>
    <w:rsid w:val="00693623"/>
    <w:rsid w:val="0069375F"/>
    <w:rsid w:val="006938B5"/>
    <w:rsid w:val="006939B6"/>
    <w:rsid w:val="00693A42"/>
    <w:rsid w:val="00693B3B"/>
    <w:rsid w:val="00693BD1"/>
    <w:rsid w:val="00693D84"/>
    <w:rsid w:val="0069439B"/>
    <w:rsid w:val="0069452F"/>
    <w:rsid w:val="006946FA"/>
    <w:rsid w:val="00694FD3"/>
    <w:rsid w:val="0069516C"/>
    <w:rsid w:val="0069549D"/>
    <w:rsid w:val="00695544"/>
    <w:rsid w:val="00695951"/>
    <w:rsid w:val="00695953"/>
    <w:rsid w:val="00695DE7"/>
    <w:rsid w:val="00695E6E"/>
    <w:rsid w:val="0069614A"/>
    <w:rsid w:val="00696244"/>
    <w:rsid w:val="0069647E"/>
    <w:rsid w:val="006964DC"/>
    <w:rsid w:val="00696620"/>
    <w:rsid w:val="00696696"/>
    <w:rsid w:val="00696C3C"/>
    <w:rsid w:val="00696E93"/>
    <w:rsid w:val="006971DA"/>
    <w:rsid w:val="00697317"/>
    <w:rsid w:val="00697464"/>
    <w:rsid w:val="0069757E"/>
    <w:rsid w:val="00697662"/>
    <w:rsid w:val="006979B5"/>
    <w:rsid w:val="00697A11"/>
    <w:rsid w:val="00697AF3"/>
    <w:rsid w:val="00697C2F"/>
    <w:rsid w:val="006A005F"/>
    <w:rsid w:val="006A053B"/>
    <w:rsid w:val="006A057D"/>
    <w:rsid w:val="006A066E"/>
    <w:rsid w:val="006A0702"/>
    <w:rsid w:val="006A0734"/>
    <w:rsid w:val="006A07B9"/>
    <w:rsid w:val="006A080E"/>
    <w:rsid w:val="006A0A51"/>
    <w:rsid w:val="006A0BF0"/>
    <w:rsid w:val="006A0D4A"/>
    <w:rsid w:val="006A0E4E"/>
    <w:rsid w:val="006A10A4"/>
    <w:rsid w:val="006A12F4"/>
    <w:rsid w:val="006A15C7"/>
    <w:rsid w:val="006A160F"/>
    <w:rsid w:val="006A1711"/>
    <w:rsid w:val="006A17EE"/>
    <w:rsid w:val="006A18C5"/>
    <w:rsid w:val="006A191E"/>
    <w:rsid w:val="006A1989"/>
    <w:rsid w:val="006A1DD7"/>
    <w:rsid w:val="006A1EF6"/>
    <w:rsid w:val="006A20D1"/>
    <w:rsid w:val="006A22E4"/>
    <w:rsid w:val="006A2497"/>
    <w:rsid w:val="006A24B8"/>
    <w:rsid w:val="006A259A"/>
    <w:rsid w:val="006A2C52"/>
    <w:rsid w:val="006A2DB0"/>
    <w:rsid w:val="006A2E7E"/>
    <w:rsid w:val="006A2F02"/>
    <w:rsid w:val="006A3375"/>
    <w:rsid w:val="006A3B12"/>
    <w:rsid w:val="006A3FBA"/>
    <w:rsid w:val="006A410D"/>
    <w:rsid w:val="006A414C"/>
    <w:rsid w:val="006A4564"/>
    <w:rsid w:val="006A4704"/>
    <w:rsid w:val="006A4811"/>
    <w:rsid w:val="006A4A25"/>
    <w:rsid w:val="006A4A78"/>
    <w:rsid w:val="006A4B5C"/>
    <w:rsid w:val="006A4E56"/>
    <w:rsid w:val="006A4F39"/>
    <w:rsid w:val="006A5112"/>
    <w:rsid w:val="006A52CA"/>
    <w:rsid w:val="006A532B"/>
    <w:rsid w:val="006A5827"/>
    <w:rsid w:val="006A5B01"/>
    <w:rsid w:val="006A5B29"/>
    <w:rsid w:val="006A5C59"/>
    <w:rsid w:val="006A5D3C"/>
    <w:rsid w:val="006A5E66"/>
    <w:rsid w:val="006A60BF"/>
    <w:rsid w:val="006A6131"/>
    <w:rsid w:val="006A63CB"/>
    <w:rsid w:val="006A65A5"/>
    <w:rsid w:val="006A672A"/>
    <w:rsid w:val="006A6A0E"/>
    <w:rsid w:val="006A6B92"/>
    <w:rsid w:val="006A7541"/>
    <w:rsid w:val="006A763B"/>
    <w:rsid w:val="006A7695"/>
    <w:rsid w:val="006A78C9"/>
    <w:rsid w:val="006A79EC"/>
    <w:rsid w:val="006A7B16"/>
    <w:rsid w:val="006A7C2E"/>
    <w:rsid w:val="006A7C45"/>
    <w:rsid w:val="006A7F62"/>
    <w:rsid w:val="006B02E6"/>
    <w:rsid w:val="006B05AB"/>
    <w:rsid w:val="006B09A0"/>
    <w:rsid w:val="006B0A5F"/>
    <w:rsid w:val="006B10AD"/>
    <w:rsid w:val="006B10B0"/>
    <w:rsid w:val="006B1299"/>
    <w:rsid w:val="006B1361"/>
    <w:rsid w:val="006B177F"/>
    <w:rsid w:val="006B19E7"/>
    <w:rsid w:val="006B1AA5"/>
    <w:rsid w:val="006B1C7E"/>
    <w:rsid w:val="006B1D9A"/>
    <w:rsid w:val="006B1DF2"/>
    <w:rsid w:val="006B25C7"/>
    <w:rsid w:val="006B26AD"/>
    <w:rsid w:val="006B292A"/>
    <w:rsid w:val="006B2CBB"/>
    <w:rsid w:val="006B31AE"/>
    <w:rsid w:val="006B3394"/>
    <w:rsid w:val="006B33EB"/>
    <w:rsid w:val="006B35A3"/>
    <w:rsid w:val="006B364A"/>
    <w:rsid w:val="006B37B7"/>
    <w:rsid w:val="006B3C56"/>
    <w:rsid w:val="006B3EA0"/>
    <w:rsid w:val="006B3FF9"/>
    <w:rsid w:val="006B41C5"/>
    <w:rsid w:val="006B45C9"/>
    <w:rsid w:val="006B46DE"/>
    <w:rsid w:val="006B4750"/>
    <w:rsid w:val="006B4B8F"/>
    <w:rsid w:val="006B4BE6"/>
    <w:rsid w:val="006B4D95"/>
    <w:rsid w:val="006B4E4B"/>
    <w:rsid w:val="006B4EFF"/>
    <w:rsid w:val="006B4FAD"/>
    <w:rsid w:val="006B5279"/>
    <w:rsid w:val="006B562E"/>
    <w:rsid w:val="006B568A"/>
    <w:rsid w:val="006B5884"/>
    <w:rsid w:val="006B5CEE"/>
    <w:rsid w:val="006B5E65"/>
    <w:rsid w:val="006B60E7"/>
    <w:rsid w:val="006B61BB"/>
    <w:rsid w:val="006B7226"/>
    <w:rsid w:val="006B77DC"/>
    <w:rsid w:val="006B78D4"/>
    <w:rsid w:val="006B79AB"/>
    <w:rsid w:val="006B7C8C"/>
    <w:rsid w:val="006B7DA8"/>
    <w:rsid w:val="006B7F5D"/>
    <w:rsid w:val="006B7F6B"/>
    <w:rsid w:val="006C018F"/>
    <w:rsid w:val="006C0339"/>
    <w:rsid w:val="006C0799"/>
    <w:rsid w:val="006C0949"/>
    <w:rsid w:val="006C09AC"/>
    <w:rsid w:val="006C0B13"/>
    <w:rsid w:val="006C0BBF"/>
    <w:rsid w:val="006C130F"/>
    <w:rsid w:val="006C16BD"/>
    <w:rsid w:val="006C181B"/>
    <w:rsid w:val="006C19D2"/>
    <w:rsid w:val="006C1C7C"/>
    <w:rsid w:val="006C218D"/>
    <w:rsid w:val="006C22BA"/>
    <w:rsid w:val="006C23D3"/>
    <w:rsid w:val="006C2A94"/>
    <w:rsid w:val="006C2E0D"/>
    <w:rsid w:val="006C2EF5"/>
    <w:rsid w:val="006C3206"/>
    <w:rsid w:val="006C3746"/>
    <w:rsid w:val="006C3B9A"/>
    <w:rsid w:val="006C3D4F"/>
    <w:rsid w:val="006C3DB8"/>
    <w:rsid w:val="006C40C9"/>
    <w:rsid w:val="006C41A2"/>
    <w:rsid w:val="006C43C2"/>
    <w:rsid w:val="006C47B1"/>
    <w:rsid w:val="006C47F0"/>
    <w:rsid w:val="006C4CD1"/>
    <w:rsid w:val="006C4CD6"/>
    <w:rsid w:val="006C5193"/>
    <w:rsid w:val="006C54B5"/>
    <w:rsid w:val="006C5A4A"/>
    <w:rsid w:val="006C5D6E"/>
    <w:rsid w:val="006C5F45"/>
    <w:rsid w:val="006C5F5C"/>
    <w:rsid w:val="006C5FB1"/>
    <w:rsid w:val="006C640D"/>
    <w:rsid w:val="006C648E"/>
    <w:rsid w:val="006C6B2E"/>
    <w:rsid w:val="006C6B96"/>
    <w:rsid w:val="006C6E05"/>
    <w:rsid w:val="006C7165"/>
    <w:rsid w:val="006C7642"/>
    <w:rsid w:val="006C765C"/>
    <w:rsid w:val="006C7820"/>
    <w:rsid w:val="006C795F"/>
    <w:rsid w:val="006C7BB6"/>
    <w:rsid w:val="006D005C"/>
    <w:rsid w:val="006D00CA"/>
    <w:rsid w:val="006D014C"/>
    <w:rsid w:val="006D0283"/>
    <w:rsid w:val="006D1050"/>
    <w:rsid w:val="006D12D3"/>
    <w:rsid w:val="006D1431"/>
    <w:rsid w:val="006D150C"/>
    <w:rsid w:val="006D15AC"/>
    <w:rsid w:val="006D171A"/>
    <w:rsid w:val="006D1C5F"/>
    <w:rsid w:val="006D237E"/>
    <w:rsid w:val="006D253E"/>
    <w:rsid w:val="006D2899"/>
    <w:rsid w:val="006D29BA"/>
    <w:rsid w:val="006D2F0E"/>
    <w:rsid w:val="006D2F51"/>
    <w:rsid w:val="006D2FC6"/>
    <w:rsid w:val="006D3572"/>
    <w:rsid w:val="006D37D6"/>
    <w:rsid w:val="006D39FC"/>
    <w:rsid w:val="006D3B43"/>
    <w:rsid w:val="006D4231"/>
    <w:rsid w:val="006D4505"/>
    <w:rsid w:val="006D4560"/>
    <w:rsid w:val="006D470B"/>
    <w:rsid w:val="006D479C"/>
    <w:rsid w:val="006D47D4"/>
    <w:rsid w:val="006D4993"/>
    <w:rsid w:val="006D4AD9"/>
    <w:rsid w:val="006D4E4E"/>
    <w:rsid w:val="006D4F22"/>
    <w:rsid w:val="006D518B"/>
    <w:rsid w:val="006D542B"/>
    <w:rsid w:val="006D57D2"/>
    <w:rsid w:val="006D5C3C"/>
    <w:rsid w:val="006D608C"/>
    <w:rsid w:val="006D621A"/>
    <w:rsid w:val="006D6457"/>
    <w:rsid w:val="006D64FA"/>
    <w:rsid w:val="006D66F1"/>
    <w:rsid w:val="006D6B2E"/>
    <w:rsid w:val="006D6CDF"/>
    <w:rsid w:val="006D6F5C"/>
    <w:rsid w:val="006D6F7C"/>
    <w:rsid w:val="006D7488"/>
    <w:rsid w:val="006D77E2"/>
    <w:rsid w:val="006D7927"/>
    <w:rsid w:val="006D79F5"/>
    <w:rsid w:val="006D7BA0"/>
    <w:rsid w:val="006D7DE8"/>
    <w:rsid w:val="006E00E4"/>
    <w:rsid w:val="006E0240"/>
    <w:rsid w:val="006E04C3"/>
    <w:rsid w:val="006E0511"/>
    <w:rsid w:val="006E0691"/>
    <w:rsid w:val="006E0721"/>
    <w:rsid w:val="006E0734"/>
    <w:rsid w:val="006E0871"/>
    <w:rsid w:val="006E09C8"/>
    <w:rsid w:val="006E0EB1"/>
    <w:rsid w:val="006E158A"/>
    <w:rsid w:val="006E1758"/>
    <w:rsid w:val="006E1D26"/>
    <w:rsid w:val="006E1E20"/>
    <w:rsid w:val="006E1E32"/>
    <w:rsid w:val="006E232E"/>
    <w:rsid w:val="006E2378"/>
    <w:rsid w:val="006E25ED"/>
    <w:rsid w:val="006E28E0"/>
    <w:rsid w:val="006E2B2C"/>
    <w:rsid w:val="006E325D"/>
    <w:rsid w:val="006E37D0"/>
    <w:rsid w:val="006E38E4"/>
    <w:rsid w:val="006E3CB6"/>
    <w:rsid w:val="006E3D76"/>
    <w:rsid w:val="006E3DD7"/>
    <w:rsid w:val="006E3E29"/>
    <w:rsid w:val="006E3F9D"/>
    <w:rsid w:val="006E4225"/>
    <w:rsid w:val="006E426C"/>
    <w:rsid w:val="006E449B"/>
    <w:rsid w:val="006E476A"/>
    <w:rsid w:val="006E4823"/>
    <w:rsid w:val="006E48BB"/>
    <w:rsid w:val="006E49A5"/>
    <w:rsid w:val="006E4E1F"/>
    <w:rsid w:val="006E5068"/>
    <w:rsid w:val="006E5249"/>
    <w:rsid w:val="006E540E"/>
    <w:rsid w:val="006E55BC"/>
    <w:rsid w:val="006E57A5"/>
    <w:rsid w:val="006E5A47"/>
    <w:rsid w:val="006E5AA1"/>
    <w:rsid w:val="006E6095"/>
    <w:rsid w:val="006E6122"/>
    <w:rsid w:val="006E620A"/>
    <w:rsid w:val="006E630D"/>
    <w:rsid w:val="006E652A"/>
    <w:rsid w:val="006E65B7"/>
    <w:rsid w:val="006E6843"/>
    <w:rsid w:val="006E6D88"/>
    <w:rsid w:val="006E6D94"/>
    <w:rsid w:val="006E7137"/>
    <w:rsid w:val="006E77D5"/>
    <w:rsid w:val="006E78AD"/>
    <w:rsid w:val="006E7C6E"/>
    <w:rsid w:val="006E7D7D"/>
    <w:rsid w:val="006F012C"/>
    <w:rsid w:val="006F08A0"/>
    <w:rsid w:val="006F08DB"/>
    <w:rsid w:val="006F0CAF"/>
    <w:rsid w:val="006F0E24"/>
    <w:rsid w:val="006F0E91"/>
    <w:rsid w:val="006F0FDD"/>
    <w:rsid w:val="006F104B"/>
    <w:rsid w:val="006F10CF"/>
    <w:rsid w:val="006F1136"/>
    <w:rsid w:val="006F1731"/>
    <w:rsid w:val="006F174E"/>
    <w:rsid w:val="006F1BFC"/>
    <w:rsid w:val="006F1D3B"/>
    <w:rsid w:val="006F1FEA"/>
    <w:rsid w:val="006F205C"/>
    <w:rsid w:val="006F206A"/>
    <w:rsid w:val="006F2129"/>
    <w:rsid w:val="006F234E"/>
    <w:rsid w:val="006F287A"/>
    <w:rsid w:val="006F2880"/>
    <w:rsid w:val="006F3048"/>
    <w:rsid w:val="006F33E8"/>
    <w:rsid w:val="006F3694"/>
    <w:rsid w:val="006F3789"/>
    <w:rsid w:val="006F39C9"/>
    <w:rsid w:val="006F3CDA"/>
    <w:rsid w:val="006F3F2B"/>
    <w:rsid w:val="006F4015"/>
    <w:rsid w:val="006F40A4"/>
    <w:rsid w:val="006F413D"/>
    <w:rsid w:val="006F4252"/>
    <w:rsid w:val="006F437A"/>
    <w:rsid w:val="006F43C5"/>
    <w:rsid w:val="006F4647"/>
    <w:rsid w:val="006F468F"/>
    <w:rsid w:val="006F470B"/>
    <w:rsid w:val="006F472F"/>
    <w:rsid w:val="006F4ACA"/>
    <w:rsid w:val="006F4CAA"/>
    <w:rsid w:val="006F4CDA"/>
    <w:rsid w:val="006F4E48"/>
    <w:rsid w:val="006F5427"/>
    <w:rsid w:val="006F59C1"/>
    <w:rsid w:val="006F59DC"/>
    <w:rsid w:val="006F5D49"/>
    <w:rsid w:val="006F5D97"/>
    <w:rsid w:val="006F5E07"/>
    <w:rsid w:val="006F6045"/>
    <w:rsid w:val="006F608F"/>
    <w:rsid w:val="006F61C3"/>
    <w:rsid w:val="006F62FC"/>
    <w:rsid w:val="006F6396"/>
    <w:rsid w:val="006F67F0"/>
    <w:rsid w:val="006F6A61"/>
    <w:rsid w:val="006F6BAC"/>
    <w:rsid w:val="006F6F2C"/>
    <w:rsid w:val="006F6F8B"/>
    <w:rsid w:val="006F715A"/>
    <w:rsid w:val="006F718F"/>
    <w:rsid w:val="006F733E"/>
    <w:rsid w:val="006F7A81"/>
    <w:rsid w:val="006F7C35"/>
    <w:rsid w:val="006F7D26"/>
    <w:rsid w:val="006F7FB8"/>
    <w:rsid w:val="00700415"/>
    <w:rsid w:val="007004B5"/>
    <w:rsid w:val="007005FF"/>
    <w:rsid w:val="00700971"/>
    <w:rsid w:val="007009CE"/>
    <w:rsid w:val="00700ADE"/>
    <w:rsid w:val="00700C77"/>
    <w:rsid w:val="00700E1D"/>
    <w:rsid w:val="00700F9C"/>
    <w:rsid w:val="00700FF4"/>
    <w:rsid w:val="007010A4"/>
    <w:rsid w:val="007016BF"/>
    <w:rsid w:val="00701B2E"/>
    <w:rsid w:val="00701C6F"/>
    <w:rsid w:val="0070248B"/>
    <w:rsid w:val="007024FC"/>
    <w:rsid w:val="0070257C"/>
    <w:rsid w:val="00702774"/>
    <w:rsid w:val="00702B98"/>
    <w:rsid w:val="00702C06"/>
    <w:rsid w:val="0070387F"/>
    <w:rsid w:val="007039B7"/>
    <w:rsid w:val="00703B69"/>
    <w:rsid w:val="00703E3C"/>
    <w:rsid w:val="00703E40"/>
    <w:rsid w:val="00703F81"/>
    <w:rsid w:val="00703FF6"/>
    <w:rsid w:val="0070403C"/>
    <w:rsid w:val="007042D9"/>
    <w:rsid w:val="0070450F"/>
    <w:rsid w:val="007045CF"/>
    <w:rsid w:val="007046ED"/>
    <w:rsid w:val="00704701"/>
    <w:rsid w:val="00704869"/>
    <w:rsid w:val="0070489D"/>
    <w:rsid w:val="00704A76"/>
    <w:rsid w:val="00705166"/>
    <w:rsid w:val="007052BC"/>
    <w:rsid w:val="00705844"/>
    <w:rsid w:val="00705917"/>
    <w:rsid w:val="007059F8"/>
    <w:rsid w:val="00705CDD"/>
    <w:rsid w:val="00705DDF"/>
    <w:rsid w:val="00705EA3"/>
    <w:rsid w:val="0070604E"/>
    <w:rsid w:val="00706059"/>
    <w:rsid w:val="007060E1"/>
    <w:rsid w:val="00706757"/>
    <w:rsid w:val="007067E8"/>
    <w:rsid w:val="007069BC"/>
    <w:rsid w:val="00706CA1"/>
    <w:rsid w:val="00707401"/>
    <w:rsid w:val="00707618"/>
    <w:rsid w:val="007076D5"/>
    <w:rsid w:val="007077D2"/>
    <w:rsid w:val="0070782C"/>
    <w:rsid w:val="007078C2"/>
    <w:rsid w:val="00707C2D"/>
    <w:rsid w:val="00707D4B"/>
    <w:rsid w:val="00707F71"/>
    <w:rsid w:val="0071005B"/>
    <w:rsid w:val="007104BF"/>
    <w:rsid w:val="00710767"/>
    <w:rsid w:val="0071076E"/>
    <w:rsid w:val="00710AFF"/>
    <w:rsid w:val="00711295"/>
    <w:rsid w:val="00711449"/>
    <w:rsid w:val="0071183B"/>
    <w:rsid w:val="00711B25"/>
    <w:rsid w:val="00711D5C"/>
    <w:rsid w:val="00711ED6"/>
    <w:rsid w:val="00712221"/>
    <w:rsid w:val="00712262"/>
    <w:rsid w:val="007122B3"/>
    <w:rsid w:val="00712646"/>
    <w:rsid w:val="007127A0"/>
    <w:rsid w:val="00712AFB"/>
    <w:rsid w:val="00712DF3"/>
    <w:rsid w:val="00712EDA"/>
    <w:rsid w:val="00712F30"/>
    <w:rsid w:val="007130BA"/>
    <w:rsid w:val="007130CE"/>
    <w:rsid w:val="007130D0"/>
    <w:rsid w:val="00713398"/>
    <w:rsid w:val="007133A4"/>
    <w:rsid w:val="007136C5"/>
    <w:rsid w:val="007136EC"/>
    <w:rsid w:val="0071386D"/>
    <w:rsid w:val="00713F8E"/>
    <w:rsid w:val="00714102"/>
    <w:rsid w:val="007149C5"/>
    <w:rsid w:val="00714DA1"/>
    <w:rsid w:val="00714E22"/>
    <w:rsid w:val="00715051"/>
    <w:rsid w:val="00715221"/>
    <w:rsid w:val="007156DD"/>
    <w:rsid w:val="00715836"/>
    <w:rsid w:val="00715A26"/>
    <w:rsid w:val="00715DE3"/>
    <w:rsid w:val="00715F11"/>
    <w:rsid w:val="00716035"/>
    <w:rsid w:val="007161C4"/>
    <w:rsid w:val="00716862"/>
    <w:rsid w:val="00716C63"/>
    <w:rsid w:val="00716F9E"/>
    <w:rsid w:val="00717126"/>
    <w:rsid w:val="0071732D"/>
    <w:rsid w:val="00717A29"/>
    <w:rsid w:val="00717CF5"/>
    <w:rsid w:val="007200AB"/>
    <w:rsid w:val="007200C7"/>
    <w:rsid w:val="00720330"/>
    <w:rsid w:val="007207C9"/>
    <w:rsid w:val="00720898"/>
    <w:rsid w:val="00720C78"/>
    <w:rsid w:val="00720CEB"/>
    <w:rsid w:val="00720DC8"/>
    <w:rsid w:val="00721654"/>
    <w:rsid w:val="0072166A"/>
    <w:rsid w:val="00721CF7"/>
    <w:rsid w:val="00721D44"/>
    <w:rsid w:val="00721DA7"/>
    <w:rsid w:val="00721FB6"/>
    <w:rsid w:val="00722055"/>
    <w:rsid w:val="0072206D"/>
    <w:rsid w:val="007221B1"/>
    <w:rsid w:val="00722676"/>
    <w:rsid w:val="0072289E"/>
    <w:rsid w:val="007228F8"/>
    <w:rsid w:val="007229A3"/>
    <w:rsid w:val="00722AF4"/>
    <w:rsid w:val="00722D15"/>
    <w:rsid w:val="00722F07"/>
    <w:rsid w:val="007230C5"/>
    <w:rsid w:val="007235E4"/>
    <w:rsid w:val="00723657"/>
    <w:rsid w:val="00723865"/>
    <w:rsid w:val="0072387F"/>
    <w:rsid w:val="00723885"/>
    <w:rsid w:val="00723957"/>
    <w:rsid w:val="007239A4"/>
    <w:rsid w:val="00723B1E"/>
    <w:rsid w:val="00723FD6"/>
    <w:rsid w:val="00724148"/>
    <w:rsid w:val="0072414A"/>
    <w:rsid w:val="0072466A"/>
    <w:rsid w:val="00724B91"/>
    <w:rsid w:val="00724D22"/>
    <w:rsid w:val="00724F92"/>
    <w:rsid w:val="007250FE"/>
    <w:rsid w:val="0072526B"/>
    <w:rsid w:val="00725378"/>
    <w:rsid w:val="007254BD"/>
    <w:rsid w:val="007254CD"/>
    <w:rsid w:val="0072598A"/>
    <w:rsid w:val="00725C76"/>
    <w:rsid w:val="00725CDD"/>
    <w:rsid w:val="00725D03"/>
    <w:rsid w:val="00725DE6"/>
    <w:rsid w:val="00725E41"/>
    <w:rsid w:val="0072609E"/>
    <w:rsid w:val="0072619F"/>
    <w:rsid w:val="007261A7"/>
    <w:rsid w:val="00726591"/>
    <w:rsid w:val="007265D5"/>
    <w:rsid w:val="00726CB5"/>
    <w:rsid w:val="00726FFC"/>
    <w:rsid w:val="00727074"/>
    <w:rsid w:val="007271AD"/>
    <w:rsid w:val="00727257"/>
    <w:rsid w:val="007275DA"/>
    <w:rsid w:val="00727866"/>
    <w:rsid w:val="007278C8"/>
    <w:rsid w:val="007278D6"/>
    <w:rsid w:val="00727A5E"/>
    <w:rsid w:val="00727D4E"/>
    <w:rsid w:val="00727DF3"/>
    <w:rsid w:val="00730230"/>
    <w:rsid w:val="00730720"/>
    <w:rsid w:val="00730AA1"/>
    <w:rsid w:val="00730D4B"/>
    <w:rsid w:val="00730F1D"/>
    <w:rsid w:val="00730FE2"/>
    <w:rsid w:val="00732002"/>
    <w:rsid w:val="00732307"/>
    <w:rsid w:val="007323C5"/>
    <w:rsid w:val="0073249A"/>
    <w:rsid w:val="007324E6"/>
    <w:rsid w:val="007325DD"/>
    <w:rsid w:val="00732D50"/>
    <w:rsid w:val="00733098"/>
    <w:rsid w:val="007330BE"/>
    <w:rsid w:val="007332AE"/>
    <w:rsid w:val="0073336E"/>
    <w:rsid w:val="007334F7"/>
    <w:rsid w:val="00733504"/>
    <w:rsid w:val="007336BA"/>
    <w:rsid w:val="00733703"/>
    <w:rsid w:val="007337BA"/>
    <w:rsid w:val="0073383D"/>
    <w:rsid w:val="00733C73"/>
    <w:rsid w:val="00733E9C"/>
    <w:rsid w:val="00733FCC"/>
    <w:rsid w:val="007340C4"/>
    <w:rsid w:val="00734116"/>
    <w:rsid w:val="00734391"/>
    <w:rsid w:val="007345CF"/>
    <w:rsid w:val="00734715"/>
    <w:rsid w:val="00734C66"/>
    <w:rsid w:val="00735458"/>
    <w:rsid w:val="00735684"/>
    <w:rsid w:val="00735701"/>
    <w:rsid w:val="0073593C"/>
    <w:rsid w:val="00735AE0"/>
    <w:rsid w:val="00735BFC"/>
    <w:rsid w:val="00735FD0"/>
    <w:rsid w:val="00735FF2"/>
    <w:rsid w:val="0073608A"/>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42"/>
    <w:rsid w:val="00740AC2"/>
    <w:rsid w:val="00740DE9"/>
    <w:rsid w:val="00740EF1"/>
    <w:rsid w:val="00740FC5"/>
    <w:rsid w:val="00741095"/>
    <w:rsid w:val="007413A6"/>
    <w:rsid w:val="007413AF"/>
    <w:rsid w:val="0074170A"/>
    <w:rsid w:val="00741742"/>
    <w:rsid w:val="00741D41"/>
    <w:rsid w:val="00741E6A"/>
    <w:rsid w:val="00741EE1"/>
    <w:rsid w:val="00741FC8"/>
    <w:rsid w:val="00741FD6"/>
    <w:rsid w:val="00742089"/>
    <w:rsid w:val="0074226C"/>
    <w:rsid w:val="00742273"/>
    <w:rsid w:val="00742446"/>
    <w:rsid w:val="007426E6"/>
    <w:rsid w:val="007428BF"/>
    <w:rsid w:val="00742D38"/>
    <w:rsid w:val="00742E80"/>
    <w:rsid w:val="007431C1"/>
    <w:rsid w:val="007433D3"/>
    <w:rsid w:val="00743618"/>
    <w:rsid w:val="00743A37"/>
    <w:rsid w:val="00743AB3"/>
    <w:rsid w:val="00743F2D"/>
    <w:rsid w:val="007440E9"/>
    <w:rsid w:val="0074447D"/>
    <w:rsid w:val="0074496E"/>
    <w:rsid w:val="007449D2"/>
    <w:rsid w:val="00744A36"/>
    <w:rsid w:val="00744BDE"/>
    <w:rsid w:val="00744C90"/>
    <w:rsid w:val="00744D4F"/>
    <w:rsid w:val="0074538E"/>
    <w:rsid w:val="007456D2"/>
    <w:rsid w:val="00745A26"/>
    <w:rsid w:val="00745AC3"/>
    <w:rsid w:val="00745DF7"/>
    <w:rsid w:val="007463F9"/>
    <w:rsid w:val="00746615"/>
    <w:rsid w:val="0074674B"/>
    <w:rsid w:val="00746917"/>
    <w:rsid w:val="00746AD2"/>
    <w:rsid w:val="00746BA9"/>
    <w:rsid w:val="00746DA6"/>
    <w:rsid w:val="00746E68"/>
    <w:rsid w:val="00746FB0"/>
    <w:rsid w:val="0074703D"/>
    <w:rsid w:val="00747185"/>
    <w:rsid w:val="007471FD"/>
    <w:rsid w:val="0074726B"/>
    <w:rsid w:val="00747F3C"/>
    <w:rsid w:val="007502E9"/>
    <w:rsid w:val="007503FE"/>
    <w:rsid w:val="00750416"/>
    <w:rsid w:val="00750634"/>
    <w:rsid w:val="00750880"/>
    <w:rsid w:val="007508F2"/>
    <w:rsid w:val="00750DF9"/>
    <w:rsid w:val="00751530"/>
    <w:rsid w:val="0075155A"/>
    <w:rsid w:val="00751BBC"/>
    <w:rsid w:val="00751FD6"/>
    <w:rsid w:val="00752208"/>
    <w:rsid w:val="007525DB"/>
    <w:rsid w:val="0075262B"/>
    <w:rsid w:val="00752723"/>
    <w:rsid w:val="00752936"/>
    <w:rsid w:val="00752C9F"/>
    <w:rsid w:val="00752F10"/>
    <w:rsid w:val="00753101"/>
    <w:rsid w:val="0075327D"/>
    <w:rsid w:val="007532B3"/>
    <w:rsid w:val="00753381"/>
    <w:rsid w:val="00753802"/>
    <w:rsid w:val="00753844"/>
    <w:rsid w:val="00753960"/>
    <w:rsid w:val="00753C31"/>
    <w:rsid w:val="00753EBE"/>
    <w:rsid w:val="00754286"/>
    <w:rsid w:val="00754393"/>
    <w:rsid w:val="007547F1"/>
    <w:rsid w:val="00754800"/>
    <w:rsid w:val="00754864"/>
    <w:rsid w:val="00754889"/>
    <w:rsid w:val="00754A16"/>
    <w:rsid w:val="00754B52"/>
    <w:rsid w:val="00754C2C"/>
    <w:rsid w:val="00754E55"/>
    <w:rsid w:val="00754E8A"/>
    <w:rsid w:val="00754EBB"/>
    <w:rsid w:val="00754F90"/>
    <w:rsid w:val="0075520F"/>
    <w:rsid w:val="00755965"/>
    <w:rsid w:val="00755CB0"/>
    <w:rsid w:val="00755F10"/>
    <w:rsid w:val="007560A9"/>
    <w:rsid w:val="0075628B"/>
    <w:rsid w:val="0075645A"/>
    <w:rsid w:val="00756524"/>
    <w:rsid w:val="00756B19"/>
    <w:rsid w:val="00756BC2"/>
    <w:rsid w:val="00756C66"/>
    <w:rsid w:val="00756D07"/>
    <w:rsid w:val="00756D6E"/>
    <w:rsid w:val="00756FEC"/>
    <w:rsid w:val="007570A3"/>
    <w:rsid w:val="0075753F"/>
    <w:rsid w:val="0075759D"/>
    <w:rsid w:val="007578B4"/>
    <w:rsid w:val="00757DD6"/>
    <w:rsid w:val="00757F27"/>
    <w:rsid w:val="0076083D"/>
    <w:rsid w:val="00760EDF"/>
    <w:rsid w:val="00760FC3"/>
    <w:rsid w:val="00760FCD"/>
    <w:rsid w:val="00761552"/>
    <w:rsid w:val="007617B4"/>
    <w:rsid w:val="007618DF"/>
    <w:rsid w:val="00761A03"/>
    <w:rsid w:val="00761A85"/>
    <w:rsid w:val="00761C69"/>
    <w:rsid w:val="00761DA3"/>
    <w:rsid w:val="00761F7A"/>
    <w:rsid w:val="00762215"/>
    <w:rsid w:val="00762343"/>
    <w:rsid w:val="00762363"/>
    <w:rsid w:val="007626E5"/>
    <w:rsid w:val="00762878"/>
    <w:rsid w:val="007628A1"/>
    <w:rsid w:val="007628A3"/>
    <w:rsid w:val="00762916"/>
    <w:rsid w:val="00762B08"/>
    <w:rsid w:val="00762DD9"/>
    <w:rsid w:val="00763052"/>
    <w:rsid w:val="00764172"/>
    <w:rsid w:val="0076431D"/>
    <w:rsid w:val="007648CB"/>
    <w:rsid w:val="007649C8"/>
    <w:rsid w:val="00764A50"/>
    <w:rsid w:val="00764B13"/>
    <w:rsid w:val="007651A2"/>
    <w:rsid w:val="007651B9"/>
    <w:rsid w:val="00765384"/>
    <w:rsid w:val="007656BB"/>
    <w:rsid w:val="00765963"/>
    <w:rsid w:val="00765B99"/>
    <w:rsid w:val="00765CDA"/>
    <w:rsid w:val="0076616E"/>
    <w:rsid w:val="00766180"/>
    <w:rsid w:val="00766370"/>
    <w:rsid w:val="00766429"/>
    <w:rsid w:val="00766508"/>
    <w:rsid w:val="00766841"/>
    <w:rsid w:val="00766984"/>
    <w:rsid w:val="00766DBA"/>
    <w:rsid w:val="0076709D"/>
    <w:rsid w:val="0076737E"/>
    <w:rsid w:val="0076761F"/>
    <w:rsid w:val="00767898"/>
    <w:rsid w:val="00767A0A"/>
    <w:rsid w:val="00767C8D"/>
    <w:rsid w:val="00767C9F"/>
    <w:rsid w:val="00767F23"/>
    <w:rsid w:val="007706BB"/>
    <w:rsid w:val="007706CA"/>
    <w:rsid w:val="007708BC"/>
    <w:rsid w:val="00770BEF"/>
    <w:rsid w:val="00770C01"/>
    <w:rsid w:val="007710F3"/>
    <w:rsid w:val="00771197"/>
    <w:rsid w:val="0077152F"/>
    <w:rsid w:val="00771840"/>
    <w:rsid w:val="007719F9"/>
    <w:rsid w:val="00771EA3"/>
    <w:rsid w:val="00772286"/>
    <w:rsid w:val="007722AB"/>
    <w:rsid w:val="007725AD"/>
    <w:rsid w:val="00772964"/>
    <w:rsid w:val="0077299E"/>
    <w:rsid w:val="00772E00"/>
    <w:rsid w:val="00773020"/>
    <w:rsid w:val="0077336F"/>
    <w:rsid w:val="0077344F"/>
    <w:rsid w:val="00773790"/>
    <w:rsid w:val="0077380F"/>
    <w:rsid w:val="00773978"/>
    <w:rsid w:val="007739FB"/>
    <w:rsid w:val="00773A83"/>
    <w:rsid w:val="00774547"/>
    <w:rsid w:val="00774733"/>
    <w:rsid w:val="00774790"/>
    <w:rsid w:val="0077486B"/>
    <w:rsid w:val="007748A7"/>
    <w:rsid w:val="007749F0"/>
    <w:rsid w:val="00774A11"/>
    <w:rsid w:val="00774AFC"/>
    <w:rsid w:val="00775214"/>
    <w:rsid w:val="00775634"/>
    <w:rsid w:val="00775F78"/>
    <w:rsid w:val="00776261"/>
    <w:rsid w:val="0077636C"/>
    <w:rsid w:val="007764AF"/>
    <w:rsid w:val="00776A14"/>
    <w:rsid w:val="00776A4B"/>
    <w:rsid w:val="0077711F"/>
    <w:rsid w:val="00777370"/>
    <w:rsid w:val="00780071"/>
    <w:rsid w:val="007800FA"/>
    <w:rsid w:val="0078015C"/>
    <w:rsid w:val="007806F5"/>
    <w:rsid w:val="0078087D"/>
    <w:rsid w:val="007809A1"/>
    <w:rsid w:val="00780B87"/>
    <w:rsid w:val="00780F8B"/>
    <w:rsid w:val="00780F9C"/>
    <w:rsid w:val="00781021"/>
    <w:rsid w:val="00781441"/>
    <w:rsid w:val="007814AB"/>
    <w:rsid w:val="007815EC"/>
    <w:rsid w:val="0078184F"/>
    <w:rsid w:val="00782006"/>
    <w:rsid w:val="0078214C"/>
    <w:rsid w:val="0078264D"/>
    <w:rsid w:val="00782917"/>
    <w:rsid w:val="00782924"/>
    <w:rsid w:val="00782D05"/>
    <w:rsid w:val="00782DCD"/>
    <w:rsid w:val="00783293"/>
    <w:rsid w:val="007832A4"/>
    <w:rsid w:val="0078353C"/>
    <w:rsid w:val="00784015"/>
    <w:rsid w:val="00784200"/>
    <w:rsid w:val="00784231"/>
    <w:rsid w:val="007842D8"/>
    <w:rsid w:val="007842E8"/>
    <w:rsid w:val="00784424"/>
    <w:rsid w:val="0078443C"/>
    <w:rsid w:val="00784602"/>
    <w:rsid w:val="007848B8"/>
    <w:rsid w:val="007849CD"/>
    <w:rsid w:val="00784F08"/>
    <w:rsid w:val="00784F45"/>
    <w:rsid w:val="00784F7E"/>
    <w:rsid w:val="00784FE0"/>
    <w:rsid w:val="00784FE5"/>
    <w:rsid w:val="00785027"/>
    <w:rsid w:val="007851F0"/>
    <w:rsid w:val="007855AD"/>
    <w:rsid w:val="00785623"/>
    <w:rsid w:val="00785B28"/>
    <w:rsid w:val="00785BF7"/>
    <w:rsid w:val="00785C17"/>
    <w:rsid w:val="00785C53"/>
    <w:rsid w:val="00785D01"/>
    <w:rsid w:val="00786512"/>
    <w:rsid w:val="00786572"/>
    <w:rsid w:val="0078676A"/>
    <w:rsid w:val="0078693F"/>
    <w:rsid w:val="00786BA6"/>
    <w:rsid w:val="00786D2A"/>
    <w:rsid w:val="00787123"/>
    <w:rsid w:val="0078713A"/>
    <w:rsid w:val="00787239"/>
    <w:rsid w:val="0078730F"/>
    <w:rsid w:val="00787597"/>
    <w:rsid w:val="007877EE"/>
    <w:rsid w:val="00787B87"/>
    <w:rsid w:val="00787B96"/>
    <w:rsid w:val="00787CEE"/>
    <w:rsid w:val="00787D16"/>
    <w:rsid w:val="00787EB1"/>
    <w:rsid w:val="00790126"/>
    <w:rsid w:val="0079041D"/>
    <w:rsid w:val="0079042D"/>
    <w:rsid w:val="0079044C"/>
    <w:rsid w:val="0079085D"/>
    <w:rsid w:val="00790D8E"/>
    <w:rsid w:val="00791159"/>
    <w:rsid w:val="00791365"/>
    <w:rsid w:val="00791902"/>
    <w:rsid w:val="00791DBE"/>
    <w:rsid w:val="00791FF7"/>
    <w:rsid w:val="00792066"/>
    <w:rsid w:val="00792151"/>
    <w:rsid w:val="0079219A"/>
    <w:rsid w:val="00792663"/>
    <w:rsid w:val="00792E4D"/>
    <w:rsid w:val="00792E9C"/>
    <w:rsid w:val="0079323A"/>
    <w:rsid w:val="0079355B"/>
    <w:rsid w:val="0079369E"/>
    <w:rsid w:val="0079399D"/>
    <w:rsid w:val="00793B05"/>
    <w:rsid w:val="00793DBD"/>
    <w:rsid w:val="00793F1C"/>
    <w:rsid w:val="00793FED"/>
    <w:rsid w:val="0079405B"/>
    <w:rsid w:val="007943EC"/>
    <w:rsid w:val="00794976"/>
    <w:rsid w:val="00794A17"/>
    <w:rsid w:val="00794A55"/>
    <w:rsid w:val="00794CA0"/>
    <w:rsid w:val="00794CC1"/>
    <w:rsid w:val="00794CC8"/>
    <w:rsid w:val="00794FF2"/>
    <w:rsid w:val="00795254"/>
    <w:rsid w:val="007952BC"/>
    <w:rsid w:val="00795543"/>
    <w:rsid w:val="00795546"/>
    <w:rsid w:val="007956B9"/>
    <w:rsid w:val="00795867"/>
    <w:rsid w:val="0079589D"/>
    <w:rsid w:val="00795A32"/>
    <w:rsid w:val="00795E13"/>
    <w:rsid w:val="007960C0"/>
    <w:rsid w:val="00796172"/>
    <w:rsid w:val="0079684E"/>
    <w:rsid w:val="007969C5"/>
    <w:rsid w:val="00797850"/>
    <w:rsid w:val="00797B33"/>
    <w:rsid w:val="00797CB6"/>
    <w:rsid w:val="00797DAE"/>
    <w:rsid w:val="007A019F"/>
    <w:rsid w:val="007A06A4"/>
    <w:rsid w:val="007A06BE"/>
    <w:rsid w:val="007A06FC"/>
    <w:rsid w:val="007A0BCD"/>
    <w:rsid w:val="007A0DE7"/>
    <w:rsid w:val="007A1874"/>
    <w:rsid w:val="007A194F"/>
    <w:rsid w:val="007A1A6A"/>
    <w:rsid w:val="007A1B25"/>
    <w:rsid w:val="007A2107"/>
    <w:rsid w:val="007A230D"/>
    <w:rsid w:val="007A259C"/>
    <w:rsid w:val="007A274D"/>
    <w:rsid w:val="007A2848"/>
    <w:rsid w:val="007A28F9"/>
    <w:rsid w:val="007A2B0D"/>
    <w:rsid w:val="007A3417"/>
    <w:rsid w:val="007A3816"/>
    <w:rsid w:val="007A385E"/>
    <w:rsid w:val="007A3B2C"/>
    <w:rsid w:val="007A3BFC"/>
    <w:rsid w:val="007A3D9C"/>
    <w:rsid w:val="007A3DB8"/>
    <w:rsid w:val="007A4046"/>
    <w:rsid w:val="007A42B8"/>
    <w:rsid w:val="007A4674"/>
    <w:rsid w:val="007A5007"/>
    <w:rsid w:val="007A559B"/>
    <w:rsid w:val="007A5915"/>
    <w:rsid w:val="007A5A10"/>
    <w:rsid w:val="007A5CB7"/>
    <w:rsid w:val="007A5E44"/>
    <w:rsid w:val="007A5E72"/>
    <w:rsid w:val="007A605C"/>
    <w:rsid w:val="007A65E4"/>
    <w:rsid w:val="007A6B52"/>
    <w:rsid w:val="007A6F67"/>
    <w:rsid w:val="007A73A5"/>
    <w:rsid w:val="007A74E7"/>
    <w:rsid w:val="007A7703"/>
    <w:rsid w:val="007A7734"/>
    <w:rsid w:val="007A7AA9"/>
    <w:rsid w:val="007A7EBC"/>
    <w:rsid w:val="007A7FC6"/>
    <w:rsid w:val="007B01A5"/>
    <w:rsid w:val="007B03C8"/>
    <w:rsid w:val="007B04CC"/>
    <w:rsid w:val="007B0F18"/>
    <w:rsid w:val="007B0F1E"/>
    <w:rsid w:val="007B1237"/>
    <w:rsid w:val="007B128D"/>
    <w:rsid w:val="007B1470"/>
    <w:rsid w:val="007B182E"/>
    <w:rsid w:val="007B1BE4"/>
    <w:rsid w:val="007B1C14"/>
    <w:rsid w:val="007B1CD0"/>
    <w:rsid w:val="007B1EF9"/>
    <w:rsid w:val="007B208A"/>
    <w:rsid w:val="007B23EB"/>
    <w:rsid w:val="007B25BD"/>
    <w:rsid w:val="007B280F"/>
    <w:rsid w:val="007B2A99"/>
    <w:rsid w:val="007B2FC3"/>
    <w:rsid w:val="007B2FF9"/>
    <w:rsid w:val="007B3502"/>
    <w:rsid w:val="007B3686"/>
    <w:rsid w:val="007B375A"/>
    <w:rsid w:val="007B3D4C"/>
    <w:rsid w:val="007B4382"/>
    <w:rsid w:val="007B449B"/>
    <w:rsid w:val="007B451A"/>
    <w:rsid w:val="007B4529"/>
    <w:rsid w:val="007B4922"/>
    <w:rsid w:val="007B498F"/>
    <w:rsid w:val="007B4D2D"/>
    <w:rsid w:val="007B52D2"/>
    <w:rsid w:val="007B5553"/>
    <w:rsid w:val="007B596E"/>
    <w:rsid w:val="007B6231"/>
    <w:rsid w:val="007B67AE"/>
    <w:rsid w:val="007B682D"/>
    <w:rsid w:val="007B698A"/>
    <w:rsid w:val="007B6AAD"/>
    <w:rsid w:val="007B6CA3"/>
    <w:rsid w:val="007B6CFA"/>
    <w:rsid w:val="007B7226"/>
    <w:rsid w:val="007B7675"/>
    <w:rsid w:val="007B7726"/>
    <w:rsid w:val="007B77F7"/>
    <w:rsid w:val="007B7B77"/>
    <w:rsid w:val="007B7D34"/>
    <w:rsid w:val="007B7E2B"/>
    <w:rsid w:val="007B7EB7"/>
    <w:rsid w:val="007B7EF9"/>
    <w:rsid w:val="007B7F2D"/>
    <w:rsid w:val="007C001C"/>
    <w:rsid w:val="007C04DE"/>
    <w:rsid w:val="007C0658"/>
    <w:rsid w:val="007C094F"/>
    <w:rsid w:val="007C0B49"/>
    <w:rsid w:val="007C0E99"/>
    <w:rsid w:val="007C0F17"/>
    <w:rsid w:val="007C10E4"/>
    <w:rsid w:val="007C116D"/>
    <w:rsid w:val="007C1204"/>
    <w:rsid w:val="007C158D"/>
    <w:rsid w:val="007C1620"/>
    <w:rsid w:val="007C18D0"/>
    <w:rsid w:val="007C1B8B"/>
    <w:rsid w:val="007C1D7C"/>
    <w:rsid w:val="007C1D98"/>
    <w:rsid w:val="007C278F"/>
    <w:rsid w:val="007C2A54"/>
    <w:rsid w:val="007C2A97"/>
    <w:rsid w:val="007C2B3B"/>
    <w:rsid w:val="007C333C"/>
    <w:rsid w:val="007C3345"/>
    <w:rsid w:val="007C33B1"/>
    <w:rsid w:val="007C3980"/>
    <w:rsid w:val="007C3D44"/>
    <w:rsid w:val="007C3EFC"/>
    <w:rsid w:val="007C40C2"/>
    <w:rsid w:val="007C42BB"/>
    <w:rsid w:val="007C439E"/>
    <w:rsid w:val="007C440B"/>
    <w:rsid w:val="007C44DC"/>
    <w:rsid w:val="007C458A"/>
    <w:rsid w:val="007C4630"/>
    <w:rsid w:val="007C47CE"/>
    <w:rsid w:val="007C4957"/>
    <w:rsid w:val="007C4E7E"/>
    <w:rsid w:val="007C515A"/>
    <w:rsid w:val="007C55FB"/>
    <w:rsid w:val="007C5AB1"/>
    <w:rsid w:val="007C5D41"/>
    <w:rsid w:val="007C62D5"/>
    <w:rsid w:val="007C6534"/>
    <w:rsid w:val="007C6DA4"/>
    <w:rsid w:val="007C6E1C"/>
    <w:rsid w:val="007C6F38"/>
    <w:rsid w:val="007C720E"/>
    <w:rsid w:val="007C7427"/>
    <w:rsid w:val="007C764E"/>
    <w:rsid w:val="007C768E"/>
    <w:rsid w:val="007C78E6"/>
    <w:rsid w:val="007C7D61"/>
    <w:rsid w:val="007C7D66"/>
    <w:rsid w:val="007C7FD6"/>
    <w:rsid w:val="007D0264"/>
    <w:rsid w:val="007D03C6"/>
    <w:rsid w:val="007D08E2"/>
    <w:rsid w:val="007D08F5"/>
    <w:rsid w:val="007D08FF"/>
    <w:rsid w:val="007D0902"/>
    <w:rsid w:val="007D0991"/>
    <w:rsid w:val="007D09C4"/>
    <w:rsid w:val="007D0BA4"/>
    <w:rsid w:val="007D0D40"/>
    <w:rsid w:val="007D0D80"/>
    <w:rsid w:val="007D104A"/>
    <w:rsid w:val="007D1230"/>
    <w:rsid w:val="007D130F"/>
    <w:rsid w:val="007D1530"/>
    <w:rsid w:val="007D163C"/>
    <w:rsid w:val="007D1AE5"/>
    <w:rsid w:val="007D1BE1"/>
    <w:rsid w:val="007D1FC0"/>
    <w:rsid w:val="007D2059"/>
    <w:rsid w:val="007D2278"/>
    <w:rsid w:val="007D23CC"/>
    <w:rsid w:val="007D2574"/>
    <w:rsid w:val="007D2827"/>
    <w:rsid w:val="007D2A57"/>
    <w:rsid w:val="007D2C41"/>
    <w:rsid w:val="007D2C6B"/>
    <w:rsid w:val="007D2FBC"/>
    <w:rsid w:val="007D30CB"/>
    <w:rsid w:val="007D325C"/>
    <w:rsid w:val="007D332E"/>
    <w:rsid w:val="007D3629"/>
    <w:rsid w:val="007D3BE5"/>
    <w:rsid w:val="007D3BE9"/>
    <w:rsid w:val="007D3C02"/>
    <w:rsid w:val="007D4426"/>
    <w:rsid w:val="007D460B"/>
    <w:rsid w:val="007D4BA9"/>
    <w:rsid w:val="007D4CF0"/>
    <w:rsid w:val="007D4D7E"/>
    <w:rsid w:val="007D5309"/>
    <w:rsid w:val="007D53AE"/>
    <w:rsid w:val="007D5657"/>
    <w:rsid w:val="007D5724"/>
    <w:rsid w:val="007D5942"/>
    <w:rsid w:val="007D5C37"/>
    <w:rsid w:val="007D5D48"/>
    <w:rsid w:val="007D5DC1"/>
    <w:rsid w:val="007D5F36"/>
    <w:rsid w:val="007D5F47"/>
    <w:rsid w:val="007D6001"/>
    <w:rsid w:val="007D603F"/>
    <w:rsid w:val="007D6126"/>
    <w:rsid w:val="007D6212"/>
    <w:rsid w:val="007D64B1"/>
    <w:rsid w:val="007D64BD"/>
    <w:rsid w:val="007D6CFB"/>
    <w:rsid w:val="007D6DE0"/>
    <w:rsid w:val="007D6E06"/>
    <w:rsid w:val="007D709C"/>
    <w:rsid w:val="007D70FB"/>
    <w:rsid w:val="007D7116"/>
    <w:rsid w:val="007D7198"/>
    <w:rsid w:val="007D74CE"/>
    <w:rsid w:val="007D7992"/>
    <w:rsid w:val="007D7CFC"/>
    <w:rsid w:val="007E0033"/>
    <w:rsid w:val="007E0057"/>
    <w:rsid w:val="007E00DA"/>
    <w:rsid w:val="007E0214"/>
    <w:rsid w:val="007E03DB"/>
    <w:rsid w:val="007E0B4E"/>
    <w:rsid w:val="007E0BE6"/>
    <w:rsid w:val="007E0C2E"/>
    <w:rsid w:val="007E0C79"/>
    <w:rsid w:val="007E0C9D"/>
    <w:rsid w:val="007E0DD4"/>
    <w:rsid w:val="007E0E6F"/>
    <w:rsid w:val="007E11A4"/>
    <w:rsid w:val="007E1323"/>
    <w:rsid w:val="007E1542"/>
    <w:rsid w:val="007E1572"/>
    <w:rsid w:val="007E15D3"/>
    <w:rsid w:val="007E1910"/>
    <w:rsid w:val="007E1A0C"/>
    <w:rsid w:val="007E1AD3"/>
    <w:rsid w:val="007E1D7D"/>
    <w:rsid w:val="007E1EA5"/>
    <w:rsid w:val="007E2274"/>
    <w:rsid w:val="007E2F33"/>
    <w:rsid w:val="007E2F85"/>
    <w:rsid w:val="007E2FA1"/>
    <w:rsid w:val="007E3065"/>
    <w:rsid w:val="007E309A"/>
    <w:rsid w:val="007E32A1"/>
    <w:rsid w:val="007E35E1"/>
    <w:rsid w:val="007E364B"/>
    <w:rsid w:val="007E396C"/>
    <w:rsid w:val="007E39AE"/>
    <w:rsid w:val="007E4126"/>
    <w:rsid w:val="007E41EA"/>
    <w:rsid w:val="007E4390"/>
    <w:rsid w:val="007E43C1"/>
    <w:rsid w:val="007E4C52"/>
    <w:rsid w:val="007E4FA2"/>
    <w:rsid w:val="007E5039"/>
    <w:rsid w:val="007E50B7"/>
    <w:rsid w:val="007E52EA"/>
    <w:rsid w:val="007E55E9"/>
    <w:rsid w:val="007E57CB"/>
    <w:rsid w:val="007E5808"/>
    <w:rsid w:val="007E582C"/>
    <w:rsid w:val="007E589E"/>
    <w:rsid w:val="007E58A3"/>
    <w:rsid w:val="007E5931"/>
    <w:rsid w:val="007E5C11"/>
    <w:rsid w:val="007E5DE1"/>
    <w:rsid w:val="007E64D6"/>
    <w:rsid w:val="007E6653"/>
    <w:rsid w:val="007E6878"/>
    <w:rsid w:val="007E6A1A"/>
    <w:rsid w:val="007E6A51"/>
    <w:rsid w:val="007E6B71"/>
    <w:rsid w:val="007E7102"/>
    <w:rsid w:val="007E71A5"/>
    <w:rsid w:val="007E754C"/>
    <w:rsid w:val="007E7913"/>
    <w:rsid w:val="007E7BD0"/>
    <w:rsid w:val="007F02A4"/>
    <w:rsid w:val="007F02D2"/>
    <w:rsid w:val="007F031E"/>
    <w:rsid w:val="007F0458"/>
    <w:rsid w:val="007F04CF"/>
    <w:rsid w:val="007F05AE"/>
    <w:rsid w:val="007F071C"/>
    <w:rsid w:val="007F0903"/>
    <w:rsid w:val="007F0AFD"/>
    <w:rsid w:val="007F0CD8"/>
    <w:rsid w:val="007F0D7C"/>
    <w:rsid w:val="007F0DD2"/>
    <w:rsid w:val="007F0F70"/>
    <w:rsid w:val="007F1467"/>
    <w:rsid w:val="007F18E5"/>
    <w:rsid w:val="007F1BC7"/>
    <w:rsid w:val="007F1C44"/>
    <w:rsid w:val="007F1D38"/>
    <w:rsid w:val="007F203F"/>
    <w:rsid w:val="007F20BC"/>
    <w:rsid w:val="007F2217"/>
    <w:rsid w:val="007F2540"/>
    <w:rsid w:val="007F262A"/>
    <w:rsid w:val="007F2B69"/>
    <w:rsid w:val="007F2DAC"/>
    <w:rsid w:val="007F2EC0"/>
    <w:rsid w:val="007F2EC9"/>
    <w:rsid w:val="007F2FD1"/>
    <w:rsid w:val="007F30F1"/>
    <w:rsid w:val="007F3372"/>
    <w:rsid w:val="007F3556"/>
    <w:rsid w:val="007F3589"/>
    <w:rsid w:val="007F37F4"/>
    <w:rsid w:val="007F3D89"/>
    <w:rsid w:val="007F3F2C"/>
    <w:rsid w:val="007F4193"/>
    <w:rsid w:val="007F4276"/>
    <w:rsid w:val="007F43EB"/>
    <w:rsid w:val="007F4452"/>
    <w:rsid w:val="007F470E"/>
    <w:rsid w:val="007F491B"/>
    <w:rsid w:val="007F49E8"/>
    <w:rsid w:val="007F4B6D"/>
    <w:rsid w:val="007F4B76"/>
    <w:rsid w:val="007F4ED9"/>
    <w:rsid w:val="007F561E"/>
    <w:rsid w:val="007F5664"/>
    <w:rsid w:val="007F571E"/>
    <w:rsid w:val="007F5825"/>
    <w:rsid w:val="007F5C3D"/>
    <w:rsid w:val="007F5DA8"/>
    <w:rsid w:val="007F5E49"/>
    <w:rsid w:val="007F5FC4"/>
    <w:rsid w:val="007F631E"/>
    <w:rsid w:val="007F66B5"/>
    <w:rsid w:val="007F678F"/>
    <w:rsid w:val="007F67F3"/>
    <w:rsid w:val="007F6B63"/>
    <w:rsid w:val="007F6B98"/>
    <w:rsid w:val="007F6BBE"/>
    <w:rsid w:val="007F6E44"/>
    <w:rsid w:val="007F6F8A"/>
    <w:rsid w:val="007F6FCF"/>
    <w:rsid w:val="007F732F"/>
    <w:rsid w:val="007F793E"/>
    <w:rsid w:val="007F7A82"/>
    <w:rsid w:val="007F7A88"/>
    <w:rsid w:val="007F7AD9"/>
    <w:rsid w:val="007F7DDB"/>
    <w:rsid w:val="00800207"/>
    <w:rsid w:val="0080020E"/>
    <w:rsid w:val="00800465"/>
    <w:rsid w:val="0080047D"/>
    <w:rsid w:val="00800523"/>
    <w:rsid w:val="008005D1"/>
    <w:rsid w:val="0080064A"/>
    <w:rsid w:val="00800658"/>
    <w:rsid w:val="008006A1"/>
    <w:rsid w:val="008007DC"/>
    <w:rsid w:val="00800904"/>
    <w:rsid w:val="00800A93"/>
    <w:rsid w:val="00800B37"/>
    <w:rsid w:val="00800DBF"/>
    <w:rsid w:val="00800F06"/>
    <w:rsid w:val="00801465"/>
    <w:rsid w:val="0080151D"/>
    <w:rsid w:val="008016DC"/>
    <w:rsid w:val="00801A2E"/>
    <w:rsid w:val="00801B57"/>
    <w:rsid w:val="00801B9E"/>
    <w:rsid w:val="00801BE7"/>
    <w:rsid w:val="00801C01"/>
    <w:rsid w:val="00801CEC"/>
    <w:rsid w:val="00801CFD"/>
    <w:rsid w:val="00801E63"/>
    <w:rsid w:val="00802444"/>
    <w:rsid w:val="008028B6"/>
    <w:rsid w:val="008028C1"/>
    <w:rsid w:val="00802A25"/>
    <w:rsid w:val="008032CC"/>
    <w:rsid w:val="00803328"/>
    <w:rsid w:val="00803547"/>
    <w:rsid w:val="0080380C"/>
    <w:rsid w:val="00803859"/>
    <w:rsid w:val="00803B62"/>
    <w:rsid w:val="00803C93"/>
    <w:rsid w:val="00803DF1"/>
    <w:rsid w:val="00804724"/>
    <w:rsid w:val="0080496B"/>
    <w:rsid w:val="00804AB6"/>
    <w:rsid w:val="00804E05"/>
    <w:rsid w:val="00804EC0"/>
    <w:rsid w:val="00805134"/>
    <w:rsid w:val="008055DE"/>
    <w:rsid w:val="0080597E"/>
    <w:rsid w:val="008059B6"/>
    <w:rsid w:val="00805B28"/>
    <w:rsid w:val="0080609A"/>
    <w:rsid w:val="0080612A"/>
    <w:rsid w:val="008061A4"/>
    <w:rsid w:val="00806442"/>
    <w:rsid w:val="00806597"/>
    <w:rsid w:val="00806A4E"/>
    <w:rsid w:val="00806BC0"/>
    <w:rsid w:val="00806C9B"/>
    <w:rsid w:val="00806DB5"/>
    <w:rsid w:val="00806ED3"/>
    <w:rsid w:val="0080709B"/>
    <w:rsid w:val="00807295"/>
    <w:rsid w:val="008073B8"/>
    <w:rsid w:val="0080742C"/>
    <w:rsid w:val="00807B70"/>
    <w:rsid w:val="00807D6A"/>
    <w:rsid w:val="00807E76"/>
    <w:rsid w:val="00807F53"/>
    <w:rsid w:val="00807FF4"/>
    <w:rsid w:val="00810184"/>
    <w:rsid w:val="0081036A"/>
    <w:rsid w:val="008103FF"/>
    <w:rsid w:val="00810828"/>
    <w:rsid w:val="008108AF"/>
    <w:rsid w:val="00810D79"/>
    <w:rsid w:val="00810DA2"/>
    <w:rsid w:val="00810DD7"/>
    <w:rsid w:val="00810E75"/>
    <w:rsid w:val="0081137C"/>
    <w:rsid w:val="0081160F"/>
    <w:rsid w:val="008117D2"/>
    <w:rsid w:val="0081193F"/>
    <w:rsid w:val="008123E0"/>
    <w:rsid w:val="00812456"/>
    <w:rsid w:val="00812497"/>
    <w:rsid w:val="0081251E"/>
    <w:rsid w:val="00812739"/>
    <w:rsid w:val="008128F7"/>
    <w:rsid w:val="00812976"/>
    <w:rsid w:val="008129C7"/>
    <w:rsid w:val="0081322A"/>
    <w:rsid w:val="0081356B"/>
    <w:rsid w:val="0081365D"/>
    <w:rsid w:val="00813727"/>
    <w:rsid w:val="00813A44"/>
    <w:rsid w:val="00813C2A"/>
    <w:rsid w:val="00813C8D"/>
    <w:rsid w:val="00813CAA"/>
    <w:rsid w:val="0081402C"/>
    <w:rsid w:val="00814041"/>
    <w:rsid w:val="0081422D"/>
    <w:rsid w:val="008142E7"/>
    <w:rsid w:val="0081437C"/>
    <w:rsid w:val="008145E3"/>
    <w:rsid w:val="00814673"/>
    <w:rsid w:val="008147BD"/>
    <w:rsid w:val="0081495A"/>
    <w:rsid w:val="008149C3"/>
    <w:rsid w:val="00814A9C"/>
    <w:rsid w:val="00814C74"/>
    <w:rsid w:val="00814D63"/>
    <w:rsid w:val="00814E24"/>
    <w:rsid w:val="00814E25"/>
    <w:rsid w:val="00814EE1"/>
    <w:rsid w:val="00814F08"/>
    <w:rsid w:val="00814F1C"/>
    <w:rsid w:val="008150A0"/>
    <w:rsid w:val="00815936"/>
    <w:rsid w:val="00815A28"/>
    <w:rsid w:val="00815AF7"/>
    <w:rsid w:val="00815B42"/>
    <w:rsid w:val="00815DC1"/>
    <w:rsid w:val="00815FED"/>
    <w:rsid w:val="0081619A"/>
    <w:rsid w:val="00816431"/>
    <w:rsid w:val="008166F5"/>
    <w:rsid w:val="00816778"/>
    <w:rsid w:val="008169A8"/>
    <w:rsid w:val="00816F53"/>
    <w:rsid w:val="008170AB"/>
    <w:rsid w:val="0081724E"/>
    <w:rsid w:val="0081732D"/>
    <w:rsid w:val="008173FF"/>
    <w:rsid w:val="0081777E"/>
    <w:rsid w:val="0081797A"/>
    <w:rsid w:val="00817A85"/>
    <w:rsid w:val="00817BBF"/>
    <w:rsid w:val="00817E18"/>
    <w:rsid w:val="00817E5D"/>
    <w:rsid w:val="00817E82"/>
    <w:rsid w:val="00817F7F"/>
    <w:rsid w:val="0082014B"/>
    <w:rsid w:val="0082030C"/>
    <w:rsid w:val="00820890"/>
    <w:rsid w:val="00820B7C"/>
    <w:rsid w:val="00820F4C"/>
    <w:rsid w:val="00820F5B"/>
    <w:rsid w:val="00820F91"/>
    <w:rsid w:val="00820FF4"/>
    <w:rsid w:val="008215F6"/>
    <w:rsid w:val="008219FE"/>
    <w:rsid w:val="00821A57"/>
    <w:rsid w:val="00821DC0"/>
    <w:rsid w:val="00821EF9"/>
    <w:rsid w:val="00822059"/>
    <w:rsid w:val="008224B7"/>
    <w:rsid w:val="00822900"/>
    <w:rsid w:val="00822E02"/>
    <w:rsid w:val="00822E52"/>
    <w:rsid w:val="00822F56"/>
    <w:rsid w:val="00822F71"/>
    <w:rsid w:val="0082319F"/>
    <w:rsid w:val="008231B7"/>
    <w:rsid w:val="008232CF"/>
    <w:rsid w:val="008233CB"/>
    <w:rsid w:val="0082343D"/>
    <w:rsid w:val="00823505"/>
    <w:rsid w:val="00823520"/>
    <w:rsid w:val="00823542"/>
    <w:rsid w:val="008235E2"/>
    <w:rsid w:val="008236FD"/>
    <w:rsid w:val="008238AD"/>
    <w:rsid w:val="00823971"/>
    <w:rsid w:val="00823B37"/>
    <w:rsid w:val="00823E69"/>
    <w:rsid w:val="00823F98"/>
    <w:rsid w:val="00823FC8"/>
    <w:rsid w:val="00823FF8"/>
    <w:rsid w:val="00824304"/>
    <w:rsid w:val="00824573"/>
    <w:rsid w:val="0082479A"/>
    <w:rsid w:val="00824A5C"/>
    <w:rsid w:val="00824E34"/>
    <w:rsid w:val="00825DE8"/>
    <w:rsid w:val="00825EFB"/>
    <w:rsid w:val="008262D6"/>
    <w:rsid w:val="0082646B"/>
    <w:rsid w:val="00826563"/>
    <w:rsid w:val="00826854"/>
    <w:rsid w:val="00826C2A"/>
    <w:rsid w:val="00826DA0"/>
    <w:rsid w:val="00826DF7"/>
    <w:rsid w:val="00826FD5"/>
    <w:rsid w:val="008272AD"/>
    <w:rsid w:val="00827372"/>
    <w:rsid w:val="0082743E"/>
    <w:rsid w:val="008278AC"/>
    <w:rsid w:val="00827D4E"/>
    <w:rsid w:val="00827FBA"/>
    <w:rsid w:val="0083063A"/>
    <w:rsid w:val="008306BF"/>
    <w:rsid w:val="008307AA"/>
    <w:rsid w:val="008307BE"/>
    <w:rsid w:val="00830843"/>
    <w:rsid w:val="00830CE5"/>
    <w:rsid w:val="00830EB9"/>
    <w:rsid w:val="00831024"/>
    <w:rsid w:val="0083120D"/>
    <w:rsid w:val="0083160A"/>
    <w:rsid w:val="008316A8"/>
    <w:rsid w:val="00831A0D"/>
    <w:rsid w:val="00831A9B"/>
    <w:rsid w:val="00831CA8"/>
    <w:rsid w:val="008320CE"/>
    <w:rsid w:val="008321CB"/>
    <w:rsid w:val="0083224A"/>
    <w:rsid w:val="0083287D"/>
    <w:rsid w:val="00832A58"/>
    <w:rsid w:val="00832A6D"/>
    <w:rsid w:val="00832FFC"/>
    <w:rsid w:val="008337E0"/>
    <w:rsid w:val="00833A7A"/>
    <w:rsid w:val="00833C49"/>
    <w:rsid w:val="00833DD9"/>
    <w:rsid w:val="00834166"/>
    <w:rsid w:val="0083429E"/>
    <w:rsid w:val="008344B6"/>
    <w:rsid w:val="008348F3"/>
    <w:rsid w:val="00834912"/>
    <w:rsid w:val="00834C50"/>
    <w:rsid w:val="00834FEB"/>
    <w:rsid w:val="00835253"/>
    <w:rsid w:val="00835BAB"/>
    <w:rsid w:val="00835C7E"/>
    <w:rsid w:val="00835CEB"/>
    <w:rsid w:val="00835DD9"/>
    <w:rsid w:val="00835F19"/>
    <w:rsid w:val="00835F75"/>
    <w:rsid w:val="008360B7"/>
    <w:rsid w:val="0083652D"/>
    <w:rsid w:val="00836857"/>
    <w:rsid w:val="008368EB"/>
    <w:rsid w:val="00836C42"/>
    <w:rsid w:val="00836FE9"/>
    <w:rsid w:val="008370E0"/>
    <w:rsid w:val="0083714B"/>
    <w:rsid w:val="00837243"/>
    <w:rsid w:val="0083742A"/>
    <w:rsid w:val="0083752E"/>
    <w:rsid w:val="008378C7"/>
    <w:rsid w:val="00837AB7"/>
    <w:rsid w:val="00837ED0"/>
    <w:rsid w:val="00837EFA"/>
    <w:rsid w:val="00840098"/>
    <w:rsid w:val="008403A0"/>
    <w:rsid w:val="0084043B"/>
    <w:rsid w:val="0084048F"/>
    <w:rsid w:val="0084053F"/>
    <w:rsid w:val="00840633"/>
    <w:rsid w:val="0084081A"/>
    <w:rsid w:val="008408D4"/>
    <w:rsid w:val="00840903"/>
    <w:rsid w:val="008412BC"/>
    <w:rsid w:val="0084136B"/>
    <w:rsid w:val="00841526"/>
    <w:rsid w:val="0084198A"/>
    <w:rsid w:val="00841B8C"/>
    <w:rsid w:val="00842053"/>
    <w:rsid w:val="00842152"/>
    <w:rsid w:val="00842317"/>
    <w:rsid w:val="008423DB"/>
    <w:rsid w:val="008425CC"/>
    <w:rsid w:val="00842A95"/>
    <w:rsid w:val="00842DFE"/>
    <w:rsid w:val="00842F62"/>
    <w:rsid w:val="008431D9"/>
    <w:rsid w:val="0084381D"/>
    <w:rsid w:val="00844167"/>
    <w:rsid w:val="008444CE"/>
    <w:rsid w:val="008446BF"/>
    <w:rsid w:val="008446F0"/>
    <w:rsid w:val="00844734"/>
    <w:rsid w:val="00844A1C"/>
    <w:rsid w:val="00844AFD"/>
    <w:rsid w:val="00844D47"/>
    <w:rsid w:val="00844DA0"/>
    <w:rsid w:val="00844EDD"/>
    <w:rsid w:val="00845305"/>
    <w:rsid w:val="00845423"/>
    <w:rsid w:val="008456DD"/>
    <w:rsid w:val="00845723"/>
    <w:rsid w:val="00845DB9"/>
    <w:rsid w:val="0084635A"/>
    <w:rsid w:val="0084643A"/>
    <w:rsid w:val="00846447"/>
    <w:rsid w:val="0084652A"/>
    <w:rsid w:val="008466FA"/>
    <w:rsid w:val="00846974"/>
    <w:rsid w:val="00846B41"/>
    <w:rsid w:val="00846B9D"/>
    <w:rsid w:val="00846CF9"/>
    <w:rsid w:val="00846D49"/>
    <w:rsid w:val="00846EBB"/>
    <w:rsid w:val="0084714A"/>
    <w:rsid w:val="00847157"/>
    <w:rsid w:val="00847712"/>
    <w:rsid w:val="00847892"/>
    <w:rsid w:val="008478D5"/>
    <w:rsid w:val="00847E10"/>
    <w:rsid w:val="00847F02"/>
    <w:rsid w:val="00847F27"/>
    <w:rsid w:val="0085037C"/>
    <w:rsid w:val="008506ED"/>
    <w:rsid w:val="00850997"/>
    <w:rsid w:val="00850B88"/>
    <w:rsid w:val="00850C35"/>
    <w:rsid w:val="00850D4D"/>
    <w:rsid w:val="00850F05"/>
    <w:rsid w:val="00850FA4"/>
    <w:rsid w:val="0085154E"/>
    <w:rsid w:val="00851A95"/>
    <w:rsid w:val="00851BC3"/>
    <w:rsid w:val="00851FD9"/>
    <w:rsid w:val="008520D0"/>
    <w:rsid w:val="00852732"/>
    <w:rsid w:val="008528E1"/>
    <w:rsid w:val="00852D7A"/>
    <w:rsid w:val="008530E3"/>
    <w:rsid w:val="008533B0"/>
    <w:rsid w:val="008537CF"/>
    <w:rsid w:val="00853891"/>
    <w:rsid w:val="00853BD1"/>
    <w:rsid w:val="00853DDC"/>
    <w:rsid w:val="00853E7F"/>
    <w:rsid w:val="00853F41"/>
    <w:rsid w:val="00853F4A"/>
    <w:rsid w:val="00853F8F"/>
    <w:rsid w:val="00854270"/>
    <w:rsid w:val="00854531"/>
    <w:rsid w:val="008546B4"/>
    <w:rsid w:val="008546C0"/>
    <w:rsid w:val="008547A0"/>
    <w:rsid w:val="008547F3"/>
    <w:rsid w:val="008548FC"/>
    <w:rsid w:val="008549E3"/>
    <w:rsid w:val="00854C88"/>
    <w:rsid w:val="00854D97"/>
    <w:rsid w:val="00854E11"/>
    <w:rsid w:val="00854F9E"/>
    <w:rsid w:val="00855217"/>
    <w:rsid w:val="008554DC"/>
    <w:rsid w:val="00855540"/>
    <w:rsid w:val="008556E1"/>
    <w:rsid w:val="008556E8"/>
    <w:rsid w:val="00855AD3"/>
    <w:rsid w:val="00855E93"/>
    <w:rsid w:val="00856266"/>
    <w:rsid w:val="008563B8"/>
    <w:rsid w:val="00856572"/>
    <w:rsid w:val="00856907"/>
    <w:rsid w:val="008569EA"/>
    <w:rsid w:val="008569F4"/>
    <w:rsid w:val="00856A88"/>
    <w:rsid w:val="00856FF8"/>
    <w:rsid w:val="00857542"/>
    <w:rsid w:val="008575EC"/>
    <w:rsid w:val="00857B0C"/>
    <w:rsid w:val="00857BE9"/>
    <w:rsid w:val="00857C86"/>
    <w:rsid w:val="00857FE6"/>
    <w:rsid w:val="0086039F"/>
    <w:rsid w:val="008603F6"/>
    <w:rsid w:val="00860487"/>
    <w:rsid w:val="008606B2"/>
    <w:rsid w:val="008608AF"/>
    <w:rsid w:val="00860BD3"/>
    <w:rsid w:val="00860C12"/>
    <w:rsid w:val="00860C81"/>
    <w:rsid w:val="00860F9E"/>
    <w:rsid w:val="00860FD8"/>
    <w:rsid w:val="00860FFD"/>
    <w:rsid w:val="00861111"/>
    <w:rsid w:val="0086128B"/>
    <w:rsid w:val="008612F1"/>
    <w:rsid w:val="00861809"/>
    <w:rsid w:val="00861818"/>
    <w:rsid w:val="00861962"/>
    <w:rsid w:val="00861D59"/>
    <w:rsid w:val="00861E53"/>
    <w:rsid w:val="00861F90"/>
    <w:rsid w:val="0086237E"/>
    <w:rsid w:val="0086239B"/>
    <w:rsid w:val="00862555"/>
    <w:rsid w:val="008625B8"/>
    <w:rsid w:val="0086262F"/>
    <w:rsid w:val="00862634"/>
    <w:rsid w:val="0086263A"/>
    <w:rsid w:val="00862B19"/>
    <w:rsid w:val="00863074"/>
    <w:rsid w:val="0086338F"/>
    <w:rsid w:val="0086371D"/>
    <w:rsid w:val="008637C7"/>
    <w:rsid w:val="008639F2"/>
    <w:rsid w:val="00863AF1"/>
    <w:rsid w:val="00864036"/>
    <w:rsid w:val="008641A9"/>
    <w:rsid w:val="00864290"/>
    <w:rsid w:val="0086453C"/>
    <w:rsid w:val="00864B6C"/>
    <w:rsid w:val="00864B9B"/>
    <w:rsid w:val="00864C19"/>
    <w:rsid w:val="0086528D"/>
    <w:rsid w:val="008652BC"/>
    <w:rsid w:val="0086544A"/>
    <w:rsid w:val="00865629"/>
    <w:rsid w:val="00865708"/>
    <w:rsid w:val="008658C8"/>
    <w:rsid w:val="00865C27"/>
    <w:rsid w:val="00865DB7"/>
    <w:rsid w:val="00866197"/>
    <w:rsid w:val="00866804"/>
    <w:rsid w:val="00866BB9"/>
    <w:rsid w:val="00866F30"/>
    <w:rsid w:val="00867022"/>
    <w:rsid w:val="00867061"/>
    <w:rsid w:val="00867720"/>
    <w:rsid w:val="008677BA"/>
    <w:rsid w:val="00867806"/>
    <w:rsid w:val="00867958"/>
    <w:rsid w:val="008701EE"/>
    <w:rsid w:val="008703FC"/>
    <w:rsid w:val="00870719"/>
    <w:rsid w:val="00870831"/>
    <w:rsid w:val="00870CF9"/>
    <w:rsid w:val="00870D21"/>
    <w:rsid w:val="00870F56"/>
    <w:rsid w:val="00871530"/>
    <w:rsid w:val="00871567"/>
    <w:rsid w:val="008718BC"/>
    <w:rsid w:val="00871A56"/>
    <w:rsid w:val="00871B92"/>
    <w:rsid w:val="00871CDF"/>
    <w:rsid w:val="00871D6E"/>
    <w:rsid w:val="00871DDC"/>
    <w:rsid w:val="00871F4E"/>
    <w:rsid w:val="00872068"/>
    <w:rsid w:val="008724E2"/>
    <w:rsid w:val="0087255A"/>
    <w:rsid w:val="00872A53"/>
    <w:rsid w:val="00872A89"/>
    <w:rsid w:val="00872A9F"/>
    <w:rsid w:val="00872BDB"/>
    <w:rsid w:val="00872DD2"/>
    <w:rsid w:val="008735A7"/>
    <w:rsid w:val="00873758"/>
    <w:rsid w:val="00873897"/>
    <w:rsid w:val="00873D06"/>
    <w:rsid w:val="00874292"/>
    <w:rsid w:val="008746A9"/>
    <w:rsid w:val="00874E40"/>
    <w:rsid w:val="00874FBC"/>
    <w:rsid w:val="00875132"/>
    <w:rsid w:val="00875277"/>
    <w:rsid w:val="008753CB"/>
    <w:rsid w:val="00875881"/>
    <w:rsid w:val="00875C71"/>
    <w:rsid w:val="00875F3F"/>
    <w:rsid w:val="00876157"/>
    <w:rsid w:val="00876251"/>
    <w:rsid w:val="00876353"/>
    <w:rsid w:val="00876843"/>
    <w:rsid w:val="00876996"/>
    <w:rsid w:val="00876BF3"/>
    <w:rsid w:val="008770D4"/>
    <w:rsid w:val="008777F3"/>
    <w:rsid w:val="00877B79"/>
    <w:rsid w:val="00877C3F"/>
    <w:rsid w:val="00877DF3"/>
    <w:rsid w:val="00877F12"/>
    <w:rsid w:val="00877FB6"/>
    <w:rsid w:val="0088037F"/>
    <w:rsid w:val="008804F3"/>
    <w:rsid w:val="00880D20"/>
    <w:rsid w:val="00880D39"/>
    <w:rsid w:val="00880EFB"/>
    <w:rsid w:val="00880F38"/>
    <w:rsid w:val="008813BC"/>
    <w:rsid w:val="008815C2"/>
    <w:rsid w:val="0088169C"/>
    <w:rsid w:val="00881B26"/>
    <w:rsid w:val="00881BA1"/>
    <w:rsid w:val="00881E95"/>
    <w:rsid w:val="00881F2C"/>
    <w:rsid w:val="00882121"/>
    <w:rsid w:val="008823EA"/>
    <w:rsid w:val="00882451"/>
    <w:rsid w:val="00882664"/>
    <w:rsid w:val="008827F2"/>
    <w:rsid w:val="00882A0F"/>
    <w:rsid w:val="00882DBC"/>
    <w:rsid w:val="00882F8C"/>
    <w:rsid w:val="00883098"/>
    <w:rsid w:val="008831A9"/>
    <w:rsid w:val="00883848"/>
    <w:rsid w:val="0088391D"/>
    <w:rsid w:val="00884079"/>
    <w:rsid w:val="00884170"/>
    <w:rsid w:val="008841A1"/>
    <w:rsid w:val="008841C7"/>
    <w:rsid w:val="00884587"/>
    <w:rsid w:val="008845E5"/>
    <w:rsid w:val="00884736"/>
    <w:rsid w:val="00884E13"/>
    <w:rsid w:val="008851AD"/>
    <w:rsid w:val="00885333"/>
    <w:rsid w:val="008853FA"/>
    <w:rsid w:val="00885404"/>
    <w:rsid w:val="00885521"/>
    <w:rsid w:val="0088561D"/>
    <w:rsid w:val="00885776"/>
    <w:rsid w:val="008858FA"/>
    <w:rsid w:val="00885A11"/>
    <w:rsid w:val="00885A26"/>
    <w:rsid w:val="00885EFC"/>
    <w:rsid w:val="0088612F"/>
    <w:rsid w:val="0088628C"/>
    <w:rsid w:val="008864AB"/>
    <w:rsid w:val="008865B4"/>
    <w:rsid w:val="008868BF"/>
    <w:rsid w:val="008868F4"/>
    <w:rsid w:val="00886AD7"/>
    <w:rsid w:val="00886B85"/>
    <w:rsid w:val="00886C48"/>
    <w:rsid w:val="00886D2A"/>
    <w:rsid w:val="00886EC4"/>
    <w:rsid w:val="00886F57"/>
    <w:rsid w:val="00886FFB"/>
    <w:rsid w:val="0088729F"/>
    <w:rsid w:val="0088735C"/>
    <w:rsid w:val="00887547"/>
    <w:rsid w:val="008875C3"/>
    <w:rsid w:val="00887740"/>
    <w:rsid w:val="00887C5E"/>
    <w:rsid w:val="00890196"/>
    <w:rsid w:val="00890362"/>
    <w:rsid w:val="00890381"/>
    <w:rsid w:val="00890630"/>
    <w:rsid w:val="008908AB"/>
    <w:rsid w:val="008909D3"/>
    <w:rsid w:val="00890A59"/>
    <w:rsid w:val="00890B34"/>
    <w:rsid w:val="00890C12"/>
    <w:rsid w:val="00890C9F"/>
    <w:rsid w:val="00890E52"/>
    <w:rsid w:val="00891150"/>
    <w:rsid w:val="008913D3"/>
    <w:rsid w:val="00891418"/>
    <w:rsid w:val="0089150E"/>
    <w:rsid w:val="008917B2"/>
    <w:rsid w:val="008917E1"/>
    <w:rsid w:val="00891A5B"/>
    <w:rsid w:val="0089202A"/>
    <w:rsid w:val="0089227C"/>
    <w:rsid w:val="00892316"/>
    <w:rsid w:val="008927FF"/>
    <w:rsid w:val="00892AE9"/>
    <w:rsid w:val="00892B2D"/>
    <w:rsid w:val="00892C44"/>
    <w:rsid w:val="00892DB4"/>
    <w:rsid w:val="00892E2C"/>
    <w:rsid w:val="00893085"/>
    <w:rsid w:val="008936E7"/>
    <w:rsid w:val="00893906"/>
    <w:rsid w:val="00893B41"/>
    <w:rsid w:val="00893CA5"/>
    <w:rsid w:val="00893FB6"/>
    <w:rsid w:val="008943B6"/>
    <w:rsid w:val="008943B7"/>
    <w:rsid w:val="0089463A"/>
    <w:rsid w:val="0089483C"/>
    <w:rsid w:val="00894913"/>
    <w:rsid w:val="00894921"/>
    <w:rsid w:val="00894BDD"/>
    <w:rsid w:val="00894DEF"/>
    <w:rsid w:val="00894F93"/>
    <w:rsid w:val="00895050"/>
    <w:rsid w:val="008952BC"/>
    <w:rsid w:val="0089549B"/>
    <w:rsid w:val="0089565F"/>
    <w:rsid w:val="00895754"/>
    <w:rsid w:val="008959ED"/>
    <w:rsid w:val="00895CEC"/>
    <w:rsid w:val="00895D0C"/>
    <w:rsid w:val="008960D9"/>
    <w:rsid w:val="008962C4"/>
    <w:rsid w:val="0089670D"/>
    <w:rsid w:val="0089675B"/>
    <w:rsid w:val="0089681C"/>
    <w:rsid w:val="00896DCF"/>
    <w:rsid w:val="00896F11"/>
    <w:rsid w:val="00897022"/>
    <w:rsid w:val="0089723E"/>
    <w:rsid w:val="00897584"/>
    <w:rsid w:val="0089768D"/>
    <w:rsid w:val="008978AE"/>
    <w:rsid w:val="00897DCE"/>
    <w:rsid w:val="00897E35"/>
    <w:rsid w:val="00897E6D"/>
    <w:rsid w:val="00897F83"/>
    <w:rsid w:val="008A0390"/>
    <w:rsid w:val="008A08F2"/>
    <w:rsid w:val="008A090C"/>
    <w:rsid w:val="008A0B20"/>
    <w:rsid w:val="008A0B7F"/>
    <w:rsid w:val="008A0D4F"/>
    <w:rsid w:val="008A0F11"/>
    <w:rsid w:val="008A0FE7"/>
    <w:rsid w:val="008A10D2"/>
    <w:rsid w:val="008A11F4"/>
    <w:rsid w:val="008A1455"/>
    <w:rsid w:val="008A17A8"/>
    <w:rsid w:val="008A17B7"/>
    <w:rsid w:val="008A1C5C"/>
    <w:rsid w:val="008A1F7F"/>
    <w:rsid w:val="008A2081"/>
    <w:rsid w:val="008A21EB"/>
    <w:rsid w:val="008A2375"/>
    <w:rsid w:val="008A2833"/>
    <w:rsid w:val="008A2B4A"/>
    <w:rsid w:val="008A2C16"/>
    <w:rsid w:val="008A2E52"/>
    <w:rsid w:val="008A2F66"/>
    <w:rsid w:val="008A340B"/>
    <w:rsid w:val="008A3425"/>
    <w:rsid w:val="008A371E"/>
    <w:rsid w:val="008A39A9"/>
    <w:rsid w:val="008A3B88"/>
    <w:rsid w:val="008A3E05"/>
    <w:rsid w:val="008A3E54"/>
    <w:rsid w:val="008A3EE4"/>
    <w:rsid w:val="008A3FDA"/>
    <w:rsid w:val="008A4044"/>
    <w:rsid w:val="008A43D4"/>
    <w:rsid w:val="008A4721"/>
    <w:rsid w:val="008A4AB4"/>
    <w:rsid w:val="008A4B3F"/>
    <w:rsid w:val="008A4C3C"/>
    <w:rsid w:val="008A55C9"/>
    <w:rsid w:val="008A573E"/>
    <w:rsid w:val="008A5935"/>
    <w:rsid w:val="008A599C"/>
    <w:rsid w:val="008A59BA"/>
    <w:rsid w:val="008A5D55"/>
    <w:rsid w:val="008A5DEF"/>
    <w:rsid w:val="008A65B0"/>
    <w:rsid w:val="008A65FD"/>
    <w:rsid w:val="008A66B4"/>
    <w:rsid w:val="008A6A6E"/>
    <w:rsid w:val="008A6C90"/>
    <w:rsid w:val="008A6F87"/>
    <w:rsid w:val="008A700B"/>
    <w:rsid w:val="008A732F"/>
    <w:rsid w:val="008A7FC6"/>
    <w:rsid w:val="008B031E"/>
    <w:rsid w:val="008B0C32"/>
    <w:rsid w:val="008B0D54"/>
    <w:rsid w:val="008B104E"/>
    <w:rsid w:val="008B105E"/>
    <w:rsid w:val="008B1D93"/>
    <w:rsid w:val="008B1DC6"/>
    <w:rsid w:val="008B1DE8"/>
    <w:rsid w:val="008B1ED3"/>
    <w:rsid w:val="008B2178"/>
    <w:rsid w:val="008B22D2"/>
    <w:rsid w:val="008B22F5"/>
    <w:rsid w:val="008B2B03"/>
    <w:rsid w:val="008B2DF1"/>
    <w:rsid w:val="008B2F85"/>
    <w:rsid w:val="008B32B0"/>
    <w:rsid w:val="008B36F7"/>
    <w:rsid w:val="008B372C"/>
    <w:rsid w:val="008B37CD"/>
    <w:rsid w:val="008B39D8"/>
    <w:rsid w:val="008B3BA8"/>
    <w:rsid w:val="008B3F9B"/>
    <w:rsid w:val="008B42B2"/>
    <w:rsid w:val="008B46A8"/>
    <w:rsid w:val="008B4B03"/>
    <w:rsid w:val="008B4C5D"/>
    <w:rsid w:val="008B4DB9"/>
    <w:rsid w:val="008B5011"/>
    <w:rsid w:val="008B518D"/>
    <w:rsid w:val="008B566D"/>
    <w:rsid w:val="008B5B31"/>
    <w:rsid w:val="008B5DE2"/>
    <w:rsid w:val="008B61BE"/>
    <w:rsid w:val="008B65C1"/>
    <w:rsid w:val="008B6675"/>
    <w:rsid w:val="008B6880"/>
    <w:rsid w:val="008B6889"/>
    <w:rsid w:val="008B6A36"/>
    <w:rsid w:val="008B6F23"/>
    <w:rsid w:val="008B6FD8"/>
    <w:rsid w:val="008B7308"/>
    <w:rsid w:val="008B7654"/>
    <w:rsid w:val="008B77EF"/>
    <w:rsid w:val="008B7A6F"/>
    <w:rsid w:val="008B7B7E"/>
    <w:rsid w:val="008B7CB4"/>
    <w:rsid w:val="008B7D91"/>
    <w:rsid w:val="008C0285"/>
    <w:rsid w:val="008C0393"/>
    <w:rsid w:val="008C0627"/>
    <w:rsid w:val="008C0827"/>
    <w:rsid w:val="008C0FA9"/>
    <w:rsid w:val="008C1078"/>
    <w:rsid w:val="008C10A0"/>
    <w:rsid w:val="008C16B9"/>
    <w:rsid w:val="008C1876"/>
    <w:rsid w:val="008C1B8E"/>
    <w:rsid w:val="008C1C20"/>
    <w:rsid w:val="008C1CA4"/>
    <w:rsid w:val="008C1F3A"/>
    <w:rsid w:val="008C1F4A"/>
    <w:rsid w:val="008C1FB8"/>
    <w:rsid w:val="008C2364"/>
    <w:rsid w:val="008C23B7"/>
    <w:rsid w:val="008C29CA"/>
    <w:rsid w:val="008C2C7D"/>
    <w:rsid w:val="008C2D00"/>
    <w:rsid w:val="008C306D"/>
    <w:rsid w:val="008C32DC"/>
    <w:rsid w:val="008C32F1"/>
    <w:rsid w:val="008C3507"/>
    <w:rsid w:val="008C3611"/>
    <w:rsid w:val="008C380A"/>
    <w:rsid w:val="008C3908"/>
    <w:rsid w:val="008C3957"/>
    <w:rsid w:val="008C3C2E"/>
    <w:rsid w:val="008C3D07"/>
    <w:rsid w:val="008C3E60"/>
    <w:rsid w:val="008C4256"/>
    <w:rsid w:val="008C4652"/>
    <w:rsid w:val="008C53B2"/>
    <w:rsid w:val="008C555C"/>
    <w:rsid w:val="008C5740"/>
    <w:rsid w:val="008C57B2"/>
    <w:rsid w:val="008C5E29"/>
    <w:rsid w:val="008C63AD"/>
    <w:rsid w:val="008C689A"/>
    <w:rsid w:val="008C6A34"/>
    <w:rsid w:val="008C6D4E"/>
    <w:rsid w:val="008C6DCB"/>
    <w:rsid w:val="008C6FDC"/>
    <w:rsid w:val="008C70F2"/>
    <w:rsid w:val="008C7153"/>
    <w:rsid w:val="008C71AF"/>
    <w:rsid w:val="008C73D3"/>
    <w:rsid w:val="008C784A"/>
    <w:rsid w:val="008C7B22"/>
    <w:rsid w:val="008C7DBB"/>
    <w:rsid w:val="008D0072"/>
    <w:rsid w:val="008D018F"/>
    <w:rsid w:val="008D03B4"/>
    <w:rsid w:val="008D0436"/>
    <w:rsid w:val="008D0CF9"/>
    <w:rsid w:val="008D0E1E"/>
    <w:rsid w:val="008D1228"/>
    <w:rsid w:val="008D145B"/>
    <w:rsid w:val="008D181B"/>
    <w:rsid w:val="008D196F"/>
    <w:rsid w:val="008D19FB"/>
    <w:rsid w:val="008D1A0A"/>
    <w:rsid w:val="008D1CBD"/>
    <w:rsid w:val="008D1CE9"/>
    <w:rsid w:val="008D1CF9"/>
    <w:rsid w:val="008D1E68"/>
    <w:rsid w:val="008D1FA3"/>
    <w:rsid w:val="008D2239"/>
    <w:rsid w:val="008D2526"/>
    <w:rsid w:val="008D2800"/>
    <w:rsid w:val="008D28CB"/>
    <w:rsid w:val="008D294C"/>
    <w:rsid w:val="008D2DB4"/>
    <w:rsid w:val="008D2DEC"/>
    <w:rsid w:val="008D2F4A"/>
    <w:rsid w:val="008D2F89"/>
    <w:rsid w:val="008D31B1"/>
    <w:rsid w:val="008D34A3"/>
    <w:rsid w:val="008D355B"/>
    <w:rsid w:val="008D3691"/>
    <w:rsid w:val="008D3702"/>
    <w:rsid w:val="008D3BAE"/>
    <w:rsid w:val="008D3C3D"/>
    <w:rsid w:val="008D3F95"/>
    <w:rsid w:val="008D4521"/>
    <w:rsid w:val="008D482A"/>
    <w:rsid w:val="008D4A0C"/>
    <w:rsid w:val="008D4C7B"/>
    <w:rsid w:val="008D4F69"/>
    <w:rsid w:val="008D50FF"/>
    <w:rsid w:val="008D5692"/>
    <w:rsid w:val="008D58A6"/>
    <w:rsid w:val="008D5AA0"/>
    <w:rsid w:val="008D5ACB"/>
    <w:rsid w:val="008D5CE8"/>
    <w:rsid w:val="008D5D53"/>
    <w:rsid w:val="008D5EC4"/>
    <w:rsid w:val="008D628D"/>
    <w:rsid w:val="008D629A"/>
    <w:rsid w:val="008D643B"/>
    <w:rsid w:val="008D6553"/>
    <w:rsid w:val="008D69A1"/>
    <w:rsid w:val="008D6DE2"/>
    <w:rsid w:val="008D70BD"/>
    <w:rsid w:val="008D7280"/>
    <w:rsid w:val="008D747F"/>
    <w:rsid w:val="008D7A62"/>
    <w:rsid w:val="008D7B8A"/>
    <w:rsid w:val="008E0063"/>
    <w:rsid w:val="008E0067"/>
    <w:rsid w:val="008E041E"/>
    <w:rsid w:val="008E06FF"/>
    <w:rsid w:val="008E0D1D"/>
    <w:rsid w:val="008E0E3F"/>
    <w:rsid w:val="008E132A"/>
    <w:rsid w:val="008E137D"/>
    <w:rsid w:val="008E14B1"/>
    <w:rsid w:val="008E152D"/>
    <w:rsid w:val="008E18A5"/>
    <w:rsid w:val="008E19A4"/>
    <w:rsid w:val="008E207B"/>
    <w:rsid w:val="008E21AF"/>
    <w:rsid w:val="008E29C4"/>
    <w:rsid w:val="008E2CF0"/>
    <w:rsid w:val="008E2D3C"/>
    <w:rsid w:val="008E344F"/>
    <w:rsid w:val="008E34B4"/>
    <w:rsid w:val="008E361D"/>
    <w:rsid w:val="008E3898"/>
    <w:rsid w:val="008E3AA4"/>
    <w:rsid w:val="008E3AE2"/>
    <w:rsid w:val="008E3EF0"/>
    <w:rsid w:val="008E4ACA"/>
    <w:rsid w:val="008E4B7E"/>
    <w:rsid w:val="008E4C75"/>
    <w:rsid w:val="008E555F"/>
    <w:rsid w:val="008E569A"/>
    <w:rsid w:val="008E56A8"/>
    <w:rsid w:val="008E57AC"/>
    <w:rsid w:val="008E585D"/>
    <w:rsid w:val="008E5935"/>
    <w:rsid w:val="008E5940"/>
    <w:rsid w:val="008E5E85"/>
    <w:rsid w:val="008E5FDE"/>
    <w:rsid w:val="008E6072"/>
    <w:rsid w:val="008E61B0"/>
    <w:rsid w:val="008E62DC"/>
    <w:rsid w:val="008E63C4"/>
    <w:rsid w:val="008E6453"/>
    <w:rsid w:val="008E649F"/>
    <w:rsid w:val="008E6587"/>
    <w:rsid w:val="008E6885"/>
    <w:rsid w:val="008E6890"/>
    <w:rsid w:val="008E6895"/>
    <w:rsid w:val="008E689F"/>
    <w:rsid w:val="008E695B"/>
    <w:rsid w:val="008E69D9"/>
    <w:rsid w:val="008E6D6C"/>
    <w:rsid w:val="008E71C1"/>
    <w:rsid w:val="008E71E2"/>
    <w:rsid w:val="008E7301"/>
    <w:rsid w:val="008E7391"/>
    <w:rsid w:val="008E73B1"/>
    <w:rsid w:val="008E74DE"/>
    <w:rsid w:val="008E7541"/>
    <w:rsid w:val="008E75CB"/>
    <w:rsid w:val="008E768B"/>
    <w:rsid w:val="008E7871"/>
    <w:rsid w:val="008E78D6"/>
    <w:rsid w:val="008E799B"/>
    <w:rsid w:val="008E7C79"/>
    <w:rsid w:val="008E7F47"/>
    <w:rsid w:val="008F00AB"/>
    <w:rsid w:val="008F01E6"/>
    <w:rsid w:val="008F0265"/>
    <w:rsid w:val="008F02E1"/>
    <w:rsid w:val="008F055F"/>
    <w:rsid w:val="008F0599"/>
    <w:rsid w:val="008F081A"/>
    <w:rsid w:val="008F0D2A"/>
    <w:rsid w:val="008F0E97"/>
    <w:rsid w:val="008F1098"/>
    <w:rsid w:val="008F116B"/>
    <w:rsid w:val="008F11E6"/>
    <w:rsid w:val="008F12BF"/>
    <w:rsid w:val="008F15B9"/>
    <w:rsid w:val="008F1630"/>
    <w:rsid w:val="008F16A5"/>
    <w:rsid w:val="008F188E"/>
    <w:rsid w:val="008F1D22"/>
    <w:rsid w:val="008F1E00"/>
    <w:rsid w:val="008F1F5A"/>
    <w:rsid w:val="008F2021"/>
    <w:rsid w:val="008F236A"/>
    <w:rsid w:val="008F2709"/>
    <w:rsid w:val="008F2749"/>
    <w:rsid w:val="008F2802"/>
    <w:rsid w:val="008F2E37"/>
    <w:rsid w:val="008F2E3D"/>
    <w:rsid w:val="008F2F6C"/>
    <w:rsid w:val="008F2FD4"/>
    <w:rsid w:val="008F30D3"/>
    <w:rsid w:val="008F33A5"/>
    <w:rsid w:val="008F341B"/>
    <w:rsid w:val="008F3441"/>
    <w:rsid w:val="008F3649"/>
    <w:rsid w:val="008F3A39"/>
    <w:rsid w:val="008F3D97"/>
    <w:rsid w:val="008F3E72"/>
    <w:rsid w:val="008F40A9"/>
    <w:rsid w:val="008F40B7"/>
    <w:rsid w:val="008F4A3F"/>
    <w:rsid w:val="008F4DB3"/>
    <w:rsid w:val="008F4E1F"/>
    <w:rsid w:val="008F52C3"/>
    <w:rsid w:val="008F5563"/>
    <w:rsid w:val="008F55CF"/>
    <w:rsid w:val="008F577A"/>
    <w:rsid w:val="008F5BE1"/>
    <w:rsid w:val="008F5DA5"/>
    <w:rsid w:val="008F5EFB"/>
    <w:rsid w:val="008F63AB"/>
    <w:rsid w:val="008F6569"/>
    <w:rsid w:val="008F667A"/>
    <w:rsid w:val="008F66D1"/>
    <w:rsid w:val="008F67BD"/>
    <w:rsid w:val="008F67DB"/>
    <w:rsid w:val="008F6A52"/>
    <w:rsid w:val="008F6AF0"/>
    <w:rsid w:val="008F74F4"/>
    <w:rsid w:val="008F7E71"/>
    <w:rsid w:val="0090001C"/>
    <w:rsid w:val="009004A6"/>
    <w:rsid w:val="009007D1"/>
    <w:rsid w:val="00900936"/>
    <w:rsid w:val="00900A2C"/>
    <w:rsid w:val="00900A92"/>
    <w:rsid w:val="00900B9A"/>
    <w:rsid w:val="00900BA5"/>
    <w:rsid w:val="009010AD"/>
    <w:rsid w:val="00901675"/>
    <w:rsid w:val="00901C72"/>
    <w:rsid w:val="009021E9"/>
    <w:rsid w:val="00902230"/>
    <w:rsid w:val="009025A2"/>
    <w:rsid w:val="009027D3"/>
    <w:rsid w:val="0090280E"/>
    <w:rsid w:val="009028AE"/>
    <w:rsid w:val="00902A00"/>
    <w:rsid w:val="00902A3E"/>
    <w:rsid w:val="00902ADC"/>
    <w:rsid w:val="00902E7E"/>
    <w:rsid w:val="00902F9B"/>
    <w:rsid w:val="00902FAD"/>
    <w:rsid w:val="00903340"/>
    <w:rsid w:val="009033A4"/>
    <w:rsid w:val="00903501"/>
    <w:rsid w:val="009035D4"/>
    <w:rsid w:val="00903624"/>
    <w:rsid w:val="00903767"/>
    <w:rsid w:val="00903AFA"/>
    <w:rsid w:val="00903B08"/>
    <w:rsid w:val="00903CCC"/>
    <w:rsid w:val="00903FF8"/>
    <w:rsid w:val="0090419F"/>
    <w:rsid w:val="009047A0"/>
    <w:rsid w:val="0090495B"/>
    <w:rsid w:val="00904A80"/>
    <w:rsid w:val="00904A8B"/>
    <w:rsid w:val="00904CFB"/>
    <w:rsid w:val="00904E63"/>
    <w:rsid w:val="00905066"/>
    <w:rsid w:val="0090534E"/>
    <w:rsid w:val="00905941"/>
    <w:rsid w:val="00905A0B"/>
    <w:rsid w:val="00905B08"/>
    <w:rsid w:val="00905FB7"/>
    <w:rsid w:val="00905FC7"/>
    <w:rsid w:val="0090601B"/>
    <w:rsid w:val="0090629B"/>
    <w:rsid w:val="009062AC"/>
    <w:rsid w:val="00906934"/>
    <w:rsid w:val="00906D13"/>
    <w:rsid w:val="00906DED"/>
    <w:rsid w:val="00906E90"/>
    <w:rsid w:val="0090711A"/>
    <w:rsid w:val="009076F4"/>
    <w:rsid w:val="0090784E"/>
    <w:rsid w:val="00907889"/>
    <w:rsid w:val="00907BA6"/>
    <w:rsid w:val="00907D35"/>
    <w:rsid w:val="00907EAA"/>
    <w:rsid w:val="00907ECD"/>
    <w:rsid w:val="00907EDD"/>
    <w:rsid w:val="00910332"/>
    <w:rsid w:val="009104B2"/>
    <w:rsid w:val="00910632"/>
    <w:rsid w:val="00910993"/>
    <w:rsid w:val="00910B42"/>
    <w:rsid w:val="00910C8E"/>
    <w:rsid w:val="00910E4E"/>
    <w:rsid w:val="00910F56"/>
    <w:rsid w:val="0091112A"/>
    <w:rsid w:val="009113EF"/>
    <w:rsid w:val="00911B3A"/>
    <w:rsid w:val="00911BA4"/>
    <w:rsid w:val="00911D1B"/>
    <w:rsid w:val="00912488"/>
    <w:rsid w:val="00912497"/>
    <w:rsid w:val="00912537"/>
    <w:rsid w:val="00912612"/>
    <w:rsid w:val="00912746"/>
    <w:rsid w:val="009127DB"/>
    <w:rsid w:val="00912DC6"/>
    <w:rsid w:val="00912E7A"/>
    <w:rsid w:val="00913018"/>
    <w:rsid w:val="00913022"/>
    <w:rsid w:val="00913662"/>
    <w:rsid w:val="009139DE"/>
    <w:rsid w:val="00913B3C"/>
    <w:rsid w:val="00913C14"/>
    <w:rsid w:val="00914036"/>
    <w:rsid w:val="00914183"/>
    <w:rsid w:val="009142EE"/>
    <w:rsid w:val="00914658"/>
    <w:rsid w:val="009148A5"/>
    <w:rsid w:val="00914A9B"/>
    <w:rsid w:val="00914AD1"/>
    <w:rsid w:val="00915257"/>
    <w:rsid w:val="0091562F"/>
    <w:rsid w:val="00915D03"/>
    <w:rsid w:val="00915E46"/>
    <w:rsid w:val="00915E63"/>
    <w:rsid w:val="00916109"/>
    <w:rsid w:val="00916210"/>
    <w:rsid w:val="009164AC"/>
    <w:rsid w:val="00916502"/>
    <w:rsid w:val="009169C2"/>
    <w:rsid w:val="00916D32"/>
    <w:rsid w:val="00916E72"/>
    <w:rsid w:val="00916FB3"/>
    <w:rsid w:val="009170B4"/>
    <w:rsid w:val="009173DC"/>
    <w:rsid w:val="00917727"/>
    <w:rsid w:val="0091783A"/>
    <w:rsid w:val="009178B3"/>
    <w:rsid w:val="00917C0F"/>
    <w:rsid w:val="00917CCE"/>
    <w:rsid w:val="00917E95"/>
    <w:rsid w:val="00917F47"/>
    <w:rsid w:val="0092060B"/>
    <w:rsid w:val="00920B54"/>
    <w:rsid w:val="00920C38"/>
    <w:rsid w:val="00920F86"/>
    <w:rsid w:val="00921084"/>
    <w:rsid w:val="0092178A"/>
    <w:rsid w:val="00921ED0"/>
    <w:rsid w:val="00921F1D"/>
    <w:rsid w:val="00921F79"/>
    <w:rsid w:val="00922049"/>
    <w:rsid w:val="009225FE"/>
    <w:rsid w:val="0092262A"/>
    <w:rsid w:val="00922A05"/>
    <w:rsid w:val="00922A3F"/>
    <w:rsid w:val="00922CDA"/>
    <w:rsid w:val="0092329A"/>
    <w:rsid w:val="009232AB"/>
    <w:rsid w:val="009232F5"/>
    <w:rsid w:val="009233AA"/>
    <w:rsid w:val="009235EA"/>
    <w:rsid w:val="00923695"/>
    <w:rsid w:val="009237C8"/>
    <w:rsid w:val="009239F2"/>
    <w:rsid w:val="00923ABD"/>
    <w:rsid w:val="00923C8F"/>
    <w:rsid w:val="00923D39"/>
    <w:rsid w:val="00923D70"/>
    <w:rsid w:val="00923FCE"/>
    <w:rsid w:val="00924139"/>
    <w:rsid w:val="00924223"/>
    <w:rsid w:val="009244D5"/>
    <w:rsid w:val="00924918"/>
    <w:rsid w:val="00924C31"/>
    <w:rsid w:val="00925614"/>
    <w:rsid w:val="00925794"/>
    <w:rsid w:val="009258ED"/>
    <w:rsid w:val="00925A25"/>
    <w:rsid w:val="00925A2F"/>
    <w:rsid w:val="00925E0C"/>
    <w:rsid w:val="00925E8D"/>
    <w:rsid w:val="0092604E"/>
    <w:rsid w:val="009262BD"/>
    <w:rsid w:val="009265DC"/>
    <w:rsid w:val="00926770"/>
    <w:rsid w:val="00926BA7"/>
    <w:rsid w:val="00926BDF"/>
    <w:rsid w:val="00926D3A"/>
    <w:rsid w:val="00926DAD"/>
    <w:rsid w:val="00926F50"/>
    <w:rsid w:val="009270A3"/>
    <w:rsid w:val="009270A6"/>
    <w:rsid w:val="0092728C"/>
    <w:rsid w:val="0092779A"/>
    <w:rsid w:val="00927992"/>
    <w:rsid w:val="00927B5B"/>
    <w:rsid w:val="00927E25"/>
    <w:rsid w:val="00927E7F"/>
    <w:rsid w:val="00927F77"/>
    <w:rsid w:val="009301DA"/>
    <w:rsid w:val="00930558"/>
    <w:rsid w:val="009305D8"/>
    <w:rsid w:val="00930956"/>
    <w:rsid w:val="00930979"/>
    <w:rsid w:val="00930A0A"/>
    <w:rsid w:val="00930CD5"/>
    <w:rsid w:val="00930D45"/>
    <w:rsid w:val="00930DAB"/>
    <w:rsid w:val="00930E7D"/>
    <w:rsid w:val="009310D1"/>
    <w:rsid w:val="00931267"/>
    <w:rsid w:val="00931641"/>
    <w:rsid w:val="009316C0"/>
    <w:rsid w:val="009316C3"/>
    <w:rsid w:val="009317DC"/>
    <w:rsid w:val="0093183F"/>
    <w:rsid w:val="00931840"/>
    <w:rsid w:val="0093191A"/>
    <w:rsid w:val="00931BA0"/>
    <w:rsid w:val="0093240C"/>
    <w:rsid w:val="00932549"/>
    <w:rsid w:val="0093268A"/>
    <w:rsid w:val="00932CB2"/>
    <w:rsid w:val="00932CFA"/>
    <w:rsid w:val="0093310C"/>
    <w:rsid w:val="0093315E"/>
    <w:rsid w:val="0093319C"/>
    <w:rsid w:val="009332AF"/>
    <w:rsid w:val="0093358B"/>
    <w:rsid w:val="009335EA"/>
    <w:rsid w:val="009336E1"/>
    <w:rsid w:val="00933A8C"/>
    <w:rsid w:val="00933F95"/>
    <w:rsid w:val="0093413D"/>
    <w:rsid w:val="009342F5"/>
    <w:rsid w:val="00934317"/>
    <w:rsid w:val="00934379"/>
    <w:rsid w:val="009344CC"/>
    <w:rsid w:val="00934E6A"/>
    <w:rsid w:val="00934FE5"/>
    <w:rsid w:val="00935146"/>
    <w:rsid w:val="00935400"/>
    <w:rsid w:val="009356F2"/>
    <w:rsid w:val="00935760"/>
    <w:rsid w:val="00935918"/>
    <w:rsid w:val="009359A8"/>
    <w:rsid w:val="00935A1D"/>
    <w:rsid w:val="00935A49"/>
    <w:rsid w:val="00935C65"/>
    <w:rsid w:val="00935F16"/>
    <w:rsid w:val="00936266"/>
    <w:rsid w:val="0093653C"/>
    <w:rsid w:val="0093655D"/>
    <w:rsid w:val="009365F2"/>
    <w:rsid w:val="00936687"/>
    <w:rsid w:val="0093682A"/>
    <w:rsid w:val="00936B4E"/>
    <w:rsid w:val="00936ECA"/>
    <w:rsid w:val="00936EFF"/>
    <w:rsid w:val="00936FDB"/>
    <w:rsid w:val="00937069"/>
    <w:rsid w:val="0093715A"/>
    <w:rsid w:val="0093727C"/>
    <w:rsid w:val="009373C8"/>
    <w:rsid w:val="009376E1"/>
    <w:rsid w:val="00937714"/>
    <w:rsid w:val="00937A86"/>
    <w:rsid w:val="00937B4C"/>
    <w:rsid w:val="00937BE3"/>
    <w:rsid w:val="00937BFB"/>
    <w:rsid w:val="00937DA1"/>
    <w:rsid w:val="00940060"/>
    <w:rsid w:val="0094021D"/>
    <w:rsid w:val="0094023F"/>
    <w:rsid w:val="009407CB"/>
    <w:rsid w:val="00940899"/>
    <w:rsid w:val="00940928"/>
    <w:rsid w:val="00940940"/>
    <w:rsid w:val="00940952"/>
    <w:rsid w:val="009409FB"/>
    <w:rsid w:val="00940B45"/>
    <w:rsid w:val="00941231"/>
    <w:rsid w:val="00941308"/>
    <w:rsid w:val="009416C6"/>
    <w:rsid w:val="00941D26"/>
    <w:rsid w:val="00942114"/>
    <w:rsid w:val="00942122"/>
    <w:rsid w:val="00942131"/>
    <w:rsid w:val="009421E8"/>
    <w:rsid w:val="0094263A"/>
    <w:rsid w:val="00942814"/>
    <w:rsid w:val="00942855"/>
    <w:rsid w:val="0094286D"/>
    <w:rsid w:val="0094294F"/>
    <w:rsid w:val="00942C4A"/>
    <w:rsid w:val="00942DCB"/>
    <w:rsid w:val="00942DEE"/>
    <w:rsid w:val="00942E6F"/>
    <w:rsid w:val="00942FD1"/>
    <w:rsid w:val="00943035"/>
    <w:rsid w:val="00943324"/>
    <w:rsid w:val="009434C5"/>
    <w:rsid w:val="00943634"/>
    <w:rsid w:val="00943726"/>
    <w:rsid w:val="009438E4"/>
    <w:rsid w:val="009439C7"/>
    <w:rsid w:val="00943A4C"/>
    <w:rsid w:val="00943A6F"/>
    <w:rsid w:val="00944175"/>
    <w:rsid w:val="00944659"/>
    <w:rsid w:val="009448B5"/>
    <w:rsid w:val="00944C0F"/>
    <w:rsid w:val="00944CD3"/>
    <w:rsid w:val="00944D63"/>
    <w:rsid w:val="00944E07"/>
    <w:rsid w:val="00944E1B"/>
    <w:rsid w:val="00945183"/>
    <w:rsid w:val="00945389"/>
    <w:rsid w:val="0094541A"/>
    <w:rsid w:val="0094556F"/>
    <w:rsid w:val="00945673"/>
    <w:rsid w:val="009457C8"/>
    <w:rsid w:val="00945804"/>
    <w:rsid w:val="0094583F"/>
    <w:rsid w:val="00945A08"/>
    <w:rsid w:val="00945F5A"/>
    <w:rsid w:val="00945FD7"/>
    <w:rsid w:val="00946055"/>
    <w:rsid w:val="009461B7"/>
    <w:rsid w:val="009462FB"/>
    <w:rsid w:val="00946439"/>
    <w:rsid w:val="00946503"/>
    <w:rsid w:val="00946521"/>
    <w:rsid w:val="00946797"/>
    <w:rsid w:val="00946856"/>
    <w:rsid w:val="00946923"/>
    <w:rsid w:val="009469A1"/>
    <w:rsid w:val="00946A20"/>
    <w:rsid w:val="00946AB1"/>
    <w:rsid w:val="00946B2F"/>
    <w:rsid w:val="00946B81"/>
    <w:rsid w:val="00946CDC"/>
    <w:rsid w:val="00946D61"/>
    <w:rsid w:val="0094752A"/>
    <w:rsid w:val="0094786D"/>
    <w:rsid w:val="00947ECB"/>
    <w:rsid w:val="0095006F"/>
    <w:rsid w:val="00950108"/>
    <w:rsid w:val="00950189"/>
    <w:rsid w:val="00950323"/>
    <w:rsid w:val="0095043F"/>
    <w:rsid w:val="00950C36"/>
    <w:rsid w:val="00950D26"/>
    <w:rsid w:val="00950EAE"/>
    <w:rsid w:val="00950F6E"/>
    <w:rsid w:val="00951283"/>
    <w:rsid w:val="009513BD"/>
    <w:rsid w:val="00951402"/>
    <w:rsid w:val="00951754"/>
    <w:rsid w:val="0095183A"/>
    <w:rsid w:val="00951A50"/>
    <w:rsid w:val="00951BF0"/>
    <w:rsid w:val="00951D65"/>
    <w:rsid w:val="00952053"/>
    <w:rsid w:val="009522F7"/>
    <w:rsid w:val="00952604"/>
    <w:rsid w:val="00952681"/>
    <w:rsid w:val="009531F7"/>
    <w:rsid w:val="0095365C"/>
    <w:rsid w:val="00953C5C"/>
    <w:rsid w:val="00953DD4"/>
    <w:rsid w:val="00953E3D"/>
    <w:rsid w:val="00953E56"/>
    <w:rsid w:val="009542AC"/>
    <w:rsid w:val="009542DB"/>
    <w:rsid w:val="00954640"/>
    <w:rsid w:val="0095476D"/>
    <w:rsid w:val="00954A87"/>
    <w:rsid w:val="009554E1"/>
    <w:rsid w:val="009555A6"/>
    <w:rsid w:val="00955A6C"/>
    <w:rsid w:val="00956041"/>
    <w:rsid w:val="0095620B"/>
    <w:rsid w:val="00956340"/>
    <w:rsid w:val="00956387"/>
    <w:rsid w:val="00956FD7"/>
    <w:rsid w:val="00957060"/>
    <w:rsid w:val="0095728B"/>
    <w:rsid w:val="009575E5"/>
    <w:rsid w:val="00957847"/>
    <w:rsid w:val="00957C78"/>
    <w:rsid w:val="00960069"/>
    <w:rsid w:val="00960109"/>
    <w:rsid w:val="00960572"/>
    <w:rsid w:val="0096068E"/>
    <w:rsid w:val="00960779"/>
    <w:rsid w:val="00960874"/>
    <w:rsid w:val="009613E5"/>
    <w:rsid w:val="00961842"/>
    <w:rsid w:val="00961A50"/>
    <w:rsid w:val="00961A70"/>
    <w:rsid w:val="00961F33"/>
    <w:rsid w:val="00961F97"/>
    <w:rsid w:val="009626F0"/>
    <w:rsid w:val="0096296B"/>
    <w:rsid w:val="009629B0"/>
    <w:rsid w:val="0096310A"/>
    <w:rsid w:val="00963170"/>
    <w:rsid w:val="00963295"/>
    <w:rsid w:val="0096341C"/>
    <w:rsid w:val="00963572"/>
    <w:rsid w:val="00963B0C"/>
    <w:rsid w:val="00963E3E"/>
    <w:rsid w:val="00963FAE"/>
    <w:rsid w:val="00964042"/>
    <w:rsid w:val="009640CC"/>
    <w:rsid w:val="009643AC"/>
    <w:rsid w:val="0096442B"/>
    <w:rsid w:val="009645C9"/>
    <w:rsid w:val="009648E0"/>
    <w:rsid w:val="00964BD3"/>
    <w:rsid w:val="00964E7A"/>
    <w:rsid w:val="00965254"/>
    <w:rsid w:val="00965558"/>
    <w:rsid w:val="009655C5"/>
    <w:rsid w:val="009657DE"/>
    <w:rsid w:val="00965BFC"/>
    <w:rsid w:val="00965D09"/>
    <w:rsid w:val="00965E1A"/>
    <w:rsid w:val="00965F1D"/>
    <w:rsid w:val="00965FF8"/>
    <w:rsid w:val="009661C2"/>
    <w:rsid w:val="0096633A"/>
    <w:rsid w:val="009664A9"/>
    <w:rsid w:val="0096663E"/>
    <w:rsid w:val="009669B6"/>
    <w:rsid w:val="00966B8A"/>
    <w:rsid w:val="00966E63"/>
    <w:rsid w:val="00966F4C"/>
    <w:rsid w:val="009670C4"/>
    <w:rsid w:val="009672D1"/>
    <w:rsid w:val="00967461"/>
    <w:rsid w:val="0096761A"/>
    <w:rsid w:val="00967919"/>
    <w:rsid w:val="00967977"/>
    <w:rsid w:val="009679AD"/>
    <w:rsid w:val="00967AA3"/>
    <w:rsid w:val="00967AF1"/>
    <w:rsid w:val="0097025E"/>
    <w:rsid w:val="009702C3"/>
    <w:rsid w:val="0097048B"/>
    <w:rsid w:val="009704FA"/>
    <w:rsid w:val="009705AE"/>
    <w:rsid w:val="00970854"/>
    <w:rsid w:val="00970AA0"/>
    <w:rsid w:val="00970E00"/>
    <w:rsid w:val="00970E61"/>
    <w:rsid w:val="009711CF"/>
    <w:rsid w:val="009715CC"/>
    <w:rsid w:val="00971681"/>
    <w:rsid w:val="0097180A"/>
    <w:rsid w:val="0097180E"/>
    <w:rsid w:val="0097188E"/>
    <w:rsid w:val="00971CC1"/>
    <w:rsid w:val="00971CDC"/>
    <w:rsid w:val="00971D73"/>
    <w:rsid w:val="00972233"/>
    <w:rsid w:val="00972F80"/>
    <w:rsid w:val="00973120"/>
    <w:rsid w:val="0097340C"/>
    <w:rsid w:val="00973B13"/>
    <w:rsid w:val="00973BA2"/>
    <w:rsid w:val="00973F5C"/>
    <w:rsid w:val="00973FA5"/>
    <w:rsid w:val="0097407C"/>
    <w:rsid w:val="00974197"/>
    <w:rsid w:val="00974799"/>
    <w:rsid w:val="0097489B"/>
    <w:rsid w:val="009749A5"/>
    <w:rsid w:val="00974B77"/>
    <w:rsid w:val="00974D79"/>
    <w:rsid w:val="00974DF0"/>
    <w:rsid w:val="00975422"/>
    <w:rsid w:val="00975496"/>
    <w:rsid w:val="009754D5"/>
    <w:rsid w:val="009756D4"/>
    <w:rsid w:val="0097589B"/>
    <w:rsid w:val="00975B10"/>
    <w:rsid w:val="00975B4D"/>
    <w:rsid w:val="009760F7"/>
    <w:rsid w:val="009762E9"/>
    <w:rsid w:val="00976480"/>
    <w:rsid w:val="00976607"/>
    <w:rsid w:val="00976A01"/>
    <w:rsid w:val="00976C8D"/>
    <w:rsid w:val="00976DCE"/>
    <w:rsid w:val="00977463"/>
    <w:rsid w:val="009775C0"/>
    <w:rsid w:val="00977692"/>
    <w:rsid w:val="00977868"/>
    <w:rsid w:val="0097791C"/>
    <w:rsid w:val="00977A11"/>
    <w:rsid w:val="00977AB0"/>
    <w:rsid w:val="00977B23"/>
    <w:rsid w:val="00977B3B"/>
    <w:rsid w:val="00977C4F"/>
    <w:rsid w:val="00977CF7"/>
    <w:rsid w:val="00977D33"/>
    <w:rsid w:val="009800A3"/>
    <w:rsid w:val="00980144"/>
    <w:rsid w:val="009807E9"/>
    <w:rsid w:val="009809BA"/>
    <w:rsid w:val="00980BB7"/>
    <w:rsid w:val="00980F8A"/>
    <w:rsid w:val="009810A8"/>
    <w:rsid w:val="009810E0"/>
    <w:rsid w:val="009811BD"/>
    <w:rsid w:val="009814FF"/>
    <w:rsid w:val="00981528"/>
    <w:rsid w:val="009817E9"/>
    <w:rsid w:val="00981B86"/>
    <w:rsid w:val="00981E4A"/>
    <w:rsid w:val="00981EDF"/>
    <w:rsid w:val="00981EF8"/>
    <w:rsid w:val="00982538"/>
    <w:rsid w:val="00982A90"/>
    <w:rsid w:val="00982B65"/>
    <w:rsid w:val="00982DED"/>
    <w:rsid w:val="00982EB7"/>
    <w:rsid w:val="0098329D"/>
    <w:rsid w:val="00983616"/>
    <w:rsid w:val="009837D1"/>
    <w:rsid w:val="0098391E"/>
    <w:rsid w:val="00983A0C"/>
    <w:rsid w:val="00983C1E"/>
    <w:rsid w:val="00983E06"/>
    <w:rsid w:val="00983F5B"/>
    <w:rsid w:val="00984B29"/>
    <w:rsid w:val="00984F56"/>
    <w:rsid w:val="0098516F"/>
    <w:rsid w:val="00985660"/>
    <w:rsid w:val="00985AF5"/>
    <w:rsid w:val="00985CD8"/>
    <w:rsid w:val="00985E2F"/>
    <w:rsid w:val="00986172"/>
    <w:rsid w:val="009864E6"/>
    <w:rsid w:val="0098650E"/>
    <w:rsid w:val="00986AC4"/>
    <w:rsid w:val="00986D6C"/>
    <w:rsid w:val="00986D6D"/>
    <w:rsid w:val="009873A9"/>
    <w:rsid w:val="009873D7"/>
    <w:rsid w:val="00987626"/>
    <w:rsid w:val="009878F2"/>
    <w:rsid w:val="00987A4B"/>
    <w:rsid w:val="00990081"/>
    <w:rsid w:val="009900EA"/>
    <w:rsid w:val="009902B7"/>
    <w:rsid w:val="009903BA"/>
    <w:rsid w:val="009904AE"/>
    <w:rsid w:val="00990CFA"/>
    <w:rsid w:val="00990EE8"/>
    <w:rsid w:val="00990FC0"/>
    <w:rsid w:val="00991245"/>
    <w:rsid w:val="00991329"/>
    <w:rsid w:val="00991330"/>
    <w:rsid w:val="00991571"/>
    <w:rsid w:val="00991715"/>
    <w:rsid w:val="009917F2"/>
    <w:rsid w:val="00991813"/>
    <w:rsid w:val="00991BFB"/>
    <w:rsid w:val="00991D70"/>
    <w:rsid w:val="00992476"/>
    <w:rsid w:val="0099257F"/>
    <w:rsid w:val="00992B85"/>
    <w:rsid w:val="00992E8F"/>
    <w:rsid w:val="0099302F"/>
    <w:rsid w:val="0099305B"/>
    <w:rsid w:val="009932FC"/>
    <w:rsid w:val="00993B19"/>
    <w:rsid w:val="00994036"/>
    <w:rsid w:val="0099431B"/>
    <w:rsid w:val="00994ACE"/>
    <w:rsid w:val="00994E3F"/>
    <w:rsid w:val="00994E66"/>
    <w:rsid w:val="00994F5A"/>
    <w:rsid w:val="00994FA4"/>
    <w:rsid w:val="00995027"/>
    <w:rsid w:val="00995032"/>
    <w:rsid w:val="0099506F"/>
    <w:rsid w:val="009950B0"/>
    <w:rsid w:val="009951A8"/>
    <w:rsid w:val="009952D8"/>
    <w:rsid w:val="0099550E"/>
    <w:rsid w:val="0099570D"/>
    <w:rsid w:val="00995A55"/>
    <w:rsid w:val="00995EBF"/>
    <w:rsid w:val="00996442"/>
    <w:rsid w:val="00996629"/>
    <w:rsid w:val="009967A3"/>
    <w:rsid w:val="0099688E"/>
    <w:rsid w:val="00996CC1"/>
    <w:rsid w:val="00996EBB"/>
    <w:rsid w:val="009970BA"/>
    <w:rsid w:val="00997229"/>
    <w:rsid w:val="0099728F"/>
    <w:rsid w:val="00997364"/>
    <w:rsid w:val="0099756A"/>
    <w:rsid w:val="00997662"/>
    <w:rsid w:val="00997779"/>
    <w:rsid w:val="00997803"/>
    <w:rsid w:val="0099797A"/>
    <w:rsid w:val="00997B58"/>
    <w:rsid w:val="00997D8E"/>
    <w:rsid w:val="00997E7D"/>
    <w:rsid w:val="009A00A8"/>
    <w:rsid w:val="009A05A9"/>
    <w:rsid w:val="009A0707"/>
    <w:rsid w:val="009A0786"/>
    <w:rsid w:val="009A08FB"/>
    <w:rsid w:val="009A0AB8"/>
    <w:rsid w:val="009A0ABD"/>
    <w:rsid w:val="009A0B4D"/>
    <w:rsid w:val="009A0C24"/>
    <w:rsid w:val="009A0CF0"/>
    <w:rsid w:val="009A0E23"/>
    <w:rsid w:val="009A1634"/>
    <w:rsid w:val="009A1984"/>
    <w:rsid w:val="009A1AB8"/>
    <w:rsid w:val="009A1B31"/>
    <w:rsid w:val="009A1B45"/>
    <w:rsid w:val="009A1F0A"/>
    <w:rsid w:val="009A1F41"/>
    <w:rsid w:val="009A212E"/>
    <w:rsid w:val="009A215B"/>
    <w:rsid w:val="009A266C"/>
    <w:rsid w:val="009A2765"/>
    <w:rsid w:val="009A27FD"/>
    <w:rsid w:val="009A2926"/>
    <w:rsid w:val="009A29BF"/>
    <w:rsid w:val="009A2B73"/>
    <w:rsid w:val="009A2BFF"/>
    <w:rsid w:val="009A2CB8"/>
    <w:rsid w:val="009A3315"/>
    <w:rsid w:val="009A3362"/>
    <w:rsid w:val="009A3552"/>
    <w:rsid w:val="009A3B93"/>
    <w:rsid w:val="009A3D3E"/>
    <w:rsid w:val="009A3DFD"/>
    <w:rsid w:val="009A3F1C"/>
    <w:rsid w:val="009A406A"/>
    <w:rsid w:val="009A4149"/>
    <w:rsid w:val="009A4397"/>
    <w:rsid w:val="009A4519"/>
    <w:rsid w:val="009A45EC"/>
    <w:rsid w:val="009A48DF"/>
    <w:rsid w:val="009A4B71"/>
    <w:rsid w:val="009A4C65"/>
    <w:rsid w:val="009A4CB2"/>
    <w:rsid w:val="009A4FBD"/>
    <w:rsid w:val="009A5082"/>
    <w:rsid w:val="009A50BE"/>
    <w:rsid w:val="009A5150"/>
    <w:rsid w:val="009A52F0"/>
    <w:rsid w:val="009A5607"/>
    <w:rsid w:val="009A5A46"/>
    <w:rsid w:val="009A5AE3"/>
    <w:rsid w:val="009A5D37"/>
    <w:rsid w:val="009A5D63"/>
    <w:rsid w:val="009A5DD3"/>
    <w:rsid w:val="009A5E22"/>
    <w:rsid w:val="009A5E7C"/>
    <w:rsid w:val="009A6103"/>
    <w:rsid w:val="009A64AF"/>
    <w:rsid w:val="009A6562"/>
    <w:rsid w:val="009A65F2"/>
    <w:rsid w:val="009A66F5"/>
    <w:rsid w:val="009A67CD"/>
    <w:rsid w:val="009A67F7"/>
    <w:rsid w:val="009A6A81"/>
    <w:rsid w:val="009A6BE3"/>
    <w:rsid w:val="009A6FAB"/>
    <w:rsid w:val="009A71D8"/>
    <w:rsid w:val="009A7292"/>
    <w:rsid w:val="009A750D"/>
    <w:rsid w:val="009A758F"/>
    <w:rsid w:val="009A78DC"/>
    <w:rsid w:val="009A7BEA"/>
    <w:rsid w:val="009A7DEC"/>
    <w:rsid w:val="009B02BF"/>
    <w:rsid w:val="009B04D8"/>
    <w:rsid w:val="009B05B5"/>
    <w:rsid w:val="009B0651"/>
    <w:rsid w:val="009B07D8"/>
    <w:rsid w:val="009B083D"/>
    <w:rsid w:val="009B084B"/>
    <w:rsid w:val="009B09B8"/>
    <w:rsid w:val="009B0C4A"/>
    <w:rsid w:val="009B0E80"/>
    <w:rsid w:val="009B0FB4"/>
    <w:rsid w:val="009B1027"/>
    <w:rsid w:val="009B1477"/>
    <w:rsid w:val="009B14ED"/>
    <w:rsid w:val="009B156A"/>
    <w:rsid w:val="009B176D"/>
    <w:rsid w:val="009B17C4"/>
    <w:rsid w:val="009B286C"/>
    <w:rsid w:val="009B2A48"/>
    <w:rsid w:val="009B2CCC"/>
    <w:rsid w:val="009B2E2C"/>
    <w:rsid w:val="009B331C"/>
    <w:rsid w:val="009B3BEC"/>
    <w:rsid w:val="009B3E8D"/>
    <w:rsid w:val="009B4329"/>
    <w:rsid w:val="009B43B6"/>
    <w:rsid w:val="009B44B2"/>
    <w:rsid w:val="009B4873"/>
    <w:rsid w:val="009B495F"/>
    <w:rsid w:val="009B4B89"/>
    <w:rsid w:val="009B4D4D"/>
    <w:rsid w:val="009B4F08"/>
    <w:rsid w:val="009B514B"/>
    <w:rsid w:val="009B55BE"/>
    <w:rsid w:val="009B58F4"/>
    <w:rsid w:val="009B5AB6"/>
    <w:rsid w:val="009B5FBA"/>
    <w:rsid w:val="009B6264"/>
    <w:rsid w:val="009B6294"/>
    <w:rsid w:val="009B6389"/>
    <w:rsid w:val="009B64DB"/>
    <w:rsid w:val="009B684E"/>
    <w:rsid w:val="009B6A83"/>
    <w:rsid w:val="009B6A8A"/>
    <w:rsid w:val="009B6D81"/>
    <w:rsid w:val="009B6DD0"/>
    <w:rsid w:val="009B6E3A"/>
    <w:rsid w:val="009B72F1"/>
    <w:rsid w:val="009B74F5"/>
    <w:rsid w:val="009B776E"/>
    <w:rsid w:val="009B7B25"/>
    <w:rsid w:val="009B7BB8"/>
    <w:rsid w:val="009B7BBF"/>
    <w:rsid w:val="009B7C00"/>
    <w:rsid w:val="009B7C17"/>
    <w:rsid w:val="009C004B"/>
    <w:rsid w:val="009C03A4"/>
    <w:rsid w:val="009C0400"/>
    <w:rsid w:val="009C09EA"/>
    <w:rsid w:val="009C0FE6"/>
    <w:rsid w:val="009C1230"/>
    <w:rsid w:val="009C12F9"/>
    <w:rsid w:val="009C1334"/>
    <w:rsid w:val="009C1339"/>
    <w:rsid w:val="009C14CB"/>
    <w:rsid w:val="009C1681"/>
    <w:rsid w:val="009C187C"/>
    <w:rsid w:val="009C1A88"/>
    <w:rsid w:val="009C1B26"/>
    <w:rsid w:val="009C2343"/>
    <w:rsid w:val="009C2393"/>
    <w:rsid w:val="009C2556"/>
    <w:rsid w:val="009C25AC"/>
    <w:rsid w:val="009C273C"/>
    <w:rsid w:val="009C28DC"/>
    <w:rsid w:val="009C2915"/>
    <w:rsid w:val="009C2A6D"/>
    <w:rsid w:val="009C324D"/>
    <w:rsid w:val="009C375C"/>
    <w:rsid w:val="009C3C22"/>
    <w:rsid w:val="009C3CC9"/>
    <w:rsid w:val="009C3F83"/>
    <w:rsid w:val="009C4416"/>
    <w:rsid w:val="009C44FB"/>
    <w:rsid w:val="009C4714"/>
    <w:rsid w:val="009C49C6"/>
    <w:rsid w:val="009C4A94"/>
    <w:rsid w:val="009C4B23"/>
    <w:rsid w:val="009C4BC0"/>
    <w:rsid w:val="009C4D29"/>
    <w:rsid w:val="009C4E10"/>
    <w:rsid w:val="009C4E55"/>
    <w:rsid w:val="009C5146"/>
    <w:rsid w:val="009C51CD"/>
    <w:rsid w:val="009C530F"/>
    <w:rsid w:val="009C5502"/>
    <w:rsid w:val="009C588D"/>
    <w:rsid w:val="009C5935"/>
    <w:rsid w:val="009C5982"/>
    <w:rsid w:val="009C5A09"/>
    <w:rsid w:val="009C5BB9"/>
    <w:rsid w:val="009C5C0A"/>
    <w:rsid w:val="009C5F67"/>
    <w:rsid w:val="009C6308"/>
    <w:rsid w:val="009C6592"/>
    <w:rsid w:val="009C6F4D"/>
    <w:rsid w:val="009C715B"/>
    <w:rsid w:val="009C7729"/>
    <w:rsid w:val="009C7750"/>
    <w:rsid w:val="009C79C2"/>
    <w:rsid w:val="009C7A53"/>
    <w:rsid w:val="009C7C99"/>
    <w:rsid w:val="009C7EFF"/>
    <w:rsid w:val="009D0391"/>
    <w:rsid w:val="009D06A3"/>
    <w:rsid w:val="009D0773"/>
    <w:rsid w:val="009D07D4"/>
    <w:rsid w:val="009D0A1E"/>
    <w:rsid w:val="009D0E01"/>
    <w:rsid w:val="009D0E30"/>
    <w:rsid w:val="009D1023"/>
    <w:rsid w:val="009D10B5"/>
    <w:rsid w:val="009D11E6"/>
    <w:rsid w:val="009D13DE"/>
    <w:rsid w:val="009D1436"/>
    <w:rsid w:val="009D1867"/>
    <w:rsid w:val="009D18B2"/>
    <w:rsid w:val="009D19FA"/>
    <w:rsid w:val="009D1B6F"/>
    <w:rsid w:val="009D1E9D"/>
    <w:rsid w:val="009D2029"/>
    <w:rsid w:val="009D2255"/>
    <w:rsid w:val="009D2275"/>
    <w:rsid w:val="009D22DD"/>
    <w:rsid w:val="009D26F2"/>
    <w:rsid w:val="009D2A0D"/>
    <w:rsid w:val="009D2C41"/>
    <w:rsid w:val="009D2C9C"/>
    <w:rsid w:val="009D2E35"/>
    <w:rsid w:val="009D3823"/>
    <w:rsid w:val="009D391D"/>
    <w:rsid w:val="009D3AA6"/>
    <w:rsid w:val="009D3B46"/>
    <w:rsid w:val="009D3C7E"/>
    <w:rsid w:val="009D3DAE"/>
    <w:rsid w:val="009D4562"/>
    <w:rsid w:val="009D4750"/>
    <w:rsid w:val="009D4C28"/>
    <w:rsid w:val="009D54B6"/>
    <w:rsid w:val="009D54C4"/>
    <w:rsid w:val="009D578E"/>
    <w:rsid w:val="009D5846"/>
    <w:rsid w:val="009D5C27"/>
    <w:rsid w:val="009D5EE5"/>
    <w:rsid w:val="009D5F9C"/>
    <w:rsid w:val="009D5F9F"/>
    <w:rsid w:val="009D6285"/>
    <w:rsid w:val="009D6480"/>
    <w:rsid w:val="009D6532"/>
    <w:rsid w:val="009D6758"/>
    <w:rsid w:val="009D6A38"/>
    <w:rsid w:val="009D6EA2"/>
    <w:rsid w:val="009D6EBA"/>
    <w:rsid w:val="009D6FDD"/>
    <w:rsid w:val="009D700D"/>
    <w:rsid w:val="009D7099"/>
    <w:rsid w:val="009D78B5"/>
    <w:rsid w:val="009D799F"/>
    <w:rsid w:val="009D7CB3"/>
    <w:rsid w:val="009D7FE7"/>
    <w:rsid w:val="009E0077"/>
    <w:rsid w:val="009E052F"/>
    <w:rsid w:val="009E0638"/>
    <w:rsid w:val="009E06A3"/>
    <w:rsid w:val="009E0CCA"/>
    <w:rsid w:val="009E0D96"/>
    <w:rsid w:val="009E0E20"/>
    <w:rsid w:val="009E0ECA"/>
    <w:rsid w:val="009E0F89"/>
    <w:rsid w:val="009E1061"/>
    <w:rsid w:val="009E12F5"/>
    <w:rsid w:val="009E13AA"/>
    <w:rsid w:val="009E13F3"/>
    <w:rsid w:val="009E1706"/>
    <w:rsid w:val="009E19C8"/>
    <w:rsid w:val="009E1B1A"/>
    <w:rsid w:val="009E1E56"/>
    <w:rsid w:val="009E20EC"/>
    <w:rsid w:val="009E2314"/>
    <w:rsid w:val="009E2865"/>
    <w:rsid w:val="009E291A"/>
    <w:rsid w:val="009E29E1"/>
    <w:rsid w:val="009E2BED"/>
    <w:rsid w:val="009E2C3A"/>
    <w:rsid w:val="009E2E33"/>
    <w:rsid w:val="009E2FD4"/>
    <w:rsid w:val="009E30C8"/>
    <w:rsid w:val="009E31B0"/>
    <w:rsid w:val="009E3750"/>
    <w:rsid w:val="009E3818"/>
    <w:rsid w:val="009E394B"/>
    <w:rsid w:val="009E3ACC"/>
    <w:rsid w:val="009E3C48"/>
    <w:rsid w:val="009E409F"/>
    <w:rsid w:val="009E46F8"/>
    <w:rsid w:val="009E47D2"/>
    <w:rsid w:val="009E4ABD"/>
    <w:rsid w:val="009E4AC4"/>
    <w:rsid w:val="009E4CE3"/>
    <w:rsid w:val="009E4EBE"/>
    <w:rsid w:val="009E50B9"/>
    <w:rsid w:val="009E50D0"/>
    <w:rsid w:val="009E528B"/>
    <w:rsid w:val="009E5525"/>
    <w:rsid w:val="009E5AE0"/>
    <w:rsid w:val="009E5AEB"/>
    <w:rsid w:val="009E5B5C"/>
    <w:rsid w:val="009E5DEA"/>
    <w:rsid w:val="009E5DFE"/>
    <w:rsid w:val="009E5F38"/>
    <w:rsid w:val="009E5FB0"/>
    <w:rsid w:val="009E6179"/>
    <w:rsid w:val="009E6665"/>
    <w:rsid w:val="009E6C09"/>
    <w:rsid w:val="009E6C3A"/>
    <w:rsid w:val="009E6D3C"/>
    <w:rsid w:val="009E6DEC"/>
    <w:rsid w:val="009E6E51"/>
    <w:rsid w:val="009E6E9E"/>
    <w:rsid w:val="009E6FF2"/>
    <w:rsid w:val="009E70AA"/>
    <w:rsid w:val="009E7195"/>
    <w:rsid w:val="009E723D"/>
    <w:rsid w:val="009E76C9"/>
    <w:rsid w:val="009E77A2"/>
    <w:rsid w:val="009E7888"/>
    <w:rsid w:val="009E7B80"/>
    <w:rsid w:val="009E7C58"/>
    <w:rsid w:val="009E7CB0"/>
    <w:rsid w:val="009E7F0F"/>
    <w:rsid w:val="009F071F"/>
    <w:rsid w:val="009F0744"/>
    <w:rsid w:val="009F09D1"/>
    <w:rsid w:val="009F0C6E"/>
    <w:rsid w:val="009F0F5B"/>
    <w:rsid w:val="009F16FD"/>
    <w:rsid w:val="009F179E"/>
    <w:rsid w:val="009F1850"/>
    <w:rsid w:val="009F1FE2"/>
    <w:rsid w:val="009F1FEA"/>
    <w:rsid w:val="009F2141"/>
    <w:rsid w:val="009F2592"/>
    <w:rsid w:val="009F26C1"/>
    <w:rsid w:val="009F2913"/>
    <w:rsid w:val="009F2A66"/>
    <w:rsid w:val="009F2B8C"/>
    <w:rsid w:val="009F2C10"/>
    <w:rsid w:val="009F2CDC"/>
    <w:rsid w:val="009F2F37"/>
    <w:rsid w:val="009F2FD4"/>
    <w:rsid w:val="009F3071"/>
    <w:rsid w:val="009F31B9"/>
    <w:rsid w:val="009F33A8"/>
    <w:rsid w:val="009F359D"/>
    <w:rsid w:val="009F35BE"/>
    <w:rsid w:val="009F35DA"/>
    <w:rsid w:val="009F379C"/>
    <w:rsid w:val="009F3AED"/>
    <w:rsid w:val="009F4068"/>
    <w:rsid w:val="009F407F"/>
    <w:rsid w:val="009F4117"/>
    <w:rsid w:val="009F430E"/>
    <w:rsid w:val="009F493E"/>
    <w:rsid w:val="009F4969"/>
    <w:rsid w:val="009F4BFD"/>
    <w:rsid w:val="009F4CF6"/>
    <w:rsid w:val="009F4E38"/>
    <w:rsid w:val="009F5206"/>
    <w:rsid w:val="009F53B8"/>
    <w:rsid w:val="009F55B9"/>
    <w:rsid w:val="009F5741"/>
    <w:rsid w:val="009F57B0"/>
    <w:rsid w:val="009F5878"/>
    <w:rsid w:val="009F58CC"/>
    <w:rsid w:val="009F5924"/>
    <w:rsid w:val="009F5ABB"/>
    <w:rsid w:val="009F5E1B"/>
    <w:rsid w:val="009F69A9"/>
    <w:rsid w:val="009F69DA"/>
    <w:rsid w:val="009F6A69"/>
    <w:rsid w:val="009F6C33"/>
    <w:rsid w:val="009F6EB9"/>
    <w:rsid w:val="009F707F"/>
    <w:rsid w:val="009F716F"/>
    <w:rsid w:val="009F73CE"/>
    <w:rsid w:val="009F77FD"/>
    <w:rsid w:val="009F7814"/>
    <w:rsid w:val="009F79F2"/>
    <w:rsid w:val="009F7BC8"/>
    <w:rsid w:val="009F7E3E"/>
    <w:rsid w:val="00A00037"/>
    <w:rsid w:val="00A0018D"/>
    <w:rsid w:val="00A005C6"/>
    <w:rsid w:val="00A0064E"/>
    <w:rsid w:val="00A006A8"/>
    <w:rsid w:val="00A009AA"/>
    <w:rsid w:val="00A00A52"/>
    <w:rsid w:val="00A010A8"/>
    <w:rsid w:val="00A014CD"/>
    <w:rsid w:val="00A0150C"/>
    <w:rsid w:val="00A0170A"/>
    <w:rsid w:val="00A0198B"/>
    <w:rsid w:val="00A019F5"/>
    <w:rsid w:val="00A01A02"/>
    <w:rsid w:val="00A01B2D"/>
    <w:rsid w:val="00A01EEF"/>
    <w:rsid w:val="00A01FF1"/>
    <w:rsid w:val="00A02413"/>
    <w:rsid w:val="00A027D2"/>
    <w:rsid w:val="00A02857"/>
    <w:rsid w:val="00A029F9"/>
    <w:rsid w:val="00A02A64"/>
    <w:rsid w:val="00A02AE5"/>
    <w:rsid w:val="00A02B0F"/>
    <w:rsid w:val="00A02EF1"/>
    <w:rsid w:val="00A03101"/>
    <w:rsid w:val="00A033E8"/>
    <w:rsid w:val="00A03491"/>
    <w:rsid w:val="00A0355D"/>
    <w:rsid w:val="00A0397D"/>
    <w:rsid w:val="00A03B00"/>
    <w:rsid w:val="00A03D5E"/>
    <w:rsid w:val="00A04718"/>
    <w:rsid w:val="00A04818"/>
    <w:rsid w:val="00A04D29"/>
    <w:rsid w:val="00A04F79"/>
    <w:rsid w:val="00A05098"/>
    <w:rsid w:val="00A05317"/>
    <w:rsid w:val="00A053C8"/>
    <w:rsid w:val="00A05806"/>
    <w:rsid w:val="00A05941"/>
    <w:rsid w:val="00A059F8"/>
    <w:rsid w:val="00A05A6B"/>
    <w:rsid w:val="00A06466"/>
    <w:rsid w:val="00A065C5"/>
    <w:rsid w:val="00A066E5"/>
    <w:rsid w:val="00A068BB"/>
    <w:rsid w:val="00A06D46"/>
    <w:rsid w:val="00A06E5F"/>
    <w:rsid w:val="00A070EB"/>
    <w:rsid w:val="00A07117"/>
    <w:rsid w:val="00A07290"/>
    <w:rsid w:val="00A07508"/>
    <w:rsid w:val="00A0793F"/>
    <w:rsid w:val="00A07BA0"/>
    <w:rsid w:val="00A07C90"/>
    <w:rsid w:val="00A07E1E"/>
    <w:rsid w:val="00A07F0F"/>
    <w:rsid w:val="00A07F3C"/>
    <w:rsid w:val="00A1002C"/>
    <w:rsid w:val="00A101A9"/>
    <w:rsid w:val="00A1047C"/>
    <w:rsid w:val="00A1056F"/>
    <w:rsid w:val="00A1058F"/>
    <w:rsid w:val="00A10617"/>
    <w:rsid w:val="00A10851"/>
    <w:rsid w:val="00A10A59"/>
    <w:rsid w:val="00A11190"/>
    <w:rsid w:val="00A1122E"/>
    <w:rsid w:val="00A117B6"/>
    <w:rsid w:val="00A117DD"/>
    <w:rsid w:val="00A1187A"/>
    <w:rsid w:val="00A11A3F"/>
    <w:rsid w:val="00A11ED2"/>
    <w:rsid w:val="00A12137"/>
    <w:rsid w:val="00A121A2"/>
    <w:rsid w:val="00A121FF"/>
    <w:rsid w:val="00A12391"/>
    <w:rsid w:val="00A1267F"/>
    <w:rsid w:val="00A126BD"/>
    <w:rsid w:val="00A127FF"/>
    <w:rsid w:val="00A12872"/>
    <w:rsid w:val="00A12884"/>
    <w:rsid w:val="00A12ED0"/>
    <w:rsid w:val="00A12EFB"/>
    <w:rsid w:val="00A13297"/>
    <w:rsid w:val="00A13419"/>
    <w:rsid w:val="00A134C5"/>
    <w:rsid w:val="00A134FC"/>
    <w:rsid w:val="00A13676"/>
    <w:rsid w:val="00A1378F"/>
    <w:rsid w:val="00A137EB"/>
    <w:rsid w:val="00A138D8"/>
    <w:rsid w:val="00A13B44"/>
    <w:rsid w:val="00A13CFF"/>
    <w:rsid w:val="00A13D15"/>
    <w:rsid w:val="00A14113"/>
    <w:rsid w:val="00A14245"/>
    <w:rsid w:val="00A1434C"/>
    <w:rsid w:val="00A14B13"/>
    <w:rsid w:val="00A14B37"/>
    <w:rsid w:val="00A14CB0"/>
    <w:rsid w:val="00A14E8E"/>
    <w:rsid w:val="00A14FA4"/>
    <w:rsid w:val="00A15012"/>
    <w:rsid w:val="00A151A7"/>
    <w:rsid w:val="00A1558D"/>
    <w:rsid w:val="00A15673"/>
    <w:rsid w:val="00A15722"/>
    <w:rsid w:val="00A1576D"/>
    <w:rsid w:val="00A158BE"/>
    <w:rsid w:val="00A15ACF"/>
    <w:rsid w:val="00A15D35"/>
    <w:rsid w:val="00A15DBC"/>
    <w:rsid w:val="00A16161"/>
    <w:rsid w:val="00A1634A"/>
    <w:rsid w:val="00A16716"/>
    <w:rsid w:val="00A16777"/>
    <w:rsid w:val="00A16898"/>
    <w:rsid w:val="00A16ACE"/>
    <w:rsid w:val="00A16B6B"/>
    <w:rsid w:val="00A16BD8"/>
    <w:rsid w:val="00A1719E"/>
    <w:rsid w:val="00A176E0"/>
    <w:rsid w:val="00A17891"/>
    <w:rsid w:val="00A17960"/>
    <w:rsid w:val="00A17B4E"/>
    <w:rsid w:val="00A17F54"/>
    <w:rsid w:val="00A2005C"/>
    <w:rsid w:val="00A201BE"/>
    <w:rsid w:val="00A204B9"/>
    <w:rsid w:val="00A206D2"/>
    <w:rsid w:val="00A20B0A"/>
    <w:rsid w:val="00A20BD7"/>
    <w:rsid w:val="00A20F9E"/>
    <w:rsid w:val="00A2114B"/>
    <w:rsid w:val="00A21446"/>
    <w:rsid w:val="00A21494"/>
    <w:rsid w:val="00A218D5"/>
    <w:rsid w:val="00A21B51"/>
    <w:rsid w:val="00A21C6A"/>
    <w:rsid w:val="00A221D0"/>
    <w:rsid w:val="00A221D9"/>
    <w:rsid w:val="00A22245"/>
    <w:rsid w:val="00A22A00"/>
    <w:rsid w:val="00A22A22"/>
    <w:rsid w:val="00A22E33"/>
    <w:rsid w:val="00A233BF"/>
    <w:rsid w:val="00A233FA"/>
    <w:rsid w:val="00A23419"/>
    <w:rsid w:val="00A234F8"/>
    <w:rsid w:val="00A234FB"/>
    <w:rsid w:val="00A23604"/>
    <w:rsid w:val="00A23784"/>
    <w:rsid w:val="00A238A6"/>
    <w:rsid w:val="00A2396D"/>
    <w:rsid w:val="00A23D37"/>
    <w:rsid w:val="00A23DAC"/>
    <w:rsid w:val="00A24030"/>
    <w:rsid w:val="00A24407"/>
    <w:rsid w:val="00A246DA"/>
    <w:rsid w:val="00A2477D"/>
    <w:rsid w:val="00A247BA"/>
    <w:rsid w:val="00A2480A"/>
    <w:rsid w:val="00A24A8A"/>
    <w:rsid w:val="00A25333"/>
    <w:rsid w:val="00A255A4"/>
    <w:rsid w:val="00A255C9"/>
    <w:rsid w:val="00A25763"/>
    <w:rsid w:val="00A25944"/>
    <w:rsid w:val="00A25BC5"/>
    <w:rsid w:val="00A25C0F"/>
    <w:rsid w:val="00A25C5A"/>
    <w:rsid w:val="00A25CE5"/>
    <w:rsid w:val="00A26456"/>
    <w:rsid w:val="00A2668B"/>
    <w:rsid w:val="00A267B7"/>
    <w:rsid w:val="00A26F30"/>
    <w:rsid w:val="00A271DD"/>
    <w:rsid w:val="00A27691"/>
    <w:rsid w:val="00A27E99"/>
    <w:rsid w:val="00A302E7"/>
    <w:rsid w:val="00A30338"/>
    <w:rsid w:val="00A30407"/>
    <w:rsid w:val="00A30489"/>
    <w:rsid w:val="00A305D9"/>
    <w:rsid w:val="00A305FE"/>
    <w:rsid w:val="00A30B08"/>
    <w:rsid w:val="00A30CDE"/>
    <w:rsid w:val="00A30ECA"/>
    <w:rsid w:val="00A31111"/>
    <w:rsid w:val="00A31286"/>
    <w:rsid w:val="00A3149F"/>
    <w:rsid w:val="00A31907"/>
    <w:rsid w:val="00A31940"/>
    <w:rsid w:val="00A3194C"/>
    <w:rsid w:val="00A319C0"/>
    <w:rsid w:val="00A31AF8"/>
    <w:rsid w:val="00A31B99"/>
    <w:rsid w:val="00A31E7A"/>
    <w:rsid w:val="00A31F29"/>
    <w:rsid w:val="00A31FF7"/>
    <w:rsid w:val="00A325F5"/>
    <w:rsid w:val="00A32753"/>
    <w:rsid w:val="00A328EC"/>
    <w:rsid w:val="00A32951"/>
    <w:rsid w:val="00A32A8D"/>
    <w:rsid w:val="00A32CA9"/>
    <w:rsid w:val="00A32D42"/>
    <w:rsid w:val="00A32E56"/>
    <w:rsid w:val="00A33098"/>
    <w:rsid w:val="00A3312C"/>
    <w:rsid w:val="00A335A1"/>
    <w:rsid w:val="00A3370A"/>
    <w:rsid w:val="00A33723"/>
    <w:rsid w:val="00A33D31"/>
    <w:rsid w:val="00A33F36"/>
    <w:rsid w:val="00A340AF"/>
    <w:rsid w:val="00A34189"/>
    <w:rsid w:val="00A3497F"/>
    <w:rsid w:val="00A34C7B"/>
    <w:rsid w:val="00A34FE7"/>
    <w:rsid w:val="00A34FE9"/>
    <w:rsid w:val="00A352AC"/>
    <w:rsid w:val="00A356A8"/>
    <w:rsid w:val="00A357B6"/>
    <w:rsid w:val="00A358D8"/>
    <w:rsid w:val="00A35A69"/>
    <w:rsid w:val="00A35BB7"/>
    <w:rsid w:val="00A35D38"/>
    <w:rsid w:val="00A360D1"/>
    <w:rsid w:val="00A3628B"/>
    <w:rsid w:val="00A362C9"/>
    <w:rsid w:val="00A3630C"/>
    <w:rsid w:val="00A36973"/>
    <w:rsid w:val="00A36FDA"/>
    <w:rsid w:val="00A371A6"/>
    <w:rsid w:val="00A3720F"/>
    <w:rsid w:val="00A375A0"/>
    <w:rsid w:val="00A376C1"/>
    <w:rsid w:val="00A37A27"/>
    <w:rsid w:val="00A37B09"/>
    <w:rsid w:val="00A37B71"/>
    <w:rsid w:val="00A37CB4"/>
    <w:rsid w:val="00A4012A"/>
    <w:rsid w:val="00A40336"/>
    <w:rsid w:val="00A404DC"/>
    <w:rsid w:val="00A404E8"/>
    <w:rsid w:val="00A40712"/>
    <w:rsid w:val="00A4075E"/>
    <w:rsid w:val="00A40ED0"/>
    <w:rsid w:val="00A40EF0"/>
    <w:rsid w:val="00A40F4B"/>
    <w:rsid w:val="00A40F63"/>
    <w:rsid w:val="00A41078"/>
    <w:rsid w:val="00A410A8"/>
    <w:rsid w:val="00A412A0"/>
    <w:rsid w:val="00A4158B"/>
    <w:rsid w:val="00A41605"/>
    <w:rsid w:val="00A418B1"/>
    <w:rsid w:val="00A418DB"/>
    <w:rsid w:val="00A41A46"/>
    <w:rsid w:val="00A41BA2"/>
    <w:rsid w:val="00A41CC6"/>
    <w:rsid w:val="00A41DF5"/>
    <w:rsid w:val="00A41E06"/>
    <w:rsid w:val="00A41EC8"/>
    <w:rsid w:val="00A41F89"/>
    <w:rsid w:val="00A420EB"/>
    <w:rsid w:val="00A4212A"/>
    <w:rsid w:val="00A4213E"/>
    <w:rsid w:val="00A422CD"/>
    <w:rsid w:val="00A4265F"/>
    <w:rsid w:val="00A42696"/>
    <w:rsid w:val="00A42867"/>
    <w:rsid w:val="00A428EF"/>
    <w:rsid w:val="00A42C64"/>
    <w:rsid w:val="00A430F5"/>
    <w:rsid w:val="00A433C9"/>
    <w:rsid w:val="00A43A34"/>
    <w:rsid w:val="00A43D0E"/>
    <w:rsid w:val="00A43F6A"/>
    <w:rsid w:val="00A44207"/>
    <w:rsid w:val="00A4439D"/>
    <w:rsid w:val="00A44487"/>
    <w:rsid w:val="00A444CA"/>
    <w:rsid w:val="00A4457E"/>
    <w:rsid w:val="00A44A50"/>
    <w:rsid w:val="00A44A84"/>
    <w:rsid w:val="00A44AAF"/>
    <w:rsid w:val="00A44B9C"/>
    <w:rsid w:val="00A44BA3"/>
    <w:rsid w:val="00A44D55"/>
    <w:rsid w:val="00A44FB7"/>
    <w:rsid w:val="00A4511F"/>
    <w:rsid w:val="00A452D3"/>
    <w:rsid w:val="00A45400"/>
    <w:rsid w:val="00A45727"/>
    <w:rsid w:val="00A45793"/>
    <w:rsid w:val="00A458A5"/>
    <w:rsid w:val="00A45D32"/>
    <w:rsid w:val="00A45DCE"/>
    <w:rsid w:val="00A4603B"/>
    <w:rsid w:val="00A46489"/>
    <w:rsid w:val="00A466BE"/>
    <w:rsid w:val="00A4694E"/>
    <w:rsid w:val="00A46962"/>
    <w:rsid w:val="00A46CA3"/>
    <w:rsid w:val="00A47410"/>
    <w:rsid w:val="00A475BB"/>
    <w:rsid w:val="00A47D35"/>
    <w:rsid w:val="00A47D49"/>
    <w:rsid w:val="00A47E52"/>
    <w:rsid w:val="00A47F45"/>
    <w:rsid w:val="00A502BA"/>
    <w:rsid w:val="00A5058D"/>
    <w:rsid w:val="00A50596"/>
    <w:rsid w:val="00A50D51"/>
    <w:rsid w:val="00A51126"/>
    <w:rsid w:val="00A51183"/>
    <w:rsid w:val="00A51FEC"/>
    <w:rsid w:val="00A520C6"/>
    <w:rsid w:val="00A52278"/>
    <w:rsid w:val="00A52459"/>
    <w:rsid w:val="00A5298C"/>
    <w:rsid w:val="00A529E5"/>
    <w:rsid w:val="00A52A0E"/>
    <w:rsid w:val="00A52ABA"/>
    <w:rsid w:val="00A52C0F"/>
    <w:rsid w:val="00A52CA7"/>
    <w:rsid w:val="00A52E84"/>
    <w:rsid w:val="00A52EC0"/>
    <w:rsid w:val="00A52F4D"/>
    <w:rsid w:val="00A52FFE"/>
    <w:rsid w:val="00A53836"/>
    <w:rsid w:val="00A5383A"/>
    <w:rsid w:val="00A539CD"/>
    <w:rsid w:val="00A53A89"/>
    <w:rsid w:val="00A53B2B"/>
    <w:rsid w:val="00A54051"/>
    <w:rsid w:val="00A540D9"/>
    <w:rsid w:val="00A543E2"/>
    <w:rsid w:val="00A5496E"/>
    <w:rsid w:val="00A54B31"/>
    <w:rsid w:val="00A54DB0"/>
    <w:rsid w:val="00A54EB1"/>
    <w:rsid w:val="00A55231"/>
    <w:rsid w:val="00A552CF"/>
    <w:rsid w:val="00A554EF"/>
    <w:rsid w:val="00A556F8"/>
    <w:rsid w:val="00A557EA"/>
    <w:rsid w:val="00A55D07"/>
    <w:rsid w:val="00A55E0A"/>
    <w:rsid w:val="00A55E2A"/>
    <w:rsid w:val="00A55E7E"/>
    <w:rsid w:val="00A562D4"/>
    <w:rsid w:val="00A565D3"/>
    <w:rsid w:val="00A56779"/>
    <w:rsid w:val="00A56A14"/>
    <w:rsid w:val="00A56ECF"/>
    <w:rsid w:val="00A56F1D"/>
    <w:rsid w:val="00A572D2"/>
    <w:rsid w:val="00A5750A"/>
    <w:rsid w:val="00A5758D"/>
    <w:rsid w:val="00A57829"/>
    <w:rsid w:val="00A57C3F"/>
    <w:rsid w:val="00A57C7F"/>
    <w:rsid w:val="00A60910"/>
    <w:rsid w:val="00A60E7E"/>
    <w:rsid w:val="00A60FCC"/>
    <w:rsid w:val="00A60FE4"/>
    <w:rsid w:val="00A61184"/>
    <w:rsid w:val="00A6186F"/>
    <w:rsid w:val="00A61E0A"/>
    <w:rsid w:val="00A61F3A"/>
    <w:rsid w:val="00A61FF4"/>
    <w:rsid w:val="00A622D0"/>
    <w:rsid w:val="00A623E5"/>
    <w:rsid w:val="00A62649"/>
    <w:rsid w:val="00A6278D"/>
    <w:rsid w:val="00A628C3"/>
    <w:rsid w:val="00A62944"/>
    <w:rsid w:val="00A62EB9"/>
    <w:rsid w:val="00A62F3C"/>
    <w:rsid w:val="00A6314C"/>
    <w:rsid w:val="00A63352"/>
    <w:rsid w:val="00A637AF"/>
    <w:rsid w:val="00A63915"/>
    <w:rsid w:val="00A63D01"/>
    <w:rsid w:val="00A6437F"/>
    <w:rsid w:val="00A64395"/>
    <w:rsid w:val="00A643A7"/>
    <w:rsid w:val="00A64401"/>
    <w:rsid w:val="00A6446C"/>
    <w:rsid w:val="00A649CF"/>
    <w:rsid w:val="00A64DCC"/>
    <w:rsid w:val="00A64DE3"/>
    <w:rsid w:val="00A64F16"/>
    <w:rsid w:val="00A65004"/>
    <w:rsid w:val="00A65277"/>
    <w:rsid w:val="00A653C5"/>
    <w:rsid w:val="00A65667"/>
    <w:rsid w:val="00A6579E"/>
    <w:rsid w:val="00A657DC"/>
    <w:rsid w:val="00A659BE"/>
    <w:rsid w:val="00A65BF1"/>
    <w:rsid w:val="00A65C0C"/>
    <w:rsid w:val="00A65D6E"/>
    <w:rsid w:val="00A662A2"/>
    <w:rsid w:val="00A6646A"/>
    <w:rsid w:val="00A6660B"/>
    <w:rsid w:val="00A6661F"/>
    <w:rsid w:val="00A6698F"/>
    <w:rsid w:val="00A66C02"/>
    <w:rsid w:val="00A66C3A"/>
    <w:rsid w:val="00A66D4C"/>
    <w:rsid w:val="00A670AF"/>
    <w:rsid w:val="00A670FA"/>
    <w:rsid w:val="00A6724F"/>
    <w:rsid w:val="00A672DC"/>
    <w:rsid w:val="00A67332"/>
    <w:rsid w:val="00A673FB"/>
    <w:rsid w:val="00A67B10"/>
    <w:rsid w:val="00A67C77"/>
    <w:rsid w:val="00A67FCB"/>
    <w:rsid w:val="00A70506"/>
    <w:rsid w:val="00A70798"/>
    <w:rsid w:val="00A70CF2"/>
    <w:rsid w:val="00A70D8C"/>
    <w:rsid w:val="00A70EA5"/>
    <w:rsid w:val="00A713A5"/>
    <w:rsid w:val="00A7153C"/>
    <w:rsid w:val="00A7179F"/>
    <w:rsid w:val="00A719EF"/>
    <w:rsid w:val="00A71A83"/>
    <w:rsid w:val="00A71AF7"/>
    <w:rsid w:val="00A71B2B"/>
    <w:rsid w:val="00A71B8A"/>
    <w:rsid w:val="00A71B9A"/>
    <w:rsid w:val="00A71D21"/>
    <w:rsid w:val="00A720AE"/>
    <w:rsid w:val="00A72172"/>
    <w:rsid w:val="00A72202"/>
    <w:rsid w:val="00A72510"/>
    <w:rsid w:val="00A72938"/>
    <w:rsid w:val="00A7293B"/>
    <w:rsid w:val="00A72D98"/>
    <w:rsid w:val="00A72E2B"/>
    <w:rsid w:val="00A72FD4"/>
    <w:rsid w:val="00A732B1"/>
    <w:rsid w:val="00A73560"/>
    <w:rsid w:val="00A73567"/>
    <w:rsid w:val="00A735E6"/>
    <w:rsid w:val="00A736A3"/>
    <w:rsid w:val="00A73A04"/>
    <w:rsid w:val="00A73AEC"/>
    <w:rsid w:val="00A73B25"/>
    <w:rsid w:val="00A73D59"/>
    <w:rsid w:val="00A73F6A"/>
    <w:rsid w:val="00A74106"/>
    <w:rsid w:val="00A743FA"/>
    <w:rsid w:val="00A74413"/>
    <w:rsid w:val="00A744A4"/>
    <w:rsid w:val="00A745FD"/>
    <w:rsid w:val="00A74651"/>
    <w:rsid w:val="00A746B5"/>
    <w:rsid w:val="00A746E9"/>
    <w:rsid w:val="00A7481E"/>
    <w:rsid w:val="00A7485E"/>
    <w:rsid w:val="00A74AD0"/>
    <w:rsid w:val="00A74C48"/>
    <w:rsid w:val="00A74C96"/>
    <w:rsid w:val="00A74EF2"/>
    <w:rsid w:val="00A74F08"/>
    <w:rsid w:val="00A75203"/>
    <w:rsid w:val="00A75577"/>
    <w:rsid w:val="00A75C2B"/>
    <w:rsid w:val="00A75C6A"/>
    <w:rsid w:val="00A75CAC"/>
    <w:rsid w:val="00A75D76"/>
    <w:rsid w:val="00A75D90"/>
    <w:rsid w:val="00A75EAF"/>
    <w:rsid w:val="00A764AD"/>
    <w:rsid w:val="00A764FE"/>
    <w:rsid w:val="00A7655E"/>
    <w:rsid w:val="00A765B0"/>
    <w:rsid w:val="00A76704"/>
    <w:rsid w:val="00A7685A"/>
    <w:rsid w:val="00A76ACC"/>
    <w:rsid w:val="00A76AE9"/>
    <w:rsid w:val="00A76B03"/>
    <w:rsid w:val="00A76E75"/>
    <w:rsid w:val="00A76FC8"/>
    <w:rsid w:val="00A77116"/>
    <w:rsid w:val="00A771E9"/>
    <w:rsid w:val="00A773EC"/>
    <w:rsid w:val="00A775BD"/>
    <w:rsid w:val="00A777BD"/>
    <w:rsid w:val="00A77851"/>
    <w:rsid w:val="00A77B11"/>
    <w:rsid w:val="00A77D1A"/>
    <w:rsid w:val="00A80031"/>
    <w:rsid w:val="00A80214"/>
    <w:rsid w:val="00A80339"/>
    <w:rsid w:val="00A8047D"/>
    <w:rsid w:val="00A806CF"/>
    <w:rsid w:val="00A8093F"/>
    <w:rsid w:val="00A80948"/>
    <w:rsid w:val="00A80AE1"/>
    <w:rsid w:val="00A80CB5"/>
    <w:rsid w:val="00A8121C"/>
    <w:rsid w:val="00A816FF"/>
    <w:rsid w:val="00A81AFB"/>
    <w:rsid w:val="00A81BDD"/>
    <w:rsid w:val="00A81CF5"/>
    <w:rsid w:val="00A81D23"/>
    <w:rsid w:val="00A8218D"/>
    <w:rsid w:val="00A821DE"/>
    <w:rsid w:val="00A8222B"/>
    <w:rsid w:val="00A823E1"/>
    <w:rsid w:val="00A82AB0"/>
    <w:rsid w:val="00A82BA0"/>
    <w:rsid w:val="00A82CB9"/>
    <w:rsid w:val="00A830AF"/>
    <w:rsid w:val="00A83149"/>
    <w:rsid w:val="00A8343E"/>
    <w:rsid w:val="00A83BFF"/>
    <w:rsid w:val="00A83DCB"/>
    <w:rsid w:val="00A83EBA"/>
    <w:rsid w:val="00A8419A"/>
    <w:rsid w:val="00A8430F"/>
    <w:rsid w:val="00A84583"/>
    <w:rsid w:val="00A845ED"/>
    <w:rsid w:val="00A846B3"/>
    <w:rsid w:val="00A848FF"/>
    <w:rsid w:val="00A84AA8"/>
    <w:rsid w:val="00A84B2A"/>
    <w:rsid w:val="00A84C57"/>
    <w:rsid w:val="00A851EF"/>
    <w:rsid w:val="00A85439"/>
    <w:rsid w:val="00A855A1"/>
    <w:rsid w:val="00A8563F"/>
    <w:rsid w:val="00A85949"/>
    <w:rsid w:val="00A8599F"/>
    <w:rsid w:val="00A85AB2"/>
    <w:rsid w:val="00A85AC3"/>
    <w:rsid w:val="00A85B4C"/>
    <w:rsid w:val="00A85C3B"/>
    <w:rsid w:val="00A85EF0"/>
    <w:rsid w:val="00A864A6"/>
    <w:rsid w:val="00A864C0"/>
    <w:rsid w:val="00A864D8"/>
    <w:rsid w:val="00A86552"/>
    <w:rsid w:val="00A865A1"/>
    <w:rsid w:val="00A866AD"/>
    <w:rsid w:val="00A86D68"/>
    <w:rsid w:val="00A87136"/>
    <w:rsid w:val="00A87303"/>
    <w:rsid w:val="00A87A87"/>
    <w:rsid w:val="00A87D08"/>
    <w:rsid w:val="00A900D5"/>
    <w:rsid w:val="00A905D1"/>
    <w:rsid w:val="00A90851"/>
    <w:rsid w:val="00A915AC"/>
    <w:rsid w:val="00A917B6"/>
    <w:rsid w:val="00A919E8"/>
    <w:rsid w:val="00A91C16"/>
    <w:rsid w:val="00A91C37"/>
    <w:rsid w:val="00A91DBA"/>
    <w:rsid w:val="00A91DF3"/>
    <w:rsid w:val="00A91E66"/>
    <w:rsid w:val="00A92014"/>
    <w:rsid w:val="00A92191"/>
    <w:rsid w:val="00A925DF"/>
    <w:rsid w:val="00A9260E"/>
    <w:rsid w:val="00A92652"/>
    <w:rsid w:val="00A927FA"/>
    <w:rsid w:val="00A928D5"/>
    <w:rsid w:val="00A92ACA"/>
    <w:rsid w:val="00A93125"/>
    <w:rsid w:val="00A93307"/>
    <w:rsid w:val="00A933FE"/>
    <w:rsid w:val="00A9340D"/>
    <w:rsid w:val="00A93615"/>
    <w:rsid w:val="00A939AA"/>
    <w:rsid w:val="00A93D08"/>
    <w:rsid w:val="00A94090"/>
    <w:rsid w:val="00A94978"/>
    <w:rsid w:val="00A949D5"/>
    <w:rsid w:val="00A94B48"/>
    <w:rsid w:val="00A94BE8"/>
    <w:rsid w:val="00A94DA9"/>
    <w:rsid w:val="00A94EB9"/>
    <w:rsid w:val="00A94F3B"/>
    <w:rsid w:val="00A94F75"/>
    <w:rsid w:val="00A953E5"/>
    <w:rsid w:val="00A9553E"/>
    <w:rsid w:val="00A95982"/>
    <w:rsid w:val="00A95A3B"/>
    <w:rsid w:val="00A960D3"/>
    <w:rsid w:val="00A96175"/>
    <w:rsid w:val="00A9632C"/>
    <w:rsid w:val="00A96639"/>
    <w:rsid w:val="00A96CE0"/>
    <w:rsid w:val="00A96DCB"/>
    <w:rsid w:val="00A96FEA"/>
    <w:rsid w:val="00A9711F"/>
    <w:rsid w:val="00A97459"/>
    <w:rsid w:val="00A9769B"/>
    <w:rsid w:val="00A97AA7"/>
    <w:rsid w:val="00AA0442"/>
    <w:rsid w:val="00AA0564"/>
    <w:rsid w:val="00AA0717"/>
    <w:rsid w:val="00AA0F6B"/>
    <w:rsid w:val="00AA1022"/>
    <w:rsid w:val="00AA12DE"/>
    <w:rsid w:val="00AA142C"/>
    <w:rsid w:val="00AA1610"/>
    <w:rsid w:val="00AA17A6"/>
    <w:rsid w:val="00AA18D3"/>
    <w:rsid w:val="00AA1A40"/>
    <w:rsid w:val="00AA1AA1"/>
    <w:rsid w:val="00AA1EAB"/>
    <w:rsid w:val="00AA21B4"/>
    <w:rsid w:val="00AA2270"/>
    <w:rsid w:val="00AA22F0"/>
    <w:rsid w:val="00AA23A2"/>
    <w:rsid w:val="00AA23D9"/>
    <w:rsid w:val="00AA2706"/>
    <w:rsid w:val="00AA2A07"/>
    <w:rsid w:val="00AA32AE"/>
    <w:rsid w:val="00AA3323"/>
    <w:rsid w:val="00AA39C6"/>
    <w:rsid w:val="00AA3E86"/>
    <w:rsid w:val="00AA4183"/>
    <w:rsid w:val="00AA41AB"/>
    <w:rsid w:val="00AA42BB"/>
    <w:rsid w:val="00AA42E0"/>
    <w:rsid w:val="00AA43CB"/>
    <w:rsid w:val="00AA471D"/>
    <w:rsid w:val="00AA4789"/>
    <w:rsid w:val="00AA481B"/>
    <w:rsid w:val="00AA485C"/>
    <w:rsid w:val="00AA4AC1"/>
    <w:rsid w:val="00AA4C4A"/>
    <w:rsid w:val="00AA4D8E"/>
    <w:rsid w:val="00AA5190"/>
    <w:rsid w:val="00AA5371"/>
    <w:rsid w:val="00AA56B7"/>
    <w:rsid w:val="00AA5AF4"/>
    <w:rsid w:val="00AA5B4A"/>
    <w:rsid w:val="00AA61D8"/>
    <w:rsid w:val="00AA63EA"/>
    <w:rsid w:val="00AA63FD"/>
    <w:rsid w:val="00AA641C"/>
    <w:rsid w:val="00AA65F8"/>
    <w:rsid w:val="00AA676C"/>
    <w:rsid w:val="00AA6A25"/>
    <w:rsid w:val="00AA6CC2"/>
    <w:rsid w:val="00AA6DFE"/>
    <w:rsid w:val="00AA6F69"/>
    <w:rsid w:val="00AA70A0"/>
    <w:rsid w:val="00AA75AA"/>
    <w:rsid w:val="00AA791E"/>
    <w:rsid w:val="00AA79DA"/>
    <w:rsid w:val="00AA7DF4"/>
    <w:rsid w:val="00AA7E16"/>
    <w:rsid w:val="00AB006C"/>
    <w:rsid w:val="00AB01D4"/>
    <w:rsid w:val="00AB0272"/>
    <w:rsid w:val="00AB034A"/>
    <w:rsid w:val="00AB065E"/>
    <w:rsid w:val="00AB06E2"/>
    <w:rsid w:val="00AB0A16"/>
    <w:rsid w:val="00AB1040"/>
    <w:rsid w:val="00AB1191"/>
    <w:rsid w:val="00AB11E8"/>
    <w:rsid w:val="00AB15E9"/>
    <w:rsid w:val="00AB176D"/>
    <w:rsid w:val="00AB19E3"/>
    <w:rsid w:val="00AB1B99"/>
    <w:rsid w:val="00AB1E89"/>
    <w:rsid w:val="00AB1F2B"/>
    <w:rsid w:val="00AB21C7"/>
    <w:rsid w:val="00AB23D1"/>
    <w:rsid w:val="00AB2428"/>
    <w:rsid w:val="00AB24C9"/>
    <w:rsid w:val="00AB265E"/>
    <w:rsid w:val="00AB2819"/>
    <w:rsid w:val="00AB2B17"/>
    <w:rsid w:val="00AB2E5B"/>
    <w:rsid w:val="00AB2EB4"/>
    <w:rsid w:val="00AB2F04"/>
    <w:rsid w:val="00AB3168"/>
    <w:rsid w:val="00AB325E"/>
    <w:rsid w:val="00AB358D"/>
    <w:rsid w:val="00AB35F7"/>
    <w:rsid w:val="00AB38F8"/>
    <w:rsid w:val="00AB3AF1"/>
    <w:rsid w:val="00AB469B"/>
    <w:rsid w:val="00AB48C1"/>
    <w:rsid w:val="00AB49AD"/>
    <w:rsid w:val="00AB4A7E"/>
    <w:rsid w:val="00AB4B96"/>
    <w:rsid w:val="00AB4E2B"/>
    <w:rsid w:val="00AB4EA4"/>
    <w:rsid w:val="00AB4FB6"/>
    <w:rsid w:val="00AB50B2"/>
    <w:rsid w:val="00AB50E3"/>
    <w:rsid w:val="00AB520C"/>
    <w:rsid w:val="00AB540D"/>
    <w:rsid w:val="00AB548E"/>
    <w:rsid w:val="00AB57AC"/>
    <w:rsid w:val="00AB5B49"/>
    <w:rsid w:val="00AB5B76"/>
    <w:rsid w:val="00AB6090"/>
    <w:rsid w:val="00AB6178"/>
    <w:rsid w:val="00AB634F"/>
    <w:rsid w:val="00AB6777"/>
    <w:rsid w:val="00AB6999"/>
    <w:rsid w:val="00AB6A60"/>
    <w:rsid w:val="00AB6B7E"/>
    <w:rsid w:val="00AB7259"/>
    <w:rsid w:val="00AB76B8"/>
    <w:rsid w:val="00AB76CE"/>
    <w:rsid w:val="00AB778F"/>
    <w:rsid w:val="00AB779E"/>
    <w:rsid w:val="00AB7F02"/>
    <w:rsid w:val="00AC013B"/>
    <w:rsid w:val="00AC02FA"/>
    <w:rsid w:val="00AC043E"/>
    <w:rsid w:val="00AC067B"/>
    <w:rsid w:val="00AC0C40"/>
    <w:rsid w:val="00AC0EC8"/>
    <w:rsid w:val="00AC0F5E"/>
    <w:rsid w:val="00AC0FA6"/>
    <w:rsid w:val="00AC1046"/>
    <w:rsid w:val="00AC146D"/>
    <w:rsid w:val="00AC1963"/>
    <w:rsid w:val="00AC1BB4"/>
    <w:rsid w:val="00AC1F98"/>
    <w:rsid w:val="00AC206F"/>
    <w:rsid w:val="00AC20D2"/>
    <w:rsid w:val="00AC21BC"/>
    <w:rsid w:val="00AC224C"/>
    <w:rsid w:val="00AC236D"/>
    <w:rsid w:val="00AC24CC"/>
    <w:rsid w:val="00AC25EC"/>
    <w:rsid w:val="00AC267F"/>
    <w:rsid w:val="00AC2B8E"/>
    <w:rsid w:val="00AC2CDD"/>
    <w:rsid w:val="00AC2D7B"/>
    <w:rsid w:val="00AC2F44"/>
    <w:rsid w:val="00AC346B"/>
    <w:rsid w:val="00AC35E3"/>
    <w:rsid w:val="00AC3A23"/>
    <w:rsid w:val="00AC3B5B"/>
    <w:rsid w:val="00AC3BB1"/>
    <w:rsid w:val="00AC3DE9"/>
    <w:rsid w:val="00AC42BE"/>
    <w:rsid w:val="00AC4326"/>
    <w:rsid w:val="00AC4573"/>
    <w:rsid w:val="00AC463B"/>
    <w:rsid w:val="00AC4739"/>
    <w:rsid w:val="00AC4902"/>
    <w:rsid w:val="00AC49D6"/>
    <w:rsid w:val="00AC4B64"/>
    <w:rsid w:val="00AC4C9D"/>
    <w:rsid w:val="00AC4CFB"/>
    <w:rsid w:val="00AC4E21"/>
    <w:rsid w:val="00AC4FAB"/>
    <w:rsid w:val="00AC5621"/>
    <w:rsid w:val="00AC5CE6"/>
    <w:rsid w:val="00AC5D3F"/>
    <w:rsid w:val="00AC5E16"/>
    <w:rsid w:val="00AC5E7C"/>
    <w:rsid w:val="00AC5F43"/>
    <w:rsid w:val="00AC5FD9"/>
    <w:rsid w:val="00AC606D"/>
    <w:rsid w:val="00AC61EC"/>
    <w:rsid w:val="00AC6A2B"/>
    <w:rsid w:val="00AC6BC0"/>
    <w:rsid w:val="00AC6D36"/>
    <w:rsid w:val="00AC7531"/>
    <w:rsid w:val="00AC793C"/>
    <w:rsid w:val="00AC794F"/>
    <w:rsid w:val="00AC79FA"/>
    <w:rsid w:val="00AC7D02"/>
    <w:rsid w:val="00AD0205"/>
    <w:rsid w:val="00AD0516"/>
    <w:rsid w:val="00AD0626"/>
    <w:rsid w:val="00AD0883"/>
    <w:rsid w:val="00AD0AA1"/>
    <w:rsid w:val="00AD0AB0"/>
    <w:rsid w:val="00AD0ED3"/>
    <w:rsid w:val="00AD0FF5"/>
    <w:rsid w:val="00AD1042"/>
    <w:rsid w:val="00AD10F9"/>
    <w:rsid w:val="00AD13B9"/>
    <w:rsid w:val="00AD154D"/>
    <w:rsid w:val="00AD1A6D"/>
    <w:rsid w:val="00AD1C36"/>
    <w:rsid w:val="00AD1D3E"/>
    <w:rsid w:val="00AD1DB5"/>
    <w:rsid w:val="00AD2113"/>
    <w:rsid w:val="00AD2652"/>
    <w:rsid w:val="00AD26C9"/>
    <w:rsid w:val="00AD29B5"/>
    <w:rsid w:val="00AD2D65"/>
    <w:rsid w:val="00AD2E4B"/>
    <w:rsid w:val="00AD2F89"/>
    <w:rsid w:val="00AD358B"/>
    <w:rsid w:val="00AD361D"/>
    <w:rsid w:val="00AD3E5C"/>
    <w:rsid w:val="00AD4375"/>
    <w:rsid w:val="00AD4422"/>
    <w:rsid w:val="00AD4ACE"/>
    <w:rsid w:val="00AD4CF3"/>
    <w:rsid w:val="00AD52F5"/>
    <w:rsid w:val="00AD53A9"/>
    <w:rsid w:val="00AD5452"/>
    <w:rsid w:val="00AD5562"/>
    <w:rsid w:val="00AD58C6"/>
    <w:rsid w:val="00AD58E2"/>
    <w:rsid w:val="00AD60D8"/>
    <w:rsid w:val="00AD6463"/>
    <w:rsid w:val="00AD6811"/>
    <w:rsid w:val="00AD6BBF"/>
    <w:rsid w:val="00AD6C40"/>
    <w:rsid w:val="00AD6ED7"/>
    <w:rsid w:val="00AD71BE"/>
    <w:rsid w:val="00AD73FE"/>
    <w:rsid w:val="00AD745F"/>
    <w:rsid w:val="00AD759E"/>
    <w:rsid w:val="00AD76A0"/>
    <w:rsid w:val="00AD7724"/>
    <w:rsid w:val="00AD7C92"/>
    <w:rsid w:val="00AD7C93"/>
    <w:rsid w:val="00AD7CD0"/>
    <w:rsid w:val="00AD7DB5"/>
    <w:rsid w:val="00AD7F83"/>
    <w:rsid w:val="00AE00FA"/>
    <w:rsid w:val="00AE0106"/>
    <w:rsid w:val="00AE0250"/>
    <w:rsid w:val="00AE0257"/>
    <w:rsid w:val="00AE0491"/>
    <w:rsid w:val="00AE0506"/>
    <w:rsid w:val="00AE084F"/>
    <w:rsid w:val="00AE0BFD"/>
    <w:rsid w:val="00AE0D0B"/>
    <w:rsid w:val="00AE1350"/>
    <w:rsid w:val="00AE17D6"/>
    <w:rsid w:val="00AE1AE8"/>
    <w:rsid w:val="00AE1C89"/>
    <w:rsid w:val="00AE1D43"/>
    <w:rsid w:val="00AE1DB8"/>
    <w:rsid w:val="00AE1ECF"/>
    <w:rsid w:val="00AE1F73"/>
    <w:rsid w:val="00AE21FD"/>
    <w:rsid w:val="00AE22EA"/>
    <w:rsid w:val="00AE2386"/>
    <w:rsid w:val="00AE254D"/>
    <w:rsid w:val="00AE29B6"/>
    <w:rsid w:val="00AE2C9F"/>
    <w:rsid w:val="00AE2E2C"/>
    <w:rsid w:val="00AE2F49"/>
    <w:rsid w:val="00AE3436"/>
    <w:rsid w:val="00AE3522"/>
    <w:rsid w:val="00AE3B9C"/>
    <w:rsid w:val="00AE3E61"/>
    <w:rsid w:val="00AE414A"/>
    <w:rsid w:val="00AE450D"/>
    <w:rsid w:val="00AE4649"/>
    <w:rsid w:val="00AE49C2"/>
    <w:rsid w:val="00AE4A61"/>
    <w:rsid w:val="00AE4C3B"/>
    <w:rsid w:val="00AE4EAD"/>
    <w:rsid w:val="00AE4FE7"/>
    <w:rsid w:val="00AE524B"/>
    <w:rsid w:val="00AE5434"/>
    <w:rsid w:val="00AE5445"/>
    <w:rsid w:val="00AE5575"/>
    <w:rsid w:val="00AE572A"/>
    <w:rsid w:val="00AE5A15"/>
    <w:rsid w:val="00AE5B4A"/>
    <w:rsid w:val="00AE5E8E"/>
    <w:rsid w:val="00AE6384"/>
    <w:rsid w:val="00AE6819"/>
    <w:rsid w:val="00AE6F07"/>
    <w:rsid w:val="00AE73BB"/>
    <w:rsid w:val="00AE754C"/>
    <w:rsid w:val="00AE7575"/>
    <w:rsid w:val="00AE7640"/>
    <w:rsid w:val="00AE7823"/>
    <w:rsid w:val="00AE792D"/>
    <w:rsid w:val="00AE7941"/>
    <w:rsid w:val="00AE7B90"/>
    <w:rsid w:val="00AE7FD0"/>
    <w:rsid w:val="00AF0073"/>
    <w:rsid w:val="00AF00C8"/>
    <w:rsid w:val="00AF0293"/>
    <w:rsid w:val="00AF0593"/>
    <w:rsid w:val="00AF0600"/>
    <w:rsid w:val="00AF0613"/>
    <w:rsid w:val="00AF0801"/>
    <w:rsid w:val="00AF09DD"/>
    <w:rsid w:val="00AF0AC5"/>
    <w:rsid w:val="00AF0C90"/>
    <w:rsid w:val="00AF10D5"/>
    <w:rsid w:val="00AF16E6"/>
    <w:rsid w:val="00AF1832"/>
    <w:rsid w:val="00AF194F"/>
    <w:rsid w:val="00AF19F7"/>
    <w:rsid w:val="00AF1BF6"/>
    <w:rsid w:val="00AF1F1C"/>
    <w:rsid w:val="00AF2086"/>
    <w:rsid w:val="00AF20A7"/>
    <w:rsid w:val="00AF2465"/>
    <w:rsid w:val="00AF2665"/>
    <w:rsid w:val="00AF28C8"/>
    <w:rsid w:val="00AF2902"/>
    <w:rsid w:val="00AF2A15"/>
    <w:rsid w:val="00AF2EA6"/>
    <w:rsid w:val="00AF2FFF"/>
    <w:rsid w:val="00AF3338"/>
    <w:rsid w:val="00AF34AB"/>
    <w:rsid w:val="00AF3537"/>
    <w:rsid w:val="00AF37DF"/>
    <w:rsid w:val="00AF397D"/>
    <w:rsid w:val="00AF3CDB"/>
    <w:rsid w:val="00AF3D75"/>
    <w:rsid w:val="00AF4049"/>
    <w:rsid w:val="00AF43E4"/>
    <w:rsid w:val="00AF449C"/>
    <w:rsid w:val="00AF466C"/>
    <w:rsid w:val="00AF4723"/>
    <w:rsid w:val="00AF49F8"/>
    <w:rsid w:val="00AF4A3A"/>
    <w:rsid w:val="00AF4DBA"/>
    <w:rsid w:val="00AF4F9C"/>
    <w:rsid w:val="00AF50CE"/>
    <w:rsid w:val="00AF50E6"/>
    <w:rsid w:val="00AF538A"/>
    <w:rsid w:val="00AF53B5"/>
    <w:rsid w:val="00AF5562"/>
    <w:rsid w:val="00AF5649"/>
    <w:rsid w:val="00AF5C43"/>
    <w:rsid w:val="00AF62B0"/>
    <w:rsid w:val="00AF62FC"/>
    <w:rsid w:val="00AF6641"/>
    <w:rsid w:val="00AF6A52"/>
    <w:rsid w:val="00AF6A5F"/>
    <w:rsid w:val="00AF6B7D"/>
    <w:rsid w:val="00AF6DD1"/>
    <w:rsid w:val="00AF7310"/>
    <w:rsid w:val="00AF735C"/>
    <w:rsid w:val="00AF73E6"/>
    <w:rsid w:val="00AF7747"/>
    <w:rsid w:val="00AF780A"/>
    <w:rsid w:val="00AF784E"/>
    <w:rsid w:val="00AF79FA"/>
    <w:rsid w:val="00B000B5"/>
    <w:rsid w:val="00B00149"/>
    <w:rsid w:val="00B00343"/>
    <w:rsid w:val="00B004F7"/>
    <w:rsid w:val="00B0062A"/>
    <w:rsid w:val="00B00630"/>
    <w:rsid w:val="00B00839"/>
    <w:rsid w:val="00B008F6"/>
    <w:rsid w:val="00B00A3A"/>
    <w:rsid w:val="00B00AD3"/>
    <w:rsid w:val="00B00B76"/>
    <w:rsid w:val="00B00DB0"/>
    <w:rsid w:val="00B00F09"/>
    <w:rsid w:val="00B01007"/>
    <w:rsid w:val="00B010F9"/>
    <w:rsid w:val="00B01112"/>
    <w:rsid w:val="00B01136"/>
    <w:rsid w:val="00B01644"/>
    <w:rsid w:val="00B01C29"/>
    <w:rsid w:val="00B01E04"/>
    <w:rsid w:val="00B01EFD"/>
    <w:rsid w:val="00B01FC8"/>
    <w:rsid w:val="00B02312"/>
    <w:rsid w:val="00B0232E"/>
    <w:rsid w:val="00B032B5"/>
    <w:rsid w:val="00B035BD"/>
    <w:rsid w:val="00B03962"/>
    <w:rsid w:val="00B03A07"/>
    <w:rsid w:val="00B03A46"/>
    <w:rsid w:val="00B03AA1"/>
    <w:rsid w:val="00B03DEE"/>
    <w:rsid w:val="00B04015"/>
    <w:rsid w:val="00B044FA"/>
    <w:rsid w:val="00B046C8"/>
    <w:rsid w:val="00B04A6A"/>
    <w:rsid w:val="00B04B7F"/>
    <w:rsid w:val="00B04CB3"/>
    <w:rsid w:val="00B0502B"/>
    <w:rsid w:val="00B05059"/>
    <w:rsid w:val="00B0512F"/>
    <w:rsid w:val="00B0530D"/>
    <w:rsid w:val="00B05462"/>
    <w:rsid w:val="00B05596"/>
    <w:rsid w:val="00B05653"/>
    <w:rsid w:val="00B05749"/>
    <w:rsid w:val="00B0578B"/>
    <w:rsid w:val="00B05F93"/>
    <w:rsid w:val="00B060F6"/>
    <w:rsid w:val="00B061A8"/>
    <w:rsid w:val="00B063A4"/>
    <w:rsid w:val="00B065ED"/>
    <w:rsid w:val="00B06F3D"/>
    <w:rsid w:val="00B07006"/>
    <w:rsid w:val="00B0734A"/>
    <w:rsid w:val="00B076D0"/>
    <w:rsid w:val="00B076DC"/>
    <w:rsid w:val="00B07AEC"/>
    <w:rsid w:val="00B07B69"/>
    <w:rsid w:val="00B07BC2"/>
    <w:rsid w:val="00B10752"/>
    <w:rsid w:val="00B1084F"/>
    <w:rsid w:val="00B108D5"/>
    <w:rsid w:val="00B10984"/>
    <w:rsid w:val="00B1099E"/>
    <w:rsid w:val="00B10A0E"/>
    <w:rsid w:val="00B10B4F"/>
    <w:rsid w:val="00B10BC4"/>
    <w:rsid w:val="00B1100D"/>
    <w:rsid w:val="00B111D5"/>
    <w:rsid w:val="00B11490"/>
    <w:rsid w:val="00B115D9"/>
    <w:rsid w:val="00B115DE"/>
    <w:rsid w:val="00B116DF"/>
    <w:rsid w:val="00B11A3E"/>
    <w:rsid w:val="00B11A6F"/>
    <w:rsid w:val="00B11AAB"/>
    <w:rsid w:val="00B11C41"/>
    <w:rsid w:val="00B12317"/>
    <w:rsid w:val="00B12330"/>
    <w:rsid w:val="00B125DD"/>
    <w:rsid w:val="00B12867"/>
    <w:rsid w:val="00B12AEA"/>
    <w:rsid w:val="00B12BC2"/>
    <w:rsid w:val="00B13207"/>
    <w:rsid w:val="00B13360"/>
    <w:rsid w:val="00B13448"/>
    <w:rsid w:val="00B13481"/>
    <w:rsid w:val="00B1368B"/>
    <w:rsid w:val="00B13ACC"/>
    <w:rsid w:val="00B13C1B"/>
    <w:rsid w:val="00B13D69"/>
    <w:rsid w:val="00B13D6F"/>
    <w:rsid w:val="00B13FFE"/>
    <w:rsid w:val="00B1411A"/>
    <w:rsid w:val="00B1415B"/>
    <w:rsid w:val="00B1455C"/>
    <w:rsid w:val="00B14BDA"/>
    <w:rsid w:val="00B14F57"/>
    <w:rsid w:val="00B1507F"/>
    <w:rsid w:val="00B152C0"/>
    <w:rsid w:val="00B1532C"/>
    <w:rsid w:val="00B15354"/>
    <w:rsid w:val="00B153DC"/>
    <w:rsid w:val="00B154CD"/>
    <w:rsid w:val="00B15AA5"/>
    <w:rsid w:val="00B15BFB"/>
    <w:rsid w:val="00B163D4"/>
    <w:rsid w:val="00B16496"/>
    <w:rsid w:val="00B16709"/>
    <w:rsid w:val="00B16824"/>
    <w:rsid w:val="00B168B9"/>
    <w:rsid w:val="00B16CB0"/>
    <w:rsid w:val="00B16F46"/>
    <w:rsid w:val="00B16F47"/>
    <w:rsid w:val="00B16F96"/>
    <w:rsid w:val="00B175EF"/>
    <w:rsid w:val="00B176A1"/>
    <w:rsid w:val="00B1779D"/>
    <w:rsid w:val="00B177ED"/>
    <w:rsid w:val="00B17861"/>
    <w:rsid w:val="00B17B4C"/>
    <w:rsid w:val="00B17BDD"/>
    <w:rsid w:val="00B17CC9"/>
    <w:rsid w:val="00B17CF1"/>
    <w:rsid w:val="00B17E3B"/>
    <w:rsid w:val="00B17EF4"/>
    <w:rsid w:val="00B20118"/>
    <w:rsid w:val="00B20237"/>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05F"/>
    <w:rsid w:val="00B2214E"/>
    <w:rsid w:val="00B223E0"/>
    <w:rsid w:val="00B2254B"/>
    <w:rsid w:val="00B225E4"/>
    <w:rsid w:val="00B22B7E"/>
    <w:rsid w:val="00B22C2A"/>
    <w:rsid w:val="00B22E96"/>
    <w:rsid w:val="00B22E9F"/>
    <w:rsid w:val="00B23020"/>
    <w:rsid w:val="00B23056"/>
    <w:rsid w:val="00B2310B"/>
    <w:rsid w:val="00B231BB"/>
    <w:rsid w:val="00B239DC"/>
    <w:rsid w:val="00B23D87"/>
    <w:rsid w:val="00B23DEC"/>
    <w:rsid w:val="00B23EEC"/>
    <w:rsid w:val="00B24019"/>
    <w:rsid w:val="00B240F2"/>
    <w:rsid w:val="00B2442C"/>
    <w:rsid w:val="00B246B4"/>
    <w:rsid w:val="00B248E1"/>
    <w:rsid w:val="00B24B50"/>
    <w:rsid w:val="00B24C2E"/>
    <w:rsid w:val="00B24C4D"/>
    <w:rsid w:val="00B24D4B"/>
    <w:rsid w:val="00B24F4A"/>
    <w:rsid w:val="00B2504C"/>
    <w:rsid w:val="00B257B1"/>
    <w:rsid w:val="00B257ED"/>
    <w:rsid w:val="00B25A2A"/>
    <w:rsid w:val="00B25DDB"/>
    <w:rsid w:val="00B25E7D"/>
    <w:rsid w:val="00B25F1D"/>
    <w:rsid w:val="00B25FDA"/>
    <w:rsid w:val="00B267C1"/>
    <w:rsid w:val="00B26A96"/>
    <w:rsid w:val="00B26BAA"/>
    <w:rsid w:val="00B26C17"/>
    <w:rsid w:val="00B26FA8"/>
    <w:rsid w:val="00B27363"/>
    <w:rsid w:val="00B27670"/>
    <w:rsid w:val="00B27710"/>
    <w:rsid w:val="00B278D4"/>
    <w:rsid w:val="00B27B67"/>
    <w:rsid w:val="00B27E4E"/>
    <w:rsid w:val="00B3021A"/>
    <w:rsid w:val="00B30255"/>
    <w:rsid w:val="00B303D8"/>
    <w:rsid w:val="00B305AF"/>
    <w:rsid w:val="00B307CB"/>
    <w:rsid w:val="00B30D50"/>
    <w:rsid w:val="00B30F52"/>
    <w:rsid w:val="00B31683"/>
    <w:rsid w:val="00B31743"/>
    <w:rsid w:val="00B31944"/>
    <w:rsid w:val="00B3195C"/>
    <w:rsid w:val="00B319E4"/>
    <w:rsid w:val="00B31A74"/>
    <w:rsid w:val="00B31AE2"/>
    <w:rsid w:val="00B31B95"/>
    <w:rsid w:val="00B31C8D"/>
    <w:rsid w:val="00B32117"/>
    <w:rsid w:val="00B32225"/>
    <w:rsid w:val="00B32562"/>
    <w:rsid w:val="00B32840"/>
    <w:rsid w:val="00B3287C"/>
    <w:rsid w:val="00B329D7"/>
    <w:rsid w:val="00B32C0F"/>
    <w:rsid w:val="00B333DB"/>
    <w:rsid w:val="00B3362D"/>
    <w:rsid w:val="00B33632"/>
    <w:rsid w:val="00B33BE3"/>
    <w:rsid w:val="00B33CF4"/>
    <w:rsid w:val="00B33E18"/>
    <w:rsid w:val="00B34237"/>
    <w:rsid w:val="00B34385"/>
    <w:rsid w:val="00B347DF"/>
    <w:rsid w:val="00B34A1A"/>
    <w:rsid w:val="00B34FE7"/>
    <w:rsid w:val="00B350D8"/>
    <w:rsid w:val="00B3512F"/>
    <w:rsid w:val="00B35144"/>
    <w:rsid w:val="00B35167"/>
    <w:rsid w:val="00B352D2"/>
    <w:rsid w:val="00B35409"/>
    <w:rsid w:val="00B3591C"/>
    <w:rsid w:val="00B36321"/>
    <w:rsid w:val="00B367B6"/>
    <w:rsid w:val="00B3699F"/>
    <w:rsid w:val="00B36E4B"/>
    <w:rsid w:val="00B371E2"/>
    <w:rsid w:val="00B3729D"/>
    <w:rsid w:val="00B374B0"/>
    <w:rsid w:val="00B376DE"/>
    <w:rsid w:val="00B379F2"/>
    <w:rsid w:val="00B37A3F"/>
    <w:rsid w:val="00B37E88"/>
    <w:rsid w:val="00B37F3D"/>
    <w:rsid w:val="00B40351"/>
    <w:rsid w:val="00B408D8"/>
    <w:rsid w:val="00B40D06"/>
    <w:rsid w:val="00B40F37"/>
    <w:rsid w:val="00B40FD2"/>
    <w:rsid w:val="00B41190"/>
    <w:rsid w:val="00B4124B"/>
    <w:rsid w:val="00B41271"/>
    <w:rsid w:val="00B4152A"/>
    <w:rsid w:val="00B41592"/>
    <w:rsid w:val="00B4176E"/>
    <w:rsid w:val="00B41D87"/>
    <w:rsid w:val="00B41FD0"/>
    <w:rsid w:val="00B421C8"/>
    <w:rsid w:val="00B42208"/>
    <w:rsid w:val="00B42241"/>
    <w:rsid w:val="00B42428"/>
    <w:rsid w:val="00B429F0"/>
    <w:rsid w:val="00B42D3B"/>
    <w:rsid w:val="00B42DFB"/>
    <w:rsid w:val="00B43586"/>
    <w:rsid w:val="00B4359F"/>
    <w:rsid w:val="00B4373F"/>
    <w:rsid w:val="00B43A74"/>
    <w:rsid w:val="00B43BC7"/>
    <w:rsid w:val="00B43C2A"/>
    <w:rsid w:val="00B43F30"/>
    <w:rsid w:val="00B441AC"/>
    <w:rsid w:val="00B4423C"/>
    <w:rsid w:val="00B44404"/>
    <w:rsid w:val="00B44413"/>
    <w:rsid w:val="00B444AA"/>
    <w:rsid w:val="00B444D3"/>
    <w:rsid w:val="00B445E2"/>
    <w:rsid w:val="00B446C0"/>
    <w:rsid w:val="00B44EC5"/>
    <w:rsid w:val="00B45187"/>
    <w:rsid w:val="00B454D8"/>
    <w:rsid w:val="00B45625"/>
    <w:rsid w:val="00B458DF"/>
    <w:rsid w:val="00B45A15"/>
    <w:rsid w:val="00B45BE5"/>
    <w:rsid w:val="00B45C02"/>
    <w:rsid w:val="00B45C90"/>
    <w:rsid w:val="00B45E08"/>
    <w:rsid w:val="00B460BD"/>
    <w:rsid w:val="00B460C2"/>
    <w:rsid w:val="00B46141"/>
    <w:rsid w:val="00B46182"/>
    <w:rsid w:val="00B46882"/>
    <w:rsid w:val="00B46997"/>
    <w:rsid w:val="00B4714F"/>
    <w:rsid w:val="00B472E4"/>
    <w:rsid w:val="00B47306"/>
    <w:rsid w:val="00B473B0"/>
    <w:rsid w:val="00B47451"/>
    <w:rsid w:val="00B4746D"/>
    <w:rsid w:val="00B474E2"/>
    <w:rsid w:val="00B475FD"/>
    <w:rsid w:val="00B4764C"/>
    <w:rsid w:val="00B476E0"/>
    <w:rsid w:val="00B4784A"/>
    <w:rsid w:val="00B50866"/>
    <w:rsid w:val="00B50924"/>
    <w:rsid w:val="00B50C50"/>
    <w:rsid w:val="00B5112F"/>
    <w:rsid w:val="00B5118E"/>
    <w:rsid w:val="00B5190B"/>
    <w:rsid w:val="00B51BA0"/>
    <w:rsid w:val="00B51BF2"/>
    <w:rsid w:val="00B5206D"/>
    <w:rsid w:val="00B52198"/>
    <w:rsid w:val="00B5278C"/>
    <w:rsid w:val="00B527F9"/>
    <w:rsid w:val="00B52CFF"/>
    <w:rsid w:val="00B52DA8"/>
    <w:rsid w:val="00B52DB6"/>
    <w:rsid w:val="00B52E69"/>
    <w:rsid w:val="00B52EAC"/>
    <w:rsid w:val="00B53074"/>
    <w:rsid w:val="00B530C7"/>
    <w:rsid w:val="00B531A7"/>
    <w:rsid w:val="00B532D6"/>
    <w:rsid w:val="00B5338C"/>
    <w:rsid w:val="00B53466"/>
    <w:rsid w:val="00B5349C"/>
    <w:rsid w:val="00B534BB"/>
    <w:rsid w:val="00B5351A"/>
    <w:rsid w:val="00B53540"/>
    <w:rsid w:val="00B537B3"/>
    <w:rsid w:val="00B53935"/>
    <w:rsid w:val="00B5398E"/>
    <w:rsid w:val="00B53B86"/>
    <w:rsid w:val="00B53DF9"/>
    <w:rsid w:val="00B53E22"/>
    <w:rsid w:val="00B54098"/>
    <w:rsid w:val="00B5415F"/>
    <w:rsid w:val="00B54588"/>
    <w:rsid w:val="00B54925"/>
    <w:rsid w:val="00B54BB3"/>
    <w:rsid w:val="00B54BCE"/>
    <w:rsid w:val="00B54EFB"/>
    <w:rsid w:val="00B54F99"/>
    <w:rsid w:val="00B55129"/>
    <w:rsid w:val="00B55759"/>
    <w:rsid w:val="00B55E32"/>
    <w:rsid w:val="00B56227"/>
    <w:rsid w:val="00B563E9"/>
    <w:rsid w:val="00B56757"/>
    <w:rsid w:val="00B5696F"/>
    <w:rsid w:val="00B569A0"/>
    <w:rsid w:val="00B569D7"/>
    <w:rsid w:val="00B56E6D"/>
    <w:rsid w:val="00B571E7"/>
    <w:rsid w:val="00B572D9"/>
    <w:rsid w:val="00B5734E"/>
    <w:rsid w:val="00B574C5"/>
    <w:rsid w:val="00B575C0"/>
    <w:rsid w:val="00B5790B"/>
    <w:rsid w:val="00B57C1E"/>
    <w:rsid w:val="00B57D6F"/>
    <w:rsid w:val="00B57F3D"/>
    <w:rsid w:val="00B57F4E"/>
    <w:rsid w:val="00B6003E"/>
    <w:rsid w:val="00B600F7"/>
    <w:rsid w:val="00B60135"/>
    <w:rsid w:val="00B60170"/>
    <w:rsid w:val="00B603B5"/>
    <w:rsid w:val="00B6047D"/>
    <w:rsid w:val="00B6073D"/>
    <w:rsid w:val="00B6074E"/>
    <w:rsid w:val="00B608F5"/>
    <w:rsid w:val="00B60BF7"/>
    <w:rsid w:val="00B60D7C"/>
    <w:rsid w:val="00B60DA8"/>
    <w:rsid w:val="00B6103F"/>
    <w:rsid w:val="00B613F0"/>
    <w:rsid w:val="00B615C5"/>
    <w:rsid w:val="00B61A49"/>
    <w:rsid w:val="00B61BAD"/>
    <w:rsid w:val="00B61CBC"/>
    <w:rsid w:val="00B621E2"/>
    <w:rsid w:val="00B62480"/>
    <w:rsid w:val="00B6267C"/>
    <w:rsid w:val="00B627CD"/>
    <w:rsid w:val="00B629CF"/>
    <w:rsid w:val="00B62EDF"/>
    <w:rsid w:val="00B62F39"/>
    <w:rsid w:val="00B62F94"/>
    <w:rsid w:val="00B63045"/>
    <w:rsid w:val="00B63AB9"/>
    <w:rsid w:val="00B640C0"/>
    <w:rsid w:val="00B64451"/>
    <w:rsid w:val="00B64671"/>
    <w:rsid w:val="00B6470D"/>
    <w:rsid w:val="00B64767"/>
    <w:rsid w:val="00B647FC"/>
    <w:rsid w:val="00B64F24"/>
    <w:rsid w:val="00B65000"/>
    <w:rsid w:val="00B650EE"/>
    <w:rsid w:val="00B651CB"/>
    <w:rsid w:val="00B65301"/>
    <w:rsid w:val="00B6537B"/>
    <w:rsid w:val="00B6544F"/>
    <w:rsid w:val="00B6546D"/>
    <w:rsid w:val="00B657AF"/>
    <w:rsid w:val="00B657C8"/>
    <w:rsid w:val="00B65AD0"/>
    <w:rsid w:val="00B66206"/>
    <w:rsid w:val="00B6630F"/>
    <w:rsid w:val="00B665E2"/>
    <w:rsid w:val="00B66632"/>
    <w:rsid w:val="00B667A8"/>
    <w:rsid w:val="00B66981"/>
    <w:rsid w:val="00B66A1C"/>
    <w:rsid w:val="00B66F74"/>
    <w:rsid w:val="00B67858"/>
    <w:rsid w:val="00B6798B"/>
    <w:rsid w:val="00B679A9"/>
    <w:rsid w:val="00B67B9A"/>
    <w:rsid w:val="00B67E32"/>
    <w:rsid w:val="00B67F1E"/>
    <w:rsid w:val="00B70222"/>
    <w:rsid w:val="00B702FB"/>
    <w:rsid w:val="00B703A4"/>
    <w:rsid w:val="00B704EE"/>
    <w:rsid w:val="00B704F6"/>
    <w:rsid w:val="00B70608"/>
    <w:rsid w:val="00B70847"/>
    <w:rsid w:val="00B70939"/>
    <w:rsid w:val="00B70D05"/>
    <w:rsid w:val="00B70D4C"/>
    <w:rsid w:val="00B71320"/>
    <w:rsid w:val="00B71752"/>
    <w:rsid w:val="00B717B0"/>
    <w:rsid w:val="00B71BF9"/>
    <w:rsid w:val="00B71D36"/>
    <w:rsid w:val="00B72056"/>
    <w:rsid w:val="00B720D4"/>
    <w:rsid w:val="00B72155"/>
    <w:rsid w:val="00B723DB"/>
    <w:rsid w:val="00B72623"/>
    <w:rsid w:val="00B72668"/>
    <w:rsid w:val="00B72F33"/>
    <w:rsid w:val="00B730FE"/>
    <w:rsid w:val="00B7342E"/>
    <w:rsid w:val="00B73571"/>
    <w:rsid w:val="00B736F5"/>
    <w:rsid w:val="00B73D79"/>
    <w:rsid w:val="00B73D94"/>
    <w:rsid w:val="00B73EE2"/>
    <w:rsid w:val="00B73F65"/>
    <w:rsid w:val="00B740E7"/>
    <w:rsid w:val="00B740F5"/>
    <w:rsid w:val="00B742A8"/>
    <w:rsid w:val="00B7448F"/>
    <w:rsid w:val="00B745A6"/>
    <w:rsid w:val="00B745D6"/>
    <w:rsid w:val="00B745E0"/>
    <w:rsid w:val="00B74629"/>
    <w:rsid w:val="00B74687"/>
    <w:rsid w:val="00B748AB"/>
    <w:rsid w:val="00B75386"/>
    <w:rsid w:val="00B75397"/>
    <w:rsid w:val="00B753A1"/>
    <w:rsid w:val="00B75482"/>
    <w:rsid w:val="00B75786"/>
    <w:rsid w:val="00B757C9"/>
    <w:rsid w:val="00B75B3A"/>
    <w:rsid w:val="00B75CF7"/>
    <w:rsid w:val="00B75D10"/>
    <w:rsid w:val="00B75EA9"/>
    <w:rsid w:val="00B76070"/>
    <w:rsid w:val="00B76151"/>
    <w:rsid w:val="00B765CA"/>
    <w:rsid w:val="00B76666"/>
    <w:rsid w:val="00B76697"/>
    <w:rsid w:val="00B76894"/>
    <w:rsid w:val="00B768B0"/>
    <w:rsid w:val="00B76924"/>
    <w:rsid w:val="00B76ABE"/>
    <w:rsid w:val="00B76B2B"/>
    <w:rsid w:val="00B76C82"/>
    <w:rsid w:val="00B76CE0"/>
    <w:rsid w:val="00B76E2C"/>
    <w:rsid w:val="00B76EDE"/>
    <w:rsid w:val="00B76F2B"/>
    <w:rsid w:val="00B77313"/>
    <w:rsid w:val="00B77367"/>
    <w:rsid w:val="00B7761F"/>
    <w:rsid w:val="00B7767F"/>
    <w:rsid w:val="00B77DC0"/>
    <w:rsid w:val="00B77FFB"/>
    <w:rsid w:val="00B80057"/>
    <w:rsid w:val="00B800CA"/>
    <w:rsid w:val="00B8043E"/>
    <w:rsid w:val="00B806E2"/>
    <w:rsid w:val="00B80816"/>
    <w:rsid w:val="00B808AA"/>
    <w:rsid w:val="00B80C2D"/>
    <w:rsid w:val="00B81FF9"/>
    <w:rsid w:val="00B823F3"/>
    <w:rsid w:val="00B8246C"/>
    <w:rsid w:val="00B82761"/>
    <w:rsid w:val="00B8289C"/>
    <w:rsid w:val="00B82980"/>
    <w:rsid w:val="00B82AFD"/>
    <w:rsid w:val="00B83212"/>
    <w:rsid w:val="00B83477"/>
    <w:rsid w:val="00B83A1B"/>
    <w:rsid w:val="00B83AB4"/>
    <w:rsid w:val="00B83B1C"/>
    <w:rsid w:val="00B83BD8"/>
    <w:rsid w:val="00B83D45"/>
    <w:rsid w:val="00B83ED7"/>
    <w:rsid w:val="00B840D9"/>
    <w:rsid w:val="00B840F0"/>
    <w:rsid w:val="00B844A7"/>
    <w:rsid w:val="00B84692"/>
    <w:rsid w:val="00B8473F"/>
    <w:rsid w:val="00B84773"/>
    <w:rsid w:val="00B8482A"/>
    <w:rsid w:val="00B84996"/>
    <w:rsid w:val="00B84C75"/>
    <w:rsid w:val="00B84CBB"/>
    <w:rsid w:val="00B84CC8"/>
    <w:rsid w:val="00B84DE3"/>
    <w:rsid w:val="00B85009"/>
    <w:rsid w:val="00B85618"/>
    <w:rsid w:val="00B856DC"/>
    <w:rsid w:val="00B856F9"/>
    <w:rsid w:val="00B85B42"/>
    <w:rsid w:val="00B85B54"/>
    <w:rsid w:val="00B85C90"/>
    <w:rsid w:val="00B85D09"/>
    <w:rsid w:val="00B8615F"/>
    <w:rsid w:val="00B863EB"/>
    <w:rsid w:val="00B8668D"/>
    <w:rsid w:val="00B866AA"/>
    <w:rsid w:val="00B866D2"/>
    <w:rsid w:val="00B86950"/>
    <w:rsid w:val="00B869FB"/>
    <w:rsid w:val="00B86AA5"/>
    <w:rsid w:val="00B86FE8"/>
    <w:rsid w:val="00B8733A"/>
    <w:rsid w:val="00B87512"/>
    <w:rsid w:val="00B87548"/>
    <w:rsid w:val="00B87897"/>
    <w:rsid w:val="00B87909"/>
    <w:rsid w:val="00B87B9B"/>
    <w:rsid w:val="00B87F22"/>
    <w:rsid w:val="00B9021D"/>
    <w:rsid w:val="00B902B6"/>
    <w:rsid w:val="00B902BE"/>
    <w:rsid w:val="00B903AD"/>
    <w:rsid w:val="00B9045A"/>
    <w:rsid w:val="00B9091D"/>
    <w:rsid w:val="00B90938"/>
    <w:rsid w:val="00B909DA"/>
    <w:rsid w:val="00B90D4B"/>
    <w:rsid w:val="00B90D69"/>
    <w:rsid w:val="00B90E7A"/>
    <w:rsid w:val="00B910EA"/>
    <w:rsid w:val="00B913DE"/>
    <w:rsid w:val="00B91458"/>
    <w:rsid w:val="00B91653"/>
    <w:rsid w:val="00B91A56"/>
    <w:rsid w:val="00B91A5F"/>
    <w:rsid w:val="00B91B78"/>
    <w:rsid w:val="00B91C80"/>
    <w:rsid w:val="00B91D8B"/>
    <w:rsid w:val="00B91ED1"/>
    <w:rsid w:val="00B91FFE"/>
    <w:rsid w:val="00B920BE"/>
    <w:rsid w:val="00B922CA"/>
    <w:rsid w:val="00B9259C"/>
    <w:rsid w:val="00B927BF"/>
    <w:rsid w:val="00B9284F"/>
    <w:rsid w:val="00B92A60"/>
    <w:rsid w:val="00B9335F"/>
    <w:rsid w:val="00B933FB"/>
    <w:rsid w:val="00B9345B"/>
    <w:rsid w:val="00B9347B"/>
    <w:rsid w:val="00B9355E"/>
    <w:rsid w:val="00B93744"/>
    <w:rsid w:val="00B93813"/>
    <w:rsid w:val="00B93D39"/>
    <w:rsid w:val="00B93EE9"/>
    <w:rsid w:val="00B9407A"/>
    <w:rsid w:val="00B942ED"/>
    <w:rsid w:val="00B943B6"/>
    <w:rsid w:val="00B94499"/>
    <w:rsid w:val="00B94820"/>
    <w:rsid w:val="00B948B1"/>
    <w:rsid w:val="00B951A5"/>
    <w:rsid w:val="00B952AB"/>
    <w:rsid w:val="00B9532F"/>
    <w:rsid w:val="00B95469"/>
    <w:rsid w:val="00B95C5F"/>
    <w:rsid w:val="00B963CD"/>
    <w:rsid w:val="00B965A5"/>
    <w:rsid w:val="00B9697B"/>
    <w:rsid w:val="00B96DC3"/>
    <w:rsid w:val="00B96FB8"/>
    <w:rsid w:val="00B96FF0"/>
    <w:rsid w:val="00B97394"/>
    <w:rsid w:val="00B97449"/>
    <w:rsid w:val="00B976C3"/>
    <w:rsid w:val="00B97A97"/>
    <w:rsid w:val="00BA000C"/>
    <w:rsid w:val="00BA072D"/>
    <w:rsid w:val="00BA0A5E"/>
    <w:rsid w:val="00BA0A65"/>
    <w:rsid w:val="00BA0BD9"/>
    <w:rsid w:val="00BA0D1C"/>
    <w:rsid w:val="00BA1123"/>
    <w:rsid w:val="00BA1305"/>
    <w:rsid w:val="00BA1387"/>
    <w:rsid w:val="00BA18F2"/>
    <w:rsid w:val="00BA1905"/>
    <w:rsid w:val="00BA1D83"/>
    <w:rsid w:val="00BA1FA7"/>
    <w:rsid w:val="00BA215F"/>
    <w:rsid w:val="00BA23BB"/>
    <w:rsid w:val="00BA270A"/>
    <w:rsid w:val="00BA2A4F"/>
    <w:rsid w:val="00BA2C90"/>
    <w:rsid w:val="00BA2DAD"/>
    <w:rsid w:val="00BA2DFB"/>
    <w:rsid w:val="00BA2F45"/>
    <w:rsid w:val="00BA3182"/>
    <w:rsid w:val="00BA340B"/>
    <w:rsid w:val="00BA37D9"/>
    <w:rsid w:val="00BA3A10"/>
    <w:rsid w:val="00BA3F9C"/>
    <w:rsid w:val="00BA430D"/>
    <w:rsid w:val="00BA4351"/>
    <w:rsid w:val="00BA4398"/>
    <w:rsid w:val="00BA45A5"/>
    <w:rsid w:val="00BA4AB9"/>
    <w:rsid w:val="00BA4DC9"/>
    <w:rsid w:val="00BA4E83"/>
    <w:rsid w:val="00BA4EB6"/>
    <w:rsid w:val="00BA50B7"/>
    <w:rsid w:val="00BA5210"/>
    <w:rsid w:val="00BA52D5"/>
    <w:rsid w:val="00BA52EE"/>
    <w:rsid w:val="00BA57CB"/>
    <w:rsid w:val="00BA57D5"/>
    <w:rsid w:val="00BA57F5"/>
    <w:rsid w:val="00BA5A70"/>
    <w:rsid w:val="00BA5C18"/>
    <w:rsid w:val="00BA5C56"/>
    <w:rsid w:val="00BA5DC0"/>
    <w:rsid w:val="00BA5E42"/>
    <w:rsid w:val="00BA617D"/>
    <w:rsid w:val="00BA628D"/>
    <w:rsid w:val="00BA67AA"/>
    <w:rsid w:val="00BA6BF5"/>
    <w:rsid w:val="00BA6C70"/>
    <w:rsid w:val="00BA6EBF"/>
    <w:rsid w:val="00BA7030"/>
    <w:rsid w:val="00BA7104"/>
    <w:rsid w:val="00BA71F4"/>
    <w:rsid w:val="00BA7205"/>
    <w:rsid w:val="00BA72C4"/>
    <w:rsid w:val="00BA742A"/>
    <w:rsid w:val="00BA7561"/>
    <w:rsid w:val="00BA7620"/>
    <w:rsid w:val="00BA7699"/>
    <w:rsid w:val="00BA783C"/>
    <w:rsid w:val="00BA79D2"/>
    <w:rsid w:val="00BA7A81"/>
    <w:rsid w:val="00BA7F61"/>
    <w:rsid w:val="00BB0130"/>
    <w:rsid w:val="00BB072E"/>
    <w:rsid w:val="00BB074D"/>
    <w:rsid w:val="00BB08C4"/>
    <w:rsid w:val="00BB0DEC"/>
    <w:rsid w:val="00BB0ECE"/>
    <w:rsid w:val="00BB0F27"/>
    <w:rsid w:val="00BB0F43"/>
    <w:rsid w:val="00BB0F46"/>
    <w:rsid w:val="00BB0FF0"/>
    <w:rsid w:val="00BB102D"/>
    <w:rsid w:val="00BB1559"/>
    <w:rsid w:val="00BB16C3"/>
    <w:rsid w:val="00BB178D"/>
    <w:rsid w:val="00BB1842"/>
    <w:rsid w:val="00BB1BB7"/>
    <w:rsid w:val="00BB1BCA"/>
    <w:rsid w:val="00BB1FF7"/>
    <w:rsid w:val="00BB2160"/>
    <w:rsid w:val="00BB2290"/>
    <w:rsid w:val="00BB23F4"/>
    <w:rsid w:val="00BB2918"/>
    <w:rsid w:val="00BB2F5F"/>
    <w:rsid w:val="00BB2FF5"/>
    <w:rsid w:val="00BB3190"/>
    <w:rsid w:val="00BB36C7"/>
    <w:rsid w:val="00BB372C"/>
    <w:rsid w:val="00BB3AF8"/>
    <w:rsid w:val="00BB3B18"/>
    <w:rsid w:val="00BB3B2C"/>
    <w:rsid w:val="00BB3B87"/>
    <w:rsid w:val="00BB3D68"/>
    <w:rsid w:val="00BB3E99"/>
    <w:rsid w:val="00BB3FFF"/>
    <w:rsid w:val="00BB43A2"/>
    <w:rsid w:val="00BB46F7"/>
    <w:rsid w:val="00BB47F4"/>
    <w:rsid w:val="00BB4821"/>
    <w:rsid w:val="00BB491A"/>
    <w:rsid w:val="00BB498A"/>
    <w:rsid w:val="00BB4A05"/>
    <w:rsid w:val="00BB4A28"/>
    <w:rsid w:val="00BB4E49"/>
    <w:rsid w:val="00BB4F02"/>
    <w:rsid w:val="00BB5889"/>
    <w:rsid w:val="00BB5917"/>
    <w:rsid w:val="00BB591F"/>
    <w:rsid w:val="00BB5A20"/>
    <w:rsid w:val="00BB5A72"/>
    <w:rsid w:val="00BB5C5B"/>
    <w:rsid w:val="00BB5D06"/>
    <w:rsid w:val="00BB6007"/>
    <w:rsid w:val="00BB69BF"/>
    <w:rsid w:val="00BB6A29"/>
    <w:rsid w:val="00BB6D6D"/>
    <w:rsid w:val="00BB6EF7"/>
    <w:rsid w:val="00BB7043"/>
    <w:rsid w:val="00BB768A"/>
    <w:rsid w:val="00BB76B9"/>
    <w:rsid w:val="00BB77FB"/>
    <w:rsid w:val="00BB7A41"/>
    <w:rsid w:val="00BB7A9C"/>
    <w:rsid w:val="00BB7BD9"/>
    <w:rsid w:val="00BC020F"/>
    <w:rsid w:val="00BC034A"/>
    <w:rsid w:val="00BC05AB"/>
    <w:rsid w:val="00BC05F2"/>
    <w:rsid w:val="00BC08F1"/>
    <w:rsid w:val="00BC0A08"/>
    <w:rsid w:val="00BC0A49"/>
    <w:rsid w:val="00BC0B17"/>
    <w:rsid w:val="00BC0B4B"/>
    <w:rsid w:val="00BC0B5A"/>
    <w:rsid w:val="00BC0F0D"/>
    <w:rsid w:val="00BC1E11"/>
    <w:rsid w:val="00BC1E9C"/>
    <w:rsid w:val="00BC2001"/>
    <w:rsid w:val="00BC21F9"/>
    <w:rsid w:val="00BC224B"/>
    <w:rsid w:val="00BC2253"/>
    <w:rsid w:val="00BC23EC"/>
    <w:rsid w:val="00BC2450"/>
    <w:rsid w:val="00BC24FC"/>
    <w:rsid w:val="00BC2635"/>
    <w:rsid w:val="00BC26C9"/>
    <w:rsid w:val="00BC2872"/>
    <w:rsid w:val="00BC2987"/>
    <w:rsid w:val="00BC2D09"/>
    <w:rsid w:val="00BC2E7A"/>
    <w:rsid w:val="00BC30AE"/>
    <w:rsid w:val="00BC3334"/>
    <w:rsid w:val="00BC34A5"/>
    <w:rsid w:val="00BC3745"/>
    <w:rsid w:val="00BC43B0"/>
    <w:rsid w:val="00BC4731"/>
    <w:rsid w:val="00BC4A28"/>
    <w:rsid w:val="00BC4A70"/>
    <w:rsid w:val="00BC4AA4"/>
    <w:rsid w:val="00BC4F80"/>
    <w:rsid w:val="00BC4FA9"/>
    <w:rsid w:val="00BC4FE1"/>
    <w:rsid w:val="00BC4FFD"/>
    <w:rsid w:val="00BC52F2"/>
    <w:rsid w:val="00BC5404"/>
    <w:rsid w:val="00BC54E3"/>
    <w:rsid w:val="00BC5512"/>
    <w:rsid w:val="00BC5576"/>
    <w:rsid w:val="00BC59FA"/>
    <w:rsid w:val="00BC5D9F"/>
    <w:rsid w:val="00BC5DD7"/>
    <w:rsid w:val="00BC5EC7"/>
    <w:rsid w:val="00BC5F37"/>
    <w:rsid w:val="00BC63B3"/>
    <w:rsid w:val="00BC640A"/>
    <w:rsid w:val="00BC66B3"/>
    <w:rsid w:val="00BC69A4"/>
    <w:rsid w:val="00BC6B3F"/>
    <w:rsid w:val="00BC6B8F"/>
    <w:rsid w:val="00BC6C99"/>
    <w:rsid w:val="00BC6F72"/>
    <w:rsid w:val="00BC7057"/>
    <w:rsid w:val="00BC7078"/>
    <w:rsid w:val="00BC727E"/>
    <w:rsid w:val="00BC74FB"/>
    <w:rsid w:val="00BC7A96"/>
    <w:rsid w:val="00BC7D26"/>
    <w:rsid w:val="00BC7DE6"/>
    <w:rsid w:val="00BC7DF8"/>
    <w:rsid w:val="00BC7EAF"/>
    <w:rsid w:val="00BC7FE3"/>
    <w:rsid w:val="00BD0428"/>
    <w:rsid w:val="00BD0666"/>
    <w:rsid w:val="00BD07A3"/>
    <w:rsid w:val="00BD0947"/>
    <w:rsid w:val="00BD0AAE"/>
    <w:rsid w:val="00BD0BC1"/>
    <w:rsid w:val="00BD0FCF"/>
    <w:rsid w:val="00BD13BF"/>
    <w:rsid w:val="00BD141E"/>
    <w:rsid w:val="00BD14E5"/>
    <w:rsid w:val="00BD19FE"/>
    <w:rsid w:val="00BD1EA6"/>
    <w:rsid w:val="00BD2427"/>
    <w:rsid w:val="00BD2473"/>
    <w:rsid w:val="00BD27B9"/>
    <w:rsid w:val="00BD2810"/>
    <w:rsid w:val="00BD2CCB"/>
    <w:rsid w:val="00BD2CE1"/>
    <w:rsid w:val="00BD32CC"/>
    <w:rsid w:val="00BD351B"/>
    <w:rsid w:val="00BD3C57"/>
    <w:rsid w:val="00BD3C5F"/>
    <w:rsid w:val="00BD3D2B"/>
    <w:rsid w:val="00BD3D46"/>
    <w:rsid w:val="00BD3D6C"/>
    <w:rsid w:val="00BD3DDC"/>
    <w:rsid w:val="00BD3DFC"/>
    <w:rsid w:val="00BD40EE"/>
    <w:rsid w:val="00BD422B"/>
    <w:rsid w:val="00BD42A2"/>
    <w:rsid w:val="00BD43AA"/>
    <w:rsid w:val="00BD43C9"/>
    <w:rsid w:val="00BD4404"/>
    <w:rsid w:val="00BD440B"/>
    <w:rsid w:val="00BD441E"/>
    <w:rsid w:val="00BD4436"/>
    <w:rsid w:val="00BD4608"/>
    <w:rsid w:val="00BD47A4"/>
    <w:rsid w:val="00BD482D"/>
    <w:rsid w:val="00BD48F1"/>
    <w:rsid w:val="00BD4A67"/>
    <w:rsid w:val="00BD4C4F"/>
    <w:rsid w:val="00BD51B5"/>
    <w:rsid w:val="00BD52BC"/>
    <w:rsid w:val="00BD578A"/>
    <w:rsid w:val="00BD590E"/>
    <w:rsid w:val="00BD593F"/>
    <w:rsid w:val="00BD5BAF"/>
    <w:rsid w:val="00BD5C49"/>
    <w:rsid w:val="00BD5F26"/>
    <w:rsid w:val="00BD620C"/>
    <w:rsid w:val="00BD62E7"/>
    <w:rsid w:val="00BD66AB"/>
    <w:rsid w:val="00BD66AD"/>
    <w:rsid w:val="00BD682B"/>
    <w:rsid w:val="00BD6AE9"/>
    <w:rsid w:val="00BD6D5A"/>
    <w:rsid w:val="00BD6FC2"/>
    <w:rsid w:val="00BD70A0"/>
    <w:rsid w:val="00BD73D0"/>
    <w:rsid w:val="00BD7437"/>
    <w:rsid w:val="00BD7662"/>
    <w:rsid w:val="00BD77C4"/>
    <w:rsid w:val="00BD7958"/>
    <w:rsid w:val="00BD79B2"/>
    <w:rsid w:val="00BD7CED"/>
    <w:rsid w:val="00BD7D02"/>
    <w:rsid w:val="00BD7F62"/>
    <w:rsid w:val="00BE0044"/>
    <w:rsid w:val="00BE008F"/>
    <w:rsid w:val="00BE00F9"/>
    <w:rsid w:val="00BE017F"/>
    <w:rsid w:val="00BE0251"/>
    <w:rsid w:val="00BE07D3"/>
    <w:rsid w:val="00BE0CA5"/>
    <w:rsid w:val="00BE0FF8"/>
    <w:rsid w:val="00BE108A"/>
    <w:rsid w:val="00BE11B1"/>
    <w:rsid w:val="00BE171E"/>
    <w:rsid w:val="00BE1753"/>
    <w:rsid w:val="00BE1914"/>
    <w:rsid w:val="00BE198E"/>
    <w:rsid w:val="00BE19C0"/>
    <w:rsid w:val="00BE1DB1"/>
    <w:rsid w:val="00BE1E13"/>
    <w:rsid w:val="00BE20E2"/>
    <w:rsid w:val="00BE2129"/>
    <w:rsid w:val="00BE2199"/>
    <w:rsid w:val="00BE222E"/>
    <w:rsid w:val="00BE22FD"/>
    <w:rsid w:val="00BE2504"/>
    <w:rsid w:val="00BE2528"/>
    <w:rsid w:val="00BE25B1"/>
    <w:rsid w:val="00BE27A0"/>
    <w:rsid w:val="00BE2840"/>
    <w:rsid w:val="00BE2E0C"/>
    <w:rsid w:val="00BE2EB2"/>
    <w:rsid w:val="00BE2EF8"/>
    <w:rsid w:val="00BE2FCA"/>
    <w:rsid w:val="00BE307C"/>
    <w:rsid w:val="00BE3369"/>
    <w:rsid w:val="00BE37D1"/>
    <w:rsid w:val="00BE3844"/>
    <w:rsid w:val="00BE3BB7"/>
    <w:rsid w:val="00BE3DF0"/>
    <w:rsid w:val="00BE3E12"/>
    <w:rsid w:val="00BE3EBA"/>
    <w:rsid w:val="00BE3FDC"/>
    <w:rsid w:val="00BE41E9"/>
    <w:rsid w:val="00BE4337"/>
    <w:rsid w:val="00BE44EB"/>
    <w:rsid w:val="00BE4808"/>
    <w:rsid w:val="00BE480B"/>
    <w:rsid w:val="00BE4839"/>
    <w:rsid w:val="00BE49D4"/>
    <w:rsid w:val="00BE4B41"/>
    <w:rsid w:val="00BE4B53"/>
    <w:rsid w:val="00BE4BCE"/>
    <w:rsid w:val="00BE4D0E"/>
    <w:rsid w:val="00BE4E5F"/>
    <w:rsid w:val="00BE5C45"/>
    <w:rsid w:val="00BE5E72"/>
    <w:rsid w:val="00BE66D2"/>
    <w:rsid w:val="00BE68C9"/>
    <w:rsid w:val="00BE6B58"/>
    <w:rsid w:val="00BE6D33"/>
    <w:rsid w:val="00BE6EB9"/>
    <w:rsid w:val="00BE7107"/>
    <w:rsid w:val="00BE7251"/>
    <w:rsid w:val="00BE7632"/>
    <w:rsid w:val="00BE7689"/>
    <w:rsid w:val="00BE785C"/>
    <w:rsid w:val="00BE7F65"/>
    <w:rsid w:val="00BF034A"/>
    <w:rsid w:val="00BF0766"/>
    <w:rsid w:val="00BF0830"/>
    <w:rsid w:val="00BF09E2"/>
    <w:rsid w:val="00BF0AFF"/>
    <w:rsid w:val="00BF0C85"/>
    <w:rsid w:val="00BF0C8F"/>
    <w:rsid w:val="00BF0D7B"/>
    <w:rsid w:val="00BF0DAF"/>
    <w:rsid w:val="00BF0EDE"/>
    <w:rsid w:val="00BF0F18"/>
    <w:rsid w:val="00BF0F7B"/>
    <w:rsid w:val="00BF113A"/>
    <w:rsid w:val="00BF13E0"/>
    <w:rsid w:val="00BF156B"/>
    <w:rsid w:val="00BF1642"/>
    <w:rsid w:val="00BF1688"/>
    <w:rsid w:val="00BF1813"/>
    <w:rsid w:val="00BF1843"/>
    <w:rsid w:val="00BF1C48"/>
    <w:rsid w:val="00BF1CCF"/>
    <w:rsid w:val="00BF1F63"/>
    <w:rsid w:val="00BF2910"/>
    <w:rsid w:val="00BF2914"/>
    <w:rsid w:val="00BF35FF"/>
    <w:rsid w:val="00BF369E"/>
    <w:rsid w:val="00BF385A"/>
    <w:rsid w:val="00BF3BC8"/>
    <w:rsid w:val="00BF3C4F"/>
    <w:rsid w:val="00BF428D"/>
    <w:rsid w:val="00BF42A7"/>
    <w:rsid w:val="00BF42F7"/>
    <w:rsid w:val="00BF4308"/>
    <w:rsid w:val="00BF463F"/>
    <w:rsid w:val="00BF485F"/>
    <w:rsid w:val="00BF48EC"/>
    <w:rsid w:val="00BF4BDE"/>
    <w:rsid w:val="00BF4C10"/>
    <w:rsid w:val="00BF4D89"/>
    <w:rsid w:val="00BF51AD"/>
    <w:rsid w:val="00BF559B"/>
    <w:rsid w:val="00BF5787"/>
    <w:rsid w:val="00BF5D73"/>
    <w:rsid w:val="00BF5EEF"/>
    <w:rsid w:val="00BF606B"/>
    <w:rsid w:val="00BF6284"/>
    <w:rsid w:val="00BF657A"/>
    <w:rsid w:val="00BF6674"/>
    <w:rsid w:val="00BF681B"/>
    <w:rsid w:val="00BF6A56"/>
    <w:rsid w:val="00BF6B0B"/>
    <w:rsid w:val="00BF6C10"/>
    <w:rsid w:val="00BF6CCC"/>
    <w:rsid w:val="00BF6FA5"/>
    <w:rsid w:val="00BF7276"/>
    <w:rsid w:val="00BF72A7"/>
    <w:rsid w:val="00BF746C"/>
    <w:rsid w:val="00BF75B7"/>
    <w:rsid w:val="00BF761B"/>
    <w:rsid w:val="00C00097"/>
    <w:rsid w:val="00C00110"/>
    <w:rsid w:val="00C001FA"/>
    <w:rsid w:val="00C0023F"/>
    <w:rsid w:val="00C00334"/>
    <w:rsid w:val="00C0075F"/>
    <w:rsid w:val="00C00B7A"/>
    <w:rsid w:val="00C00BB0"/>
    <w:rsid w:val="00C00DF6"/>
    <w:rsid w:val="00C0127D"/>
    <w:rsid w:val="00C01293"/>
    <w:rsid w:val="00C0138A"/>
    <w:rsid w:val="00C013E9"/>
    <w:rsid w:val="00C013FA"/>
    <w:rsid w:val="00C0192A"/>
    <w:rsid w:val="00C0199E"/>
    <w:rsid w:val="00C01B46"/>
    <w:rsid w:val="00C01F21"/>
    <w:rsid w:val="00C02142"/>
    <w:rsid w:val="00C02162"/>
    <w:rsid w:val="00C0237D"/>
    <w:rsid w:val="00C027FB"/>
    <w:rsid w:val="00C02839"/>
    <w:rsid w:val="00C029C2"/>
    <w:rsid w:val="00C029E3"/>
    <w:rsid w:val="00C02B6C"/>
    <w:rsid w:val="00C02BD2"/>
    <w:rsid w:val="00C02DD5"/>
    <w:rsid w:val="00C03072"/>
    <w:rsid w:val="00C03925"/>
    <w:rsid w:val="00C039BC"/>
    <w:rsid w:val="00C03ABF"/>
    <w:rsid w:val="00C03ACF"/>
    <w:rsid w:val="00C040B4"/>
    <w:rsid w:val="00C04268"/>
    <w:rsid w:val="00C04374"/>
    <w:rsid w:val="00C04437"/>
    <w:rsid w:val="00C044BA"/>
    <w:rsid w:val="00C0454D"/>
    <w:rsid w:val="00C04896"/>
    <w:rsid w:val="00C05292"/>
    <w:rsid w:val="00C05388"/>
    <w:rsid w:val="00C0547A"/>
    <w:rsid w:val="00C05526"/>
    <w:rsid w:val="00C05635"/>
    <w:rsid w:val="00C0565B"/>
    <w:rsid w:val="00C0583D"/>
    <w:rsid w:val="00C059FE"/>
    <w:rsid w:val="00C05B06"/>
    <w:rsid w:val="00C05C02"/>
    <w:rsid w:val="00C05D50"/>
    <w:rsid w:val="00C0610F"/>
    <w:rsid w:val="00C06246"/>
    <w:rsid w:val="00C063F0"/>
    <w:rsid w:val="00C064E9"/>
    <w:rsid w:val="00C06598"/>
    <w:rsid w:val="00C067B8"/>
    <w:rsid w:val="00C06DF4"/>
    <w:rsid w:val="00C06FC5"/>
    <w:rsid w:val="00C0730D"/>
    <w:rsid w:val="00C075D0"/>
    <w:rsid w:val="00C07C1E"/>
    <w:rsid w:val="00C07D6D"/>
    <w:rsid w:val="00C100B9"/>
    <w:rsid w:val="00C10360"/>
    <w:rsid w:val="00C10992"/>
    <w:rsid w:val="00C10A3F"/>
    <w:rsid w:val="00C10FFF"/>
    <w:rsid w:val="00C113B8"/>
    <w:rsid w:val="00C113F4"/>
    <w:rsid w:val="00C11609"/>
    <w:rsid w:val="00C11ABF"/>
    <w:rsid w:val="00C11F53"/>
    <w:rsid w:val="00C11FD1"/>
    <w:rsid w:val="00C12353"/>
    <w:rsid w:val="00C123D5"/>
    <w:rsid w:val="00C1241E"/>
    <w:rsid w:val="00C12568"/>
    <w:rsid w:val="00C12B60"/>
    <w:rsid w:val="00C12D0C"/>
    <w:rsid w:val="00C12D66"/>
    <w:rsid w:val="00C12EBB"/>
    <w:rsid w:val="00C13AAF"/>
    <w:rsid w:val="00C13B2F"/>
    <w:rsid w:val="00C13D24"/>
    <w:rsid w:val="00C1415C"/>
    <w:rsid w:val="00C14257"/>
    <w:rsid w:val="00C142F2"/>
    <w:rsid w:val="00C14627"/>
    <w:rsid w:val="00C14C20"/>
    <w:rsid w:val="00C15581"/>
    <w:rsid w:val="00C155D7"/>
    <w:rsid w:val="00C156BB"/>
    <w:rsid w:val="00C158CC"/>
    <w:rsid w:val="00C15CCF"/>
    <w:rsid w:val="00C15D9A"/>
    <w:rsid w:val="00C15E14"/>
    <w:rsid w:val="00C15F41"/>
    <w:rsid w:val="00C164FD"/>
    <w:rsid w:val="00C1695E"/>
    <w:rsid w:val="00C169C0"/>
    <w:rsid w:val="00C16C21"/>
    <w:rsid w:val="00C16C43"/>
    <w:rsid w:val="00C16E1E"/>
    <w:rsid w:val="00C16F2F"/>
    <w:rsid w:val="00C17158"/>
    <w:rsid w:val="00C172BC"/>
    <w:rsid w:val="00C173F0"/>
    <w:rsid w:val="00C175A8"/>
    <w:rsid w:val="00C17886"/>
    <w:rsid w:val="00C17957"/>
    <w:rsid w:val="00C17A57"/>
    <w:rsid w:val="00C17E27"/>
    <w:rsid w:val="00C17EF5"/>
    <w:rsid w:val="00C2049E"/>
    <w:rsid w:val="00C204E9"/>
    <w:rsid w:val="00C20D35"/>
    <w:rsid w:val="00C20DF7"/>
    <w:rsid w:val="00C20F0E"/>
    <w:rsid w:val="00C2107D"/>
    <w:rsid w:val="00C21505"/>
    <w:rsid w:val="00C2159E"/>
    <w:rsid w:val="00C216A2"/>
    <w:rsid w:val="00C2173A"/>
    <w:rsid w:val="00C21784"/>
    <w:rsid w:val="00C21F30"/>
    <w:rsid w:val="00C21FBF"/>
    <w:rsid w:val="00C22093"/>
    <w:rsid w:val="00C22155"/>
    <w:rsid w:val="00C22161"/>
    <w:rsid w:val="00C2250E"/>
    <w:rsid w:val="00C226E1"/>
    <w:rsid w:val="00C22792"/>
    <w:rsid w:val="00C23147"/>
    <w:rsid w:val="00C2317B"/>
    <w:rsid w:val="00C23494"/>
    <w:rsid w:val="00C235EB"/>
    <w:rsid w:val="00C2371C"/>
    <w:rsid w:val="00C23997"/>
    <w:rsid w:val="00C23AE3"/>
    <w:rsid w:val="00C23B4D"/>
    <w:rsid w:val="00C23B7F"/>
    <w:rsid w:val="00C23C5E"/>
    <w:rsid w:val="00C23CC6"/>
    <w:rsid w:val="00C23FBE"/>
    <w:rsid w:val="00C24292"/>
    <w:rsid w:val="00C242D3"/>
    <w:rsid w:val="00C243AA"/>
    <w:rsid w:val="00C24400"/>
    <w:rsid w:val="00C24684"/>
    <w:rsid w:val="00C248ED"/>
    <w:rsid w:val="00C24B11"/>
    <w:rsid w:val="00C24B19"/>
    <w:rsid w:val="00C24D63"/>
    <w:rsid w:val="00C24F3C"/>
    <w:rsid w:val="00C25068"/>
    <w:rsid w:val="00C2507E"/>
    <w:rsid w:val="00C25592"/>
    <w:rsid w:val="00C25606"/>
    <w:rsid w:val="00C256E5"/>
    <w:rsid w:val="00C25B16"/>
    <w:rsid w:val="00C2613F"/>
    <w:rsid w:val="00C261EC"/>
    <w:rsid w:val="00C264AE"/>
    <w:rsid w:val="00C26531"/>
    <w:rsid w:val="00C267A6"/>
    <w:rsid w:val="00C26930"/>
    <w:rsid w:val="00C26B5C"/>
    <w:rsid w:val="00C26C8A"/>
    <w:rsid w:val="00C2716E"/>
    <w:rsid w:val="00C271B8"/>
    <w:rsid w:val="00C2723F"/>
    <w:rsid w:val="00C2769F"/>
    <w:rsid w:val="00C27B73"/>
    <w:rsid w:val="00C27BF8"/>
    <w:rsid w:val="00C27C45"/>
    <w:rsid w:val="00C27D28"/>
    <w:rsid w:val="00C27D4F"/>
    <w:rsid w:val="00C27D57"/>
    <w:rsid w:val="00C300A0"/>
    <w:rsid w:val="00C3018E"/>
    <w:rsid w:val="00C30849"/>
    <w:rsid w:val="00C30B5E"/>
    <w:rsid w:val="00C30E26"/>
    <w:rsid w:val="00C311A3"/>
    <w:rsid w:val="00C314BF"/>
    <w:rsid w:val="00C318E5"/>
    <w:rsid w:val="00C31A83"/>
    <w:rsid w:val="00C31C5F"/>
    <w:rsid w:val="00C31D3B"/>
    <w:rsid w:val="00C31D8B"/>
    <w:rsid w:val="00C32138"/>
    <w:rsid w:val="00C324A5"/>
    <w:rsid w:val="00C32D6E"/>
    <w:rsid w:val="00C32EDB"/>
    <w:rsid w:val="00C32FC4"/>
    <w:rsid w:val="00C32FF8"/>
    <w:rsid w:val="00C3308D"/>
    <w:rsid w:val="00C331B3"/>
    <w:rsid w:val="00C33294"/>
    <w:rsid w:val="00C332BB"/>
    <w:rsid w:val="00C33352"/>
    <w:rsid w:val="00C33353"/>
    <w:rsid w:val="00C33451"/>
    <w:rsid w:val="00C336B7"/>
    <w:rsid w:val="00C33930"/>
    <w:rsid w:val="00C33A55"/>
    <w:rsid w:val="00C33B80"/>
    <w:rsid w:val="00C33BCF"/>
    <w:rsid w:val="00C33CBD"/>
    <w:rsid w:val="00C33E75"/>
    <w:rsid w:val="00C34379"/>
    <w:rsid w:val="00C343A5"/>
    <w:rsid w:val="00C348AB"/>
    <w:rsid w:val="00C349DD"/>
    <w:rsid w:val="00C34A4B"/>
    <w:rsid w:val="00C34D5A"/>
    <w:rsid w:val="00C3536B"/>
    <w:rsid w:val="00C35481"/>
    <w:rsid w:val="00C35848"/>
    <w:rsid w:val="00C35E1C"/>
    <w:rsid w:val="00C35E3C"/>
    <w:rsid w:val="00C35EB2"/>
    <w:rsid w:val="00C35ECB"/>
    <w:rsid w:val="00C35EEC"/>
    <w:rsid w:val="00C361FA"/>
    <w:rsid w:val="00C36693"/>
    <w:rsid w:val="00C3674E"/>
    <w:rsid w:val="00C3680F"/>
    <w:rsid w:val="00C368B3"/>
    <w:rsid w:val="00C36C26"/>
    <w:rsid w:val="00C36D25"/>
    <w:rsid w:val="00C36D85"/>
    <w:rsid w:val="00C36E44"/>
    <w:rsid w:val="00C36FDC"/>
    <w:rsid w:val="00C371E9"/>
    <w:rsid w:val="00C37735"/>
    <w:rsid w:val="00C3773A"/>
    <w:rsid w:val="00C37A1C"/>
    <w:rsid w:val="00C37CE4"/>
    <w:rsid w:val="00C37DC9"/>
    <w:rsid w:val="00C37F13"/>
    <w:rsid w:val="00C4014D"/>
    <w:rsid w:val="00C401AC"/>
    <w:rsid w:val="00C40202"/>
    <w:rsid w:val="00C404E0"/>
    <w:rsid w:val="00C406C1"/>
    <w:rsid w:val="00C407ED"/>
    <w:rsid w:val="00C407F7"/>
    <w:rsid w:val="00C40B18"/>
    <w:rsid w:val="00C40D3C"/>
    <w:rsid w:val="00C410E9"/>
    <w:rsid w:val="00C412FC"/>
    <w:rsid w:val="00C41349"/>
    <w:rsid w:val="00C417E0"/>
    <w:rsid w:val="00C41DF1"/>
    <w:rsid w:val="00C4201D"/>
    <w:rsid w:val="00C42B20"/>
    <w:rsid w:val="00C4304F"/>
    <w:rsid w:val="00C430B7"/>
    <w:rsid w:val="00C435FE"/>
    <w:rsid w:val="00C4362C"/>
    <w:rsid w:val="00C438B8"/>
    <w:rsid w:val="00C43A71"/>
    <w:rsid w:val="00C43ADD"/>
    <w:rsid w:val="00C43FAD"/>
    <w:rsid w:val="00C44381"/>
    <w:rsid w:val="00C444B7"/>
    <w:rsid w:val="00C44547"/>
    <w:rsid w:val="00C44620"/>
    <w:rsid w:val="00C44639"/>
    <w:rsid w:val="00C448A0"/>
    <w:rsid w:val="00C44C99"/>
    <w:rsid w:val="00C44D98"/>
    <w:rsid w:val="00C451AA"/>
    <w:rsid w:val="00C4541F"/>
    <w:rsid w:val="00C454C0"/>
    <w:rsid w:val="00C4580C"/>
    <w:rsid w:val="00C459B8"/>
    <w:rsid w:val="00C45C03"/>
    <w:rsid w:val="00C4648B"/>
    <w:rsid w:val="00C4684B"/>
    <w:rsid w:val="00C469C3"/>
    <w:rsid w:val="00C46CA5"/>
    <w:rsid w:val="00C4752F"/>
    <w:rsid w:val="00C47BD9"/>
    <w:rsid w:val="00C5047F"/>
    <w:rsid w:val="00C50A67"/>
    <w:rsid w:val="00C50AA9"/>
    <w:rsid w:val="00C50E68"/>
    <w:rsid w:val="00C50E6A"/>
    <w:rsid w:val="00C50F1D"/>
    <w:rsid w:val="00C51766"/>
    <w:rsid w:val="00C51CC6"/>
    <w:rsid w:val="00C51F9B"/>
    <w:rsid w:val="00C52167"/>
    <w:rsid w:val="00C52196"/>
    <w:rsid w:val="00C5233F"/>
    <w:rsid w:val="00C5248D"/>
    <w:rsid w:val="00C5263B"/>
    <w:rsid w:val="00C52796"/>
    <w:rsid w:val="00C528A8"/>
    <w:rsid w:val="00C52AC7"/>
    <w:rsid w:val="00C52E20"/>
    <w:rsid w:val="00C53109"/>
    <w:rsid w:val="00C53190"/>
    <w:rsid w:val="00C5360B"/>
    <w:rsid w:val="00C538E3"/>
    <w:rsid w:val="00C539C3"/>
    <w:rsid w:val="00C54059"/>
    <w:rsid w:val="00C546E0"/>
    <w:rsid w:val="00C549DF"/>
    <w:rsid w:val="00C54A8A"/>
    <w:rsid w:val="00C54AF6"/>
    <w:rsid w:val="00C54C81"/>
    <w:rsid w:val="00C54D94"/>
    <w:rsid w:val="00C550B0"/>
    <w:rsid w:val="00C55130"/>
    <w:rsid w:val="00C551DC"/>
    <w:rsid w:val="00C5533D"/>
    <w:rsid w:val="00C553A5"/>
    <w:rsid w:val="00C556AD"/>
    <w:rsid w:val="00C55944"/>
    <w:rsid w:val="00C55B73"/>
    <w:rsid w:val="00C5624D"/>
    <w:rsid w:val="00C56414"/>
    <w:rsid w:val="00C567F9"/>
    <w:rsid w:val="00C56BE6"/>
    <w:rsid w:val="00C56C0A"/>
    <w:rsid w:val="00C56E13"/>
    <w:rsid w:val="00C57091"/>
    <w:rsid w:val="00C570C6"/>
    <w:rsid w:val="00C575C7"/>
    <w:rsid w:val="00C5767F"/>
    <w:rsid w:val="00C57A2F"/>
    <w:rsid w:val="00C57E37"/>
    <w:rsid w:val="00C57E77"/>
    <w:rsid w:val="00C57E94"/>
    <w:rsid w:val="00C57FAC"/>
    <w:rsid w:val="00C602C7"/>
    <w:rsid w:val="00C604CA"/>
    <w:rsid w:val="00C60529"/>
    <w:rsid w:val="00C60617"/>
    <w:rsid w:val="00C6093D"/>
    <w:rsid w:val="00C60C60"/>
    <w:rsid w:val="00C6129C"/>
    <w:rsid w:val="00C6135E"/>
    <w:rsid w:val="00C61472"/>
    <w:rsid w:val="00C614D2"/>
    <w:rsid w:val="00C61987"/>
    <w:rsid w:val="00C61B8F"/>
    <w:rsid w:val="00C62148"/>
    <w:rsid w:val="00C62500"/>
    <w:rsid w:val="00C62652"/>
    <w:rsid w:val="00C6267E"/>
    <w:rsid w:val="00C62785"/>
    <w:rsid w:val="00C629E8"/>
    <w:rsid w:val="00C62A57"/>
    <w:rsid w:val="00C62C67"/>
    <w:rsid w:val="00C630A4"/>
    <w:rsid w:val="00C63252"/>
    <w:rsid w:val="00C63314"/>
    <w:rsid w:val="00C633A6"/>
    <w:rsid w:val="00C6361E"/>
    <w:rsid w:val="00C63630"/>
    <w:rsid w:val="00C63688"/>
    <w:rsid w:val="00C638CB"/>
    <w:rsid w:val="00C63CD7"/>
    <w:rsid w:val="00C63D3C"/>
    <w:rsid w:val="00C6427C"/>
    <w:rsid w:val="00C64308"/>
    <w:rsid w:val="00C64396"/>
    <w:rsid w:val="00C64514"/>
    <w:rsid w:val="00C6478B"/>
    <w:rsid w:val="00C64832"/>
    <w:rsid w:val="00C6494F"/>
    <w:rsid w:val="00C64B52"/>
    <w:rsid w:val="00C64B7E"/>
    <w:rsid w:val="00C64D58"/>
    <w:rsid w:val="00C64E2C"/>
    <w:rsid w:val="00C65054"/>
    <w:rsid w:val="00C65196"/>
    <w:rsid w:val="00C65319"/>
    <w:rsid w:val="00C6533E"/>
    <w:rsid w:val="00C65491"/>
    <w:rsid w:val="00C6552C"/>
    <w:rsid w:val="00C656DF"/>
    <w:rsid w:val="00C65C15"/>
    <w:rsid w:val="00C65F2B"/>
    <w:rsid w:val="00C6611D"/>
    <w:rsid w:val="00C66498"/>
    <w:rsid w:val="00C665BA"/>
    <w:rsid w:val="00C668A1"/>
    <w:rsid w:val="00C66A04"/>
    <w:rsid w:val="00C66A4E"/>
    <w:rsid w:val="00C66AB9"/>
    <w:rsid w:val="00C66D5F"/>
    <w:rsid w:val="00C670CE"/>
    <w:rsid w:val="00C67454"/>
    <w:rsid w:val="00C67919"/>
    <w:rsid w:val="00C67F96"/>
    <w:rsid w:val="00C702D0"/>
    <w:rsid w:val="00C705EA"/>
    <w:rsid w:val="00C7074B"/>
    <w:rsid w:val="00C707EB"/>
    <w:rsid w:val="00C708DF"/>
    <w:rsid w:val="00C70A16"/>
    <w:rsid w:val="00C70E59"/>
    <w:rsid w:val="00C70EE4"/>
    <w:rsid w:val="00C7112D"/>
    <w:rsid w:val="00C71424"/>
    <w:rsid w:val="00C7164E"/>
    <w:rsid w:val="00C71781"/>
    <w:rsid w:val="00C71798"/>
    <w:rsid w:val="00C71860"/>
    <w:rsid w:val="00C718D9"/>
    <w:rsid w:val="00C718DD"/>
    <w:rsid w:val="00C71BF7"/>
    <w:rsid w:val="00C71C33"/>
    <w:rsid w:val="00C71D21"/>
    <w:rsid w:val="00C71E30"/>
    <w:rsid w:val="00C71FBB"/>
    <w:rsid w:val="00C7211E"/>
    <w:rsid w:val="00C72318"/>
    <w:rsid w:val="00C723A1"/>
    <w:rsid w:val="00C725C8"/>
    <w:rsid w:val="00C72B69"/>
    <w:rsid w:val="00C7321F"/>
    <w:rsid w:val="00C732C1"/>
    <w:rsid w:val="00C73348"/>
    <w:rsid w:val="00C73363"/>
    <w:rsid w:val="00C7347E"/>
    <w:rsid w:val="00C73E2B"/>
    <w:rsid w:val="00C74710"/>
    <w:rsid w:val="00C74965"/>
    <w:rsid w:val="00C74B5D"/>
    <w:rsid w:val="00C74C8F"/>
    <w:rsid w:val="00C74CEC"/>
    <w:rsid w:val="00C753BB"/>
    <w:rsid w:val="00C75414"/>
    <w:rsid w:val="00C754AE"/>
    <w:rsid w:val="00C7558F"/>
    <w:rsid w:val="00C759A5"/>
    <w:rsid w:val="00C75A2B"/>
    <w:rsid w:val="00C75CA5"/>
    <w:rsid w:val="00C75F96"/>
    <w:rsid w:val="00C760B1"/>
    <w:rsid w:val="00C76270"/>
    <w:rsid w:val="00C763BF"/>
    <w:rsid w:val="00C7663C"/>
    <w:rsid w:val="00C76966"/>
    <w:rsid w:val="00C76E75"/>
    <w:rsid w:val="00C772E6"/>
    <w:rsid w:val="00C778A3"/>
    <w:rsid w:val="00C7791D"/>
    <w:rsid w:val="00C7797C"/>
    <w:rsid w:val="00C77984"/>
    <w:rsid w:val="00C77D32"/>
    <w:rsid w:val="00C77D4C"/>
    <w:rsid w:val="00C77E37"/>
    <w:rsid w:val="00C77E63"/>
    <w:rsid w:val="00C80069"/>
    <w:rsid w:val="00C8021F"/>
    <w:rsid w:val="00C804D0"/>
    <w:rsid w:val="00C804E7"/>
    <w:rsid w:val="00C80501"/>
    <w:rsid w:val="00C80787"/>
    <w:rsid w:val="00C80795"/>
    <w:rsid w:val="00C80F0D"/>
    <w:rsid w:val="00C8107F"/>
    <w:rsid w:val="00C81470"/>
    <w:rsid w:val="00C816E3"/>
    <w:rsid w:val="00C81703"/>
    <w:rsid w:val="00C81752"/>
    <w:rsid w:val="00C818FD"/>
    <w:rsid w:val="00C819BD"/>
    <w:rsid w:val="00C819C9"/>
    <w:rsid w:val="00C81C32"/>
    <w:rsid w:val="00C820E5"/>
    <w:rsid w:val="00C82252"/>
    <w:rsid w:val="00C82361"/>
    <w:rsid w:val="00C823A6"/>
    <w:rsid w:val="00C825FE"/>
    <w:rsid w:val="00C82647"/>
    <w:rsid w:val="00C8266D"/>
    <w:rsid w:val="00C827A0"/>
    <w:rsid w:val="00C829F0"/>
    <w:rsid w:val="00C83180"/>
    <w:rsid w:val="00C8341F"/>
    <w:rsid w:val="00C834C6"/>
    <w:rsid w:val="00C8382B"/>
    <w:rsid w:val="00C83839"/>
    <w:rsid w:val="00C83B39"/>
    <w:rsid w:val="00C83D54"/>
    <w:rsid w:val="00C83E1F"/>
    <w:rsid w:val="00C83FE1"/>
    <w:rsid w:val="00C84052"/>
    <w:rsid w:val="00C84111"/>
    <w:rsid w:val="00C84125"/>
    <w:rsid w:val="00C841FA"/>
    <w:rsid w:val="00C846FB"/>
    <w:rsid w:val="00C8490E"/>
    <w:rsid w:val="00C849ED"/>
    <w:rsid w:val="00C84BDB"/>
    <w:rsid w:val="00C84C79"/>
    <w:rsid w:val="00C84ECB"/>
    <w:rsid w:val="00C85192"/>
    <w:rsid w:val="00C855FF"/>
    <w:rsid w:val="00C85BAF"/>
    <w:rsid w:val="00C85BC2"/>
    <w:rsid w:val="00C85F3E"/>
    <w:rsid w:val="00C8611C"/>
    <w:rsid w:val="00C86376"/>
    <w:rsid w:val="00C86421"/>
    <w:rsid w:val="00C864A0"/>
    <w:rsid w:val="00C86BCF"/>
    <w:rsid w:val="00C86F9B"/>
    <w:rsid w:val="00C87023"/>
    <w:rsid w:val="00C87030"/>
    <w:rsid w:val="00C87083"/>
    <w:rsid w:val="00C8751B"/>
    <w:rsid w:val="00C8776E"/>
    <w:rsid w:val="00C8789E"/>
    <w:rsid w:val="00C87990"/>
    <w:rsid w:val="00C879B8"/>
    <w:rsid w:val="00C87ABD"/>
    <w:rsid w:val="00C87B7B"/>
    <w:rsid w:val="00C87D50"/>
    <w:rsid w:val="00C90049"/>
    <w:rsid w:val="00C906F0"/>
    <w:rsid w:val="00C909A4"/>
    <w:rsid w:val="00C90B8B"/>
    <w:rsid w:val="00C90D90"/>
    <w:rsid w:val="00C90EA6"/>
    <w:rsid w:val="00C912EB"/>
    <w:rsid w:val="00C912F3"/>
    <w:rsid w:val="00C91534"/>
    <w:rsid w:val="00C91662"/>
    <w:rsid w:val="00C91686"/>
    <w:rsid w:val="00C918A5"/>
    <w:rsid w:val="00C91A36"/>
    <w:rsid w:val="00C91A38"/>
    <w:rsid w:val="00C91B34"/>
    <w:rsid w:val="00C91B4F"/>
    <w:rsid w:val="00C91CA5"/>
    <w:rsid w:val="00C91EF7"/>
    <w:rsid w:val="00C92132"/>
    <w:rsid w:val="00C92198"/>
    <w:rsid w:val="00C92234"/>
    <w:rsid w:val="00C922F9"/>
    <w:rsid w:val="00C9237B"/>
    <w:rsid w:val="00C92508"/>
    <w:rsid w:val="00C925C1"/>
    <w:rsid w:val="00C92784"/>
    <w:rsid w:val="00C92853"/>
    <w:rsid w:val="00C931DD"/>
    <w:rsid w:val="00C931FD"/>
    <w:rsid w:val="00C93304"/>
    <w:rsid w:val="00C93567"/>
    <w:rsid w:val="00C9366F"/>
    <w:rsid w:val="00C93700"/>
    <w:rsid w:val="00C9380E"/>
    <w:rsid w:val="00C9396F"/>
    <w:rsid w:val="00C939CE"/>
    <w:rsid w:val="00C93B40"/>
    <w:rsid w:val="00C93CAC"/>
    <w:rsid w:val="00C93F7A"/>
    <w:rsid w:val="00C9422A"/>
    <w:rsid w:val="00C9440B"/>
    <w:rsid w:val="00C9447A"/>
    <w:rsid w:val="00C9462E"/>
    <w:rsid w:val="00C94917"/>
    <w:rsid w:val="00C949B8"/>
    <w:rsid w:val="00C949F3"/>
    <w:rsid w:val="00C94A02"/>
    <w:rsid w:val="00C94A06"/>
    <w:rsid w:val="00C94A69"/>
    <w:rsid w:val="00C950B1"/>
    <w:rsid w:val="00C9530C"/>
    <w:rsid w:val="00C95572"/>
    <w:rsid w:val="00C957C5"/>
    <w:rsid w:val="00C957CA"/>
    <w:rsid w:val="00C95821"/>
    <w:rsid w:val="00C95979"/>
    <w:rsid w:val="00C95AB1"/>
    <w:rsid w:val="00C95D9D"/>
    <w:rsid w:val="00C9646B"/>
    <w:rsid w:val="00C96957"/>
    <w:rsid w:val="00C96C21"/>
    <w:rsid w:val="00C96D81"/>
    <w:rsid w:val="00C97131"/>
    <w:rsid w:val="00C9713D"/>
    <w:rsid w:val="00C97327"/>
    <w:rsid w:val="00C97478"/>
    <w:rsid w:val="00C97635"/>
    <w:rsid w:val="00C97739"/>
    <w:rsid w:val="00C978D5"/>
    <w:rsid w:val="00C97E7E"/>
    <w:rsid w:val="00CA04BE"/>
    <w:rsid w:val="00CA06C7"/>
    <w:rsid w:val="00CA0778"/>
    <w:rsid w:val="00CA08A2"/>
    <w:rsid w:val="00CA0EDF"/>
    <w:rsid w:val="00CA112E"/>
    <w:rsid w:val="00CA14FB"/>
    <w:rsid w:val="00CA1709"/>
    <w:rsid w:val="00CA1A69"/>
    <w:rsid w:val="00CA2112"/>
    <w:rsid w:val="00CA2218"/>
    <w:rsid w:val="00CA2239"/>
    <w:rsid w:val="00CA2275"/>
    <w:rsid w:val="00CA2514"/>
    <w:rsid w:val="00CA266E"/>
    <w:rsid w:val="00CA2911"/>
    <w:rsid w:val="00CA2ADC"/>
    <w:rsid w:val="00CA2CE5"/>
    <w:rsid w:val="00CA34E9"/>
    <w:rsid w:val="00CA3502"/>
    <w:rsid w:val="00CA35E7"/>
    <w:rsid w:val="00CA380F"/>
    <w:rsid w:val="00CA39E8"/>
    <w:rsid w:val="00CA39E9"/>
    <w:rsid w:val="00CA3A50"/>
    <w:rsid w:val="00CA3D5E"/>
    <w:rsid w:val="00CA4265"/>
    <w:rsid w:val="00CA426F"/>
    <w:rsid w:val="00CA45CF"/>
    <w:rsid w:val="00CA5093"/>
    <w:rsid w:val="00CA54B8"/>
    <w:rsid w:val="00CA5A46"/>
    <w:rsid w:val="00CA5F2C"/>
    <w:rsid w:val="00CA6040"/>
    <w:rsid w:val="00CA6133"/>
    <w:rsid w:val="00CA6149"/>
    <w:rsid w:val="00CA62DD"/>
    <w:rsid w:val="00CA63B2"/>
    <w:rsid w:val="00CA64FC"/>
    <w:rsid w:val="00CA6718"/>
    <w:rsid w:val="00CA6761"/>
    <w:rsid w:val="00CA679C"/>
    <w:rsid w:val="00CA6956"/>
    <w:rsid w:val="00CA6B15"/>
    <w:rsid w:val="00CA6D0C"/>
    <w:rsid w:val="00CA6D3D"/>
    <w:rsid w:val="00CA6E04"/>
    <w:rsid w:val="00CA7049"/>
    <w:rsid w:val="00CA719F"/>
    <w:rsid w:val="00CA738B"/>
    <w:rsid w:val="00CA7484"/>
    <w:rsid w:val="00CA74AD"/>
    <w:rsid w:val="00CA74DE"/>
    <w:rsid w:val="00CA7541"/>
    <w:rsid w:val="00CA77CF"/>
    <w:rsid w:val="00CA7857"/>
    <w:rsid w:val="00CA78F9"/>
    <w:rsid w:val="00CB001D"/>
    <w:rsid w:val="00CB026C"/>
    <w:rsid w:val="00CB035D"/>
    <w:rsid w:val="00CB03C1"/>
    <w:rsid w:val="00CB05D8"/>
    <w:rsid w:val="00CB0762"/>
    <w:rsid w:val="00CB082C"/>
    <w:rsid w:val="00CB09E4"/>
    <w:rsid w:val="00CB0C92"/>
    <w:rsid w:val="00CB0DF5"/>
    <w:rsid w:val="00CB10DD"/>
    <w:rsid w:val="00CB1366"/>
    <w:rsid w:val="00CB14B7"/>
    <w:rsid w:val="00CB150F"/>
    <w:rsid w:val="00CB15F8"/>
    <w:rsid w:val="00CB191A"/>
    <w:rsid w:val="00CB19A3"/>
    <w:rsid w:val="00CB1A62"/>
    <w:rsid w:val="00CB1C5B"/>
    <w:rsid w:val="00CB1D92"/>
    <w:rsid w:val="00CB1E99"/>
    <w:rsid w:val="00CB1FED"/>
    <w:rsid w:val="00CB217E"/>
    <w:rsid w:val="00CB21AD"/>
    <w:rsid w:val="00CB23DE"/>
    <w:rsid w:val="00CB26A9"/>
    <w:rsid w:val="00CB2A36"/>
    <w:rsid w:val="00CB2CE7"/>
    <w:rsid w:val="00CB2DA5"/>
    <w:rsid w:val="00CB3076"/>
    <w:rsid w:val="00CB3221"/>
    <w:rsid w:val="00CB32EF"/>
    <w:rsid w:val="00CB3416"/>
    <w:rsid w:val="00CB38D2"/>
    <w:rsid w:val="00CB3915"/>
    <w:rsid w:val="00CB3B6B"/>
    <w:rsid w:val="00CB3BA1"/>
    <w:rsid w:val="00CB4074"/>
    <w:rsid w:val="00CB415E"/>
    <w:rsid w:val="00CB4218"/>
    <w:rsid w:val="00CB430F"/>
    <w:rsid w:val="00CB4784"/>
    <w:rsid w:val="00CB4C0E"/>
    <w:rsid w:val="00CB4CAA"/>
    <w:rsid w:val="00CB4DB4"/>
    <w:rsid w:val="00CB4FD2"/>
    <w:rsid w:val="00CB51B7"/>
    <w:rsid w:val="00CB51BA"/>
    <w:rsid w:val="00CB5454"/>
    <w:rsid w:val="00CB5475"/>
    <w:rsid w:val="00CB5988"/>
    <w:rsid w:val="00CB5CD6"/>
    <w:rsid w:val="00CB5E20"/>
    <w:rsid w:val="00CB5F18"/>
    <w:rsid w:val="00CB6155"/>
    <w:rsid w:val="00CB663F"/>
    <w:rsid w:val="00CB6AC4"/>
    <w:rsid w:val="00CB6B63"/>
    <w:rsid w:val="00CB6F86"/>
    <w:rsid w:val="00CB7075"/>
    <w:rsid w:val="00CB71BB"/>
    <w:rsid w:val="00CB72D8"/>
    <w:rsid w:val="00CB7431"/>
    <w:rsid w:val="00CB753C"/>
    <w:rsid w:val="00CB7BF2"/>
    <w:rsid w:val="00CB7C4A"/>
    <w:rsid w:val="00CB7E89"/>
    <w:rsid w:val="00CB7EBE"/>
    <w:rsid w:val="00CC00AD"/>
    <w:rsid w:val="00CC02CB"/>
    <w:rsid w:val="00CC0545"/>
    <w:rsid w:val="00CC0665"/>
    <w:rsid w:val="00CC074C"/>
    <w:rsid w:val="00CC0F01"/>
    <w:rsid w:val="00CC1079"/>
    <w:rsid w:val="00CC10A6"/>
    <w:rsid w:val="00CC1346"/>
    <w:rsid w:val="00CC1493"/>
    <w:rsid w:val="00CC14AB"/>
    <w:rsid w:val="00CC17C1"/>
    <w:rsid w:val="00CC1869"/>
    <w:rsid w:val="00CC1895"/>
    <w:rsid w:val="00CC18A5"/>
    <w:rsid w:val="00CC1B1C"/>
    <w:rsid w:val="00CC1D59"/>
    <w:rsid w:val="00CC1E38"/>
    <w:rsid w:val="00CC1E9A"/>
    <w:rsid w:val="00CC24AE"/>
    <w:rsid w:val="00CC2676"/>
    <w:rsid w:val="00CC26BD"/>
    <w:rsid w:val="00CC2E2B"/>
    <w:rsid w:val="00CC31A6"/>
    <w:rsid w:val="00CC3569"/>
    <w:rsid w:val="00CC3576"/>
    <w:rsid w:val="00CC3603"/>
    <w:rsid w:val="00CC36F3"/>
    <w:rsid w:val="00CC378B"/>
    <w:rsid w:val="00CC378F"/>
    <w:rsid w:val="00CC3A0B"/>
    <w:rsid w:val="00CC3AC4"/>
    <w:rsid w:val="00CC3B14"/>
    <w:rsid w:val="00CC3B61"/>
    <w:rsid w:val="00CC3C48"/>
    <w:rsid w:val="00CC434C"/>
    <w:rsid w:val="00CC4416"/>
    <w:rsid w:val="00CC44A7"/>
    <w:rsid w:val="00CC459C"/>
    <w:rsid w:val="00CC4712"/>
    <w:rsid w:val="00CC4774"/>
    <w:rsid w:val="00CC493E"/>
    <w:rsid w:val="00CC4D2D"/>
    <w:rsid w:val="00CC4E05"/>
    <w:rsid w:val="00CC51E2"/>
    <w:rsid w:val="00CC567F"/>
    <w:rsid w:val="00CC5D34"/>
    <w:rsid w:val="00CC5D45"/>
    <w:rsid w:val="00CC5DE0"/>
    <w:rsid w:val="00CC6544"/>
    <w:rsid w:val="00CC6ABB"/>
    <w:rsid w:val="00CC6B32"/>
    <w:rsid w:val="00CC6F2D"/>
    <w:rsid w:val="00CC7097"/>
    <w:rsid w:val="00CC7186"/>
    <w:rsid w:val="00CC72B2"/>
    <w:rsid w:val="00CC789A"/>
    <w:rsid w:val="00CC7A6B"/>
    <w:rsid w:val="00CC7AC8"/>
    <w:rsid w:val="00CC7FFE"/>
    <w:rsid w:val="00CD00D0"/>
    <w:rsid w:val="00CD045E"/>
    <w:rsid w:val="00CD05CE"/>
    <w:rsid w:val="00CD06FC"/>
    <w:rsid w:val="00CD0E66"/>
    <w:rsid w:val="00CD15D7"/>
    <w:rsid w:val="00CD18DE"/>
    <w:rsid w:val="00CD18F6"/>
    <w:rsid w:val="00CD1CC7"/>
    <w:rsid w:val="00CD2035"/>
    <w:rsid w:val="00CD21D9"/>
    <w:rsid w:val="00CD2697"/>
    <w:rsid w:val="00CD29C6"/>
    <w:rsid w:val="00CD2A06"/>
    <w:rsid w:val="00CD2ACC"/>
    <w:rsid w:val="00CD2BF5"/>
    <w:rsid w:val="00CD2D68"/>
    <w:rsid w:val="00CD2F6D"/>
    <w:rsid w:val="00CD30D9"/>
    <w:rsid w:val="00CD35D3"/>
    <w:rsid w:val="00CD37BA"/>
    <w:rsid w:val="00CD38D7"/>
    <w:rsid w:val="00CD3C76"/>
    <w:rsid w:val="00CD3DC2"/>
    <w:rsid w:val="00CD3E56"/>
    <w:rsid w:val="00CD43DF"/>
    <w:rsid w:val="00CD45DE"/>
    <w:rsid w:val="00CD496F"/>
    <w:rsid w:val="00CD4A27"/>
    <w:rsid w:val="00CD4A9C"/>
    <w:rsid w:val="00CD5064"/>
    <w:rsid w:val="00CD53AD"/>
    <w:rsid w:val="00CD53AF"/>
    <w:rsid w:val="00CD53B2"/>
    <w:rsid w:val="00CD542D"/>
    <w:rsid w:val="00CD5C54"/>
    <w:rsid w:val="00CD5E9C"/>
    <w:rsid w:val="00CD61B8"/>
    <w:rsid w:val="00CD62A2"/>
    <w:rsid w:val="00CD6325"/>
    <w:rsid w:val="00CD63B7"/>
    <w:rsid w:val="00CD6552"/>
    <w:rsid w:val="00CD659C"/>
    <w:rsid w:val="00CD6CCF"/>
    <w:rsid w:val="00CD6D18"/>
    <w:rsid w:val="00CD6D65"/>
    <w:rsid w:val="00CD6ED7"/>
    <w:rsid w:val="00CD7099"/>
    <w:rsid w:val="00CD7191"/>
    <w:rsid w:val="00CD7242"/>
    <w:rsid w:val="00CD76A5"/>
    <w:rsid w:val="00CD784F"/>
    <w:rsid w:val="00CD7F96"/>
    <w:rsid w:val="00CE00B6"/>
    <w:rsid w:val="00CE0109"/>
    <w:rsid w:val="00CE024A"/>
    <w:rsid w:val="00CE06B9"/>
    <w:rsid w:val="00CE0753"/>
    <w:rsid w:val="00CE0760"/>
    <w:rsid w:val="00CE08C4"/>
    <w:rsid w:val="00CE144B"/>
    <w:rsid w:val="00CE1733"/>
    <w:rsid w:val="00CE187C"/>
    <w:rsid w:val="00CE19ED"/>
    <w:rsid w:val="00CE1B05"/>
    <w:rsid w:val="00CE2467"/>
    <w:rsid w:val="00CE24C3"/>
    <w:rsid w:val="00CE2B5A"/>
    <w:rsid w:val="00CE2CA2"/>
    <w:rsid w:val="00CE2DEF"/>
    <w:rsid w:val="00CE2FB2"/>
    <w:rsid w:val="00CE31B6"/>
    <w:rsid w:val="00CE3724"/>
    <w:rsid w:val="00CE3855"/>
    <w:rsid w:val="00CE3957"/>
    <w:rsid w:val="00CE398A"/>
    <w:rsid w:val="00CE3ABA"/>
    <w:rsid w:val="00CE3EBF"/>
    <w:rsid w:val="00CE3FB3"/>
    <w:rsid w:val="00CE416F"/>
    <w:rsid w:val="00CE4315"/>
    <w:rsid w:val="00CE431F"/>
    <w:rsid w:val="00CE43EB"/>
    <w:rsid w:val="00CE4651"/>
    <w:rsid w:val="00CE5093"/>
    <w:rsid w:val="00CE5686"/>
    <w:rsid w:val="00CE5976"/>
    <w:rsid w:val="00CE5B2B"/>
    <w:rsid w:val="00CE5C8E"/>
    <w:rsid w:val="00CE5EF2"/>
    <w:rsid w:val="00CE5F70"/>
    <w:rsid w:val="00CE5F9C"/>
    <w:rsid w:val="00CE5FA8"/>
    <w:rsid w:val="00CE6003"/>
    <w:rsid w:val="00CE609C"/>
    <w:rsid w:val="00CE60B6"/>
    <w:rsid w:val="00CE638A"/>
    <w:rsid w:val="00CE675B"/>
    <w:rsid w:val="00CE67D7"/>
    <w:rsid w:val="00CE6B1A"/>
    <w:rsid w:val="00CE6C6D"/>
    <w:rsid w:val="00CE6DAF"/>
    <w:rsid w:val="00CE726B"/>
    <w:rsid w:val="00CE7308"/>
    <w:rsid w:val="00CE742A"/>
    <w:rsid w:val="00CE74C0"/>
    <w:rsid w:val="00CE78A1"/>
    <w:rsid w:val="00CE7904"/>
    <w:rsid w:val="00CE7C90"/>
    <w:rsid w:val="00CE7EB0"/>
    <w:rsid w:val="00CE7EB1"/>
    <w:rsid w:val="00CF0089"/>
    <w:rsid w:val="00CF02D2"/>
    <w:rsid w:val="00CF0417"/>
    <w:rsid w:val="00CF0434"/>
    <w:rsid w:val="00CF059B"/>
    <w:rsid w:val="00CF0689"/>
    <w:rsid w:val="00CF0878"/>
    <w:rsid w:val="00CF0A21"/>
    <w:rsid w:val="00CF0EA9"/>
    <w:rsid w:val="00CF0FE0"/>
    <w:rsid w:val="00CF1118"/>
    <w:rsid w:val="00CF1286"/>
    <w:rsid w:val="00CF12D8"/>
    <w:rsid w:val="00CF1353"/>
    <w:rsid w:val="00CF1559"/>
    <w:rsid w:val="00CF157B"/>
    <w:rsid w:val="00CF15BD"/>
    <w:rsid w:val="00CF16F2"/>
    <w:rsid w:val="00CF171A"/>
    <w:rsid w:val="00CF1C1B"/>
    <w:rsid w:val="00CF1CB0"/>
    <w:rsid w:val="00CF1D0F"/>
    <w:rsid w:val="00CF1EFD"/>
    <w:rsid w:val="00CF20E1"/>
    <w:rsid w:val="00CF2386"/>
    <w:rsid w:val="00CF247D"/>
    <w:rsid w:val="00CF251A"/>
    <w:rsid w:val="00CF2790"/>
    <w:rsid w:val="00CF2936"/>
    <w:rsid w:val="00CF2A2F"/>
    <w:rsid w:val="00CF2A37"/>
    <w:rsid w:val="00CF2D5C"/>
    <w:rsid w:val="00CF32A0"/>
    <w:rsid w:val="00CF33CC"/>
    <w:rsid w:val="00CF379B"/>
    <w:rsid w:val="00CF38E0"/>
    <w:rsid w:val="00CF392A"/>
    <w:rsid w:val="00CF3D62"/>
    <w:rsid w:val="00CF41FF"/>
    <w:rsid w:val="00CF442E"/>
    <w:rsid w:val="00CF454B"/>
    <w:rsid w:val="00CF4A2A"/>
    <w:rsid w:val="00CF4AD9"/>
    <w:rsid w:val="00CF4B77"/>
    <w:rsid w:val="00CF510B"/>
    <w:rsid w:val="00CF52C3"/>
    <w:rsid w:val="00CF53A2"/>
    <w:rsid w:val="00CF540E"/>
    <w:rsid w:val="00CF561D"/>
    <w:rsid w:val="00CF56A7"/>
    <w:rsid w:val="00CF5AAA"/>
    <w:rsid w:val="00CF5B2B"/>
    <w:rsid w:val="00CF5C6B"/>
    <w:rsid w:val="00CF5F11"/>
    <w:rsid w:val="00CF601C"/>
    <w:rsid w:val="00CF639F"/>
    <w:rsid w:val="00CF6425"/>
    <w:rsid w:val="00CF6CF7"/>
    <w:rsid w:val="00CF6D6B"/>
    <w:rsid w:val="00CF6F72"/>
    <w:rsid w:val="00CF708C"/>
    <w:rsid w:val="00CF72A2"/>
    <w:rsid w:val="00CF736C"/>
    <w:rsid w:val="00CF7657"/>
    <w:rsid w:val="00CF769D"/>
    <w:rsid w:val="00CF76F7"/>
    <w:rsid w:val="00CF7B8F"/>
    <w:rsid w:val="00CF7D1C"/>
    <w:rsid w:val="00D0026B"/>
    <w:rsid w:val="00D00473"/>
    <w:rsid w:val="00D00592"/>
    <w:rsid w:val="00D006E1"/>
    <w:rsid w:val="00D007D8"/>
    <w:rsid w:val="00D00C6E"/>
    <w:rsid w:val="00D00DEB"/>
    <w:rsid w:val="00D01128"/>
    <w:rsid w:val="00D0123A"/>
    <w:rsid w:val="00D01259"/>
    <w:rsid w:val="00D01F12"/>
    <w:rsid w:val="00D01F16"/>
    <w:rsid w:val="00D021EC"/>
    <w:rsid w:val="00D0228B"/>
    <w:rsid w:val="00D024B2"/>
    <w:rsid w:val="00D02717"/>
    <w:rsid w:val="00D02840"/>
    <w:rsid w:val="00D02A3C"/>
    <w:rsid w:val="00D02A71"/>
    <w:rsid w:val="00D02AC4"/>
    <w:rsid w:val="00D02BA3"/>
    <w:rsid w:val="00D02BA4"/>
    <w:rsid w:val="00D02E77"/>
    <w:rsid w:val="00D02FBE"/>
    <w:rsid w:val="00D03002"/>
    <w:rsid w:val="00D03110"/>
    <w:rsid w:val="00D031C0"/>
    <w:rsid w:val="00D03381"/>
    <w:rsid w:val="00D033E0"/>
    <w:rsid w:val="00D038A7"/>
    <w:rsid w:val="00D03A36"/>
    <w:rsid w:val="00D03BAF"/>
    <w:rsid w:val="00D03CE6"/>
    <w:rsid w:val="00D0427D"/>
    <w:rsid w:val="00D044BA"/>
    <w:rsid w:val="00D047C7"/>
    <w:rsid w:val="00D04913"/>
    <w:rsid w:val="00D04939"/>
    <w:rsid w:val="00D049BE"/>
    <w:rsid w:val="00D04A97"/>
    <w:rsid w:val="00D04DE4"/>
    <w:rsid w:val="00D04F66"/>
    <w:rsid w:val="00D05011"/>
    <w:rsid w:val="00D050D0"/>
    <w:rsid w:val="00D05278"/>
    <w:rsid w:val="00D05302"/>
    <w:rsid w:val="00D05669"/>
    <w:rsid w:val="00D056A8"/>
    <w:rsid w:val="00D0596B"/>
    <w:rsid w:val="00D05A63"/>
    <w:rsid w:val="00D06212"/>
    <w:rsid w:val="00D063E9"/>
    <w:rsid w:val="00D06559"/>
    <w:rsid w:val="00D06A01"/>
    <w:rsid w:val="00D06A61"/>
    <w:rsid w:val="00D06CD0"/>
    <w:rsid w:val="00D06D06"/>
    <w:rsid w:val="00D06E8C"/>
    <w:rsid w:val="00D07578"/>
    <w:rsid w:val="00D076D3"/>
    <w:rsid w:val="00D0775A"/>
    <w:rsid w:val="00D07783"/>
    <w:rsid w:val="00D0794E"/>
    <w:rsid w:val="00D07A84"/>
    <w:rsid w:val="00D07CB6"/>
    <w:rsid w:val="00D07F9A"/>
    <w:rsid w:val="00D102C7"/>
    <w:rsid w:val="00D1078A"/>
    <w:rsid w:val="00D1087B"/>
    <w:rsid w:val="00D10D56"/>
    <w:rsid w:val="00D112FD"/>
    <w:rsid w:val="00D115B5"/>
    <w:rsid w:val="00D11BFF"/>
    <w:rsid w:val="00D11EF2"/>
    <w:rsid w:val="00D11F02"/>
    <w:rsid w:val="00D12044"/>
    <w:rsid w:val="00D124CB"/>
    <w:rsid w:val="00D12534"/>
    <w:rsid w:val="00D127A5"/>
    <w:rsid w:val="00D129C2"/>
    <w:rsid w:val="00D12B18"/>
    <w:rsid w:val="00D12F08"/>
    <w:rsid w:val="00D13116"/>
    <w:rsid w:val="00D13376"/>
    <w:rsid w:val="00D134F2"/>
    <w:rsid w:val="00D1352E"/>
    <w:rsid w:val="00D136D0"/>
    <w:rsid w:val="00D13882"/>
    <w:rsid w:val="00D13A20"/>
    <w:rsid w:val="00D13A8A"/>
    <w:rsid w:val="00D141DC"/>
    <w:rsid w:val="00D1423B"/>
    <w:rsid w:val="00D14344"/>
    <w:rsid w:val="00D14F15"/>
    <w:rsid w:val="00D155B3"/>
    <w:rsid w:val="00D15727"/>
    <w:rsid w:val="00D15B1B"/>
    <w:rsid w:val="00D15B51"/>
    <w:rsid w:val="00D15E9B"/>
    <w:rsid w:val="00D16183"/>
    <w:rsid w:val="00D162EB"/>
    <w:rsid w:val="00D163E8"/>
    <w:rsid w:val="00D16508"/>
    <w:rsid w:val="00D16A24"/>
    <w:rsid w:val="00D16F2B"/>
    <w:rsid w:val="00D1727A"/>
    <w:rsid w:val="00D1736E"/>
    <w:rsid w:val="00D17421"/>
    <w:rsid w:val="00D176CF"/>
    <w:rsid w:val="00D176D4"/>
    <w:rsid w:val="00D17755"/>
    <w:rsid w:val="00D179DB"/>
    <w:rsid w:val="00D17A91"/>
    <w:rsid w:val="00D17ADD"/>
    <w:rsid w:val="00D2045C"/>
    <w:rsid w:val="00D20642"/>
    <w:rsid w:val="00D20801"/>
    <w:rsid w:val="00D20C3B"/>
    <w:rsid w:val="00D21030"/>
    <w:rsid w:val="00D21095"/>
    <w:rsid w:val="00D2110B"/>
    <w:rsid w:val="00D211DD"/>
    <w:rsid w:val="00D21535"/>
    <w:rsid w:val="00D2159A"/>
    <w:rsid w:val="00D216C5"/>
    <w:rsid w:val="00D2188C"/>
    <w:rsid w:val="00D21A0E"/>
    <w:rsid w:val="00D21B2D"/>
    <w:rsid w:val="00D21BCA"/>
    <w:rsid w:val="00D21FAC"/>
    <w:rsid w:val="00D222A5"/>
    <w:rsid w:val="00D2240A"/>
    <w:rsid w:val="00D225C1"/>
    <w:rsid w:val="00D22E52"/>
    <w:rsid w:val="00D235BC"/>
    <w:rsid w:val="00D23C95"/>
    <w:rsid w:val="00D23D44"/>
    <w:rsid w:val="00D23E28"/>
    <w:rsid w:val="00D24016"/>
    <w:rsid w:val="00D242C3"/>
    <w:rsid w:val="00D242FD"/>
    <w:rsid w:val="00D24312"/>
    <w:rsid w:val="00D24814"/>
    <w:rsid w:val="00D248AC"/>
    <w:rsid w:val="00D24A3B"/>
    <w:rsid w:val="00D251AC"/>
    <w:rsid w:val="00D251C9"/>
    <w:rsid w:val="00D2551C"/>
    <w:rsid w:val="00D25C70"/>
    <w:rsid w:val="00D25E97"/>
    <w:rsid w:val="00D26219"/>
    <w:rsid w:val="00D2637B"/>
    <w:rsid w:val="00D2675F"/>
    <w:rsid w:val="00D26E06"/>
    <w:rsid w:val="00D26F61"/>
    <w:rsid w:val="00D2707F"/>
    <w:rsid w:val="00D271A9"/>
    <w:rsid w:val="00D27598"/>
    <w:rsid w:val="00D27963"/>
    <w:rsid w:val="00D27B1F"/>
    <w:rsid w:val="00D27CDF"/>
    <w:rsid w:val="00D3034A"/>
    <w:rsid w:val="00D30503"/>
    <w:rsid w:val="00D30622"/>
    <w:rsid w:val="00D308C6"/>
    <w:rsid w:val="00D309F1"/>
    <w:rsid w:val="00D30A91"/>
    <w:rsid w:val="00D30CA6"/>
    <w:rsid w:val="00D30FF0"/>
    <w:rsid w:val="00D31088"/>
    <w:rsid w:val="00D31743"/>
    <w:rsid w:val="00D31988"/>
    <w:rsid w:val="00D31BC5"/>
    <w:rsid w:val="00D31FF2"/>
    <w:rsid w:val="00D32146"/>
    <w:rsid w:val="00D3261C"/>
    <w:rsid w:val="00D32629"/>
    <w:rsid w:val="00D329C6"/>
    <w:rsid w:val="00D32AE7"/>
    <w:rsid w:val="00D32B62"/>
    <w:rsid w:val="00D32BDF"/>
    <w:rsid w:val="00D32C71"/>
    <w:rsid w:val="00D32E10"/>
    <w:rsid w:val="00D3349C"/>
    <w:rsid w:val="00D33A77"/>
    <w:rsid w:val="00D33F50"/>
    <w:rsid w:val="00D34029"/>
    <w:rsid w:val="00D3442A"/>
    <w:rsid w:val="00D34435"/>
    <w:rsid w:val="00D346D2"/>
    <w:rsid w:val="00D34761"/>
    <w:rsid w:val="00D34792"/>
    <w:rsid w:val="00D3479B"/>
    <w:rsid w:val="00D34804"/>
    <w:rsid w:val="00D34814"/>
    <w:rsid w:val="00D34815"/>
    <w:rsid w:val="00D3485F"/>
    <w:rsid w:val="00D34AE4"/>
    <w:rsid w:val="00D34D7F"/>
    <w:rsid w:val="00D34DF5"/>
    <w:rsid w:val="00D351CF"/>
    <w:rsid w:val="00D356C5"/>
    <w:rsid w:val="00D358A2"/>
    <w:rsid w:val="00D3622F"/>
    <w:rsid w:val="00D36349"/>
    <w:rsid w:val="00D36363"/>
    <w:rsid w:val="00D367C6"/>
    <w:rsid w:val="00D36867"/>
    <w:rsid w:val="00D368D5"/>
    <w:rsid w:val="00D3694A"/>
    <w:rsid w:val="00D36E08"/>
    <w:rsid w:val="00D36F0D"/>
    <w:rsid w:val="00D376AB"/>
    <w:rsid w:val="00D379EF"/>
    <w:rsid w:val="00D37BEF"/>
    <w:rsid w:val="00D37D29"/>
    <w:rsid w:val="00D401F2"/>
    <w:rsid w:val="00D402DC"/>
    <w:rsid w:val="00D403A5"/>
    <w:rsid w:val="00D40470"/>
    <w:rsid w:val="00D405BF"/>
    <w:rsid w:val="00D405DE"/>
    <w:rsid w:val="00D40763"/>
    <w:rsid w:val="00D407AB"/>
    <w:rsid w:val="00D408BF"/>
    <w:rsid w:val="00D408FB"/>
    <w:rsid w:val="00D40AB9"/>
    <w:rsid w:val="00D40AFB"/>
    <w:rsid w:val="00D40CA6"/>
    <w:rsid w:val="00D40DC4"/>
    <w:rsid w:val="00D4129F"/>
    <w:rsid w:val="00D41668"/>
    <w:rsid w:val="00D41809"/>
    <w:rsid w:val="00D41A0A"/>
    <w:rsid w:val="00D41A13"/>
    <w:rsid w:val="00D41A54"/>
    <w:rsid w:val="00D41E70"/>
    <w:rsid w:val="00D4212A"/>
    <w:rsid w:val="00D4228A"/>
    <w:rsid w:val="00D423FE"/>
    <w:rsid w:val="00D424EC"/>
    <w:rsid w:val="00D428D0"/>
    <w:rsid w:val="00D42B21"/>
    <w:rsid w:val="00D42CF9"/>
    <w:rsid w:val="00D42DFC"/>
    <w:rsid w:val="00D4340F"/>
    <w:rsid w:val="00D435F2"/>
    <w:rsid w:val="00D438BE"/>
    <w:rsid w:val="00D439FB"/>
    <w:rsid w:val="00D43AFA"/>
    <w:rsid w:val="00D43B6E"/>
    <w:rsid w:val="00D43E17"/>
    <w:rsid w:val="00D43E2F"/>
    <w:rsid w:val="00D44151"/>
    <w:rsid w:val="00D44220"/>
    <w:rsid w:val="00D4444F"/>
    <w:rsid w:val="00D446A6"/>
    <w:rsid w:val="00D4475B"/>
    <w:rsid w:val="00D4483A"/>
    <w:rsid w:val="00D44B72"/>
    <w:rsid w:val="00D44B86"/>
    <w:rsid w:val="00D44D03"/>
    <w:rsid w:val="00D45496"/>
    <w:rsid w:val="00D454CA"/>
    <w:rsid w:val="00D4579F"/>
    <w:rsid w:val="00D459C2"/>
    <w:rsid w:val="00D45E87"/>
    <w:rsid w:val="00D462B3"/>
    <w:rsid w:val="00D46380"/>
    <w:rsid w:val="00D46904"/>
    <w:rsid w:val="00D46933"/>
    <w:rsid w:val="00D469E7"/>
    <w:rsid w:val="00D46D11"/>
    <w:rsid w:val="00D46DEE"/>
    <w:rsid w:val="00D46ED0"/>
    <w:rsid w:val="00D46F52"/>
    <w:rsid w:val="00D4709F"/>
    <w:rsid w:val="00D47307"/>
    <w:rsid w:val="00D477AF"/>
    <w:rsid w:val="00D47889"/>
    <w:rsid w:val="00D47B29"/>
    <w:rsid w:val="00D47CF2"/>
    <w:rsid w:val="00D47FEA"/>
    <w:rsid w:val="00D504C7"/>
    <w:rsid w:val="00D50A55"/>
    <w:rsid w:val="00D50B92"/>
    <w:rsid w:val="00D50B9C"/>
    <w:rsid w:val="00D50DE0"/>
    <w:rsid w:val="00D50F05"/>
    <w:rsid w:val="00D5146C"/>
    <w:rsid w:val="00D51AB4"/>
    <w:rsid w:val="00D51F32"/>
    <w:rsid w:val="00D523AF"/>
    <w:rsid w:val="00D5246D"/>
    <w:rsid w:val="00D5261E"/>
    <w:rsid w:val="00D52769"/>
    <w:rsid w:val="00D528B3"/>
    <w:rsid w:val="00D52A4C"/>
    <w:rsid w:val="00D52A8F"/>
    <w:rsid w:val="00D52B23"/>
    <w:rsid w:val="00D52C50"/>
    <w:rsid w:val="00D52F70"/>
    <w:rsid w:val="00D53789"/>
    <w:rsid w:val="00D538E0"/>
    <w:rsid w:val="00D53D03"/>
    <w:rsid w:val="00D53FDD"/>
    <w:rsid w:val="00D540F7"/>
    <w:rsid w:val="00D54338"/>
    <w:rsid w:val="00D543FC"/>
    <w:rsid w:val="00D54789"/>
    <w:rsid w:val="00D54887"/>
    <w:rsid w:val="00D54B5E"/>
    <w:rsid w:val="00D54E79"/>
    <w:rsid w:val="00D54EEF"/>
    <w:rsid w:val="00D55021"/>
    <w:rsid w:val="00D550E3"/>
    <w:rsid w:val="00D55295"/>
    <w:rsid w:val="00D553A8"/>
    <w:rsid w:val="00D5593C"/>
    <w:rsid w:val="00D55DC1"/>
    <w:rsid w:val="00D55F94"/>
    <w:rsid w:val="00D562CD"/>
    <w:rsid w:val="00D562FA"/>
    <w:rsid w:val="00D56303"/>
    <w:rsid w:val="00D56828"/>
    <w:rsid w:val="00D56C99"/>
    <w:rsid w:val="00D56E9B"/>
    <w:rsid w:val="00D572B3"/>
    <w:rsid w:val="00D57446"/>
    <w:rsid w:val="00D57915"/>
    <w:rsid w:val="00D57C2D"/>
    <w:rsid w:val="00D602B8"/>
    <w:rsid w:val="00D6098A"/>
    <w:rsid w:val="00D60C34"/>
    <w:rsid w:val="00D60CED"/>
    <w:rsid w:val="00D60DA0"/>
    <w:rsid w:val="00D60E8C"/>
    <w:rsid w:val="00D60EBD"/>
    <w:rsid w:val="00D60FC5"/>
    <w:rsid w:val="00D610B9"/>
    <w:rsid w:val="00D61103"/>
    <w:rsid w:val="00D6110A"/>
    <w:rsid w:val="00D6121E"/>
    <w:rsid w:val="00D61235"/>
    <w:rsid w:val="00D6131A"/>
    <w:rsid w:val="00D6145F"/>
    <w:rsid w:val="00D61A65"/>
    <w:rsid w:val="00D61D4E"/>
    <w:rsid w:val="00D61D58"/>
    <w:rsid w:val="00D61DBE"/>
    <w:rsid w:val="00D61DE5"/>
    <w:rsid w:val="00D625B4"/>
    <w:rsid w:val="00D62639"/>
    <w:rsid w:val="00D62CCA"/>
    <w:rsid w:val="00D62EA5"/>
    <w:rsid w:val="00D63133"/>
    <w:rsid w:val="00D63295"/>
    <w:rsid w:val="00D6334D"/>
    <w:rsid w:val="00D633AB"/>
    <w:rsid w:val="00D634D5"/>
    <w:rsid w:val="00D6388E"/>
    <w:rsid w:val="00D63898"/>
    <w:rsid w:val="00D63A59"/>
    <w:rsid w:val="00D63C0C"/>
    <w:rsid w:val="00D63C2C"/>
    <w:rsid w:val="00D63E6A"/>
    <w:rsid w:val="00D64290"/>
    <w:rsid w:val="00D6443B"/>
    <w:rsid w:val="00D64441"/>
    <w:rsid w:val="00D645E3"/>
    <w:rsid w:val="00D64A0A"/>
    <w:rsid w:val="00D64BBB"/>
    <w:rsid w:val="00D64BDC"/>
    <w:rsid w:val="00D64E8E"/>
    <w:rsid w:val="00D65C83"/>
    <w:rsid w:val="00D65C8B"/>
    <w:rsid w:val="00D65E0B"/>
    <w:rsid w:val="00D660EA"/>
    <w:rsid w:val="00D6616A"/>
    <w:rsid w:val="00D66174"/>
    <w:rsid w:val="00D66246"/>
    <w:rsid w:val="00D66274"/>
    <w:rsid w:val="00D662DE"/>
    <w:rsid w:val="00D66396"/>
    <w:rsid w:val="00D663E7"/>
    <w:rsid w:val="00D66420"/>
    <w:rsid w:val="00D66C58"/>
    <w:rsid w:val="00D6706E"/>
    <w:rsid w:val="00D67160"/>
    <w:rsid w:val="00D67529"/>
    <w:rsid w:val="00D676AE"/>
    <w:rsid w:val="00D67BA6"/>
    <w:rsid w:val="00D67D32"/>
    <w:rsid w:val="00D67DFC"/>
    <w:rsid w:val="00D7004F"/>
    <w:rsid w:val="00D70073"/>
    <w:rsid w:val="00D701A5"/>
    <w:rsid w:val="00D702CB"/>
    <w:rsid w:val="00D703FD"/>
    <w:rsid w:val="00D70535"/>
    <w:rsid w:val="00D70589"/>
    <w:rsid w:val="00D70848"/>
    <w:rsid w:val="00D70F9A"/>
    <w:rsid w:val="00D71366"/>
    <w:rsid w:val="00D715E2"/>
    <w:rsid w:val="00D71885"/>
    <w:rsid w:val="00D71C65"/>
    <w:rsid w:val="00D71E46"/>
    <w:rsid w:val="00D723F5"/>
    <w:rsid w:val="00D724BD"/>
    <w:rsid w:val="00D72731"/>
    <w:rsid w:val="00D72784"/>
    <w:rsid w:val="00D72803"/>
    <w:rsid w:val="00D72ACE"/>
    <w:rsid w:val="00D72BF5"/>
    <w:rsid w:val="00D72E66"/>
    <w:rsid w:val="00D72EF1"/>
    <w:rsid w:val="00D72EFB"/>
    <w:rsid w:val="00D7377F"/>
    <w:rsid w:val="00D73849"/>
    <w:rsid w:val="00D739DA"/>
    <w:rsid w:val="00D73AF1"/>
    <w:rsid w:val="00D73BB0"/>
    <w:rsid w:val="00D73E41"/>
    <w:rsid w:val="00D73EA4"/>
    <w:rsid w:val="00D73F58"/>
    <w:rsid w:val="00D741D1"/>
    <w:rsid w:val="00D74A0B"/>
    <w:rsid w:val="00D74D6C"/>
    <w:rsid w:val="00D75450"/>
    <w:rsid w:val="00D75489"/>
    <w:rsid w:val="00D75AF8"/>
    <w:rsid w:val="00D76D04"/>
    <w:rsid w:val="00D772C0"/>
    <w:rsid w:val="00D7745A"/>
    <w:rsid w:val="00D77476"/>
    <w:rsid w:val="00D7765C"/>
    <w:rsid w:val="00D77662"/>
    <w:rsid w:val="00D77BE7"/>
    <w:rsid w:val="00D77E84"/>
    <w:rsid w:val="00D802BF"/>
    <w:rsid w:val="00D80416"/>
    <w:rsid w:val="00D8055F"/>
    <w:rsid w:val="00D80F4F"/>
    <w:rsid w:val="00D811D0"/>
    <w:rsid w:val="00D81460"/>
    <w:rsid w:val="00D8169B"/>
    <w:rsid w:val="00D81932"/>
    <w:rsid w:val="00D81ABE"/>
    <w:rsid w:val="00D82155"/>
    <w:rsid w:val="00D821F5"/>
    <w:rsid w:val="00D82214"/>
    <w:rsid w:val="00D82414"/>
    <w:rsid w:val="00D826DE"/>
    <w:rsid w:val="00D8289A"/>
    <w:rsid w:val="00D8293D"/>
    <w:rsid w:val="00D82A43"/>
    <w:rsid w:val="00D82F33"/>
    <w:rsid w:val="00D833A0"/>
    <w:rsid w:val="00D8344A"/>
    <w:rsid w:val="00D83631"/>
    <w:rsid w:val="00D8418B"/>
    <w:rsid w:val="00D841DE"/>
    <w:rsid w:val="00D8435D"/>
    <w:rsid w:val="00D84466"/>
    <w:rsid w:val="00D84A85"/>
    <w:rsid w:val="00D84AD6"/>
    <w:rsid w:val="00D84DEF"/>
    <w:rsid w:val="00D84FD7"/>
    <w:rsid w:val="00D85155"/>
    <w:rsid w:val="00D851A6"/>
    <w:rsid w:val="00D854D9"/>
    <w:rsid w:val="00D85507"/>
    <w:rsid w:val="00D859D5"/>
    <w:rsid w:val="00D85A06"/>
    <w:rsid w:val="00D85B22"/>
    <w:rsid w:val="00D85BC7"/>
    <w:rsid w:val="00D86128"/>
    <w:rsid w:val="00D862E3"/>
    <w:rsid w:val="00D86352"/>
    <w:rsid w:val="00D864D1"/>
    <w:rsid w:val="00D86786"/>
    <w:rsid w:val="00D867A5"/>
    <w:rsid w:val="00D867F5"/>
    <w:rsid w:val="00D8691B"/>
    <w:rsid w:val="00D86B0B"/>
    <w:rsid w:val="00D86E8F"/>
    <w:rsid w:val="00D870FF"/>
    <w:rsid w:val="00D871CF"/>
    <w:rsid w:val="00D87252"/>
    <w:rsid w:val="00D872EF"/>
    <w:rsid w:val="00D8785C"/>
    <w:rsid w:val="00D87C54"/>
    <w:rsid w:val="00D87DFC"/>
    <w:rsid w:val="00D87E98"/>
    <w:rsid w:val="00D900E1"/>
    <w:rsid w:val="00D90239"/>
    <w:rsid w:val="00D905D4"/>
    <w:rsid w:val="00D906A4"/>
    <w:rsid w:val="00D908A1"/>
    <w:rsid w:val="00D90A8F"/>
    <w:rsid w:val="00D90C9E"/>
    <w:rsid w:val="00D91332"/>
    <w:rsid w:val="00D91C64"/>
    <w:rsid w:val="00D92295"/>
    <w:rsid w:val="00D922A4"/>
    <w:rsid w:val="00D923BA"/>
    <w:rsid w:val="00D924E2"/>
    <w:rsid w:val="00D9253F"/>
    <w:rsid w:val="00D92568"/>
    <w:rsid w:val="00D92656"/>
    <w:rsid w:val="00D9271C"/>
    <w:rsid w:val="00D927B3"/>
    <w:rsid w:val="00D92844"/>
    <w:rsid w:val="00D929A9"/>
    <w:rsid w:val="00D92AF9"/>
    <w:rsid w:val="00D92BDD"/>
    <w:rsid w:val="00D92BF2"/>
    <w:rsid w:val="00D92C75"/>
    <w:rsid w:val="00D92D0F"/>
    <w:rsid w:val="00D92E56"/>
    <w:rsid w:val="00D9327F"/>
    <w:rsid w:val="00D93635"/>
    <w:rsid w:val="00D93646"/>
    <w:rsid w:val="00D93691"/>
    <w:rsid w:val="00D93996"/>
    <w:rsid w:val="00D93BB2"/>
    <w:rsid w:val="00D93C63"/>
    <w:rsid w:val="00D93C97"/>
    <w:rsid w:val="00D93E2A"/>
    <w:rsid w:val="00D93E90"/>
    <w:rsid w:val="00D9421D"/>
    <w:rsid w:val="00D9445F"/>
    <w:rsid w:val="00D9447C"/>
    <w:rsid w:val="00D94879"/>
    <w:rsid w:val="00D94B30"/>
    <w:rsid w:val="00D94CAF"/>
    <w:rsid w:val="00D94CC1"/>
    <w:rsid w:val="00D94E54"/>
    <w:rsid w:val="00D9501B"/>
    <w:rsid w:val="00D95561"/>
    <w:rsid w:val="00D95880"/>
    <w:rsid w:val="00D95912"/>
    <w:rsid w:val="00D95DA3"/>
    <w:rsid w:val="00D95E9F"/>
    <w:rsid w:val="00D961EA"/>
    <w:rsid w:val="00D96300"/>
    <w:rsid w:val="00D96550"/>
    <w:rsid w:val="00D9687E"/>
    <w:rsid w:val="00D96931"/>
    <w:rsid w:val="00D96BFB"/>
    <w:rsid w:val="00D96DB6"/>
    <w:rsid w:val="00D972DE"/>
    <w:rsid w:val="00D9765C"/>
    <w:rsid w:val="00D9795F"/>
    <w:rsid w:val="00D979E9"/>
    <w:rsid w:val="00D979F7"/>
    <w:rsid w:val="00D97E54"/>
    <w:rsid w:val="00DA0040"/>
    <w:rsid w:val="00DA0967"/>
    <w:rsid w:val="00DA0C53"/>
    <w:rsid w:val="00DA1516"/>
    <w:rsid w:val="00DA1673"/>
    <w:rsid w:val="00DA178A"/>
    <w:rsid w:val="00DA1CF0"/>
    <w:rsid w:val="00DA22B2"/>
    <w:rsid w:val="00DA25D8"/>
    <w:rsid w:val="00DA291B"/>
    <w:rsid w:val="00DA29B6"/>
    <w:rsid w:val="00DA2CD2"/>
    <w:rsid w:val="00DA2D42"/>
    <w:rsid w:val="00DA30FA"/>
    <w:rsid w:val="00DA3233"/>
    <w:rsid w:val="00DA3259"/>
    <w:rsid w:val="00DA34E1"/>
    <w:rsid w:val="00DA352F"/>
    <w:rsid w:val="00DA371A"/>
    <w:rsid w:val="00DA37E0"/>
    <w:rsid w:val="00DA3838"/>
    <w:rsid w:val="00DA3E7E"/>
    <w:rsid w:val="00DA3FD9"/>
    <w:rsid w:val="00DA406A"/>
    <w:rsid w:val="00DA408A"/>
    <w:rsid w:val="00DA4153"/>
    <w:rsid w:val="00DA4446"/>
    <w:rsid w:val="00DA4548"/>
    <w:rsid w:val="00DA4644"/>
    <w:rsid w:val="00DA4869"/>
    <w:rsid w:val="00DA4A11"/>
    <w:rsid w:val="00DA4C57"/>
    <w:rsid w:val="00DA4DC0"/>
    <w:rsid w:val="00DA5087"/>
    <w:rsid w:val="00DA5409"/>
    <w:rsid w:val="00DA545A"/>
    <w:rsid w:val="00DA5487"/>
    <w:rsid w:val="00DA5586"/>
    <w:rsid w:val="00DA5607"/>
    <w:rsid w:val="00DA5FFE"/>
    <w:rsid w:val="00DA67A2"/>
    <w:rsid w:val="00DA6928"/>
    <w:rsid w:val="00DA6AB4"/>
    <w:rsid w:val="00DA6C14"/>
    <w:rsid w:val="00DA6C3B"/>
    <w:rsid w:val="00DA7153"/>
    <w:rsid w:val="00DA7310"/>
    <w:rsid w:val="00DA7711"/>
    <w:rsid w:val="00DA772B"/>
    <w:rsid w:val="00DA7A13"/>
    <w:rsid w:val="00DA7B37"/>
    <w:rsid w:val="00DA7CCC"/>
    <w:rsid w:val="00DA7CDE"/>
    <w:rsid w:val="00DA7DAD"/>
    <w:rsid w:val="00DB040D"/>
    <w:rsid w:val="00DB04D0"/>
    <w:rsid w:val="00DB0809"/>
    <w:rsid w:val="00DB10CC"/>
    <w:rsid w:val="00DB1330"/>
    <w:rsid w:val="00DB160A"/>
    <w:rsid w:val="00DB1680"/>
    <w:rsid w:val="00DB173F"/>
    <w:rsid w:val="00DB1862"/>
    <w:rsid w:val="00DB1A5D"/>
    <w:rsid w:val="00DB2047"/>
    <w:rsid w:val="00DB21E1"/>
    <w:rsid w:val="00DB24CF"/>
    <w:rsid w:val="00DB25E7"/>
    <w:rsid w:val="00DB2755"/>
    <w:rsid w:val="00DB278C"/>
    <w:rsid w:val="00DB2855"/>
    <w:rsid w:val="00DB2BF2"/>
    <w:rsid w:val="00DB2C82"/>
    <w:rsid w:val="00DB2CC3"/>
    <w:rsid w:val="00DB2CD0"/>
    <w:rsid w:val="00DB2F25"/>
    <w:rsid w:val="00DB2FC7"/>
    <w:rsid w:val="00DB2FDA"/>
    <w:rsid w:val="00DB30B8"/>
    <w:rsid w:val="00DB3325"/>
    <w:rsid w:val="00DB3521"/>
    <w:rsid w:val="00DB3579"/>
    <w:rsid w:val="00DB3A8F"/>
    <w:rsid w:val="00DB3B8E"/>
    <w:rsid w:val="00DB3BC2"/>
    <w:rsid w:val="00DB3BC3"/>
    <w:rsid w:val="00DB3CAE"/>
    <w:rsid w:val="00DB3CC4"/>
    <w:rsid w:val="00DB3E3F"/>
    <w:rsid w:val="00DB46D4"/>
    <w:rsid w:val="00DB475D"/>
    <w:rsid w:val="00DB47D4"/>
    <w:rsid w:val="00DB4A45"/>
    <w:rsid w:val="00DB4BC2"/>
    <w:rsid w:val="00DB51EE"/>
    <w:rsid w:val="00DB541F"/>
    <w:rsid w:val="00DB555A"/>
    <w:rsid w:val="00DB569D"/>
    <w:rsid w:val="00DB56BE"/>
    <w:rsid w:val="00DB585D"/>
    <w:rsid w:val="00DB5A18"/>
    <w:rsid w:val="00DB5AB3"/>
    <w:rsid w:val="00DB5AD7"/>
    <w:rsid w:val="00DB5B72"/>
    <w:rsid w:val="00DB5B8D"/>
    <w:rsid w:val="00DB5C22"/>
    <w:rsid w:val="00DB5E1D"/>
    <w:rsid w:val="00DB5EA4"/>
    <w:rsid w:val="00DB5F5A"/>
    <w:rsid w:val="00DB5F67"/>
    <w:rsid w:val="00DB61A1"/>
    <w:rsid w:val="00DB6257"/>
    <w:rsid w:val="00DB6440"/>
    <w:rsid w:val="00DB65C2"/>
    <w:rsid w:val="00DB69BC"/>
    <w:rsid w:val="00DB6C84"/>
    <w:rsid w:val="00DB70CB"/>
    <w:rsid w:val="00DB70CF"/>
    <w:rsid w:val="00DB720D"/>
    <w:rsid w:val="00DB7354"/>
    <w:rsid w:val="00DB77B2"/>
    <w:rsid w:val="00DB7A26"/>
    <w:rsid w:val="00DB7A55"/>
    <w:rsid w:val="00DB7CA3"/>
    <w:rsid w:val="00DB7CFE"/>
    <w:rsid w:val="00DC03A6"/>
    <w:rsid w:val="00DC0529"/>
    <w:rsid w:val="00DC053D"/>
    <w:rsid w:val="00DC0552"/>
    <w:rsid w:val="00DC07D3"/>
    <w:rsid w:val="00DC08A6"/>
    <w:rsid w:val="00DC0988"/>
    <w:rsid w:val="00DC0B01"/>
    <w:rsid w:val="00DC0E27"/>
    <w:rsid w:val="00DC0F3D"/>
    <w:rsid w:val="00DC10AD"/>
    <w:rsid w:val="00DC1500"/>
    <w:rsid w:val="00DC1783"/>
    <w:rsid w:val="00DC1A1E"/>
    <w:rsid w:val="00DC1BAF"/>
    <w:rsid w:val="00DC1E37"/>
    <w:rsid w:val="00DC1E4E"/>
    <w:rsid w:val="00DC2442"/>
    <w:rsid w:val="00DC250B"/>
    <w:rsid w:val="00DC28D7"/>
    <w:rsid w:val="00DC2BD4"/>
    <w:rsid w:val="00DC2DBB"/>
    <w:rsid w:val="00DC3031"/>
    <w:rsid w:val="00DC33AB"/>
    <w:rsid w:val="00DC3520"/>
    <w:rsid w:val="00DC3763"/>
    <w:rsid w:val="00DC3AC9"/>
    <w:rsid w:val="00DC3AD3"/>
    <w:rsid w:val="00DC3CE2"/>
    <w:rsid w:val="00DC4120"/>
    <w:rsid w:val="00DC41A3"/>
    <w:rsid w:val="00DC41C2"/>
    <w:rsid w:val="00DC44D0"/>
    <w:rsid w:val="00DC4527"/>
    <w:rsid w:val="00DC4567"/>
    <w:rsid w:val="00DC471C"/>
    <w:rsid w:val="00DC4817"/>
    <w:rsid w:val="00DC481A"/>
    <w:rsid w:val="00DC4856"/>
    <w:rsid w:val="00DC4B7B"/>
    <w:rsid w:val="00DC4B7D"/>
    <w:rsid w:val="00DC4C19"/>
    <w:rsid w:val="00DC4FDE"/>
    <w:rsid w:val="00DC545A"/>
    <w:rsid w:val="00DC55CF"/>
    <w:rsid w:val="00DC5622"/>
    <w:rsid w:val="00DC5633"/>
    <w:rsid w:val="00DC56D9"/>
    <w:rsid w:val="00DC56F8"/>
    <w:rsid w:val="00DC5766"/>
    <w:rsid w:val="00DC57F6"/>
    <w:rsid w:val="00DC59AB"/>
    <w:rsid w:val="00DC5A37"/>
    <w:rsid w:val="00DC612E"/>
    <w:rsid w:val="00DC645C"/>
    <w:rsid w:val="00DC64E9"/>
    <w:rsid w:val="00DC6AAC"/>
    <w:rsid w:val="00DC6AB3"/>
    <w:rsid w:val="00DC6E7A"/>
    <w:rsid w:val="00DC6FE2"/>
    <w:rsid w:val="00DC702C"/>
    <w:rsid w:val="00DC70D0"/>
    <w:rsid w:val="00DC739E"/>
    <w:rsid w:val="00DC7816"/>
    <w:rsid w:val="00DC78B4"/>
    <w:rsid w:val="00DC7924"/>
    <w:rsid w:val="00DC7A96"/>
    <w:rsid w:val="00DC7CA9"/>
    <w:rsid w:val="00DC7E17"/>
    <w:rsid w:val="00DC7F2B"/>
    <w:rsid w:val="00DD0034"/>
    <w:rsid w:val="00DD0143"/>
    <w:rsid w:val="00DD017B"/>
    <w:rsid w:val="00DD01B6"/>
    <w:rsid w:val="00DD0680"/>
    <w:rsid w:val="00DD0A53"/>
    <w:rsid w:val="00DD0B84"/>
    <w:rsid w:val="00DD10B3"/>
    <w:rsid w:val="00DD17AE"/>
    <w:rsid w:val="00DD19A0"/>
    <w:rsid w:val="00DD1AA4"/>
    <w:rsid w:val="00DD1B1D"/>
    <w:rsid w:val="00DD1B82"/>
    <w:rsid w:val="00DD1E0F"/>
    <w:rsid w:val="00DD1F45"/>
    <w:rsid w:val="00DD2269"/>
    <w:rsid w:val="00DD22C0"/>
    <w:rsid w:val="00DD24D5"/>
    <w:rsid w:val="00DD258F"/>
    <w:rsid w:val="00DD25D5"/>
    <w:rsid w:val="00DD2655"/>
    <w:rsid w:val="00DD2702"/>
    <w:rsid w:val="00DD2CBC"/>
    <w:rsid w:val="00DD2F04"/>
    <w:rsid w:val="00DD310D"/>
    <w:rsid w:val="00DD3274"/>
    <w:rsid w:val="00DD3379"/>
    <w:rsid w:val="00DD3643"/>
    <w:rsid w:val="00DD37D9"/>
    <w:rsid w:val="00DD3820"/>
    <w:rsid w:val="00DD3822"/>
    <w:rsid w:val="00DD38BF"/>
    <w:rsid w:val="00DD3A59"/>
    <w:rsid w:val="00DD3FCB"/>
    <w:rsid w:val="00DD428F"/>
    <w:rsid w:val="00DD4725"/>
    <w:rsid w:val="00DD4780"/>
    <w:rsid w:val="00DD47F3"/>
    <w:rsid w:val="00DD48A9"/>
    <w:rsid w:val="00DD4B54"/>
    <w:rsid w:val="00DD4C4C"/>
    <w:rsid w:val="00DD4E40"/>
    <w:rsid w:val="00DD5057"/>
    <w:rsid w:val="00DD5330"/>
    <w:rsid w:val="00DD5343"/>
    <w:rsid w:val="00DD542A"/>
    <w:rsid w:val="00DD549B"/>
    <w:rsid w:val="00DD54B0"/>
    <w:rsid w:val="00DD5681"/>
    <w:rsid w:val="00DD57DA"/>
    <w:rsid w:val="00DD587C"/>
    <w:rsid w:val="00DD599C"/>
    <w:rsid w:val="00DD5CBD"/>
    <w:rsid w:val="00DD60E0"/>
    <w:rsid w:val="00DD62C0"/>
    <w:rsid w:val="00DD6713"/>
    <w:rsid w:val="00DD69A2"/>
    <w:rsid w:val="00DD6B6C"/>
    <w:rsid w:val="00DD6CE0"/>
    <w:rsid w:val="00DD6CEC"/>
    <w:rsid w:val="00DD6E86"/>
    <w:rsid w:val="00DD6E8A"/>
    <w:rsid w:val="00DD755F"/>
    <w:rsid w:val="00DD7967"/>
    <w:rsid w:val="00DD7A16"/>
    <w:rsid w:val="00DD7AA2"/>
    <w:rsid w:val="00DD7B3C"/>
    <w:rsid w:val="00DE00C2"/>
    <w:rsid w:val="00DE01F1"/>
    <w:rsid w:val="00DE02D0"/>
    <w:rsid w:val="00DE0383"/>
    <w:rsid w:val="00DE0594"/>
    <w:rsid w:val="00DE0626"/>
    <w:rsid w:val="00DE0B84"/>
    <w:rsid w:val="00DE1395"/>
    <w:rsid w:val="00DE1631"/>
    <w:rsid w:val="00DE1636"/>
    <w:rsid w:val="00DE1B8D"/>
    <w:rsid w:val="00DE1F42"/>
    <w:rsid w:val="00DE23F8"/>
    <w:rsid w:val="00DE2410"/>
    <w:rsid w:val="00DE2541"/>
    <w:rsid w:val="00DE2925"/>
    <w:rsid w:val="00DE2944"/>
    <w:rsid w:val="00DE2CAA"/>
    <w:rsid w:val="00DE2D8D"/>
    <w:rsid w:val="00DE30D7"/>
    <w:rsid w:val="00DE3159"/>
    <w:rsid w:val="00DE3177"/>
    <w:rsid w:val="00DE375F"/>
    <w:rsid w:val="00DE37C7"/>
    <w:rsid w:val="00DE3984"/>
    <w:rsid w:val="00DE3BF9"/>
    <w:rsid w:val="00DE3D03"/>
    <w:rsid w:val="00DE420A"/>
    <w:rsid w:val="00DE4620"/>
    <w:rsid w:val="00DE46B4"/>
    <w:rsid w:val="00DE48DB"/>
    <w:rsid w:val="00DE4A5D"/>
    <w:rsid w:val="00DE4CF5"/>
    <w:rsid w:val="00DE4D47"/>
    <w:rsid w:val="00DE4DD3"/>
    <w:rsid w:val="00DE4DED"/>
    <w:rsid w:val="00DE4ED1"/>
    <w:rsid w:val="00DE53DD"/>
    <w:rsid w:val="00DE555E"/>
    <w:rsid w:val="00DE556C"/>
    <w:rsid w:val="00DE576D"/>
    <w:rsid w:val="00DE5879"/>
    <w:rsid w:val="00DE5B1F"/>
    <w:rsid w:val="00DE5D5E"/>
    <w:rsid w:val="00DE5D86"/>
    <w:rsid w:val="00DE63A0"/>
    <w:rsid w:val="00DE64E9"/>
    <w:rsid w:val="00DE68AE"/>
    <w:rsid w:val="00DE694D"/>
    <w:rsid w:val="00DE69D7"/>
    <w:rsid w:val="00DE6D34"/>
    <w:rsid w:val="00DE6EC5"/>
    <w:rsid w:val="00DE6F67"/>
    <w:rsid w:val="00DE71A5"/>
    <w:rsid w:val="00DE7D10"/>
    <w:rsid w:val="00DF01BA"/>
    <w:rsid w:val="00DF0288"/>
    <w:rsid w:val="00DF05BA"/>
    <w:rsid w:val="00DF090F"/>
    <w:rsid w:val="00DF1063"/>
    <w:rsid w:val="00DF1262"/>
    <w:rsid w:val="00DF15B8"/>
    <w:rsid w:val="00DF1684"/>
    <w:rsid w:val="00DF16F5"/>
    <w:rsid w:val="00DF1BF9"/>
    <w:rsid w:val="00DF1C3B"/>
    <w:rsid w:val="00DF1D58"/>
    <w:rsid w:val="00DF218A"/>
    <w:rsid w:val="00DF2191"/>
    <w:rsid w:val="00DF23C5"/>
    <w:rsid w:val="00DF2499"/>
    <w:rsid w:val="00DF2527"/>
    <w:rsid w:val="00DF257C"/>
    <w:rsid w:val="00DF269E"/>
    <w:rsid w:val="00DF282D"/>
    <w:rsid w:val="00DF29AF"/>
    <w:rsid w:val="00DF2A23"/>
    <w:rsid w:val="00DF2B05"/>
    <w:rsid w:val="00DF2B2B"/>
    <w:rsid w:val="00DF2DC3"/>
    <w:rsid w:val="00DF2EBA"/>
    <w:rsid w:val="00DF2FD1"/>
    <w:rsid w:val="00DF33A5"/>
    <w:rsid w:val="00DF3533"/>
    <w:rsid w:val="00DF36A1"/>
    <w:rsid w:val="00DF37AD"/>
    <w:rsid w:val="00DF3831"/>
    <w:rsid w:val="00DF3850"/>
    <w:rsid w:val="00DF3AA4"/>
    <w:rsid w:val="00DF3BDD"/>
    <w:rsid w:val="00DF3C83"/>
    <w:rsid w:val="00DF40F6"/>
    <w:rsid w:val="00DF41F7"/>
    <w:rsid w:val="00DF4389"/>
    <w:rsid w:val="00DF49C0"/>
    <w:rsid w:val="00DF4CEE"/>
    <w:rsid w:val="00DF4DFD"/>
    <w:rsid w:val="00DF4E5B"/>
    <w:rsid w:val="00DF5195"/>
    <w:rsid w:val="00DF534A"/>
    <w:rsid w:val="00DF55CE"/>
    <w:rsid w:val="00DF5AD2"/>
    <w:rsid w:val="00DF5D7A"/>
    <w:rsid w:val="00DF5FE0"/>
    <w:rsid w:val="00DF6003"/>
    <w:rsid w:val="00DF6064"/>
    <w:rsid w:val="00DF6476"/>
    <w:rsid w:val="00DF677D"/>
    <w:rsid w:val="00DF6CC7"/>
    <w:rsid w:val="00DF7267"/>
    <w:rsid w:val="00DF727D"/>
    <w:rsid w:val="00DF7B11"/>
    <w:rsid w:val="00DF7E8B"/>
    <w:rsid w:val="00E00198"/>
    <w:rsid w:val="00E003E6"/>
    <w:rsid w:val="00E00482"/>
    <w:rsid w:val="00E006F7"/>
    <w:rsid w:val="00E00AB3"/>
    <w:rsid w:val="00E00B20"/>
    <w:rsid w:val="00E00C13"/>
    <w:rsid w:val="00E00CF0"/>
    <w:rsid w:val="00E00D62"/>
    <w:rsid w:val="00E013AA"/>
    <w:rsid w:val="00E016B2"/>
    <w:rsid w:val="00E017D2"/>
    <w:rsid w:val="00E01869"/>
    <w:rsid w:val="00E0189D"/>
    <w:rsid w:val="00E01958"/>
    <w:rsid w:val="00E019CE"/>
    <w:rsid w:val="00E019DF"/>
    <w:rsid w:val="00E01B51"/>
    <w:rsid w:val="00E01CA0"/>
    <w:rsid w:val="00E01DC0"/>
    <w:rsid w:val="00E01E20"/>
    <w:rsid w:val="00E02101"/>
    <w:rsid w:val="00E0239A"/>
    <w:rsid w:val="00E0262B"/>
    <w:rsid w:val="00E02681"/>
    <w:rsid w:val="00E02684"/>
    <w:rsid w:val="00E02ECC"/>
    <w:rsid w:val="00E03296"/>
    <w:rsid w:val="00E032CA"/>
    <w:rsid w:val="00E035BF"/>
    <w:rsid w:val="00E038AB"/>
    <w:rsid w:val="00E04069"/>
    <w:rsid w:val="00E04099"/>
    <w:rsid w:val="00E0409D"/>
    <w:rsid w:val="00E040E9"/>
    <w:rsid w:val="00E043D5"/>
    <w:rsid w:val="00E045CF"/>
    <w:rsid w:val="00E04B46"/>
    <w:rsid w:val="00E05001"/>
    <w:rsid w:val="00E056CD"/>
    <w:rsid w:val="00E056F1"/>
    <w:rsid w:val="00E05D9A"/>
    <w:rsid w:val="00E06071"/>
    <w:rsid w:val="00E06222"/>
    <w:rsid w:val="00E066E5"/>
    <w:rsid w:val="00E06945"/>
    <w:rsid w:val="00E06B61"/>
    <w:rsid w:val="00E06B7F"/>
    <w:rsid w:val="00E07076"/>
    <w:rsid w:val="00E070F9"/>
    <w:rsid w:val="00E07521"/>
    <w:rsid w:val="00E0759B"/>
    <w:rsid w:val="00E07918"/>
    <w:rsid w:val="00E079F1"/>
    <w:rsid w:val="00E07AA4"/>
    <w:rsid w:val="00E07C31"/>
    <w:rsid w:val="00E07C5B"/>
    <w:rsid w:val="00E100C9"/>
    <w:rsid w:val="00E1012F"/>
    <w:rsid w:val="00E104C3"/>
    <w:rsid w:val="00E1063D"/>
    <w:rsid w:val="00E107F4"/>
    <w:rsid w:val="00E1092F"/>
    <w:rsid w:val="00E109A0"/>
    <w:rsid w:val="00E10A0D"/>
    <w:rsid w:val="00E10C16"/>
    <w:rsid w:val="00E10C59"/>
    <w:rsid w:val="00E10F06"/>
    <w:rsid w:val="00E111F6"/>
    <w:rsid w:val="00E112A0"/>
    <w:rsid w:val="00E11309"/>
    <w:rsid w:val="00E1152A"/>
    <w:rsid w:val="00E11C04"/>
    <w:rsid w:val="00E11C7F"/>
    <w:rsid w:val="00E11F00"/>
    <w:rsid w:val="00E12559"/>
    <w:rsid w:val="00E1298F"/>
    <w:rsid w:val="00E12A42"/>
    <w:rsid w:val="00E12B3F"/>
    <w:rsid w:val="00E132D8"/>
    <w:rsid w:val="00E1340E"/>
    <w:rsid w:val="00E13715"/>
    <w:rsid w:val="00E1373E"/>
    <w:rsid w:val="00E13AE2"/>
    <w:rsid w:val="00E13AF8"/>
    <w:rsid w:val="00E13BBB"/>
    <w:rsid w:val="00E13C85"/>
    <w:rsid w:val="00E1403D"/>
    <w:rsid w:val="00E142E6"/>
    <w:rsid w:val="00E1477F"/>
    <w:rsid w:val="00E1495F"/>
    <w:rsid w:val="00E14ACC"/>
    <w:rsid w:val="00E14D38"/>
    <w:rsid w:val="00E15088"/>
    <w:rsid w:val="00E153CB"/>
    <w:rsid w:val="00E1558B"/>
    <w:rsid w:val="00E15763"/>
    <w:rsid w:val="00E1580F"/>
    <w:rsid w:val="00E15952"/>
    <w:rsid w:val="00E15A92"/>
    <w:rsid w:val="00E15C80"/>
    <w:rsid w:val="00E15E66"/>
    <w:rsid w:val="00E160D4"/>
    <w:rsid w:val="00E16E8E"/>
    <w:rsid w:val="00E16EF3"/>
    <w:rsid w:val="00E171B8"/>
    <w:rsid w:val="00E17620"/>
    <w:rsid w:val="00E1779A"/>
    <w:rsid w:val="00E177A4"/>
    <w:rsid w:val="00E17A8B"/>
    <w:rsid w:val="00E17A9C"/>
    <w:rsid w:val="00E17B21"/>
    <w:rsid w:val="00E17FE7"/>
    <w:rsid w:val="00E20211"/>
    <w:rsid w:val="00E20306"/>
    <w:rsid w:val="00E209E9"/>
    <w:rsid w:val="00E20A74"/>
    <w:rsid w:val="00E20C06"/>
    <w:rsid w:val="00E20C4E"/>
    <w:rsid w:val="00E20D32"/>
    <w:rsid w:val="00E20D5A"/>
    <w:rsid w:val="00E20D97"/>
    <w:rsid w:val="00E20ED1"/>
    <w:rsid w:val="00E2116A"/>
    <w:rsid w:val="00E21276"/>
    <w:rsid w:val="00E2145E"/>
    <w:rsid w:val="00E21482"/>
    <w:rsid w:val="00E214D5"/>
    <w:rsid w:val="00E21636"/>
    <w:rsid w:val="00E216CD"/>
    <w:rsid w:val="00E2171D"/>
    <w:rsid w:val="00E21C19"/>
    <w:rsid w:val="00E21C24"/>
    <w:rsid w:val="00E21EAD"/>
    <w:rsid w:val="00E22115"/>
    <w:rsid w:val="00E224BA"/>
    <w:rsid w:val="00E22726"/>
    <w:rsid w:val="00E227DD"/>
    <w:rsid w:val="00E228FE"/>
    <w:rsid w:val="00E2293D"/>
    <w:rsid w:val="00E22B38"/>
    <w:rsid w:val="00E22F97"/>
    <w:rsid w:val="00E23062"/>
    <w:rsid w:val="00E231D9"/>
    <w:rsid w:val="00E234F9"/>
    <w:rsid w:val="00E23517"/>
    <w:rsid w:val="00E23861"/>
    <w:rsid w:val="00E23954"/>
    <w:rsid w:val="00E23A17"/>
    <w:rsid w:val="00E23E7E"/>
    <w:rsid w:val="00E23EDC"/>
    <w:rsid w:val="00E240F7"/>
    <w:rsid w:val="00E241C4"/>
    <w:rsid w:val="00E24456"/>
    <w:rsid w:val="00E244CA"/>
    <w:rsid w:val="00E245CB"/>
    <w:rsid w:val="00E24894"/>
    <w:rsid w:val="00E24F98"/>
    <w:rsid w:val="00E24FE2"/>
    <w:rsid w:val="00E25390"/>
    <w:rsid w:val="00E25719"/>
    <w:rsid w:val="00E25871"/>
    <w:rsid w:val="00E25B14"/>
    <w:rsid w:val="00E25D28"/>
    <w:rsid w:val="00E25D9C"/>
    <w:rsid w:val="00E264E1"/>
    <w:rsid w:val="00E26612"/>
    <w:rsid w:val="00E268A3"/>
    <w:rsid w:val="00E2692B"/>
    <w:rsid w:val="00E269C4"/>
    <w:rsid w:val="00E269F0"/>
    <w:rsid w:val="00E26A05"/>
    <w:rsid w:val="00E26C8A"/>
    <w:rsid w:val="00E26D98"/>
    <w:rsid w:val="00E26DFB"/>
    <w:rsid w:val="00E27359"/>
    <w:rsid w:val="00E27615"/>
    <w:rsid w:val="00E27A33"/>
    <w:rsid w:val="00E27B6C"/>
    <w:rsid w:val="00E27C27"/>
    <w:rsid w:val="00E27C39"/>
    <w:rsid w:val="00E30296"/>
    <w:rsid w:val="00E30878"/>
    <w:rsid w:val="00E30B35"/>
    <w:rsid w:val="00E311CB"/>
    <w:rsid w:val="00E313B6"/>
    <w:rsid w:val="00E313F4"/>
    <w:rsid w:val="00E31931"/>
    <w:rsid w:val="00E31962"/>
    <w:rsid w:val="00E31A74"/>
    <w:rsid w:val="00E31E64"/>
    <w:rsid w:val="00E31EE1"/>
    <w:rsid w:val="00E32381"/>
    <w:rsid w:val="00E32909"/>
    <w:rsid w:val="00E329EA"/>
    <w:rsid w:val="00E32A35"/>
    <w:rsid w:val="00E32A9D"/>
    <w:rsid w:val="00E32E6D"/>
    <w:rsid w:val="00E32EA7"/>
    <w:rsid w:val="00E32FCE"/>
    <w:rsid w:val="00E33168"/>
    <w:rsid w:val="00E331FD"/>
    <w:rsid w:val="00E333E6"/>
    <w:rsid w:val="00E33427"/>
    <w:rsid w:val="00E3349C"/>
    <w:rsid w:val="00E338B6"/>
    <w:rsid w:val="00E3393F"/>
    <w:rsid w:val="00E33A08"/>
    <w:rsid w:val="00E33B58"/>
    <w:rsid w:val="00E33BCD"/>
    <w:rsid w:val="00E33E5C"/>
    <w:rsid w:val="00E33E86"/>
    <w:rsid w:val="00E34055"/>
    <w:rsid w:val="00E3408E"/>
    <w:rsid w:val="00E34164"/>
    <w:rsid w:val="00E342E3"/>
    <w:rsid w:val="00E34473"/>
    <w:rsid w:val="00E349F7"/>
    <w:rsid w:val="00E34C39"/>
    <w:rsid w:val="00E34CA7"/>
    <w:rsid w:val="00E34D32"/>
    <w:rsid w:val="00E34D8E"/>
    <w:rsid w:val="00E34D9E"/>
    <w:rsid w:val="00E3504D"/>
    <w:rsid w:val="00E353A4"/>
    <w:rsid w:val="00E3585C"/>
    <w:rsid w:val="00E35897"/>
    <w:rsid w:val="00E35984"/>
    <w:rsid w:val="00E35AA0"/>
    <w:rsid w:val="00E35ECC"/>
    <w:rsid w:val="00E35F5A"/>
    <w:rsid w:val="00E364B4"/>
    <w:rsid w:val="00E36658"/>
    <w:rsid w:val="00E368CA"/>
    <w:rsid w:val="00E36916"/>
    <w:rsid w:val="00E36938"/>
    <w:rsid w:val="00E36988"/>
    <w:rsid w:val="00E36AE2"/>
    <w:rsid w:val="00E36F0E"/>
    <w:rsid w:val="00E36FB3"/>
    <w:rsid w:val="00E373E6"/>
    <w:rsid w:val="00E375D8"/>
    <w:rsid w:val="00E37734"/>
    <w:rsid w:val="00E37970"/>
    <w:rsid w:val="00E37A2E"/>
    <w:rsid w:val="00E37B1B"/>
    <w:rsid w:val="00E37B82"/>
    <w:rsid w:val="00E37BAE"/>
    <w:rsid w:val="00E37C28"/>
    <w:rsid w:val="00E37C6C"/>
    <w:rsid w:val="00E37DB2"/>
    <w:rsid w:val="00E37EA2"/>
    <w:rsid w:val="00E400B9"/>
    <w:rsid w:val="00E40159"/>
    <w:rsid w:val="00E402D9"/>
    <w:rsid w:val="00E40383"/>
    <w:rsid w:val="00E405E3"/>
    <w:rsid w:val="00E40866"/>
    <w:rsid w:val="00E408E0"/>
    <w:rsid w:val="00E40997"/>
    <w:rsid w:val="00E409B9"/>
    <w:rsid w:val="00E40C43"/>
    <w:rsid w:val="00E40CD7"/>
    <w:rsid w:val="00E40DCE"/>
    <w:rsid w:val="00E411E6"/>
    <w:rsid w:val="00E413C9"/>
    <w:rsid w:val="00E41607"/>
    <w:rsid w:val="00E418A1"/>
    <w:rsid w:val="00E41BE6"/>
    <w:rsid w:val="00E41C17"/>
    <w:rsid w:val="00E41C4F"/>
    <w:rsid w:val="00E41E29"/>
    <w:rsid w:val="00E421CB"/>
    <w:rsid w:val="00E422BC"/>
    <w:rsid w:val="00E42377"/>
    <w:rsid w:val="00E424B8"/>
    <w:rsid w:val="00E4276C"/>
    <w:rsid w:val="00E428C1"/>
    <w:rsid w:val="00E42AA8"/>
    <w:rsid w:val="00E42DA5"/>
    <w:rsid w:val="00E4300F"/>
    <w:rsid w:val="00E431BE"/>
    <w:rsid w:val="00E43557"/>
    <w:rsid w:val="00E435F0"/>
    <w:rsid w:val="00E43914"/>
    <w:rsid w:val="00E43A48"/>
    <w:rsid w:val="00E43C86"/>
    <w:rsid w:val="00E43E37"/>
    <w:rsid w:val="00E44022"/>
    <w:rsid w:val="00E44115"/>
    <w:rsid w:val="00E442A0"/>
    <w:rsid w:val="00E4450D"/>
    <w:rsid w:val="00E445BB"/>
    <w:rsid w:val="00E44941"/>
    <w:rsid w:val="00E44B76"/>
    <w:rsid w:val="00E44BB1"/>
    <w:rsid w:val="00E44D5E"/>
    <w:rsid w:val="00E452D0"/>
    <w:rsid w:val="00E453FD"/>
    <w:rsid w:val="00E4554B"/>
    <w:rsid w:val="00E456B8"/>
    <w:rsid w:val="00E4592A"/>
    <w:rsid w:val="00E45C3D"/>
    <w:rsid w:val="00E45E02"/>
    <w:rsid w:val="00E45FE6"/>
    <w:rsid w:val="00E46303"/>
    <w:rsid w:val="00E46593"/>
    <w:rsid w:val="00E469CF"/>
    <w:rsid w:val="00E46B3F"/>
    <w:rsid w:val="00E46C09"/>
    <w:rsid w:val="00E46E8C"/>
    <w:rsid w:val="00E47000"/>
    <w:rsid w:val="00E47108"/>
    <w:rsid w:val="00E4715D"/>
    <w:rsid w:val="00E47204"/>
    <w:rsid w:val="00E4723A"/>
    <w:rsid w:val="00E4746B"/>
    <w:rsid w:val="00E475F0"/>
    <w:rsid w:val="00E4778B"/>
    <w:rsid w:val="00E47DEE"/>
    <w:rsid w:val="00E5003C"/>
    <w:rsid w:val="00E500B2"/>
    <w:rsid w:val="00E50317"/>
    <w:rsid w:val="00E50527"/>
    <w:rsid w:val="00E50756"/>
    <w:rsid w:val="00E50BC7"/>
    <w:rsid w:val="00E50C8A"/>
    <w:rsid w:val="00E50C94"/>
    <w:rsid w:val="00E50FD1"/>
    <w:rsid w:val="00E51244"/>
    <w:rsid w:val="00E51279"/>
    <w:rsid w:val="00E51527"/>
    <w:rsid w:val="00E51882"/>
    <w:rsid w:val="00E51A8A"/>
    <w:rsid w:val="00E51F6C"/>
    <w:rsid w:val="00E52081"/>
    <w:rsid w:val="00E52228"/>
    <w:rsid w:val="00E52397"/>
    <w:rsid w:val="00E525AB"/>
    <w:rsid w:val="00E527F7"/>
    <w:rsid w:val="00E52A15"/>
    <w:rsid w:val="00E52F42"/>
    <w:rsid w:val="00E52FA3"/>
    <w:rsid w:val="00E53127"/>
    <w:rsid w:val="00E531A0"/>
    <w:rsid w:val="00E533CC"/>
    <w:rsid w:val="00E53412"/>
    <w:rsid w:val="00E5351D"/>
    <w:rsid w:val="00E535E5"/>
    <w:rsid w:val="00E53614"/>
    <w:rsid w:val="00E5371E"/>
    <w:rsid w:val="00E53A89"/>
    <w:rsid w:val="00E53BF6"/>
    <w:rsid w:val="00E53D4B"/>
    <w:rsid w:val="00E53DE0"/>
    <w:rsid w:val="00E53F19"/>
    <w:rsid w:val="00E54148"/>
    <w:rsid w:val="00E5420C"/>
    <w:rsid w:val="00E54342"/>
    <w:rsid w:val="00E54542"/>
    <w:rsid w:val="00E549DB"/>
    <w:rsid w:val="00E54C14"/>
    <w:rsid w:val="00E5561B"/>
    <w:rsid w:val="00E557B0"/>
    <w:rsid w:val="00E55B0F"/>
    <w:rsid w:val="00E55CB2"/>
    <w:rsid w:val="00E55FF3"/>
    <w:rsid w:val="00E56875"/>
    <w:rsid w:val="00E568F6"/>
    <w:rsid w:val="00E56AFA"/>
    <w:rsid w:val="00E56CAB"/>
    <w:rsid w:val="00E56D31"/>
    <w:rsid w:val="00E56E8F"/>
    <w:rsid w:val="00E5726E"/>
    <w:rsid w:val="00E5759E"/>
    <w:rsid w:val="00E576B4"/>
    <w:rsid w:val="00E5773F"/>
    <w:rsid w:val="00E578C4"/>
    <w:rsid w:val="00E57974"/>
    <w:rsid w:val="00E57B84"/>
    <w:rsid w:val="00E600CB"/>
    <w:rsid w:val="00E60438"/>
    <w:rsid w:val="00E604C1"/>
    <w:rsid w:val="00E60B81"/>
    <w:rsid w:val="00E60D1D"/>
    <w:rsid w:val="00E60E30"/>
    <w:rsid w:val="00E60E4B"/>
    <w:rsid w:val="00E60F19"/>
    <w:rsid w:val="00E60F58"/>
    <w:rsid w:val="00E61186"/>
    <w:rsid w:val="00E617BD"/>
    <w:rsid w:val="00E618C5"/>
    <w:rsid w:val="00E61A6B"/>
    <w:rsid w:val="00E61BAD"/>
    <w:rsid w:val="00E61DA9"/>
    <w:rsid w:val="00E6241F"/>
    <w:rsid w:val="00E624EE"/>
    <w:rsid w:val="00E627BA"/>
    <w:rsid w:val="00E628FE"/>
    <w:rsid w:val="00E62B96"/>
    <w:rsid w:val="00E62CCF"/>
    <w:rsid w:val="00E62E0E"/>
    <w:rsid w:val="00E62EAF"/>
    <w:rsid w:val="00E63081"/>
    <w:rsid w:val="00E6317A"/>
    <w:rsid w:val="00E63192"/>
    <w:rsid w:val="00E631AA"/>
    <w:rsid w:val="00E635B9"/>
    <w:rsid w:val="00E6373C"/>
    <w:rsid w:val="00E6377D"/>
    <w:rsid w:val="00E6378C"/>
    <w:rsid w:val="00E6398D"/>
    <w:rsid w:val="00E63B66"/>
    <w:rsid w:val="00E63BC9"/>
    <w:rsid w:val="00E64617"/>
    <w:rsid w:val="00E649C1"/>
    <w:rsid w:val="00E64C4A"/>
    <w:rsid w:val="00E64F4E"/>
    <w:rsid w:val="00E6506D"/>
    <w:rsid w:val="00E65162"/>
    <w:rsid w:val="00E659C3"/>
    <w:rsid w:val="00E65B60"/>
    <w:rsid w:val="00E65B94"/>
    <w:rsid w:val="00E66024"/>
    <w:rsid w:val="00E66201"/>
    <w:rsid w:val="00E662D9"/>
    <w:rsid w:val="00E666BA"/>
    <w:rsid w:val="00E6686C"/>
    <w:rsid w:val="00E66A73"/>
    <w:rsid w:val="00E66E21"/>
    <w:rsid w:val="00E6703E"/>
    <w:rsid w:val="00E670B6"/>
    <w:rsid w:val="00E670DA"/>
    <w:rsid w:val="00E6767A"/>
    <w:rsid w:val="00E67911"/>
    <w:rsid w:val="00E67BC1"/>
    <w:rsid w:val="00E67D56"/>
    <w:rsid w:val="00E67FC7"/>
    <w:rsid w:val="00E70146"/>
    <w:rsid w:val="00E703CF"/>
    <w:rsid w:val="00E70456"/>
    <w:rsid w:val="00E704D9"/>
    <w:rsid w:val="00E70BB8"/>
    <w:rsid w:val="00E70C14"/>
    <w:rsid w:val="00E70C22"/>
    <w:rsid w:val="00E70EB5"/>
    <w:rsid w:val="00E70FCC"/>
    <w:rsid w:val="00E70FDE"/>
    <w:rsid w:val="00E7158C"/>
    <w:rsid w:val="00E71593"/>
    <w:rsid w:val="00E7175D"/>
    <w:rsid w:val="00E71A62"/>
    <w:rsid w:val="00E71E0A"/>
    <w:rsid w:val="00E72193"/>
    <w:rsid w:val="00E724A6"/>
    <w:rsid w:val="00E724D1"/>
    <w:rsid w:val="00E726F6"/>
    <w:rsid w:val="00E728F9"/>
    <w:rsid w:val="00E72A1B"/>
    <w:rsid w:val="00E72B87"/>
    <w:rsid w:val="00E72C87"/>
    <w:rsid w:val="00E72D6D"/>
    <w:rsid w:val="00E72D86"/>
    <w:rsid w:val="00E72ED1"/>
    <w:rsid w:val="00E73295"/>
    <w:rsid w:val="00E739DE"/>
    <w:rsid w:val="00E73A84"/>
    <w:rsid w:val="00E73C2E"/>
    <w:rsid w:val="00E73C7E"/>
    <w:rsid w:val="00E73ECE"/>
    <w:rsid w:val="00E7417F"/>
    <w:rsid w:val="00E742F5"/>
    <w:rsid w:val="00E74533"/>
    <w:rsid w:val="00E747D5"/>
    <w:rsid w:val="00E748F5"/>
    <w:rsid w:val="00E7491D"/>
    <w:rsid w:val="00E749B7"/>
    <w:rsid w:val="00E749FC"/>
    <w:rsid w:val="00E74D0A"/>
    <w:rsid w:val="00E753D4"/>
    <w:rsid w:val="00E7542F"/>
    <w:rsid w:val="00E755D9"/>
    <w:rsid w:val="00E758D0"/>
    <w:rsid w:val="00E75A76"/>
    <w:rsid w:val="00E75B04"/>
    <w:rsid w:val="00E7667E"/>
    <w:rsid w:val="00E76971"/>
    <w:rsid w:val="00E7741B"/>
    <w:rsid w:val="00E77448"/>
    <w:rsid w:val="00E7755E"/>
    <w:rsid w:val="00E778F6"/>
    <w:rsid w:val="00E77AC6"/>
    <w:rsid w:val="00E77B0C"/>
    <w:rsid w:val="00E801B0"/>
    <w:rsid w:val="00E8027B"/>
    <w:rsid w:val="00E8035C"/>
    <w:rsid w:val="00E806E1"/>
    <w:rsid w:val="00E80840"/>
    <w:rsid w:val="00E80B1C"/>
    <w:rsid w:val="00E80BA8"/>
    <w:rsid w:val="00E80BE9"/>
    <w:rsid w:val="00E80CB4"/>
    <w:rsid w:val="00E80DD1"/>
    <w:rsid w:val="00E813A0"/>
    <w:rsid w:val="00E81468"/>
    <w:rsid w:val="00E815CE"/>
    <w:rsid w:val="00E81797"/>
    <w:rsid w:val="00E8185A"/>
    <w:rsid w:val="00E818B5"/>
    <w:rsid w:val="00E81DDA"/>
    <w:rsid w:val="00E82188"/>
    <w:rsid w:val="00E82213"/>
    <w:rsid w:val="00E82323"/>
    <w:rsid w:val="00E82673"/>
    <w:rsid w:val="00E82DB2"/>
    <w:rsid w:val="00E82DD2"/>
    <w:rsid w:val="00E82E6C"/>
    <w:rsid w:val="00E82ECB"/>
    <w:rsid w:val="00E8300F"/>
    <w:rsid w:val="00E83418"/>
    <w:rsid w:val="00E83C18"/>
    <w:rsid w:val="00E83DA6"/>
    <w:rsid w:val="00E83EFC"/>
    <w:rsid w:val="00E83FF7"/>
    <w:rsid w:val="00E840D8"/>
    <w:rsid w:val="00E84332"/>
    <w:rsid w:val="00E843EE"/>
    <w:rsid w:val="00E8441A"/>
    <w:rsid w:val="00E84771"/>
    <w:rsid w:val="00E8499D"/>
    <w:rsid w:val="00E84BCC"/>
    <w:rsid w:val="00E84C21"/>
    <w:rsid w:val="00E84CA7"/>
    <w:rsid w:val="00E85303"/>
    <w:rsid w:val="00E853AB"/>
    <w:rsid w:val="00E8593D"/>
    <w:rsid w:val="00E85A44"/>
    <w:rsid w:val="00E85F12"/>
    <w:rsid w:val="00E8615F"/>
    <w:rsid w:val="00E86289"/>
    <w:rsid w:val="00E86449"/>
    <w:rsid w:val="00E866E1"/>
    <w:rsid w:val="00E86A8F"/>
    <w:rsid w:val="00E86ECA"/>
    <w:rsid w:val="00E86F57"/>
    <w:rsid w:val="00E86F98"/>
    <w:rsid w:val="00E870F0"/>
    <w:rsid w:val="00E871A1"/>
    <w:rsid w:val="00E871CD"/>
    <w:rsid w:val="00E87320"/>
    <w:rsid w:val="00E87A5C"/>
    <w:rsid w:val="00E87B72"/>
    <w:rsid w:val="00E87ED8"/>
    <w:rsid w:val="00E87F97"/>
    <w:rsid w:val="00E87FD8"/>
    <w:rsid w:val="00E90196"/>
    <w:rsid w:val="00E90309"/>
    <w:rsid w:val="00E904C0"/>
    <w:rsid w:val="00E905C8"/>
    <w:rsid w:val="00E90A26"/>
    <w:rsid w:val="00E91068"/>
    <w:rsid w:val="00E913E2"/>
    <w:rsid w:val="00E914BC"/>
    <w:rsid w:val="00E91AAC"/>
    <w:rsid w:val="00E91D3A"/>
    <w:rsid w:val="00E91EB6"/>
    <w:rsid w:val="00E9209C"/>
    <w:rsid w:val="00E92221"/>
    <w:rsid w:val="00E92272"/>
    <w:rsid w:val="00E92341"/>
    <w:rsid w:val="00E9237F"/>
    <w:rsid w:val="00E924F8"/>
    <w:rsid w:val="00E92852"/>
    <w:rsid w:val="00E9287E"/>
    <w:rsid w:val="00E92888"/>
    <w:rsid w:val="00E92B54"/>
    <w:rsid w:val="00E92DC4"/>
    <w:rsid w:val="00E92E6A"/>
    <w:rsid w:val="00E933EA"/>
    <w:rsid w:val="00E93F66"/>
    <w:rsid w:val="00E94041"/>
    <w:rsid w:val="00E940B2"/>
    <w:rsid w:val="00E941C0"/>
    <w:rsid w:val="00E9430E"/>
    <w:rsid w:val="00E94484"/>
    <w:rsid w:val="00E9450B"/>
    <w:rsid w:val="00E94511"/>
    <w:rsid w:val="00E9453E"/>
    <w:rsid w:val="00E945A4"/>
    <w:rsid w:val="00E946A2"/>
    <w:rsid w:val="00E946C4"/>
    <w:rsid w:val="00E9482E"/>
    <w:rsid w:val="00E94A2E"/>
    <w:rsid w:val="00E94CFF"/>
    <w:rsid w:val="00E94DB3"/>
    <w:rsid w:val="00E95003"/>
    <w:rsid w:val="00E9506E"/>
    <w:rsid w:val="00E95643"/>
    <w:rsid w:val="00E95830"/>
    <w:rsid w:val="00E95A3F"/>
    <w:rsid w:val="00E95BAF"/>
    <w:rsid w:val="00E95CD9"/>
    <w:rsid w:val="00E95EF3"/>
    <w:rsid w:val="00E96345"/>
    <w:rsid w:val="00E966ED"/>
    <w:rsid w:val="00E9685C"/>
    <w:rsid w:val="00E968EE"/>
    <w:rsid w:val="00E96D1F"/>
    <w:rsid w:val="00E96DE6"/>
    <w:rsid w:val="00E970D0"/>
    <w:rsid w:val="00E9719E"/>
    <w:rsid w:val="00E97315"/>
    <w:rsid w:val="00E97962"/>
    <w:rsid w:val="00E97B42"/>
    <w:rsid w:val="00E97BA3"/>
    <w:rsid w:val="00E97D28"/>
    <w:rsid w:val="00E97D66"/>
    <w:rsid w:val="00EA00FA"/>
    <w:rsid w:val="00EA011E"/>
    <w:rsid w:val="00EA015A"/>
    <w:rsid w:val="00EA04BF"/>
    <w:rsid w:val="00EA05BA"/>
    <w:rsid w:val="00EA08CE"/>
    <w:rsid w:val="00EA099C"/>
    <w:rsid w:val="00EA0DB0"/>
    <w:rsid w:val="00EA1038"/>
    <w:rsid w:val="00EA126E"/>
    <w:rsid w:val="00EA14F5"/>
    <w:rsid w:val="00EA1512"/>
    <w:rsid w:val="00EA18AE"/>
    <w:rsid w:val="00EA18CC"/>
    <w:rsid w:val="00EA19DB"/>
    <w:rsid w:val="00EA1B1E"/>
    <w:rsid w:val="00EA1C2A"/>
    <w:rsid w:val="00EA1CF3"/>
    <w:rsid w:val="00EA20FB"/>
    <w:rsid w:val="00EA22AB"/>
    <w:rsid w:val="00EA2415"/>
    <w:rsid w:val="00EA24E3"/>
    <w:rsid w:val="00EA264D"/>
    <w:rsid w:val="00EA2A03"/>
    <w:rsid w:val="00EA2ABC"/>
    <w:rsid w:val="00EA2B78"/>
    <w:rsid w:val="00EA3011"/>
    <w:rsid w:val="00EA313E"/>
    <w:rsid w:val="00EA327C"/>
    <w:rsid w:val="00EA3286"/>
    <w:rsid w:val="00EA3603"/>
    <w:rsid w:val="00EA37B8"/>
    <w:rsid w:val="00EA3838"/>
    <w:rsid w:val="00EA39B0"/>
    <w:rsid w:val="00EA3AFF"/>
    <w:rsid w:val="00EA3B88"/>
    <w:rsid w:val="00EA3DDA"/>
    <w:rsid w:val="00EA3E89"/>
    <w:rsid w:val="00EA4651"/>
    <w:rsid w:val="00EA4A3C"/>
    <w:rsid w:val="00EA4C41"/>
    <w:rsid w:val="00EA4DFC"/>
    <w:rsid w:val="00EA4E8D"/>
    <w:rsid w:val="00EA5157"/>
    <w:rsid w:val="00EA5166"/>
    <w:rsid w:val="00EA51C6"/>
    <w:rsid w:val="00EA5220"/>
    <w:rsid w:val="00EA5314"/>
    <w:rsid w:val="00EA547D"/>
    <w:rsid w:val="00EA58F5"/>
    <w:rsid w:val="00EA59FD"/>
    <w:rsid w:val="00EA5C77"/>
    <w:rsid w:val="00EA5EEB"/>
    <w:rsid w:val="00EA5F4A"/>
    <w:rsid w:val="00EA6157"/>
    <w:rsid w:val="00EA6426"/>
    <w:rsid w:val="00EA6446"/>
    <w:rsid w:val="00EA6627"/>
    <w:rsid w:val="00EA6B9A"/>
    <w:rsid w:val="00EA6C05"/>
    <w:rsid w:val="00EA7250"/>
    <w:rsid w:val="00EA72E9"/>
    <w:rsid w:val="00EA7522"/>
    <w:rsid w:val="00EA7736"/>
    <w:rsid w:val="00EA77FC"/>
    <w:rsid w:val="00EA7873"/>
    <w:rsid w:val="00EA7AEB"/>
    <w:rsid w:val="00EA7BFE"/>
    <w:rsid w:val="00EA7EAE"/>
    <w:rsid w:val="00EB0141"/>
    <w:rsid w:val="00EB01C9"/>
    <w:rsid w:val="00EB02C8"/>
    <w:rsid w:val="00EB0C0F"/>
    <w:rsid w:val="00EB0CCF"/>
    <w:rsid w:val="00EB0D8F"/>
    <w:rsid w:val="00EB0EB3"/>
    <w:rsid w:val="00EB1061"/>
    <w:rsid w:val="00EB1125"/>
    <w:rsid w:val="00EB11EA"/>
    <w:rsid w:val="00EB1675"/>
    <w:rsid w:val="00EB169B"/>
    <w:rsid w:val="00EB17F6"/>
    <w:rsid w:val="00EB180D"/>
    <w:rsid w:val="00EB1855"/>
    <w:rsid w:val="00EB1944"/>
    <w:rsid w:val="00EB1D00"/>
    <w:rsid w:val="00EB1DAE"/>
    <w:rsid w:val="00EB21F0"/>
    <w:rsid w:val="00EB25F0"/>
    <w:rsid w:val="00EB290F"/>
    <w:rsid w:val="00EB2B80"/>
    <w:rsid w:val="00EB2C70"/>
    <w:rsid w:val="00EB31D2"/>
    <w:rsid w:val="00EB3269"/>
    <w:rsid w:val="00EB3420"/>
    <w:rsid w:val="00EB36EB"/>
    <w:rsid w:val="00EB37AB"/>
    <w:rsid w:val="00EB3BCF"/>
    <w:rsid w:val="00EB3C90"/>
    <w:rsid w:val="00EB3CEA"/>
    <w:rsid w:val="00EB3D1F"/>
    <w:rsid w:val="00EB3D6A"/>
    <w:rsid w:val="00EB42B2"/>
    <w:rsid w:val="00EB4618"/>
    <w:rsid w:val="00EB481C"/>
    <w:rsid w:val="00EB490C"/>
    <w:rsid w:val="00EB4A3B"/>
    <w:rsid w:val="00EB4AEF"/>
    <w:rsid w:val="00EB4AFA"/>
    <w:rsid w:val="00EB4C20"/>
    <w:rsid w:val="00EB4C59"/>
    <w:rsid w:val="00EB4D98"/>
    <w:rsid w:val="00EB4E2E"/>
    <w:rsid w:val="00EB4E38"/>
    <w:rsid w:val="00EB507B"/>
    <w:rsid w:val="00EB520C"/>
    <w:rsid w:val="00EB5380"/>
    <w:rsid w:val="00EB55C8"/>
    <w:rsid w:val="00EB5637"/>
    <w:rsid w:val="00EB5D2E"/>
    <w:rsid w:val="00EB5E47"/>
    <w:rsid w:val="00EB5F6B"/>
    <w:rsid w:val="00EB619A"/>
    <w:rsid w:val="00EB6407"/>
    <w:rsid w:val="00EB6682"/>
    <w:rsid w:val="00EB68AD"/>
    <w:rsid w:val="00EB6B63"/>
    <w:rsid w:val="00EB6B92"/>
    <w:rsid w:val="00EB6BB0"/>
    <w:rsid w:val="00EB6D63"/>
    <w:rsid w:val="00EB732B"/>
    <w:rsid w:val="00EB7384"/>
    <w:rsid w:val="00EB75B7"/>
    <w:rsid w:val="00EB75BC"/>
    <w:rsid w:val="00EB75ED"/>
    <w:rsid w:val="00EB7609"/>
    <w:rsid w:val="00EB7E26"/>
    <w:rsid w:val="00EC0281"/>
    <w:rsid w:val="00EC05D5"/>
    <w:rsid w:val="00EC079C"/>
    <w:rsid w:val="00EC09E3"/>
    <w:rsid w:val="00EC0C13"/>
    <w:rsid w:val="00EC0C94"/>
    <w:rsid w:val="00EC0E99"/>
    <w:rsid w:val="00EC0EE7"/>
    <w:rsid w:val="00EC10BE"/>
    <w:rsid w:val="00EC1164"/>
    <w:rsid w:val="00EC1876"/>
    <w:rsid w:val="00EC195A"/>
    <w:rsid w:val="00EC1A88"/>
    <w:rsid w:val="00EC1AF6"/>
    <w:rsid w:val="00EC1D58"/>
    <w:rsid w:val="00EC1ED2"/>
    <w:rsid w:val="00EC1FD4"/>
    <w:rsid w:val="00EC20DD"/>
    <w:rsid w:val="00EC2663"/>
    <w:rsid w:val="00EC28C9"/>
    <w:rsid w:val="00EC2B66"/>
    <w:rsid w:val="00EC2E3D"/>
    <w:rsid w:val="00EC2F43"/>
    <w:rsid w:val="00EC30FF"/>
    <w:rsid w:val="00EC3590"/>
    <w:rsid w:val="00EC386B"/>
    <w:rsid w:val="00EC3CAE"/>
    <w:rsid w:val="00EC418C"/>
    <w:rsid w:val="00EC42EC"/>
    <w:rsid w:val="00EC4316"/>
    <w:rsid w:val="00EC4591"/>
    <w:rsid w:val="00EC483C"/>
    <w:rsid w:val="00EC49C8"/>
    <w:rsid w:val="00EC4B11"/>
    <w:rsid w:val="00EC4B5B"/>
    <w:rsid w:val="00EC4EF0"/>
    <w:rsid w:val="00EC50DA"/>
    <w:rsid w:val="00EC517A"/>
    <w:rsid w:val="00EC5357"/>
    <w:rsid w:val="00EC5379"/>
    <w:rsid w:val="00EC537B"/>
    <w:rsid w:val="00EC5450"/>
    <w:rsid w:val="00EC547B"/>
    <w:rsid w:val="00EC5802"/>
    <w:rsid w:val="00EC5BBC"/>
    <w:rsid w:val="00EC5E6B"/>
    <w:rsid w:val="00EC5E8D"/>
    <w:rsid w:val="00EC60E4"/>
    <w:rsid w:val="00EC677E"/>
    <w:rsid w:val="00EC687F"/>
    <w:rsid w:val="00EC688C"/>
    <w:rsid w:val="00EC689E"/>
    <w:rsid w:val="00EC6E1C"/>
    <w:rsid w:val="00EC7029"/>
    <w:rsid w:val="00EC70E9"/>
    <w:rsid w:val="00EC7320"/>
    <w:rsid w:val="00EC7496"/>
    <w:rsid w:val="00EC7582"/>
    <w:rsid w:val="00EC785E"/>
    <w:rsid w:val="00EC79B8"/>
    <w:rsid w:val="00EC7A3C"/>
    <w:rsid w:val="00EC7AF2"/>
    <w:rsid w:val="00EC7B44"/>
    <w:rsid w:val="00EC7CE2"/>
    <w:rsid w:val="00ED0339"/>
    <w:rsid w:val="00ED056A"/>
    <w:rsid w:val="00ED05D1"/>
    <w:rsid w:val="00ED077F"/>
    <w:rsid w:val="00ED089E"/>
    <w:rsid w:val="00ED08BD"/>
    <w:rsid w:val="00ED09AA"/>
    <w:rsid w:val="00ED0BAD"/>
    <w:rsid w:val="00ED0BAF"/>
    <w:rsid w:val="00ED0EEF"/>
    <w:rsid w:val="00ED11C5"/>
    <w:rsid w:val="00ED126A"/>
    <w:rsid w:val="00ED1357"/>
    <w:rsid w:val="00ED1386"/>
    <w:rsid w:val="00ED139E"/>
    <w:rsid w:val="00ED173E"/>
    <w:rsid w:val="00ED18C9"/>
    <w:rsid w:val="00ED1963"/>
    <w:rsid w:val="00ED1B2C"/>
    <w:rsid w:val="00ED1B56"/>
    <w:rsid w:val="00ED1DF5"/>
    <w:rsid w:val="00ED1F00"/>
    <w:rsid w:val="00ED2094"/>
    <w:rsid w:val="00ED2372"/>
    <w:rsid w:val="00ED2501"/>
    <w:rsid w:val="00ED27F0"/>
    <w:rsid w:val="00ED2984"/>
    <w:rsid w:val="00ED29A2"/>
    <w:rsid w:val="00ED2C83"/>
    <w:rsid w:val="00ED2D3E"/>
    <w:rsid w:val="00ED30A2"/>
    <w:rsid w:val="00ED3363"/>
    <w:rsid w:val="00ED3563"/>
    <w:rsid w:val="00ED396D"/>
    <w:rsid w:val="00ED3B7B"/>
    <w:rsid w:val="00ED3E0F"/>
    <w:rsid w:val="00ED4116"/>
    <w:rsid w:val="00ED4164"/>
    <w:rsid w:val="00ED4415"/>
    <w:rsid w:val="00ED44F9"/>
    <w:rsid w:val="00ED4F7C"/>
    <w:rsid w:val="00ED549D"/>
    <w:rsid w:val="00ED5AF5"/>
    <w:rsid w:val="00ED5E46"/>
    <w:rsid w:val="00ED616B"/>
    <w:rsid w:val="00ED6267"/>
    <w:rsid w:val="00ED62DD"/>
    <w:rsid w:val="00ED6414"/>
    <w:rsid w:val="00ED64C6"/>
    <w:rsid w:val="00ED657C"/>
    <w:rsid w:val="00ED67B4"/>
    <w:rsid w:val="00ED6ACC"/>
    <w:rsid w:val="00ED6AEE"/>
    <w:rsid w:val="00ED6C85"/>
    <w:rsid w:val="00ED70A3"/>
    <w:rsid w:val="00ED70E8"/>
    <w:rsid w:val="00ED75DC"/>
    <w:rsid w:val="00ED76FB"/>
    <w:rsid w:val="00ED7843"/>
    <w:rsid w:val="00ED7865"/>
    <w:rsid w:val="00ED7AA7"/>
    <w:rsid w:val="00ED7C2A"/>
    <w:rsid w:val="00ED7F9C"/>
    <w:rsid w:val="00ED7FB0"/>
    <w:rsid w:val="00ED7FCE"/>
    <w:rsid w:val="00EE0435"/>
    <w:rsid w:val="00EE0533"/>
    <w:rsid w:val="00EE06BF"/>
    <w:rsid w:val="00EE0816"/>
    <w:rsid w:val="00EE0AB2"/>
    <w:rsid w:val="00EE0ED6"/>
    <w:rsid w:val="00EE0F31"/>
    <w:rsid w:val="00EE0F34"/>
    <w:rsid w:val="00EE1047"/>
    <w:rsid w:val="00EE1114"/>
    <w:rsid w:val="00EE11F4"/>
    <w:rsid w:val="00EE19B1"/>
    <w:rsid w:val="00EE1D55"/>
    <w:rsid w:val="00EE22AD"/>
    <w:rsid w:val="00EE23A9"/>
    <w:rsid w:val="00EE2467"/>
    <w:rsid w:val="00EE250E"/>
    <w:rsid w:val="00EE2855"/>
    <w:rsid w:val="00EE2882"/>
    <w:rsid w:val="00EE2DEE"/>
    <w:rsid w:val="00EE2FC0"/>
    <w:rsid w:val="00EE33E1"/>
    <w:rsid w:val="00EE35A5"/>
    <w:rsid w:val="00EE367D"/>
    <w:rsid w:val="00EE36D9"/>
    <w:rsid w:val="00EE3A54"/>
    <w:rsid w:val="00EE3B56"/>
    <w:rsid w:val="00EE3D03"/>
    <w:rsid w:val="00EE3D39"/>
    <w:rsid w:val="00EE3D76"/>
    <w:rsid w:val="00EE3FCE"/>
    <w:rsid w:val="00EE4052"/>
    <w:rsid w:val="00EE405B"/>
    <w:rsid w:val="00EE42F0"/>
    <w:rsid w:val="00EE446F"/>
    <w:rsid w:val="00EE466E"/>
    <w:rsid w:val="00EE4693"/>
    <w:rsid w:val="00EE4752"/>
    <w:rsid w:val="00EE48D2"/>
    <w:rsid w:val="00EE4A3A"/>
    <w:rsid w:val="00EE4B45"/>
    <w:rsid w:val="00EE4D31"/>
    <w:rsid w:val="00EE4D9C"/>
    <w:rsid w:val="00EE4F1D"/>
    <w:rsid w:val="00EE5214"/>
    <w:rsid w:val="00EE554B"/>
    <w:rsid w:val="00EE565B"/>
    <w:rsid w:val="00EE56F5"/>
    <w:rsid w:val="00EE56FD"/>
    <w:rsid w:val="00EE577B"/>
    <w:rsid w:val="00EE59E5"/>
    <w:rsid w:val="00EE5B6D"/>
    <w:rsid w:val="00EE5DA1"/>
    <w:rsid w:val="00EE5F25"/>
    <w:rsid w:val="00EE60AC"/>
    <w:rsid w:val="00EE620F"/>
    <w:rsid w:val="00EE648E"/>
    <w:rsid w:val="00EE67C5"/>
    <w:rsid w:val="00EE694F"/>
    <w:rsid w:val="00EE69A7"/>
    <w:rsid w:val="00EE6A4D"/>
    <w:rsid w:val="00EE7419"/>
    <w:rsid w:val="00EE748F"/>
    <w:rsid w:val="00EE74A0"/>
    <w:rsid w:val="00EE7587"/>
    <w:rsid w:val="00EE7AFA"/>
    <w:rsid w:val="00EF007F"/>
    <w:rsid w:val="00EF009E"/>
    <w:rsid w:val="00EF01E0"/>
    <w:rsid w:val="00EF0432"/>
    <w:rsid w:val="00EF04BC"/>
    <w:rsid w:val="00EF084D"/>
    <w:rsid w:val="00EF08D4"/>
    <w:rsid w:val="00EF0BA8"/>
    <w:rsid w:val="00EF0C25"/>
    <w:rsid w:val="00EF0DBC"/>
    <w:rsid w:val="00EF0DFB"/>
    <w:rsid w:val="00EF11D3"/>
    <w:rsid w:val="00EF1332"/>
    <w:rsid w:val="00EF13C3"/>
    <w:rsid w:val="00EF140B"/>
    <w:rsid w:val="00EF158E"/>
    <w:rsid w:val="00EF16D7"/>
    <w:rsid w:val="00EF19F6"/>
    <w:rsid w:val="00EF1AC9"/>
    <w:rsid w:val="00EF1C51"/>
    <w:rsid w:val="00EF1CFD"/>
    <w:rsid w:val="00EF1D84"/>
    <w:rsid w:val="00EF2474"/>
    <w:rsid w:val="00EF28F7"/>
    <w:rsid w:val="00EF297B"/>
    <w:rsid w:val="00EF2A1C"/>
    <w:rsid w:val="00EF2AF9"/>
    <w:rsid w:val="00EF2C1D"/>
    <w:rsid w:val="00EF3320"/>
    <w:rsid w:val="00EF3537"/>
    <w:rsid w:val="00EF3C68"/>
    <w:rsid w:val="00EF3CCF"/>
    <w:rsid w:val="00EF3E7D"/>
    <w:rsid w:val="00EF3FCB"/>
    <w:rsid w:val="00EF433A"/>
    <w:rsid w:val="00EF4495"/>
    <w:rsid w:val="00EF44DB"/>
    <w:rsid w:val="00EF4516"/>
    <w:rsid w:val="00EF45CE"/>
    <w:rsid w:val="00EF4694"/>
    <w:rsid w:val="00EF47D8"/>
    <w:rsid w:val="00EF49AF"/>
    <w:rsid w:val="00EF4B4C"/>
    <w:rsid w:val="00EF4BC0"/>
    <w:rsid w:val="00EF4CBF"/>
    <w:rsid w:val="00EF4D41"/>
    <w:rsid w:val="00EF4E13"/>
    <w:rsid w:val="00EF4E20"/>
    <w:rsid w:val="00EF51C3"/>
    <w:rsid w:val="00EF54DA"/>
    <w:rsid w:val="00EF56FD"/>
    <w:rsid w:val="00EF573C"/>
    <w:rsid w:val="00EF5C64"/>
    <w:rsid w:val="00EF5D1F"/>
    <w:rsid w:val="00EF5F2F"/>
    <w:rsid w:val="00EF5F31"/>
    <w:rsid w:val="00EF6096"/>
    <w:rsid w:val="00EF647D"/>
    <w:rsid w:val="00EF652C"/>
    <w:rsid w:val="00EF6FE7"/>
    <w:rsid w:val="00EF7022"/>
    <w:rsid w:val="00EF703C"/>
    <w:rsid w:val="00EF7102"/>
    <w:rsid w:val="00EF724C"/>
    <w:rsid w:val="00EF7337"/>
    <w:rsid w:val="00EF7355"/>
    <w:rsid w:val="00EF7978"/>
    <w:rsid w:val="00EF7E09"/>
    <w:rsid w:val="00EF7F7C"/>
    <w:rsid w:val="00F0040A"/>
    <w:rsid w:val="00F00538"/>
    <w:rsid w:val="00F00701"/>
    <w:rsid w:val="00F00B02"/>
    <w:rsid w:val="00F00BF6"/>
    <w:rsid w:val="00F00E16"/>
    <w:rsid w:val="00F01284"/>
    <w:rsid w:val="00F01642"/>
    <w:rsid w:val="00F01EE1"/>
    <w:rsid w:val="00F021B2"/>
    <w:rsid w:val="00F0254E"/>
    <w:rsid w:val="00F026B5"/>
    <w:rsid w:val="00F02758"/>
    <w:rsid w:val="00F02A48"/>
    <w:rsid w:val="00F02C15"/>
    <w:rsid w:val="00F02D89"/>
    <w:rsid w:val="00F031E3"/>
    <w:rsid w:val="00F03317"/>
    <w:rsid w:val="00F0345C"/>
    <w:rsid w:val="00F036EF"/>
    <w:rsid w:val="00F0386E"/>
    <w:rsid w:val="00F03870"/>
    <w:rsid w:val="00F03CB9"/>
    <w:rsid w:val="00F03CC4"/>
    <w:rsid w:val="00F03FC4"/>
    <w:rsid w:val="00F04044"/>
    <w:rsid w:val="00F040E3"/>
    <w:rsid w:val="00F04437"/>
    <w:rsid w:val="00F04486"/>
    <w:rsid w:val="00F045EA"/>
    <w:rsid w:val="00F04601"/>
    <w:rsid w:val="00F046AA"/>
    <w:rsid w:val="00F04773"/>
    <w:rsid w:val="00F04776"/>
    <w:rsid w:val="00F04821"/>
    <w:rsid w:val="00F04969"/>
    <w:rsid w:val="00F04A93"/>
    <w:rsid w:val="00F04B7D"/>
    <w:rsid w:val="00F04C21"/>
    <w:rsid w:val="00F04C24"/>
    <w:rsid w:val="00F04CA7"/>
    <w:rsid w:val="00F04CE9"/>
    <w:rsid w:val="00F04D8D"/>
    <w:rsid w:val="00F04EB9"/>
    <w:rsid w:val="00F050BD"/>
    <w:rsid w:val="00F05401"/>
    <w:rsid w:val="00F0540A"/>
    <w:rsid w:val="00F054F7"/>
    <w:rsid w:val="00F05559"/>
    <w:rsid w:val="00F05CF9"/>
    <w:rsid w:val="00F063D0"/>
    <w:rsid w:val="00F068ED"/>
    <w:rsid w:val="00F06A7E"/>
    <w:rsid w:val="00F06D4A"/>
    <w:rsid w:val="00F0747F"/>
    <w:rsid w:val="00F0750E"/>
    <w:rsid w:val="00F07782"/>
    <w:rsid w:val="00F0779C"/>
    <w:rsid w:val="00F07A7B"/>
    <w:rsid w:val="00F07DCC"/>
    <w:rsid w:val="00F07F0E"/>
    <w:rsid w:val="00F10361"/>
    <w:rsid w:val="00F107A3"/>
    <w:rsid w:val="00F10AD9"/>
    <w:rsid w:val="00F10B22"/>
    <w:rsid w:val="00F10F55"/>
    <w:rsid w:val="00F10F64"/>
    <w:rsid w:val="00F10FCE"/>
    <w:rsid w:val="00F11199"/>
    <w:rsid w:val="00F115E8"/>
    <w:rsid w:val="00F116A9"/>
    <w:rsid w:val="00F119DB"/>
    <w:rsid w:val="00F11B61"/>
    <w:rsid w:val="00F11B86"/>
    <w:rsid w:val="00F11D43"/>
    <w:rsid w:val="00F1201F"/>
    <w:rsid w:val="00F12461"/>
    <w:rsid w:val="00F1257D"/>
    <w:rsid w:val="00F125C5"/>
    <w:rsid w:val="00F126F3"/>
    <w:rsid w:val="00F12701"/>
    <w:rsid w:val="00F12873"/>
    <w:rsid w:val="00F12A9B"/>
    <w:rsid w:val="00F12BCD"/>
    <w:rsid w:val="00F12C9D"/>
    <w:rsid w:val="00F12D0E"/>
    <w:rsid w:val="00F12D0F"/>
    <w:rsid w:val="00F12F6A"/>
    <w:rsid w:val="00F13022"/>
    <w:rsid w:val="00F13049"/>
    <w:rsid w:val="00F1390F"/>
    <w:rsid w:val="00F13A4D"/>
    <w:rsid w:val="00F13D4F"/>
    <w:rsid w:val="00F13F52"/>
    <w:rsid w:val="00F1404D"/>
    <w:rsid w:val="00F145AF"/>
    <w:rsid w:val="00F14926"/>
    <w:rsid w:val="00F14AFB"/>
    <w:rsid w:val="00F14CFC"/>
    <w:rsid w:val="00F14DE2"/>
    <w:rsid w:val="00F153E7"/>
    <w:rsid w:val="00F15607"/>
    <w:rsid w:val="00F15831"/>
    <w:rsid w:val="00F15835"/>
    <w:rsid w:val="00F158AD"/>
    <w:rsid w:val="00F15C51"/>
    <w:rsid w:val="00F15ED4"/>
    <w:rsid w:val="00F15F52"/>
    <w:rsid w:val="00F16020"/>
    <w:rsid w:val="00F160AE"/>
    <w:rsid w:val="00F16B54"/>
    <w:rsid w:val="00F16BC3"/>
    <w:rsid w:val="00F16D6D"/>
    <w:rsid w:val="00F16D96"/>
    <w:rsid w:val="00F16ED3"/>
    <w:rsid w:val="00F17067"/>
    <w:rsid w:val="00F17070"/>
    <w:rsid w:val="00F17431"/>
    <w:rsid w:val="00F17467"/>
    <w:rsid w:val="00F17524"/>
    <w:rsid w:val="00F17583"/>
    <w:rsid w:val="00F1764C"/>
    <w:rsid w:val="00F179D5"/>
    <w:rsid w:val="00F17B22"/>
    <w:rsid w:val="00F17C58"/>
    <w:rsid w:val="00F17C82"/>
    <w:rsid w:val="00F17E9C"/>
    <w:rsid w:val="00F203E8"/>
    <w:rsid w:val="00F205B5"/>
    <w:rsid w:val="00F205D0"/>
    <w:rsid w:val="00F2073C"/>
    <w:rsid w:val="00F20EE8"/>
    <w:rsid w:val="00F212D4"/>
    <w:rsid w:val="00F215C2"/>
    <w:rsid w:val="00F21BB3"/>
    <w:rsid w:val="00F21CA9"/>
    <w:rsid w:val="00F22126"/>
    <w:rsid w:val="00F2224A"/>
    <w:rsid w:val="00F22255"/>
    <w:rsid w:val="00F2227C"/>
    <w:rsid w:val="00F222A8"/>
    <w:rsid w:val="00F22717"/>
    <w:rsid w:val="00F2286D"/>
    <w:rsid w:val="00F22A8A"/>
    <w:rsid w:val="00F22B8A"/>
    <w:rsid w:val="00F22BEE"/>
    <w:rsid w:val="00F22C67"/>
    <w:rsid w:val="00F22CF2"/>
    <w:rsid w:val="00F22F2C"/>
    <w:rsid w:val="00F22F63"/>
    <w:rsid w:val="00F22F6E"/>
    <w:rsid w:val="00F22FA3"/>
    <w:rsid w:val="00F2318D"/>
    <w:rsid w:val="00F23303"/>
    <w:rsid w:val="00F233B7"/>
    <w:rsid w:val="00F2395F"/>
    <w:rsid w:val="00F23D53"/>
    <w:rsid w:val="00F23DF0"/>
    <w:rsid w:val="00F23EDF"/>
    <w:rsid w:val="00F23FB0"/>
    <w:rsid w:val="00F240D9"/>
    <w:rsid w:val="00F2412B"/>
    <w:rsid w:val="00F2436A"/>
    <w:rsid w:val="00F24494"/>
    <w:rsid w:val="00F24716"/>
    <w:rsid w:val="00F24C79"/>
    <w:rsid w:val="00F251C2"/>
    <w:rsid w:val="00F25342"/>
    <w:rsid w:val="00F25B53"/>
    <w:rsid w:val="00F25B77"/>
    <w:rsid w:val="00F25C09"/>
    <w:rsid w:val="00F25F1E"/>
    <w:rsid w:val="00F265A1"/>
    <w:rsid w:val="00F2698F"/>
    <w:rsid w:val="00F2699A"/>
    <w:rsid w:val="00F26D20"/>
    <w:rsid w:val="00F26E94"/>
    <w:rsid w:val="00F27048"/>
    <w:rsid w:val="00F27067"/>
    <w:rsid w:val="00F2727E"/>
    <w:rsid w:val="00F273BC"/>
    <w:rsid w:val="00F2750D"/>
    <w:rsid w:val="00F27638"/>
    <w:rsid w:val="00F27742"/>
    <w:rsid w:val="00F27876"/>
    <w:rsid w:val="00F27A27"/>
    <w:rsid w:val="00F27AF7"/>
    <w:rsid w:val="00F30394"/>
    <w:rsid w:val="00F30496"/>
    <w:rsid w:val="00F30768"/>
    <w:rsid w:val="00F3083D"/>
    <w:rsid w:val="00F30BBA"/>
    <w:rsid w:val="00F30FC9"/>
    <w:rsid w:val="00F310F1"/>
    <w:rsid w:val="00F31105"/>
    <w:rsid w:val="00F311ED"/>
    <w:rsid w:val="00F313D0"/>
    <w:rsid w:val="00F31549"/>
    <w:rsid w:val="00F31572"/>
    <w:rsid w:val="00F3164F"/>
    <w:rsid w:val="00F317DA"/>
    <w:rsid w:val="00F31A97"/>
    <w:rsid w:val="00F31CC5"/>
    <w:rsid w:val="00F3209D"/>
    <w:rsid w:val="00F3231C"/>
    <w:rsid w:val="00F3247A"/>
    <w:rsid w:val="00F32772"/>
    <w:rsid w:val="00F32908"/>
    <w:rsid w:val="00F32B66"/>
    <w:rsid w:val="00F32BD2"/>
    <w:rsid w:val="00F32E89"/>
    <w:rsid w:val="00F330C8"/>
    <w:rsid w:val="00F3332B"/>
    <w:rsid w:val="00F3344A"/>
    <w:rsid w:val="00F334FC"/>
    <w:rsid w:val="00F33736"/>
    <w:rsid w:val="00F3382A"/>
    <w:rsid w:val="00F33887"/>
    <w:rsid w:val="00F33936"/>
    <w:rsid w:val="00F339A5"/>
    <w:rsid w:val="00F33B1D"/>
    <w:rsid w:val="00F3445D"/>
    <w:rsid w:val="00F3447C"/>
    <w:rsid w:val="00F3472A"/>
    <w:rsid w:val="00F34D00"/>
    <w:rsid w:val="00F34D57"/>
    <w:rsid w:val="00F34EF6"/>
    <w:rsid w:val="00F350DA"/>
    <w:rsid w:val="00F355EA"/>
    <w:rsid w:val="00F358DA"/>
    <w:rsid w:val="00F35A7B"/>
    <w:rsid w:val="00F35E4A"/>
    <w:rsid w:val="00F35FB6"/>
    <w:rsid w:val="00F36377"/>
    <w:rsid w:val="00F36609"/>
    <w:rsid w:val="00F366B8"/>
    <w:rsid w:val="00F366BF"/>
    <w:rsid w:val="00F36746"/>
    <w:rsid w:val="00F3690F"/>
    <w:rsid w:val="00F36A20"/>
    <w:rsid w:val="00F36A3E"/>
    <w:rsid w:val="00F370D8"/>
    <w:rsid w:val="00F374C7"/>
    <w:rsid w:val="00F37890"/>
    <w:rsid w:val="00F378CC"/>
    <w:rsid w:val="00F37A3B"/>
    <w:rsid w:val="00F37AAC"/>
    <w:rsid w:val="00F37C0E"/>
    <w:rsid w:val="00F40023"/>
    <w:rsid w:val="00F4009E"/>
    <w:rsid w:val="00F401B9"/>
    <w:rsid w:val="00F4020A"/>
    <w:rsid w:val="00F402CB"/>
    <w:rsid w:val="00F40622"/>
    <w:rsid w:val="00F4099E"/>
    <w:rsid w:val="00F40A00"/>
    <w:rsid w:val="00F410D2"/>
    <w:rsid w:val="00F415A0"/>
    <w:rsid w:val="00F41851"/>
    <w:rsid w:val="00F41990"/>
    <w:rsid w:val="00F41C0E"/>
    <w:rsid w:val="00F41C1C"/>
    <w:rsid w:val="00F420BF"/>
    <w:rsid w:val="00F4255B"/>
    <w:rsid w:val="00F425BE"/>
    <w:rsid w:val="00F42691"/>
    <w:rsid w:val="00F428A1"/>
    <w:rsid w:val="00F428FB"/>
    <w:rsid w:val="00F42B06"/>
    <w:rsid w:val="00F42CBF"/>
    <w:rsid w:val="00F43016"/>
    <w:rsid w:val="00F43020"/>
    <w:rsid w:val="00F43357"/>
    <w:rsid w:val="00F4349A"/>
    <w:rsid w:val="00F435BA"/>
    <w:rsid w:val="00F435C1"/>
    <w:rsid w:val="00F4382B"/>
    <w:rsid w:val="00F4388B"/>
    <w:rsid w:val="00F43A74"/>
    <w:rsid w:val="00F43D22"/>
    <w:rsid w:val="00F43F77"/>
    <w:rsid w:val="00F4416B"/>
    <w:rsid w:val="00F44610"/>
    <w:rsid w:val="00F4483F"/>
    <w:rsid w:val="00F4487B"/>
    <w:rsid w:val="00F44897"/>
    <w:rsid w:val="00F44C30"/>
    <w:rsid w:val="00F44D8E"/>
    <w:rsid w:val="00F44F4E"/>
    <w:rsid w:val="00F45183"/>
    <w:rsid w:val="00F452A1"/>
    <w:rsid w:val="00F4542E"/>
    <w:rsid w:val="00F45716"/>
    <w:rsid w:val="00F45719"/>
    <w:rsid w:val="00F45B8B"/>
    <w:rsid w:val="00F45B92"/>
    <w:rsid w:val="00F4639E"/>
    <w:rsid w:val="00F463AD"/>
    <w:rsid w:val="00F464E1"/>
    <w:rsid w:val="00F465ED"/>
    <w:rsid w:val="00F468A1"/>
    <w:rsid w:val="00F468DF"/>
    <w:rsid w:val="00F46B29"/>
    <w:rsid w:val="00F46B42"/>
    <w:rsid w:val="00F46BCF"/>
    <w:rsid w:val="00F46DA6"/>
    <w:rsid w:val="00F46FED"/>
    <w:rsid w:val="00F47097"/>
    <w:rsid w:val="00F470FC"/>
    <w:rsid w:val="00F471A5"/>
    <w:rsid w:val="00F473F6"/>
    <w:rsid w:val="00F4755D"/>
    <w:rsid w:val="00F47568"/>
    <w:rsid w:val="00F478B6"/>
    <w:rsid w:val="00F478D2"/>
    <w:rsid w:val="00F47A48"/>
    <w:rsid w:val="00F47AA5"/>
    <w:rsid w:val="00F47BD1"/>
    <w:rsid w:val="00F47D34"/>
    <w:rsid w:val="00F47E68"/>
    <w:rsid w:val="00F47E69"/>
    <w:rsid w:val="00F47F51"/>
    <w:rsid w:val="00F500A7"/>
    <w:rsid w:val="00F503A4"/>
    <w:rsid w:val="00F50401"/>
    <w:rsid w:val="00F50498"/>
    <w:rsid w:val="00F504BF"/>
    <w:rsid w:val="00F506AF"/>
    <w:rsid w:val="00F50A78"/>
    <w:rsid w:val="00F50B90"/>
    <w:rsid w:val="00F50EDE"/>
    <w:rsid w:val="00F50F4F"/>
    <w:rsid w:val="00F510FF"/>
    <w:rsid w:val="00F51321"/>
    <w:rsid w:val="00F516A2"/>
    <w:rsid w:val="00F51803"/>
    <w:rsid w:val="00F51C42"/>
    <w:rsid w:val="00F51F12"/>
    <w:rsid w:val="00F51FF2"/>
    <w:rsid w:val="00F5219F"/>
    <w:rsid w:val="00F52666"/>
    <w:rsid w:val="00F52951"/>
    <w:rsid w:val="00F52ED8"/>
    <w:rsid w:val="00F531A3"/>
    <w:rsid w:val="00F53285"/>
    <w:rsid w:val="00F53322"/>
    <w:rsid w:val="00F53650"/>
    <w:rsid w:val="00F537B2"/>
    <w:rsid w:val="00F538DA"/>
    <w:rsid w:val="00F539B8"/>
    <w:rsid w:val="00F539CD"/>
    <w:rsid w:val="00F53F74"/>
    <w:rsid w:val="00F54108"/>
    <w:rsid w:val="00F5416D"/>
    <w:rsid w:val="00F54389"/>
    <w:rsid w:val="00F544BB"/>
    <w:rsid w:val="00F5453D"/>
    <w:rsid w:val="00F548C5"/>
    <w:rsid w:val="00F54B4F"/>
    <w:rsid w:val="00F54BDB"/>
    <w:rsid w:val="00F54C27"/>
    <w:rsid w:val="00F54F4F"/>
    <w:rsid w:val="00F54FF7"/>
    <w:rsid w:val="00F55318"/>
    <w:rsid w:val="00F553B7"/>
    <w:rsid w:val="00F55511"/>
    <w:rsid w:val="00F555F5"/>
    <w:rsid w:val="00F55AC3"/>
    <w:rsid w:val="00F55DD1"/>
    <w:rsid w:val="00F55E72"/>
    <w:rsid w:val="00F5668E"/>
    <w:rsid w:val="00F56697"/>
    <w:rsid w:val="00F56747"/>
    <w:rsid w:val="00F56870"/>
    <w:rsid w:val="00F56AA3"/>
    <w:rsid w:val="00F56C55"/>
    <w:rsid w:val="00F56CA0"/>
    <w:rsid w:val="00F57281"/>
    <w:rsid w:val="00F57369"/>
    <w:rsid w:val="00F57452"/>
    <w:rsid w:val="00F57549"/>
    <w:rsid w:val="00F57698"/>
    <w:rsid w:val="00F57AF5"/>
    <w:rsid w:val="00F57BEC"/>
    <w:rsid w:val="00F57CEF"/>
    <w:rsid w:val="00F60165"/>
    <w:rsid w:val="00F602E1"/>
    <w:rsid w:val="00F60352"/>
    <w:rsid w:val="00F60533"/>
    <w:rsid w:val="00F6054E"/>
    <w:rsid w:val="00F6058B"/>
    <w:rsid w:val="00F60690"/>
    <w:rsid w:val="00F608C9"/>
    <w:rsid w:val="00F60BC3"/>
    <w:rsid w:val="00F60D47"/>
    <w:rsid w:val="00F60F21"/>
    <w:rsid w:val="00F610DD"/>
    <w:rsid w:val="00F6125E"/>
    <w:rsid w:val="00F61681"/>
    <w:rsid w:val="00F61A5C"/>
    <w:rsid w:val="00F623AA"/>
    <w:rsid w:val="00F62532"/>
    <w:rsid w:val="00F62670"/>
    <w:rsid w:val="00F62A55"/>
    <w:rsid w:val="00F62C66"/>
    <w:rsid w:val="00F62EC2"/>
    <w:rsid w:val="00F62F1E"/>
    <w:rsid w:val="00F6314B"/>
    <w:rsid w:val="00F631EB"/>
    <w:rsid w:val="00F63211"/>
    <w:rsid w:val="00F6334E"/>
    <w:rsid w:val="00F639A3"/>
    <w:rsid w:val="00F63C99"/>
    <w:rsid w:val="00F63D49"/>
    <w:rsid w:val="00F63FC3"/>
    <w:rsid w:val="00F642CC"/>
    <w:rsid w:val="00F64543"/>
    <w:rsid w:val="00F64653"/>
    <w:rsid w:val="00F64743"/>
    <w:rsid w:val="00F64823"/>
    <w:rsid w:val="00F64B86"/>
    <w:rsid w:val="00F64D3A"/>
    <w:rsid w:val="00F64D44"/>
    <w:rsid w:val="00F64D98"/>
    <w:rsid w:val="00F64F61"/>
    <w:rsid w:val="00F65012"/>
    <w:rsid w:val="00F65053"/>
    <w:rsid w:val="00F65804"/>
    <w:rsid w:val="00F65C84"/>
    <w:rsid w:val="00F65D78"/>
    <w:rsid w:val="00F66048"/>
    <w:rsid w:val="00F66058"/>
    <w:rsid w:val="00F66208"/>
    <w:rsid w:val="00F6626F"/>
    <w:rsid w:val="00F664FB"/>
    <w:rsid w:val="00F6695D"/>
    <w:rsid w:val="00F66A3B"/>
    <w:rsid w:val="00F66D49"/>
    <w:rsid w:val="00F66E73"/>
    <w:rsid w:val="00F6715F"/>
    <w:rsid w:val="00F6760A"/>
    <w:rsid w:val="00F676D3"/>
    <w:rsid w:val="00F67700"/>
    <w:rsid w:val="00F67914"/>
    <w:rsid w:val="00F67A32"/>
    <w:rsid w:val="00F67AFC"/>
    <w:rsid w:val="00F67B25"/>
    <w:rsid w:val="00F67CEF"/>
    <w:rsid w:val="00F70338"/>
    <w:rsid w:val="00F70BDA"/>
    <w:rsid w:val="00F7105F"/>
    <w:rsid w:val="00F711AD"/>
    <w:rsid w:val="00F713B2"/>
    <w:rsid w:val="00F71A62"/>
    <w:rsid w:val="00F71AF9"/>
    <w:rsid w:val="00F71CA1"/>
    <w:rsid w:val="00F71D59"/>
    <w:rsid w:val="00F71D81"/>
    <w:rsid w:val="00F71E45"/>
    <w:rsid w:val="00F7242D"/>
    <w:rsid w:val="00F72603"/>
    <w:rsid w:val="00F72748"/>
    <w:rsid w:val="00F72968"/>
    <w:rsid w:val="00F7296F"/>
    <w:rsid w:val="00F72A77"/>
    <w:rsid w:val="00F72BAE"/>
    <w:rsid w:val="00F72FBF"/>
    <w:rsid w:val="00F73175"/>
    <w:rsid w:val="00F7340B"/>
    <w:rsid w:val="00F73734"/>
    <w:rsid w:val="00F73AF3"/>
    <w:rsid w:val="00F73C86"/>
    <w:rsid w:val="00F74028"/>
    <w:rsid w:val="00F7410B"/>
    <w:rsid w:val="00F74413"/>
    <w:rsid w:val="00F7477B"/>
    <w:rsid w:val="00F747BA"/>
    <w:rsid w:val="00F748B3"/>
    <w:rsid w:val="00F74A89"/>
    <w:rsid w:val="00F753C3"/>
    <w:rsid w:val="00F754E5"/>
    <w:rsid w:val="00F75808"/>
    <w:rsid w:val="00F758BB"/>
    <w:rsid w:val="00F75A49"/>
    <w:rsid w:val="00F75C34"/>
    <w:rsid w:val="00F763D7"/>
    <w:rsid w:val="00F764C4"/>
    <w:rsid w:val="00F765C7"/>
    <w:rsid w:val="00F76652"/>
    <w:rsid w:val="00F7665A"/>
    <w:rsid w:val="00F76A5E"/>
    <w:rsid w:val="00F76ABD"/>
    <w:rsid w:val="00F76EB5"/>
    <w:rsid w:val="00F77198"/>
    <w:rsid w:val="00F7772B"/>
    <w:rsid w:val="00F77892"/>
    <w:rsid w:val="00F77916"/>
    <w:rsid w:val="00F77A18"/>
    <w:rsid w:val="00F77A7D"/>
    <w:rsid w:val="00F77DC7"/>
    <w:rsid w:val="00F80375"/>
    <w:rsid w:val="00F8038B"/>
    <w:rsid w:val="00F8073E"/>
    <w:rsid w:val="00F808E7"/>
    <w:rsid w:val="00F80EC9"/>
    <w:rsid w:val="00F8117D"/>
    <w:rsid w:val="00F8164B"/>
    <w:rsid w:val="00F818C8"/>
    <w:rsid w:val="00F81DB1"/>
    <w:rsid w:val="00F8205D"/>
    <w:rsid w:val="00F82144"/>
    <w:rsid w:val="00F82288"/>
    <w:rsid w:val="00F82415"/>
    <w:rsid w:val="00F8253E"/>
    <w:rsid w:val="00F82852"/>
    <w:rsid w:val="00F82E76"/>
    <w:rsid w:val="00F83013"/>
    <w:rsid w:val="00F8391F"/>
    <w:rsid w:val="00F83C07"/>
    <w:rsid w:val="00F83E99"/>
    <w:rsid w:val="00F845F9"/>
    <w:rsid w:val="00F846AC"/>
    <w:rsid w:val="00F8492A"/>
    <w:rsid w:val="00F84A67"/>
    <w:rsid w:val="00F84D8D"/>
    <w:rsid w:val="00F852D5"/>
    <w:rsid w:val="00F853F2"/>
    <w:rsid w:val="00F85589"/>
    <w:rsid w:val="00F85ACE"/>
    <w:rsid w:val="00F85C1C"/>
    <w:rsid w:val="00F85D69"/>
    <w:rsid w:val="00F85E10"/>
    <w:rsid w:val="00F85E20"/>
    <w:rsid w:val="00F85ED7"/>
    <w:rsid w:val="00F8603E"/>
    <w:rsid w:val="00F862A8"/>
    <w:rsid w:val="00F8664B"/>
    <w:rsid w:val="00F866F5"/>
    <w:rsid w:val="00F868F3"/>
    <w:rsid w:val="00F868F5"/>
    <w:rsid w:val="00F86D51"/>
    <w:rsid w:val="00F86E8A"/>
    <w:rsid w:val="00F86F65"/>
    <w:rsid w:val="00F87115"/>
    <w:rsid w:val="00F87206"/>
    <w:rsid w:val="00F873C8"/>
    <w:rsid w:val="00F875EA"/>
    <w:rsid w:val="00F875EF"/>
    <w:rsid w:val="00F87689"/>
    <w:rsid w:val="00F87843"/>
    <w:rsid w:val="00F87D08"/>
    <w:rsid w:val="00F87D22"/>
    <w:rsid w:val="00F87DD5"/>
    <w:rsid w:val="00F87E2E"/>
    <w:rsid w:val="00F87E76"/>
    <w:rsid w:val="00F90104"/>
    <w:rsid w:val="00F902B2"/>
    <w:rsid w:val="00F902B3"/>
    <w:rsid w:val="00F90413"/>
    <w:rsid w:val="00F904FF"/>
    <w:rsid w:val="00F905A7"/>
    <w:rsid w:val="00F90921"/>
    <w:rsid w:val="00F90C41"/>
    <w:rsid w:val="00F90DEE"/>
    <w:rsid w:val="00F90E9F"/>
    <w:rsid w:val="00F90FB6"/>
    <w:rsid w:val="00F91048"/>
    <w:rsid w:val="00F91219"/>
    <w:rsid w:val="00F91272"/>
    <w:rsid w:val="00F9164B"/>
    <w:rsid w:val="00F91913"/>
    <w:rsid w:val="00F91998"/>
    <w:rsid w:val="00F91B56"/>
    <w:rsid w:val="00F91B95"/>
    <w:rsid w:val="00F91C5C"/>
    <w:rsid w:val="00F91C89"/>
    <w:rsid w:val="00F91D8B"/>
    <w:rsid w:val="00F91E99"/>
    <w:rsid w:val="00F91F1A"/>
    <w:rsid w:val="00F9274C"/>
    <w:rsid w:val="00F92B34"/>
    <w:rsid w:val="00F92B56"/>
    <w:rsid w:val="00F92E7D"/>
    <w:rsid w:val="00F9385F"/>
    <w:rsid w:val="00F93A7D"/>
    <w:rsid w:val="00F93C96"/>
    <w:rsid w:val="00F93E7A"/>
    <w:rsid w:val="00F94045"/>
    <w:rsid w:val="00F94161"/>
    <w:rsid w:val="00F94279"/>
    <w:rsid w:val="00F942DA"/>
    <w:rsid w:val="00F9497F"/>
    <w:rsid w:val="00F949B1"/>
    <w:rsid w:val="00F949EC"/>
    <w:rsid w:val="00F94E49"/>
    <w:rsid w:val="00F94EB5"/>
    <w:rsid w:val="00F94F51"/>
    <w:rsid w:val="00F9531A"/>
    <w:rsid w:val="00F95847"/>
    <w:rsid w:val="00F958B0"/>
    <w:rsid w:val="00F95A19"/>
    <w:rsid w:val="00F95ADE"/>
    <w:rsid w:val="00F95C18"/>
    <w:rsid w:val="00F95C48"/>
    <w:rsid w:val="00F95CB7"/>
    <w:rsid w:val="00F95DB3"/>
    <w:rsid w:val="00F95E47"/>
    <w:rsid w:val="00F96055"/>
    <w:rsid w:val="00F961DA"/>
    <w:rsid w:val="00F9637A"/>
    <w:rsid w:val="00F96767"/>
    <w:rsid w:val="00F96903"/>
    <w:rsid w:val="00F96AAA"/>
    <w:rsid w:val="00F96ABD"/>
    <w:rsid w:val="00F97263"/>
    <w:rsid w:val="00F972F0"/>
    <w:rsid w:val="00F97494"/>
    <w:rsid w:val="00F97709"/>
    <w:rsid w:val="00F97C7A"/>
    <w:rsid w:val="00FA0146"/>
    <w:rsid w:val="00FA0491"/>
    <w:rsid w:val="00FA04D6"/>
    <w:rsid w:val="00FA07A1"/>
    <w:rsid w:val="00FA0849"/>
    <w:rsid w:val="00FA0987"/>
    <w:rsid w:val="00FA0A7D"/>
    <w:rsid w:val="00FA1192"/>
    <w:rsid w:val="00FA15BD"/>
    <w:rsid w:val="00FA1713"/>
    <w:rsid w:val="00FA17D8"/>
    <w:rsid w:val="00FA1A79"/>
    <w:rsid w:val="00FA1E5E"/>
    <w:rsid w:val="00FA1F5F"/>
    <w:rsid w:val="00FA212D"/>
    <w:rsid w:val="00FA25FE"/>
    <w:rsid w:val="00FA260E"/>
    <w:rsid w:val="00FA2611"/>
    <w:rsid w:val="00FA2892"/>
    <w:rsid w:val="00FA28AD"/>
    <w:rsid w:val="00FA28D2"/>
    <w:rsid w:val="00FA2943"/>
    <w:rsid w:val="00FA2C73"/>
    <w:rsid w:val="00FA2D54"/>
    <w:rsid w:val="00FA2FB8"/>
    <w:rsid w:val="00FA2FC5"/>
    <w:rsid w:val="00FA2FE0"/>
    <w:rsid w:val="00FA33FC"/>
    <w:rsid w:val="00FA3575"/>
    <w:rsid w:val="00FA3694"/>
    <w:rsid w:val="00FA36F8"/>
    <w:rsid w:val="00FA3842"/>
    <w:rsid w:val="00FA3BE5"/>
    <w:rsid w:val="00FA3FEF"/>
    <w:rsid w:val="00FA40C6"/>
    <w:rsid w:val="00FA417C"/>
    <w:rsid w:val="00FA4710"/>
    <w:rsid w:val="00FA49A8"/>
    <w:rsid w:val="00FA4FEA"/>
    <w:rsid w:val="00FA5140"/>
    <w:rsid w:val="00FA5223"/>
    <w:rsid w:val="00FA52BE"/>
    <w:rsid w:val="00FA53C9"/>
    <w:rsid w:val="00FA53FE"/>
    <w:rsid w:val="00FA54CF"/>
    <w:rsid w:val="00FA550D"/>
    <w:rsid w:val="00FA578F"/>
    <w:rsid w:val="00FA5894"/>
    <w:rsid w:val="00FA58E7"/>
    <w:rsid w:val="00FA5B2D"/>
    <w:rsid w:val="00FA5B78"/>
    <w:rsid w:val="00FA6015"/>
    <w:rsid w:val="00FA61C1"/>
    <w:rsid w:val="00FA63A0"/>
    <w:rsid w:val="00FA6430"/>
    <w:rsid w:val="00FA68DD"/>
    <w:rsid w:val="00FA6949"/>
    <w:rsid w:val="00FA7089"/>
    <w:rsid w:val="00FA70F3"/>
    <w:rsid w:val="00FA71DB"/>
    <w:rsid w:val="00FA7212"/>
    <w:rsid w:val="00FA771E"/>
    <w:rsid w:val="00FA798C"/>
    <w:rsid w:val="00FA7CD2"/>
    <w:rsid w:val="00FA7DE3"/>
    <w:rsid w:val="00FA7E03"/>
    <w:rsid w:val="00FB010E"/>
    <w:rsid w:val="00FB011B"/>
    <w:rsid w:val="00FB01FF"/>
    <w:rsid w:val="00FB03DB"/>
    <w:rsid w:val="00FB063E"/>
    <w:rsid w:val="00FB08CA"/>
    <w:rsid w:val="00FB0D26"/>
    <w:rsid w:val="00FB0D73"/>
    <w:rsid w:val="00FB0E7D"/>
    <w:rsid w:val="00FB1385"/>
    <w:rsid w:val="00FB148B"/>
    <w:rsid w:val="00FB155E"/>
    <w:rsid w:val="00FB171A"/>
    <w:rsid w:val="00FB1764"/>
    <w:rsid w:val="00FB1CE7"/>
    <w:rsid w:val="00FB20E1"/>
    <w:rsid w:val="00FB263C"/>
    <w:rsid w:val="00FB26F6"/>
    <w:rsid w:val="00FB2D94"/>
    <w:rsid w:val="00FB2FC8"/>
    <w:rsid w:val="00FB327D"/>
    <w:rsid w:val="00FB32DD"/>
    <w:rsid w:val="00FB33D3"/>
    <w:rsid w:val="00FB360D"/>
    <w:rsid w:val="00FB396B"/>
    <w:rsid w:val="00FB39BD"/>
    <w:rsid w:val="00FB3F64"/>
    <w:rsid w:val="00FB3FB0"/>
    <w:rsid w:val="00FB4016"/>
    <w:rsid w:val="00FB429D"/>
    <w:rsid w:val="00FB43CB"/>
    <w:rsid w:val="00FB4416"/>
    <w:rsid w:val="00FB4541"/>
    <w:rsid w:val="00FB45EC"/>
    <w:rsid w:val="00FB4703"/>
    <w:rsid w:val="00FB4721"/>
    <w:rsid w:val="00FB4E46"/>
    <w:rsid w:val="00FB5127"/>
    <w:rsid w:val="00FB51F0"/>
    <w:rsid w:val="00FB52C1"/>
    <w:rsid w:val="00FB540E"/>
    <w:rsid w:val="00FB57C8"/>
    <w:rsid w:val="00FB5B58"/>
    <w:rsid w:val="00FB5B70"/>
    <w:rsid w:val="00FB5C4A"/>
    <w:rsid w:val="00FB5CB7"/>
    <w:rsid w:val="00FB60D1"/>
    <w:rsid w:val="00FB6459"/>
    <w:rsid w:val="00FB647A"/>
    <w:rsid w:val="00FB6918"/>
    <w:rsid w:val="00FB6B3C"/>
    <w:rsid w:val="00FB6CC0"/>
    <w:rsid w:val="00FB6D3E"/>
    <w:rsid w:val="00FB6D41"/>
    <w:rsid w:val="00FB6F14"/>
    <w:rsid w:val="00FB72BD"/>
    <w:rsid w:val="00FB74C0"/>
    <w:rsid w:val="00FB763C"/>
    <w:rsid w:val="00FB7889"/>
    <w:rsid w:val="00FB7D68"/>
    <w:rsid w:val="00FB7F34"/>
    <w:rsid w:val="00FC03B4"/>
    <w:rsid w:val="00FC0400"/>
    <w:rsid w:val="00FC05A1"/>
    <w:rsid w:val="00FC060B"/>
    <w:rsid w:val="00FC065D"/>
    <w:rsid w:val="00FC0998"/>
    <w:rsid w:val="00FC0DF6"/>
    <w:rsid w:val="00FC0F00"/>
    <w:rsid w:val="00FC1185"/>
    <w:rsid w:val="00FC1554"/>
    <w:rsid w:val="00FC1678"/>
    <w:rsid w:val="00FC1D5A"/>
    <w:rsid w:val="00FC21E5"/>
    <w:rsid w:val="00FC228D"/>
    <w:rsid w:val="00FC22AC"/>
    <w:rsid w:val="00FC2365"/>
    <w:rsid w:val="00FC2399"/>
    <w:rsid w:val="00FC2415"/>
    <w:rsid w:val="00FC24CD"/>
    <w:rsid w:val="00FC27C0"/>
    <w:rsid w:val="00FC2A58"/>
    <w:rsid w:val="00FC2CFD"/>
    <w:rsid w:val="00FC2E34"/>
    <w:rsid w:val="00FC3229"/>
    <w:rsid w:val="00FC340E"/>
    <w:rsid w:val="00FC3889"/>
    <w:rsid w:val="00FC38DE"/>
    <w:rsid w:val="00FC39BB"/>
    <w:rsid w:val="00FC3A07"/>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688D"/>
    <w:rsid w:val="00FC6C4D"/>
    <w:rsid w:val="00FC6F44"/>
    <w:rsid w:val="00FC70E8"/>
    <w:rsid w:val="00FC7132"/>
    <w:rsid w:val="00FC7739"/>
    <w:rsid w:val="00FD003B"/>
    <w:rsid w:val="00FD06A5"/>
    <w:rsid w:val="00FD06B6"/>
    <w:rsid w:val="00FD08D6"/>
    <w:rsid w:val="00FD09FB"/>
    <w:rsid w:val="00FD0A08"/>
    <w:rsid w:val="00FD0A94"/>
    <w:rsid w:val="00FD137E"/>
    <w:rsid w:val="00FD138B"/>
    <w:rsid w:val="00FD2188"/>
    <w:rsid w:val="00FD21B4"/>
    <w:rsid w:val="00FD225D"/>
    <w:rsid w:val="00FD22BC"/>
    <w:rsid w:val="00FD2BC7"/>
    <w:rsid w:val="00FD342D"/>
    <w:rsid w:val="00FD392B"/>
    <w:rsid w:val="00FD39DD"/>
    <w:rsid w:val="00FD3B5C"/>
    <w:rsid w:val="00FD3F45"/>
    <w:rsid w:val="00FD3F5C"/>
    <w:rsid w:val="00FD4509"/>
    <w:rsid w:val="00FD45B3"/>
    <w:rsid w:val="00FD4614"/>
    <w:rsid w:val="00FD463D"/>
    <w:rsid w:val="00FD476B"/>
    <w:rsid w:val="00FD476C"/>
    <w:rsid w:val="00FD48C2"/>
    <w:rsid w:val="00FD4ACE"/>
    <w:rsid w:val="00FD4C15"/>
    <w:rsid w:val="00FD4F7D"/>
    <w:rsid w:val="00FD5016"/>
    <w:rsid w:val="00FD5327"/>
    <w:rsid w:val="00FD5389"/>
    <w:rsid w:val="00FD54FF"/>
    <w:rsid w:val="00FD55E8"/>
    <w:rsid w:val="00FD5610"/>
    <w:rsid w:val="00FD5620"/>
    <w:rsid w:val="00FD5B03"/>
    <w:rsid w:val="00FD678E"/>
    <w:rsid w:val="00FD67F2"/>
    <w:rsid w:val="00FD6E3F"/>
    <w:rsid w:val="00FD6E6F"/>
    <w:rsid w:val="00FD70AB"/>
    <w:rsid w:val="00FD7128"/>
    <w:rsid w:val="00FD7231"/>
    <w:rsid w:val="00FD7269"/>
    <w:rsid w:val="00FD7809"/>
    <w:rsid w:val="00FD78A3"/>
    <w:rsid w:val="00FD7BC9"/>
    <w:rsid w:val="00FD7CAA"/>
    <w:rsid w:val="00FD7E04"/>
    <w:rsid w:val="00FE0213"/>
    <w:rsid w:val="00FE02A0"/>
    <w:rsid w:val="00FE02E2"/>
    <w:rsid w:val="00FE056B"/>
    <w:rsid w:val="00FE0F72"/>
    <w:rsid w:val="00FE15C3"/>
    <w:rsid w:val="00FE16A4"/>
    <w:rsid w:val="00FE1DF2"/>
    <w:rsid w:val="00FE1E61"/>
    <w:rsid w:val="00FE2527"/>
    <w:rsid w:val="00FE27CE"/>
    <w:rsid w:val="00FE2872"/>
    <w:rsid w:val="00FE2963"/>
    <w:rsid w:val="00FE2F31"/>
    <w:rsid w:val="00FE2F86"/>
    <w:rsid w:val="00FE317B"/>
    <w:rsid w:val="00FE31C3"/>
    <w:rsid w:val="00FE326F"/>
    <w:rsid w:val="00FE3337"/>
    <w:rsid w:val="00FE352A"/>
    <w:rsid w:val="00FE36BD"/>
    <w:rsid w:val="00FE3BE0"/>
    <w:rsid w:val="00FE3C37"/>
    <w:rsid w:val="00FE3DBA"/>
    <w:rsid w:val="00FE4199"/>
    <w:rsid w:val="00FE4665"/>
    <w:rsid w:val="00FE46FB"/>
    <w:rsid w:val="00FE47AF"/>
    <w:rsid w:val="00FE485C"/>
    <w:rsid w:val="00FE4A92"/>
    <w:rsid w:val="00FE4B50"/>
    <w:rsid w:val="00FE4D83"/>
    <w:rsid w:val="00FE4D8F"/>
    <w:rsid w:val="00FE5041"/>
    <w:rsid w:val="00FE50D2"/>
    <w:rsid w:val="00FE527A"/>
    <w:rsid w:val="00FE5383"/>
    <w:rsid w:val="00FE5625"/>
    <w:rsid w:val="00FE5890"/>
    <w:rsid w:val="00FE59BB"/>
    <w:rsid w:val="00FE5A5B"/>
    <w:rsid w:val="00FE6017"/>
    <w:rsid w:val="00FE607B"/>
    <w:rsid w:val="00FE6407"/>
    <w:rsid w:val="00FE6445"/>
    <w:rsid w:val="00FE6489"/>
    <w:rsid w:val="00FE64CE"/>
    <w:rsid w:val="00FE653F"/>
    <w:rsid w:val="00FE6835"/>
    <w:rsid w:val="00FE68A6"/>
    <w:rsid w:val="00FE68DD"/>
    <w:rsid w:val="00FE691C"/>
    <w:rsid w:val="00FE69AB"/>
    <w:rsid w:val="00FE6E5A"/>
    <w:rsid w:val="00FE6E8B"/>
    <w:rsid w:val="00FE7030"/>
    <w:rsid w:val="00FE7042"/>
    <w:rsid w:val="00FE7516"/>
    <w:rsid w:val="00FE7532"/>
    <w:rsid w:val="00FE7E3C"/>
    <w:rsid w:val="00FF013D"/>
    <w:rsid w:val="00FF08FE"/>
    <w:rsid w:val="00FF0932"/>
    <w:rsid w:val="00FF09CE"/>
    <w:rsid w:val="00FF0A0C"/>
    <w:rsid w:val="00FF0A5D"/>
    <w:rsid w:val="00FF0A6C"/>
    <w:rsid w:val="00FF0D4D"/>
    <w:rsid w:val="00FF0DCA"/>
    <w:rsid w:val="00FF0EB2"/>
    <w:rsid w:val="00FF0F4C"/>
    <w:rsid w:val="00FF0F84"/>
    <w:rsid w:val="00FF100D"/>
    <w:rsid w:val="00FF120E"/>
    <w:rsid w:val="00FF1337"/>
    <w:rsid w:val="00FF140E"/>
    <w:rsid w:val="00FF17B1"/>
    <w:rsid w:val="00FF1827"/>
    <w:rsid w:val="00FF1C09"/>
    <w:rsid w:val="00FF1F1F"/>
    <w:rsid w:val="00FF1F5B"/>
    <w:rsid w:val="00FF1F60"/>
    <w:rsid w:val="00FF2168"/>
    <w:rsid w:val="00FF22D5"/>
    <w:rsid w:val="00FF23F7"/>
    <w:rsid w:val="00FF24CE"/>
    <w:rsid w:val="00FF2684"/>
    <w:rsid w:val="00FF27C9"/>
    <w:rsid w:val="00FF2875"/>
    <w:rsid w:val="00FF2879"/>
    <w:rsid w:val="00FF2965"/>
    <w:rsid w:val="00FF29AD"/>
    <w:rsid w:val="00FF2A57"/>
    <w:rsid w:val="00FF2B58"/>
    <w:rsid w:val="00FF2E73"/>
    <w:rsid w:val="00FF2F21"/>
    <w:rsid w:val="00FF3446"/>
    <w:rsid w:val="00FF3475"/>
    <w:rsid w:val="00FF3496"/>
    <w:rsid w:val="00FF34F4"/>
    <w:rsid w:val="00FF3909"/>
    <w:rsid w:val="00FF3970"/>
    <w:rsid w:val="00FF3CAC"/>
    <w:rsid w:val="00FF3EEF"/>
    <w:rsid w:val="00FF4199"/>
    <w:rsid w:val="00FF446E"/>
    <w:rsid w:val="00FF44DA"/>
    <w:rsid w:val="00FF45FF"/>
    <w:rsid w:val="00FF4730"/>
    <w:rsid w:val="00FF4A5B"/>
    <w:rsid w:val="00FF4B79"/>
    <w:rsid w:val="00FF4E17"/>
    <w:rsid w:val="00FF522B"/>
    <w:rsid w:val="00FF589E"/>
    <w:rsid w:val="00FF5D1E"/>
    <w:rsid w:val="00FF5E35"/>
    <w:rsid w:val="00FF610A"/>
    <w:rsid w:val="00FF611D"/>
    <w:rsid w:val="00FF63AC"/>
    <w:rsid w:val="00FF644F"/>
    <w:rsid w:val="00FF64F2"/>
    <w:rsid w:val="00FF661D"/>
    <w:rsid w:val="00FF66F3"/>
    <w:rsid w:val="00FF6B0E"/>
    <w:rsid w:val="00FF6BC5"/>
    <w:rsid w:val="00FF6DBF"/>
    <w:rsid w:val="00FF6ED4"/>
    <w:rsid w:val="00FF7006"/>
    <w:rsid w:val="00FF71CF"/>
    <w:rsid w:val="00FF7620"/>
    <w:rsid w:val="00FF76AC"/>
    <w:rsid w:val="00FF7898"/>
    <w:rsid w:val="00FF7F81"/>
    <w:rsid w:val="00FF7FF8"/>
    <w:rsid w:val="0302A552"/>
    <w:rsid w:val="039F3EAD"/>
    <w:rsid w:val="03C25ED4"/>
    <w:rsid w:val="044F39A1"/>
    <w:rsid w:val="0566567A"/>
    <w:rsid w:val="08D9EF5F"/>
    <w:rsid w:val="0ACF962C"/>
    <w:rsid w:val="0C6B668D"/>
    <w:rsid w:val="0E0736EE"/>
    <w:rsid w:val="11FBA74E"/>
    <w:rsid w:val="130E9D60"/>
    <w:rsid w:val="16585764"/>
    <w:rsid w:val="17A6C1E5"/>
    <w:rsid w:val="1AD7C149"/>
    <w:rsid w:val="1EC4181C"/>
    <w:rsid w:val="275EC7F0"/>
    <w:rsid w:val="28E6565F"/>
    <w:rsid w:val="2B587332"/>
    <w:rsid w:val="2C66AE31"/>
    <w:rsid w:val="2CB6AE70"/>
    <w:rsid w:val="3001DC0B"/>
    <w:rsid w:val="348A61F2"/>
    <w:rsid w:val="35742D1B"/>
    <w:rsid w:val="37E8E9E8"/>
    <w:rsid w:val="38A1F082"/>
    <w:rsid w:val="3A6ABE65"/>
    <w:rsid w:val="3E6181B4"/>
    <w:rsid w:val="40DF0D06"/>
    <w:rsid w:val="41CA46C8"/>
    <w:rsid w:val="4A5ED128"/>
    <w:rsid w:val="4CD42CFF"/>
    <w:rsid w:val="500BCDC1"/>
    <w:rsid w:val="57242BD3"/>
    <w:rsid w:val="5D7C5CB0"/>
    <w:rsid w:val="612FF61B"/>
    <w:rsid w:val="65CD6E81"/>
    <w:rsid w:val="682672ED"/>
    <w:rsid w:val="70DB4CC5"/>
    <w:rsid w:val="72E8B3C3"/>
    <w:rsid w:val="740797CE"/>
    <w:rsid w:val="741C07A8"/>
    <w:rsid w:val="760C846A"/>
    <w:rsid w:val="7FD1BE4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8D3C24BF-FF4C-4EA7-88A1-4EC64BE26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90C"/>
    <w:rPr>
      <w:rFonts w:cs="Times New Roman"/>
    </w:rPr>
  </w:style>
  <w:style w:type="paragraph" w:styleId="Heading1">
    <w:name w:val="heading 1"/>
    <w:basedOn w:val="Normal"/>
    <w:next w:val="Normal"/>
    <w:link w:val="Heading1Char"/>
    <w:qFormat/>
    <w:rsid w:val="00C55944"/>
    <w:pPr>
      <w:keepNext/>
      <w:numPr>
        <w:numId w:val="10"/>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2"/>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3"/>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5"/>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6"/>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StylePr>
    <w:tblStylePr w:type="lastRow">
      <w:rPr>
        <w:rFonts w:cs="Times New Roman"/>
        <w:b/>
        <w:bCs/>
        <w:color w:val="auto"/>
      </w:rPr>
    </w:tblStylePr>
    <w:tblStylePr w:type="firstCol">
      <w:rPr>
        <w:rFonts w:cs="Times New Roman"/>
        <w:b/>
        <w:bCs/>
      </w:rPr>
    </w:tblStylePr>
    <w:tblStylePr w:type="lastCol">
      <w:rPr>
        <w:rFonts w:cs="Times New Roman"/>
        <w:b/>
        <w:bCs/>
      </w:rPr>
    </w:tblStylePr>
    <w:tblStylePr w:type="neCell">
      <w:rPr>
        <w:rFonts w:cs="Times New Roman"/>
        <w:b/>
        <w:bCs/>
      </w:rPr>
    </w:tblStylePr>
    <w:tblStylePr w:type="swCell">
      <w:rPr>
        <w:rFonts w:cs="Times New Roman"/>
        <w:b/>
        <w:bCs/>
      </w:r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ReportHeading1">
    <w:name w:val="ReportHeading1"/>
    <w:basedOn w:val="Normal"/>
    <w:rsid w:val="00CE3957"/>
    <w:pPr>
      <w:framePr w:w="6521" w:h="1055" w:hSpace="142" w:wrap="around" w:vAnchor="page" w:hAnchor="page" w:x="1441" w:y="4452"/>
      <w:spacing w:line="300" w:lineRule="atLeast"/>
    </w:pPr>
    <w:rPr>
      <w:rFonts w:ascii="Arial" w:hAnsi="Arial"/>
      <w:b/>
      <w:bCs/>
      <w:sz w:val="24"/>
      <w:szCs w:val="24"/>
    </w:rPr>
  </w:style>
  <w:style w:type="character" w:styleId="Strong">
    <w:name w:val="Strong"/>
    <w:uiPriority w:val="22"/>
    <w:qFormat/>
    <w:rsid w:val="00C82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5670443">
      <w:bodyDiv w:val="1"/>
      <w:marLeft w:val="0"/>
      <w:marRight w:val="0"/>
      <w:marTop w:val="0"/>
      <w:marBottom w:val="0"/>
      <w:divBdr>
        <w:top w:val="none" w:sz="0" w:space="0" w:color="auto"/>
        <w:left w:val="none" w:sz="0" w:space="0" w:color="auto"/>
        <w:bottom w:val="none" w:sz="0" w:space="0" w:color="auto"/>
        <w:right w:val="none" w:sz="0" w:space="0" w:color="auto"/>
      </w:divBdr>
      <w:divsChild>
        <w:div w:id="134027730">
          <w:marLeft w:val="0"/>
          <w:marRight w:val="0"/>
          <w:marTop w:val="0"/>
          <w:marBottom w:val="0"/>
          <w:divBdr>
            <w:top w:val="none" w:sz="0" w:space="0" w:color="auto"/>
            <w:left w:val="none" w:sz="0" w:space="0" w:color="auto"/>
            <w:bottom w:val="none" w:sz="0" w:space="0" w:color="auto"/>
            <w:right w:val="none" w:sz="0" w:space="0" w:color="auto"/>
          </w:divBdr>
        </w:div>
        <w:div w:id="346952269">
          <w:marLeft w:val="0"/>
          <w:marRight w:val="0"/>
          <w:marTop w:val="0"/>
          <w:marBottom w:val="0"/>
          <w:divBdr>
            <w:top w:val="none" w:sz="0" w:space="0" w:color="auto"/>
            <w:left w:val="none" w:sz="0" w:space="0" w:color="auto"/>
            <w:bottom w:val="none" w:sz="0" w:space="0" w:color="auto"/>
            <w:right w:val="none" w:sz="0" w:space="0" w:color="auto"/>
          </w:divBdr>
        </w:div>
        <w:div w:id="780304347">
          <w:marLeft w:val="0"/>
          <w:marRight w:val="0"/>
          <w:marTop w:val="0"/>
          <w:marBottom w:val="0"/>
          <w:divBdr>
            <w:top w:val="none" w:sz="0" w:space="0" w:color="auto"/>
            <w:left w:val="none" w:sz="0" w:space="0" w:color="auto"/>
            <w:bottom w:val="none" w:sz="0" w:space="0" w:color="auto"/>
            <w:right w:val="none" w:sz="0" w:space="0" w:color="auto"/>
          </w:divBdr>
          <w:divsChild>
            <w:div w:id="703676805">
              <w:marLeft w:val="0"/>
              <w:marRight w:val="0"/>
              <w:marTop w:val="30"/>
              <w:marBottom w:val="30"/>
              <w:divBdr>
                <w:top w:val="none" w:sz="0" w:space="0" w:color="auto"/>
                <w:left w:val="none" w:sz="0" w:space="0" w:color="auto"/>
                <w:bottom w:val="none" w:sz="0" w:space="0" w:color="auto"/>
                <w:right w:val="none" w:sz="0" w:space="0" w:color="auto"/>
              </w:divBdr>
              <w:divsChild>
                <w:div w:id="4132944">
                  <w:marLeft w:val="0"/>
                  <w:marRight w:val="0"/>
                  <w:marTop w:val="0"/>
                  <w:marBottom w:val="0"/>
                  <w:divBdr>
                    <w:top w:val="none" w:sz="0" w:space="0" w:color="auto"/>
                    <w:left w:val="none" w:sz="0" w:space="0" w:color="auto"/>
                    <w:bottom w:val="none" w:sz="0" w:space="0" w:color="auto"/>
                    <w:right w:val="none" w:sz="0" w:space="0" w:color="auto"/>
                  </w:divBdr>
                  <w:divsChild>
                    <w:div w:id="870726837">
                      <w:marLeft w:val="0"/>
                      <w:marRight w:val="0"/>
                      <w:marTop w:val="0"/>
                      <w:marBottom w:val="0"/>
                      <w:divBdr>
                        <w:top w:val="none" w:sz="0" w:space="0" w:color="auto"/>
                        <w:left w:val="none" w:sz="0" w:space="0" w:color="auto"/>
                        <w:bottom w:val="none" w:sz="0" w:space="0" w:color="auto"/>
                        <w:right w:val="none" w:sz="0" w:space="0" w:color="auto"/>
                      </w:divBdr>
                    </w:div>
                  </w:divsChild>
                </w:div>
                <w:div w:id="30426961">
                  <w:marLeft w:val="0"/>
                  <w:marRight w:val="0"/>
                  <w:marTop w:val="0"/>
                  <w:marBottom w:val="0"/>
                  <w:divBdr>
                    <w:top w:val="none" w:sz="0" w:space="0" w:color="auto"/>
                    <w:left w:val="none" w:sz="0" w:space="0" w:color="auto"/>
                    <w:bottom w:val="none" w:sz="0" w:space="0" w:color="auto"/>
                    <w:right w:val="none" w:sz="0" w:space="0" w:color="auto"/>
                  </w:divBdr>
                  <w:divsChild>
                    <w:div w:id="1576280496">
                      <w:marLeft w:val="0"/>
                      <w:marRight w:val="0"/>
                      <w:marTop w:val="0"/>
                      <w:marBottom w:val="0"/>
                      <w:divBdr>
                        <w:top w:val="none" w:sz="0" w:space="0" w:color="auto"/>
                        <w:left w:val="none" w:sz="0" w:space="0" w:color="auto"/>
                        <w:bottom w:val="none" w:sz="0" w:space="0" w:color="auto"/>
                        <w:right w:val="none" w:sz="0" w:space="0" w:color="auto"/>
                      </w:divBdr>
                    </w:div>
                  </w:divsChild>
                </w:div>
                <w:div w:id="31536632">
                  <w:marLeft w:val="0"/>
                  <w:marRight w:val="0"/>
                  <w:marTop w:val="0"/>
                  <w:marBottom w:val="0"/>
                  <w:divBdr>
                    <w:top w:val="none" w:sz="0" w:space="0" w:color="auto"/>
                    <w:left w:val="none" w:sz="0" w:space="0" w:color="auto"/>
                    <w:bottom w:val="none" w:sz="0" w:space="0" w:color="auto"/>
                    <w:right w:val="none" w:sz="0" w:space="0" w:color="auto"/>
                  </w:divBdr>
                  <w:divsChild>
                    <w:div w:id="393159602">
                      <w:marLeft w:val="0"/>
                      <w:marRight w:val="0"/>
                      <w:marTop w:val="0"/>
                      <w:marBottom w:val="0"/>
                      <w:divBdr>
                        <w:top w:val="none" w:sz="0" w:space="0" w:color="auto"/>
                        <w:left w:val="none" w:sz="0" w:space="0" w:color="auto"/>
                        <w:bottom w:val="none" w:sz="0" w:space="0" w:color="auto"/>
                        <w:right w:val="none" w:sz="0" w:space="0" w:color="auto"/>
                      </w:divBdr>
                    </w:div>
                  </w:divsChild>
                </w:div>
                <w:div w:id="33695306">
                  <w:marLeft w:val="0"/>
                  <w:marRight w:val="0"/>
                  <w:marTop w:val="0"/>
                  <w:marBottom w:val="0"/>
                  <w:divBdr>
                    <w:top w:val="none" w:sz="0" w:space="0" w:color="auto"/>
                    <w:left w:val="none" w:sz="0" w:space="0" w:color="auto"/>
                    <w:bottom w:val="none" w:sz="0" w:space="0" w:color="auto"/>
                    <w:right w:val="none" w:sz="0" w:space="0" w:color="auto"/>
                  </w:divBdr>
                  <w:divsChild>
                    <w:div w:id="1429885751">
                      <w:marLeft w:val="0"/>
                      <w:marRight w:val="0"/>
                      <w:marTop w:val="0"/>
                      <w:marBottom w:val="0"/>
                      <w:divBdr>
                        <w:top w:val="none" w:sz="0" w:space="0" w:color="auto"/>
                        <w:left w:val="none" w:sz="0" w:space="0" w:color="auto"/>
                        <w:bottom w:val="none" w:sz="0" w:space="0" w:color="auto"/>
                        <w:right w:val="none" w:sz="0" w:space="0" w:color="auto"/>
                      </w:divBdr>
                    </w:div>
                  </w:divsChild>
                </w:div>
                <w:div w:id="49428059">
                  <w:marLeft w:val="0"/>
                  <w:marRight w:val="0"/>
                  <w:marTop w:val="0"/>
                  <w:marBottom w:val="0"/>
                  <w:divBdr>
                    <w:top w:val="none" w:sz="0" w:space="0" w:color="auto"/>
                    <w:left w:val="none" w:sz="0" w:space="0" w:color="auto"/>
                    <w:bottom w:val="none" w:sz="0" w:space="0" w:color="auto"/>
                    <w:right w:val="none" w:sz="0" w:space="0" w:color="auto"/>
                  </w:divBdr>
                  <w:divsChild>
                    <w:div w:id="1953317416">
                      <w:marLeft w:val="0"/>
                      <w:marRight w:val="0"/>
                      <w:marTop w:val="0"/>
                      <w:marBottom w:val="0"/>
                      <w:divBdr>
                        <w:top w:val="none" w:sz="0" w:space="0" w:color="auto"/>
                        <w:left w:val="none" w:sz="0" w:space="0" w:color="auto"/>
                        <w:bottom w:val="none" w:sz="0" w:space="0" w:color="auto"/>
                        <w:right w:val="none" w:sz="0" w:space="0" w:color="auto"/>
                      </w:divBdr>
                    </w:div>
                  </w:divsChild>
                </w:div>
                <w:div w:id="49807713">
                  <w:marLeft w:val="0"/>
                  <w:marRight w:val="0"/>
                  <w:marTop w:val="0"/>
                  <w:marBottom w:val="0"/>
                  <w:divBdr>
                    <w:top w:val="none" w:sz="0" w:space="0" w:color="auto"/>
                    <w:left w:val="none" w:sz="0" w:space="0" w:color="auto"/>
                    <w:bottom w:val="none" w:sz="0" w:space="0" w:color="auto"/>
                    <w:right w:val="none" w:sz="0" w:space="0" w:color="auto"/>
                  </w:divBdr>
                  <w:divsChild>
                    <w:div w:id="1541162486">
                      <w:marLeft w:val="0"/>
                      <w:marRight w:val="0"/>
                      <w:marTop w:val="0"/>
                      <w:marBottom w:val="0"/>
                      <w:divBdr>
                        <w:top w:val="none" w:sz="0" w:space="0" w:color="auto"/>
                        <w:left w:val="none" w:sz="0" w:space="0" w:color="auto"/>
                        <w:bottom w:val="none" w:sz="0" w:space="0" w:color="auto"/>
                        <w:right w:val="none" w:sz="0" w:space="0" w:color="auto"/>
                      </w:divBdr>
                    </w:div>
                  </w:divsChild>
                </w:div>
                <w:div w:id="60950643">
                  <w:marLeft w:val="0"/>
                  <w:marRight w:val="0"/>
                  <w:marTop w:val="0"/>
                  <w:marBottom w:val="0"/>
                  <w:divBdr>
                    <w:top w:val="none" w:sz="0" w:space="0" w:color="auto"/>
                    <w:left w:val="none" w:sz="0" w:space="0" w:color="auto"/>
                    <w:bottom w:val="none" w:sz="0" w:space="0" w:color="auto"/>
                    <w:right w:val="none" w:sz="0" w:space="0" w:color="auto"/>
                  </w:divBdr>
                  <w:divsChild>
                    <w:div w:id="26415969">
                      <w:marLeft w:val="0"/>
                      <w:marRight w:val="0"/>
                      <w:marTop w:val="0"/>
                      <w:marBottom w:val="0"/>
                      <w:divBdr>
                        <w:top w:val="none" w:sz="0" w:space="0" w:color="auto"/>
                        <w:left w:val="none" w:sz="0" w:space="0" w:color="auto"/>
                        <w:bottom w:val="none" w:sz="0" w:space="0" w:color="auto"/>
                        <w:right w:val="none" w:sz="0" w:space="0" w:color="auto"/>
                      </w:divBdr>
                    </w:div>
                  </w:divsChild>
                </w:div>
                <w:div w:id="91709238">
                  <w:marLeft w:val="0"/>
                  <w:marRight w:val="0"/>
                  <w:marTop w:val="0"/>
                  <w:marBottom w:val="0"/>
                  <w:divBdr>
                    <w:top w:val="none" w:sz="0" w:space="0" w:color="auto"/>
                    <w:left w:val="none" w:sz="0" w:space="0" w:color="auto"/>
                    <w:bottom w:val="none" w:sz="0" w:space="0" w:color="auto"/>
                    <w:right w:val="none" w:sz="0" w:space="0" w:color="auto"/>
                  </w:divBdr>
                  <w:divsChild>
                    <w:div w:id="1326008669">
                      <w:marLeft w:val="0"/>
                      <w:marRight w:val="0"/>
                      <w:marTop w:val="0"/>
                      <w:marBottom w:val="0"/>
                      <w:divBdr>
                        <w:top w:val="none" w:sz="0" w:space="0" w:color="auto"/>
                        <w:left w:val="none" w:sz="0" w:space="0" w:color="auto"/>
                        <w:bottom w:val="none" w:sz="0" w:space="0" w:color="auto"/>
                        <w:right w:val="none" w:sz="0" w:space="0" w:color="auto"/>
                      </w:divBdr>
                    </w:div>
                  </w:divsChild>
                </w:div>
                <w:div w:id="95517441">
                  <w:marLeft w:val="0"/>
                  <w:marRight w:val="0"/>
                  <w:marTop w:val="0"/>
                  <w:marBottom w:val="0"/>
                  <w:divBdr>
                    <w:top w:val="none" w:sz="0" w:space="0" w:color="auto"/>
                    <w:left w:val="none" w:sz="0" w:space="0" w:color="auto"/>
                    <w:bottom w:val="none" w:sz="0" w:space="0" w:color="auto"/>
                    <w:right w:val="none" w:sz="0" w:space="0" w:color="auto"/>
                  </w:divBdr>
                  <w:divsChild>
                    <w:div w:id="19015196">
                      <w:marLeft w:val="0"/>
                      <w:marRight w:val="0"/>
                      <w:marTop w:val="0"/>
                      <w:marBottom w:val="0"/>
                      <w:divBdr>
                        <w:top w:val="none" w:sz="0" w:space="0" w:color="auto"/>
                        <w:left w:val="none" w:sz="0" w:space="0" w:color="auto"/>
                        <w:bottom w:val="none" w:sz="0" w:space="0" w:color="auto"/>
                        <w:right w:val="none" w:sz="0" w:space="0" w:color="auto"/>
                      </w:divBdr>
                    </w:div>
                  </w:divsChild>
                </w:div>
                <w:div w:id="165949701">
                  <w:marLeft w:val="0"/>
                  <w:marRight w:val="0"/>
                  <w:marTop w:val="0"/>
                  <w:marBottom w:val="0"/>
                  <w:divBdr>
                    <w:top w:val="none" w:sz="0" w:space="0" w:color="auto"/>
                    <w:left w:val="none" w:sz="0" w:space="0" w:color="auto"/>
                    <w:bottom w:val="none" w:sz="0" w:space="0" w:color="auto"/>
                    <w:right w:val="none" w:sz="0" w:space="0" w:color="auto"/>
                  </w:divBdr>
                  <w:divsChild>
                    <w:div w:id="1254781139">
                      <w:marLeft w:val="0"/>
                      <w:marRight w:val="0"/>
                      <w:marTop w:val="0"/>
                      <w:marBottom w:val="0"/>
                      <w:divBdr>
                        <w:top w:val="none" w:sz="0" w:space="0" w:color="auto"/>
                        <w:left w:val="none" w:sz="0" w:space="0" w:color="auto"/>
                        <w:bottom w:val="none" w:sz="0" w:space="0" w:color="auto"/>
                        <w:right w:val="none" w:sz="0" w:space="0" w:color="auto"/>
                      </w:divBdr>
                    </w:div>
                  </w:divsChild>
                </w:div>
                <w:div w:id="167985707">
                  <w:marLeft w:val="0"/>
                  <w:marRight w:val="0"/>
                  <w:marTop w:val="0"/>
                  <w:marBottom w:val="0"/>
                  <w:divBdr>
                    <w:top w:val="none" w:sz="0" w:space="0" w:color="auto"/>
                    <w:left w:val="none" w:sz="0" w:space="0" w:color="auto"/>
                    <w:bottom w:val="none" w:sz="0" w:space="0" w:color="auto"/>
                    <w:right w:val="none" w:sz="0" w:space="0" w:color="auto"/>
                  </w:divBdr>
                  <w:divsChild>
                    <w:div w:id="1950578323">
                      <w:marLeft w:val="0"/>
                      <w:marRight w:val="0"/>
                      <w:marTop w:val="0"/>
                      <w:marBottom w:val="0"/>
                      <w:divBdr>
                        <w:top w:val="none" w:sz="0" w:space="0" w:color="auto"/>
                        <w:left w:val="none" w:sz="0" w:space="0" w:color="auto"/>
                        <w:bottom w:val="none" w:sz="0" w:space="0" w:color="auto"/>
                        <w:right w:val="none" w:sz="0" w:space="0" w:color="auto"/>
                      </w:divBdr>
                    </w:div>
                  </w:divsChild>
                </w:div>
                <w:div w:id="189612594">
                  <w:marLeft w:val="0"/>
                  <w:marRight w:val="0"/>
                  <w:marTop w:val="0"/>
                  <w:marBottom w:val="0"/>
                  <w:divBdr>
                    <w:top w:val="none" w:sz="0" w:space="0" w:color="auto"/>
                    <w:left w:val="none" w:sz="0" w:space="0" w:color="auto"/>
                    <w:bottom w:val="none" w:sz="0" w:space="0" w:color="auto"/>
                    <w:right w:val="none" w:sz="0" w:space="0" w:color="auto"/>
                  </w:divBdr>
                  <w:divsChild>
                    <w:div w:id="927466099">
                      <w:marLeft w:val="0"/>
                      <w:marRight w:val="0"/>
                      <w:marTop w:val="0"/>
                      <w:marBottom w:val="0"/>
                      <w:divBdr>
                        <w:top w:val="none" w:sz="0" w:space="0" w:color="auto"/>
                        <w:left w:val="none" w:sz="0" w:space="0" w:color="auto"/>
                        <w:bottom w:val="none" w:sz="0" w:space="0" w:color="auto"/>
                        <w:right w:val="none" w:sz="0" w:space="0" w:color="auto"/>
                      </w:divBdr>
                    </w:div>
                  </w:divsChild>
                </w:div>
                <w:div w:id="206457106">
                  <w:marLeft w:val="0"/>
                  <w:marRight w:val="0"/>
                  <w:marTop w:val="0"/>
                  <w:marBottom w:val="0"/>
                  <w:divBdr>
                    <w:top w:val="none" w:sz="0" w:space="0" w:color="auto"/>
                    <w:left w:val="none" w:sz="0" w:space="0" w:color="auto"/>
                    <w:bottom w:val="none" w:sz="0" w:space="0" w:color="auto"/>
                    <w:right w:val="none" w:sz="0" w:space="0" w:color="auto"/>
                  </w:divBdr>
                  <w:divsChild>
                    <w:div w:id="572357314">
                      <w:marLeft w:val="0"/>
                      <w:marRight w:val="0"/>
                      <w:marTop w:val="0"/>
                      <w:marBottom w:val="0"/>
                      <w:divBdr>
                        <w:top w:val="none" w:sz="0" w:space="0" w:color="auto"/>
                        <w:left w:val="none" w:sz="0" w:space="0" w:color="auto"/>
                        <w:bottom w:val="none" w:sz="0" w:space="0" w:color="auto"/>
                        <w:right w:val="none" w:sz="0" w:space="0" w:color="auto"/>
                      </w:divBdr>
                    </w:div>
                  </w:divsChild>
                </w:div>
                <w:div w:id="218439605">
                  <w:marLeft w:val="0"/>
                  <w:marRight w:val="0"/>
                  <w:marTop w:val="0"/>
                  <w:marBottom w:val="0"/>
                  <w:divBdr>
                    <w:top w:val="none" w:sz="0" w:space="0" w:color="auto"/>
                    <w:left w:val="none" w:sz="0" w:space="0" w:color="auto"/>
                    <w:bottom w:val="none" w:sz="0" w:space="0" w:color="auto"/>
                    <w:right w:val="none" w:sz="0" w:space="0" w:color="auto"/>
                  </w:divBdr>
                  <w:divsChild>
                    <w:div w:id="558514908">
                      <w:marLeft w:val="0"/>
                      <w:marRight w:val="0"/>
                      <w:marTop w:val="0"/>
                      <w:marBottom w:val="0"/>
                      <w:divBdr>
                        <w:top w:val="none" w:sz="0" w:space="0" w:color="auto"/>
                        <w:left w:val="none" w:sz="0" w:space="0" w:color="auto"/>
                        <w:bottom w:val="none" w:sz="0" w:space="0" w:color="auto"/>
                        <w:right w:val="none" w:sz="0" w:space="0" w:color="auto"/>
                      </w:divBdr>
                    </w:div>
                  </w:divsChild>
                </w:div>
                <w:div w:id="228031568">
                  <w:marLeft w:val="0"/>
                  <w:marRight w:val="0"/>
                  <w:marTop w:val="0"/>
                  <w:marBottom w:val="0"/>
                  <w:divBdr>
                    <w:top w:val="none" w:sz="0" w:space="0" w:color="auto"/>
                    <w:left w:val="none" w:sz="0" w:space="0" w:color="auto"/>
                    <w:bottom w:val="none" w:sz="0" w:space="0" w:color="auto"/>
                    <w:right w:val="none" w:sz="0" w:space="0" w:color="auto"/>
                  </w:divBdr>
                  <w:divsChild>
                    <w:div w:id="1881821664">
                      <w:marLeft w:val="0"/>
                      <w:marRight w:val="0"/>
                      <w:marTop w:val="0"/>
                      <w:marBottom w:val="0"/>
                      <w:divBdr>
                        <w:top w:val="none" w:sz="0" w:space="0" w:color="auto"/>
                        <w:left w:val="none" w:sz="0" w:space="0" w:color="auto"/>
                        <w:bottom w:val="none" w:sz="0" w:space="0" w:color="auto"/>
                        <w:right w:val="none" w:sz="0" w:space="0" w:color="auto"/>
                      </w:divBdr>
                    </w:div>
                  </w:divsChild>
                </w:div>
                <w:div w:id="249195266">
                  <w:marLeft w:val="0"/>
                  <w:marRight w:val="0"/>
                  <w:marTop w:val="0"/>
                  <w:marBottom w:val="0"/>
                  <w:divBdr>
                    <w:top w:val="none" w:sz="0" w:space="0" w:color="auto"/>
                    <w:left w:val="none" w:sz="0" w:space="0" w:color="auto"/>
                    <w:bottom w:val="none" w:sz="0" w:space="0" w:color="auto"/>
                    <w:right w:val="none" w:sz="0" w:space="0" w:color="auto"/>
                  </w:divBdr>
                  <w:divsChild>
                    <w:div w:id="1086338616">
                      <w:marLeft w:val="0"/>
                      <w:marRight w:val="0"/>
                      <w:marTop w:val="0"/>
                      <w:marBottom w:val="0"/>
                      <w:divBdr>
                        <w:top w:val="none" w:sz="0" w:space="0" w:color="auto"/>
                        <w:left w:val="none" w:sz="0" w:space="0" w:color="auto"/>
                        <w:bottom w:val="none" w:sz="0" w:space="0" w:color="auto"/>
                        <w:right w:val="none" w:sz="0" w:space="0" w:color="auto"/>
                      </w:divBdr>
                    </w:div>
                  </w:divsChild>
                </w:div>
                <w:div w:id="257062133">
                  <w:marLeft w:val="0"/>
                  <w:marRight w:val="0"/>
                  <w:marTop w:val="0"/>
                  <w:marBottom w:val="0"/>
                  <w:divBdr>
                    <w:top w:val="none" w:sz="0" w:space="0" w:color="auto"/>
                    <w:left w:val="none" w:sz="0" w:space="0" w:color="auto"/>
                    <w:bottom w:val="none" w:sz="0" w:space="0" w:color="auto"/>
                    <w:right w:val="none" w:sz="0" w:space="0" w:color="auto"/>
                  </w:divBdr>
                  <w:divsChild>
                    <w:div w:id="1736511516">
                      <w:marLeft w:val="0"/>
                      <w:marRight w:val="0"/>
                      <w:marTop w:val="0"/>
                      <w:marBottom w:val="0"/>
                      <w:divBdr>
                        <w:top w:val="none" w:sz="0" w:space="0" w:color="auto"/>
                        <w:left w:val="none" w:sz="0" w:space="0" w:color="auto"/>
                        <w:bottom w:val="none" w:sz="0" w:space="0" w:color="auto"/>
                        <w:right w:val="none" w:sz="0" w:space="0" w:color="auto"/>
                      </w:divBdr>
                    </w:div>
                  </w:divsChild>
                </w:div>
                <w:div w:id="261110665">
                  <w:marLeft w:val="0"/>
                  <w:marRight w:val="0"/>
                  <w:marTop w:val="0"/>
                  <w:marBottom w:val="0"/>
                  <w:divBdr>
                    <w:top w:val="none" w:sz="0" w:space="0" w:color="auto"/>
                    <w:left w:val="none" w:sz="0" w:space="0" w:color="auto"/>
                    <w:bottom w:val="none" w:sz="0" w:space="0" w:color="auto"/>
                    <w:right w:val="none" w:sz="0" w:space="0" w:color="auto"/>
                  </w:divBdr>
                  <w:divsChild>
                    <w:div w:id="382562082">
                      <w:marLeft w:val="0"/>
                      <w:marRight w:val="0"/>
                      <w:marTop w:val="0"/>
                      <w:marBottom w:val="0"/>
                      <w:divBdr>
                        <w:top w:val="none" w:sz="0" w:space="0" w:color="auto"/>
                        <w:left w:val="none" w:sz="0" w:space="0" w:color="auto"/>
                        <w:bottom w:val="none" w:sz="0" w:space="0" w:color="auto"/>
                        <w:right w:val="none" w:sz="0" w:space="0" w:color="auto"/>
                      </w:divBdr>
                    </w:div>
                  </w:divsChild>
                </w:div>
                <w:div w:id="261308327">
                  <w:marLeft w:val="0"/>
                  <w:marRight w:val="0"/>
                  <w:marTop w:val="0"/>
                  <w:marBottom w:val="0"/>
                  <w:divBdr>
                    <w:top w:val="none" w:sz="0" w:space="0" w:color="auto"/>
                    <w:left w:val="none" w:sz="0" w:space="0" w:color="auto"/>
                    <w:bottom w:val="none" w:sz="0" w:space="0" w:color="auto"/>
                    <w:right w:val="none" w:sz="0" w:space="0" w:color="auto"/>
                  </w:divBdr>
                  <w:divsChild>
                    <w:div w:id="1453788171">
                      <w:marLeft w:val="0"/>
                      <w:marRight w:val="0"/>
                      <w:marTop w:val="0"/>
                      <w:marBottom w:val="0"/>
                      <w:divBdr>
                        <w:top w:val="none" w:sz="0" w:space="0" w:color="auto"/>
                        <w:left w:val="none" w:sz="0" w:space="0" w:color="auto"/>
                        <w:bottom w:val="none" w:sz="0" w:space="0" w:color="auto"/>
                        <w:right w:val="none" w:sz="0" w:space="0" w:color="auto"/>
                      </w:divBdr>
                    </w:div>
                  </w:divsChild>
                </w:div>
                <w:div w:id="262881983">
                  <w:marLeft w:val="0"/>
                  <w:marRight w:val="0"/>
                  <w:marTop w:val="0"/>
                  <w:marBottom w:val="0"/>
                  <w:divBdr>
                    <w:top w:val="none" w:sz="0" w:space="0" w:color="auto"/>
                    <w:left w:val="none" w:sz="0" w:space="0" w:color="auto"/>
                    <w:bottom w:val="none" w:sz="0" w:space="0" w:color="auto"/>
                    <w:right w:val="none" w:sz="0" w:space="0" w:color="auto"/>
                  </w:divBdr>
                  <w:divsChild>
                    <w:div w:id="2082831633">
                      <w:marLeft w:val="0"/>
                      <w:marRight w:val="0"/>
                      <w:marTop w:val="0"/>
                      <w:marBottom w:val="0"/>
                      <w:divBdr>
                        <w:top w:val="none" w:sz="0" w:space="0" w:color="auto"/>
                        <w:left w:val="none" w:sz="0" w:space="0" w:color="auto"/>
                        <w:bottom w:val="none" w:sz="0" w:space="0" w:color="auto"/>
                        <w:right w:val="none" w:sz="0" w:space="0" w:color="auto"/>
                      </w:divBdr>
                    </w:div>
                  </w:divsChild>
                </w:div>
                <w:div w:id="275408432">
                  <w:marLeft w:val="0"/>
                  <w:marRight w:val="0"/>
                  <w:marTop w:val="0"/>
                  <w:marBottom w:val="0"/>
                  <w:divBdr>
                    <w:top w:val="none" w:sz="0" w:space="0" w:color="auto"/>
                    <w:left w:val="none" w:sz="0" w:space="0" w:color="auto"/>
                    <w:bottom w:val="none" w:sz="0" w:space="0" w:color="auto"/>
                    <w:right w:val="none" w:sz="0" w:space="0" w:color="auto"/>
                  </w:divBdr>
                  <w:divsChild>
                    <w:div w:id="859245012">
                      <w:marLeft w:val="0"/>
                      <w:marRight w:val="0"/>
                      <w:marTop w:val="0"/>
                      <w:marBottom w:val="0"/>
                      <w:divBdr>
                        <w:top w:val="none" w:sz="0" w:space="0" w:color="auto"/>
                        <w:left w:val="none" w:sz="0" w:space="0" w:color="auto"/>
                        <w:bottom w:val="none" w:sz="0" w:space="0" w:color="auto"/>
                        <w:right w:val="none" w:sz="0" w:space="0" w:color="auto"/>
                      </w:divBdr>
                    </w:div>
                  </w:divsChild>
                </w:div>
                <w:div w:id="286619973">
                  <w:marLeft w:val="0"/>
                  <w:marRight w:val="0"/>
                  <w:marTop w:val="0"/>
                  <w:marBottom w:val="0"/>
                  <w:divBdr>
                    <w:top w:val="none" w:sz="0" w:space="0" w:color="auto"/>
                    <w:left w:val="none" w:sz="0" w:space="0" w:color="auto"/>
                    <w:bottom w:val="none" w:sz="0" w:space="0" w:color="auto"/>
                    <w:right w:val="none" w:sz="0" w:space="0" w:color="auto"/>
                  </w:divBdr>
                  <w:divsChild>
                    <w:div w:id="961420023">
                      <w:marLeft w:val="0"/>
                      <w:marRight w:val="0"/>
                      <w:marTop w:val="0"/>
                      <w:marBottom w:val="0"/>
                      <w:divBdr>
                        <w:top w:val="none" w:sz="0" w:space="0" w:color="auto"/>
                        <w:left w:val="none" w:sz="0" w:space="0" w:color="auto"/>
                        <w:bottom w:val="none" w:sz="0" w:space="0" w:color="auto"/>
                        <w:right w:val="none" w:sz="0" w:space="0" w:color="auto"/>
                      </w:divBdr>
                    </w:div>
                  </w:divsChild>
                </w:div>
                <w:div w:id="289018078">
                  <w:marLeft w:val="0"/>
                  <w:marRight w:val="0"/>
                  <w:marTop w:val="0"/>
                  <w:marBottom w:val="0"/>
                  <w:divBdr>
                    <w:top w:val="none" w:sz="0" w:space="0" w:color="auto"/>
                    <w:left w:val="none" w:sz="0" w:space="0" w:color="auto"/>
                    <w:bottom w:val="none" w:sz="0" w:space="0" w:color="auto"/>
                    <w:right w:val="none" w:sz="0" w:space="0" w:color="auto"/>
                  </w:divBdr>
                  <w:divsChild>
                    <w:div w:id="324627477">
                      <w:marLeft w:val="0"/>
                      <w:marRight w:val="0"/>
                      <w:marTop w:val="0"/>
                      <w:marBottom w:val="0"/>
                      <w:divBdr>
                        <w:top w:val="none" w:sz="0" w:space="0" w:color="auto"/>
                        <w:left w:val="none" w:sz="0" w:space="0" w:color="auto"/>
                        <w:bottom w:val="none" w:sz="0" w:space="0" w:color="auto"/>
                        <w:right w:val="none" w:sz="0" w:space="0" w:color="auto"/>
                      </w:divBdr>
                    </w:div>
                  </w:divsChild>
                </w:div>
                <w:div w:id="318576433">
                  <w:marLeft w:val="0"/>
                  <w:marRight w:val="0"/>
                  <w:marTop w:val="0"/>
                  <w:marBottom w:val="0"/>
                  <w:divBdr>
                    <w:top w:val="none" w:sz="0" w:space="0" w:color="auto"/>
                    <w:left w:val="none" w:sz="0" w:space="0" w:color="auto"/>
                    <w:bottom w:val="none" w:sz="0" w:space="0" w:color="auto"/>
                    <w:right w:val="none" w:sz="0" w:space="0" w:color="auto"/>
                  </w:divBdr>
                  <w:divsChild>
                    <w:div w:id="1204563661">
                      <w:marLeft w:val="0"/>
                      <w:marRight w:val="0"/>
                      <w:marTop w:val="0"/>
                      <w:marBottom w:val="0"/>
                      <w:divBdr>
                        <w:top w:val="none" w:sz="0" w:space="0" w:color="auto"/>
                        <w:left w:val="none" w:sz="0" w:space="0" w:color="auto"/>
                        <w:bottom w:val="none" w:sz="0" w:space="0" w:color="auto"/>
                        <w:right w:val="none" w:sz="0" w:space="0" w:color="auto"/>
                      </w:divBdr>
                    </w:div>
                  </w:divsChild>
                </w:div>
                <w:div w:id="328750170">
                  <w:marLeft w:val="0"/>
                  <w:marRight w:val="0"/>
                  <w:marTop w:val="0"/>
                  <w:marBottom w:val="0"/>
                  <w:divBdr>
                    <w:top w:val="none" w:sz="0" w:space="0" w:color="auto"/>
                    <w:left w:val="none" w:sz="0" w:space="0" w:color="auto"/>
                    <w:bottom w:val="none" w:sz="0" w:space="0" w:color="auto"/>
                    <w:right w:val="none" w:sz="0" w:space="0" w:color="auto"/>
                  </w:divBdr>
                  <w:divsChild>
                    <w:div w:id="982541229">
                      <w:marLeft w:val="0"/>
                      <w:marRight w:val="0"/>
                      <w:marTop w:val="0"/>
                      <w:marBottom w:val="0"/>
                      <w:divBdr>
                        <w:top w:val="none" w:sz="0" w:space="0" w:color="auto"/>
                        <w:left w:val="none" w:sz="0" w:space="0" w:color="auto"/>
                        <w:bottom w:val="none" w:sz="0" w:space="0" w:color="auto"/>
                        <w:right w:val="none" w:sz="0" w:space="0" w:color="auto"/>
                      </w:divBdr>
                    </w:div>
                  </w:divsChild>
                </w:div>
                <w:div w:id="330332641">
                  <w:marLeft w:val="0"/>
                  <w:marRight w:val="0"/>
                  <w:marTop w:val="0"/>
                  <w:marBottom w:val="0"/>
                  <w:divBdr>
                    <w:top w:val="none" w:sz="0" w:space="0" w:color="auto"/>
                    <w:left w:val="none" w:sz="0" w:space="0" w:color="auto"/>
                    <w:bottom w:val="none" w:sz="0" w:space="0" w:color="auto"/>
                    <w:right w:val="none" w:sz="0" w:space="0" w:color="auto"/>
                  </w:divBdr>
                  <w:divsChild>
                    <w:div w:id="393478221">
                      <w:marLeft w:val="0"/>
                      <w:marRight w:val="0"/>
                      <w:marTop w:val="0"/>
                      <w:marBottom w:val="0"/>
                      <w:divBdr>
                        <w:top w:val="none" w:sz="0" w:space="0" w:color="auto"/>
                        <w:left w:val="none" w:sz="0" w:space="0" w:color="auto"/>
                        <w:bottom w:val="none" w:sz="0" w:space="0" w:color="auto"/>
                        <w:right w:val="none" w:sz="0" w:space="0" w:color="auto"/>
                      </w:divBdr>
                    </w:div>
                  </w:divsChild>
                </w:div>
                <w:div w:id="343828455">
                  <w:marLeft w:val="0"/>
                  <w:marRight w:val="0"/>
                  <w:marTop w:val="0"/>
                  <w:marBottom w:val="0"/>
                  <w:divBdr>
                    <w:top w:val="none" w:sz="0" w:space="0" w:color="auto"/>
                    <w:left w:val="none" w:sz="0" w:space="0" w:color="auto"/>
                    <w:bottom w:val="none" w:sz="0" w:space="0" w:color="auto"/>
                    <w:right w:val="none" w:sz="0" w:space="0" w:color="auto"/>
                  </w:divBdr>
                  <w:divsChild>
                    <w:div w:id="351732069">
                      <w:marLeft w:val="0"/>
                      <w:marRight w:val="0"/>
                      <w:marTop w:val="0"/>
                      <w:marBottom w:val="0"/>
                      <w:divBdr>
                        <w:top w:val="none" w:sz="0" w:space="0" w:color="auto"/>
                        <w:left w:val="none" w:sz="0" w:space="0" w:color="auto"/>
                        <w:bottom w:val="none" w:sz="0" w:space="0" w:color="auto"/>
                        <w:right w:val="none" w:sz="0" w:space="0" w:color="auto"/>
                      </w:divBdr>
                    </w:div>
                  </w:divsChild>
                </w:div>
                <w:div w:id="347291449">
                  <w:marLeft w:val="0"/>
                  <w:marRight w:val="0"/>
                  <w:marTop w:val="0"/>
                  <w:marBottom w:val="0"/>
                  <w:divBdr>
                    <w:top w:val="none" w:sz="0" w:space="0" w:color="auto"/>
                    <w:left w:val="none" w:sz="0" w:space="0" w:color="auto"/>
                    <w:bottom w:val="none" w:sz="0" w:space="0" w:color="auto"/>
                    <w:right w:val="none" w:sz="0" w:space="0" w:color="auto"/>
                  </w:divBdr>
                  <w:divsChild>
                    <w:div w:id="177349121">
                      <w:marLeft w:val="0"/>
                      <w:marRight w:val="0"/>
                      <w:marTop w:val="0"/>
                      <w:marBottom w:val="0"/>
                      <w:divBdr>
                        <w:top w:val="none" w:sz="0" w:space="0" w:color="auto"/>
                        <w:left w:val="none" w:sz="0" w:space="0" w:color="auto"/>
                        <w:bottom w:val="none" w:sz="0" w:space="0" w:color="auto"/>
                        <w:right w:val="none" w:sz="0" w:space="0" w:color="auto"/>
                      </w:divBdr>
                    </w:div>
                  </w:divsChild>
                </w:div>
                <w:div w:id="365369864">
                  <w:marLeft w:val="0"/>
                  <w:marRight w:val="0"/>
                  <w:marTop w:val="0"/>
                  <w:marBottom w:val="0"/>
                  <w:divBdr>
                    <w:top w:val="none" w:sz="0" w:space="0" w:color="auto"/>
                    <w:left w:val="none" w:sz="0" w:space="0" w:color="auto"/>
                    <w:bottom w:val="none" w:sz="0" w:space="0" w:color="auto"/>
                    <w:right w:val="none" w:sz="0" w:space="0" w:color="auto"/>
                  </w:divBdr>
                  <w:divsChild>
                    <w:div w:id="982856218">
                      <w:marLeft w:val="0"/>
                      <w:marRight w:val="0"/>
                      <w:marTop w:val="0"/>
                      <w:marBottom w:val="0"/>
                      <w:divBdr>
                        <w:top w:val="none" w:sz="0" w:space="0" w:color="auto"/>
                        <w:left w:val="none" w:sz="0" w:space="0" w:color="auto"/>
                        <w:bottom w:val="none" w:sz="0" w:space="0" w:color="auto"/>
                        <w:right w:val="none" w:sz="0" w:space="0" w:color="auto"/>
                      </w:divBdr>
                    </w:div>
                  </w:divsChild>
                </w:div>
                <w:div w:id="365494871">
                  <w:marLeft w:val="0"/>
                  <w:marRight w:val="0"/>
                  <w:marTop w:val="0"/>
                  <w:marBottom w:val="0"/>
                  <w:divBdr>
                    <w:top w:val="none" w:sz="0" w:space="0" w:color="auto"/>
                    <w:left w:val="none" w:sz="0" w:space="0" w:color="auto"/>
                    <w:bottom w:val="none" w:sz="0" w:space="0" w:color="auto"/>
                    <w:right w:val="none" w:sz="0" w:space="0" w:color="auto"/>
                  </w:divBdr>
                  <w:divsChild>
                    <w:div w:id="2100439043">
                      <w:marLeft w:val="0"/>
                      <w:marRight w:val="0"/>
                      <w:marTop w:val="0"/>
                      <w:marBottom w:val="0"/>
                      <w:divBdr>
                        <w:top w:val="none" w:sz="0" w:space="0" w:color="auto"/>
                        <w:left w:val="none" w:sz="0" w:space="0" w:color="auto"/>
                        <w:bottom w:val="none" w:sz="0" w:space="0" w:color="auto"/>
                        <w:right w:val="none" w:sz="0" w:space="0" w:color="auto"/>
                      </w:divBdr>
                    </w:div>
                  </w:divsChild>
                </w:div>
                <w:div w:id="382867655">
                  <w:marLeft w:val="0"/>
                  <w:marRight w:val="0"/>
                  <w:marTop w:val="0"/>
                  <w:marBottom w:val="0"/>
                  <w:divBdr>
                    <w:top w:val="none" w:sz="0" w:space="0" w:color="auto"/>
                    <w:left w:val="none" w:sz="0" w:space="0" w:color="auto"/>
                    <w:bottom w:val="none" w:sz="0" w:space="0" w:color="auto"/>
                    <w:right w:val="none" w:sz="0" w:space="0" w:color="auto"/>
                  </w:divBdr>
                  <w:divsChild>
                    <w:div w:id="1613324165">
                      <w:marLeft w:val="0"/>
                      <w:marRight w:val="0"/>
                      <w:marTop w:val="0"/>
                      <w:marBottom w:val="0"/>
                      <w:divBdr>
                        <w:top w:val="none" w:sz="0" w:space="0" w:color="auto"/>
                        <w:left w:val="none" w:sz="0" w:space="0" w:color="auto"/>
                        <w:bottom w:val="none" w:sz="0" w:space="0" w:color="auto"/>
                        <w:right w:val="none" w:sz="0" w:space="0" w:color="auto"/>
                      </w:divBdr>
                    </w:div>
                  </w:divsChild>
                </w:div>
                <w:div w:id="383330294">
                  <w:marLeft w:val="0"/>
                  <w:marRight w:val="0"/>
                  <w:marTop w:val="0"/>
                  <w:marBottom w:val="0"/>
                  <w:divBdr>
                    <w:top w:val="none" w:sz="0" w:space="0" w:color="auto"/>
                    <w:left w:val="none" w:sz="0" w:space="0" w:color="auto"/>
                    <w:bottom w:val="none" w:sz="0" w:space="0" w:color="auto"/>
                    <w:right w:val="none" w:sz="0" w:space="0" w:color="auto"/>
                  </w:divBdr>
                  <w:divsChild>
                    <w:div w:id="1260019322">
                      <w:marLeft w:val="0"/>
                      <w:marRight w:val="0"/>
                      <w:marTop w:val="0"/>
                      <w:marBottom w:val="0"/>
                      <w:divBdr>
                        <w:top w:val="none" w:sz="0" w:space="0" w:color="auto"/>
                        <w:left w:val="none" w:sz="0" w:space="0" w:color="auto"/>
                        <w:bottom w:val="none" w:sz="0" w:space="0" w:color="auto"/>
                        <w:right w:val="none" w:sz="0" w:space="0" w:color="auto"/>
                      </w:divBdr>
                    </w:div>
                  </w:divsChild>
                </w:div>
                <w:div w:id="384571051">
                  <w:marLeft w:val="0"/>
                  <w:marRight w:val="0"/>
                  <w:marTop w:val="0"/>
                  <w:marBottom w:val="0"/>
                  <w:divBdr>
                    <w:top w:val="none" w:sz="0" w:space="0" w:color="auto"/>
                    <w:left w:val="none" w:sz="0" w:space="0" w:color="auto"/>
                    <w:bottom w:val="none" w:sz="0" w:space="0" w:color="auto"/>
                    <w:right w:val="none" w:sz="0" w:space="0" w:color="auto"/>
                  </w:divBdr>
                  <w:divsChild>
                    <w:div w:id="1278636771">
                      <w:marLeft w:val="0"/>
                      <w:marRight w:val="0"/>
                      <w:marTop w:val="0"/>
                      <w:marBottom w:val="0"/>
                      <w:divBdr>
                        <w:top w:val="none" w:sz="0" w:space="0" w:color="auto"/>
                        <w:left w:val="none" w:sz="0" w:space="0" w:color="auto"/>
                        <w:bottom w:val="none" w:sz="0" w:space="0" w:color="auto"/>
                        <w:right w:val="none" w:sz="0" w:space="0" w:color="auto"/>
                      </w:divBdr>
                    </w:div>
                  </w:divsChild>
                </w:div>
                <w:div w:id="394624748">
                  <w:marLeft w:val="0"/>
                  <w:marRight w:val="0"/>
                  <w:marTop w:val="0"/>
                  <w:marBottom w:val="0"/>
                  <w:divBdr>
                    <w:top w:val="none" w:sz="0" w:space="0" w:color="auto"/>
                    <w:left w:val="none" w:sz="0" w:space="0" w:color="auto"/>
                    <w:bottom w:val="none" w:sz="0" w:space="0" w:color="auto"/>
                    <w:right w:val="none" w:sz="0" w:space="0" w:color="auto"/>
                  </w:divBdr>
                  <w:divsChild>
                    <w:div w:id="644966972">
                      <w:marLeft w:val="0"/>
                      <w:marRight w:val="0"/>
                      <w:marTop w:val="0"/>
                      <w:marBottom w:val="0"/>
                      <w:divBdr>
                        <w:top w:val="none" w:sz="0" w:space="0" w:color="auto"/>
                        <w:left w:val="none" w:sz="0" w:space="0" w:color="auto"/>
                        <w:bottom w:val="none" w:sz="0" w:space="0" w:color="auto"/>
                        <w:right w:val="none" w:sz="0" w:space="0" w:color="auto"/>
                      </w:divBdr>
                    </w:div>
                  </w:divsChild>
                </w:div>
                <w:div w:id="402139039">
                  <w:marLeft w:val="0"/>
                  <w:marRight w:val="0"/>
                  <w:marTop w:val="0"/>
                  <w:marBottom w:val="0"/>
                  <w:divBdr>
                    <w:top w:val="none" w:sz="0" w:space="0" w:color="auto"/>
                    <w:left w:val="none" w:sz="0" w:space="0" w:color="auto"/>
                    <w:bottom w:val="none" w:sz="0" w:space="0" w:color="auto"/>
                    <w:right w:val="none" w:sz="0" w:space="0" w:color="auto"/>
                  </w:divBdr>
                  <w:divsChild>
                    <w:div w:id="2146778871">
                      <w:marLeft w:val="0"/>
                      <w:marRight w:val="0"/>
                      <w:marTop w:val="0"/>
                      <w:marBottom w:val="0"/>
                      <w:divBdr>
                        <w:top w:val="none" w:sz="0" w:space="0" w:color="auto"/>
                        <w:left w:val="none" w:sz="0" w:space="0" w:color="auto"/>
                        <w:bottom w:val="none" w:sz="0" w:space="0" w:color="auto"/>
                        <w:right w:val="none" w:sz="0" w:space="0" w:color="auto"/>
                      </w:divBdr>
                    </w:div>
                  </w:divsChild>
                </w:div>
                <w:div w:id="405684291">
                  <w:marLeft w:val="0"/>
                  <w:marRight w:val="0"/>
                  <w:marTop w:val="0"/>
                  <w:marBottom w:val="0"/>
                  <w:divBdr>
                    <w:top w:val="none" w:sz="0" w:space="0" w:color="auto"/>
                    <w:left w:val="none" w:sz="0" w:space="0" w:color="auto"/>
                    <w:bottom w:val="none" w:sz="0" w:space="0" w:color="auto"/>
                    <w:right w:val="none" w:sz="0" w:space="0" w:color="auto"/>
                  </w:divBdr>
                  <w:divsChild>
                    <w:div w:id="1902398420">
                      <w:marLeft w:val="0"/>
                      <w:marRight w:val="0"/>
                      <w:marTop w:val="0"/>
                      <w:marBottom w:val="0"/>
                      <w:divBdr>
                        <w:top w:val="none" w:sz="0" w:space="0" w:color="auto"/>
                        <w:left w:val="none" w:sz="0" w:space="0" w:color="auto"/>
                        <w:bottom w:val="none" w:sz="0" w:space="0" w:color="auto"/>
                        <w:right w:val="none" w:sz="0" w:space="0" w:color="auto"/>
                      </w:divBdr>
                    </w:div>
                  </w:divsChild>
                </w:div>
                <w:div w:id="413555415">
                  <w:marLeft w:val="0"/>
                  <w:marRight w:val="0"/>
                  <w:marTop w:val="0"/>
                  <w:marBottom w:val="0"/>
                  <w:divBdr>
                    <w:top w:val="none" w:sz="0" w:space="0" w:color="auto"/>
                    <w:left w:val="none" w:sz="0" w:space="0" w:color="auto"/>
                    <w:bottom w:val="none" w:sz="0" w:space="0" w:color="auto"/>
                    <w:right w:val="none" w:sz="0" w:space="0" w:color="auto"/>
                  </w:divBdr>
                  <w:divsChild>
                    <w:div w:id="1590576157">
                      <w:marLeft w:val="0"/>
                      <w:marRight w:val="0"/>
                      <w:marTop w:val="0"/>
                      <w:marBottom w:val="0"/>
                      <w:divBdr>
                        <w:top w:val="none" w:sz="0" w:space="0" w:color="auto"/>
                        <w:left w:val="none" w:sz="0" w:space="0" w:color="auto"/>
                        <w:bottom w:val="none" w:sz="0" w:space="0" w:color="auto"/>
                        <w:right w:val="none" w:sz="0" w:space="0" w:color="auto"/>
                      </w:divBdr>
                    </w:div>
                  </w:divsChild>
                </w:div>
                <w:div w:id="462847833">
                  <w:marLeft w:val="0"/>
                  <w:marRight w:val="0"/>
                  <w:marTop w:val="0"/>
                  <w:marBottom w:val="0"/>
                  <w:divBdr>
                    <w:top w:val="none" w:sz="0" w:space="0" w:color="auto"/>
                    <w:left w:val="none" w:sz="0" w:space="0" w:color="auto"/>
                    <w:bottom w:val="none" w:sz="0" w:space="0" w:color="auto"/>
                    <w:right w:val="none" w:sz="0" w:space="0" w:color="auto"/>
                  </w:divBdr>
                  <w:divsChild>
                    <w:div w:id="161045137">
                      <w:marLeft w:val="0"/>
                      <w:marRight w:val="0"/>
                      <w:marTop w:val="0"/>
                      <w:marBottom w:val="0"/>
                      <w:divBdr>
                        <w:top w:val="none" w:sz="0" w:space="0" w:color="auto"/>
                        <w:left w:val="none" w:sz="0" w:space="0" w:color="auto"/>
                        <w:bottom w:val="none" w:sz="0" w:space="0" w:color="auto"/>
                        <w:right w:val="none" w:sz="0" w:space="0" w:color="auto"/>
                      </w:divBdr>
                    </w:div>
                  </w:divsChild>
                </w:div>
                <w:div w:id="466824683">
                  <w:marLeft w:val="0"/>
                  <w:marRight w:val="0"/>
                  <w:marTop w:val="0"/>
                  <w:marBottom w:val="0"/>
                  <w:divBdr>
                    <w:top w:val="none" w:sz="0" w:space="0" w:color="auto"/>
                    <w:left w:val="none" w:sz="0" w:space="0" w:color="auto"/>
                    <w:bottom w:val="none" w:sz="0" w:space="0" w:color="auto"/>
                    <w:right w:val="none" w:sz="0" w:space="0" w:color="auto"/>
                  </w:divBdr>
                  <w:divsChild>
                    <w:div w:id="944118094">
                      <w:marLeft w:val="0"/>
                      <w:marRight w:val="0"/>
                      <w:marTop w:val="0"/>
                      <w:marBottom w:val="0"/>
                      <w:divBdr>
                        <w:top w:val="none" w:sz="0" w:space="0" w:color="auto"/>
                        <w:left w:val="none" w:sz="0" w:space="0" w:color="auto"/>
                        <w:bottom w:val="none" w:sz="0" w:space="0" w:color="auto"/>
                        <w:right w:val="none" w:sz="0" w:space="0" w:color="auto"/>
                      </w:divBdr>
                    </w:div>
                    <w:div w:id="1243565309">
                      <w:marLeft w:val="0"/>
                      <w:marRight w:val="0"/>
                      <w:marTop w:val="0"/>
                      <w:marBottom w:val="0"/>
                      <w:divBdr>
                        <w:top w:val="none" w:sz="0" w:space="0" w:color="auto"/>
                        <w:left w:val="none" w:sz="0" w:space="0" w:color="auto"/>
                        <w:bottom w:val="none" w:sz="0" w:space="0" w:color="auto"/>
                        <w:right w:val="none" w:sz="0" w:space="0" w:color="auto"/>
                      </w:divBdr>
                    </w:div>
                  </w:divsChild>
                </w:div>
                <w:div w:id="480124371">
                  <w:marLeft w:val="0"/>
                  <w:marRight w:val="0"/>
                  <w:marTop w:val="0"/>
                  <w:marBottom w:val="0"/>
                  <w:divBdr>
                    <w:top w:val="none" w:sz="0" w:space="0" w:color="auto"/>
                    <w:left w:val="none" w:sz="0" w:space="0" w:color="auto"/>
                    <w:bottom w:val="none" w:sz="0" w:space="0" w:color="auto"/>
                    <w:right w:val="none" w:sz="0" w:space="0" w:color="auto"/>
                  </w:divBdr>
                  <w:divsChild>
                    <w:div w:id="593368630">
                      <w:marLeft w:val="0"/>
                      <w:marRight w:val="0"/>
                      <w:marTop w:val="0"/>
                      <w:marBottom w:val="0"/>
                      <w:divBdr>
                        <w:top w:val="none" w:sz="0" w:space="0" w:color="auto"/>
                        <w:left w:val="none" w:sz="0" w:space="0" w:color="auto"/>
                        <w:bottom w:val="none" w:sz="0" w:space="0" w:color="auto"/>
                        <w:right w:val="none" w:sz="0" w:space="0" w:color="auto"/>
                      </w:divBdr>
                    </w:div>
                  </w:divsChild>
                </w:div>
                <w:div w:id="484131499">
                  <w:marLeft w:val="0"/>
                  <w:marRight w:val="0"/>
                  <w:marTop w:val="0"/>
                  <w:marBottom w:val="0"/>
                  <w:divBdr>
                    <w:top w:val="none" w:sz="0" w:space="0" w:color="auto"/>
                    <w:left w:val="none" w:sz="0" w:space="0" w:color="auto"/>
                    <w:bottom w:val="none" w:sz="0" w:space="0" w:color="auto"/>
                    <w:right w:val="none" w:sz="0" w:space="0" w:color="auto"/>
                  </w:divBdr>
                  <w:divsChild>
                    <w:div w:id="2068335589">
                      <w:marLeft w:val="0"/>
                      <w:marRight w:val="0"/>
                      <w:marTop w:val="0"/>
                      <w:marBottom w:val="0"/>
                      <w:divBdr>
                        <w:top w:val="none" w:sz="0" w:space="0" w:color="auto"/>
                        <w:left w:val="none" w:sz="0" w:space="0" w:color="auto"/>
                        <w:bottom w:val="none" w:sz="0" w:space="0" w:color="auto"/>
                        <w:right w:val="none" w:sz="0" w:space="0" w:color="auto"/>
                      </w:divBdr>
                    </w:div>
                  </w:divsChild>
                </w:div>
                <w:div w:id="485320244">
                  <w:marLeft w:val="0"/>
                  <w:marRight w:val="0"/>
                  <w:marTop w:val="0"/>
                  <w:marBottom w:val="0"/>
                  <w:divBdr>
                    <w:top w:val="none" w:sz="0" w:space="0" w:color="auto"/>
                    <w:left w:val="none" w:sz="0" w:space="0" w:color="auto"/>
                    <w:bottom w:val="none" w:sz="0" w:space="0" w:color="auto"/>
                    <w:right w:val="none" w:sz="0" w:space="0" w:color="auto"/>
                  </w:divBdr>
                  <w:divsChild>
                    <w:div w:id="1141193336">
                      <w:marLeft w:val="0"/>
                      <w:marRight w:val="0"/>
                      <w:marTop w:val="0"/>
                      <w:marBottom w:val="0"/>
                      <w:divBdr>
                        <w:top w:val="none" w:sz="0" w:space="0" w:color="auto"/>
                        <w:left w:val="none" w:sz="0" w:space="0" w:color="auto"/>
                        <w:bottom w:val="none" w:sz="0" w:space="0" w:color="auto"/>
                        <w:right w:val="none" w:sz="0" w:space="0" w:color="auto"/>
                      </w:divBdr>
                    </w:div>
                  </w:divsChild>
                </w:div>
                <w:div w:id="510264931">
                  <w:marLeft w:val="0"/>
                  <w:marRight w:val="0"/>
                  <w:marTop w:val="0"/>
                  <w:marBottom w:val="0"/>
                  <w:divBdr>
                    <w:top w:val="none" w:sz="0" w:space="0" w:color="auto"/>
                    <w:left w:val="none" w:sz="0" w:space="0" w:color="auto"/>
                    <w:bottom w:val="none" w:sz="0" w:space="0" w:color="auto"/>
                    <w:right w:val="none" w:sz="0" w:space="0" w:color="auto"/>
                  </w:divBdr>
                  <w:divsChild>
                    <w:div w:id="2097095033">
                      <w:marLeft w:val="0"/>
                      <w:marRight w:val="0"/>
                      <w:marTop w:val="0"/>
                      <w:marBottom w:val="0"/>
                      <w:divBdr>
                        <w:top w:val="none" w:sz="0" w:space="0" w:color="auto"/>
                        <w:left w:val="none" w:sz="0" w:space="0" w:color="auto"/>
                        <w:bottom w:val="none" w:sz="0" w:space="0" w:color="auto"/>
                        <w:right w:val="none" w:sz="0" w:space="0" w:color="auto"/>
                      </w:divBdr>
                    </w:div>
                  </w:divsChild>
                </w:div>
                <w:div w:id="513347555">
                  <w:marLeft w:val="0"/>
                  <w:marRight w:val="0"/>
                  <w:marTop w:val="0"/>
                  <w:marBottom w:val="0"/>
                  <w:divBdr>
                    <w:top w:val="none" w:sz="0" w:space="0" w:color="auto"/>
                    <w:left w:val="none" w:sz="0" w:space="0" w:color="auto"/>
                    <w:bottom w:val="none" w:sz="0" w:space="0" w:color="auto"/>
                    <w:right w:val="none" w:sz="0" w:space="0" w:color="auto"/>
                  </w:divBdr>
                  <w:divsChild>
                    <w:div w:id="146097214">
                      <w:marLeft w:val="0"/>
                      <w:marRight w:val="0"/>
                      <w:marTop w:val="0"/>
                      <w:marBottom w:val="0"/>
                      <w:divBdr>
                        <w:top w:val="none" w:sz="0" w:space="0" w:color="auto"/>
                        <w:left w:val="none" w:sz="0" w:space="0" w:color="auto"/>
                        <w:bottom w:val="none" w:sz="0" w:space="0" w:color="auto"/>
                        <w:right w:val="none" w:sz="0" w:space="0" w:color="auto"/>
                      </w:divBdr>
                    </w:div>
                  </w:divsChild>
                </w:div>
                <w:div w:id="516577336">
                  <w:marLeft w:val="0"/>
                  <w:marRight w:val="0"/>
                  <w:marTop w:val="0"/>
                  <w:marBottom w:val="0"/>
                  <w:divBdr>
                    <w:top w:val="none" w:sz="0" w:space="0" w:color="auto"/>
                    <w:left w:val="none" w:sz="0" w:space="0" w:color="auto"/>
                    <w:bottom w:val="none" w:sz="0" w:space="0" w:color="auto"/>
                    <w:right w:val="none" w:sz="0" w:space="0" w:color="auto"/>
                  </w:divBdr>
                  <w:divsChild>
                    <w:div w:id="507908375">
                      <w:marLeft w:val="0"/>
                      <w:marRight w:val="0"/>
                      <w:marTop w:val="0"/>
                      <w:marBottom w:val="0"/>
                      <w:divBdr>
                        <w:top w:val="none" w:sz="0" w:space="0" w:color="auto"/>
                        <w:left w:val="none" w:sz="0" w:space="0" w:color="auto"/>
                        <w:bottom w:val="none" w:sz="0" w:space="0" w:color="auto"/>
                        <w:right w:val="none" w:sz="0" w:space="0" w:color="auto"/>
                      </w:divBdr>
                    </w:div>
                  </w:divsChild>
                </w:div>
                <w:div w:id="524363804">
                  <w:marLeft w:val="0"/>
                  <w:marRight w:val="0"/>
                  <w:marTop w:val="0"/>
                  <w:marBottom w:val="0"/>
                  <w:divBdr>
                    <w:top w:val="none" w:sz="0" w:space="0" w:color="auto"/>
                    <w:left w:val="none" w:sz="0" w:space="0" w:color="auto"/>
                    <w:bottom w:val="none" w:sz="0" w:space="0" w:color="auto"/>
                    <w:right w:val="none" w:sz="0" w:space="0" w:color="auto"/>
                  </w:divBdr>
                  <w:divsChild>
                    <w:div w:id="1159036454">
                      <w:marLeft w:val="0"/>
                      <w:marRight w:val="0"/>
                      <w:marTop w:val="0"/>
                      <w:marBottom w:val="0"/>
                      <w:divBdr>
                        <w:top w:val="none" w:sz="0" w:space="0" w:color="auto"/>
                        <w:left w:val="none" w:sz="0" w:space="0" w:color="auto"/>
                        <w:bottom w:val="none" w:sz="0" w:space="0" w:color="auto"/>
                        <w:right w:val="none" w:sz="0" w:space="0" w:color="auto"/>
                      </w:divBdr>
                    </w:div>
                  </w:divsChild>
                </w:div>
                <w:div w:id="529531547">
                  <w:marLeft w:val="0"/>
                  <w:marRight w:val="0"/>
                  <w:marTop w:val="0"/>
                  <w:marBottom w:val="0"/>
                  <w:divBdr>
                    <w:top w:val="none" w:sz="0" w:space="0" w:color="auto"/>
                    <w:left w:val="none" w:sz="0" w:space="0" w:color="auto"/>
                    <w:bottom w:val="none" w:sz="0" w:space="0" w:color="auto"/>
                    <w:right w:val="none" w:sz="0" w:space="0" w:color="auto"/>
                  </w:divBdr>
                  <w:divsChild>
                    <w:div w:id="1433742320">
                      <w:marLeft w:val="0"/>
                      <w:marRight w:val="0"/>
                      <w:marTop w:val="0"/>
                      <w:marBottom w:val="0"/>
                      <w:divBdr>
                        <w:top w:val="none" w:sz="0" w:space="0" w:color="auto"/>
                        <w:left w:val="none" w:sz="0" w:space="0" w:color="auto"/>
                        <w:bottom w:val="none" w:sz="0" w:space="0" w:color="auto"/>
                        <w:right w:val="none" w:sz="0" w:space="0" w:color="auto"/>
                      </w:divBdr>
                    </w:div>
                  </w:divsChild>
                </w:div>
                <w:div w:id="558127422">
                  <w:marLeft w:val="0"/>
                  <w:marRight w:val="0"/>
                  <w:marTop w:val="0"/>
                  <w:marBottom w:val="0"/>
                  <w:divBdr>
                    <w:top w:val="none" w:sz="0" w:space="0" w:color="auto"/>
                    <w:left w:val="none" w:sz="0" w:space="0" w:color="auto"/>
                    <w:bottom w:val="none" w:sz="0" w:space="0" w:color="auto"/>
                    <w:right w:val="none" w:sz="0" w:space="0" w:color="auto"/>
                  </w:divBdr>
                  <w:divsChild>
                    <w:div w:id="1850874863">
                      <w:marLeft w:val="0"/>
                      <w:marRight w:val="0"/>
                      <w:marTop w:val="0"/>
                      <w:marBottom w:val="0"/>
                      <w:divBdr>
                        <w:top w:val="none" w:sz="0" w:space="0" w:color="auto"/>
                        <w:left w:val="none" w:sz="0" w:space="0" w:color="auto"/>
                        <w:bottom w:val="none" w:sz="0" w:space="0" w:color="auto"/>
                        <w:right w:val="none" w:sz="0" w:space="0" w:color="auto"/>
                      </w:divBdr>
                    </w:div>
                  </w:divsChild>
                </w:div>
                <w:div w:id="560598134">
                  <w:marLeft w:val="0"/>
                  <w:marRight w:val="0"/>
                  <w:marTop w:val="0"/>
                  <w:marBottom w:val="0"/>
                  <w:divBdr>
                    <w:top w:val="none" w:sz="0" w:space="0" w:color="auto"/>
                    <w:left w:val="none" w:sz="0" w:space="0" w:color="auto"/>
                    <w:bottom w:val="none" w:sz="0" w:space="0" w:color="auto"/>
                    <w:right w:val="none" w:sz="0" w:space="0" w:color="auto"/>
                  </w:divBdr>
                  <w:divsChild>
                    <w:div w:id="170417536">
                      <w:marLeft w:val="0"/>
                      <w:marRight w:val="0"/>
                      <w:marTop w:val="0"/>
                      <w:marBottom w:val="0"/>
                      <w:divBdr>
                        <w:top w:val="none" w:sz="0" w:space="0" w:color="auto"/>
                        <w:left w:val="none" w:sz="0" w:space="0" w:color="auto"/>
                        <w:bottom w:val="none" w:sz="0" w:space="0" w:color="auto"/>
                        <w:right w:val="none" w:sz="0" w:space="0" w:color="auto"/>
                      </w:divBdr>
                    </w:div>
                  </w:divsChild>
                </w:div>
                <w:div w:id="598564755">
                  <w:marLeft w:val="0"/>
                  <w:marRight w:val="0"/>
                  <w:marTop w:val="0"/>
                  <w:marBottom w:val="0"/>
                  <w:divBdr>
                    <w:top w:val="none" w:sz="0" w:space="0" w:color="auto"/>
                    <w:left w:val="none" w:sz="0" w:space="0" w:color="auto"/>
                    <w:bottom w:val="none" w:sz="0" w:space="0" w:color="auto"/>
                    <w:right w:val="none" w:sz="0" w:space="0" w:color="auto"/>
                  </w:divBdr>
                  <w:divsChild>
                    <w:div w:id="597180418">
                      <w:marLeft w:val="0"/>
                      <w:marRight w:val="0"/>
                      <w:marTop w:val="0"/>
                      <w:marBottom w:val="0"/>
                      <w:divBdr>
                        <w:top w:val="none" w:sz="0" w:space="0" w:color="auto"/>
                        <w:left w:val="none" w:sz="0" w:space="0" w:color="auto"/>
                        <w:bottom w:val="none" w:sz="0" w:space="0" w:color="auto"/>
                        <w:right w:val="none" w:sz="0" w:space="0" w:color="auto"/>
                      </w:divBdr>
                    </w:div>
                  </w:divsChild>
                </w:div>
                <w:div w:id="600189513">
                  <w:marLeft w:val="0"/>
                  <w:marRight w:val="0"/>
                  <w:marTop w:val="0"/>
                  <w:marBottom w:val="0"/>
                  <w:divBdr>
                    <w:top w:val="none" w:sz="0" w:space="0" w:color="auto"/>
                    <w:left w:val="none" w:sz="0" w:space="0" w:color="auto"/>
                    <w:bottom w:val="none" w:sz="0" w:space="0" w:color="auto"/>
                    <w:right w:val="none" w:sz="0" w:space="0" w:color="auto"/>
                  </w:divBdr>
                  <w:divsChild>
                    <w:div w:id="1853914175">
                      <w:marLeft w:val="0"/>
                      <w:marRight w:val="0"/>
                      <w:marTop w:val="0"/>
                      <w:marBottom w:val="0"/>
                      <w:divBdr>
                        <w:top w:val="none" w:sz="0" w:space="0" w:color="auto"/>
                        <w:left w:val="none" w:sz="0" w:space="0" w:color="auto"/>
                        <w:bottom w:val="none" w:sz="0" w:space="0" w:color="auto"/>
                        <w:right w:val="none" w:sz="0" w:space="0" w:color="auto"/>
                      </w:divBdr>
                    </w:div>
                  </w:divsChild>
                </w:div>
                <w:div w:id="602342150">
                  <w:marLeft w:val="0"/>
                  <w:marRight w:val="0"/>
                  <w:marTop w:val="0"/>
                  <w:marBottom w:val="0"/>
                  <w:divBdr>
                    <w:top w:val="none" w:sz="0" w:space="0" w:color="auto"/>
                    <w:left w:val="none" w:sz="0" w:space="0" w:color="auto"/>
                    <w:bottom w:val="none" w:sz="0" w:space="0" w:color="auto"/>
                    <w:right w:val="none" w:sz="0" w:space="0" w:color="auto"/>
                  </w:divBdr>
                  <w:divsChild>
                    <w:div w:id="2035035754">
                      <w:marLeft w:val="0"/>
                      <w:marRight w:val="0"/>
                      <w:marTop w:val="0"/>
                      <w:marBottom w:val="0"/>
                      <w:divBdr>
                        <w:top w:val="none" w:sz="0" w:space="0" w:color="auto"/>
                        <w:left w:val="none" w:sz="0" w:space="0" w:color="auto"/>
                        <w:bottom w:val="none" w:sz="0" w:space="0" w:color="auto"/>
                        <w:right w:val="none" w:sz="0" w:space="0" w:color="auto"/>
                      </w:divBdr>
                    </w:div>
                  </w:divsChild>
                </w:div>
                <w:div w:id="623655562">
                  <w:marLeft w:val="0"/>
                  <w:marRight w:val="0"/>
                  <w:marTop w:val="0"/>
                  <w:marBottom w:val="0"/>
                  <w:divBdr>
                    <w:top w:val="none" w:sz="0" w:space="0" w:color="auto"/>
                    <w:left w:val="none" w:sz="0" w:space="0" w:color="auto"/>
                    <w:bottom w:val="none" w:sz="0" w:space="0" w:color="auto"/>
                    <w:right w:val="none" w:sz="0" w:space="0" w:color="auto"/>
                  </w:divBdr>
                  <w:divsChild>
                    <w:div w:id="2085833407">
                      <w:marLeft w:val="0"/>
                      <w:marRight w:val="0"/>
                      <w:marTop w:val="0"/>
                      <w:marBottom w:val="0"/>
                      <w:divBdr>
                        <w:top w:val="none" w:sz="0" w:space="0" w:color="auto"/>
                        <w:left w:val="none" w:sz="0" w:space="0" w:color="auto"/>
                        <w:bottom w:val="none" w:sz="0" w:space="0" w:color="auto"/>
                        <w:right w:val="none" w:sz="0" w:space="0" w:color="auto"/>
                      </w:divBdr>
                    </w:div>
                  </w:divsChild>
                </w:div>
                <w:div w:id="644434449">
                  <w:marLeft w:val="0"/>
                  <w:marRight w:val="0"/>
                  <w:marTop w:val="0"/>
                  <w:marBottom w:val="0"/>
                  <w:divBdr>
                    <w:top w:val="none" w:sz="0" w:space="0" w:color="auto"/>
                    <w:left w:val="none" w:sz="0" w:space="0" w:color="auto"/>
                    <w:bottom w:val="none" w:sz="0" w:space="0" w:color="auto"/>
                    <w:right w:val="none" w:sz="0" w:space="0" w:color="auto"/>
                  </w:divBdr>
                  <w:divsChild>
                    <w:div w:id="1056783232">
                      <w:marLeft w:val="0"/>
                      <w:marRight w:val="0"/>
                      <w:marTop w:val="0"/>
                      <w:marBottom w:val="0"/>
                      <w:divBdr>
                        <w:top w:val="none" w:sz="0" w:space="0" w:color="auto"/>
                        <w:left w:val="none" w:sz="0" w:space="0" w:color="auto"/>
                        <w:bottom w:val="none" w:sz="0" w:space="0" w:color="auto"/>
                        <w:right w:val="none" w:sz="0" w:space="0" w:color="auto"/>
                      </w:divBdr>
                    </w:div>
                  </w:divsChild>
                </w:div>
                <w:div w:id="655112121">
                  <w:marLeft w:val="0"/>
                  <w:marRight w:val="0"/>
                  <w:marTop w:val="0"/>
                  <w:marBottom w:val="0"/>
                  <w:divBdr>
                    <w:top w:val="none" w:sz="0" w:space="0" w:color="auto"/>
                    <w:left w:val="none" w:sz="0" w:space="0" w:color="auto"/>
                    <w:bottom w:val="none" w:sz="0" w:space="0" w:color="auto"/>
                    <w:right w:val="none" w:sz="0" w:space="0" w:color="auto"/>
                  </w:divBdr>
                  <w:divsChild>
                    <w:div w:id="1531215758">
                      <w:marLeft w:val="0"/>
                      <w:marRight w:val="0"/>
                      <w:marTop w:val="0"/>
                      <w:marBottom w:val="0"/>
                      <w:divBdr>
                        <w:top w:val="none" w:sz="0" w:space="0" w:color="auto"/>
                        <w:left w:val="none" w:sz="0" w:space="0" w:color="auto"/>
                        <w:bottom w:val="none" w:sz="0" w:space="0" w:color="auto"/>
                        <w:right w:val="none" w:sz="0" w:space="0" w:color="auto"/>
                      </w:divBdr>
                    </w:div>
                  </w:divsChild>
                </w:div>
                <w:div w:id="671565410">
                  <w:marLeft w:val="0"/>
                  <w:marRight w:val="0"/>
                  <w:marTop w:val="0"/>
                  <w:marBottom w:val="0"/>
                  <w:divBdr>
                    <w:top w:val="none" w:sz="0" w:space="0" w:color="auto"/>
                    <w:left w:val="none" w:sz="0" w:space="0" w:color="auto"/>
                    <w:bottom w:val="none" w:sz="0" w:space="0" w:color="auto"/>
                    <w:right w:val="none" w:sz="0" w:space="0" w:color="auto"/>
                  </w:divBdr>
                  <w:divsChild>
                    <w:div w:id="674041017">
                      <w:marLeft w:val="0"/>
                      <w:marRight w:val="0"/>
                      <w:marTop w:val="0"/>
                      <w:marBottom w:val="0"/>
                      <w:divBdr>
                        <w:top w:val="none" w:sz="0" w:space="0" w:color="auto"/>
                        <w:left w:val="none" w:sz="0" w:space="0" w:color="auto"/>
                        <w:bottom w:val="none" w:sz="0" w:space="0" w:color="auto"/>
                        <w:right w:val="none" w:sz="0" w:space="0" w:color="auto"/>
                      </w:divBdr>
                    </w:div>
                  </w:divsChild>
                </w:div>
                <w:div w:id="687608791">
                  <w:marLeft w:val="0"/>
                  <w:marRight w:val="0"/>
                  <w:marTop w:val="0"/>
                  <w:marBottom w:val="0"/>
                  <w:divBdr>
                    <w:top w:val="none" w:sz="0" w:space="0" w:color="auto"/>
                    <w:left w:val="none" w:sz="0" w:space="0" w:color="auto"/>
                    <w:bottom w:val="none" w:sz="0" w:space="0" w:color="auto"/>
                    <w:right w:val="none" w:sz="0" w:space="0" w:color="auto"/>
                  </w:divBdr>
                  <w:divsChild>
                    <w:div w:id="2059620842">
                      <w:marLeft w:val="0"/>
                      <w:marRight w:val="0"/>
                      <w:marTop w:val="0"/>
                      <w:marBottom w:val="0"/>
                      <w:divBdr>
                        <w:top w:val="none" w:sz="0" w:space="0" w:color="auto"/>
                        <w:left w:val="none" w:sz="0" w:space="0" w:color="auto"/>
                        <w:bottom w:val="none" w:sz="0" w:space="0" w:color="auto"/>
                        <w:right w:val="none" w:sz="0" w:space="0" w:color="auto"/>
                      </w:divBdr>
                    </w:div>
                  </w:divsChild>
                </w:div>
                <w:div w:id="699547247">
                  <w:marLeft w:val="0"/>
                  <w:marRight w:val="0"/>
                  <w:marTop w:val="0"/>
                  <w:marBottom w:val="0"/>
                  <w:divBdr>
                    <w:top w:val="none" w:sz="0" w:space="0" w:color="auto"/>
                    <w:left w:val="none" w:sz="0" w:space="0" w:color="auto"/>
                    <w:bottom w:val="none" w:sz="0" w:space="0" w:color="auto"/>
                    <w:right w:val="none" w:sz="0" w:space="0" w:color="auto"/>
                  </w:divBdr>
                  <w:divsChild>
                    <w:div w:id="59063094">
                      <w:marLeft w:val="0"/>
                      <w:marRight w:val="0"/>
                      <w:marTop w:val="0"/>
                      <w:marBottom w:val="0"/>
                      <w:divBdr>
                        <w:top w:val="none" w:sz="0" w:space="0" w:color="auto"/>
                        <w:left w:val="none" w:sz="0" w:space="0" w:color="auto"/>
                        <w:bottom w:val="none" w:sz="0" w:space="0" w:color="auto"/>
                        <w:right w:val="none" w:sz="0" w:space="0" w:color="auto"/>
                      </w:divBdr>
                    </w:div>
                  </w:divsChild>
                </w:div>
                <w:div w:id="709690107">
                  <w:marLeft w:val="0"/>
                  <w:marRight w:val="0"/>
                  <w:marTop w:val="0"/>
                  <w:marBottom w:val="0"/>
                  <w:divBdr>
                    <w:top w:val="none" w:sz="0" w:space="0" w:color="auto"/>
                    <w:left w:val="none" w:sz="0" w:space="0" w:color="auto"/>
                    <w:bottom w:val="none" w:sz="0" w:space="0" w:color="auto"/>
                    <w:right w:val="none" w:sz="0" w:space="0" w:color="auto"/>
                  </w:divBdr>
                  <w:divsChild>
                    <w:div w:id="162017491">
                      <w:marLeft w:val="0"/>
                      <w:marRight w:val="0"/>
                      <w:marTop w:val="0"/>
                      <w:marBottom w:val="0"/>
                      <w:divBdr>
                        <w:top w:val="none" w:sz="0" w:space="0" w:color="auto"/>
                        <w:left w:val="none" w:sz="0" w:space="0" w:color="auto"/>
                        <w:bottom w:val="none" w:sz="0" w:space="0" w:color="auto"/>
                        <w:right w:val="none" w:sz="0" w:space="0" w:color="auto"/>
                      </w:divBdr>
                    </w:div>
                  </w:divsChild>
                </w:div>
                <w:div w:id="716783882">
                  <w:marLeft w:val="0"/>
                  <w:marRight w:val="0"/>
                  <w:marTop w:val="0"/>
                  <w:marBottom w:val="0"/>
                  <w:divBdr>
                    <w:top w:val="none" w:sz="0" w:space="0" w:color="auto"/>
                    <w:left w:val="none" w:sz="0" w:space="0" w:color="auto"/>
                    <w:bottom w:val="none" w:sz="0" w:space="0" w:color="auto"/>
                    <w:right w:val="none" w:sz="0" w:space="0" w:color="auto"/>
                  </w:divBdr>
                  <w:divsChild>
                    <w:div w:id="71391079">
                      <w:marLeft w:val="0"/>
                      <w:marRight w:val="0"/>
                      <w:marTop w:val="0"/>
                      <w:marBottom w:val="0"/>
                      <w:divBdr>
                        <w:top w:val="none" w:sz="0" w:space="0" w:color="auto"/>
                        <w:left w:val="none" w:sz="0" w:space="0" w:color="auto"/>
                        <w:bottom w:val="none" w:sz="0" w:space="0" w:color="auto"/>
                        <w:right w:val="none" w:sz="0" w:space="0" w:color="auto"/>
                      </w:divBdr>
                    </w:div>
                  </w:divsChild>
                </w:div>
                <w:div w:id="726689757">
                  <w:marLeft w:val="0"/>
                  <w:marRight w:val="0"/>
                  <w:marTop w:val="0"/>
                  <w:marBottom w:val="0"/>
                  <w:divBdr>
                    <w:top w:val="none" w:sz="0" w:space="0" w:color="auto"/>
                    <w:left w:val="none" w:sz="0" w:space="0" w:color="auto"/>
                    <w:bottom w:val="none" w:sz="0" w:space="0" w:color="auto"/>
                    <w:right w:val="none" w:sz="0" w:space="0" w:color="auto"/>
                  </w:divBdr>
                  <w:divsChild>
                    <w:div w:id="417603624">
                      <w:marLeft w:val="0"/>
                      <w:marRight w:val="0"/>
                      <w:marTop w:val="0"/>
                      <w:marBottom w:val="0"/>
                      <w:divBdr>
                        <w:top w:val="none" w:sz="0" w:space="0" w:color="auto"/>
                        <w:left w:val="none" w:sz="0" w:space="0" w:color="auto"/>
                        <w:bottom w:val="none" w:sz="0" w:space="0" w:color="auto"/>
                        <w:right w:val="none" w:sz="0" w:space="0" w:color="auto"/>
                      </w:divBdr>
                    </w:div>
                  </w:divsChild>
                </w:div>
                <w:div w:id="731080442">
                  <w:marLeft w:val="0"/>
                  <w:marRight w:val="0"/>
                  <w:marTop w:val="0"/>
                  <w:marBottom w:val="0"/>
                  <w:divBdr>
                    <w:top w:val="none" w:sz="0" w:space="0" w:color="auto"/>
                    <w:left w:val="none" w:sz="0" w:space="0" w:color="auto"/>
                    <w:bottom w:val="none" w:sz="0" w:space="0" w:color="auto"/>
                    <w:right w:val="none" w:sz="0" w:space="0" w:color="auto"/>
                  </w:divBdr>
                  <w:divsChild>
                    <w:div w:id="151719851">
                      <w:marLeft w:val="0"/>
                      <w:marRight w:val="0"/>
                      <w:marTop w:val="0"/>
                      <w:marBottom w:val="0"/>
                      <w:divBdr>
                        <w:top w:val="none" w:sz="0" w:space="0" w:color="auto"/>
                        <w:left w:val="none" w:sz="0" w:space="0" w:color="auto"/>
                        <w:bottom w:val="none" w:sz="0" w:space="0" w:color="auto"/>
                        <w:right w:val="none" w:sz="0" w:space="0" w:color="auto"/>
                      </w:divBdr>
                    </w:div>
                  </w:divsChild>
                </w:div>
                <w:div w:id="732850932">
                  <w:marLeft w:val="0"/>
                  <w:marRight w:val="0"/>
                  <w:marTop w:val="0"/>
                  <w:marBottom w:val="0"/>
                  <w:divBdr>
                    <w:top w:val="none" w:sz="0" w:space="0" w:color="auto"/>
                    <w:left w:val="none" w:sz="0" w:space="0" w:color="auto"/>
                    <w:bottom w:val="none" w:sz="0" w:space="0" w:color="auto"/>
                    <w:right w:val="none" w:sz="0" w:space="0" w:color="auto"/>
                  </w:divBdr>
                  <w:divsChild>
                    <w:div w:id="264769458">
                      <w:marLeft w:val="0"/>
                      <w:marRight w:val="0"/>
                      <w:marTop w:val="0"/>
                      <w:marBottom w:val="0"/>
                      <w:divBdr>
                        <w:top w:val="none" w:sz="0" w:space="0" w:color="auto"/>
                        <w:left w:val="none" w:sz="0" w:space="0" w:color="auto"/>
                        <w:bottom w:val="none" w:sz="0" w:space="0" w:color="auto"/>
                        <w:right w:val="none" w:sz="0" w:space="0" w:color="auto"/>
                      </w:divBdr>
                    </w:div>
                    <w:div w:id="299573000">
                      <w:marLeft w:val="0"/>
                      <w:marRight w:val="0"/>
                      <w:marTop w:val="0"/>
                      <w:marBottom w:val="0"/>
                      <w:divBdr>
                        <w:top w:val="none" w:sz="0" w:space="0" w:color="auto"/>
                        <w:left w:val="none" w:sz="0" w:space="0" w:color="auto"/>
                        <w:bottom w:val="none" w:sz="0" w:space="0" w:color="auto"/>
                        <w:right w:val="none" w:sz="0" w:space="0" w:color="auto"/>
                      </w:divBdr>
                    </w:div>
                  </w:divsChild>
                </w:div>
                <w:div w:id="750589040">
                  <w:marLeft w:val="0"/>
                  <w:marRight w:val="0"/>
                  <w:marTop w:val="0"/>
                  <w:marBottom w:val="0"/>
                  <w:divBdr>
                    <w:top w:val="none" w:sz="0" w:space="0" w:color="auto"/>
                    <w:left w:val="none" w:sz="0" w:space="0" w:color="auto"/>
                    <w:bottom w:val="none" w:sz="0" w:space="0" w:color="auto"/>
                    <w:right w:val="none" w:sz="0" w:space="0" w:color="auto"/>
                  </w:divBdr>
                  <w:divsChild>
                    <w:div w:id="1949963403">
                      <w:marLeft w:val="0"/>
                      <w:marRight w:val="0"/>
                      <w:marTop w:val="0"/>
                      <w:marBottom w:val="0"/>
                      <w:divBdr>
                        <w:top w:val="none" w:sz="0" w:space="0" w:color="auto"/>
                        <w:left w:val="none" w:sz="0" w:space="0" w:color="auto"/>
                        <w:bottom w:val="none" w:sz="0" w:space="0" w:color="auto"/>
                        <w:right w:val="none" w:sz="0" w:space="0" w:color="auto"/>
                      </w:divBdr>
                    </w:div>
                  </w:divsChild>
                </w:div>
                <w:div w:id="754320886">
                  <w:marLeft w:val="0"/>
                  <w:marRight w:val="0"/>
                  <w:marTop w:val="0"/>
                  <w:marBottom w:val="0"/>
                  <w:divBdr>
                    <w:top w:val="none" w:sz="0" w:space="0" w:color="auto"/>
                    <w:left w:val="none" w:sz="0" w:space="0" w:color="auto"/>
                    <w:bottom w:val="none" w:sz="0" w:space="0" w:color="auto"/>
                    <w:right w:val="none" w:sz="0" w:space="0" w:color="auto"/>
                  </w:divBdr>
                  <w:divsChild>
                    <w:div w:id="962930165">
                      <w:marLeft w:val="0"/>
                      <w:marRight w:val="0"/>
                      <w:marTop w:val="0"/>
                      <w:marBottom w:val="0"/>
                      <w:divBdr>
                        <w:top w:val="none" w:sz="0" w:space="0" w:color="auto"/>
                        <w:left w:val="none" w:sz="0" w:space="0" w:color="auto"/>
                        <w:bottom w:val="none" w:sz="0" w:space="0" w:color="auto"/>
                        <w:right w:val="none" w:sz="0" w:space="0" w:color="auto"/>
                      </w:divBdr>
                    </w:div>
                  </w:divsChild>
                </w:div>
                <w:div w:id="758715970">
                  <w:marLeft w:val="0"/>
                  <w:marRight w:val="0"/>
                  <w:marTop w:val="0"/>
                  <w:marBottom w:val="0"/>
                  <w:divBdr>
                    <w:top w:val="none" w:sz="0" w:space="0" w:color="auto"/>
                    <w:left w:val="none" w:sz="0" w:space="0" w:color="auto"/>
                    <w:bottom w:val="none" w:sz="0" w:space="0" w:color="auto"/>
                    <w:right w:val="none" w:sz="0" w:space="0" w:color="auto"/>
                  </w:divBdr>
                  <w:divsChild>
                    <w:div w:id="664894267">
                      <w:marLeft w:val="0"/>
                      <w:marRight w:val="0"/>
                      <w:marTop w:val="0"/>
                      <w:marBottom w:val="0"/>
                      <w:divBdr>
                        <w:top w:val="none" w:sz="0" w:space="0" w:color="auto"/>
                        <w:left w:val="none" w:sz="0" w:space="0" w:color="auto"/>
                        <w:bottom w:val="none" w:sz="0" w:space="0" w:color="auto"/>
                        <w:right w:val="none" w:sz="0" w:space="0" w:color="auto"/>
                      </w:divBdr>
                    </w:div>
                  </w:divsChild>
                </w:div>
                <w:div w:id="759302403">
                  <w:marLeft w:val="0"/>
                  <w:marRight w:val="0"/>
                  <w:marTop w:val="0"/>
                  <w:marBottom w:val="0"/>
                  <w:divBdr>
                    <w:top w:val="none" w:sz="0" w:space="0" w:color="auto"/>
                    <w:left w:val="none" w:sz="0" w:space="0" w:color="auto"/>
                    <w:bottom w:val="none" w:sz="0" w:space="0" w:color="auto"/>
                    <w:right w:val="none" w:sz="0" w:space="0" w:color="auto"/>
                  </w:divBdr>
                  <w:divsChild>
                    <w:div w:id="2106227305">
                      <w:marLeft w:val="0"/>
                      <w:marRight w:val="0"/>
                      <w:marTop w:val="0"/>
                      <w:marBottom w:val="0"/>
                      <w:divBdr>
                        <w:top w:val="none" w:sz="0" w:space="0" w:color="auto"/>
                        <w:left w:val="none" w:sz="0" w:space="0" w:color="auto"/>
                        <w:bottom w:val="none" w:sz="0" w:space="0" w:color="auto"/>
                        <w:right w:val="none" w:sz="0" w:space="0" w:color="auto"/>
                      </w:divBdr>
                    </w:div>
                  </w:divsChild>
                </w:div>
                <w:div w:id="764688290">
                  <w:marLeft w:val="0"/>
                  <w:marRight w:val="0"/>
                  <w:marTop w:val="0"/>
                  <w:marBottom w:val="0"/>
                  <w:divBdr>
                    <w:top w:val="none" w:sz="0" w:space="0" w:color="auto"/>
                    <w:left w:val="none" w:sz="0" w:space="0" w:color="auto"/>
                    <w:bottom w:val="none" w:sz="0" w:space="0" w:color="auto"/>
                    <w:right w:val="none" w:sz="0" w:space="0" w:color="auto"/>
                  </w:divBdr>
                  <w:divsChild>
                    <w:div w:id="956713463">
                      <w:marLeft w:val="0"/>
                      <w:marRight w:val="0"/>
                      <w:marTop w:val="0"/>
                      <w:marBottom w:val="0"/>
                      <w:divBdr>
                        <w:top w:val="none" w:sz="0" w:space="0" w:color="auto"/>
                        <w:left w:val="none" w:sz="0" w:space="0" w:color="auto"/>
                        <w:bottom w:val="none" w:sz="0" w:space="0" w:color="auto"/>
                        <w:right w:val="none" w:sz="0" w:space="0" w:color="auto"/>
                      </w:divBdr>
                    </w:div>
                  </w:divsChild>
                </w:div>
                <w:div w:id="772095958">
                  <w:marLeft w:val="0"/>
                  <w:marRight w:val="0"/>
                  <w:marTop w:val="0"/>
                  <w:marBottom w:val="0"/>
                  <w:divBdr>
                    <w:top w:val="none" w:sz="0" w:space="0" w:color="auto"/>
                    <w:left w:val="none" w:sz="0" w:space="0" w:color="auto"/>
                    <w:bottom w:val="none" w:sz="0" w:space="0" w:color="auto"/>
                    <w:right w:val="none" w:sz="0" w:space="0" w:color="auto"/>
                  </w:divBdr>
                  <w:divsChild>
                    <w:div w:id="409543173">
                      <w:marLeft w:val="0"/>
                      <w:marRight w:val="0"/>
                      <w:marTop w:val="0"/>
                      <w:marBottom w:val="0"/>
                      <w:divBdr>
                        <w:top w:val="none" w:sz="0" w:space="0" w:color="auto"/>
                        <w:left w:val="none" w:sz="0" w:space="0" w:color="auto"/>
                        <w:bottom w:val="none" w:sz="0" w:space="0" w:color="auto"/>
                        <w:right w:val="none" w:sz="0" w:space="0" w:color="auto"/>
                      </w:divBdr>
                    </w:div>
                  </w:divsChild>
                </w:div>
                <w:div w:id="773867651">
                  <w:marLeft w:val="0"/>
                  <w:marRight w:val="0"/>
                  <w:marTop w:val="0"/>
                  <w:marBottom w:val="0"/>
                  <w:divBdr>
                    <w:top w:val="none" w:sz="0" w:space="0" w:color="auto"/>
                    <w:left w:val="none" w:sz="0" w:space="0" w:color="auto"/>
                    <w:bottom w:val="none" w:sz="0" w:space="0" w:color="auto"/>
                    <w:right w:val="none" w:sz="0" w:space="0" w:color="auto"/>
                  </w:divBdr>
                  <w:divsChild>
                    <w:div w:id="442499126">
                      <w:marLeft w:val="0"/>
                      <w:marRight w:val="0"/>
                      <w:marTop w:val="0"/>
                      <w:marBottom w:val="0"/>
                      <w:divBdr>
                        <w:top w:val="none" w:sz="0" w:space="0" w:color="auto"/>
                        <w:left w:val="none" w:sz="0" w:space="0" w:color="auto"/>
                        <w:bottom w:val="none" w:sz="0" w:space="0" w:color="auto"/>
                        <w:right w:val="none" w:sz="0" w:space="0" w:color="auto"/>
                      </w:divBdr>
                    </w:div>
                  </w:divsChild>
                </w:div>
                <w:div w:id="779255290">
                  <w:marLeft w:val="0"/>
                  <w:marRight w:val="0"/>
                  <w:marTop w:val="0"/>
                  <w:marBottom w:val="0"/>
                  <w:divBdr>
                    <w:top w:val="none" w:sz="0" w:space="0" w:color="auto"/>
                    <w:left w:val="none" w:sz="0" w:space="0" w:color="auto"/>
                    <w:bottom w:val="none" w:sz="0" w:space="0" w:color="auto"/>
                    <w:right w:val="none" w:sz="0" w:space="0" w:color="auto"/>
                  </w:divBdr>
                  <w:divsChild>
                    <w:div w:id="1706637133">
                      <w:marLeft w:val="0"/>
                      <w:marRight w:val="0"/>
                      <w:marTop w:val="0"/>
                      <w:marBottom w:val="0"/>
                      <w:divBdr>
                        <w:top w:val="none" w:sz="0" w:space="0" w:color="auto"/>
                        <w:left w:val="none" w:sz="0" w:space="0" w:color="auto"/>
                        <w:bottom w:val="none" w:sz="0" w:space="0" w:color="auto"/>
                        <w:right w:val="none" w:sz="0" w:space="0" w:color="auto"/>
                      </w:divBdr>
                    </w:div>
                  </w:divsChild>
                </w:div>
                <w:div w:id="779489231">
                  <w:marLeft w:val="0"/>
                  <w:marRight w:val="0"/>
                  <w:marTop w:val="0"/>
                  <w:marBottom w:val="0"/>
                  <w:divBdr>
                    <w:top w:val="none" w:sz="0" w:space="0" w:color="auto"/>
                    <w:left w:val="none" w:sz="0" w:space="0" w:color="auto"/>
                    <w:bottom w:val="none" w:sz="0" w:space="0" w:color="auto"/>
                    <w:right w:val="none" w:sz="0" w:space="0" w:color="auto"/>
                  </w:divBdr>
                  <w:divsChild>
                    <w:div w:id="1318846638">
                      <w:marLeft w:val="0"/>
                      <w:marRight w:val="0"/>
                      <w:marTop w:val="0"/>
                      <w:marBottom w:val="0"/>
                      <w:divBdr>
                        <w:top w:val="none" w:sz="0" w:space="0" w:color="auto"/>
                        <w:left w:val="none" w:sz="0" w:space="0" w:color="auto"/>
                        <w:bottom w:val="none" w:sz="0" w:space="0" w:color="auto"/>
                        <w:right w:val="none" w:sz="0" w:space="0" w:color="auto"/>
                      </w:divBdr>
                    </w:div>
                  </w:divsChild>
                </w:div>
                <w:div w:id="794713746">
                  <w:marLeft w:val="0"/>
                  <w:marRight w:val="0"/>
                  <w:marTop w:val="0"/>
                  <w:marBottom w:val="0"/>
                  <w:divBdr>
                    <w:top w:val="none" w:sz="0" w:space="0" w:color="auto"/>
                    <w:left w:val="none" w:sz="0" w:space="0" w:color="auto"/>
                    <w:bottom w:val="none" w:sz="0" w:space="0" w:color="auto"/>
                    <w:right w:val="none" w:sz="0" w:space="0" w:color="auto"/>
                  </w:divBdr>
                  <w:divsChild>
                    <w:div w:id="796022347">
                      <w:marLeft w:val="0"/>
                      <w:marRight w:val="0"/>
                      <w:marTop w:val="0"/>
                      <w:marBottom w:val="0"/>
                      <w:divBdr>
                        <w:top w:val="none" w:sz="0" w:space="0" w:color="auto"/>
                        <w:left w:val="none" w:sz="0" w:space="0" w:color="auto"/>
                        <w:bottom w:val="none" w:sz="0" w:space="0" w:color="auto"/>
                        <w:right w:val="none" w:sz="0" w:space="0" w:color="auto"/>
                      </w:divBdr>
                    </w:div>
                  </w:divsChild>
                </w:div>
                <w:div w:id="813644011">
                  <w:marLeft w:val="0"/>
                  <w:marRight w:val="0"/>
                  <w:marTop w:val="0"/>
                  <w:marBottom w:val="0"/>
                  <w:divBdr>
                    <w:top w:val="none" w:sz="0" w:space="0" w:color="auto"/>
                    <w:left w:val="none" w:sz="0" w:space="0" w:color="auto"/>
                    <w:bottom w:val="none" w:sz="0" w:space="0" w:color="auto"/>
                    <w:right w:val="none" w:sz="0" w:space="0" w:color="auto"/>
                  </w:divBdr>
                  <w:divsChild>
                    <w:div w:id="1002589431">
                      <w:marLeft w:val="0"/>
                      <w:marRight w:val="0"/>
                      <w:marTop w:val="0"/>
                      <w:marBottom w:val="0"/>
                      <w:divBdr>
                        <w:top w:val="none" w:sz="0" w:space="0" w:color="auto"/>
                        <w:left w:val="none" w:sz="0" w:space="0" w:color="auto"/>
                        <w:bottom w:val="none" w:sz="0" w:space="0" w:color="auto"/>
                        <w:right w:val="none" w:sz="0" w:space="0" w:color="auto"/>
                      </w:divBdr>
                    </w:div>
                  </w:divsChild>
                </w:div>
                <w:div w:id="820123795">
                  <w:marLeft w:val="0"/>
                  <w:marRight w:val="0"/>
                  <w:marTop w:val="0"/>
                  <w:marBottom w:val="0"/>
                  <w:divBdr>
                    <w:top w:val="none" w:sz="0" w:space="0" w:color="auto"/>
                    <w:left w:val="none" w:sz="0" w:space="0" w:color="auto"/>
                    <w:bottom w:val="none" w:sz="0" w:space="0" w:color="auto"/>
                    <w:right w:val="none" w:sz="0" w:space="0" w:color="auto"/>
                  </w:divBdr>
                  <w:divsChild>
                    <w:div w:id="414284556">
                      <w:marLeft w:val="0"/>
                      <w:marRight w:val="0"/>
                      <w:marTop w:val="0"/>
                      <w:marBottom w:val="0"/>
                      <w:divBdr>
                        <w:top w:val="none" w:sz="0" w:space="0" w:color="auto"/>
                        <w:left w:val="none" w:sz="0" w:space="0" w:color="auto"/>
                        <w:bottom w:val="none" w:sz="0" w:space="0" w:color="auto"/>
                        <w:right w:val="none" w:sz="0" w:space="0" w:color="auto"/>
                      </w:divBdr>
                    </w:div>
                  </w:divsChild>
                </w:div>
                <w:div w:id="828637640">
                  <w:marLeft w:val="0"/>
                  <w:marRight w:val="0"/>
                  <w:marTop w:val="0"/>
                  <w:marBottom w:val="0"/>
                  <w:divBdr>
                    <w:top w:val="none" w:sz="0" w:space="0" w:color="auto"/>
                    <w:left w:val="none" w:sz="0" w:space="0" w:color="auto"/>
                    <w:bottom w:val="none" w:sz="0" w:space="0" w:color="auto"/>
                    <w:right w:val="none" w:sz="0" w:space="0" w:color="auto"/>
                  </w:divBdr>
                  <w:divsChild>
                    <w:div w:id="1626043798">
                      <w:marLeft w:val="0"/>
                      <w:marRight w:val="0"/>
                      <w:marTop w:val="0"/>
                      <w:marBottom w:val="0"/>
                      <w:divBdr>
                        <w:top w:val="none" w:sz="0" w:space="0" w:color="auto"/>
                        <w:left w:val="none" w:sz="0" w:space="0" w:color="auto"/>
                        <w:bottom w:val="none" w:sz="0" w:space="0" w:color="auto"/>
                        <w:right w:val="none" w:sz="0" w:space="0" w:color="auto"/>
                      </w:divBdr>
                    </w:div>
                  </w:divsChild>
                </w:div>
                <w:div w:id="853611969">
                  <w:marLeft w:val="0"/>
                  <w:marRight w:val="0"/>
                  <w:marTop w:val="0"/>
                  <w:marBottom w:val="0"/>
                  <w:divBdr>
                    <w:top w:val="none" w:sz="0" w:space="0" w:color="auto"/>
                    <w:left w:val="none" w:sz="0" w:space="0" w:color="auto"/>
                    <w:bottom w:val="none" w:sz="0" w:space="0" w:color="auto"/>
                    <w:right w:val="none" w:sz="0" w:space="0" w:color="auto"/>
                  </w:divBdr>
                  <w:divsChild>
                    <w:div w:id="1770812165">
                      <w:marLeft w:val="0"/>
                      <w:marRight w:val="0"/>
                      <w:marTop w:val="0"/>
                      <w:marBottom w:val="0"/>
                      <w:divBdr>
                        <w:top w:val="none" w:sz="0" w:space="0" w:color="auto"/>
                        <w:left w:val="none" w:sz="0" w:space="0" w:color="auto"/>
                        <w:bottom w:val="none" w:sz="0" w:space="0" w:color="auto"/>
                        <w:right w:val="none" w:sz="0" w:space="0" w:color="auto"/>
                      </w:divBdr>
                    </w:div>
                  </w:divsChild>
                </w:div>
                <w:div w:id="857355417">
                  <w:marLeft w:val="0"/>
                  <w:marRight w:val="0"/>
                  <w:marTop w:val="0"/>
                  <w:marBottom w:val="0"/>
                  <w:divBdr>
                    <w:top w:val="none" w:sz="0" w:space="0" w:color="auto"/>
                    <w:left w:val="none" w:sz="0" w:space="0" w:color="auto"/>
                    <w:bottom w:val="none" w:sz="0" w:space="0" w:color="auto"/>
                    <w:right w:val="none" w:sz="0" w:space="0" w:color="auto"/>
                  </w:divBdr>
                  <w:divsChild>
                    <w:div w:id="1284309837">
                      <w:marLeft w:val="0"/>
                      <w:marRight w:val="0"/>
                      <w:marTop w:val="0"/>
                      <w:marBottom w:val="0"/>
                      <w:divBdr>
                        <w:top w:val="none" w:sz="0" w:space="0" w:color="auto"/>
                        <w:left w:val="none" w:sz="0" w:space="0" w:color="auto"/>
                        <w:bottom w:val="none" w:sz="0" w:space="0" w:color="auto"/>
                        <w:right w:val="none" w:sz="0" w:space="0" w:color="auto"/>
                      </w:divBdr>
                    </w:div>
                  </w:divsChild>
                </w:div>
                <w:div w:id="860627420">
                  <w:marLeft w:val="0"/>
                  <w:marRight w:val="0"/>
                  <w:marTop w:val="0"/>
                  <w:marBottom w:val="0"/>
                  <w:divBdr>
                    <w:top w:val="none" w:sz="0" w:space="0" w:color="auto"/>
                    <w:left w:val="none" w:sz="0" w:space="0" w:color="auto"/>
                    <w:bottom w:val="none" w:sz="0" w:space="0" w:color="auto"/>
                    <w:right w:val="none" w:sz="0" w:space="0" w:color="auto"/>
                  </w:divBdr>
                  <w:divsChild>
                    <w:div w:id="1004086823">
                      <w:marLeft w:val="0"/>
                      <w:marRight w:val="0"/>
                      <w:marTop w:val="0"/>
                      <w:marBottom w:val="0"/>
                      <w:divBdr>
                        <w:top w:val="none" w:sz="0" w:space="0" w:color="auto"/>
                        <w:left w:val="none" w:sz="0" w:space="0" w:color="auto"/>
                        <w:bottom w:val="none" w:sz="0" w:space="0" w:color="auto"/>
                        <w:right w:val="none" w:sz="0" w:space="0" w:color="auto"/>
                      </w:divBdr>
                    </w:div>
                  </w:divsChild>
                </w:div>
                <w:div w:id="865868800">
                  <w:marLeft w:val="0"/>
                  <w:marRight w:val="0"/>
                  <w:marTop w:val="0"/>
                  <w:marBottom w:val="0"/>
                  <w:divBdr>
                    <w:top w:val="none" w:sz="0" w:space="0" w:color="auto"/>
                    <w:left w:val="none" w:sz="0" w:space="0" w:color="auto"/>
                    <w:bottom w:val="none" w:sz="0" w:space="0" w:color="auto"/>
                    <w:right w:val="none" w:sz="0" w:space="0" w:color="auto"/>
                  </w:divBdr>
                  <w:divsChild>
                    <w:div w:id="812522139">
                      <w:marLeft w:val="0"/>
                      <w:marRight w:val="0"/>
                      <w:marTop w:val="0"/>
                      <w:marBottom w:val="0"/>
                      <w:divBdr>
                        <w:top w:val="none" w:sz="0" w:space="0" w:color="auto"/>
                        <w:left w:val="none" w:sz="0" w:space="0" w:color="auto"/>
                        <w:bottom w:val="none" w:sz="0" w:space="0" w:color="auto"/>
                        <w:right w:val="none" w:sz="0" w:space="0" w:color="auto"/>
                      </w:divBdr>
                    </w:div>
                  </w:divsChild>
                </w:div>
                <w:div w:id="866524193">
                  <w:marLeft w:val="0"/>
                  <w:marRight w:val="0"/>
                  <w:marTop w:val="0"/>
                  <w:marBottom w:val="0"/>
                  <w:divBdr>
                    <w:top w:val="none" w:sz="0" w:space="0" w:color="auto"/>
                    <w:left w:val="none" w:sz="0" w:space="0" w:color="auto"/>
                    <w:bottom w:val="none" w:sz="0" w:space="0" w:color="auto"/>
                    <w:right w:val="none" w:sz="0" w:space="0" w:color="auto"/>
                  </w:divBdr>
                  <w:divsChild>
                    <w:div w:id="757872862">
                      <w:marLeft w:val="0"/>
                      <w:marRight w:val="0"/>
                      <w:marTop w:val="0"/>
                      <w:marBottom w:val="0"/>
                      <w:divBdr>
                        <w:top w:val="none" w:sz="0" w:space="0" w:color="auto"/>
                        <w:left w:val="none" w:sz="0" w:space="0" w:color="auto"/>
                        <w:bottom w:val="none" w:sz="0" w:space="0" w:color="auto"/>
                        <w:right w:val="none" w:sz="0" w:space="0" w:color="auto"/>
                      </w:divBdr>
                    </w:div>
                  </w:divsChild>
                </w:div>
                <w:div w:id="901524470">
                  <w:marLeft w:val="0"/>
                  <w:marRight w:val="0"/>
                  <w:marTop w:val="0"/>
                  <w:marBottom w:val="0"/>
                  <w:divBdr>
                    <w:top w:val="none" w:sz="0" w:space="0" w:color="auto"/>
                    <w:left w:val="none" w:sz="0" w:space="0" w:color="auto"/>
                    <w:bottom w:val="none" w:sz="0" w:space="0" w:color="auto"/>
                    <w:right w:val="none" w:sz="0" w:space="0" w:color="auto"/>
                  </w:divBdr>
                  <w:divsChild>
                    <w:div w:id="1187867490">
                      <w:marLeft w:val="0"/>
                      <w:marRight w:val="0"/>
                      <w:marTop w:val="0"/>
                      <w:marBottom w:val="0"/>
                      <w:divBdr>
                        <w:top w:val="none" w:sz="0" w:space="0" w:color="auto"/>
                        <w:left w:val="none" w:sz="0" w:space="0" w:color="auto"/>
                        <w:bottom w:val="none" w:sz="0" w:space="0" w:color="auto"/>
                        <w:right w:val="none" w:sz="0" w:space="0" w:color="auto"/>
                      </w:divBdr>
                    </w:div>
                  </w:divsChild>
                </w:div>
                <w:div w:id="917055688">
                  <w:marLeft w:val="0"/>
                  <w:marRight w:val="0"/>
                  <w:marTop w:val="0"/>
                  <w:marBottom w:val="0"/>
                  <w:divBdr>
                    <w:top w:val="none" w:sz="0" w:space="0" w:color="auto"/>
                    <w:left w:val="none" w:sz="0" w:space="0" w:color="auto"/>
                    <w:bottom w:val="none" w:sz="0" w:space="0" w:color="auto"/>
                    <w:right w:val="none" w:sz="0" w:space="0" w:color="auto"/>
                  </w:divBdr>
                  <w:divsChild>
                    <w:div w:id="1742293279">
                      <w:marLeft w:val="0"/>
                      <w:marRight w:val="0"/>
                      <w:marTop w:val="0"/>
                      <w:marBottom w:val="0"/>
                      <w:divBdr>
                        <w:top w:val="none" w:sz="0" w:space="0" w:color="auto"/>
                        <w:left w:val="none" w:sz="0" w:space="0" w:color="auto"/>
                        <w:bottom w:val="none" w:sz="0" w:space="0" w:color="auto"/>
                        <w:right w:val="none" w:sz="0" w:space="0" w:color="auto"/>
                      </w:divBdr>
                    </w:div>
                  </w:divsChild>
                </w:div>
                <w:div w:id="945649954">
                  <w:marLeft w:val="0"/>
                  <w:marRight w:val="0"/>
                  <w:marTop w:val="0"/>
                  <w:marBottom w:val="0"/>
                  <w:divBdr>
                    <w:top w:val="none" w:sz="0" w:space="0" w:color="auto"/>
                    <w:left w:val="none" w:sz="0" w:space="0" w:color="auto"/>
                    <w:bottom w:val="none" w:sz="0" w:space="0" w:color="auto"/>
                    <w:right w:val="none" w:sz="0" w:space="0" w:color="auto"/>
                  </w:divBdr>
                  <w:divsChild>
                    <w:div w:id="53354373">
                      <w:marLeft w:val="0"/>
                      <w:marRight w:val="0"/>
                      <w:marTop w:val="0"/>
                      <w:marBottom w:val="0"/>
                      <w:divBdr>
                        <w:top w:val="none" w:sz="0" w:space="0" w:color="auto"/>
                        <w:left w:val="none" w:sz="0" w:space="0" w:color="auto"/>
                        <w:bottom w:val="none" w:sz="0" w:space="0" w:color="auto"/>
                        <w:right w:val="none" w:sz="0" w:space="0" w:color="auto"/>
                      </w:divBdr>
                    </w:div>
                  </w:divsChild>
                </w:div>
                <w:div w:id="960041360">
                  <w:marLeft w:val="0"/>
                  <w:marRight w:val="0"/>
                  <w:marTop w:val="0"/>
                  <w:marBottom w:val="0"/>
                  <w:divBdr>
                    <w:top w:val="none" w:sz="0" w:space="0" w:color="auto"/>
                    <w:left w:val="none" w:sz="0" w:space="0" w:color="auto"/>
                    <w:bottom w:val="none" w:sz="0" w:space="0" w:color="auto"/>
                    <w:right w:val="none" w:sz="0" w:space="0" w:color="auto"/>
                  </w:divBdr>
                  <w:divsChild>
                    <w:div w:id="1094549001">
                      <w:marLeft w:val="0"/>
                      <w:marRight w:val="0"/>
                      <w:marTop w:val="0"/>
                      <w:marBottom w:val="0"/>
                      <w:divBdr>
                        <w:top w:val="none" w:sz="0" w:space="0" w:color="auto"/>
                        <w:left w:val="none" w:sz="0" w:space="0" w:color="auto"/>
                        <w:bottom w:val="none" w:sz="0" w:space="0" w:color="auto"/>
                        <w:right w:val="none" w:sz="0" w:space="0" w:color="auto"/>
                      </w:divBdr>
                    </w:div>
                    <w:div w:id="1166632758">
                      <w:marLeft w:val="0"/>
                      <w:marRight w:val="0"/>
                      <w:marTop w:val="0"/>
                      <w:marBottom w:val="0"/>
                      <w:divBdr>
                        <w:top w:val="none" w:sz="0" w:space="0" w:color="auto"/>
                        <w:left w:val="none" w:sz="0" w:space="0" w:color="auto"/>
                        <w:bottom w:val="none" w:sz="0" w:space="0" w:color="auto"/>
                        <w:right w:val="none" w:sz="0" w:space="0" w:color="auto"/>
                      </w:divBdr>
                    </w:div>
                    <w:div w:id="1568346859">
                      <w:marLeft w:val="0"/>
                      <w:marRight w:val="0"/>
                      <w:marTop w:val="0"/>
                      <w:marBottom w:val="0"/>
                      <w:divBdr>
                        <w:top w:val="none" w:sz="0" w:space="0" w:color="auto"/>
                        <w:left w:val="none" w:sz="0" w:space="0" w:color="auto"/>
                        <w:bottom w:val="none" w:sz="0" w:space="0" w:color="auto"/>
                        <w:right w:val="none" w:sz="0" w:space="0" w:color="auto"/>
                      </w:divBdr>
                    </w:div>
                  </w:divsChild>
                </w:div>
                <w:div w:id="962074088">
                  <w:marLeft w:val="0"/>
                  <w:marRight w:val="0"/>
                  <w:marTop w:val="0"/>
                  <w:marBottom w:val="0"/>
                  <w:divBdr>
                    <w:top w:val="none" w:sz="0" w:space="0" w:color="auto"/>
                    <w:left w:val="none" w:sz="0" w:space="0" w:color="auto"/>
                    <w:bottom w:val="none" w:sz="0" w:space="0" w:color="auto"/>
                    <w:right w:val="none" w:sz="0" w:space="0" w:color="auto"/>
                  </w:divBdr>
                  <w:divsChild>
                    <w:div w:id="1744836544">
                      <w:marLeft w:val="0"/>
                      <w:marRight w:val="0"/>
                      <w:marTop w:val="0"/>
                      <w:marBottom w:val="0"/>
                      <w:divBdr>
                        <w:top w:val="none" w:sz="0" w:space="0" w:color="auto"/>
                        <w:left w:val="none" w:sz="0" w:space="0" w:color="auto"/>
                        <w:bottom w:val="none" w:sz="0" w:space="0" w:color="auto"/>
                        <w:right w:val="none" w:sz="0" w:space="0" w:color="auto"/>
                      </w:divBdr>
                    </w:div>
                  </w:divsChild>
                </w:div>
                <w:div w:id="982387335">
                  <w:marLeft w:val="0"/>
                  <w:marRight w:val="0"/>
                  <w:marTop w:val="0"/>
                  <w:marBottom w:val="0"/>
                  <w:divBdr>
                    <w:top w:val="none" w:sz="0" w:space="0" w:color="auto"/>
                    <w:left w:val="none" w:sz="0" w:space="0" w:color="auto"/>
                    <w:bottom w:val="none" w:sz="0" w:space="0" w:color="auto"/>
                    <w:right w:val="none" w:sz="0" w:space="0" w:color="auto"/>
                  </w:divBdr>
                  <w:divsChild>
                    <w:div w:id="634989979">
                      <w:marLeft w:val="0"/>
                      <w:marRight w:val="0"/>
                      <w:marTop w:val="0"/>
                      <w:marBottom w:val="0"/>
                      <w:divBdr>
                        <w:top w:val="none" w:sz="0" w:space="0" w:color="auto"/>
                        <w:left w:val="none" w:sz="0" w:space="0" w:color="auto"/>
                        <w:bottom w:val="none" w:sz="0" w:space="0" w:color="auto"/>
                        <w:right w:val="none" w:sz="0" w:space="0" w:color="auto"/>
                      </w:divBdr>
                    </w:div>
                  </w:divsChild>
                </w:div>
                <w:div w:id="993140339">
                  <w:marLeft w:val="0"/>
                  <w:marRight w:val="0"/>
                  <w:marTop w:val="0"/>
                  <w:marBottom w:val="0"/>
                  <w:divBdr>
                    <w:top w:val="none" w:sz="0" w:space="0" w:color="auto"/>
                    <w:left w:val="none" w:sz="0" w:space="0" w:color="auto"/>
                    <w:bottom w:val="none" w:sz="0" w:space="0" w:color="auto"/>
                    <w:right w:val="none" w:sz="0" w:space="0" w:color="auto"/>
                  </w:divBdr>
                  <w:divsChild>
                    <w:div w:id="1745758619">
                      <w:marLeft w:val="0"/>
                      <w:marRight w:val="0"/>
                      <w:marTop w:val="0"/>
                      <w:marBottom w:val="0"/>
                      <w:divBdr>
                        <w:top w:val="none" w:sz="0" w:space="0" w:color="auto"/>
                        <w:left w:val="none" w:sz="0" w:space="0" w:color="auto"/>
                        <w:bottom w:val="none" w:sz="0" w:space="0" w:color="auto"/>
                        <w:right w:val="none" w:sz="0" w:space="0" w:color="auto"/>
                      </w:divBdr>
                    </w:div>
                  </w:divsChild>
                </w:div>
                <w:div w:id="1004165291">
                  <w:marLeft w:val="0"/>
                  <w:marRight w:val="0"/>
                  <w:marTop w:val="0"/>
                  <w:marBottom w:val="0"/>
                  <w:divBdr>
                    <w:top w:val="none" w:sz="0" w:space="0" w:color="auto"/>
                    <w:left w:val="none" w:sz="0" w:space="0" w:color="auto"/>
                    <w:bottom w:val="none" w:sz="0" w:space="0" w:color="auto"/>
                    <w:right w:val="none" w:sz="0" w:space="0" w:color="auto"/>
                  </w:divBdr>
                  <w:divsChild>
                    <w:div w:id="153381380">
                      <w:marLeft w:val="0"/>
                      <w:marRight w:val="0"/>
                      <w:marTop w:val="0"/>
                      <w:marBottom w:val="0"/>
                      <w:divBdr>
                        <w:top w:val="none" w:sz="0" w:space="0" w:color="auto"/>
                        <w:left w:val="none" w:sz="0" w:space="0" w:color="auto"/>
                        <w:bottom w:val="none" w:sz="0" w:space="0" w:color="auto"/>
                        <w:right w:val="none" w:sz="0" w:space="0" w:color="auto"/>
                      </w:divBdr>
                    </w:div>
                  </w:divsChild>
                </w:div>
                <w:div w:id="1010987198">
                  <w:marLeft w:val="0"/>
                  <w:marRight w:val="0"/>
                  <w:marTop w:val="0"/>
                  <w:marBottom w:val="0"/>
                  <w:divBdr>
                    <w:top w:val="none" w:sz="0" w:space="0" w:color="auto"/>
                    <w:left w:val="none" w:sz="0" w:space="0" w:color="auto"/>
                    <w:bottom w:val="none" w:sz="0" w:space="0" w:color="auto"/>
                    <w:right w:val="none" w:sz="0" w:space="0" w:color="auto"/>
                  </w:divBdr>
                  <w:divsChild>
                    <w:div w:id="733234499">
                      <w:marLeft w:val="0"/>
                      <w:marRight w:val="0"/>
                      <w:marTop w:val="0"/>
                      <w:marBottom w:val="0"/>
                      <w:divBdr>
                        <w:top w:val="none" w:sz="0" w:space="0" w:color="auto"/>
                        <w:left w:val="none" w:sz="0" w:space="0" w:color="auto"/>
                        <w:bottom w:val="none" w:sz="0" w:space="0" w:color="auto"/>
                        <w:right w:val="none" w:sz="0" w:space="0" w:color="auto"/>
                      </w:divBdr>
                    </w:div>
                  </w:divsChild>
                </w:div>
                <w:div w:id="1012335934">
                  <w:marLeft w:val="0"/>
                  <w:marRight w:val="0"/>
                  <w:marTop w:val="0"/>
                  <w:marBottom w:val="0"/>
                  <w:divBdr>
                    <w:top w:val="none" w:sz="0" w:space="0" w:color="auto"/>
                    <w:left w:val="none" w:sz="0" w:space="0" w:color="auto"/>
                    <w:bottom w:val="none" w:sz="0" w:space="0" w:color="auto"/>
                    <w:right w:val="none" w:sz="0" w:space="0" w:color="auto"/>
                  </w:divBdr>
                  <w:divsChild>
                    <w:div w:id="1580408655">
                      <w:marLeft w:val="0"/>
                      <w:marRight w:val="0"/>
                      <w:marTop w:val="0"/>
                      <w:marBottom w:val="0"/>
                      <w:divBdr>
                        <w:top w:val="none" w:sz="0" w:space="0" w:color="auto"/>
                        <w:left w:val="none" w:sz="0" w:space="0" w:color="auto"/>
                        <w:bottom w:val="none" w:sz="0" w:space="0" w:color="auto"/>
                        <w:right w:val="none" w:sz="0" w:space="0" w:color="auto"/>
                      </w:divBdr>
                    </w:div>
                  </w:divsChild>
                </w:div>
                <w:div w:id="1017123484">
                  <w:marLeft w:val="0"/>
                  <w:marRight w:val="0"/>
                  <w:marTop w:val="0"/>
                  <w:marBottom w:val="0"/>
                  <w:divBdr>
                    <w:top w:val="none" w:sz="0" w:space="0" w:color="auto"/>
                    <w:left w:val="none" w:sz="0" w:space="0" w:color="auto"/>
                    <w:bottom w:val="none" w:sz="0" w:space="0" w:color="auto"/>
                    <w:right w:val="none" w:sz="0" w:space="0" w:color="auto"/>
                  </w:divBdr>
                  <w:divsChild>
                    <w:div w:id="162596539">
                      <w:marLeft w:val="0"/>
                      <w:marRight w:val="0"/>
                      <w:marTop w:val="0"/>
                      <w:marBottom w:val="0"/>
                      <w:divBdr>
                        <w:top w:val="none" w:sz="0" w:space="0" w:color="auto"/>
                        <w:left w:val="none" w:sz="0" w:space="0" w:color="auto"/>
                        <w:bottom w:val="none" w:sz="0" w:space="0" w:color="auto"/>
                        <w:right w:val="none" w:sz="0" w:space="0" w:color="auto"/>
                      </w:divBdr>
                    </w:div>
                  </w:divsChild>
                </w:div>
                <w:div w:id="1025516121">
                  <w:marLeft w:val="0"/>
                  <w:marRight w:val="0"/>
                  <w:marTop w:val="0"/>
                  <w:marBottom w:val="0"/>
                  <w:divBdr>
                    <w:top w:val="none" w:sz="0" w:space="0" w:color="auto"/>
                    <w:left w:val="none" w:sz="0" w:space="0" w:color="auto"/>
                    <w:bottom w:val="none" w:sz="0" w:space="0" w:color="auto"/>
                    <w:right w:val="none" w:sz="0" w:space="0" w:color="auto"/>
                  </w:divBdr>
                  <w:divsChild>
                    <w:div w:id="1083380642">
                      <w:marLeft w:val="0"/>
                      <w:marRight w:val="0"/>
                      <w:marTop w:val="0"/>
                      <w:marBottom w:val="0"/>
                      <w:divBdr>
                        <w:top w:val="none" w:sz="0" w:space="0" w:color="auto"/>
                        <w:left w:val="none" w:sz="0" w:space="0" w:color="auto"/>
                        <w:bottom w:val="none" w:sz="0" w:space="0" w:color="auto"/>
                        <w:right w:val="none" w:sz="0" w:space="0" w:color="auto"/>
                      </w:divBdr>
                    </w:div>
                  </w:divsChild>
                </w:div>
                <w:div w:id="1045447882">
                  <w:marLeft w:val="0"/>
                  <w:marRight w:val="0"/>
                  <w:marTop w:val="0"/>
                  <w:marBottom w:val="0"/>
                  <w:divBdr>
                    <w:top w:val="none" w:sz="0" w:space="0" w:color="auto"/>
                    <w:left w:val="none" w:sz="0" w:space="0" w:color="auto"/>
                    <w:bottom w:val="none" w:sz="0" w:space="0" w:color="auto"/>
                    <w:right w:val="none" w:sz="0" w:space="0" w:color="auto"/>
                  </w:divBdr>
                  <w:divsChild>
                    <w:div w:id="2114400164">
                      <w:marLeft w:val="0"/>
                      <w:marRight w:val="0"/>
                      <w:marTop w:val="0"/>
                      <w:marBottom w:val="0"/>
                      <w:divBdr>
                        <w:top w:val="none" w:sz="0" w:space="0" w:color="auto"/>
                        <w:left w:val="none" w:sz="0" w:space="0" w:color="auto"/>
                        <w:bottom w:val="none" w:sz="0" w:space="0" w:color="auto"/>
                        <w:right w:val="none" w:sz="0" w:space="0" w:color="auto"/>
                      </w:divBdr>
                    </w:div>
                  </w:divsChild>
                </w:div>
                <w:div w:id="1046176213">
                  <w:marLeft w:val="0"/>
                  <w:marRight w:val="0"/>
                  <w:marTop w:val="0"/>
                  <w:marBottom w:val="0"/>
                  <w:divBdr>
                    <w:top w:val="none" w:sz="0" w:space="0" w:color="auto"/>
                    <w:left w:val="none" w:sz="0" w:space="0" w:color="auto"/>
                    <w:bottom w:val="none" w:sz="0" w:space="0" w:color="auto"/>
                    <w:right w:val="none" w:sz="0" w:space="0" w:color="auto"/>
                  </w:divBdr>
                  <w:divsChild>
                    <w:div w:id="1803771061">
                      <w:marLeft w:val="0"/>
                      <w:marRight w:val="0"/>
                      <w:marTop w:val="0"/>
                      <w:marBottom w:val="0"/>
                      <w:divBdr>
                        <w:top w:val="none" w:sz="0" w:space="0" w:color="auto"/>
                        <w:left w:val="none" w:sz="0" w:space="0" w:color="auto"/>
                        <w:bottom w:val="none" w:sz="0" w:space="0" w:color="auto"/>
                        <w:right w:val="none" w:sz="0" w:space="0" w:color="auto"/>
                      </w:divBdr>
                    </w:div>
                  </w:divsChild>
                </w:div>
                <w:div w:id="1054546289">
                  <w:marLeft w:val="0"/>
                  <w:marRight w:val="0"/>
                  <w:marTop w:val="0"/>
                  <w:marBottom w:val="0"/>
                  <w:divBdr>
                    <w:top w:val="none" w:sz="0" w:space="0" w:color="auto"/>
                    <w:left w:val="none" w:sz="0" w:space="0" w:color="auto"/>
                    <w:bottom w:val="none" w:sz="0" w:space="0" w:color="auto"/>
                    <w:right w:val="none" w:sz="0" w:space="0" w:color="auto"/>
                  </w:divBdr>
                  <w:divsChild>
                    <w:div w:id="1979525982">
                      <w:marLeft w:val="0"/>
                      <w:marRight w:val="0"/>
                      <w:marTop w:val="0"/>
                      <w:marBottom w:val="0"/>
                      <w:divBdr>
                        <w:top w:val="none" w:sz="0" w:space="0" w:color="auto"/>
                        <w:left w:val="none" w:sz="0" w:space="0" w:color="auto"/>
                        <w:bottom w:val="none" w:sz="0" w:space="0" w:color="auto"/>
                        <w:right w:val="none" w:sz="0" w:space="0" w:color="auto"/>
                      </w:divBdr>
                    </w:div>
                  </w:divsChild>
                </w:div>
                <w:div w:id="1078206900">
                  <w:marLeft w:val="0"/>
                  <w:marRight w:val="0"/>
                  <w:marTop w:val="0"/>
                  <w:marBottom w:val="0"/>
                  <w:divBdr>
                    <w:top w:val="none" w:sz="0" w:space="0" w:color="auto"/>
                    <w:left w:val="none" w:sz="0" w:space="0" w:color="auto"/>
                    <w:bottom w:val="none" w:sz="0" w:space="0" w:color="auto"/>
                    <w:right w:val="none" w:sz="0" w:space="0" w:color="auto"/>
                  </w:divBdr>
                  <w:divsChild>
                    <w:div w:id="1159543690">
                      <w:marLeft w:val="0"/>
                      <w:marRight w:val="0"/>
                      <w:marTop w:val="0"/>
                      <w:marBottom w:val="0"/>
                      <w:divBdr>
                        <w:top w:val="none" w:sz="0" w:space="0" w:color="auto"/>
                        <w:left w:val="none" w:sz="0" w:space="0" w:color="auto"/>
                        <w:bottom w:val="none" w:sz="0" w:space="0" w:color="auto"/>
                        <w:right w:val="none" w:sz="0" w:space="0" w:color="auto"/>
                      </w:divBdr>
                    </w:div>
                  </w:divsChild>
                </w:div>
                <w:div w:id="1084302686">
                  <w:marLeft w:val="0"/>
                  <w:marRight w:val="0"/>
                  <w:marTop w:val="0"/>
                  <w:marBottom w:val="0"/>
                  <w:divBdr>
                    <w:top w:val="none" w:sz="0" w:space="0" w:color="auto"/>
                    <w:left w:val="none" w:sz="0" w:space="0" w:color="auto"/>
                    <w:bottom w:val="none" w:sz="0" w:space="0" w:color="auto"/>
                    <w:right w:val="none" w:sz="0" w:space="0" w:color="auto"/>
                  </w:divBdr>
                  <w:divsChild>
                    <w:div w:id="2074035990">
                      <w:marLeft w:val="0"/>
                      <w:marRight w:val="0"/>
                      <w:marTop w:val="0"/>
                      <w:marBottom w:val="0"/>
                      <w:divBdr>
                        <w:top w:val="none" w:sz="0" w:space="0" w:color="auto"/>
                        <w:left w:val="none" w:sz="0" w:space="0" w:color="auto"/>
                        <w:bottom w:val="none" w:sz="0" w:space="0" w:color="auto"/>
                        <w:right w:val="none" w:sz="0" w:space="0" w:color="auto"/>
                      </w:divBdr>
                    </w:div>
                  </w:divsChild>
                </w:div>
                <w:div w:id="1085685965">
                  <w:marLeft w:val="0"/>
                  <w:marRight w:val="0"/>
                  <w:marTop w:val="0"/>
                  <w:marBottom w:val="0"/>
                  <w:divBdr>
                    <w:top w:val="none" w:sz="0" w:space="0" w:color="auto"/>
                    <w:left w:val="none" w:sz="0" w:space="0" w:color="auto"/>
                    <w:bottom w:val="none" w:sz="0" w:space="0" w:color="auto"/>
                    <w:right w:val="none" w:sz="0" w:space="0" w:color="auto"/>
                  </w:divBdr>
                  <w:divsChild>
                    <w:div w:id="473982998">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294796224">
                      <w:marLeft w:val="0"/>
                      <w:marRight w:val="0"/>
                      <w:marTop w:val="0"/>
                      <w:marBottom w:val="0"/>
                      <w:divBdr>
                        <w:top w:val="none" w:sz="0" w:space="0" w:color="auto"/>
                        <w:left w:val="none" w:sz="0" w:space="0" w:color="auto"/>
                        <w:bottom w:val="none" w:sz="0" w:space="0" w:color="auto"/>
                        <w:right w:val="none" w:sz="0" w:space="0" w:color="auto"/>
                      </w:divBdr>
                    </w:div>
                  </w:divsChild>
                </w:div>
                <w:div w:id="1128935062">
                  <w:marLeft w:val="0"/>
                  <w:marRight w:val="0"/>
                  <w:marTop w:val="0"/>
                  <w:marBottom w:val="0"/>
                  <w:divBdr>
                    <w:top w:val="none" w:sz="0" w:space="0" w:color="auto"/>
                    <w:left w:val="none" w:sz="0" w:space="0" w:color="auto"/>
                    <w:bottom w:val="none" w:sz="0" w:space="0" w:color="auto"/>
                    <w:right w:val="none" w:sz="0" w:space="0" w:color="auto"/>
                  </w:divBdr>
                  <w:divsChild>
                    <w:div w:id="1104040083">
                      <w:marLeft w:val="0"/>
                      <w:marRight w:val="0"/>
                      <w:marTop w:val="0"/>
                      <w:marBottom w:val="0"/>
                      <w:divBdr>
                        <w:top w:val="none" w:sz="0" w:space="0" w:color="auto"/>
                        <w:left w:val="none" w:sz="0" w:space="0" w:color="auto"/>
                        <w:bottom w:val="none" w:sz="0" w:space="0" w:color="auto"/>
                        <w:right w:val="none" w:sz="0" w:space="0" w:color="auto"/>
                      </w:divBdr>
                    </w:div>
                  </w:divsChild>
                </w:div>
                <w:div w:id="1132020181">
                  <w:marLeft w:val="0"/>
                  <w:marRight w:val="0"/>
                  <w:marTop w:val="0"/>
                  <w:marBottom w:val="0"/>
                  <w:divBdr>
                    <w:top w:val="none" w:sz="0" w:space="0" w:color="auto"/>
                    <w:left w:val="none" w:sz="0" w:space="0" w:color="auto"/>
                    <w:bottom w:val="none" w:sz="0" w:space="0" w:color="auto"/>
                    <w:right w:val="none" w:sz="0" w:space="0" w:color="auto"/>
                  </w:divBdr>
                  <w:divsChild>
                    <w:div w:id="1319117568">
                      <w:marLeft w:val="0"/>
                      <w:marRight w:val="0"/>
                      <w:marTop w:val="0"/>
                      <w:marBottom w:val="0"/>
                      <w:divBdr>
                        <w:top w:val="none" w:sz="0" w:space="0" w:color="auto"/>
                        <w:left w:val="none" w:sz="0" w:space="0" w:color="auto"/>
                        <w:bottom w:val="none" w:sz="0" w:space="0" w:color="auto"/>
                        <w:right w:val="none" w:sz="0" w:space="0" w:color="auto"/>
                      </w:divBdr>
                    </w:div>
                  </w:divsChild>
                </w:div>
                <w:div w:id="1138569696">
                  <w:marLeft w:val="0"/>
                  <w:marRight w:val="0"/>
                  <w:marTop w:val="0"/>
                  <w:marBottom w:val="0"/>
                  <w:divBdr>
                    <w:top w:val="none" w:sz="0" w:space="0" w:color="auto"/>
                    <w:left w:val="none" w:sz="0" w:space="0" w:color="auto"/>
                    <w:bottom w:val="none" w:sz="0" w:space="0" w:color="auto"/>
                    <w:right w:val="none" w:sz="0" w:space="0" w:color="auto"/>
                  </w:divBdr>
                  <w:divsChild>
                    <w:div w:id="927925624">
                      <w:marLeft w:val="0"/>
                      <w:marRight w:val="0"/>
                      <w:marTop w:val="0"/>
                      <w:marBottom w:val="0"/>
                      <w:divBdr>
                        <w:top w:val="none" w:sz="0" w:space="0" w:color="auto"/>
                        <w:left w:val="none" w:sz="0" w:space="0" w:color="auto"/>
                        <w:bottom w:val="none" w:sz="0" w:space="0" w:color="auto"/>
                        <w:right w:val="none" w:sz="0" w:space="0" w:color="auto"/>
                      </w:divBdr>
                    </w:div>
                  </w:divsChild>
                </w:div>
                <w:div w:id="1193231121">
                  <w:marLeft w:val="0"/>
                  <w:marRight w:val="0"/>
                  <w:marTop w:val="0"/>
                  <w:marBottom w:val="0"/>
                  <w:divBdr>
                    <w:top w:val="none" w:sz="0" w:space="0" w:color="auto"/>
                    <w:left w:val="none" w:sz="0" w:space="0" w:color="auto"/>
                    <w:bottom w:val="none" w:sz="0" w:space="0" w:color="auto"/>
                    <w:right w:val="none" w:sz="0" w:space="0" w:color="auto"/>
                  </w:divBdr>
                  <w:divsChild>
                    <w:div w:id="100341310">
                      <w:marLeft w:val="0"/>
                      <w:marRight w:val="0"/>
                      <w:marTop w:val="0"/>
                      <w:marBottom w:val="0"/>
                      <w:divBdr>
                        <w:top w:val="none" w:sz="0" w:space="0" w:color="auto"/>
                        <w:left w:val="none" w:sz="0" w:space="0" w:color="auto"/>
                        <w:bottom w:val="none" w:sz="0" w:space="0" w:color="auto"/>
                        <w:right w:val="none" w:sz="0" w:space="0" w:color="auto"/>
                      </w:divBdr>
                    </w:div>
                  </w:divsChild>
                </w:div>
                <w:div w:id="1197622032">
                  <w:marLeft w:val="0"/>
                  <w:marRight w:val="0"/>
                  <w:marTop w:val="0"/>
                  <w:marBottom w:val="0"/>
                  <w:divBdr>
                    <w:top w:val="none" w:sz="0" w:space="0" w:color="auto"/>
                    <w:left w:val="none" w:sz="0" w:space="0" w:color="auto"/>
                    <w:bottom w:val="none" w:sz="0" w:space="0" w:color="auto"/>
                    <w:right w:val="none" w:sz="0" w:space="0" w:color="auto"/>
                  </w:divBdr>
                  <w:divsChild>
                    <w:div w:id="292057414">
                      <w:marLeft w:val="0"/>
                      <w:marRight w:val="0"/>
                      <w:marTop w:val="0"/>
                      <w:marBottom w:val="0"/>
                      <w:divBdr>
                        <w:top w:val="none" w:sz="0" w:space="0" w:color="auto"/>
                        <w:left w:val="none" w:sz="0" w:space="0" w:color="auto"/>
                        <w:bottom w:val="none" w:sz="0" w:space="0" w:color="auto"/>
                        <w:right w:val="none" w:sz="0" w:space="0" w:color="auto"/>
                      </w:divBdr>
                    </w:div>
                  </w:divsChild>
                </w:div>
                <w:div w:id="1198160281">
                  <w:marLeft w:val="0"/>
                  <w:marRight w:val="0"/>
                  <w:marTop w:val="0"/>
                  <w:marBottom w:val="0"/>
                  <w:divBdr>
                    <w:top w:val="none" w:sz="0" w:space="0" w:color="auto"/>
                    <w:left w:val="none" w:sz="0" w:space="0" w:color="auto"/>
                    <w:bottom w:val="none" w:sz="0" w:space="0" w:color="auto"/>
                    <w:right w:val="none" w:sz="0" w:space="0" w:color="auto"/>
                  </w:divBdr>
                  <w:divsChild>
                    <w:div w:id="1498840785">
                      <w:marLeft w:val="0"/>
                      <w:marRight w:val="0"/>
                      <w:marTop w:val="0"/>
                      <w:marBottom w:val="0"/>
                      <w:divBdr>
                        <w:top w:val="none" w:sz="0" w:space="0" w:color="auto"/>
                        <w:left w:val="none" w:sz="0" w:space="0" w:color="auto"/>
                        <w:bottom w:val="none" w:sz="0" w:space="0" w:color="auto"/>
                        <w:right w:val="none" w:sz="0" w:space="0" w:color="auto"/>
                      </w:divBdr>
                    </w:div>
                  </w:divsChild>
                </w:div>
                <w:div w:id="1208834659">
                  <w:marLeft w:val="0"/>
                  <w:marRight w:val="0"/>
                  <w:marTop w:val="0"/>
                  <w:marBottom w:val="0"/>
                  <w:divBdr>
                    <w:top w:val="none" w:sz="0" w:space="0" w:color="auto"/>
                    <w:left w:val="none" w:sz="0" w:space="0" w:color="auto"/>
                    <w:bottom w:val="none" w:sz="0" w:space="0" w:color="auto"/>
                    <w:right w:val="none" w:sz="0" w:space="0" w:color="auto"/>
                  </w:divBdr>
                  <w:divsChild>
                    <w:div w:id="496725665">
                      <w:marLeft w:val="0"/>
                      <w:marRight w:val="0"/>
                      <w:marTop w:val="0"/>
                      <w:marBottom w:val="0"/>
                      <w:divBdr>
                        <w:top w:val="none" w:sz="0" w:space="0" w:color="auto"/>
                        <w:left w:val="none" w:sz="0" w:space="0" w:color="auto"/>
                        <w:bottom w:val="none" w:sz="0" w:space="0" w:color="auto"/>
                        <w:right w:val="none" w:sz="0" w:space="0" w:color="auto"/>
                      </w:divBdr>
                    </w:div>
                  </w:divsChild>
                </w:div>
                <w:div w:id="1214848530">
                  <w:marLeft w:val="0"/>
                  <w:marRight w:val="0"/>
                  <w:marTop w:val="0"/>
                  <w:marBottom w:val="0"/>
                  <w:divBdr>
                    <w:top w:val="none" w:sz="0" w:space="0" w:color="auto"/>
                    <w:left w:val="none" w:sz="0" w:space="0" w:color="auto"/>
                    <w:bottom w:val="none" w:sz="0" w:space="0" w:color="auto"/>
                    <w:right w:val="none" w:sz="0" w:space="0" w:color="auto"/>
                  </w:divBdr>
                  <w:divsChild>
                    <w:div w:id="1983777357">
                      <w:marLeft w:val="0"/>
                      <w:marRight w:val="0"/>
                      <w:marTop w:val="0"/>
                      <w:marBottom w:val="0"/>
                      <w:divBdr>
                        <w:top w:val="none" w:sz="0" w:space="0" w:color="auto"/>
                        <w:left w:val="none" w:sz="0" w:space="0" w:color="auto"/>
                        <w:bottom w:val="none" w:sz="0" w:space="0" w:color="auto"/>
                        <w:right w:val="none" w:sz="0" w:space="0" w:color="auto"/>
                      </w:divBdr>
                    </w:div>
                  </w:divsChild>
                </w:div>
                <w:div w:id="1228105578">
                  <w:marLeft w:val="0"/>
                  <w:marRight w:val="0"/>
                  <w:marTop w:val="0"/>
                  <w:marBottom w:val="0"/>
                  <w:divBdr>
                    <w:top w:val="none" w:sz="0" w:space="0" w:color="auto"/>
                    <w:left w:val="none" w:sz="0" w:space="0" w:color="auto"/>
                    <w:bottom w:val="none" w:sz="0" w:space="0" w:color="auto"/>
                    <w:right w:val="none" w:sz="0" w:space="0" w:color="auto"/>
                  </w:divBdr>
                  <w:divsChild>
                    <w:div w:id="489057576">
                      <w:marLeft w:val="0"/>
                      <w:marRight w:val="0"/>
                      <w:marTop w:val="0"/>
                      <w:marBottom w:val="0"/>
                      <w:divBdr>
                        <w:top w:val="none" w:sz="0" w:space="0" w:color="auto"/>
                        <w:left w:val="none" w:sz="0" w:space="0" w:color="auto"/>
                        <w:bottom w:val="none" w:sz="0" w:space="0" w:color="auto"/>
                        <w:right w:val="none" w:sz="0" w:space="0" w:color="auto"/>
                      </w:divBdr>
                    </w:div>
                  </w:divsChild>
                </w:div>
                <w:div w:id="1231038803">
                  <w:marLeft w:val="0"/>
                  <w:marRight w:val="0"/>
                  <w:marTop w:val="0"/>
                  <w:marBottom w:val="0"/>
                  <w:divBdr>
                    <w:top w:val="none" w:sz="0" w:space="0" w:color="auto"/>
                    <w:left w:val="none" w:sz="0" w:space="0" w:color="auto"/>
                    <w:bottom w:val="none" w:sz="0" w:space="0" w:color="auto"/>
                    <w:right w:val="none" w:sz="0" w:space="0" w:color="auto"/>
                  </w:divBdr>
                  <w:divsChild>
                    <w:div w:id="1404256226">
                      <w:marLeft w:val="0"/>
                      <w:marRight w:val="0"/>
                      <w:marTop w:val="0"/>
                      <w:marBottom w:val="0"/>
                      <w:divBdr>
                        <w:top w:val="none" w:sz="0" w:space="0" w:color="auto"/>
                        <w:left w:val="none" w:sz="0" w:space="0" w:color="auto"/>
                        <w:bottom w:val="none" w:sz="0" w:space="0" w:color="auto"/>
                        <w:right w:val="none" w:sz="0" w:space="0" w:color="auto"/>
                      </w:divBdr>
                    </w:div>
                  </w:divsChild>
                </w:div>
                <w:div w:id="1253276809">
                  <w:marLeft w:val="0"/>
                  <w:marRight w:val="0"/>
                  <w:marTop w:val="0"/>
                  <w:marBottom w:val="0"/>
                  <w:divBdr>
                    <w:top w:val="none" w:sz="0" w:space="0" w:color="auto"/>
                    <w:left w:val="none" w:sz="0" w:space="0" w:color="auto"/>
                    <w:bottom w:val="none" w:sz="0" w:space="0" w:color="auto"/>
                    <w:right w:val="none" w:sz="0" w:space="0" w:color="auto"/>
                  </w:divBdr>
                  <w:divsChild>
                    <w:div w:id="298650567">
                      <w:marLeft w:val="0"/>
                      <w:marRight w:val="0"/>
                      <w:marTop w:val="0"/>
                      <w:marBottom w:val="0"/>
                      <w:divBdr>
                        <w:top w:val="none" w:sz="0" w:space="0" w:color="auto"/>
                        <w:left w:val="none" w:sz="0" w:space="0" w:color="auto"/>
                        <w:bottom w:val="none" w:sz="0" w:space="0" w:color="auto"/>
                        <w:right w:val="none" w:sz="0" w:space="0" w:color="auto"/>
                      </w:divBdr>
                    </w:div>
                  </w:divsChild>
                </w:div>
                <w:div w:id="1254316625">
                  <w:marLeft w:val="0"/>
                  <w:marRight w:val="0"/>
                  <w:marTop w:val="0"/>
                  <w:marBottom w:val="0"/>
                  <w:divBdr>
                    <w:top w:val="none" w:sz="0" w:space="0" w:color="auto"/>
                    <w:left w:val="none" w:sz="0" w:space="0" w:color="auto"/>
                    <w:bottom w:val="none" w:sz="0" w:space="0" w:color="auto"/>
                    <w:right w:val="none" w:sz="0" w:space="0" w:color="auto"/>
                  </w:divBdr>
                  <w:divsChild>
                    <w:div w:id="2038966814">
                      <w:marLeft w:val="0"/>
                      <w:marRight w:val="0"/>
                      <w:marTop w:val="0"/>
                      <w:marBottom w:val="0"/>
                      <w:divBdr>
                        <w:top w:val="none" w:sz="0" w:space="0" w:color="auto"/>
                        <w:left w:val="none" w:sz="0" w:space="0" w:color="auto"/>
                        <w:bottom w:val="none" w:sz="0" w:space="0" w:color="auto"/>
                        <w:right w:val="none" w:sz="0" w:space="0" w:color="auto"/>
                      </w:divBdr>
                    </w:div>
                  </w:divsChild>
                </w:div>
                <w:div w:id="1262956840">
                  <w:marLeft w:val="0"/>
                  <w:marRight w:val="0"/>
                  <w:marTop w:val="0"/>
                  <w:marBottom w:val="0"/>
                  <w:divBdr>
                    <w:top w:val="none" w:sz="0" w:space="0" w:color="auto"/>
                    <w:left w:val="none" w:sz="0" w:space="0" w:color="auto"/>
                    <w:bottom w:val="none" w:sz="0" w:space="0" w:color="auto"/>
                    <w:right w:val="none" w:sz="0" w:space="0" w:color="auto"/>
                  </w:divBdr>
                  <w:divsChild>
                    <w:div w:id="41372606">
                      <w:marLeft w:val="0"/>
                      <w:marRight w:val="0"/>
                      <w:marTop w:val="0"/>
                      <w:marBottom w:val="0"/>
                      <w:divBdr>
                        <w:top w:val="none" w:sz="0" w:space="0" w:color="auto"/>
                        <w:left w:val="none" w:sz="0" w:space="0" w:color="auto"/>
                        <w:bottom w:val="none" w:sz="0" w:space="0" w:color="auto"/>
                        <w:right w:val="none" w:sz="0" w:space="0" w:color="auto"/>
                      </w:divBdr>
                    </w:div>
                  </w:divsChild>
                </w:div>
                <w:div w:id="1276403442">
                  <w:marLeft w:val="0"/>
                  <w:marRight w:val="0"/>
                  <w:marTop w:val="0"/>
                  <w:marBottom w:val="0"/>
                  <w:divBdr>
                    <w:top w:val="none" w:sz="0" w:space="0" w:color="auto"/>
                    <w:left w:val="none" w:sz="0" w:space="0" w:color="auto"/>
                    <w:bottom w:val="none" w:sz="0" w:space="0" w:color="auto"/>
                    <w:right w:val="none" w:sz="0" w:space="0" w:color="auto"/>
                  </w:divBdr>
                  <w:divsChild>
                    <w:div w:id="111558706">
                      <w:marLeft w:val="0"/>
                      <w:marRight w:val="0"/>
                      <w:marTop w:val="0"/>
                      <w:marBottom w:val="0"/>
                      <w:divBdr>
                        <w:top w:val="none" w:sz="0" w:space="0" w:color="auto"/>
                        <w:left w:val="none" w:sz="0" w:space="0" w:color="auto"/>
                        <w:bottom w:val="none" w:sz="0" w:space="0" w:color="auto"/>
                        <w:right w:val="none" w:sz="0" w:space="0" w:color="auto"/>
                      </w:divBdr>
                    </w:div>
                  </w:divsChild>
                </w:div>
                <w:div w:id="1277179237">
                  <w:marLeft w:val="0"/>
                  <w:marRight w:val="0"/>
                  <w:marTop w:val="0"/>
                  <w:marBottom w:val="0"/>
                  <w:divBdr>
                    <w:top w:val="none" w:sz="0" w:space="0" w:color="auto"/>
                    <w:left w:val="none" w:sz="0" w:space="0" w:color="auto"/>
                    <w:bottom w:val="none" w:sz="0" w:space="0" w:color="auto"/>
                    <w:right w:val="none" w:sz="0" w:space="0" w:color="auto"/>
                  </w:divBdr>
                  <w:divsChild>
                    <w:div w:id="1701978657">
                      <w:marLeft w:val="0"/>
                      <w:marRight w:val="0"/>
                      <w:marTop w:val="0"/>
                      <w:marBottom w:val="0"/>
                      <w:divBdr>
                        <w:top w:val="none" w:sz="0" w:space="0" w:color="auto"/>
                        <w:left w:val="none" w:sz="0" w:space="0" w:color="auto"/>
                        <w:bottom w:val="none" w:sz="0" w:space="0" w:color="auto"/>
                        <w:right w:val="none" w:sz="0" w:space="0" w:color="auto"/>
                      </w:divBdr>
                    </w:div>
                  </w:divsChild>
                </w:div>
                <w:div w:id="1296718796">
                  <w:marLeft w:val="0"/>
                  <w:marRight w:val="0"/>
                  <w:marTop w:val="0"/>
                  <w:marBottom w:val="0"/>
                  <w:divBdr>
                    <w:top w:val="none" w:sz="0" w:space="0" w:color="auto"/>
                    <w:left w:val="none" w:sz="0" w:space="0" w:color="auto"/>
                    <w:bottom w:val="none" w:sz="0" w:space="0" w:color="auto"/>
                    <w:right w:val="none" w:sz="0" w:space="0" w:color="auto"/>
                  </w:divBdr>
                  <w:divsChild>
                    <w:div w:id="22826705">
                      <w:marLeft w:val="0"/>
                      <w:marRight w:val="0"/>
                      <w:marTop w:val="0"/>
                      <w:marBottom w:val="0"/>
                      <w:divBdr>
                        <w:top w:val="none" w:sz="0" w:space="0" w:color="auto"/>
                        <w:left w:val="none" w:sz="0" w:space="0" w:color="auto"/>
                        <w:bottom w:val="none" w:sz="0" w:space="0" w:color="auto"/>
                        <w:right w:val="none" w:sz="0" w:space="0" w:color="auto"/>
                      </w:divBdr>
                    </w:div>
                  </w:divsChild>
                </w:div>
                <w:div w:id="1298489638">
                  <w:marLeft w:val="0"/>
                  <w:marRight w:val="0"/>
                  <w:marTop w:val="0"/>
                  <w:marBottom w:val="0"/>
                  <w:divBdr>
                    <w:top w:val="none" w:sz="0" w:space="0" w:color="auto"/>
                    <w:left w:val="none" w:sz="0" w:space="0" w:color="auto"/>
                    <w:bottom w:val="none" w:sz="0" w:space="0" w:color="auto"/>
                    <w:right w:val="none" w:sz="0" w:space="0" w:color="auto"/>
                  </w:divBdr>
                  <w:divsChild>
                    <w:div w:id="791628750">
                      <w:marLeft w:val="0"/>
                      <w:marRight w:val="0"/>
                      <w:marTop w:val="0"/>
                      <w:marBottom w:val="0"/>
                      <w:divBdr>
                        <w:top w:val="none" w:sz="0" w:space="0" w:color="auto"/>
                        <w:left w:val="none" w:sz="0" w:space="0" w:color="auto"/>
                        <w:bottom w:val="none" w:sz="0" w:space="0" w:color="auto"/>
                        <w:right w:val="none" w:sz="0" w:space="0" w:color="auto"/>
                      </w:divBdr>
                    </w:div>
                  </w:divsChild>
                </w:div>
                <w:div w:id="1300763385">
                  <w:marLeft w:val="0"/>
                  <w:marRight w:val="0"/>
                  <w:marTop w:val="0"/>
                  <w:marBottom w:val="0"/>
                  <w:divBdr>
                    <w:top w:val="none" w:sz="0" w:space="0" w:color="auto"/>
                    <w:left w:val="none" w:sz="0" w:space="0" w:color="auto"/>
                    <w:bottom w:val="none" w:sz="0" w:space="0" w:color="auto"/>
                    <w:right w:val="none" w:sz="0" w:space="0" w:color="auto"/>
                  </w:divBdr>
                  <w:divsChild>
                    <w:div w:id="1020199978">
                      <w:marLeft w:val="0"/>
                      <w:marRight w:val="0"/>
                      <w:marTop w:val="0"/>
                      <w:marBottom w:val="0"/>
                      <w:divBdr>
                        <w:top w:val="none" w:sz="0" w:space="0" w:color="auto"/>
                        <w:left w:val="none" w:sz="0" w:space="0" w:color="auto"/>
                        <w:bottom w:val="none" w:sz="0" w:space="0" w:color="auto"/>
                        <w:right w:val="none" w:sz="0" w:space="0" w:color="auto"/>
                      </w:divBdr>
                    </w:div>
                  </w:divsChild>
                </w:div>
                <w:div w:id="1302925794">
                  <w:marLeft w:val="0"/>
                  <w:marRight w:val="0"/>
                  <w:marTop w:val="0"/>
                  <w:marBottom w:val="0"/>
                  <w:divBdr>
                    <w:top w:val="none" w:sz="0" w:space="0" w:color="auto"/>
                    <w:left w:val="none" w:sz="0" w:space="0" w:color="auto"/>
                    <w:bottom w:val="none" w:sz="0" w:space="0" w:color="auto"/>
                    <w:right w:val="none" w:sz="0" w:space="0" w:color="auto"/>
                  </w:divBdr>
                  <w:divsChild>
                    <w:div w:id="204172951">
                      <w:marLeft w:val="0"/>
                      <w:marRight w:val="0"/>
                      <w:marTop w:val="0"/>
                      <w:marBottom w:val="0"/>
                      <w:divBdr>
                        <w:top w:val="none" w:sz="0" w:space="0" w:color="auto"/>
                        <w:left w:val="none" w:sz="0" w:space="0" w:color="auto"/>
                        <w:bottom w:val="none" w:sz="0" w:space="0" w:color="auto"/>
                        <w:right w:val="none" w:sz="0" w:space="0" w:color="auto"/>
                      </w:divBdr>
                    </w:div>
                  </w:divsChild>
                </w:div>
                <w:div w:id="1310327555">
                  <w:marLeft w:val="0"/>
                  <w:marRight w:val="0"/>
                  <w:marTop w:val="0"/>
                  <w:marBottom w:val="0"/>
                  <w:divBdr>
                    <w:top w:val="none" w:sz="0" w:space="0" w:color="auto"/>
                    <w:left w:val="none" w:sz="0" w:space="0" w:color="auto"/>
                    <w:bottom w:val="none" w:sz="0" w:space="0" w:color="auto"/>
                    <w:right w:val="none" w:sz="0" w:space="0" w:color="auto"/>
                  </w:divBdr>
                  <w:divsChild>
                    <w:div w:id="1574899261">
                      <w:marLeft w:val="0"/>
                      <w:marRight w:val="0"/>
                      <w:marTop w:val="0"/>
                      <w:marBottom w:val="0"/>
                      <w:divBdr>
                        <w:top w:val="none" w:sz="0" w:space="0" w:color="auto"/>
                        <w:left w:val="none" w:sz="0" w:space="0" w:color="auto"/>
                        <w:bottom w:val="none" w:sz="0" w:space="0" w:color="auto"/>
                        <w:right w:val="none" w:sz="0" w:space="0" w:color="auto"/>
                      </w:divBdr>
                    </w:div>
                  </w:divsChild>
                </w:div>
                <w:div w:id="1326201454">
                  <w:marLeft w:val="0"/>
                  <w:marRight w:val="0"/>
                  <w:marTop w:val="0"/>
                  <w:marBottom w:val="0"/>
                  <w:divBdr>
                    <w:top w:val="none" w:sz="0" w:space="0" w:color="auto"/>
                    <w:left w:val="none" w:sz="0" w:space="0" w:color="auto"/>
                    <w:bottom w:val="none" w:sz="0" w:space="0" w:color="auto"/>
                    <w:right w:val="none" w:sz="0" w:space="0" w:color="auto"/>
                  </w:divBdr>
                  <w:divsChild>
                    <w:div w:id="2029137435">
                      <w:marLeft w:val="0"/>
                      <w:marRight w:val="0"/>
                      <w:marTop w:val="0"/>
                      <w:marBottom w:val="0"/>
                      <w:divBdr>
                        <w:top w:val="none" w:sz="0" w:space="0" w:color="auto"/>
                        <w:left w:val="none" w:sz="0" w:space="0" w:color="auto"/>
                        <w:bottom w:val="none" w:sz="0" w:space="0" w:color="auto"/>
                        <w:right w:val="none" w:sz="0" w:space="0" w:color="auto"/>
                      </w:divBdr>
                    </w:div>
                  </w:divsChild>
                </w:div>
                <w:div w:id="1337802406">
                  <w:marLeft w:val="0"/>
                  <w:marRight w:val="0"/>
                  <w:marTop w:val="0"/>
                  <w:marBottom w:val="0"/>
                  <w:divBdr>
                    <w:top w:val="none" w:sz="0" w:space="0" w:color="auto"/>
                    <w:left w:val="none" w:sz="0" w:space="0" w:color="auto"/>
                    <w:bottom w:val="none" w:sz="0" w:space="0" w:color="auto"/>
                    <w:right w:val="none" w:sz="0" w:space="0" w:color="auto"/>
                  </w:divBdr>
                  <w:divsChild>
                    <w:div w:id="337391618">
                      <w:marLeft w:val="0"/>
                      <w:marRight w:val="0"/>
                      <w:marTop w:val="0"/>
                      <w:marBottom w:val="0"/>
                      <w:divBdr>
                        <w:top w:val="none" w:sz="0" w:space="0" w:color="auto"/>
                        <w:left w:val="none" w:sz="0" w:space="0" w:color="auto"/>
                        <w:bottom w:val="none" w:sz="0" w:space="0" w:color="auto"/>
                        <w:right w:val="none" w:sz="0" w:space="0" w:color="auto"/>
                      </w:divBdr>
                    </w:div>
                  </w:divsChild>
                </w:div>
                <w:div w:id="1346833026">
                  <w:marLeft w:val="0"/>
                  <w:marRight w:val="0"/>
                  <w:marTop w:val="0"/>
                  <w:marBottom w:val="0"/>
                  <w:divBdr>
                    <w:top w:val="none" w:sz="0" w:space="0" w:color="auto"/>
                    <w:left w:val="none" w:sz="0" w:space="0" w:color="auto"/>
                    <w:bottom w:val="none" w:sz="0" w:space="0" w:color="auto"/>
                    <w:right w:val="none" w:sz="0" w:space="0" w:color="auto"/>
                  </w:divBdr>
                  <w:divsChild>
                    <w:div w:id="618218974">
                      <w:marLeft w:val="0"/>
                      <w:marRight w:val="0"/>
                      <w:marTop w:val="0"/>
                      <w:marBottom w:val="0"/>
                      <w:divBdr>
                        <w:top w:val="none" w:sz="0" w:space="0" w:color="auto"/>
                        <w:left w:val="none" w:sz="0" w:space="0" w:color="auto"/>
                        <w:bottom w:val="none" w:sz="0" w:space="0" w:color="auto"/>
                        <w:right w:val="none" w:sz="0" w:space="0" w:color="auto"/>
                      </w:divBdr>
                    </w:div>
                    <w:div w:id="1638603753">
                      <w:marLeft w:val="0"/>
                      <w:marRight w:val="0"/>
                      <w:marTop w:val="0"/>
                      <w:marBottom w:val="0"/>
                      <w:divBdr>
                        <w:top w:val="none" w:sz="0" w:space="0" w:color="auto"/>
                        <w:left w:val="none" w:sz="0" w:space="0" w:color="auto"/>
                        <w:bottom w:val="none" w:sz="0" w:space="0" w:color="auto"/>
                        <w:right w:val="none" w:sz="0" w:space="0" w:color="auto"/>
                      </w:divBdr>
                    </w:div>
                  </w:divsChild>
                </w:div>
                <w:div w:id="1349988231">
                  <w:marLeft w:val="0"/>
                  <w:marRight w:val="0"/>
                  <w:marTop w:val="0"/>
                  <w:marBottom w:val="0"/>
                  <w:divBdr>
                    <w:top w:val="none" w:sz="0" w:space="0" w:color="auto"/>
                    <w:left w:val="none" w:sz="0" w:space="0" w:color="auto"/>
                    <w:bottom w:val="none" w:sz="0" w:space="0" w:color="auto"/>
                    <w:right w:val="none" w:sz="0" w:space="0" w:color="auto"/>
                  </w:divBdr>
                  <w:divsChild>
                    <w:div w:id="1637225532">
                      <w:marLeft w:val="0"/>
                      <w:marRight w:val="0"/>
                      <w:marTop w:val="0"/>
                      <w:marBottom w:val="0"/>
                      <w:divBdr>
                        <w:top w:val="none" w:sz="0" w:space="0" w:color="auto"/>
                        <w:left w:val="none" w:sz="0" w:space="0" w:color="auto"/>
                        <w:bottom w:val="none" w:sz="0" w:space="0" w:color="auto"/>
                        <w:right w:val="none" w:sz="0" w:space="0" w:color="auto"/>
                      </w:divBdr>
                    </w:div>
                  </w:divsChild>
                </w:div>
                <w:div w:id="1359235021">
                  <w:marLeft w:val="0"/>
                  <w:marRight w:val="0"/>
                  <w:marTop w:val="0"/>
                  <w:marBottom w:val="0"/>
                  <w:divBdr>
                    <w:top w:val="none" w:sz="0" w:space="0" w:color="auto"/>
                    <w:left w:val="none" w:sz="0" w:space="0" w:color="auto"/>
                    <w:bottom w:val="none" w:sz="0" w:space="0" w:color="auto"/>
                    <w:right w:val="none" w:sz="0" w:space="0" w:color="auto"/>
                  </w:divBdr>
                  <w:divsChild>
                    <w:div w:id="159153159">
                      <w:marLeft w:val="0"/>
                      <w:marRight w:val="0"/>
                      <w:marTop w:val="0"/>
                      <w:marBottom w:val="0"/>
                      <w:divBdr>
                        <w:top w:val="none" w:sz="0" w:space="0" w:color="auto"/>
                        <w:left w:val="none" w:sz="0" w:space="0" w:color="auto"/>
                        <w:bottom w:val="none" w:sz="0" w:space="0" w:color="auto"/>
                        <w:right w:val="none" w:sz="0" w:space="0" w:color="auto"/>
                      </w:divBdr>
                    </w:div>
                  </w:divsChild>
                </w:div>
                <w:div w:id="1367831711">
                  <w:marLeft w:val="0"/>
                  <w:marRight w:val="0"/>
                  <w:marTop w:val="0"/>
                  <w:marBottom w:val="0"/>
                  <w:divBdr>
                    <w:top w:val="none" w:sz="0" w:space="0" w:color="auto"/>
                    <w:left w:val="none" w:sz="0" w:space="0" w:color="auto"/>
                    <w:bottom w:val="none" w:sz="0" w:space="0" w:color="auto"/>
                    <w:right w:val="none" w:sz="0" w:space="0" w:color="auto"/>
                  </w:divBdr>
                  <w:divsChild>
                    <w:div w:id="1804077395">
                      <w:marLeft w:val="0"/>
                      <w:marRight w:val="0"/>
                      <w:marTop w:val="0"/>
                      <w:marBottom w:val="0"/>
                      <w:divBdr>
                        <w:top w:val="none" w:sz="0" w:space="0" w:color="auto"/>
                        <w:left w:val="none" w:sz="0" w:space="0" w:color="auto"/>
                        <w:bottom w:val="none" w:sz="0" w:space="0" w:color="auto"/>
                        <w:right w:val="none" w:sz="0" w:space="0" w:color="auto"/>
                      </w:divBdr>
                    </w:div>
                  </w:divsChild>
                </w:div>
                <w:div w:id="1371997353">
                  <w:marLeft w:val="0"/>
                  <w:marRight w:val="0"/>
                  <w:marTop w:val="0"/>
                  <w:marBottom w:val="0"/>
                  <w:divBdr>
                    <w:top w:val="none" w:sz="0" w:space="0" w:color="auto"/>
                    <w:left w:val="none" w:sz="0" w:space="0" w:color="auto"/>
                    <w:bottom w:val="none" w:sz="0" w:space="0" w:color="auto"/>
                    <w:right w:val="none" w:sz="0" w:space="0" w:color="auto"/>
                  </w:divBdr>
                  <w:divsChild>
                    <w:div w:id="1069886429">
                      <w:marLeft w:val="0"/>
                      <w:marRight w:val="0"/>
                      <w:marTop w:val="0"/>
                      <w:marBottom w:val="0"/>
                      <w:divBdr>
                        <w:top w:val="none" w:sz="0" w:space="0" w:color="auto"/>
                        <w:left w:val="none" w:sz="0" w:space="0" w:color="auto"/>
                        <w:bottom w:val="none" w:sz="0" w:space="0" w:color="auto"/>
                        <w:right w:val="none" w:sz="0" w:space="0" w:color="auto"/>
                      </w:divBdr>
                    </w:div>
                  </w:divsChild>
                </w:div>
                <w:div w:id="1400592517">
                  <w:marLeft w:val="0"/>
                  <w:marRight w:val="0"/>
                  <w:marTop w:val="0"/>
                  <w:marBottom w:val="0"/>
                  <w:divBdr>
                    <w:top w:val="none" w:sz="0" w:space="0" w:color="auto"/>
                    <w:left w:val="none" w:sz="0" w:space="0" w:color="auto"/>
                    <w:bottom w:val="none" w:sz="0" w:space="0" w:color="auto"/>
                    <w:right w:val="none" w:sz="0" w:space="0" w:color="auto"/>
                  </w:divBdr>
                  <w:divsChild>
                    <w:div w:id="633680157">
                      <w:marLeft w:val="0"/>
                      <w:marRight w:val="0"/>
                      <w:marTop w:val="0"/>
                      <w:marBottom w:val="0"/>
                      <w:divBdr>
                        <w:top w:val="none" w:sz="0" w:space="0" w:color="auto"/>
                        <w:left w:val="none" w:sz="0" w:space="0" w:color="auto"/>
                        <w:bottom w:val="none" w:sz="0" w:space="0" w:color="auto"/>
                        <w:right w:val="none" w:sz="0" w:space="0" w:color="auto"/>
                      </w:divBdr>
                    </w:div>
                    <w:div w:id="1100488842">
                      <w:marLeft w:val="0"/>
                      <w:marRight w:val="0"/>
                      <w:marTop w:val="0"/>
                      <w:marBottom w:val="0"/>
                      <w:divBdr>
                        <w:top w:val="none" w:sz="0" w:space="0" w:color="auto"/>
                        <w:left w:val="none" w:sz="0" w:space="0" w:color="auto"/>
                        <w:bottom w:val="none" w:sz="0" w:space="0" w:color="auto"/>
                        <w:right w:val="none" w:sz="0" w:space="0" w:color="auto"/>
                      </w:divBdr>
                    </w:div>
                  </w:divsChild>
                </w:div>
                <w:div w:id="1427262064">
                  <w:marLeft w:val="0"/>
                  <w:marRight w:val="0"/>
                  <w:marTop w:val="0"/>
                  <w:marBottom w:val="0"/>
                  <w:divBdr>
                    <w:top w:val="none" w:sz="0" w:space="0" w:color="auto"/>
                    <w:left w:val="none" w:sz="0" w:space="0" w:color="auto"/>
                    <w:bottom w:val="none" w:sz="0" w:space="0" w:color="auto"/>
                    <w:right w:val="none" w:sz="0" w:space="0" w:color="auto"/>
                  </w:divBdr>
                  <w:divsChild>
                    <w:div w:id="1594782640">
                      <w:marLeft w:val="0"/>
                      <w:marRight w:val="0"/>
                      <w:marTop w:val="0"/>
                      <w:marBottom w:val="0"/>
                      <w:divBdr>
                        <w:top w:val="none" w:sz="0" w:space="0" w:color="auto"/>
                        <w:left w:val="none" w:sz="0" w:space="0" w:color="auto"/>
                        <w:bottom w:val="none" w:sz="0" w:space="0" w:color="auto"/>
                        <w:right w:val="none" w:sz="0" w:space="0" w:color="auto"/>
                      </w:divBdr>
                    </w:div>
                  </w:divsChild>
                </w:div>
                <w:div w:id="1439333224">
                  <w:marLeft w:val="0"/>
                  <w:marRight w:val="0"/>
                  <w:marTop w:val="0"/>
                  <w:marBottom w:val="0"/>
                  <w:divBdr>
                    <w:top w:val="none" w:sz="0" w:space="0" w:color="auto"/>
                    <w:left w:val="none" w:sz="0" w:space="0" w:color="auto"/>
                    <w:bottom w:val="none" w:sz="0" w:space="0" w:color="auto"/>
                    <w:right w:val="none" w:sz="0" w:space="0" w:color="auto"/>
                  </w:divBdr>
                  <w:divsChild>
                    <w:div w:id="1738433582">
                      <w:marLeft w:val="0"/>
                      <w:marRight w:val="0"/>
                      <w:marTop w:val="0"/>
                      <w:marBottom w:val="0"/>
                      <w:divBdr>
                        <w:top w:val="none" w:sz="0" w:space="0" w:color="auto"/>
                        <w:left w:val="none" w:sz="0" w:space="0" w:color="auto"/>
                        <w:bottom w:val="none" w:sz="0" w:space="0" w:color="auto"/>
                        <w:right w:val="none" w:sz="0" w:space="0" w:color="auto"/>
                      </w:divBdr>
                    </w:div>
                  </w:divsChild>
                </w:div>
                <w:div w:id="1442801776">
                  <w:marLeft w:val="0"/>
                  <w:marRight w:val="0"/>
                  <w:marTop w:val="0"/>
                  <w:marBottom w:val="0"/>
                  <w:divBdr>
                    <w:top w:val="none" w:sz="0" w:space="0" w:color="auto"/>
                    <w:left w:val="none" w:sz="0" w:space="0" w:color="auto"/>
                    <w:bottom w:val="none" w:sz="0" w:space="0" w:color="auto"/>
                    <w:right w:val="none" w:sz="0" w:space="0" w:color="auto"/>
                  </w:divBdr>
                  <w:divsChild>
                    <w:div w:id="1028677180">
                      <w:marLeft w:val="0"/>
                      <w:marRight w:val="0"/>
                      <w:marTop w:val="0"/>
                      <w:marBottom w:val="0"/>
                      <w:divBdr>
                        <w:top w:val="none" w:sz="0" w:space="0" w:color="auto"/>
                        <w:left w:val="none" w:sz="0" w:space="0" w:color="auto"/>
                        <w:bottom w:val="none" w:sz="0" w:space="0" w:color="auto"/>
                        <w:right w:val="none" w:sz="0" w:space="0" w:color="auto"/>
                      </w:divBdr>
                    </w:div>
                  </w:divsChild>
                </w:div>
                <w:div w:id="1469325384">
                  <w:marLeft w:val="0"/>
                  <w:marRight w:val="0"/>
                  <w:marTop w:val="0"/>
                  <w:marBottom w:val="0"/>
                  <w:divBdr>
                    <w:top w:val="none" w:sz="0" w:space="0" w:color="auto"/>
                    <w:left w:val="none" w:sz="0" w:space="0" w:color="auto"/>
                    <w:bottom w:val="none" w:sz="0" w:space="0" w:color="auto"/>
                    <w:right w:val="none" w:sz="0" w:space="0" w:color="auto"/>
                  </w:divBdr>
                  <w:divsChild>
                    <w:div w:id="805508173">
                      <w:marLeft w:val="0"/>
                      <w:marRight w:val="0"/>
                      <w:marTop w:val="0"/>
                      <w:marBottom w:val="0"/>
                      <w:divBdr>
                        <w:top w:val="none" w:sz="0" w:space="0" w:color="auto"/>
                        <w:left w:val="none" w:sz="0" w:space="0" w:color="auto"/>
                        <w:bottom w:val="none" w:sz="0" w:space="0" w:color="auto"/>
                        <w:right w:val="none" w:sz="0" w:space="0" w:color="auto"/>
                      </w:divBdr>
                    </w:div>
                  </w:divsChild>
                </w:div>
                <w:div w:id="1477533468">
                  <w:marLeft w:val="0"/>
                  <w:marRight w:val="0"/>
                  <w:marTop w:val="0"/>
                  <w:marBottom w:val="0"/>
                  <w:divBdr>
                    <w:top w:val="none" w:sz="0" w:space="0" w:color="auto"/>
                    <w:left w:val="none" w:sz="0" w:space="0" w:color="auto"/>
                    <w:bottom w:val="none" w:sz="0" w:space="0" w:color="auto"/>
                    <w:right w:val="none" w:sz="0" w:space="0" w:color="auto"/>
                  </w:divBdr>
                  <w:divsChild>
                    <w:div w:id="1023943738">
                      <w:marLeft w:val="0"/>
                      <w:marRight w:val="0"/>
                      <w:marTop w:val="0"/>
                      <w:marBottom w:val="0"/>
                      <w:divBdr>
                        <w:top w:val="none" w:sz="0" w:space="0" w:color="auto"/>
                        <w:left w:val="none" w:sz="0" w:space="0" w:color="auto"/>
                        <w:bottom w:val="none" w:sz="0" w:space="0" w:color="auto"/>
                        <w:right w:val="none" w:sz="0" w:space="0" w:color="auto"/>
                      </w:divBdr>
                    </w:div>
                  </w:divsChild>
                </w:div>
                <w:div w:id="1485778140">
                  <w:marLeft w:val="0"/>
                  <w:marRight w:val="0"/>
                  <w:marTop w:val="0"/>
                  <w:marBottom w:val="0"/>
                  <w:divBdr>
                    <w:top w:val="none" w:sz="0" w:space="0" w:color="auto"/>
                    <w:left w:val="none" w:sz="0" w:space="0" w:color="auto"/>
                    <w:bottom w:val="none" w:sz="0" w:space="0" w:color="auto"/>
                    <w:right w:val="none" w:sz="0" w:space="0" w:color="auto"/>
                  </w:divBdr>
                  <w:divsChild>
                    <w:div w:id="1476265736">
                      <w:marLeft w:val="0"/>
                      <w:marRight w:val="0"/>
                      <w:marTop w:val="0"/>
                      <w:marBottom w:val="0"/>
                      <w:divBdr>
                        <w:top w:val="none" w:sz="0" w:space="0" w:color="auto"/>
                        <w:left w:val="none" w:sz="0" w:space="0" w:color="auto"/>
                        <w:bottom w:val="none" w:sz="0" w:space="0" w:color="auto"/>
                        <w:right w:val="none" w:sz="0" w:space="0" w:color="auto"/>
                      </w:divBdr>
                    </w:div>
                  </w:divsChild>
                </w:div>
                <w:div w:id="1539971021">
                  <w:marLeft w:val="0"/>
                  <w:marRight w:val="0"/>
                  <w:marTop w:val="0"/>
                  <w:marBottom w:val="0"/>
                  <w:divBdr>
                    <w:top w:val="none" w:sz="0" w:space="0" w:color="auto"/>
                    <w:left w:val="none" w:sz="0" w:space="0" w:color="auto"/>
                    <w:bottom w:val="none" w:sz="0" w:space="0" w:color="auto"/>
                    <w:right w:val="none" w:sz="0" w:space="0" w:color="auto"/>
                  </w:divBdr>
                  <w:divsChild>
                    <w:div w:id="932587675">
                      <w:marLeft w:val="0"/>
                      <w:marRight w:val="0"/>
                      <w:marTop w:val="0"/>
                      <w:marBottom w:val="0"/>
                      <w:divBdr>
                        <w:top w:val="none" w:sz="0" w:space="0" w:color="auto"/>
                        <w:left w:val="none" w:sz="0" w:space="0" w:color="auto"/>
                        <w:bottom w:val="none" w:sz="0" w:space="0" w:color="auto"/>
                        <w:right w:val="none" w:sz="0" w:space="0" w:color="auto"/>
                      </w:divBdr>
                    </w:div>
                  </w:divsChild>
                </w:div>
                <w:div w:id="1544554753">
                  <w:marLeft w:val="0"/>
                  <w:marRight w:val="0"/>
                  <w:marTop w:val="0"/>
                  <w:marBottom w:val="0"/>
                  <w:divBdr>
                    <w:top w:val="none" w:sz="0" w:space="0" w:color="auto"/>
                    <w:left w:val="none" w:sz="0" w:space="0" w:color="auto"/>
                    <w:bottom w:val="none" w:sz="0" w:space="0" w:color="auto"/>
                    <w:right w:val="none" w:sz="0" w:space="0" w:color="auto"/>
                  </w:divBdr>
                  <w:divsChild>
                    <w:div w:id="956788923">
                      <w:marLeft w:val="0"/>
                      <w:marRight w:val="0"/>
                      <w:marTop w:val="0"/>
                      <w:marBottom w:val="0"/>
                      <w:divBdr>
                        <w:top w:val="none" w:sz="0" w:space="0" w:color="auto"/>
                        <w:left w:val="none" w:sz="0" w:space="0" w:color="auto"/>
                        <w:bottom w:val="none" w:sz="0" w:space="0" w:color="auto"/>
                        <w:right w:val="none" w:sz="0" w:space="0" w:color="auto"/>
                      </w:divBdr>
                    </w:div>
                    <w:div w:id="1870214489">
                      <w:marLeft w:val="0"/>
                      <w:marRight w:val="0"/>
                      <w:marTop w:val="0"/>
                      <w:marBottom w:val="0"/>
                      <w:divBdr>
                        <w:top w:val="none" w:sz="0" w:space="0" w:color="auto"/>
                        <w:left w:val="none" w:sz="0" w:space="0" w:color="auto"/>
                        <w:bottom w:val="none" w:sz="0" w:space="0" w:color="auto"/>
                        <w:right w:val="none" w:sz="0" w:space="0" w:color="auto"/>
                      </w:divBdr>
                    </w:div>
                  </w:divsChild>
                </w:div>
                <w:div w:id="1552494801">
                  <w:marLeft w:val="0"/>
                  <w:marRight w:val="0"/>
                  <w:marTop w:val="0"/>
                  <w:marBottom w:val="0"/>
                  <w:divBdr>
                    <w:top w:val="none" w:sz="0" w:space="0" w:color="auto"/>
                    <w:left w:val="none" w:sz="0" w:space="0" w:color="auto"/>
                    <w:bottom w:val="none" w:sz="0" w:space="0" w:color="auto"/>
                    <w:right w:val="none" w:sz="0" w:space="0" w:color="auto"/>
                  </w:divBdr>
                  <w:divsChild>
                    <w:div w:id="277765005">
                      <w:marLeft w:val="0"/>
                      <w:marRight w:val="0"/>
                      <w:marTop w:val="0"/>
                      <w:marBottom w:val="0"/>
                      <w:divBdr>
                        <w:top w:val="none" w:sz="0" w:space="0" w:color="auto"/>
                        <w:left w:val="none" w:sz="0" w:space="0" w:color="auto"/>
                        <w:bottom w:val="none" w:sz="0" w:space="0" w:color="auto"/>
                        <w:right w:val="none" w:sz="0" w:space="0" w:color="auto"/>
                      </w:divBdr>
                    </w:div>
                  </w:divsChild>
                </w:div>
                <w:div w:id="1558202825">
                  <w:marLeft w:val="0"/>
                  <w:marRight w:val="0"/>
                  <w:marTop w:val="0"/>
                  <w:marBottom w:val="0"/>
                  <w:divBdr>
                    <w:top w:val="none" w:sz="0" w:space="0" w:color="auto"/>
                    <w:left w:val="none" w:sz="0" w:space="0" w:color="auto"/>
                    <w:bottom w:val="none" w:sz="0" w:space="0" w:color="auto"/>
                    <w:right w:val="none" w:sz="0" w:space="0" w:color="auto"/>
                  </w:divBdr>
                  <w:divsChild>
                    <w:div w:id="115494526">
                      <w:marLeft w:val="0"/>
                      <w:marRight w:val="0"/>
                      <w:marTop w:val="0"/>
                      <w:marBottom w:val="0"/>
                      <w:divBdr>
                        <w:top w:val="none" w:sz="0" w:space="0" w:color="auto"/>
                        <w:left w:val="none" w:sz="0" w:space="0" w:color="auto"/>
                        <w:bottom w:val="none" w:sz="0" w:space="0" w:color="auto"/>
                        <w:right w:val="none" w:sz="0" w:space="0" w:color="auto"/>
                      </w:divBdr>
                    </w:div>
                  </w:divsChild>
                </w:div>
                <w:div w:id="1564676963">
                  <w:marLeft w:val="0"/>
                  <w:marRight w:val="0"/>
                  <w:marTop w:val="0"/>
                  <w:marBottom w:val="0"/>
                  <w:divBdr>
                    <w:top w:val="none" w:sz="0" w:space="0" w:color="auto"/>
                    <w:left w:val="none" w:sz="0" w:space="0" w:color="auto"/>
                    <w:bottom w:val="none" w:sz="0" w:space="0" w:color="auto"/>
                    <w:right w:val="none" w:sz="0" w:space="0" w:color="auto"/>
                  </w:divBdr>
                  <w:divsChild>
                    <w:div w:id="305473735">
                      <w:marLeft w:val="0"/>
                      <w:marRight w:val="0"/>
                      <w:marTop w:val="0"/>
                      <w:marBottom w:val="0"/>
                      <w:divBdr>
                        <w:top w:val="none" w:sz="0" w:space="0" w:color="auto"/>
                        <w:left w:val="none" w:sz="0" w:space="0" w:color="auto"/>
                        <w:bottom w:val="none" w:sz="0" w:space="0" w:color="auto"/>
                        <w:right w:val="none" w:sz="0" w:space="0" w:color="auto"/>
                      </w:divBdr>
                    </w:div>
                  </w:divsChild>
                </w:div>
                <w:div w:id="1581138581">
                  <w:marLeft w:val="0"/>
                  <w:marRight w:val="0"/>
                  <w:marTop w:val="0"/>
                  <w:marBottom w:val="0"/>
                  <w:divBdr>
                    <w:top w:val="none" w:sz="0" w:space="0" w:color="auto"/>
                    <w:left w:val="none" w:sz="0" w:space="0" w:color="auto"/>
                    <w:bottom w:val="none" w:sz="0" w:space="0" w:color="auto"/>
                    <w:right w:val="none" w:sz="0" w:space="0" w:color="auto"/>
                  </w:divBdr>
                  <w:divsChild>
                    <w:div w:id="1777171047">
                      <w:marLeft w:val="0"/>
                      <w:marRight w:val="0"/>
                      <w:marTop w:val="0"/>
                      <w:marBottom w:val="0"/>
                      <w:divBdr>
                        <w:top w:val="none" w:sz="0" w:space="0" w:color="auto"/>
                        <w:left w:val="none" w:sz="0" w:space="0" w:color="auto"/>
                        <w:bottom w:val="none" w:sz="0" w:space="0" w:color="auto"/>
                        <w:right w:val="none" w:sz="0" w:space="0" w:color="auto"/>
                      </w:divBdr>
                    </w:div>
                  </w:divsChild>
                </w:div>
                <w:div w:id="1597904213">
                  <w:marLeft w:val="0"/>
                  <w:marRight w:val="0"/>
                  <w:marTop w:val="0"/>
                  <w:marBottom w:val="0"/>
                  <w:divBdr>
                    <w:top w:val="none" w:sz="0" w:space="0" w:color="auto"/>
                    <w:left w:val="none" w:sz="0" w:space="0" w:color="auto"/>
                    <w:bottom w:val="none" w:sz="0" w:space="0" w:color="auto"/>
                    <w:right w:val="none" w:sz="0" w:space="0" w:color="auto"/>
                  </w:divBdr>
                  <w:divsChild>
                    <w:div w:id="109512727">
                      <w:marLeft w:val="0"/>
                      <w:marRight w:val="0"/>
                      <w:marTop w:val="0"/>
                      <w:marBottom w:val="0"/>
                      <w:divBdr>
                        <w:top w:val="none" w:sz="0" w:space="0" w:color="auto"/>
                        <w:left w:val="none" w:sz="0" w:space="0" w:color="auto"/>
                        <w:bottom w:val="none" w:sz="0" w:space="0" w:color="auto"/>
                        <w:right w:val="none" w:sz="0" w:space="0" w:color="auto"/>
                      </w:divBdr>
                    </w:div>
                  </w:divsChild>
                </w:div>
                <w:div w:id="1603147356">
                  <w:marLeft w:val="0"/>
                  <w:marRight w:val="0"/>
                  <w:marTop w:val="0"/>
                  <w:marBottom w:val="0"/>
                  <w:divBdr>
                    <w:top w:val="none" w:sz="0" w:space="0" w:color="auto"/>
                    <w:left w:val="none" w:sz="0" w:space="0" w:color="auto"/>
                    <w:bottom w:val="none" w:sz="0" w:space="0" w:color="auto"/>
                    <w:right w:val="none" w:sz="0" w:space="0" w:color="auto"/>
                  </w:divBdr>
                  <w:divsChild>
                    <w:div w:id="838468284">
                      <w:marLeft w:val="0"/>
                      <w:marRight w:val="0"/>
                      <w:marTop w:val="0"/>
                      <w:marBottom w:val="0"/>
                      <w:divBdr>
                        <w:top w:val="none" w:sz="0" w:space="0" w:color="auto"/>
                        <w:left w:val="none" w:sz="0" w:space="0" w:color="auto"/>
                        <w:bottom w:val="none" w:sz="0" w:space="0" w:color="auto"/>
                        <w:right w:val="none" w:sz="0" w:space="0" w:color="auto"/>
                      </w:divBdr>
                    </w:div>
                  </w:divsChild>
                </w:div>
                <w:div w:id="1608780310">
                  <w:marLeft w:val="0"/>
                  <w:marRight w:val="0"/>
                  <w:marTop w:val="0"/>
                  <w:marBottom w:val="0"/>
                  <w:divBdr>
                    <w:top w:val="none" w:sz="0" w:space="0" w:color="auto"/>
                    <w:left w:val="none" w:sz="0" w:space="0" w:color="auto"/>
                    <w:bottom w:val="none" w:sz="0" w:space="0" w:color="auto"/>
                    <w:right w:val="none" w:sz="0" w:space="0" w:color="auto"/>
                  </w:divBdr>
                  <w:divsChild>
                    <w:div w:id="736130199">
                      <w:marLeft w:val="0"/>
                      <w:marRight w:val="0"/>
                      <w:marTop w:val="0"/>
                      <w:marBottom w:val="0"/>
                      <w:divBdr>
                        <w:top w:val="none" w:sz="0" w:space="0" w:color="auto"/>
                        <w:left w:val="none" w:sz="0" w:space="0" w:color="auto"/>
                        <w:bottom w:val="none" w:sz="0" w:space="0" w:color="auto"/>
                        <w:right w:val="none" w:sz="0" w:space="0" w:color="auto"/>
                      </w:divBdr>
                    </w:div>
                  </w:divsChild>
                </w:div>
                <w:div w:id="1622497489">
                  <w:marLeft w:val="0"/>
                  <w:marRight w:val="0"/>
                  <w:marTop w:val="0"/>
                  <w:marBottom w:val="0"/>
                  <w:divBdr>
                    <w:top w:val="none" w:sz="0" w:space="0" w:color="auto"/>
                    <w:left w:val="none" w:sz="0" w:space="0" w:color="auto"/>
                    <w:bottom w:val="none" w:sz="0" w:space="0" w:color="auto"/>
                    <w:right w:val="none" w:sz="0" w:space="0" w:color="auto"/>
                  </w:divBdr>
                  <w:divsChild>
                    <w:div w:id="1849059471">
                      <w:marLeft w:val="0"/>
                      <w:marRight w:val="0"/>
                      <w:marTop w:val="0"/>
                      <w:marBottom w:val="0"/>
                      <w:divBdr>
                        <w:top w:val="none" w:sz="0" w:space="0" w:color="auto"/>
                        <w:left w:val="none" w:sz="0" w:space="0" w:color="auto"/>
                        <w:bottom w:val="none" w:sz="0" w:space="0" w:color="auto"/>
                        <w:right w:val="none" w:sz="0" w:space="0" w:color="auto"/>
                      </w:divBdr>
                    </w:div>
                  </w:divsChild>
                </w:div>
                <w:div w:id="1659381487">
                  <w:marLeft w:val="0"/>
                  <w:marRight w:val="0"/>
                  <w:marTop w:val="0"/>
                  <w:marBottom w:val="0"/>
                  <w:divBdr>
                    <w:top w:val="none" w:sz="0" w:space="0" w:color="auto"/>
                    <w:left w:val="none" w:sz="0" w:space="0" w:color="auto"/>
                    <w:bottom w:val="none" w:sz="0" w:space="0" w:color="auto"/>
                    <w:right w:val="none" w:sz="0" w:space="0" w:color="auto"/>
                  </w:divBdr>
                  <w:divsChild>
                    <w:div w:id="860162692">
                      <w:marLeft w:val="0"/>
                      <w:marRight w:val="0"/>
                      <w:marTop w:val="0"/>
                      <w:marBottom w:val="0"/>
                      <w:divBdr>
                        <w:top w:val="none" w:sz="0" w:space="0" w:color="auto"/>
                        <w:left w:val="none" w:sz="0" w:space="0" w:color="auto"/>
                        <w:bottom w:val="none" w:sz="0" w:space="0" w:color="auto"/>
                        <w:right w:val="none" w:sz="0" w:space="0" w:color="auto"/>
                      </w:divBdr>
                    </w:div>
                  </w:divsChild>
                </w:div>
                <w:div w:id="1669095752">
                  <w:marLeft w:val="0"/>
                  <w:marRight w:val="0"/>
                  <w:marTop w:val="0"/>
                  <w:marBottom w:val="0"/>
                  <w:divBdr>
                    <w:top w:val="none" w:sz="0" w:space="0" w:color="auto"/>
                    <w:left w:val="none" w:sz="0" w:space="0" w:color="auto"/>
                    <w:bottom w:val="none" w:sz="0" w:space="0" w:color="auto"/>
                    <w:right w:val="none" w:sz="0" w:space="0" w:color="auto"/>
                  </w:divBdr>
                  <w:divsChild>
                    <w:div w:id="522285303">
                      <w:marLeft w:val="0"/>
                      <w:marRight w:val="0"/>
                      <w:marTop w:val="0"/>
                      <w:marBottom w:val="0"/>
                      <w:divBdr>
                        <w:top w:val="none" w:sz="0" w:space="0" w:color="auto"/>
                        <w:left w:val="none" w:sz="0" w:space="0" w:color="auto"/>
                        <w:bottom w:val="none" w:sz="0" w:space="0" w:color="auto"/>
                        <w:right w:val="none" w:sz="0" w:space="0" w:color="auto"/>
                      </w:divBdr>
                    </w:div>
                  </w:divsChild>
                </w:div>
                <w:div w:id="1682120765">
                  <w:marLeft w:val="0"/>
                  <w:marRight w:val="0"/>
                  <w:marTop w:val="0"/>
                  <w:marBottom w:val="0"/>
                  <w:divBdr>
                    <w:top w:val="none" w:sz="0" w:space="0" w:color="auto"/>
                    <w:left w:val="none" w:sz="0" w:space="0" w:color="auto"/>
                    <w:bottom w:val="none" w:sz="0" w:space="0" w:color="auto"/>
                    <w:right w:val="none" w:sz="0" w:space="0" w:color="auto"/>
                  </w:divBdr>
                  <w:divsChild>
                    <w:div w:id="940719861">
                      <w:marLeft w:val="0"/>
                      <w:marRight w:val="0"/>
                      <w:marTop w:val="0"/>
                      <w:marBottom w:val="0"/>
                      <w:divBdr>
                        <w:top w:val="none" w:sz="0" w:space="0" w:color="auto"/>
                        <w:left w:val="none" w:sz="0" w:space="0" w:color="auto"/>
                        <w:bottom w:val="none" w:sz="0" w:space="0" w:color="auto"/>
                        <w:right w:val="none" w:sz="0" w:space="0" w:color="auto"/>
                      </w:divBdr>
                    </w:div>
                  </w:divsChild>
                </w:div>
                <w:div w:id="1710643835">
                  <w:marLeft w:val="0"/>
                  <w:marRight w:val="0"/>
                  <w:marTop w:val="0"/>
                  <w:marBottom w:val="0"/>
                  <w:divBdr>
                    <w:top w:val="none" w:sz="0" w:space="0" w:color="auto"/>
                    <w:left w:val="none" w:sz="0" w:space="0" w:color="auto"/>
                    <w:bottom w:val="none" w:sz="0" w:space="0" w:color="auto"/>
                    <w:right w:val="none" w:sz="0" w:space="0" w:color="auto"/>
                  </w:divBdr>
                  <w:divsChild>
                    <w:div w:id="104812739">
                      <w:marLeft w:val="0"/>
                      <w:marRight w:val="0"/>
                      <w:marTop w:val="0"/>
                      <w:marBottom w:val="0"/>
                      <w:divBdr>
                        <w:top w:val="none" w:sz="0" w:space="0" w:color="auto"/>
                        <w:left w:val="none" w:sz="0" w:space="0" w:color="auto"/>
                        <w:bottom w:val="none" w:sz="0" w:space="0" w:color="auto"/>
                        <w:right w:val="none" w:sz="0" w:space="0" w:color="auto"/>
                      </w:divBdr>
                    </w:div>
                  </w:divsChild>
                </w:div>
                <w:div w:id="1732843018">
                  <w:marLeft w:val="0"/>
                  <w:marRight w:val="0"/>
                  <w:marTop w:val="0"/>
                  <w:marBottom w:val="0"/>
                  <w:divBdr>
                    <w:top w:val="none" w:sz="0" w:space="0" w:color="auto"/>
                    <w:left w:val="none" w:sz="0" w:space="0" w:color="auto"/>
                    <w:bottom w:val="none" w:sz="0" w:space="0" w:color="auto"/>
                    <w:right w:val="none" w:sz="0" w:space="0" w:color="auto"/>
                  </w:divBdr>
                  <w:divsChild>
                    <w:div w:id="1854760256">
                      <w:marLeft w:val="0"/>
                      <w:marRight w:val="0"/>
                      <w:marTop w:val="0"/>
                      <w:marBottom w:val="0"/>
                      <w:divBdr>
                        <w:top w:val="none" w:sz="0" w:space="0" w:color="auto"/>
                        <w:left w:val="none" w:sz="0" w:space="0" w:color="auto"/>
                        <w:bottom w:val="none" w:sz="0" w:space="0" w:color="auto"/>
                        <w:right w:val="none" w:sz="0" w:space="0" w:color="auto"/>
                      </w:divBdr>
                    </w:div>
                  </w:divsChild>
                </w:div>
                <w:div w:id="1741515941">
                  <w:marLeft w:val="0"/>
                  <w:marRight w:val="0"/>
                  <w:marTop w:val="0"/>
                  <w:marBottom w:val="0"/>
                  <w:divBdr>
                    <w:top w:val="none" w:sz="0" w:space="0" w:color="auto"/>
                    <w:left w:val="none" w:sz="0" w:space="0" w:color="auto"/>
                    <w:bottom w:val="none" w:sz="0" w:space="0" w:color="auto"/>
                    <w:right w:val="none" w:sz="0" w:space="0" w:color="auto"/>
                  </w:divBdr>
                  <w:divsChild>
                    <w:div w:id="1046568048">
                      <w:marLeft w:val="0"/>
                      <w:marRight w:val="0"/>
                      <w:marTop w:val="0"/>
                      <w:marBottom w:val="0"/>
                      <w:divBdr>
                        <w:top w:val="none" w:sz="0" w:space="0" w:color="auto"/>
                        <w:left w:val="none" w:sz="0" w:space="0" w:color="auto"/>
                        <w:bottom w:val="none" w:sz="0" w:space="0" w:color="auto"/>
                        <w:right w:val="none" w:sz="0" w:space="0" w:color="auto"/>
                      </w:divBdr>
                    </w:div>
                  </w:divsChild>
                </w:div>
                <w:div w:id="1768036659">
                  <w:marLeft w:val="0"/>
                  <w:marRight w:val="0"/>
                  <w:marTop w:val="0"/>
                  <w:marBottom w:val="0"/>
                  <w:divBdr>
                    <w:top w:val="none" w:sz="0" w:space="0" w:color="auto"/>
                    <w:left w:val="none" w:sz="0" w:space="0" w:color="auto"/>
                    <w:bottom w:val="none" w:sz="0" w:space="0" w:color="auto"/>
                    <w:right w:val="none" w:sz="0" w:space="0" w:color="auto"/>
                  </w:divBdr>
                  <w:divsChild>
                    <w:div w:id="121503860">
                      <w:marLeft w:val="0"/>
                      <w:marRight w:val="0"/>
                      <w:marTop w:val="0"/>
                      <w:marBottom w:val="0"/>
                      <w:divBdr>
                        <w:top w:val="none" w:sz="0" w:space="0" w:color="auto"/>
                        <w:left w:val="none" w:sz="0" w:space="0" w:color="auto"/>
                        <w:bottom w:val="none" w:sz="0" w:space="0" w:color="auto"/>
                        <w:right w:val="none" w:sz="0" w:space="0" w:color="auto"/>
                      </w:divBdr>
                    </w:div>
                  </w:divsChild>
                </w:div>
                <w:div w:id="1802377178">
                  <w:marLeft w:val="0"/>
                  <w:marRight w:val="0"/>
                  <w:marTop w:val="0"/>
                  <w:marBottom w:val="0"/>
                  <w:divBdr>
                    <w:top w:val="none" w:sz="0" w:space="0" w:color="auto"/>
                    <w:left w:val="none" w:sz="0" w:space="0" w:color="auto"/>
                    <w:bottom w:val="none" w:sz="0" w:space="0" w:color="auto"/>
                    <w:right w:val="none" w:sz="0" w:space="0" w:color="auto"/>
                  </w:divBdr>
                  <w:divsChild>
                    <w:div w:id="374041717">
                      <w:marLeft w:val="0"/>
                      <w:marRight w:val="0"/>
                      <w:marTop w:val="0"/>
                      <w:marBottom w:val="0"/>
                      <w:divBdr>
                        <w:top w:val="none" w:sz="0" w:space="0" w:color="auto"/>
                        <w:left w:val="none" w:sz="0" w:space="0" w:color="auto"/>
                        <w:bottom w:val="none" w:sz="0" w:space="0" w:color="auto"/>
                        <w:right w:val="none" w:sz="0" w:space="0" w:color="auto"/>
                      </w:divBdr>
                    </w:div>
                  </w:divsChild>
                </w:div>
                <w:div w:id="1803421916">
                  <w:marLeft w:val="0"/>
                  <w:marRight w:val="0"/>
                  <w:marTop w:val="0"/>
                  <w:marBottom w:val="0"/>
                  <w:divBdr>
                    <w:top w:val="none" w:sz="0" w:space="0" w:color="auto"/>
                    <w:left w:val="none" w:sz="0" w:space="0" w:color="auto"/>
                    <w:bottom w:val="none" w:sz="0" w:space="0" w:color="auto"/>
                    <w:right w:val="none" w:sz="0" w:space="0" w:color="auto"/>
                  </w:divBdr>
                  <w:divsChild>
                    <w:div w:id="164788729">
                      <w:marLeft w:val="0"/>
                      <w:marRight w:val="0"/>
                      <w:marTop w:val="0"/>
                      <w:marBottom w:val="0"/>
                      <w:divBdr>
                        <w:top w:val="none" w:sz="0" w:space="0" w:color="auto"/>
                        <w:left w:val="none" w:sz="0" w:space="0" w:color="auto"/>
                        <w:bottom w:val="none" w:sz="0" w:space="0" w:color="auto"/>
                        <w:right w:val="none" w:sz="0" w:space="0" w:color="auto"/>
                      </w:divBdr>
                    </w:div>
                  </w:divsChild>
                </w:div>
                <w:div w:id="1815829925">
                  <w:marLeft w:val="0"/>
                  <w:marRight w:val="0"/>
                  <w:marTop w:val="0"/>
                  <w:marBottom w:val="0"/>
                  <w:divBdr>
                    <w:top w:val="none" w:sz="0" w:space="0" w:color="auto"/>
                    <w:left w:val="none" w:sz="0" w:space="0" w:color="auto"/>
                    <w:bottom w:val="none" w:sz="0" w:space="0" w:color="auto"/>
                    <w:right w:val="none" w:sz="0" w:space="0" w:color="auto"/>
                  </w:divBdr>
                  <w:divsChild>
                    <w:div w:id="1954050813">
                      <w:marLeft w:val="0"/>
                      <w:marRight w:val="0"/>
                      <w:marTop w:val="0"/>
                      <w:marBottom w:val="0"/>
                      <w:divBdr>
                        <w:top w:val="none" w:sz="0" w:space="0" w:color="auto"/>
                        <w:left w:val="none" w:sz="0" w:space="0" w:color="auto"/>
                        <w:bottom w:val="none" w:sz="0" w:space="0" w:color="auto"/>
                        <w:right w:val="none" w:sz="0" w:space="0" w:color="auto"/>
                      </w:divBdr>
                    </w:div>
                  </w:divsChild>
                </w:div>
                <w:div w:id="1827819889">
                  <w:marLeft w:val="0"/>
                  <w:marRight w:val="0"/>
                  <w:marTop w:val="0"/>
                  <w:marBottom w:val="0"/>
                  <w:divBdr>
                    <w:top w:val="none" w:sz="0" w:space="0" w:color="auto"/>
                    <w:left w:val="none" w:sz="0" w:space="0" w:color="auto"/>
                    <w:bottom w:val="none" w:sz="0" w:space="0" w:color="auto"/>
                    <w:right w:val="none" w:sz="0" w:space="0" w:color="auto"/>
                  </w:divBdr>
                  <w:divsChild>
                    <w:div w:id="2024545718">
                      <w:marLeft w:val="0"/>
                      <w:marRight w:val="0"/>
                      <w:marTop w:val="0"/>
                      <w:marBottom w:val="0"/>
                      <w:divBdr>
                        <w:top w:val="none" w:sz="0" w:space="0" w:color="auto"/>
                        <w:left w:val="none" w:sz="0" w:space="0" w:color="auto"/>
                        <w:bottom w:val="none" w:sz="0" w:space="0" w:color="auto"/>
                        <w:right w:val="none" w:sz="0" w:space="0" w:color="auto"/>
                      </w:divBdr>
                    </w:div>
                  </w:divsChild>
                </w:div>
                <w:div w:id="1828550137">
                  <w:marLeft w:val="0"/>
                  <w:marRight w:val="0"/>
                  <w:marTop w:val="0"/>
                  <w:marBottom w:val="0"/>
                  <w:divBdr>
                    <w:top w:val="none" w:sz="0" w:space="0" w:color="auto"/>
                    <w:left w:val="none" w:sz="0" w:space="0" w:color="auto"/>
                    <w:bottom w:val="none" w:sz="0" w:space="0" w:color="auto"/>
                    <w:right w:val="none" w:sz="0" w:space="0" w:color="auto"/>
                  </w:divBdr>
                  <w:divsChild>
                    <w:div w:id="1365786915">
                      <w:marLeft w:val="0"/>
                      <w:marRight w:val="0"/>
                      <w:marTop w:val="0"/>
                      <w:marBottom w:val="0"/>
                      <w:divBdr>
                        <w:top w:val="none" w:sz="0" w:space="0" w:color="auto"/>
                        <w:left w:val="none" w:sz="0" w:space="0" w:color="auto"/>
                        <w:bottom w:val="none" w:sz="0" w:space="0" w:color="auto"/>
                        <w:right w:val="none" w:sz="0" w:space="0" w:color="auto"/>
                      </w:divBdr>
                    </w:div>
                  </w:divsChild>
                </w:div>
                <w:div w:id="1831560382">
                  <w:marLeft w:val="0"/>
                  <w:marRight w:val="0"/>
                  <w:marTop w:val="0"/>
                  <w:marBottom w:val="0"/>
                  <w:divBdr>
                    <w:top w:val="none" w:sz="0" w:space="0" w:color="auto"/>
                    <w:left w:val="none" w:sz="0" w:space="0" w:color="auto"/>
                    <w:bottom w:val="none" w:sz="0" w:space="0" w:color="auto"/>
                    <w:right w:val="none" w:sz="0" w:space="0" w:color="auto"/>
                  </w:divBdr>
                  <w:divsChild>
                    <w:div w:id="877740016">
                      <w:marLeft w:val="0"/>
                      <w:marRight w:val="0"/>
                      <w:marTop w:val="0"/>
                      <w:marBottom w:val="0"/>
                      <w:divBdr>
                        <w:top w:val="none" w:sz="0" w:space="0" w:color="auto"/>
                        <w:left w:val="none" w:sz="0" w:space="0" w:color="auto"/>
                        <w:bottom w:val="none" w:sz="0" w:space="0" w:color="auto"/>
                        <w:right w:val="none" w:sz="0" w:space="0" w:color="auto"/>
                      </w:divBdr>
                    </w:div>
                  </w:divsChild>
                </w:div>
                <w:div w:id="1841584202">
                  <w:marLeft w:val="0"/>
                  <w:marRight w:val="0"/>
                  <w:marTop w:val="0"/>
                  <w:marBottom w:val="0"/>
                  <w:divBdr>
                    <w:top w:val="none" w:sz="0" w:space="0" w:color="auto"/>
                    <w:left w:val="none" w:sz="0" w:space="0" w:color="auto"/>
                    <w:bottom w:val="none" w:sz="0" w:space="0" w:color="auto"/>
                    <w:right w:val="none" w:sz="0" w:space="0" w:color="auto"/>
                  </w:divBdr>
                  <w:divsChild>
                    <w:div w:id="670833488">
                      <w:marLeft w:val="0"/>
                      <w:marRight w:val="0"/>
                      <w:marTop w:val="0"/>
                      <w:marBottom w:val="0"/>
                      <w:divBdr>
                        <w:top w:val="none" w:sz="0" w:space="0" w:color="auto"/>
                        <w:left w:val="none" w:sz="0" w:space="0" w:color="auto"/>
                        <w:bottom w:val="none" w:sz="0" w:space="0" w:color="auto"/>
                        <w:right w:val="none" w:sz="0" w:space="0" w:color="auto"/>
                      </w:divBdr>
                    </w:div>
                  </w:divsChild>
                </w:div>
                <w:div w:id="1842429916">
                  <w:marLeft w:val="0"/>
                  <w:marRight w:val="0"/>
                  <w:marTop w:val="0"/>
                  <w:marBottom w:val="0"/>
                  <w:divBdr>
                    <w:top w:val="none" w:sz="0" w:space="0" w:color="auto"/>
                    <w:left w:val="none" w:sz="0" w:space="0" w:color="auto"/>
                    <w:bottom w:val="none" w:sz="0" w:space="0" w:color="auto"/>
                    <w:right w:val="none" w:sz="0" w:space="0" w:color="auto"/>
                  </w:divBdr>
                  <w:divsChild>
                    <w:div w:id="322009506">
                      <w:marLeft w:val="0"/>
                      <w:marRight w:val="0"/>
                      <w:marTop w:val="0"/>
                      <w:marBottom w:val="0"/>
                      <w:divBdr>
                        <w:top w:val="none" w:sz="0" w:space="0" w:color="auto"/>
                        <w:left w:val="none" w:sz="0" w:space="0" w:color="auto"/>
                        <w:bottom w:val="none" w:sz="0" w:space="0" w:color="auto"/>
                        <w:right w:val="none" w:sz="0" w:space="0" w:color="auto"/>
                      </w:divBdr>
                    </w:div>
                  </w:divsChild>
                </w:div>
                <w:div w:id="1888293191">
                  <w:marLeft w:val="0"/>
                  <w:marRight w:val="0"/>
                  <w:marTop w:val="0"/>
                  <w:marBottom w:val="0"/>
                  <w:divBdr>
                    <w:top w:val="none" w:sz="0" w:space="0" w:color="auto"/>
                    <w:left w:val="none" w:sz="0" w:space="0" w:color="auto"/>
                    <w:bottom w:val="none" w:sz="0" w:space="0" w:color="auto"/>
                    <w:right w:val="none" w:sz="0" w:space="0" w:color="auto"/>
                  </w:divBdr>
                  <w:divsChild>
                    <w:div w:id="454830946">
                      <w:marLeft w:val="0"/>
                      <w:marRight w:val="0"/>
                      <w:marTop w:val="0"/>
                      <w:marBottom w:val="0"/>
                      <w:divBdr>
                        <w:top w:val="none" w:sz="0" w:space="0" w:color="auto"/>
                        <w:left w:val="none" w:sz="0" w:space="0" w:color="auto"/>
                        <w:bottom w:val="none" w:sz="0" w:space="0" w:color="auto"/>
                        <w:right w:val="none" w:sz="0" w:space="0" w:color="auto"/>
                      </w:divBdr>
                    </w:div>
                  </w:divsChild>
                </w:div>
                <w:div w:id="1903785355">
                  <w:marLeft w:val="0"/>
                  <w:marRight w:val="0"/>
                  <w:marTop w:val="0"/>
                  <w:marBottom w:val="0"/>
                  <w:divBdr>
                    <w:top w:val="none" w:sz="0" w:space="0" w:color="auto"/>
                    <w:left w:val="none" w:sz="0" w:space="0" w:color="auto"/>
                    <w:bottom w:val="none" w:sz="0" w:space="0" w:color="auto"/>
                    <w:right w:val="none" w:sz="0" w:space="0" w:color="auto"/>
                  </w:divBdr>
                  <w:divsChild>
                    <w:div w:id="1476870849">
                      <w:marLeft w:val="0"/>
                      <w:marRight w:val="0"/>
                      <w:marTop w:val="0"/>
                      <w:marBottom w:val="0"/>
                      <w:divBdr>
                        <w:top w:val="none" w:sz="0" w:space="0" w:color="auto"/>
                        <w:left w:val="none" w:sz="0" w:space="0" w:color="auto"/>
                        <w:bottom w:val="none" w:sz="0" w:space="0" w:color="auto"/>
                        <w:right w:val="none" w:sz="0" w:space="0" w:color="auto"/>
                      </w:divBdr>
                    </w:div>
                  </w:divsChild>
                </w:div>
                <w:div w:id="1911843647">
                  <w:marLeft w:val="0"/>
                  <w:marRight w:val="0"/>
                  <w:marTop w:val="0"/>
                  <w:marBottom w:val="0"/>
                  <w:divBdr>
                    <w:top w:val="none" w:sz="0" w:space="0" w:color="auto"/>
                    <w:left w:val="none" w:sz="0" w:space="0" w:color="auto"/>
                    <w:bottom w:val="none" w:sz="0" w:space="0" w:color="auto"/>
                    <w:right w:val="none" w:sz="0" w:space="0" w:color="auto"/>
                  </w:divBdr>
                  <w:divsChild>
                    <w:div w:id="1657999557">
                      <w:marLeft w:val="0"/>
                      <w:marRight w:val="0"/>
                      <w:marTop w:val="0"/>
                      <w:marBottom w:val="0"/>
                      <w:divBdr>
                        <w:top w:val="none" w:sz="0" w:space="0" w:color="auto"/>
                        <w:left w:val="none" w:sz="0" w:space="0" w:color="auto"/>
                        <w:bottom w:val="none" w:sz="0" w:space="0" w:color="auto"/>
                        <w:right w:val="none" w:sz="0" w:space="0" w:color="auto"/>
                      </w:divBdr>
                    </w:div>
                  </w:divsChild>
                </w:div>
                <w:div w:id="1913808282">
                  <w:marLeft w:val="0"/>
                  <w:marRight w:val="0"/>
                  <w:marTop w:val="0"/>
                  <w:marBottom w:val="0"/>
                  <w:divBdr>
                    <w:top w:val="none" w:sz="0" w:space="0" w:color="auto"/>
                    <w:left w:val="none" w:sz="0" w:space="0" w:color="auto"/>
                    <w:bottom w:val="none" w:sz="0" w:space="0" w:color="auto"/>
                    <w:right w:val="none" w:sz="0" w:space="0" w:color="auto"/>
                  </w:divBdr>
                  <w:divsChild>
                    <w:div w:id="138739968">
                      <w:marLeft w:val="0"/>
                      <w:marRight w:val="0"/>
                      <w:marTop w:val="0"/>
                      <w:marBottom w:val="0"/>
                      <w:divBdr>
                        <w:top w:val="none" w:sz="0" w:space="0" w:color="auto"/>
                        <w:left w:val="none" w:sz="0" w:space="0" w:color="auto"/>
                        <w:bottom w:val="none" w:sz="0" w:space="0" w:color="auto"/>
                        <w:right w:val="none" w:sz="0" w:space="0" w:color="auto"/>
                      </w:divBdr>
                    </w:div>
                  </w:divsChild>
                </w:div>
                <w:div w:id="1915434280">
                  <w:marLeft w:val="0"/>
                  <w:marRight w:val="0"/>
                  <w:marTop w:val="0"/>
                  <w:marBottom w:val="0"/>
                  <w:divBdr>
                    <w:top w:val="none" w:sz="0" w:space="0" w:color="auto"/>
                    <w:left w:val="none" w:sz="0" w:space="0" w:color="auto"/>
                    <w:bottom w:val="none" w:sz="0" w:space="0" w:color="auto"/>
                    <w:right w:val="none" w:sz="0" w:space="0" w:color="auto"/>
                  </w:divBdr>
                  <w:divsChild>
                    <w:div w:id="1158615925">
                      <w:marLeft w:val="0"/>
                      <w:marRight w:val="0"/>
                      <w:marTop w:val="0"/>
                      <w:marBottom w:val="0"/>
                      <w:divBdr>
                        <w:top w:val="none" w:sz="0" w:space="0" w:color="auto"/>
                        <w:left w:val="none" w:sz="0" w:space="0" w:color="auto"/>
                        <w:bottom w:val="none" w:sz="0" w:space="0" w:color="auto"/>
                        <w:right w:val="none" w:sz="0" w:space="0" w:color="auto"/>
                      </w:divBdr>
                    </w:div>
                  </w:divsChild>
                </w:div>
                <w:div w:id="1948150171">
                  <w:marLeft w:val="0"/>
                  <w:marRight w:val="0"/>
                  <w:marTop w:val="0"/>
                  <w:marBottom w:val="0"/>
                  <w:divBdr>
                    <w:top w:val="none" w:sz="0" w:space="0" w:color="auto"/>
                    <w:left w:val="none" w:sz="0" w:space="0" w:color="auto"/>
                    <w:bottom w:val="none" w:sz="0" w:space="0" w:color="auto"/>
                    <w:right w:val="none" w:sz="0" w:space="0" w:color="auto"/>
                  </w:divBdr>
                  <w:divsChild>
                    <w:div w:id="1370108324">
                      <w:marLeft w:val="0"/>
                      <w:marRight w:val="0"/>
                      <w:marTop w:val="0"/>
                      <w:marBottom w:val="0"/>
                      <w:divBdr>
                        <w:top w:val="none" w:sz="0" w:space="0" w:color="auto"/>
                        <w:left w:val="none" w:sz="0" w:space="0" w:color="auto"/>
                        <w:bottom w:val="none" w:sz="0" w:space="0" w:color="auto"/>
                        <w:right w:val="none" w:sz="0" w:space="0" w:color="auto"/>
                      </w:divBdr>
                    </w:div>
                  </w:divsChild>
                </w:div>
                <w:div w:id="1959600083">
                  <w:marLeft w:val="0"/>
                  <w:marRight w:val="0"/>
                  <w:marTop w:val="0"/>
                  <w:marBottom w:val="0"/>
                  <w:divBdr>
                    <w:top w:val="none" w:sz="0" w:space="0" w:color="auto"/>
                    <w:left w:val="none" w:sz="0" w:space="0" w:color="auto"/>
                    <w:bottom w:val="none" w:sz="0" w:space="0" w:color="auto"/>
                    <w:right w:val="none" w:sz="0" w:space="0" w:color="auto"/>
                  </w:divBdr>
                  <w:divsChild>
                    <w:div w:id="714230886">
                      <w:marLeft w:val="0"/>
                      <w:marRight w:val="0"/>
                      <w:marTop w:val="0"/>
                      <w:marBottom w:val="0"/>
                      <w:divBdr>
                        <w:top w:val="none" w:sz="0" w:space="0" w:color="auto"/>
                        <w:left w:val="none" w:sz="0" w:space="0" w:color="auto"/>
                        <w:bottom w:val="none" w:sz="0" w:space="0" w:color="auto"/>
                        <w:right w:val="none" w:sz="0" w:space="0" w:color="auto"/>
                      </w:divBdr>
                    </w:div>
                  </w:divsChild>
                </w:div>
                <w:div w:id="1965649029">
                  <w:marLeft w:val="0"/>
                  <w:marRight w:val="0"/>
                  <w:marTop w:val="0"/>
                  <w:marBottom w:val="0"/>
                  <w:divBdr>
                    <w:top w:val="none" w:sz="0" w:space="0" w:color="auto"/>
                    <w:left w:val="none" w:sz="0" w:space="0" w:color="auto"/>
                    <w:bottom w:val="none" w:sz="0" w:space="0" w:color="auto"/>
                    <w:right w:val="none" w:sz="0" w:space="0" w:color="auto"/>
                  </w:divBdr>
                  <w:divsChild>
                    <w:div w:id="2045447826">
                      <w:marLeft w:val="0"/>
                      <w:marRight w:val="0"/>
                      <w:marTop w:val="0"/>
                      <w:marBottom w:val="0"/>
                      <w:divBdr>
                        <w:top w:val="none" w:sz="0" w:space="0" w:color="auto"/>
                        <w:left w:val="none" w:sz="0" w:space="0" w:color="auto"/>
                        <w:bottom w:val="none" w:sz="0" w:space="0" w:color="auto"/>
                        <w:right w:val="none" w:sz="0" w:space="0" w:color="auto"/>
                      </w:divBdr>
                    </w:div>
                  </w:divsChild>
                </w:div>
                <w:div w:id="1983734434">
                  <w:marLeft w:val="0"/>
                  <w:marRight w:val="0"/>
                  <w:marTop w:val="0"/>
                  <w:marBottom w:val="0"/>
                  <w:divBdr>
                    <w:top w:val="none" w:sz="0" w:space="0" w:color="auto"/>
                    <w:left w:val="none" w:sz="0" w:space="0" w:color="auto"/>
                    <w:bottom w:val="none" w:sz="0" w:space="0" w:color="auto"/>
                    <w:right w:val="none" w:sz="0" w:space="0" w:color="auto"/>
                  </w:divBdr>
                  <w:divsChild>
                    <w:div w:id="1061826963">
                      <w:marLeft w:val="0"/>
                      <w:marRight w:val="0"/>
                      <w:marTop w:val="0"/>
                      <w:marBottom w:val="0"/>
                      <w:divBdr>
                        <w:top w:val="none" w:sz="0" w:space="0" w:color="auto"/>
                        <w:left w:val="none" w:sz="0" w:space="0" w:color="auto"/>
                        <w:bottom w:val="none" w:sz="0" w:space="0" w:color="auto"/>
                        <w:right w:val="none" w:sz="0" w:space="0" w:color="auto"/>
                      </w:divBdr>
                    </w:div>
                  </w:divsChild>
                </w:div>
                <w:div w:id="1992638972">
                  <w:marLeft w:val="0"/>
                  <w:marRight w:val="0"/>
                  <w:marTop w:val="0"/>
                  <w:marBottom w:val="0"/>
                  <w:divBdr>
                    <w:top w:val="none" w:sz="0" w:space="0" w:color="auto"/>
                    <w:left w:val="none" w:sz="0" w:space="0" w:color="auto"/>
                    <w:bottom w:val="none" w:sz="0" w:space="0" w:color="auto"/>
                    <w:right w:val="none" w:sz="0" w:space="0" w:color="auto"/>
                  </w:divBdr>
                  <w:divsChild>
                    <w:div w:id="280722183">
                      <w:marLeft w:val="0"/>
                      <w:marRight w:val="0"/>
                      <w:marTop w:val="0"/>
                      <w:marBottom w:val="0"/>
                      <w:divBdr>
                        <w:top w:val="none" w:sz="0" w:space="0" w:color="auto"/>
                        <w:left w:val="none" w:sz="0" w:space="0" w:color="auto"/>
                        <w:bottom w:val="none" w:sz="0" w:space="0" w:color="auto"/>
                        <w:right w:val="none" w:sz="0" w:space="0" w:color="auto"/>
                      </w:divBdr>
                    </w:div>
                    <w:div w:id="540825890">
                      <w:marLeft w:val="0"/>
                      <w:marRight w:val="0"/>
                      <w:marTop w:val="0"/>
                      <w:marBottom w:val="0"/>
                      <w:divBdr>
                        <w:top w:val="none" w:sz="0" w:space="0" w:color="auto"/>
                        <w:left w:val="none" w:sz="0" w:space="0" w:color="auto"/>
                        <w:bottom w:val="none" w:sz="0" w:space="0" w:color="auto"/>
                        <w:right w:val="none" w:sz="0" w:space="0" w:color="auto"/>
                      </w:divBdr>
                    </w:div>
                  </w:divsChild>
                </w:div>
                <w:div w:id="2022537488">
                  <w:marLeft w:val="0"/>
                  <w:marRight w:val="0"/>
                  <w:marTop w:val="0"/>
                  <w:marBottom w:val="0"/>
                  <w:divBdr>
                    <w:top w:val="none" w:sz="0" w:space="0" w:color="auto"/>
                    <w:left w:val="none" w:sz="0" w:space="0" w:color="auto"/>
                    <w:bottom w:val="none" w:sz="0" w:space="0" w:color="auto"/>
                    <w:right w:val="none" w:sz="0" w:space="0" w:color="auto"/>
                  </w:divBdr>
                  <w:divsChild>
                    <w:div w:id="783620695">
                      <w:marLeft w:val="0"/>
                      <w:marRight w:val="0"/>
                      <w:marTop w:val="0"/>
                      <w:marBottom w:val="0"/>
                      <w:divBdr>
                        <w:top w:val="none" w:sz="0" w:space="0" w:color="auto"/>
                        <w:left w:val="none" w:sz="0" w:space="0" w:color="auto"/>
                        <w:bottom w:val="none" w:sz="0" w:space="0" w:color="auto"/>
                        <w:right w:val="none" w:sz="0" w:space="0" w:color="auto"/>
                      </w:divBdr>
                    </w:div>
                  </w:divsChild>
                </w:div>
                <w:div w:id="2028366320">
                  <w:marLeft w:val="0"/>
                  <w:marRight w:val="0"/>
                  <w:marTop w:val="0"/>
                  <w:marBottom w:val="0"/>
                  <w:divBdr>
                    <w:top w:val="none" w:sz="0" w:space="0" w:color="auto"/>
                    <w:left w:val="none" w:sz="0" w:space="0" w:color="auto"/>
                    <w:bottom w:val="none" w:sz="0" w:space="0" w:color="auto"/>
                    <w:right w:val="none" w:sz="0" w:space="0" w:color="auto"/>
                  </w:divBdr>
                  <w:divsChild>
                    <w:div w:id="222563152">
                      <w:marLeft w:val="0"/>
                      <w:marRight w:val="0"/>
                      <w:marTop w:val="0"/>
                      <w:marBottom w:val="0"/>
                      <w:divBdr>
                        <w:top w:val="none" w:sz="0" w:space="0" w:color="auto"/>
                        <w:left w:val="none" w:sz="0" w:space="0" w:color="auto"/>
                        <w:bottom w:val="none" w:sz="0" w:space="0" w:color="auto"/>
                        <w:right w:val="none" w:sz="0" w:space="0" w:color="auto"/>
                      </w:divBdr>
                    </w:div>
                  </w:divsChild>
                </w:div>
                <w:div w:id="2028560164">
                  <w:marLeft w:val="0"/>
                  <w:marRight w:val="0"/>
                  <w:marTop w:val="0"/>
                  <w:marBottom w:val="0"/>
                  <w:divBdr>
                    <w:top w:val="none" w:sz="0" w:space="0" w:color="auto"/>
                    <w:left w:val="none" w:sz="0" w:space="0" w:color="auto"/>
                    <w:bottom w:val="none" w:sz="0" w:space="0" w:color="auto"/>
                    <w:right w:val="none" w:sz="0" w:space="0" w:color="auto"/>
                  </w:divBdr>
                  <w:divsChild>
                    <w:div w:id="113600085">
                      <w:marLeft w:val="0"/>
                      <w:marRight w:val="0"/>
                      <w:marTop w:val="0"/>
                      <w:marBottom w:val="0"/>
                      <w:divBdr>
                        <w:top w:val="none" w:sz="0" w:space="0" w:color="auto"/>
                        <w:left w:val="none" w:sz="0" w:space="0" w:color="auto"/>
                        <w:bottom w:val="none" w:sz="0" w:space="0" w:color="auto"/>
                        <w:right w:val="none" w:sz="0" w:space="0" w:color="auto"/>
                      </w:divBdr>
                    </w:div>
                  </w:divsChild>
                </w:div>
                <w:div w:id="2052463002">
                  <w:marLeft w:val="0"/>
                  <w:marRight w:val="0"/>
                  <w:marTop w:val="0"/>
                  <w:marBottom w:val="0"/>
                  <w:divBdr>
                    <w:top w:val="none" w:sz="0" w:space="0" w:color="auto"/>
                    <w:left w:val="none" w:sz="0" w:space="0" w:color="auto"/>
                    <w:bottom w:val="none" w:sz="0" w:space="0" w:color="auto"/>
                    <w:right w:val="none" w:sz="0" w:space="0" w:color="auto"/>
                  </w:divBdr>
                  <w:divsChild>
                    <w:div w:id="992104673">
                      <w:marLeft w:val="0"/>
                      <w:marRight w:val="0"/>
                      <w:marTop w:val="0"/>
                      <w:marBottom w:val="0"/>
                      <w:divBdr>
                        <w:top w:val="none" w:sz="0" w:space="0" w:color="auto"/>
                        <w:left w:val="none" w:sz="0" w:space="0" w:color="auto"/>
                        <w:bottom w:val="none" w:sz="0" w:space="0" w:color="auto"/>
                        <w:right w:val="none" w:sz="0" w:space="0" w:color="auto"/>
                      </w:divBdr>
                    </w:div>
                  </w:divsChild>
                </w:div>
                <w:div w:id="2052806421">
                  <w:marLeft w:val="0"/>
                  <w:marRight w:val="0"/>
                  <w:marTop w:val="0"/>
                  <w:marBottom w:val="0"/>
                  <w:divBdr>
                    <w:top w:val="none" w:sz="0" w:space="0" w:color="auto"/>
                    <w:left w:val="none" w:sz="0" w:space="0" w:color="auto"/>
                    <w:bottom w:val="none" w:sz="0" w:space="0" w:color="auto"/>
                    <w:right w:val="none" w:sz="0" w:space="0" w:color="auto"/>
                  </w:divBdr>
                  <w:divsChild>
                    <w:div w:id="1017387476">
                      <w:marLeft w:val="0"/>
                      <w:marRight w:val="0"/>
                      <w:marTop w:val="0"/>
                      <w:marBottom w:val="0"/>
                      <w:divBdr>
                        <w:top w:val="none" w:sz="0" w:space="0" w:color="auto"/>
                        <w:left w:val="none" w:sz="0" w:space="0" w:color="auto"/>
                        <w:bottom w:val="none" w:sz="0" w:space="0" w:color="auto"/>
                        <w:right w:val="none" w:sz="0" w:space="0" w:color="auto"/>
                      </w:divBdr>
                    </w:div>
                  </w:divsChild>
                </w:div>
                <w:div w:id="2064870656">
                  <w:marLeft w:val="0"/>
                  <w:marRight w:val="0"/>
                  <w:marTop w:val="0"/>
                  <w:marBottom w:val="0"/>
                  <w:divBdr>
                    <w:top w:val="none" w:sz="0" w:space="0" w:color="auto"/>
                    <w:left w:val="none" w:sz="0" w:space="0" w:color="auto"/>
                    <w:bottom w:val="none" w:sz="0" w:space="0" w:color="auto"/>
                    <w:right w:val="none" w:sz="0" w:space="0" w:color="auto"/>
                  </w:divBdr>
                  <w:divsChild>
                    <w:div w:id="797450322">
                      <w:marLeft w:val="0"/>
                      <w:marRight w:val="0"/>
                      <w:marTop w:val="0"/>
                      <w:marBottom w:val="0"/>
                      <w:divBdr>
                        <w:top w:val="none" w:sz="0" w:space="0" w:color="auto"/>
                        <w:left w:val="none" w:sz="0" w:space="0" w:color="auto"/>
                        <w:bottom w:val="none" w:sz="0" w:space="0" w:color="auto"/>
                        <w:right w:val="none" w:sz="0" w:space="0" w:color="auto"/>
                      </w:divBdr>
                    </w:div>
                  </w:divsChild>
                </w:div>
                <w:div w:id="2090690385">
                  <w:marLeft w:val="0"/>
                  <w:marRight w:val="0"/>
                  <w:marTop w:val="0"/>
                  <w:marBottom w:val="0"/>
                  <w:divBdr>
                    <w:top w:val="none" w:sz="0" w:space="0" w:color="auto"/>
                    <w:left w:val="none" w:sz="0" w:space="0" w:color="auto"/>
                    <w:bottom w:val="none" w:sz="0" w:space="0" w:color="auto"/>
                    <w:right w:val="none" w:sz="0" w:space="0" w:color="auto"/>
                  </w:divBdr>
                  <w:divsChild>
                    <w:div w:id="1292051025">
                      <w:marLeft w:val="0"/>
                      <w:marRight w:val="0"/>
                      <w:marTop w:val="0"/>
                      <w:marBottom w:val="0"/>
                      <w:divBdr>
                        <w:top w:val="none" w:sz="0" w:space="0" w:color="auto"/>
                        <w:left w:val="none" w:sz="0" w:space="0" w:color="auto"/>
                        <w:bottom w:val="none" w:sz="0" w:space="0" w:color="auto"/>
                        <w:right w:val="none" w:sz="0" w:space="0" w:color="auto"/>
                      </w:divBdr>
                    </w:div>
                  </w:divsChild>
                </w:div>
                <w:div w:id="2102140665">
                  <w:marLeft w:val="0"/>
                  <w:marRight w:val="0"/>
                  <w:marTop w:val="0"/>
                  <w:marBottom w:val="0"/>
                  <w:divBdr>
                    <w:top w:val="none" w:sz="0" w:space="0" w:color="auto"/>
                    <w:left w:val="none" w:sz="0" w:space="0" w:color="auto"/>
                    <w:bottom w:val="none" w:sz="0" w:space="0" w:color="auto"/>
                    <w:right w:val="none" w:sz="0" w:space="0" w:color="auto"/>
                  </w:divBdr>
                  <w:divsChild>
                    <w:div w:id="291400141">
                      <w:marLeft w:val="0"/>
                      <w:marRight w:val="0"/>
                      <w:marTop w:val="0"/>
                      <w:marBottom w:val="0"/>
                      <w:divBdr>
                        <w:top w:val="none" w:sz="0" w:space="0" w:color="auto"/>
                        <w:left w:val="none" w:sz="0" w:space="0" w:color="auto"/>
                        <w:bottom w:val="none" w:sz="0" w:space="0" w:color="auto"/>
                        <w:right w:val="none" w:sz="0" w:space="0" w:color="auto"/>
                      </w:divBdr>
                    </w:div>
                  </w:divsChild>
                </w:div>
                <w:div w:id="2103065760">
                  <w:marLeft w:val="0"/>
                  <w:marRight w:val="0"/>
                  <w:marTop w:val="0"/>
                  <w:marBottom w:val="0"/>
                  <w:divBdr>
                    <w:top w:val="none" w:sz="0" w:space="0" w:color="auto"/>
                    <w:left w:val="none" w:sz="0" w:space="0" w:color="auto"/>
                    <w:bottom w:val="none" w:sz="0" w:space="0" w:color="auto"/>
                    <w:right w:val="none" w:sz="0" w:space="0" w:color="auto"/>
                  </w:divBdr>
                  <w:divsChild>
                    <w:div w:id="1271815505">
                      <w:marLeft w:val="0"/>
                      <w:marRight w:val="0"/>
                      <w:marTop w:val="0"/>
                      <w:marBottom w:val="0"/>
                      <w:divBdr>
                        <w:top w:val="none" w:sz="0" w:space="0" w:color="auto"/>
                        <w:left w:val="none" w:sz="0" w:space="0" w:color="auto"/>
                        <w:bottom w:val="none" w:sz="0" w:space="0" w:color="auto"/>
                        <w:right w:val="none" w:sz="0" w:space="0" w:color="auto"/>
                      </w:divBdr>
                    </w:div>
                  </w:divsChild>
                </w:div>
                <w:div w:id="2106000443">
                  <w:marLeft w:val="0"/>
                  <w:marRight w:val="0"/>
                  <w:marTop w:val="0"/>
                  <w:marBottom w:val="0"/>
                  <w:divBdr>
                    <w:top w:val="none" w:sz="0" w:space="0" w:color="auto"/>
                    <w:left w:val="none" w:sz="0" w:space="0" w:color="auto"/>
                    <w:bottom w:val="none" w:sz="0" w:space="0" w:color="auto"/>
                    <w:right w:val="none" w:sz="0" w:space="0" w:color="auto"/>
                  </w:divBdr>
                  <w:divsChild>
                    <w:div w:id="1744520787">
                      <w:marLeft w:val="0"/>
                      <w:marRight w:val="0"/>
                      <w:marTop w:val="0"/>
                      <w:marBottom w:val="0"/>
                      <w:divBdr>
                        <w:top w:val="none" w:sz="0" w:space="0" w:color="auto"/>
                        <w:left w:val="none" w:sz="0" w:space="0" w:color="auto"/>
                        <w:bottom w:val="none" w:sz="0" w:space="0" w:color="auto"/>
                        <w:right w:val="none" w:sz="0" w:space="0" w:color="auto"/>
                      </w:divBdr>
                    </w:div>
                  </w:divsChild>
                </w:div>
                <w:div w:id="2125877999">
                  <w:marLeft w:val="0"/>
                  <w:marRight w:val="0"/>
                  <w:marTop w:val="0"/>
                  <w:marBottom w:val="0"/>
                  <w:divBdr>
                    <w:top w:val="none" w:sz="0" w:space="0" w:color="auto"/>
                    <w:left w:val="none" w:sz="0" w:space="0" w:color="auto"/>
                    <w:bottom w:val="none" w:sz="0" w:space="0" w:color="auto"/>
                    <w:right w:val="none" w:sz="0" w:space="0" w:color="auto"/>
                  </w:divBdr>
                  <w:divsChild>
                    <w:div w:id="1662848034">
                      <w:marLeft w:val="0"/>
                      <w:marRight w:val="0"/>
                      <w:marTop w:val="0"/>
                      <w:marBottom w:val="0"/>
                      <w:divBdr>
                        <w:top w:val="none" w:sz="0" w:space="0" w:color="auto"/>
                        <w:left w:val="none" w:sz="0" w:space="0" w:color="auto"/>
                        <w:bottom w:val="none" w:sz="0" w:space="0" w:color="auto"/>
                        <w:right w:val="none" w:sz="0" w:space="0" w:color="auto"/>
                      </w:divBdr>
                    </w:div>
                  </w:divsChild>
                </w:div>
                <w:div w:id="2132900589">
                  <w:marLeft w:val="0"/>
                  <w:marRight w:val="0"/>
                  <w:marTop w:val="0"/>
                  <w:marBottom w:val="0"/>
                  <w:divBdr>
                    <w:top w:val="none" w:sz="0" w:space="0" w:color="auto"/>
                    <w:left w:val="none" w:sz="0" w:space="0" w:color="auto"/>
                    <w:bottom w:val="none" w:sz="0" w:space="0" w:color="auto"/>
                    <w:right w:val="none" w:sz="0" w:space="0" w:color="auto"/>
                  </w:divBdr>
                  <w:divsChild>
                    <w:div w:id="1597320645">
                      <w:marLeft w:val="0"/>
                      <w:marRight w:val="0"/>
                      <w:marTop w:val="0"/>
                      <w:marBottom w:val="0"/>
                      <w:divBdr>
                        <w:top w:val="none" w:sz="0" w:space="0" w:color="auto"/>
                        <w:left w:val="none" w:sz="0" w:space="0" w:color="auto"/>
                        <w:bottom w:val="none" w:sz="0" w:space="0" w:color="auto"/>
                        <w:right w:val="none" w:sz="0" w:space="0" w:color="auto"/>
                      </w:divBdr>
                    </w:div>
                  </w:divsChild>
                </w:div>
                <w:div w:id="2139953229">
                  <w:marLeft w:val="0"/>
                  <w:marRight w:val="0"/>
                  <w:marTop w:val="0"/>
                  <w:marBottom w:val="0"/>
                  <w:divBdr>
                    <w:top w:val="none" w:sz="0" w:space="0" w:color="auto"/>
                    <w:left w:val="none" w:sz="0" w:space="0" w:color="auto"/>
                    <w:bottom w:val="none" w:sz="0" w:space="0" w:color="auto"/>
                    <w:right w:val="none" w:sz="0" w:space="0" w:color="auto"/>
                  </w:divBdr>
                  <w:divsChild>
                    <w:div w:id="563418347">
                      <w:marLeft w:val="0"/>
                      <w:marRight w:val="0"/>
                      <w:marTop w:val="0"/>
                      <w:marBottom w:val="0"/>
                      <w:divBdr>
                        <w:top w:val="none" w:sz="0" w:space="0" w:color="auto"/>
                        <w:left w:val="none" w:sz="0" w:space="0" w:color="auto"/>
                        <w:bottom w:val="none" w:sz="0" w:space="0" w:color="auto"/>
                        <w:right w:val="none" w:sz="0" w:space="0" w:color="auto"/>
                      </w:divBdr>
                    </w:div>
                  </w:divsChild>
                </w:div>
                <w:div w:id="2145735352">
                  <w:marLeft w:val="0"/>
                  <w:marRight w:val="0"/>
                  <w:marTop w:val="0"/>
                  <w:marBottom w:val="0"/>
                  <w:divBdr>
                    <w:top w:val="none" w:sz="0" w:space="0" w:color="auto"/>
                    <w:left w:val="none" w:sz="0" w:space="0" w:color="auto"/>
                    <w:bottom w:val="none" w:sz="0" w:space="0" w:color="auto"/>
                    <w:right w:val="none" w:sz="0" w:space="0" w:color="auto"/>
                  </w:divBdr>
                  <w:divsChild>
                    <w:div w:id="4277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4506728">
      <w:bodyDiv w:val="1"/>
      <w:marLeft w:val="0"/>
      <w:marRight w:val="0"/>
      <w:marTop w:val="0"/>
      <w:marBottom w:val="0"/>
      <w:divBdr>
        <w:top w:val="none" w:sz="0" w:space="0" w:color="auto"/>
        <w:left w:val="none" w:sz="0" w:space="0" w:color="auto"/>
        <w:bottom w:val="none" w:sz="0" w:space="0" w:color="auto"/>
        <w:right w:val="none" w:sz="0" w:space="0" w:color="auto"/>
      </w:divBdr>
      <w:divsChild>
        <w:div w:id="151992704">
          <w:marLeft w:val="0"/>
          <w:marRight w:val="0"/>
          <w:marTop w:val="0"/>
          <w:marBottom w:val="0"/>
          <w:divBdr>
            <w:top w:val="none" w:sz="0" w:space="0" w:color="auto"/>
            <w:left w:val="none" w:sz="0" w:space="0" w:color="auto"/>
            <w:bottom w:val="none" w:sz="0" w:space="0" w:color="auto"/>
            <w:right w:val="none" w:sz="0" w:space="0" w:color="auto"/>
          </w:divBdr>
        </w:div>
        <w:div w:id="1425685492">
          <w:marLeft w:val="0"/>
          <w:marRight w:val="0"/>
          <w:marTop w:val="0"/>
          <w:marBottom w:val="0"/>
          <w:divBdr>
            <w:top w:val="none" w:sz="0" w:space="0" w:color="auto"/>
            <w:left w:val="none" w:sz="0" w:space="0" w:color="auto"/>
            <w:bottom w:val="none" w:sz="0" w:space="0" w:color="auto"/>
            <w:right w:val="none" w:sz="0" w:space="0" w:color="auto"/>
          </w:divBdr>
        </w:div>
        <w:div w:id="1793475252">
          <w:marLeft w:val="0"/>
          <w:marRight w:val="0"/>
          <w:marTop w:val="0"/>
          <w:marBottom w:val="0"/>
          <w:divBdr>
            <w:top w:val="none" w:sz="0" w:space="0" w:color="auto"/>
            <w:left w:val="none" w:sz="0" w:space="0" w:color="auto"/>
            <w:bottom w:val="none" w:sz="0" w:space="0" w:color="auto"/>
            <w:right w:val="none" w:sz="0" w:space="0" w:color="auto"/>
          </w:divBdr>
          <w:divsChild>
            <w:div w:id="989599168">
              <w:marLeft w:val="0"/>
              <w:marRight w:val="0"/>
              <w:marTop w:val="30"/>
              <w:marBottom w:val="30"/>
              <w:divBdr>
                <w:top w:val="none" w:sz="0" w:space="0" w:color="auto"/>
                <w:left w:val="none" w:sz="0" w:space="0" w:color="auto"/>
                <w:bottom w:val="none" w:sz="0" w:space="0" w:color="auto"/>
                <w:right w:val="none" w:sz="0" w:space="0" w:color="auto"/>
              </w:divBdr>
              <w:divsChild>
                <w:div w:id="68891417">
                  <w:marLeft w:val="0"/>
                  <w:marRight w:val="0"/>
                  <w:marTop w:val="0"/>
                  <w:marBottom w:val="0"/>
                  <w:divBdr>
                    <w:top w:val="none" w:sz="0" w:space="0" w:color="auto"/>
                    <w:left w:val="none" w:sz="0" w:space="0" w:color="auto"/>
                    <w:bottom w:val="none" w:sz="0" w:space="0" w:color="auto"/>
                    <w:right w:val="none" w:sz="0" w:space="0" w:color="auto"/>
                  </w:divBdr>
                  <w:divsChild>
                    <w:div w:id="553545462">
                      <w:marLeft w:val="0"/>
                      <w:marRight w:val="0"/>
                      <w:marTop w:val="0"/>
                      <w:marBottom w:val="0"/>
                      <w:divBdr>
                        <w:top w:val="none" w:sz="0" w:space="0" w:color="auto"/>
                        <w:left w:val="none" w:sz="0" w:space="0" w:color="auto"/>
                        <w:bottom w:val="none" w:sz="0" w:space="0" w:color="auto"/>
                        <w:right w:val="none" w:sz="0" w:space="0" w:color="auto"/>
                      </w:divBdr>
                    </w:div>
                  </w:divsChild>
                </w:div>
                <w:div w:id="73287694">
                  <w:marLeft w:val="0"/>
                  <w:marRight w:val="0"/>
                  <w:marTop w:val="0"/>
                  <w:marBottom w:val="0"/>
                  <w:divBdr>
                    <w:top w:val="none" w:sz="0" w:space="0" w:color="auto"/>
                    <w:left w:val="none" w:sz="0" w:space="0" w:color="auto"/>
                    <w:bottom w:val="none" w:sz="0" w:space="0" w:color="auto"/>
                    <w:right w:val="none" w:sz="0" w:space="0" w:color="auto"/>
                  </w:divBdr>
                  <w:divsChild>
                    <w:div w:id="2140103917">
                      <w:marLeft w:val="0"/>
                      <w:marRight w:val="0"/>
                      <w:marTop w:val="0"/>
                      <w:marBottom w:val="0"/>
                      <w:divBdr>
                        <w:top w:val="none" w:sz="0" w:space="0" w:color="auto"/>
                        <w:left w:val="none" w:sz="0" w:space="0" w:color="auto"/>
                        <w:bottom w:val="none" w:sz="0" w:space="0" w:color="auto"/>
                        <w:right w:val="none" w:sz="0" w:space="0" w:color="auto"/>
                      </w:divBdr>
                    </w:div>
                  </w:divsChild>
                </w:div>
                <w:div w:id="76097316">
                  <w:marLeft w:val="0"/>
                  <w:marRight w:val="0"/>
                  <w:marTop w:val="0"/>
                  <w:marBottom w:val="0"/>
                  <w:divBdr>
                    <w:top w:val="none" w:sz="0" w:space="0" w:color="auto"/>
                    <w:left w:val="none" w:sz="0" w:space="0" w:color="auto"/>
                    <w:bottom w:val="none" w:sz="0" w:space="0" w:color="auto"/>
                    <w:right w:val="none" w:sz="0" w:space="0" w:color="auto"/>
                  </w:divBdr>
                  <w:divsChild>
                    <w:div w:id="2145349643">
                      <w:marLeft w:val="0"/>
                      <w:marRight w:val="0"/>
                      <w:marTop w:val="0"/>
                      <w:marBottom w:val="0"/>
                      <w:divBdr>
                        <w:top w:val="none" w:sz="0" w:space="0" w:color="auto"/>
                        <w:left w:val="none" w:sz="0" w:space="0" w:color="auto"/>
                        <w:bottom w:val="none" w:sz="0" w:space="0" w:color="auto"/>
                        <w:right w:val="none" w:sz="0" w:space="0" w:color="auto"/>
                      </w:divBdr>
                    </w:div>
                  </w:divsChild>
                </w:div>
                <w:div w:id="80764366">
                  <w:marLeft w:val="0"/>
                  <w:marRight w:val="0"/>
                  <w:marTop w:val="0"/>
                  <w:marBottom w:val="0"/>
                  <w:divBdr>
                    <w:top w:val="none" w:sz="0" w:space="0" w:color="auto"/>
                    <w:left w:val="none" w:sz="0" w:space="0" w:color="auto"/>
                    <w:bottom w:val="none" w:sz="0" w:space="0" w:color="auto"/>
                    <w:right w:val="none" w:sz="0" w:space="0" w:color="auto"/>
                  </w:divBdr>
                  <w:divsChild>
                    <w:div w:id="409474483">
                      <w:marLeft w:val="0"/>
                      <w:marRight w:val="0"/>
                      <w:marTop w:val="0"/>
                      <w:marBottom w:val="0"/>
                      <w:divBdr>
                        <w:top w:val="none" w:sz="0" w:space="0" w:color="auto"/>
                        <w:left w:val="none" w:sz="0" w:space="0" w:color="auto"/>
                        <w:bottom w:val="none" w:sz="0" w:space="0" w:color="auto"/>
                        <w:right w:val="none" w:sz="0" w:space="0" w:color="auto"/>
                      </w:divBdr>
                    </w:div>
                  </w:divsChild>
                </w:div>
                <w:div w:id="90518792">
                  <w:marLeft w:val="0"/>
                  <w:marRight w:val="0"/>
                  <w:marTop w:val="0"/>
                  <w:marBottom w:val="0"/>
                  <w:divBdr>
                    <w:top w:val="none" w:sz="0" w:space="0" w:color="auto"/>
                    <w:left w:val="none" w:sz="0" w:space="0" w:color="auto"/>
                    <w:bottom w:val="none" w:sz="0" w:space="0" w:color="auto"/>
                    <w:right w:val="none" w:sz="0" w:space="0" w:color="auto"/>
                  </w:divBdr>
                  <w:divsChild>
                    <w:div w:id="1424103599">
                      <w:marLeft w:val="0"/>
                      <w:marRight w:val="0"/>
                      <w:marTop w:val="0"/>
                      <w:marBottom w:val="0"/>
                      <w:divBdr>
                        <w:top w:val="none" w:sz="0" w:space="0" w:color="auto"/>
                        <w:left w:val="none" w:sz="0" w:space="0" w:color="auto"/>
                        <w:bottom w:val="none" w:sz="0" w:space="0" w:color="auto"/>
                        <w:right w:val="none" w:sz="0" w:space="0" w:color="auto"/>
                      </w:divBdr>
                    </w:div>
                  </w:divsChild>
                </w:div>
                <w:div w:id="108361567">
                  <w:marLeft w:val="0"/>
                  <w:marRight w:val="0"/>
                  <w:marTop w:val="0"/>
                  <w:marBottom w:val="0"/>
                  <w:divBdr>
                    <w:top w:val="none" w:sz="0" w:space="0" w:color="auto"/>
                    <w:left w:val="none" w:sz="0" w:space="0" w:color="auto"/>
                    <w:bottom w:val="none" w:sz="0" w:space="0" w:color="auto"/>
                    <w:right w:val="none" w:sz="0" w:space="0" w:color="auto"/>
                  </w:divBdr>
                  <w:divsChild>
                    <w:div w:id="608700560">
                      <w:marLeft w:val="0"/>
                      <w:marRight w:val="0"/>
                      <w:marTop w:val="0"/>
                      <w:marBottom w:val="0"/>
                      <w:divBdr>
                        <w:top w:val="none" w:sz="0" w:space="0" w:color="auto"/>
                        <w:left w:val="none" w:sz="0" w:space="0" w:color="auto"/>
                        <w:bottom w:val="none" w:sz="0" w:space="0" w:color="auto"/>
                        <w:right w:val="none" w:sz="0" w:space="0" w:color="auto"/>
                      </w:divBdr>
                    </w:div>
                  </w:divsChild>
                </w:div>
                <w:div w:id="116685875">
                  <w:marLeft w:val="0"/>
                  <w:marRight w:val="0"/>
                  <w:marTop w:val="0"/>
                  <w:marBottom w:val="0"/>
                  <w:divBdr>
                    <w:top w:val="none" w:sz="0" w:space="0" w:color="auto"/>
                    <w:left w:val="none" w:sz="0" w:space="0" w:color="auto"/>
                    <w:bottom w:val="none" w:sz="0" w:space="0" w:color="auto"/>
                    <w:right w:val="none" w:sz="0" w:space="0" w:color="auto"/>
                  </w:divBdr>
                  <w:divsChild>
                    <w:div w:id="2093964014">
                      <w:marLeft w:val="0"/>
                      <w:marRight w:val="0"/>
                      <w:marTop w:val="0"/>
                      <w:marBottom w:val="0"/>
                      <w:divBdr>
                        <w:top w:val="none" w:sz="0" w:space="0" w:color="auto"/>
                        <w:left w:val="none" w:sz="0" w:space="0" w:color="auto"/>
                        <w:bottom w:val="none" w:sz="0" w:space="0" w:color="auto"/>
                        <w:right w:val="none" w:sz="0" w:space="0" w:color="auto"/>
                      </w:divBdr>
                    </w:div>
                  </w:divsChild>
                </w:div>
                <w:div w:id="121923887">
                  <w:marLeft w:val="0"/>
                  <w:marRight w:val="0"/>
                  <w:marTop w:val="0"/>
                  <w:marBottom w:val="0"/>
                  <w:divBdr>
                    <w:top w:val="none" w:sz="0" w:space="0" w:color="auto"/>
                    <w:left w:val="none" w:sz="0" w:space="0" w:color="auto"/>
                    <w:bottom w:val="none" w:sz="0" w:space="0" w:color="auto"/>
                    <w:right w:val="none" w:sz="0" w:space="0" w:color="auto"/>
                  </w:divBdr>
                  <w:divsChild>
                    <w:div w:id="691997633">
                      <w:marLeft w:val="0"/>
                      <w:marRight w:val="0"/>
                      <w:marTop w:val="0"/>
                      <w:marBottom w:val="0"/>
                      <w:divBdr>
                        <w:top w:val="none" w:sz="0" w:space="0" w:color="auto"/>
                        <w:left w:val="none" w:sz="0" w:space="0" w:color="auto"/>
                        <w:bottom w:val="none" w:sz="0" w:space="0" w:color="auto"/>
                        <w:right w:val="none" w:sz="0" w:space="0" w:color="auto"/>
                      </w:divBdr>
                    </w:div>
                  </w:divsChild>
                </w:div>
                <w:div w:id="147017803">
                  <w:marLeft w:val="0"/>
                  <w:marRight w:val="0"/>
                  <w:marTop w:val="0"/>
                  <w:marBottom w:val="0"/>
                  <w:divBdr>
                    <w:top w:val="none" w:sz="0" w:space="0" w:color="auto"/>
                    <w:left w:val="none" w:sz="0" w:space="0" w:color="auto"/>
                    <w:bottom w:val="none" w:sz="0" w:space="0" w:color="auto"/>
                    <w:right w:val="none" w:sz="0" w:space="0" w:color="auto"/>
                  </w:divBdr>
                  <w:divsChild>
                    <w:div w:id="223641265">
                      <w:marLeft w:val="0"/>
                      <w:marRight w:val="0"/>
                      <w:marTop w:val="0"/>
                      <w:marBottom w:val="0"/>
                      <w:divBdr>
                        <w:top w:val="none" w:sz="0" w:space="0" w:color="auto"/>
                        <w:left w:val="none" w:sz="0" w:space="0" w:color="auto"/>
                        <w:bottom w:val="none" w:sz="0" w:space="0" w:color="auto"/>
                        <w:right w:val="none" w:sz="0" w:space="0" w:color="auto"/>
                      </w:divBdr>
                    </w:div>
                  </w:divsChild>
                </w:div>
                <w:div w:id="152726473">
                  <w:marLeft w:val="0"/>
                  <w:marRight w:val="0"/>
                  <w:marTop w:val="0"/>
                  <w:marBottom w:val="0"/>
                  <w:divBdr>
                    <w:top w:val="none" w:sz="0" w:space="0" w:color="auto"/>
                    <w:left w:val="none" w:sz="0" w:space="0" w:color="auto"/>
                    <w:bottom w:val="none" w:sz="0" w:space="0" w:color="auto"/>
                    <w:right w:val="none" w:sz="0" w:space="0" w:color="auto"/>
                  </w:divBdr>
                  <w:divsChild>
                    <w:div w:id="446197187">
                      <w:marLeft w:val="0"/>
                      <w:marRight w:val="0"/>
                      <w:marTop w:val="0"/>
                      <w:marBottom w:val="0"/>
                      <w:divBdr>
                        <w:top w:val="none" w:sz="0" w:space="0" w:color="auto"/>
                        <w:left w:val="none" w:sz="0" w:space="0" w:color="auto"/>
                        <w:bottom w:val="none" w:sz="0" w:space="0" w:color="auto"/>
                        <w:right w:val="none" w:sz="0" w:space="0" w:color="auto"/>
                      </w:divBdr>
                    </w:div>
                  </w:divsChild>
                </w:div>
                <w:div w:id="154732837">
                  <w:marLeft w:val="0"/>
                  <w:marRight w:val="0"/>
                  <w:marTop w:val="0"/>
                  <w:marBottom w:val="0"/>
                  <w:divBdr>
                    <w:top w:val="none" w:sz="0" w:space="0" w:color="auto"/>
                    <w:left w:val="none" w:sz="0" w:space="0" w:color="auto"/>
                    <w:bottom w:val="none" w:sz="0" w:space="0" w:color="auto"/>
                    <w:right w:val="none" w:sz="0" w:space="0" w:color="auto"/>
                  </w:divBdr>
                  <w:divsChild>
                    <w:div w:id="900209359">
                      <w:marLeft w:val="0"/>
                      <w:marRight w:val="0"/>
                      <w:marTop w:val="0"/>
                      <w:marBottom w:val="0"/>
                      <w:divBdr>
                        <w:top w:val="none" w:sz="0" w:space="0" w:color="auto"/>
                        <w:left w:val="none" w:sz="0" w:space="0" w:color="auto"/>
                        <w:bottom w:val="none" w:sz="0" w:space="0" w:color="auto"/>
                        <w:right w:val="none" w:sz="0" w:space="0" w:color="auto"/>
                      </w:divBdr>
                    </w:div>
                  </w:divsChild>
                </w:div>
                <w:div w:id="155342369">
                  <w:marLeft w:val="0"/>
                  <w:marRight w:val="0"/>
                  <w:marTop w:val="0"/>
                  <w:marBottom w:val="0"/>
                  <w:divBdr>
                    <w:top w:val="none" w:sz="0" w:space="0" w:color="auto"/>
                    <w:left w:val="none" w:sz="0" w:space="0" w:color="auto"/>
                    <w:bottom w:val="none" w:sz="0" w:space="0" w:color="auto"/>
                    <w:right w:val="none" w:sz="0" w:space="0" w:color="auto"/>
                  </w:divBdr>
                  <w:divsChild>
                    <w:div w:id="1887452188">
                      <w:marLeft w:val="0"/>
                      <w:marRight w:val="0"/>
                      <w:marTop w:val="0"/>
                      <w:marBottom w:val="0"/>
                      <w:divBdr>
                        <w:top w:val="none" w:sz="0" w:space="0" w:color="auto"/>
                        <w:left w:val="none" w:sz="0" w:space="0" w:color="auto"/>
                        <w:bottom w:val="none" w:sz="0" w:space="0" w:color="auto"/>
                        <w:right w:val="none" w:sz="0" w:space="0" w:color="auto"/>
                      </w:divBdr>
                    </w:div>
                  </w:divsChild>
                </w:div>
                <w:div w:id="176890795">
                  <w:marLeft w:val="0"/>
                  <w:marRight w:val="0"/>
                  <w:marTop w:val="0"/>
                  <w:marBottom w:val="0"/>
                  <w:divBdr>
                    <w:top w:val="none" w:sz="0" w:space="0" w:color="auto"/>
                    <w:left w:val="none" w:sz="0" w:space="0" w:color="auto"/>
                    <w:bottom w:val="none" w:sz="0" w:space="0" w:color="auto"/>
                    <w:right w:val="none" w:sz="0" w:space="0" w:color="auto"/>
                  </w:divBdr>
                  <w:divsChild>
                    <w:div w:id="1117749247">
                      <w:marLeft w:val="0"/>
                      <w:marRight w:val="0"/>
                      <w:marTop w:val="0"/>
                      <w:marBottom w:val="0"/>
                      <w:divBdr>
                        <w:top w:val="none" w:sz="0" w:space="0" w:color="auto"/>
                        <w:left w:val="none" w:sz="0" w:space="0" w:color="auto"/>
                        <w:bottom w:val="none" w:sz="0" w:space="0" w:color="auto"/>
                        <w:right w:val="none" w:sz="0" w:space="0" w:color="auto"/>
                      </w:divBdr>
                    </w:div>
                  </w:divsChild>
                </w:div>
                <w:div w:id="192498991">
                  <w:marLeft w:val="0"/>
                  <w:marRight w:val="0"/>
                  <w:marTop w:val="0"/>
                  <w:marBottom w:val="0"/>
                  <w:divBdr>
                    <w:top w:val="none" w:sz="0" w:space="0" w:color="auto"/>
                    <w:left w:val="none" w:sz="0" w:space="0" w:color="auto"/>
                    <w:bottom w:val="none" w:sz="0" w:space="0" w:color="auto"/>
                    <w:right w:val="none" w:sz="0" w:space="0" w:color="auto"/>
                  </w:divBdr>
                  <w:divsChild>
                    <w:div w:id="1515220743">
                      <w:marLeft w:val="0"/>
                      <w:marRight w:val="0"/>
                      <w:marTop w:val="0"/>
                      <w:marBottom w:val="0"/>
                      <w:divBdr>
                        <w:top w:val="none" w:sz="0" w:space="0" w:color="auto"/>
                        <w:left w:val="none" w:sz="0" w:space="0" w:color="auto"/>
                        <w:bottom w:val="none" w:sz="0" w:space="0" w:color="auto"/>
                        <w:right w:val="none" w:sz="0" w:space="0" w:color="auto"/>
                      </w:divBdr>
                    </w:div>
                  </w:divsChild>
                </w:div>
                <w:div w:id="195118055">
                  <w:marLeft w:val="0"/>
                  <w:marRight w:val="0"/>
                  <w:marTop w:val="0"/>
                  <w:marBottom w:val="0"/>
                  <w:divBdr>
                    <w:top w:val="none" w:sz="0" w:space="0" w:color="auto"/>
                    <w:left w:val="none" w:sz="0" w:space="0" w:color="auto"/>
                    <w:bottom w:val="none" w:sz="0" w:space="0" w:color="auto"/>
                    <w:right w:val="none" w:sz="0" w:space="0" w:color="auto"/>
                  </w:divBdr>
                  <w:divsChild>
                    <w:div w:id="647512292">
                      <w:marLeft w:val="0"/>
                      <w:marRight w:val="0"/>
                      <w:marTop w:val="0"/>
                      <w:marBottom w:val="0"/>
                      <w:divBdr>
                        <w:top w:val="none" w:sz="0" w:space="0" w:color="auto"/>
                        <w:left w:val="none" w:sz="0" w:space="0" w:color="auto"/>
                        <w:bottom w:val="none" w:sz="0" w:space="0" w:color="auto"/>
                        <w:right w:val="none" w:sz="0" w:space="0" w:color="auto"/>
                      </w:divBdr>
                    </w:div>
                  </w:divsChild>
                </w:div>
                <w:div w:id="208297417">
                  <w:marLeft w:val="0"/>
                  <w:marRight w:val="0"/>
                  <w:marTop w:val="0"/>
                  <w:marBottom w:val="0"/>
                  <w:divBdr>
                    <w:top w:val="none" w:sz="0" w:space="0" w:color="auto"/>
                    <w:left w:val="none" w:sz="0" w:space="0" w:color="auto"/>
                    <w:bottom w:val="none" w:sz="0" w:space="0" w:color="auto"/>
                    <w:right w:val="none" w:sz="0" w:space="0" w:color="auto"/>
                  </w:divBdr>
                  <w:divsChild>
                    <w:div w:id="1838308028">
                      <w:marLeft w:val="0"/>
                      <w:marRight w:val="0"/>
                      <w:marTop w:val="0"/>
                      <w:marBottom w:val="0"/>
                      <w:divBdr>
                        <w:top w:val="none" w:sz="0" w:space="0" w:color="auto"/>
                        <w:left w:val="none" w:sz="0" w:space="0" w:color="auto"/>
                        <w:bottom w:val="none" w:sz="0" w:space="0" w:color="auto"/>
                        <w:right w:val="none" w:sz="0" w:space="0" w:color="auto"/>
                      </w:divBdr>
                    </w:div>
                  </w:divsChild>
                </w:div>
                <w:div w:id="208493437">
                  <w:marLeft w:val="0"/>
                  <w:marRight w:val="0"/>
                  <w:marTop w:val="0"/>
                  <w:marBottom w:val="0"/>
                  <w:divBdr>
                    <w:top w:val="none" w:sz="0" w:space="0" w:color="auto"/>
                    <w:left w:val="none" w:sz="0" w:space="0" w:color="auto"/>
                    <w:bottom w:val="none" w:sz="0" w:space="0" w:color="auto"/>
                    <w:right w:val="none" w:sz="0" w:space="0" w:color="auto"/>
                  </w:divBdr>
                  <w:divsChild>
                    <w:div w:id="1939482303">
                      <w:marLeft w:val="0"/>
                      <w:marRight w:val="0"/>
                      <w:marTop w:val="0"/>
                      <w:marBottom w:val="0"/>
                      <w:divBdr>
                        <w:top w:val="none" w:sz="0" w:space="0" w:color="auto"/>
                        <w:left w:val="none" w:sz="0" w:space="0" w:color="auto"/>
                        <w:bottom w:val="none" w:sz="0" w:space="0" w:color="auto"/>
                        <w:right w:val="none" w:sz="0" w:space="0" w:color="auto"/>
                      </w:divBdr>
                    </w:div>
                  </w:divsChild>
                </w:div>
                <w:div w:id="214241352">
                  <w:marLeft w:val="0"/>
                  <w:marRight w:val="0"/>
                  <w:marTop w:val="0"/>
                  <w:marBottom w:val="0"/>
                  <w:divBdr>
                    <w:top w:val="none" w:sz="0" w:space="0" w:color="auto"/>
                    <w:left w:val="none" w:sz="0" w:space="0" w:color="auto"/>
                    <w:bottom w:val="none" w:sz="0" w:space="0" w:color="auto"/>
                    <w:right w:val="none" w:sz="0" w:space="0" w:color="auto"/>
                  </w:divBdr>
                  <w:divsChild>
                    <w:div w:id="1709330164">
                      <w:marLeft w:val="0"/>
                      <w:marRight w:val="0"/>
                      <w:marTop w:val="0"/>
                      <w:marBottom w:val="0"/>
                      <w:divBdr>
                        <w:top w:val="none" w:sz="0" w:space="0" w:color="auto"/>
                        <w:left w:val="none" w:sz="0" w:space="0" w:color="auto"/>
                        <w:bottom w:val="none" w:sz="0" w:space="0" w:color="auto"/>
                        <w:right w:val="none" w:sz="0" w:space="0" w:color="auto"/>
                      </w:divBdr>
                    </w:div>
                  </w:divsChild>
                </w:div>
                <w:div w:id="220945050">
                  <w:marLeft w:val="0"/>
                  <w:marRight w:val="0"/>
                  <w:marTop w:val="0"/>
                  <w:marBottom w:val="0"/>
                  <w:divBdr>
                    <w:top w:val="none" w:sz="0" w:space="0" w:color="auto"/>
                    <w:left w:val="none" w:sz="0" w:space="0" w:color="auto"/>
                    <w:bottom w:val="none" w:sz="0" w:space="0" w:color="auto"/>
                    <w:right w:val="none" w:sz="0" w:space="0" w:color="auto"/>
                  </w:divBdr>
                  <w:divsChild>
                    <w:div w:id="1931113677">
                      <w:marLeft w:val="0"/>
                      <w:marRight w:val="0"/>
                      <w:marTop w:val="0"/>
                      <w:marBottom w:val="0"/>
                      <w:divBdr>
                        <w:top w:val="none" w:sz="0" w:space="0" w:color="auto"/>
                        <w:left w:val="none" w:sz="0" w:space="0" w:color="auto"/>
                        <w:bottom w:val="none" w:sz="0" w:space="0" w:color="auto"/>
                        <w:right w:val="none" w:sz="0" w:space="0" w:color="auto"/>
                      </w:divBdr>
                    </w:div>
                  </w:divsChild>
                </w:div>
                <w:div w:id="225917758">
                  <w:marLeft w:val="0"/>
                  <w:marRight w:val="0"/>
                  <w:marTop w:val="0"/>
                  <w:marBottom w:val="0"/>
                  <w:divBdr>
                    <w:top w:val="none" w:sz="0" w:space="0" w:color="auto"/>
                    <w:left w:val="none" w:sz="0" w:space="0" w:color="auto"/>
                    <w:bottom w:val="none" w:sz="0" w:space="0" w:color="auto"/>
                    <w:right w:val="none" w:sz="0" w:space="0" w:color="auto"/>
                  </w:divBdr>
                  <w:divsChild>
                    <w:div w:id="152990855">
                      <w:marLeft w:val="0"/>
                      <w:marRight w:val="0"/>
                      <w:marTop w:val="0"/>
                      <w:marBottom w:val="0"/>
                      <w:divBdr>
                        <w:top w:val="none" w:sz="0" w:space="0" w:color="auto"/>
                        <w:left w:val="none" w:sz="0" w:space="0" w:color="auto"/>
                        <w:bottom w:val="none" w:sz="0" w:space="0" w:color="auto"/>
                        <w:right w:val="none" w:sz="0" w:space="0" w:color="auto"/>
                      </w:divBdr>
                    </w:div>
                  </w:divsChild>
                </w:div>
                <w:div w:id="230047401">
                  <w:marLeft w:val="0"/>
                  <w:marRight w:val="0"/>
                  <w:marTop w:val="0"/>
                  <w:marBottom w:val="0"/>
                  <w:divBdr>
                    <w:top w:val="none" w:sz="0" w:space="0" w:color="auto"/>
                    <w:left w:val="none" w:sz="0" w:space="0" w:color="auto"/>
                    <w:bottom w:val="none" w:sz="0" w:space="0" w:color="auto"/>
                    <w:right w:val="none" w:sz="0" w:space="0" w:color="auto"/>
                  </w:divBdr>
                  <w:divsChild>
                    <w:div w:id="1933933637">
                      <w:marLeft w:val="0"/>
                      <w:marRight w:val="0"/>
                      <w:marTop w:val="0"/>
                      <w:marBottom w:val="0"/>
                      <w:divBdr>
                        <w:top w:val="none" w:sz="0" w:space="0" w:color="auto"/>
                        <w:left w:val="none" w:sz="0" w:space="0" w:color="auto"/>
                        <w:bottom w:val="none" w:sz="0" w:space="0" w:color="auto"/>
                        <w:right w:val="none" w:sz="0" w:space="0" w:color="auto"/>
                      </w:divBdr>
                    </w:div>
                  </w:divsChild>
                </w:div>
                <w:div w:id="231430126">
                  <w:marLeft w:val="0"/>
                  <w:marRight w:val="0"/>
                  <w:marTop w:val="0"/>
                  <w:marBottom w:val="0"/>
                  <w:divBdr>
                    <w:top w:val="none" w:sz="0" w:space="0" w:color="auto"/>
                    <w:left w:val="none" w:sz="0" w:space="0" w:color="auto"/>
                    <w:bottom w:val="none" w:sz="0" w:space="0" w:color="auto"/>
                    <w:right w:val="none" w:sz="0" w:space="0" w:color="auto"/>
                  </w:divBdr>
                  <w:divsChild>
                    <w:div w:id="191070087">
                      <w:marLeft w:val="0"/>
                      <w:marRight w:val="0"/>
                      <w:marTop w:val="0"/>
                      <w:marBottom w:val="0"/>
                      <w:divBdr>
                        <w:top w:val="none" w:sz="0" w:space="0" w:color="auto"/>
                        <w:left w:val="none" w:sz="0" w:space="0" w:color="auto"/>
                        <w:bottom w:val="none" w:sz="0" w:space="0" w:color="auto"/>
                        <w:right w:val="none" w:sz="0" w:space="0" w:color="auto"/>
                      </w:divBdr>
                    </w:div>
                  </w:divsChild>
                </w:div>
                <w:div w:id="271479078">
                  <w:marLeft w:val="0"/>
                  <w:marRight w:val="0"/>
                  <w:marTop w:val="0"/>
                  <w:marBottom w:val="0"/>
                  <w:divBdr>
                    <w:top w:val="none" w:sz="0" w:space="0" w:color="auto"/>
                    <w:left w:val="none" w:sz="0" w:space="0" w:color="auto"/>
                    <w:bottom w:val="none" w:sz="0" w:space="0" w:color="auto"/>
                    <w:right w:val="none" w:sz="0" w:space="0" w:color="auto"/>
                  </w:divBdr>
                  <w:divsChild>
                    <w:div w:id="1755084115">
                      <w:marLeft w:val="0"/>
                      <w:marRight w:val="0"/>
                      <w:marTop w:val="0"/>
                      <w:marBottom w:val="0"/>
                      <w:divBdr>
                        <w:top w:val="none" w:sz="0" w:space="0" w:color="auto"/>
                        <w:left w:val="none" w:sz="0" w:space="0" w:color="auto"/>
                        <w:bottom w:val="none" w:sz="0" w:space="0" w:color="auto"/>
                        <w:right w:val="none" w:sz="0" w:space="0" w:color="auto"/>
                      </w:divBdr>
                    </w:div>
                  </w:divsChild>
                </w:div>
                <w:div w:id="298995415">
                  <w:marLeft w:val="0"/>
                  <w:marRight w:val="0"/>
                  <w:marTop w:val="0"/>
                  <w:marBottom w:val="0"/>
                  <w:divBdr>
                    <w:top w:val="none" w:sz="0" w:space="0" w:color="auto"/>
                    <w:left w:val="none" w:sz="0" w:space="0" w:color="auto"/>
                    <w:bottom w:val="none" w:sz="0" w:space="0" w:color="auto"/>
                    <w:right w:val="none" w:sz="0" w:space="0" w:color="auto"/>
                  </w:divBdr>
                  <w:divsChild>
                    <w:div w:id="1041325220">
                      <w:marLeft w:val="0"/>
                      <w:marRight w:val="0"/>
                      <w:marTop w:val="0"/>
                      <w:marBottom w:val="0"/>
                      <w:divBdr>
                        <w:top w:val="none" w:sz="0" w:space="0" w:color="auto"/>
                        <w:left w:val="none" w:sz="0" w:space="0" w:color="auto"/>
                        <w:bottom w:val="none" w:sz="0" w:space="0" w:color="auto"/>
                        <w:right w:val="none" w:sz="0" w:space="0" w:color="auto"/>
                      </w:divBdr>
                    </w:div>
                  </w:divsChild>
                </w:div>
                <w:div w:id="309796741">
                  <w:marLeft w:val="0"/>
                  <w:marRight w:val="0"/>
                  <w:marTop w:val="0"/>
                  <w:marBottom w:val="0"/>
                  <w:divBdr>
                    <w:top w:val="none" w:sz="0" w:space="0" w:color="auto"/>
                    <w:left w:val="none" w:sz="0" w:space="0" w:color="auto"/>
                    <w:bottom w:val="none" w:sz="0" w:space="0" w:color="auto"/>
                    <w:right w:val="none" w:sz="0" w:space="0" w:color="auto"/>
                  </w:divBdr>
                  <w:divsChild>
                    <w:div w:id="923689050">
                      <w:marLeft w:val="0"/>
                      <w:marRight w:val="0"/>
                      <w:marTop w:val="0"/>
                      <w:marBottom w:val="0"/>
                      <w:divBdr>
                        <w:top w:val="none" w:sz="0" w:space="0" w:color="auto"/>
                        <w:left w:val="none" w:sz="0" w:space="0" w:color="auto"/>
                        <w:bottom w:val="none" w:sz="0" w:space="0" w:color="auto"/>
                        <w:right w:val="none" w:sz="0" w:space="0" w:color="auto"/>
                      </w:divBdr>
                    </w:div>
                  </w:divsChild>
                </w:div>
                <w:div w:id="336930617">
                  <w:marLeft w:val="0"/>
                  <w:marRight w:val="0"/>
                  <w:marTop w:val="0"/>
                  <w:marBottom w:val="0"/>
                  <w:divBdr>
                    <w:top w:val="none" w:sz="0" w:space="0" w:color="auto"/>
                    <w:left w:val="none" w:sz="0" w:space="0" w:color="auto"/>
                    <w:bottom w:val="none" w:sz="0" w:space="0" w:color="auto"/>
                    <w:right w:val="none" w:sz="0" w:space="0" w:color="auto"/>
                  </w:divBdr>
                  <w:divsChild>
                    <w:div w:id="1775706371">
                      <w:marLeft w:val="0"/>
                      <w:marRight w:val="0"/>
                      <w:marTop w:val="0"/>
                      <w:marBottom w:val="0"/>
                      <w:divBdr>
                        <w:top w:val="none" w:sz="0" w:space="0" w:color="auto"/>
                        <w:left w:val="none" w:sz="0" w:space="0" w:color="auto"/>
                        <w:bottom w:val="none" w:sz="0" w:space="0" w:color="auto"/>
                        <w:right w:val="none" w:sz="0" w:space="0" w:color="auto"/>
                      </w:divBdr>
                    </w:div>
                  </w:divsChild>
                </w:div>
                <w:div w:id="340207104">
                  <w:marLeft w:val="0"/>
                  <w:marRight w:val="0"/>
                  <w:marTop w:val="0"/>
                  <w:marBottom w:val="0"/>
                  <w:divBdr>
                    <w:top w:val="none" w:sz="0" w:space="0" w:color="auto"/>
                    <w:left w:val="none" w:sz="0" w:space="0" w:color="auto"/>
                    <w:bottom w:val="none" w:sz="0" w:space="0" w:color="auto"/>
                    <w:right w:val="none" w:sz="0" w:space="0" w:color="auto"/>
                  </w:divBdr>
                  <w:divsChild>
                    <w:div w:id="322246568">
                      <w:marLeft w:val="0"/>
                      <w:marRight w:val="0"/>
                      <w:marTop w:val="0"/>
                      <w:marBottom w:val="0"/>
                      <w:divBdr>
                        <w:top w:val="none" w:sz="0" w:space="0" w:color="auto"/>
                        <w:left w:val="none" w:sz="0" w:space="0" w:color="auto"/>
                        <w:bottom w:val="none" w:sz="0" w:space="0" w:color="auto"/>
                        <w:right w:val="none" w:sz="0" w:space="0" w:color="auto"/>
                      </w:divBdr>
                    </w:div>
                  </w:divsChild>
                </w:div>
                <w:div w:id="348219950">
                  <w:marLeft w:val="0"/>
                  <w:marRight w:val="0"/>
                  <w:marTop w:val="0"/>
                  <w:marBottom w:val="0"/>
                  <w:divBdr>
                    <w:top w:val="none" w:sz="0" w:space="0" w:color="auto"/>
                    <w:left w:val="none" w:sz="0" w:space="0" w:color="auto"/>
                    <w:bottom w:val="none" w:sz="0" w:space="0" w:color="auto"/>
                    <w:right w:val="none" w:sz="0" w:space="0" w:color="auto"/>
                  </w:divBdr>
                  <w:divsChild>
                    <w:div w:id="735203214">
                      <w:marLeft w:val="0"/>
                      <w:marRight w:val="0"/>
                      <w:marTop w:val="0"/>
                      <w:marBottom w:val="0"/>
                      <w:divBdr>
                        <w:top w:val="none" w:sz="0" w:space="0" w:color="auto"/>
                        <w:left w:val="none" w:sz="0" w:space="0" w:color="auto"/>
                        <w:bottom w:val="none" w:sz="0" w:space="0" w:color="auto"/>
                        <w:right w:val="none" w:sz="0" w:space="0" w:color="auto"/>
                      </w:divBdr>
                    </w:div>
                  </w:divsChild>
                </w:div>
                <w:div w:id="351687223">
                  <w:marLeft w:val="0"/>
                  <w:marRight w:val="0"/>
                  <w:marTop w:val="0"/>
                  <w:marBottom w:val="0"/>
                  <w:divBdr>
                    <w:top w:val="none" w:sz="0" w:space="0" w:color="auto"/>
                    <w:left w:val="none" w:sz="0" w:space="0" w:color="auto"/>
                    <w:bottom w:val="none" w:sz="0" w:space="0" w:color="auto"/>
                    <w:right w:val="none" w:sz="0" w:space="0" w:color="auto"/>
                  </w:divBdr>
                  <w:divsChild>
                    <w:div w:id="801073306">
                      <w:marLeft w:val="0"/>
                      <w:marRight w:val="0"/>
                      <w:marTop w:val="0"/>
                      <w:marBottom w:val="0"/>
                      <w:divBdr>
                        <w:top w:val="none" w:sz="0" w:space="0" w:color="auto"/>
                        <w:left w:val="none" w:sz="0" w:space="0" w:color="auto"/>
                        <w:bottom w:val="none" w:sz="0" w:space="0" w:color="auto"/>
                        <w:right w:val="none" w:sz="0" w:space="0" w:color="auto"/>
                      </w:divBdr>
                    </w:div>
                  </w:divsChild>
                </w:div>
                <w:div w:id="360978149">
                  <w:marLeft w:val="0"/>
                  <w:marRight w:val="0"/>
                  <w:marTop w:val="0"/>
                  <w:marBottom w:val="0"/>
                  <w:divBdr>
                    <w:top w:val="none" w:sz="0" w:space="0" w:color="auto"/>
                    <w:left w:val="none" w:sz="0" w:space="0" w:color="auto"/>
                    <w:bottom w:val="none" w:sz="0" w:space="0" w:color="auto"/>
                    <w:right w:val="none" w:sz="0" w:space="0" w:color="auto"/>
                  </w:divBdr>
                  <w:divsChild>
                    <w:div w:id="391663735">
                      <w:marLeft w:val="0"/>
                      <w:marRight w:val="0"/>
                      <w:marTop w:val="0"/>
                      <w:marBottom w:val="0"/>
                      <w:divBdr>
                        <w:top w:val="none" w:sz="0" w:space="0" w:color="auto"/>
                        <w:left w:val="none" w:sz="0" w:space="0" w:color="auto"/>
                        <w:bottom w:val="none" w:sz="0" w:space="0" w:color="auto"/>
                        <w:right w:val="none" w:sz="0" w:space="0" w:color="auto"/>
                      </w:divBdr>
                    </w:div>
                  </w:divsChild>
                </w:div>
                <w:div w:id="365955569">
                  <w:marLeft w:val="0"/>
                  <w:marRight w:val="0"/>
                  <w:marTop w:val="0"/>
                  <w:marBottom w:val="0"/>
                  <w:divBdr>
                    <w:top w:val="none" w:sz="0" w:space="0" w:color="auto"/>
                    <w:left w:val="none" w:sz="0" w:space="0" w:color="auto"/>
                    <w:bottom w:val="none" w:sz="0" w:space="0" w:color="auto"/>
                    <w:right w:val="none" w:sz="0" w:space="0" w:color="auto"/>
                  </w:divBdr>
                  <w:divsChild>
                    <w:div w:id="1318656095">
                      <w:marLeft w:val="0"/>
                      <w:marRight w:val="0"/>
                      <w:marTop w:val="0"/>
                      <w:marBottom w:val="0"/>
                      <w:divBdr>
                        <w:top w:val="none" w:sz="0" w:space="0" w:color="auto"/>
                        <w:left w:val="none" w:sz="0" w:space="0" w:color="auto"/>
                        <w:bottom w:val="none" w:sz="0" w:space="0" w:color="auto"/>
                        <w:right w:val="none" w:sz="0" w:space="0" w:color="auto"/>
                      </w:divBdr>
                    </w:div>
                  </w:divsChild>
                </w:div>
                <w:div w:id="386496236">
                  <w:marLeft w:val="0"/>
                  <w:marRight w:val="0"/>
                  <w:marTop w:val="0"/>
                  <w:marBottom w:val="0"/>
                  <w:divBdr>
                    <w:top w:val="none" w:sz="0" w:space="0" w:color="auto"/>
                    <w:left w:val="none" w:sz="0" w:space="0" w:color="auto"/>
                    <w:bottom w:val="none" w:sz="0" w:space="0" w:color="auto"/>
                    <w:right w:val="none" w:sz="0" w:space="0" w:color="auto"/>
                  </w:divBdr>
                  <w:divsChild>
                    <w:div w:id="2075663893">
                      <w:marLeft w:val="0"/>
                      <w:marRight w:val="0"/>
                      <w:marTop w:val="0"/>
                      <w:marBottom w:val="0"/>
                      <w:divBdr>
                        <w:top w:val="none" w:sz="0" w:space="0" w:color="auto"/>
                        <w:left w:val="none" w:sz="0" w:space="0" w:color="auto"/>
                        <w:bottom w:val="none" w:sz="0" w:space="0" w:color="auto"/>
                        <w:right w:val="none" w:sz="0" w:space="0" w:color="auto"/>
                      </w:divBdr>
                    </w:div>
                  </w:divsChild>
                </w:div>
                <w:div w:id="390688548">
                  <w:marLeft w:val="0"/>
                  <w:marRight w:val="0"/>
                  <w:marTop w:val="0"/>
                  <w:marBottom w:val="0"/>
                  <w:divBdr>
                    <w:top w:val="none" w:sz="0" w:space="0" w:color="auto"/>
                    <w:left w:val="none" w:sz="0" w:space="0" w:color="auto"/>
                    <w:bottom w:val="none" w:sz="0" w:space="0" w:color="auto"/>
                    <w:right w:val="none" w:sz="0" w:space="0" w:color="auto"/>
                  </w:divBdr>
                  <w:divsChild>
                    <w:div w:id="589698644">
                      <w:marLeft w:val="0"/>
                      <w:marRight w:val="0"/>
                      <w:marTop w:val="0"/>
                      <w:marBottom w:val="0"/>
                      <w:divBdr>
                        <w:top w:val="none" w:sz="0" w:space="0" w:color="auto"/>
                        <w:left w:val="none" w:sz="0" w:space="0" w:color="auto"/>
                        <w:bottom w:val="none" w:sz="0" w:space="0" w:color="auto"/>
                        <w:right w:val="none" w:sz="0" w:space="0" w:color="auto"/>
                      </w:divBdr>
                    </w:div>
                  </w:divsChild>
                </w:div>
                <w:div w:id="409083722">
                  <w:marLeft w:val="0"/>
                  <w:marRight w:val="0"/>
                  <w:marTop w:val="0"/>
                  <w:marBottom w:val="0"/>
                  <w:divBdr>
                    <w:top w:val="none" w:sz="0" w:space="0" w:color="auto"/>
                    <w:left w:val="none" w:sz="0" w:space="0" w:color="auto"/>
                    <w:bottom w:val="none" w:sz="0" w:space="0" w:color="auto"/>
                    <w:right w:val="none" w:sz="0" w:space="0" w:color="auto"/>
                  </w:divBdr>
                  <w:divsChild>
                    <w:div w:id="878207654">
                      <w:marLeft w:val="0"/>
                      <w:marRight w:val="0"/>
                      <w:marTop w:val="0"/>
                      <w:marBottom w:val="0"/>
                      <w:divBdr>
                        <w:top w:val="none" w:sz="0" w:space="0" w:color="auto"/>
                        <w:left w:val="none" w:sz="0" w:space="0" w:color="auto"/>
                        <w:bottom w:val="none" w:sz="0" w:space="0" w:color="auto"/>
                        <w:right w:val="none" w:sz="0" w:space="0" w:color="auto"/>
                      </w:divBdr>
                    </w:div>
                  </w:divsChild>
                </w:div>
                <w:div w:id="421801835">
                  <w:marLeft w:val="0"/>
                  <w:marRight w:val="0"/>
                  <w:marTop w:val="0"/>
                  <w:marBottom w:val="0"/>
                  <w:divBdr>
                    <w:top w:val="none" w:sz="0" w:space="0" w:color="auto"/>
                    <w:left w:val="none" w:sz="0" w:space="0" w:color="auto"/>
                    <w:bottom w:val="none" w:sz="0" w:space="0" w:color="auto"/>
                    <w:right w:val="none" w:sz="0" w:space="0" w:color="auto"/>
                  </w:divBdr>
                  <w:divsChild>
                    <w:div w:id="1584560003">
                      <w:marLeft w:val="0"/>
                      <w:marRight w:val="0"/>
                      <w:marTop w:val="0"/>
                      <w:marBottom w:val="0"/>
                      <w:divBdr>
                        <w:top w:val="none" w:sz="0" w:space="0" w:color="auto"/>
                        <w:left w:val="none" w:sz="0" w:space="0" w:color="auto"/>
                        <w:bottom w:val="none" w:sz="0" w:space="0" w:color="auto"/>
                        <w:right w:val="none" w:sz="0" w:space="0" w:color="auto"/>
                      </w:divBdr>
                    </w:div>
                  </w:divsChild>
                </w:div>
                <w:div w:id="426460303">
                  <w:marLeft w:val="0"/>
                  <w:marRight w:val="0"/>
                  <w:marTop w:val="0"/>
                  <w:marBottom w:val="0"/>
                  <w:divBdr>
                    <w:top w:val="none" w:sz="0" w:space="0" w:color="auto"/>
                    <w:left w:val="none" w:sz="0" w:space="0" w:color="auto"/>
                    <w:bottom w:val="none" w:sz="0" w:space="0" w:color="auto"/>
                    <w:right w:val="none" w:sz="0" w:space="0" w:color="auto"/>
                  </w:divBdr>
                  <w:divsChild>
                    <w:div w:id="371853884">
                      <w:marLeft w:val="0"/>
                      <w:marRight w:val="0"/>
                      <w:marTop w:val="0"/>
                      <w:marBottom w:val="0"/>
                      <w:divBdr>
                        <w:top w:val="none" w:sz="0" w:space="0" w:color="auto"/>
                        <w:left w:val="none" w:sz="0" w:space="0" w:color="auto"/>
                        <w:bottom w:val="none" w:sz="0" w:space="0" w:color="auto"/>
                        <w:right w:val="none" w:sz="0" w:space="0" w:color="auto"/>
                      </w:divBdr>
                    </w:div>
                  </w:divsChild>
                </w:div>
                <w:div w:id="429274695">
                  <w:marLeft w:val="0"/>
                  <w:marRight w:val="0"/>
                  <w:marTop w:val="0"/>
                  <w:marBottom w:val="0"/>
                  <w:divBdr>
                    <w:top w:val="none" w:sz="0" w:space="0" w:color="auto"/>
                    <w:left w:val="none" w:sz="0" w:space="0" w:color="auto"/>
                    <w:bottom w:val="none" w:sz="0" w:space="0" w:color="auto"/>
                    <w:right w:val="none" w:sz="0" w:space="0" w:color="auto"/>
                  </w:divBdr>
                  <w:divsChild>
                    <w:div w:id="760881982">
                      <w:marLeft w:val="0"/>
                      <w:marRight w:val="0"/>
                      <w:marTop w:val="0"/>
                      <w:marBottom w:val="0"/>
                      <w:divBdr>
                        <w:top w:val="none" w:sz="0" w:space="0" w:color="auto"/>
                        <w:left w:val="none" w:sz="0" w:space="0" w:color="auto"/>
                        <w:bottom w:val="none" w:sz="0" w:space="0" w:color="auto"/>
                        <w:right w:val="none" w:sz="0" w:space="0" w:color="auto"/>
                      </w:divBdr>
                    </w:div>
                  </w:divsChild>
                </w:div>
                <w:div w:id="442501150">
                  <w:marLeft w:val="0"/>
                  <w:marRight w:val="0"/>
                  <w:marTop w:val="0"/>
                  <w:marBottom w:val="0"/>
                  <w:divBdr>
                    <w:top w:val="none" w:sz="0" w:space="0" w:color="auto"/>
                    <w:left w:val="none" w:sz="0" w:space="0" w:color="auto"/>
                    <w:bottom w:val="none" w:sz="0" w:space="0" w:color="auto"/>
                    <w:right w:val="none" w:sz="0" w:space="0" w:color="auto"/>
                  </w:divBdr>
                  <w:divsChild>
                    <w:div w:id="1726754983">
                      <w:marLeft w:val="0"/>
                      <w:marRight w:val="0"/>
                      <w:marTop w:val="0"/>
                      <w:marBottom w:val="0"/>
                      <w:divBdr>
                        <w:top w:val="none" w:sz="0" w:space="0" w:color="auto"/>
                        <w:left w:val="none" w:sz="0" w:space="0" w:color="auto"/>
                        <w:bottom w:val="none" w:sz="0" w:space="0" w:color="auto"/>
                        <w:right w:val="none" w:sz="0" w:space="0" w:color="auto"/>
                      </w:divBdr>
                    </w:div>
                  </w:divsChild>
                </w:div>
                <w:div w:id="444036099">
                  <w:marLeft w:val="0"/>
                  <w:marRight w:val="0"/>
                  <w:marTop w:val="0"/>
                  <w:marBottom w:val="0"/>
                  <w:divBdr>
                    <w:top w:val="none" w:sz="0" w:space="0" w:color="auto"/>
                    <w:left w:val="none" w:sz="0" w:space="0" w:color="auto"/>
                    <w:bottom w:val="none" w:sz="0" w:space="0" w:color="auto"/>
                    <w:right w:val="none" w:sz="0" w:space="0" w:color="auto"/>
                  </w:divBdr>
                  <w:divsChild>
                    <w:div w:id="1679648192">
                      <w:marLeft w:val="0"/>
                      <w:marRight w:val="0"/>
                      <w:marTop w:val="0"/>
                      <w:marBottom w:val="0"/>
                      <w:divBdr>
                        <w:top w:val="none" w:sz="0" w:space="0" w:color="auto"/>
                        <w:left w:val="none" w:sz="0" w:space="0" w:color="auto"/>
                        <w:bottom w:val="none" w:sz="0" w:space="0" w:color="auto"/>
                        <w:right w:val="none" w:sz="0" w:space="0" w:color="auto"/>
                      </w:divBdr>
                    </w:div>
                  </w:divsChild>
                </w:div>
                <w:div w:id="453595804">
                  <w:marLeft w:val="0"/>
                  <w:marRight w:val="0"/>
                  <w:marTop w:val="0"/>
                  <w:marBottom w:val="0"/>
                  <w:divBdr>
                    <w:top w:val="none" w:sz="0" w:space="0" w:color="auto"/>
                    <w:left w:val="none" w:sz="0" w:space="0" w:color="auto"/>
                    <w:bottom w:val="none" w:sz="0" w:space="0" w:color="auto"/>
                    <w:right w:val="none" w:sz="0" w:space="0" w:color="auto"/>
                  </w:divBdr>
                  <w:divsChild>
                    <w:div w:id="123352579">
                      <w:marLeft w:val="0"/>
                      <w:marRight w:val="0"/>
                      <w:marTop w:val="0"/>
                      <w:marBottom w:val="0"/>
                      <w:divBdr>
                        <w:top w:val="none" w:sz="0" w:space="0" w:color="auto"/>
                        <w:left w:val="none" w:sz="0" w:space="0" w:color="auto"/>
                        <w:bottom w:val="none" w:sz="0" w:space="0" w:color="auto"/>
                        <w:right w:val="none" w:sz="0" w:space="0" w:color="auto"/>
                      </w:divBdr>
                    </w:div>
                  </w:divsChild>
                </w:div>
                <w:div w:id="459417493">
                  <w:marLeft w:val="0"/>
                  <w:marRight w:val="0"/>
                  <w:marTop w:val="0"/>
                  <w:marBottom w:val="0"/>
                  <w:divBdr>
                    <w:top w:val="none" w:sz="0" w:space="0" w:color="auto"/>
                    <w:left w:val="none" w:sz="0" w:space="0" w:color="auto"/>
                    <w:bottom w:val="none" w:sz="0" w:space="0" w:color="auto"/>
                    <w:right w:val="none" w:sz="0" w:space="0" w:color="auto"/>
                  </w:divBdr>
                  <w:divsChild>
                    <w:div w:id="2098087628">
                      <w:marLeft w:val="0"/>
                      <w:marRight w:val="0"/>
                      <w:marTop w:val="0"/>
                      <w:marBottom w:val="0"/>
                      <w:divBdr>
                        <w:top w:val="none" w:sz="0" w:space="0" w:color="auto"/>
                        <w:left w:val="none" w:sz="0" w:space="0" w:color="auto"/>
                        <w:bottom w:val="none" w:sz="0" w:space="0" w:color="auto"/>
                        <w:right w:val="none" w:sz="0" w:space="0" w:color="auto"/>
                      </w:divBdr>
                    </w:div>
                  </w:divsChild>
                </w:div>
                <w:div w:id="473254731">
                  <w:marLeft w:val="0"/>
                  <w:marRight w:val="0"/>
                  <w:marTop w:val="0"/>
                  <w:marBottom w:val="0"/>
                  <w:divBdr>
                    <w:top w:val="none" w:sz="0" w:space="0" w:color="auto"/>
                    <w:left w:val="none" w:sz="0" w:space="0" w:color="auto"/>
                    <w:bottom w:val="none" w:sz="0" w:space="0" w:color="auto"/>
                    <w:right w:val="none" w:sz="0" w:space="0" w:color="auto"/>
                  </w:divBdr>
                  <w:divsChild>
                    <w:div w:id="619917613">
                      <w:marLeft w:val="0"/>
                      <w:marRight w:val="0"/>
                      <w:marTop w:val="0"/>
                      <w:marBottom w:val="0"/>
                      <w:divBdr>
                        <w:top w:val="none" w:sz="0" w:space="0" w:color="auto"/>
                        <w:left w:val="none" w:sz="0" w:space="0" w:color="auto"/>
                        <w:bottom w:val="none" w:sz="0" w:space="0" w:color="auto"/>
                        <w:right w:val="none" w:sz="0" w:space="0" w:color="auto"/>
                      </w:divBdr>
                    </w:div>
                  </w:divsChild>
                </w:div>
                <w:div w:id="479855104">
                  <w:marLeft w:val="0"/>
                  <w:marRight w:val="0"/>
                  <w:marTop w:val="0"/>
                  <w:marBottom w:val="0"/>
                  <w:divBdr>
                    <w:top w:val="none" w:sz="0" w:space="0" w:color="auto"/>
                    <w:left w:val="none" w:sz="0" w:space="0" w:color="auto"/>
                    <w:bottom w:val="none" w:sz="0" w:space="0" w:color="auto"/>
                    <w:right w:val="none" w:sz="0" w:space="0" w:color="auto"/>
                  </w:divBdr>
                  <w:divsChild>
                    <w:div w:id="5324521">
                      <w:marLeft w:val="0"/>
                      <w:marRight w:val="0"/>
                      <w:marTop w:val="0"/>
                      <w:marBottom w:val="0"/>
                      <w:divBdr>
                        <w:top w:val="none" w:sz="0" w:space="0" w:color="auto"/>
                        <w:left w:val="none" w:sz="0" w:space="0" w:color="auto"/>
                        <w:bottom w:val="none" w:sz="0" w:space="0" w:color="auto"/>
                        <w:right w:val="none" w:sz="0" w:space="0" w:color="auto"/>
                      </w:divBdr>
                    </w:div>
                  </w:divsChild>
                </w:div>
                <w:div w:id="480121135">
                  <w:marLeft w:val="0"/>
                  <w:marRight w:val="0"/>
                  <w:marTop w:val="0"/>
                  <w:marBottom w:val="0"/>
                  <w:divBdr>
                    <w:top w:val="none" w:sz="0" w:space="0" w:color="auto"/>
                    <w:left w:val="none" w:sz="0" w:space="0" w:color="auto"/>
                    <w:bottom w:val="none" w:sz="0" w:space="0" w:color="auto"/>
                    <w:right w:val="none" w:sz="0" w:space="0" w:color="auto"/>
                  </w:divBdr>
                  <w:divsChild>
                    <w:div w:id="1362901490">
                      <w:marLeft w:val="0"/>
                      <w:marRight w:val="0"/>
                      <w:marTop w:val="0"/>
                      <w:marBottom w:val="0"/>
                      <w:divBdr>
                        <w:top w:val="none" w:sz="0" w:space="0" w:color="auto"/>
                        <w:left w:val="none" w:sz="0" w:space="0" w:color="auto"/>
                        <w:bottom w:val="none" w:sz="0" w:space="0" w:color="auto"/>
                        <w:right w:val="none" w:sz="0" w:space="0" w:color="auto"/>
                      </w:divBdr>
                    </w:div>
                  </w:divsChild>
                </w:div>
                <w:div w:id="494221468">
                  <w:marLeft w:val="0"/>
                  <w:marRight w:val="0"/>
                  <w:marTop w:val="0"/>
                  <w:marBottom w:val="0"/>
                  <w:divBdr>
                    <w:top w:val="none" w:sz="0" w:space="0" w:color="auto"/>
                    <w:left w:val="none" w:sz="0" w:space="0" w:color="auto"/>
                    <w:bottom w:val="none" w:sz="0" w:space="0" w:color="auto"/>
                    <w:right w:val="none" w:sz="0" w:space="0" w:color="auto"/>
                  </w:divBdr>
                  <w:divsChild>
                    <w:div w:id="942810225">
                      <w:marLeft w:val="0"/>
                      <w:marRight w:val="0"/>
                      <w:marTop w:val="0"/>
                      <w:marBottom w:val="0"/>
                      <w:divBdr>
                        <w:top w:val="none" w:sz="0" w:space="0" w:color="auto"/>
                        <w:left w:val="none" w:sz="0" w:space="0" w:color="auto"/>
                        <w:bottom w:val="none" w:sz="0" w:space="0" w:color="auto"/>
                        <w:right w:val="none" w:sz="0" w:space="0" w:color="auto"/>
                      </w:divBdr>
                    </w:div>
                  </w:divsChild>
                </w:div>
                <w:div w:id="519004647">
                  <w:marLeft w:val="0"/>
                  <w:marRight w:val="0"/>
                  <w:marTop w:val="0"/>
                  <w:marBottom w:val="0"/>
                  <w:divBdr>
                    <w:top w:val="none" w:sz="0" w:space="0" w:color="auto"/>
                    <w:left w:val="none" w:sz="0" w:space="0" w:color="auto"/>
                    <w:bottom w:val="none" w:sz="0" w:space="0" w:color="auto"/>
                    <w:right w:val="none" w:sz="0" w:space="0" w:color="auto"/>
                  </w:divBdr>
                  <w:divsChild>
                    <w:div w:id="1569535744">
                      <w:marLeft w:val="0"/>
                      <w:marRight w:val="0"/>
                      <w:marTop w:val="0"/>
                      <w:marBottom w:val="0"/>
                      <w:divBdr>
                        <w:top w:val="none" w:sz="0" w:space="0" w:color="auto"/>
                        <w:left w:val="none" w:sz="0" w:space="0" w:color="auto"/>
                        <w:bottom w:val="none" w:sz="0" w:space="0" w:color="auto"/>
                        <w:right w:val="none" w:sz="0" w:space="0" w:color="auto"/>
                      </w:divBdr>
                    </w:div>
                  </w:divsChild>
                </w:div>
                <w:div w:id="538279494">
                  <w:marLeft w:val="0"/>
                  <w:marRight w:val="0"/>
                  <w:marTop w:val="0"/>
                  <w:marBottom w:val="0"/>
                  <w:divBdr>
                    <w:top w:val="none" w:sz="0" w:space="0" w:color="auto"/>
                    <w:left w:val="none" w:sz="0" w:space="0" w:color="auto"/>
                    <w:bottom w:val="none" w:sz="0" w:space="0" w:color="auto"/>
                    <w:right w:val="none" w:sz="0" w:space="0" w:color="auto"/>
                  </w:divBdr>
                  <w:divsChild>
                    <w:div w:id="1535772626">
                      <w:marLeft w:val="0"/>
                      <w:marRight w:val="0"/>
                      <w:marTop w:val="0"/>
                      <w:marBottom w:val="0"/>
                      <w:divBdr>
                        <w:top w:val="none" w:sz="0" w:space="0" w:color="auto"/>
                        <w:left w:val="none" w:sz="0" w:space="0" w:color="auto"/>
                        <w:bottom w:val="none" w:sz="0" w:space="0" w:color="auto"/>
                        <w:right w:val="none" w:sz="0" w:space="0" w:color="auto"/>
                      </w:divBdr>
                    </w:div>
                  </w:divsChild>
                </w:div>
                <w:div w:id="539708632">
                  <w:marLeft w:val="0"/>
                  <w:marRight w:val="0"/>
                  <w:marTop w:val="0"/>
                  <w:marBottom w:val="0"/>
                  <w:divBdr>
                    <w:top w:val="none" w:sz="0" w:space="0" w:color="auto"/>
                    <w:left w:val="none" w:sz="0" w:space="0" w:color="auto"/>
                    <w:bottom w:val="none" w:sz="0" w:space="0" w:color="auto"/>
                    <w:right w:val="none" w:sz="0" w:space="0" w:color="auto"/>
                  </w:divBdr>
                  <w:divsChild>
                    <w:div w:id="871267104">
                      <w:marLeft w:val="0"/>
                      <w:marRight w:val="0"/>
                      <w:marTop w:val="0"/>
                      <w:marBottom w:val="0"/>
                      <w:divBdr>
                        <w:top w:val="none" w:sz="0" w:space="0" w:color="auto"/>
                        <w:left w:val="none" w:sz="0" w:space="0" w:color="auto"/>
                        <w:bottom w:val="none" w:sz="0" w:space="0" w:color="auto"/>
                        <w:right w:val="none" w:sz="0" w:space="0" w:color="auto"/>
                      </w:divBdr>
                    </w:div>
                    <w:div w:id="1740668665">
                      <w:marLeft w:val="0"/>
                      <w:marRight w:val="0"/>
                      <w:marTop w:val="0"/>
                      <w:marBottom w:val="0"/>
                      <w:divBdr>
                        <w:top w:val="none" w:sz="0" w:space="0" w:color="auto"/>
                        <w:left w:val="none" w:sz="0" w:space="0" w:color="auto"/>
                        <w:bottom w:val="none" w:sz="0" w:space="0" w:color="auto"/>
                        <w:right w:val="none" w:sz="0" w:space="0" w:color="auto"/>
                      </w:divBdr>
                    </w:div>
                  </w:divsChild>
                </w:div>
                <w:div w:id="547648791">
                  <w:marLeft w:val="0"/>
                  <w:marRight w:val="0"/>
                  <w:marTop w:val="0"/>
                  <w:marBottom w:val="0"/>
                  <w:divBdr>
                    <w:top w:val="none" w:sz="0" w:space="0" w:color="auto"/>
                    <w:left w:val="none" w:sz="0" w:space="0" w:color="auto"/>
                    <w:bottom w:val="none" w:sz="0" w:space="0" w:color="auto"/>
                    <w:right w:val="none" w:sz="0" w:space="0" w:color="auto"/>
                  </w:divBdr>
                  <w:divsChild>
                    <w:div w:id="536965979">
                      <w:marLeft w:val="0"/>
                      <w:marRight w:val="0"/>
                      <w:marTop w:val="0"/>
                      <w:marBottom w:val="0"/>
                      <w:divBdr>
                        <w:top w:val="none" w:sz="0" w:space="0" w:color="auto"/>
                        <w:left w:val="none" w:sz="0" w:space="0" w:color="auto"/>
                        <w:bottom w:val="none" w:sz="0" w:space="0" w:color="auto"/>
                        <w:right w:val="none" w:sz="0" w:space="0" w:color="auto"/>
                      </w:divBdr>
                    </w:div>
                  </w:divsChild>
                </w:div>
                <w:div w:id="579994143">
                  <w:marLeft w:val="0"/>
                  <w:marRight w:val="0"/>
                  <w:marTop w:val="0"/>
                  <w:marBottom w:val="0"/>
                  <w:divBdr>
                    <w:top w:val="none" w:sz="0" w:space="0" w:color="auto"/>
                    <w:left w:val="none" w:sz="0" w:space="0" w:color="auto"/>
                    <w:bottom w:val="none" w:sz="0" w:space="0" w:color="auto"/>
                    <w:right w:val="none" w:sz="0" w:space="0" w:color="auto"/>
                  </w:divBdr>
                  <w:divsChild>
                    <w:div w:id="1295408265">
                      <w:marLeft w:val="0"/>
                      <w:marRight w:val="0"/>
                      <w:marTop w:val="0"/>
                      <w:marBottom w:val="0"/>
                      <w:divBdr>
                        <w:top w:val="none" w:sz="0" w:space="0" w:color="auto"/>
                        <w:left w:val="none" w:sz="0" w:space="0" w:color="auto"/>
                        <w:bottom w:val="none" w:sz="0" w:space="0" w:color="auto"/>
                        <w:right w:val="none" w:sz="0" w:space="0" w:color="auto"/>
                      </w:divBdr>
                    </w:div>
                  </w:divsChild>
                </w:div>
                <w:div w:id="582571052">
                  <w:marLeft w:val="0"/>
                  <w:marRight w:val="0"/>
                  <w:marTop w:val="0"/>
                  <w:marBottom w:val="0"/>
                  <w:divBdr>
                    <w:top w:val="none" w:sz="0" w:space="0" w:color="auto"/>
                    <w:left w:val="none" w:sz="0" w:space="0" w:color="auto"/>
                    <w:bottom w:val="none" w:sz="0" w:space="0" w:color="auto"/>
                    <w:right w:val="none" w:sz="0" w:space="0" w:color="auto"/>
                  </w:divBdr>
                  <w:divsChild>
                    <w:div w:id="700859664">
                      <w:marLeft w:val="0"/>
                      <w:marRight w:val="0"/>
                      <w:marTop w:val="0"/>
                      <w:marBottom w:val="0"/>
                      <w:divBdr>
                        <w:top w:val="none" w:sz="0" w:space="0" w:color="auto"/>
                        <w:left w:val="none" w:sz="0" w:space="0" w:color="auto"/>
                        <w:bottom w:val="none" w:sz="0" w:space="0" w:color="auto"/>
                        <w:right w:val="none" w:sz="0" w:space="0" w:color="auto"/>
                      </w:divBdr>
                    </w:div>
                  </w:divsChild>
                </w:div>
                <w:div w:id="585261788">
                  <w:marLeft w:val="0"/>
                  <w:marRight w:val="0"/>
                  <w:marTop w:val="0"/>
                  <w:marBottom w:val="0"/>
                  <w:divBdr>
                    <w:top w:val="none" w:sz="0" w:space="0" w:color="auto"/>
                    <w:left w:val="none" w:sz="0" w:space="0" w:color="auto"/>
                    <w:bottom w:val="none" w:sz="0" w:space="0" w:color="auto"/>
                    <w:right w:val="none" w:sz="0" w:space="0" w:color="auto"/>
                  </w:divBdr>
                  <w:divsChild>
                    <w:div w:id="634019103">
                      <w:marLeft w:val="0"/>
                      <w:marRight w:val="0"/>
                      <w:marTop w:val="0"/>
                      <w:marBottom w:val="0"/>
                      <w:divBdr>
                        <w:top w:val="none" w:sz="0" w:space="0" w:color="auto"/>
                        <w:left w:val="none" w:sz="0" w:space="0" w:color="auto"/>
                        <w:bottom w:val="none" w:sz="0" w:space="0" w:color="auto"/>
                        <w:right w:val="none" w:sz="0" w:space="0" w:color="auto"/>
                      </w:divBdr>
                    </w:div>
                  </w:divsChild>
                </w:div>
                <w:div w:id="595216613">
                  <w:marLeft w:val="0"/>
                  <w:marRight w:val="0"/>
                  <w:marTop w:val="0"/>
                  <w:marBottom w:val="0"/>
                  <w:divBdr>
                    <w:top w:val="none" w:sz="0" w:space="0" w:color="auto"/>
                    <w:left w:val="none" w:sz="0" w:space="0" w:color="auto"/>
                    <w:bottom w:val="none" w:sz="0" w:space="0" w:color="auto"/>
                    <w:right w:val="none" w:sz="0" w:space="0" w:color="auto"/>
                  </w:divBdr>
                  <w:divsChild>
                    <w:div w:id="1850368425">
                      <w:marLeft w:val="0"/>
                      <w:marRight w:val="0"/>
                      <w:marTop w:val="0"/>
                      <w:marBottom w:val="0"/>
                      <w:divBdr>
                        <w:top w:val="none" w:sz="0" w:space="0" w:color="auto"/>
                        <w:left w:val="none" w:sz="0" w:space="0" w:color="auto"/>
                        <w:bottom w:val="none" w:sz="0" w:space="0" w:color="auto"/>
                        <w:right w:val="none" w:sz="0" w:space="0" w:color="auto"/>
                      </w:divBdr>
                    </w:div>
                  </w:divsChild>
                </w:div>
                <w:div w:id="599531784">
                  <w:marLeft w:val="0"/>
                  <w:marRight w:val="0"/>
                  <w:marTop w:val="0"/>
                  <w:marBottom w:val="0"/>
                  <w:divBdr>
                    <w:top w:val="none" w:sz="0" w:space="0" w:color="auto"/>
                    <w:left w:val="none" w:sz="0" w:space="0" w:color="auto"/>
                    <w:bottom w:val="none" w:sz="0" w:space="0" w:color="auto"/>
                    <w:right w:val="none" w:sz="0" w:space="0" w:color="auto"/>
                  </w:divBdr>
                  <w:divsChild>
                    <w:div w:id="630477267">
                      <w:marLeft w:val="0"/>
                      <w:marRight w:val="0"/>
                      <w:marTop w:val="0"/>
                      <w:marBottom w:val="0"/>
                      <w:divBdr>
                        <w:top w:val="none" w:sz="0" w:space="0" w:color="auto"/>
                        <w:left w:val="none" w:sz="0" w:space="0" w:color="auto"/>
                        <w:bottom w:val="none" w:sz="0" w:space="0" w:color="auto"/>
                        <w:right w:val="none" w:sz="0" w:space="0" w:color="auto"/>
                      </w:divBdr>
                    </w:div>
                  </w:divsChild>
                </w:div>
                <w:div w:id="611285879">
                  <w:marLeft w:val="0"/>
                  <w:marRight w:val="0"/>
                  <w:marTop w:val="0"/>
                  <w:marBottom w:val="0"/>
                  <w:divBdr>
                    <w:top w:val="none" w:sz="0" w:space="0" w:color="auto"/>
                    <w:left w:val="none" w:sz="0" w:space="0" w:color="auto"/>
                    <w:bottom w:val="none" w:sz="0" w:space="0" w:color="auto"/>
                    <w:right w:val="none" w:sz="0" w:space="0" w:color="auto"/>
                  </w:divBdr>
                  <w:divsChild>
                    <w:div w:id="1376083400">
                      <w:marLeft w:val="0"/>
                      <w:marRight w:val="0"/>
                      <w:marTop w:val="0"/>
                      <w:marBottom w:val="0"/>
                      <w:divBdr>
                        <w:top w:val="none" w:sz="0" w:space="0" w:color="auto"/>
                        <w:left w:val="none" w:sz="0" w:space="0" w:color="auto"/>
                        <w:bottom w:val="none" w:sz="0" w:space="0" w:color="auto"/>
                        <w:right w:val="none" w:sz="0" w:space="0" w:color="auto"/>
                      </w:divBdr>
                    </w:div>
                    <w:div w:id="1740593606">
                      <w:marLeft w:val="0"/>
                      <w:marRight w:val="0"/>
                      <w:marTop w:val="0"/>
                      <w:marBottom w:val="0"/>
                      <w:divBdr>
                        <w:top w:val="none" w:sz="0" w:space="0" w:color="auto"/>
                        <w:left w:val="none" w:sz="0" w:space="0" w:color="auto"/>
                        <w:bottom w:val="none" w:sz="0" w:space="0" w:color="auto"/>
                        <w:right w:val="none" w:sz="0" w:space="0" w:color="auto"/>
                      </w:divBdr>
                    </w:div>
                  </w:divsChild>
                </w:div>
                <w:div w:id="617417656">
                  <w:marLeft w:val="0"/>
                  <w:marRight w:val="0"/>
                  <w:marTop w:val="0"/>
                  <w:marBottom w:val="0"/>
                  <w:divBdr>
                    <w:top w:val="none" w:sz="0" w:space="0" w:color="auto"/>
                    <w:left w:val="none" w:sz="0" w:space="0" w:color="auto"/>
                    <w:bottom w:val="none" w:sz="0" w:space="0" w:color="auto"/>
                    <w:right w:val="none" w:sz="0" w:space="0" w:color="auto"/>
                  </w:divBdr>
                  <w:divsChild>
                    <w:div w:id="734930931">
                      <w:marLeft w:val="0"/>
                      <w:marRight w:val="0"/>
                      <w:marTop w:val="0"/>
                      <w:marBottom w:val="0"/>
                      <w:divBdr>
                        <w:top w:val="none" w:sz="0" w:space="0" w:color="auto"/>
                        <w:left w:val="none" w:sz="0" w:space="0" w:color="auto"/>
                        <w:bottom w:val="none" w:sz="0" w:space="0" w:color="auto"/>
                        <w:right w:val="none" w:sz="0" w:space="0" w:color="auto"/>
                      </w:divBdr>
                    </w:div>
                  </w:divsChild>
                </w:div>
                <w:div w:id="644237849">
                  <w:marLeft w:val="0"/>
                  <w:marRight w:val="0"/>
                  <w:marTop w:val="0"/>
                  <w:marBottom w:val="0"/>
                  <w:divBdr>
                    <w:top w:val="none" w:sz="0" w:space="0" w:color="auto"/>
                    <w:left w:val="none" w:sz="0" w:space="0" w:color="auto"/>
                    <w:bottom w:val="none" w:sz="0" w:space="0" w:color="auto"/>
                    <w:right w:val="none" w:sz="0" w:space="0" w:color="auto"/>
                  </w:divBdr>
                  <w:divsChild>
                    <w:div w:id="550768919">
                      <w:marLeft w:val="0"/>
                      <w:marRight w:val="0"/>
                      <w:marTop w:val="0"/>
                      <w:marBottom w:val="0"/>
                      <w:divBdr>
                        <w:top w:val="none" w:sz="0" w:space="0" w:color="auto"/>
                        <w:left w:val="none" w:sz="0" w:space="0" w:color="auto"/>
                        <w:bottom w:val="none" w:sz="0" w:space="0" w:color="auto"/>
                        <w:right w:val="none" w:sz="0" w:space="0" w:color="auto"/>
                      </w:divBdr>
                    </w:div>
                  </w:divsChild>
                </w:div>
                <w:div w:id="644893185">
                  <w:marLeft w:val="0"/>
                  <w:marRight w:val="0"/>
                  <w:marTop w:val="0"/>
                  <w:marBottom w:val="0"/>
                  <w:divBdr>
                    <w:top w:val="none" w:sz="0" w:space="0" w:color="auto"/>
                    <w:left w:val="none" w:sz="0" w:space="0" w:color="auto"/>
                    <w:bottom w:val="none" w:sz="0" w:space="0" w:color="auto"/>
                    <w:right w:val="none" w:sz="0" w:space="0" w:color="auto"/>
                  </w:divBdr>
                  <w:divsChild>
                    <w:div w:id="467866009">
                      <w:marLeft w:val="0"/>
                      <w:marRight w:val="0"/>
                      <w:marTop w:val="0"/>
                      <w:marBottom w:val="0"/>
                      <w:divBdr>
                        <w:top w:val="none" w:sz="0" w:space="0" w:color="auto"/>
                        <w:left w:val="none" w:sz="0" w:space="0" w:color="auto"/>
                        <w:bottom w:val="none" w:sz="0" w:space="0" w:color="auto"/>
                        <w:right w:val="none" w:sz="0" w:space="0" w:color="auto"/>
                      </w:divBdr>
                    </w:div>
                  </w:divsChild>
                </w:div>
                <w:div w:id="645400994">
                  <w:marLeft w:val="0"/>
                  <w:marRight w:val="0"/>
                  <w:marTop w:val="0"/>
                  <w:marBottom w:val="0"/>
                  <w:divBdr>
                    <w:top w:val="none" w:sz="0" w:space="0" w:color="auto"/>
                    <w:left w:val="none" w:sz="0" w:space="0" w:color="auto"/>
                    <w:bottom w:val="none" w:sz="0" w:space="0" w:color="auto"/>
                    <w:right w:val="none" w:sz="0" w:space="0" w:color="auto"/>
                  </w:divBdr>
                  <w:divsChild>
                    <w:div w:id="359824407">
                      <w:marLeft w:val="0"/>
                      <w:marRight w:val="0"/>
                      <w:marTop w:val="0"/>
                      <w:marBottom w:val="0"/>
                      <w:divBdr>
                        <w:top w:val="none" w:sz="0" w:space="0" w:color="auto"/>
                        <w:left w:val="none" w:sz="0" w:space="0" w:color="auto"/>
                        <w:bottom w:val="none" w:sz="0" w:space="0" w:color="auto"/>
                        <w:right w:val="none" w:sz="0" w:space="0" w:color="auto"/>
                      </w:divBdr>
                    </w:div>
                  </w:divsChild>
                </w:div>
                <w:div w:id="656500626">
                  <w:marLeft w:val="0"/>
                  <w:marRight w:val="0"/>
                  <w:marTop w:val="0"/>
                  <w:marBottom w:val="0"/>
                  <w:divBdr>
                    <w:top w:val="none" w:sz="0" w:space="0" w:color="auto"/>
                    <w:left w:val="none" w:sz="0" w:space="0" w:color="auto"/>
                    <w:bottom w:val="none" w:sz="0" w:space="0" w:color="auto"/>
                    <w:right w:val="none" w:sz="0" w:space="0" w:color="auto"/>
                  </w:divBdr>
                  <w:divsChild>
                    <w:div w:id="1827353458">
                      <w:marLeft w:val="0"/>
                      <w:marRight w:val="0"/>
                      <w:marTop w:val="0"/>
                      <w:marBottom w:val="0"/>
                      <w:divBdr>
                        <w:top w:val="none" w:sz="0" w:space="0" w:color="auto"/>
                        <w:left w:val="none" w:sz="0" w:space="0" w:color="auto"/>
                        <w:bottom w:val="none" w:sz="0" w:space="0" w:color="auto"/>
                        <w:right w:val="none" w:sz="0" w:space="0" w:color="auto"/>
                      </w:divBdr>
                    </w:div>
                  </w:divsChild>
                </w:div>
                <w:div w:id="669453616">
                  <w:marLeft w:val="0"/>
                  <w:marRight w:val="0"/>
                  <w:marTop w:val="0"/>
                  <w:marBottom w:val="0"/>
                  <w:divBdr>
                    <w:top w:val="none" w:sz="0" w:space="0" w:color="auto"/>
                    <w:left w:val="none" w:sz="0" w:space="0" w:color="auto"/>
                    <w:bottom w:val="none" w:sz="0" w:space="0" w:color="auto"/>
                    <w:right w:val="none" w:sz="0" w:space="0" w:color="auto"/>
                  </w:divBdr>
                  <w:divsChild>
                    <w:div w:id="947540468">
                      <w:marLeft w:val="0"/>
                      <w:marRight w:val="0"/>
                      <w:marTop w:val="0"/>
                      <w:marBottom w:val="0"/>
                      <w:divBdr>
                        <w:top w:val="none" w:sz="0" w:space="0" w:color="auto"/>
                        <w:left w:val="none" w:sz="0" w:space="0" w:color="auto"/>
                        <w:bottom w:val="none" w:sz="0" w:space="0" w:color="auto"/>
                        <w:right w:val="none" w:sz="0" w:space="0" w:color="auto"/>
                      </w:divBdr>
                    </w:div>
                  </w:divsChild>
                </w:div>
                <w:div w:id="681709754">
                  <w:marLeft w:val="0"/>
                  <w:marRight w:val="0"/>
                  <w:marTop w:val="0"/>
                  <w:marBottom w:val="0"/>
                  <w:divBdr>
                    <w:top w:val="none" w:sz="0" w:space="0" w:color="auto"/>
                    <w:left w:val="none" w:sz="0" w:space="0" w:color="auto"/>
                    <w:bottom w:val="none" w:sz="0" w:space="0" w:color="auto"/>
                    <w:right w:val="none" w:sz="0" w:space="0" w:color="auto"/>
                  </w:divBdr>
                  <w:divsChild>
                    <w:div w:id="365375619">
                      <w:marLeft w:val="0"/>
                      <w:marRight w:val="0"/>
                      <w:marTop w:val="0"/>
                      <w:marBottom w:val="0"/>
                      <w:divBdr>
                        <w:top w:val="none" w:sz="0" w:space="0" w:color="auto"/>
                        <w:left w:val="none" w:sz="0" w:space="0" w:color="auto"/>
                        <w:bottom w:val="none" w:sz="0" w:space="0" w:color="auto"/>
                        <w:right w:val="none" w:sz="0" w:space="0" w:color="auto"/>
                      </w:divBdr>
                    </w:div>
                  </w:divsChild>
                </w:div>
                <w:div w:id="690105311">
                  <w:marLeft w:val="0"/>
                  <w:marRight w:val="0"/>
                  <w:marTop w:val="0"/>
                  <w:marBottom w:val="0"/>
                  <w:divBdr>
                    <w:top w:val="none" w:sz="0" w:space="0" w:color="auto"/>
                    <w:left w:val="none" w:sz="0" w:space="0" w:color="auto"/>
                    <w:bottom w:val="none" w:sz="0" w:space="0" w:color="auto"/>
                    <w:right w:val="none" w:sz="0" w:space="0" w:color="auto"/>
                  </w:divBdr>
                  <w:divsChild>
                    <w:div w:id="328481417">
                      <w:marLeft w:val="0"/>
                      <w:marRight w:val="0"/>
                      <w:marTop w:val="0"/>
                      <w:marBottom w:val="0"/>
                      <w:divBdr>
                        <w:top w:val="none" w:sz="0" w:space="0" w:color="auto"/>
                        <w:left w:val="none" w:sz="0" w:space="0" w:color="auto"/>
                        <w:bottom w:val="none" w:sz="0" w:space="0" w:color="auto"/>
                        <w:right w:val="none" w:sz="0" w:space="0" w:color="auto"/>
                      </w:divBdr>
                    </w:div>
                  </w:divsChild>
                </w:div>
                <w:div w:id="699090275">
                  <w:marLeft w:val="0"/>
                  <w:marRight w:val="0"/>
                  <w:marTop w:val="0"/>
                  <w:marBottom w:val="0"/>
                  <w:divBdr>
                    <w:top w:val="none" w:sz="0" w:space="0" w:color="auto"/>
                    <w:left w:val="none" w:sz="0" w:space="0" w:color="auto"/>
                    <w:bottom w:val="none" w:sz="0" w:space="0" w:color="auto"/>
                    <w:right w:val="none" w:sz="0" w:space="0" w:color="auto"/>
                  </w:divBdr>
                  <w:divsChild>
                    <w:div w:id="534774408">
                      <w:marLeft w:val="0"/>
                      <w:marRight w:val="0"/>
                      <w:marTop w:val="0"/>
                      <w:marBottom w:val="0"/>
                      <w:divBdr>
                        <w:top w:val="none" w:sz="0" w:space="0" w:color="auto"/>
                        <w:left w:val="none" w:sz="0" w:space="0" w:color="auto"/>
                        <w:bottom w:val="none" w:sz="0" w:space="0" w:color="auto"/>
                        <w:right w:val="none" w:sz="0" w:space="0" w:color="auto"/>
                      </w:divBdr>
                    </w:div>
                  </w:divsChild>
                </w:div>
                <w:div w:id="699277422">
                  <w:marLeft w:val="0"/>
                  <w:marRight w:val="0"/>
                  <w:marTop w:val="0"/>
                  <w:marBottom w:val="0"/>
                  <w:divBdr>
                    <w:top w:val="none" w:sz="0" w:space="0" w:color="auto"/>
                    <w:left w:val="none" w:sz="0" w:space="0" w:color="auto"/>
                    <w:bottom w:val="none" w:sz="0" w:space="0" w:color="auto"/>
                    <w:right w:val="none" w:sz="0" w:space="0" w:color="auto"/>
                  </w:divBdr>
                  <w:divsChild>
                    <w:div w:id="1365861454">
                      <w:marLeft w:val="0"/>
                      <w:marRight w:val="0"/>
                      <w:marTop w:val="0"/>
                      <w:marBottom w:val="0"/>
                      <w:divBdr>
                        <w:top w:val="none" w:sz="0" w:space="0" w:color="auto"/>
                        <w:left w:val="none" w:sz="0" w:space="0" w:color="auto"/>
                        <w:bottom w:val="none" w:sz="0" w:space="0" w:color="auto"/>
                        <w:right w:val="none" w:sz="0" w:space="0" w:color="auto"/>
                      </w:divBdr>
                    </w:div>
                  </w:divsChild>
                </w:div>
                <w:div w:id="712000836">
                  <w:marLeft w:val="0"/>
                  <w:marRight w:val="0"/>
                  <w:marTop w:val="0"/>
                  <w:marBottom w:val="0"/>
                  <w:divBdr>
                    <w:top w:val="none" w:sz="0" w:space="0" w:color="auto"/>
                    <w:left w:val="none" w:sz="0" w:space="0" w:color="auto"/>
                    <w:bottom w:val="none" w:sz="0" w:space="0" w:color="auto"/>
                    <w:right w:val="none" w:sz="0" w:space="0" w:color="auto"/>
                  </w:divBdr>
                  <w:divsChild>
                    <w:div w:id="184641431">
                      <w:marLeft w:val="0"/>
                      <w:marRight w:val="0"/>
                      <w:marTop w:val="0"/>
                      <w:marBottom w:val="0"/>
                      <w:divBdr>
                        <w:top w:val="none" w:sz="0" w:space="0" w:color="auto"/>
                        <w:left w:val="none" w:sz="0" w:space="0" w:color="auto"/>
                        <w:bottom w:val="none" w:sz="0" w:space="0" w:color="auto"/>
                        <w:right w:val="none" w:sz="0" w:space="0" w:color="auto"/>
                      </w:divBdr>
                    </w:div>
                  </w:divsChild>
                </w:div>
                <w:div w:id="718675399">
                  <w:marLeft w:val="0"/>
                  <w:marRight w:val="0"/>
                  <w:marTop w:val="0"/>
                  <w:marBottom w:val="0"/>
                  <w:divBdr>
                    <w:top w:val="none" w:sz="0" w:space="0" w:color="auto"/>
                    <w:left w:val="none" w:sz="0" w:space="0" w:color="auto"/>
                    <w:bottom w:val="none" w:sz="0" w:space="0" w:color="auto"/>
                    <w:right w:val="none" w:sz="0" w:space="0" w:color="auto"/>
                  </w:divBdr>
                  <w:divsChild>
                    <w:div w:id="1833447735">
                      <w:marLeft w:val="0"/>
                      <w:marRight w:val="0"/>
                      <w:marTop w:val="0"/>
                      <w:marBottom w:val="0"/>
                      <w:divBdr>
                        <w:top w:val="none" w:sz="0" w:space="0" w:color="auto"/>
                        <w:left w:val="none" w:sz="0" w:space="0" w:color="auto"/>
                        <w:bottom w:val="none" w:sz="0" w:space="0" w:color="auto"/>
                        <w:right w:val="none" w:sz="0" w:space="0" w:color="auto"/>
                      </w:divBdr>
                    </w:div>
                  </w:divsChild>
                </w:div>
                <w:div w:id="725445617">
                  <w:marLeft w:val="0"/>
                  <w:marRight w:val="0"/>
                  <w:marTop w:val="0"/>
                  <w:marBottom w:val="0"/>
                  <w:divBdr>
                    <w:top w:val="none" w:sz="0" w:space="0" w:color="auto"/>
                    <w:left w:val="none" w:sz="0" w:space="0" w:color="auto"/>
                    <w:bottom w:val="none" w:sz="0" w:space="0" w:color="auto"/>
                    <w:right w:val="none" w:sz="0" w:space="0" w:color="auto"/>
                  </w:divBdr>
                  <w:divsChild>
                    <w:div w:id="1718967093">
                      <w:marLeft w:val="0"/>
                      <w:marRight w:val="0"/>
                      <w:marTop w:val="0"/>
                      <w:marBottom w:val="0"/>
                      <w:divBdr>
                        <w:top w:val="none" w:sz="0" w:space="0" w:color="auto"/>
                        <w:left w:val="none" w:sz="0" w:space="0" w:color="auto"/>
                        <w:bottom w:val="none" w:sz="0" w:space="0" w:color="auto"/>
                        <w:right w:val="none" w:sz="0" w:space="0" w:color="auto"/>
                      </w:divBdr>
                    </w:div>
                  </w:divsChild>
                </w:div>
                <w:div w:id="737092501">
                  <w:marLeft w:val="0"/>
                  <w:marRight w:val="0"/>
                  <w:marTop w:val="0"/>
                  <w:marBottom w:val="0"/>
                  <w:divBdr>
                    <w:top w:val="none" w:sz="0" w:space="0" w:color="auto"/>
                    <w:left w:val="none" w:sz="0" w:space="0" w:color="auto"/>
                    <w:bottom w:val="none" w:sz="0" w:space="0" w:color="auto"/>
                    <w:right w:val="none" w:sz="0" w:space="0" w:color="auto"/>
                  </w:divBdr>
                  <w:divsChild>
                    <w:div w:id="287125869">
                      <w:marLeft w:val="0"/>
                      <w:marRight w:val="0"/>
                      <w:marTop w:val="0"/>
                      <w:marBottom w:val="0"/>
                      <w:divBdr>
                        <w:top w:val="none" w:sz="0" w:space="0" w:color="auto"/>
                        <w:left w:val="none" w:sz="0" w:space="0" w:color="auto"/>
                        <w:bottom w:val="none" w:sz="0" w:space="0" w:color="auto"/>
                        <w:right w:val="none" w:sz="0" w:space="0" w:color="auto"/>
                      </w:divBdr>
                    </w:div>
                  </w:divsChild>
                </w:div>
                <w:div w:id="752238388">
                  <w:marLeft w:val="0"/>
                  <w:marRight w:val="0"/>
                  <w:marTop w:val="0"/>
                  <w:marBottom w:val="0"/>
                  <w:divBdr>
                    <w:top w:val="none" w:sz="0" w:space="0" w:color="auto"/>
                    <w:left w:val="none" w:sz="0" w:space="0" w:color="auto"/>
                    <w:bottom w:val="none" w:sz="0" w:space="0" w:color="auto"/>
                    <w:right w:val="none" w:sz="0" w:space="0" w:color="auto"/>
                  </w:divBdr>
                  <w:divsChild>
                    <w:div w:id="115415043">
                      <w:marLeft w:val="0"/>
                      <w:marRight w:val="0"/>
                      <w:marTop w:val="0"/>
                      <w:marBottom w:val="0"/>
                      <w:divBdr>
                        <w:top w:val="none" w:sz="0" w:space="0" w:color="auto"/>
                        <w:left w:val="none" w:sz="0" w:space="0" w:color="auto"/>
                        <w:bottom w:val="none" w:sz="0" w:space="0" w:color="auto"/>
                        <w:right w:val="none" w:sz="0" w:space="0" w:color="auto"/>
                      </w:divBdr>
                    </w:div>
                  </w:divsChild>
                </w:div>
                <w:div w:id="759106197">
                  <w:marLeft w:val="0"/>
                  <w:marRight w:val="0"/>
                  <w:marTop w:val="0"/>
                  <w:marBottom w:val="0"/>
                  <w:divBdr>
                    <w:top w:val="none" w:sz="0" w:space="0" w:color="auto"/>
                    <w:left w:val="none" w:sz="0" w:space="0" w:color="auto"/>
                    <w:bottom w:val="none" w:sz="0" w:space="0" w:color="auto"/>
                    <w:right w:val="none" w:sz="0" w:space="0" w:color="auto"/>
                  </w:divBdr>
                  <w:divsChild>
                    <w:div w:id="284432967">
                      <w:marLeft w:val="0"/>
                      <w:marRight w:val="0"/>
                      <w:marTop w:val="0"/>
                      <w:marBottom w:val="0"/>
                      <w:divBdr>
                        <w:top w:val="none" w:sz="0" w:space="0" w:color="auto"/>
                        <w:left w:val="none" w:sz="0" w:space="0" w:color="auto"/>
                        <w:bottom w:val="none" w:sz="0" w:space="0" w:color="auto"/>
                        <w:right w:val="none" w:sz="0" w:space="0" w:color="auto"/>
                      </w:divBdr>
                    </w:div>
                  </w:divsChild>
                </w:div>
                <w:div w:id="794257931">
                  <w:marLeft w:val="0"/>
                  <w:marRight w:val="0"/>
                  <w:marTop w:val="0"/>
                  <w:marBottom w:val="0"/>
                  <w:divBdr>
                    <w:top w:val="none" w:sz="0" w:space="0" w:color="auto"/>
                    <w:left w:val="none" w:sz="0" w:space="0" w:color="auto"/>
                    <w:bottom w:val="none" w:sz="0" w:space="0" w:color="auto"/>
                    <w:right w:val="none" w:sz="0" w:space="0" w:color="auto"/>
                  </w:divBdr>
                  <w:divsChild>
                    <w:div w:id="1124543909">
                      <w:marLeft w:val="0"/>
                      <w:marRight w:val="0"/>
                      <w:marTop w:val="0"/>
                      <w:marBottom w:val="0"/>
                      <w:divBdr>
                        <w:top w:val="none" w:sz="0" w:space="0" w:color="auto"/>
                        <w:left w:val="none" w:sz="0" w:space="0" w:color="auto"/>
                        <w:bottom w:val="none" w:sz="0" w:space="0" w:color="auto"/>
                        <w:right w:val="none" w:sz="0" w:space="0" w:color="auto"/>
                      </w:divBdr>
                    </w:div>
                  </w:divsChild>
                </w:div>
                <w:div w:id="801922421">
                  <w:marLeft w:val="0"/>
                  <w:marRight w:val="0"/>
                  <w:marTop w:val="0"/>
                  <w:marBottom w:val="0"/>
                  <w:divBdr>
                    <w:top w:val="none" w:sz="0" w:space="0" w:color="auto"/>
                    <w:left w:val="none" w:sz="0" w:space="0" w:color="auto"/>
                    <w:bottom w:val="none" w:sz="0" w:space="0" w:color="auto"/>
                    <w:right w:val="none" w:sz="0" w:space="0" w:color="auto"/>
                  </w:divBdr>
                  <w:divsChild>
                    <w:div w:id="630063355">
                      <w:marLeft w:val="0"/>
                      <w:marRight w:val="0"/>
                      <w:marTop w:val="0"/>
                      <w:marBottom w:val="0"/>
                      <w:divBdr>
                        <w:top w:val="none" w:sz="0" w:space="0" w:color="auto"/>
                        <w:left w:val="none" w:sz="0" w:space="0" w:color="auto"/>
                        <w:bottom w:val="none" w:sz="0" w:space="0" w:color="auto"/>
                        <w:right w:val="none" w:sz="0" w:space="0" w:color="auto"/>
                      </w:divBdr>
                    </w:div>
                  </w:divsChild>
                </w:div>
                <w:div w:id="804087388">
                  <w:marLeft w:val="0"/>
                  <w:marRight w:val="0"/>
                  <w:marTop w:val="0"/>
                  <w:marBottom w:val="0"/>
                  <w:divBdr>
                    <w:top w:val="none" w:sz="0" w:space="0" w:color="auto"/>
                    <w:left w:val="none" w:sz="0" w:space="0" w:color="auto"/>
                    <w:bottom w:val="none" w:sz="0" w:space="0" w:color="auto"/>
                    <w:right w:val="none" w:sz="0" w:space="0" w:color="auto"/>
                  </w:divBdr>
                  <w:divsChild>
                    <w:div w:id="341858722">
                      <w:marLeft w:val="0"/>
                      <w:marRight w:val="0"/>
                      <w:marTop w:val="0"/>
                      <w:marBottom w:val="0"/>
                      <w:divBdr>
                        <w:top w:val="none" w:sz="0" w:space="0" w:color="auto"/>
                        <w:left w:val="none" w:sz="0" w:space="0" w:color="auto"/>
                        <w:bottom w:val="none" w:sz="0" w:space="0" w:color="auto"/>
                        <w:right w:val="none" w:sz="0" w:space="0" w:color="auto"/>
                      </w:divBdr>
                    </w:div>
                  </w:divsChild>
                </w:div>
                <w:div w:id="837698789">
                  <w:marLeft w:val="0"/>
                  <w:marRight w:val="0"/>
                  <w:marTop w:val="0"/>
                  <w:marBottom w:val="0"/>
                  <w:divBdr>
                    <w:top w:val="none" w:sz="0" w:space="0" w:color="auto"/>
                    <w:left w:val="none" w:sz="0" w:space="0" w:color="auto"/>
                    <w:bottom w:val="none" w:sz="0" w:space="0" w:color="auto"/>
                    <w:right w:val="none" w:sz="0" w:space="0" w:color="auto"/>
                  </w:divBdr>
                  <w:divsChild>
                    <w:div w:id="1495101632">
                      <w:marLeft w:val="0"/>
                      <w:marRight w:val="0"/>
                      <w:marTop w:val="0"/>
                      <w:marBottom w:val="0"/>
                      <w:divBdr>
                        <w:top w:val="none" w:sz="0" w:space="0" w:color="auto"/>
                        <w:left w:val="none" w:sz="0" w:space="0" w:color="auto"/>
                        <w:bottom w:val="none" w:sz="0" w:space="0" w:color="auto"/>
                        <w:right w:val="none" w:sz="0" w:space="0" w:color="auto"/>
                      </w:divBdr>
                    </w:div>
                  </w:divsChild>
                </w:div>
                <w:div w:id="846823121">
                  <w:marLeft w:val="0"/>
                  <w:marRight w:val="0"/>
                  <w:marTop w:val="0"/>
                  <w:marBottom w:val="0"/>
                  <w:divBdr>
                    <w:top w:val="none" w:sz="0" w:space="0" w:color="auto"/>
                    <w:left w:val="none" w:sz="0" w:space="0" w:color="auto"/>
                    <w:bottom w:val="none" w:sz="0" w:space="0" w:color="auto"/>
                    <w:right w:val="none" w:sz="0" w:space="0" w:color="auto"/>
                  </w:divBdr>
                  <w:divsChild>
                    <w:div w:id="1448770921">
                      <w:marLeft w:val="0"/>
                      <w:marRight w:val="0"/>
                      <w:marTop w:val="0"/>
                      <w:marBottom w:val="0"/>
                      <w:divBdr>
                        <w:top w:val="none" w:sz="0" w:space="0" w:color="auto"/>
                        <w:left w:val="none" w:sz="0" w:space="0" w:color="auto"/>
                        <w:bottom w:val="none" w:sz="0" w:space="0" w:color="auto"/>
                        <w:right w:val="none" w:sz="0" w:space="0" w:color="auto"/>
                      </w:divBdr>
                    </w:div>
                    <w:div w:id="1565532474">
                      <w:marLeft w:val="0"/>
                      <w:marRight w:val="0"/>
                      <w:marTop w:val="0"/>
                      <w:marBottom w:val="0"/>
                      <w:divBdr>
                        <w:top w:val="none" w:sz="0" w:space="0" w:color="auto"/>
                        <w:left w:val="none" w:sz="0" w:space="0" w:color="auto"/>
                        <w:bottom w:val="none" w:sz="0" w:space="0" w:color="auto"/>
                        <w:right w:val="none" w:sz="0" w:space="0" w:color="auto"/>
                      </w:divBdr>
                    </w:div>
                  </w:divsChild>
                </w:div>
                <w:div w:id="853030666">
                  <w:marLeft w:val="0"/>
                  <w:marRight w:val="0"/>
                  <w:marTop w:val="0"/>
                  <w:marBottom w:val="0"/>
                  <w:divBdr>
                    <w:top w:val="none" w:sz="0" w:space="0" w:color="auto"/>
                    <w:left w:val="none" w:sz="0" w:space="0" w:color="auto"/>
                    <w:bottom w:val="none" w:sz="0" w:space="0" w:color="auto"/>
                    <w:right w:val="none" w:sz="0" w:space="0" w:color="auto"/>
                  </w:divBdr>
                  <w:divsChild>
                    <w:div w:id="1294480672">
                      <w:marLeft w:val="0"/>
                      <w:marRight w:val="0"/>
                      <w:marTop w:val="0"/>
                      <w:marBottom w:val="0"/>
                      <w:divBdr>
                        <w:top w:val="none" w:sz="0" w:space="0" w:color="auto"/>
                        <w:left w:val="none" w:sz="0" w:space="0" w:color="auto"/>
                        <w:bottom w:val="none" w:sz="0" w:space="0" w:color="auto"/>
                        <w:right w:val="none" w:sz="0" w:space="0" w:color="auto"/>
                      </w:divBdr>
                    </w:div>
                  </w:divsChild>
                </w:div>
                <w:div w:id="871114216">
                  <w:marLeft w:val="0"/>
                  <w:marRight w:val="0"/>
                  <w:marTop w:val="0"/>
                  <w:marBottom w:val="0"/>
                  <w:divBdr>
                    <w:top w:val="none" w:sz="0" w:space="0" w:color="auto"/>
                    <w:left w:val="none" w:sz="0" w:space="0" w:color="auto"/>
                    <w:bottom w:val="none" w:sz="0" w:space="0" w:color="auto"/>
                    <w:right w:val="none" w:sz="0" w:space="0" w:color="auto"/>
                  </w:divBdr>
                  <w:divsChild>
                    <w:div w:id="1542867244">
                      <w:marLeft w:val="0"/>
                      <w:marRight w:val="0"/>
                      <w:marTop w:val="0"/>
                      <w:marBottom w:val="0"/>
                      <w:divBdr>
                        <w:top w:val="none" w:sz="0" w:space="0" w:color="auto"/>
                        <w:left w:val="none" w:sz="0" w:space="0" w:color="auto"/>
                        <w:bottom w:val="none" w:sz="0" w:space="0" w:color="auto"/>
                        <w:right w:val="none" w:sz="0" w:space="0" w:color="auto"/>
                      </w:divBdr>
                    </w:div>
                  </w:divsChild>
                </w:div>
                <w:div w:id="874344283">
                  <w:marLeft w:val="0"/>
                  <w:marRight w:val="0"/>
                  <w:marTop w:val="0"/>
                  <w:marBottom w:val="0"/>
                  <w:divBdr>
                    <w:top w:val="none" w:sz="0" w:space="0" w:color="auto"/>
                    <w:left w:val="none" w:sz="0" w:space="0" w:color="auto"/>
                    <w:bottom w:val="none" w:sz="0" w:space="0" w:color="auto"/>
                    <w:right w:val="none" w:sz="0" w:space="0" w:color="auto"/>
                  </w:divBdr>
                  <w:divsChild>
                    <w:div w:id="1613588235">
                      <w:marLeft w:val="0"/>
                      <w:marRight w:val="0"/>
                      <w:marTop w:val="0"/>
                      <w:marBottom w:val="0"/>
                      <w:divBdr>
                        <w:top w:val="none" w:sz="0" w:space="0" w:color="auto"/>
                        <w:left w:val="none" w:sz="0" w:space="0" w:color="auto"/>
                        <w:bottom w:val="none" w:sz="0" w:space="0" w:color="auto"/>
                        <w:right w:val="none" w:sz="0" w:space="0" w:color="auto"/>
                      </w:divBdr>
                    </w:div>
                  </w:divsChild>
                </w:div>
                <w:div w:id="898519157">
                  <w:marLeft w:val="0"/>
                  <w:marRight w:val="0"/>
                  <w:marTop w:val="0"/>
                  <w:marBottom w:val="0"/>
                  <w:divBdr>
                    <w:top w:val="none" w:sz="0" w:space="0" w:color="auto"/>
                    <w:left w:val="none" w:sz="0" w:space="0" w:color="auto"/>
                    <w:bottom w:val="none" w:sz="0" w:space="0" w:color="auto"/>
                    <w:right w:val="none" w:sz="0" w:space="0" w:color="auto"/>
                  </w:divBdr>
                  <w:divsChild>
                    <w:div w:id="1636065548">
                      <w:marLeft w:val="0"/>
                      <w:marRight w:val="0"/>
                      <w:marTop w:val="0"/>
                      <w:marBottom w:val="0"/>
                      <w:divBdr>
                        <w:top w:val="none" w:sz="0" w:space="0" w:color="auto"/>
                        <w:left w:val="none" w:sz="0" w:space="0" w:color="auto"/>
                        <w:bottom w:val="none" w:sz="0" w:space="0" w:color="auto"/>
                        <w:right w:val="none" w:sz="0" w:space="0" w:color="auto"/>
                      </w:divBdr>
                    </w:div>
                  </w:divsChild>
                </w:div>
                <w:div w:id="904141747">
                  <w:marLeft w:val="0"/>
                  <w:marRight w:val="0"/>
                  <w:marTop w:val="0"/>
                  <w:marBottom w:val="0"/>
                  <w:divBdr>
                    <w:top w:val="none" w:sz="0" w:space="0" w:color="auto"/>
                    <w:left w:val="none" w:sz="0" w:space="0" w:color="auto"/>
                    <w:bottom w:val="none" w:sz="0" w:space="0" w:color="auto"/>
                    <w:right w:val="none" w:sz="0" w:space="0" w:color="auto"/>
                  </w:divBdr>
                  <w:divsChild>
                    <w:div w:id="1333141935">
                      <w:marLeft w:val="0"/>
                      <w:marRight w:val="0"/>
                      <w:marTop w:val="0"/>
                      <w:marBottom w:val="0"/>
                      <w:divBdr>
                        <w:top w:val="none" w:sz="0" w:space="0" w:color="auto"/>
                        <w:left w:val="none" w:sz="0" w:space="0" w:color="auto"/>
                        <w:bottom w:val="none" w:sz="0" w:space="0" w:color="auto"/>
                        <w:right w:val="none" w:sz="0" w:space="0" w:color="auto"/>
                      </w:divBdr>
                    </w:div>
                  </w:divsChild>
                </w:div>
                <w:div w:id="922690757">
                  <w:marLeft w:val="0"/>
                  <w:marRight w:val="0"/>
                  <w:marTop w:val="0"/>
                  <w:marBottom w:val="0"/>
                  <w:divBdr>
                    <w:top w:val="none" w:sz="0" w:space="0" w:color="auto"/>
                    <w:left w:val="none" w:sz="0" w:space="0" w:color="auto"/>
                    <w:bottom w:val="none" w:sz="0" w:space="0" w:color="auto"/>
                    <w:right w:val="none" w:sz="0" w:space="0" w:color="auto"/>
                  </w:divBdr>
                  <w:divsChild>
                    <w:div w:id="1519268892">
                      <w:marLeft w:val="0"/>
                      <w:marRight w:val="0"/>
                      <w:marTop w:val="0"/>
                      <w:marBottom w:val="0"/>
                      <w:divBdr>
                        <w:top w:val="none" w:sz="0" w:space="0" w:color="auto"/>
                        <w:left w:val="none" w:sz="0" w:space="0" w:color="auto"/>
                        <w:bottom w:val="none" w:sz="0" w:space="0" w:color="auto"/>
                        <w:right w:val="none" w:sz="0" w:space="0" w:color="auto"/>
                      </w:divBdr>
                    </w:div>
                  </w:divsChild>
                </w:div>
                <w:div w:id="928122382">
                  <w:marLeft w:val="0"/>
                  <w:marRight w:val="0"/>
                  <w:marTop w:val="0"/>
                  <w:marBottom w:val="0"/>
                  <w:divBdr>
                    <w:top w:val="none" w:sz="0" w:space="0" w:color="auto"/>
                    <w:left w:val="none" w:sz="0" w:space="0" w:color="auto"/>
                    <w:bottom w:val="none" w:sz="0" w:space="0" w:color="auto"/>
                    <w:right w:val="none" w:sz="0" w:space="0" w:color="auto"/>
                  </w:divBdr>
                  <w:divsChild>
                    <w:div w:id="2030325844">
                      <w:marLeft w:val="0"/>
                      <w:marRight w:val="0"/>
                      <w:marTop w:val="0"/>
                      <w:marBottom w:val="0"/>
                      <w:divBdr>
                        <w:top w:val="none" w:sz="0" w:space="0" w:color="auto"/>
                        <w:left w:val="none" w:sz="0" w:space="0" w:color="auto"/>
                        <w:bottom w:val="none" w:sz="0" w:space="0" w:color="auto"/>
                        <w:right w:val="none" w:sz="0" w:space="0" w:color="auto"/>
                      </w:divBdr>
                    </w:div>
                  </w:divsChild>
                </w:div>
                <w:div w:id="941492165">
                  <w:marLeft w:val="0"/>
                  <w:marRight w:val="0"/>
                  <w:marTop w:val="0"/>
                  <w:marBottom w:val="0"/>
                  <w:divBdr>
                    <w:top w:val="none" w:sz="0" w:space="0" w:color="auto"/>
                    <w:left w:val="none" w:sz="0" w:space="0" w:color="auto"/>
                    <w:bottom w:val="none" w:sz="0" w:space="0" w:color="auto"/>
                    <w:right w:val="none" w:sz="0" w:space="0" w:color="auto"/>
                  </w:divBdr>
                  <w:divsChild>
                    <w:div w:id="1418094754">
                      <w:marLeft w:val="0"/>
                      <w:marRight w:val="0"/>
                      <w:marTop w:val="0"/>
                      <w:marBottom w:val="0"/>
                      <w:divBdr>
                        <w:top w:val="none" w:sz="0" w:space="0" w:color="auto"/>
                        <w:left w:val="none" w:sz="0" w:space="0" w:color="auto"/>
                        <w:bottom w:val="none" w:sz="0" w:space="0" w:color="auto"/>
                        <w:right w:val="none" w:sz="0" w:space="0" w:color="auto"/>
                      </w:divBdr>
                    </w:div>
                  </w:divsChild>
                </w:div>
                <w:div w:id="941840808">
                  <w:marLeft w:val="0"/>
                  <w:marRight w:val="0"/>
                  <w:marTop w:val="0"/>
                  <w:marBottom w:val="0"/>
                  <w:divBdr>
                    <w:top w:val="none" w:sz="0" w:space="0" w:color="auto"/>
                    <w:left w:val="none" w:sz="0" w:space="0" w:color="auto"/>
                    <w:bottom w:val="none" w:sz="0" w:space="0" w:color="auto"/>
                    <w:right w:val="none" w:sz="0" w:space="0" w:color="auto"/>
                  </w:divBdr>
                  <w:divsChild>
                    <w:div w:id="1403258542">
                      <w:marLeft w:val="0"/>
                      <w:marRight w:val="0"/>
                      <w:marTop w:val="0"/>
                      <w:marBottom w:val="0"/>
                      <w:divBdr>
                        <w:top w:val="none" w:sz="0" w:space="0" w:color="auto"/>
                        <w:left w:val="none" w:sz="0" w:space="0" w:color="auto"/>
                        <w:bottom w:val="none" w:sz="0" w:space="0" w:color="auto"/>
                        <w:right w:val="none" w:sz="0" w:space="0" w:color="auto"/>
                      </w:divBdr>
                    </w:div>
                  </w:divsChild>
                </w:div>
                <w:div w:id="950671421">
                  <w:marLeft w:val="0"/>
                  <w:marRight w:val="0"/>
                  <w:marTop w:val="0"/>
                  <w:marBottom w:val="0"/>
                  <w:divBdr>
                    <w:top w:val="none" w:sz="0" w:space="0" w:color="auto"/>
                    <w:left w:val="none" w:sz="0" w:space="0" w:color="auto"/>
                    <w:bottom w:val="none" w:sz="0" w:space="0" w:color="auto"/>
                    <w:right w:val="none" w:sz="0" w:space="0" w:color="auto"/>
                  </w:divBdr>
                  <w:divsChild>
                    <w:div w:id="851188069">
                      <w:marLeft w:val="0"/>
                      <w:marRight w:val="0"/>
                      <w:marTop w:val="0"/>
                      <w:marBottom w:val="0"/>
                      <w:divBdr>
                        <w:top w:val="none" w:sz="0" w:space="0" w:color="auto"/>
                        <w:left w:val="none" w:sz="0" w:space="0" w:color="auto"/>
                        <w:bottom w:val="none" w:sz="0" w:space="0" w:color="auto"/>
                        <w:right w:val="none" w:sz="0" w:space="0" w:color="auto"/>
                      </w:divBdr>
                    </w:div>
                  </w:divsChild>
                </w:div>
                <w:div w:id="970136522">
                  <w:marLeft w:val="0"/>
                  <w:marRight w:val="0"/>
                  <w:marTop w:val="0"/>
                  <w:marBottom w:val="0"/>
                  <w:divBdr>
                    <w:top w:val="none" w:sz="0" w:space="0" w:color="auto"/>
                    <w:left w:val="none" w:sz="0" w:space="0" w:color="auto"/>
                    <w:bottom w:val="none" w:sz="0" w:space="0" w:color="auto"/>
                    <w:right w:val="none" w:sz="0" w:space="0" w:color="auto"/>
                  </w:divBdr>
                  <w:divsChild>
                    <w:div w:id="1716347922">
                      <w:marLeft w:val="0"/>
                      <w:marRight w:val="0"/>
                      <w:marTop w:val="0"/>
                      <w:marBottom w:val="0"/>
                      <w:divBdr>
                        <w:top w:val="none" w:sz="0" w:space="0" w:color="auto"/>
                        <w:left w:val="none" w:sz="0" w:space="0" w:color="auto"/>
                        <w:bottom w:val="none" w:sz="0" w:space="0" w:color="auto"/>
                        <w:right w:val="none" w:sz="0" w:space="0" w:color="auto"/>
                      </w:divBdr>
                    </w:div>
                  </w:divsChild>
                </w:div>
                <w:div w:id="976883802">
                  <w:marLeft w:val="0"/>
                  <w:marRight w:val="0"/>
                  <w:marTop w:val="0"/>
                  <w:marBottom w:val="0"/>
                  <w:divBdr>
                    <w:top w:val="none" w:sz="0" w:space="0" w:color="auto"/>
                    <w:left w:val="none" w:sz="0" w:space="0" w:color="auto"/>
                    <w:bottom w:val="none" w:sz="0" w:space="0" w:color="auto"/>
                    <w:right w:val="none" w:sz="0" w:space="0" w:color="auto"/>
                  </w:divBdr>
                  <w:divsChild>
                    <w:div w:id="371854458">
                      <w:marLeft w:val="0"/>
                      <w:marRight w:val="0"/>
                      <w:marTop w:val="0"/>
                      <w:marBottom w:val="0"/>
                      <w:divBdr>
                        <w:top w:val="none" w:sz="0" w:space="0" w:color="auto"/>
                        <w:left w:val="none" w:sz="0" w:space="0" w:color="auto"/>
                        <w:bottom w:val="none" w:sz="0" w:space="0" w:color="auto"/>
                        <w:right w:val="none" w:sz="0" w:space="0" w:color="auto"/>
                      </w:divBdr>
                    </w:div>
                  </w:divsChild>
                </w:div>
                <w:div w:id="986935101">
                  <w:marLeft w:val="0"/>
                  <w:marRight w:val="0"/>
                  <w:marTop w:val="0"/>
                  <w:marBottom w:val="0"/>
                  <w:divBdr>
                    <w:top w:val="none" w:sz="0" w:space="0" w:color="auto"/>
                    <w:left w:val="none" w:sz="0" w:space="0" w:color="auto"/>
                    <w:bottom w:val="none" w:sz="0" w:space="0" w:color="auto"/>
                    <w:right w:val="none" w:sz="0" w:space="0" w:color="auto"/>
                  </w:divBdr>
                  <w:divsChild>
                    <w:div w:id="2093892294">
                      <w:marLeft w:val="0"/>
                      <w:marRight w:val="0"/>
                      <w:marTop w:val="0"/>
                      <w:marBottom w:val="0"/>
                      <w:divBdr>
                        <w:top w:val="none" w:sz="0" w:space="0" w:color="auto"/>
                        <w:left w:val="none" w:sz="0" w:space="0" w:color="auto"/>
                        <w:bottom w:val="none" w:sz="0" w:space="0" w:color="auto"/>
                        <w:right w:val="none" w:sz="0" w:space="0" w:color="auto"/>
                      </w:divBdr>
                    </w:div>
                  </w:divsChild>
                </w:div>
                <w:div w:id="990718348">
                  <w:marLeft w:val="0"/>
                  <w:marRight w:val="0"/>
                  <w:marTop w:val="0"/>
                  <w:marBottom w:val="0"/>
                  <w:divBdr>
                    <w:top w:val="none" w:sz="0" w:space="0" w:color="auto"/>
                    <w:left w:val="none" w:sz="0" w:space="0" w:color="auto"/>
                    <w:bottom w:val="none" w:sz="0" w:space="0" w:color="auto"/>
                    <w:right w:val="none" w:sz="0" w:space="0" w:color="auto"/>
                  </w:divBdr>
                  <w:divsChild>
                    <w:div w:id="1411543737">
                      <w:marLeft w:val="0"/>
                      <w:marRight w:val="0"/>
                      <w:marTop w:val="0"/>
                      <w:marBottom w:val="0"/>
                      <w:divBdr>
                        <w:top w:val="none" w:sz="0" w:space="0" w:color="auto"/>
                        <w:left w:val="none" w:sz="0" w:space="0" w:color="auto"/>
                        <w:bottom w:val="none" w:sz="0" w:space="0" w:color="auto"/>
                        <w:right w:val="none" w:sz="0" w:space="0" w:color="auto"/>
                      </w:divBdr>
                    </w:div>
                  </w:divsChild>
                </w:div>
                <w:div w:id="994526652">
                  <w:marLeft w:val="0"/>
                  <w:marRight w:val="0"/>
                  <w:marTop w:val="0"/>
                  <w:marBottom w:val="0"/>
                  <w:divBdr>
                    <w:top w:val="none" w:sz="0" w:space="0" w:color="auto"/>
                    <w:left w:val="none" w:sz="0" w:space="0" w:color="auto"/>
                    <w:bottom w:val="none" w:sz="0" w:space="0" w:color="auto"/>
                    <w:right w:val="none" w:sz="0" w:space="0" w:color="auto"/>
                  </w:divBdr>
                  <w:divsChild>
                    <w:div w:id="111442514">
                      <w:marLeft w:val="0"/>
                      <w:marRight w:val="0"/>
                      <w:marTop w:val="0"/>
                      <w:marBottom w:val="0"/>
                      <w:divBdr>
                        <w:top w:val="none" w:sz="0" w:space="0" w:color="auto"/>
                        <w:left w:val="none" w:sz="0" w:space="0" w:color="auto"/>
                        <w:bottom w:val="none" w:sz="0" w:space="0" w:color="auto"/>
                        <w:right w:val="none" w:sz="0" w:space="0" w:color="auto"/>
                      </w:divBdr>
                    </w:div>
                  </w:divsChild>
                </w:div>
                <w:div w:id="999894789">
                  <w:marLeft w:val="0"/>
                  <w:marRight w:val="0"/>
                  <w:marTop w:val="0"/>
                  <w:marBottom w:val="0"/>
                  <w:divBdr>
                    <w:top w:val="none" w:sz="0" w:space="0" w:color="auto"/>
                    <w:left w:val="none" w:sz="0" w:space="0" w:color="auto"/>
                    <w:bottom w:val="none" w:sz="0" w:space="0" w:color="auto"/>
                    <w:right w:val="none" w:sz="0" w:space="0" w:color="auto"/>
                  </w:divBdr>
                  <w:divsChild>
                    <w:div w:id="1890872022">
                      <w:marLeft w:val="0"/>
                      <w:marRight w:val="0"/>
                      <w:marTop w:val="0"/>
                      <w:marBottom w:val="0"/>
                      <w:divBdr>
                        <w:top w:val="none" w:sz="0" w:space="0" w:color="auto"/>
                        <w:left w:val="none" w:sz="0" w:space="0" w:color="auto"/>
                        <w:bottom w:val="none" w:sz="0" w:space="0" w:color="auto"/>
                        <w:right w:val="none" w:sz="0" w:space="0" w:color="auto"/>
                      </w:divBdr>
                    </w:div>
                  </w:divsChild>
                </w:div>
                <w:div w:id="1001277416">
                  <w:marLeft w:val="0"/>
                  <w:marRight w:val="0"/>
                  <w:marTop w:val="0"/>
                  <w:marBottom w:val="0"/>
                  <w:divBdr>
                    <w:top w:val="none" w:sz="0" w:space="0" w:color="auto"/>
                    <w:left w:val="none" w:sz="0" w:space="0" w:color="auto"/>
                    <w:bottom w:val="none" w:sz="0" w:space="0" w:color="auto"/>
                    <w:right w:val="none" w:sz="0" w:space="0" w:color="auto"/>
                  </w:divBdr>
                  <w:divsChild>
                    <w:div w:id="548107444">
                      <w:marLeft w:val="0"/>
                      <w:marRight w:val="0"/>
                      <w:marTop w:val="0"/>
                      <w:marBottom w:val="0"/>
                      <w:divBdr>
                        <w:top w:val="none" w:sz="0" w:space="0" w:color="auto"/>
                        <w:left w:val="none" w:sz="0" w:space="0" w:color="auto"/>
                        <w:bottom w:val="none" w:sz="0" w:space="0" w:color="auto"/>
                        <w:right w:val="none" w:sz="0" w:space="0" w:color="auto"/>
                      </w:divBdr>
                    </w:div>
                  </w:divsChild>
                </w:div>
                <w:div w:id="1004239452">
                  <w:marLeft w:val="0"/>
                  <w:marRight w:val="0"/>
                  <w:marTop w:val="0"/>
                  <w:marBottom w:val="0"/>
                  <w:divBdr>
                    <w:top w:val="none" w:sz="0" w:space="0" w:color="auto"/>
                    <w:left w:val="none" w:sz="0" w:space="0" w:color="auto"/>
                    <w:bottom w:val="none" w:sz="0" w:space="0" w:color="auto"/>
                    <w:right w:val="none" w:sz="0" w:space="0" w:color="auto"/>
                  </w:divBdr>
                  <w:divsChild>
                    <w:div w:id="778766495">
                      <w:marLeft w:val="0"/>
                      <w:marRight w:val="0"/>
                      <w:marTop w:val="0"/>
                      <w:marBottom w:val="0"/>
                      <w:divBdr>
                        <w:top w:val="none" w:sz="0" w:space="0" w:color="auto"/>
                        <w:left w:val="none" w:sz="0" w:space="0" w:color="auto"/>
                        <w:bottom w:val="none" w:sz="0" w:space="0" w:color="auto"/>
                        <w:right w:val="none" w:sz="0" w:space="0" w:color="auto"/>
                      </w:divBdr>
                    </w:div>
                  </w:divsChild>
                </w:div>
                <w:div w:id="1028876043">
                  <w:marLeft w:val="0"/>
                  <w:marRight w:val="0"/>
                  <w:marTop w:val="0"/>
                  <w:marBottom w:val="0"/>
                  <w:divBdr>
                    <w:top w:val="none" w:sz="0" w:space="0" w:color="auto"/>
                    <w:left w:val="none" w:sz="0" w:space="0" w:color="auto"/>
                    <w:bottom w:val="none" w:sz="0" w:space="0" w:color="auto"/>
                    <w:right w:val="none" w:sz="0" w:space="0" w:color="auto"/>
                  </w:divBdr>
                  <w:divsChild>
                    <w:div w:id="1179194167">
                      <w:marLeft w:val="0"/>
                      <w:marRight w:val="0"/>
                      <w:marTop w:val="0"/>
                      <w:marBottom w:val="0"/>
                      <w:divBdr>
                        <w:top w:val="none" w:sz="0" w:space="0" w:color="auto"/>
                        <w:left w:val="none" w:sz="0" w:space="0" w:color="auto"/>
                        <w:bottom w:val="none" w:sz="0" w:space="0" w:color="auto"/>
                        <w:right w:val="none" w:sz="0" w:space="0" w:color="auto"/>
                      </w:divBdr>
                    </w:div>
                  </w:divsChild>
                </w:div>
                <w:div w:id="1059209202">
                  <w:marLeft w:val="0"/>
                  <w:marRight w:val="0"/>
                  <w:marTop w:val="0"/>
                  <w:marBottom w:val="0"/>
                  <w:divBdr>
                    <w:top w:val="none" w:sz="0" w:space="0" w:color="auto"/>
                    <w:left w:val="none" w:sz="0" w:space="0" w:color="auto"/>
                    <w:bottom w:val="none" w:sz="0" w:space="0" w:color="auto"/>
                    <w:right w:val="none" w:sz="0" w:space="0" w:color="auto"/>
                  </w:divBdr>
                  <w:divsChild>
                    <w:div w:id="2126148564">
                      <w:marLeft w:val="0"/>
                      <w:marRight w:val="0"/>
                      <w:marTop w:val="0"/>
                      <w:marBottom w:val="0"/>
                      <w:divBdr>
                        <w:top w:val="none" w:sz="0" w:space="0" w:color="auto"/>
                        <w:left w:val="none" w:sz="0" w:space="0" w:color="auto"/>
                        <w:bottom w:val="none" w:sz="0" w:space="0" w:color="auto"/>
                        <w:right w:val="none" w:sz="0" w:space="0" w:color="auto"/>
                      </w:divBdr>
                    </w:div>
                  </w:divsChild>
                </w:div>
                <w:div w:id="1062868882">
                  <w:marLeft w:val="0"/>
                  <w:marRight w:val="0"/>
                  <w:marTop w:val="0"/>
                  <w:marBottom w:val="0"/>
                  <w:divBdr>
                    <w:top w:val="none" w:sz="0" w:space="0" w:color="auto"/>
                    <w:left w:val="none" w:sz="0" w:space="0" w:color="auto"/>
                    <w:bottom w:val="none" w:sz="0" w:space="0" w:color="auto"/>
                    <w:right w:val="none" w:sz="0" w:space="0" w:color="auto"/>
                  </w:divBdr>
                  <w:divsChild>
                    <w:div w:id="1880900894">
                      <w:marLeft w:val="0"/>
                      <w:marRight w:val="0"/>
                      <w:marTop w:val="0"/>
                      <w:marBottom w:val="0"/>
                      <w:divBdr>
                        <w:top w:val="none" w:sz="0" w:space="0" w:color="auto"/>
                        <w:left w:val="none" w:sz="0" w:space="0" w:color="auto"/>
                        <w:bottom w:val="none" w:sz="0" w:space="0" w:color="auto"/>
                        <w:right w:val="none" w:sz="0" w:space="0" w:color="auto"/>
                      </w:divBdr>
                    </w:div>
                  </w:divsChild>
                </w:div>
                <w:div w:id="1075204610">
                  <w:marLeft w:val="0"/>
                  <w:marRight w:val="0"/>
                  <w:marTop w:val="0"/>
                  <w:marBottom w:val="0"/>
                  <w:divBdr>
                    <w:top w:val="none" w:sz="0" w:space="0" w:color="auto"/>
                    <w:left w:val="none" w:sz="0" w:space="0" w:color="auto"/>
                    <w:bottom w:val="none" w:sz="0" w:space="0" w:color="auto"/>
                    <w:right w:val="none" w:sz="0" w:space="0" w:color="auto"/>
                  </w:divBdr>
                  <w:divsChild>
                    <w:div w:id="1071583545">
                      <w:marLeft w:val="0"/>
                      <w:marRight w:val="0"/>
                      <w:marTop w:val="0"/>
                      <w:marBottom w:val="0"/>
                      <w:divBdr>
                        <w:top w:val="none" w:sz="0" w:space="0" w:color="auto"/>
                        <w:left w:val="none" w:sz="0" w:space="0" w:color="auto"/>
                        <w:bottom w:val="none" w:sz="0" w:space="0" w:color="auto"/>
                        <w:right w:val="none" w:sz="0" w:space="0" w:color="auto"/>
                      </w:divBdr>
                    </w:div>
                  </w:divsChild>
                </w:div>
                <w:div w:id="1096751957">
                  <w:marLeft w:val="0"/>
                  <w:marRight w:val="0"/>
                  <w:marTop w:val="0"/>
                  <w:marBottom w:val="0"/>
                  <w:divBdr>
                    <w:top w:val="none" w:sz="0" w:space="0" w:color="auto"/>
                    <w:left w:val="none" w:sz="0" w:space="0" w:color="auto"/>
                    <w:bottom w:val="none" w:sz="0" w:space="0" w:color="auto"/>
                    <w:right w:val="none" w:sz="0" w:space="0" w:color="auto"/>
                  </w:divBdr>
                  <w:divsChild>
                    <w:div w:id="612588889">
                      <w:marLeft w:val="0"/>
                      <w:marRight w:val="0"/>
                      <w:marTop w:val="0"/>
                      <w:marBottom w:val="0"/>
                      <w:divBdr>
                        <w:top w:val="none" w:sz="0" w:space="0" w:color="auto"/>
                        <w:left w:val="none" w:sz="0" w:space="0" w:color="auto"/>
                        <w:bottom w:val="none" w:sz="0" w:space="0" w:color="auto"/>
                        <w:right w:val="none" w:sz="0" w:space="0" w:color="auto"/>
                      </w:divBdr>
                    </w:div>
                  </w:divsChild>
                </w:div>
                <w:div w:id="1129057956">
                  <w:marLeft w:val="0"/>
                  <w:marRight w:val="0"/>
                  <w:marTop w:val="0"/>
                  <w:marBottom w:val="0"/>
                  <w:divBdr>
                    <w:top w:val="none" w:sz="0" w:space="0" w:color="auto"/>
                    <w:left w:val="none" w:sz="0" w:space="0" w:color="auto"/>
                    <w:bottom w:val="none" w:sz="0" w:space="0" w:color="auto"/>
                    <w:right w:val="none" w:sz="0" w:space="0" w:color="auto"/>
                  </w:divBdr>
                  <w:divsChild>
                    <w:div w:id="1464496635">
                      <w:marLeft w:val="0"/>
                      <w:marRight w:val="0"/>
                      <w:marTop w:val="0"/>
                      <w:marBottom w:val="0"/>
                      <w:divBdr>
                        <w:top w:val="none" w:sz="0" w:space="0" w:color="auto"/>
                        <w:left w:val="none" w:sz="0" w:space="0" w:color="auto"/>
                        <w:bottom w:val="none" w:sz="0" w:space="0" w:color="auto"/>
                        <w:right w:val="none" w:sz="0" w:space="0" w:color="auto"/>
                      </w:divBdr>
                    </w:div>
                  </w:divsChild>
                </w:div>
                <w:div w:id="1153106564">
                  <w:marLeft w:val="0"/>
                  <w:marRight w:val="0"/>
                  <w:marTop w:val="0"/>
                  <w:marBottom w:val="0"/>
                  <w:divBdr>
                    <w:top w:val="none" w:sz="0" w:space="0" w:color="auto"/>
                    <w:left w:val="none" w:sz="0" w:space="0" w:color="auto"/>
                    <w:bottom w:val="none" w:sz="0" w:space="0" w:color="auto"/>
                    <w:right w:val="none" w:sz="0" w:space="0" w:color="auto"/>
                  </w:divBdr>
                  <w:divsChild>
                    <w:div w:id="1163281988">
                      <w:marLeft w:val="0"/>
                      <w:marRight w:val="0"/>
                      <w:marTop w:val="0"/>
                      <w:marBottom w:val="0"/>
                      <w:divBdr>
                        <w:top w:val="none" w:sz="0" w:space="0" w:color="auto"/>
                        <w:left w:val="none" w:sz="0" w:space="0" w:color="auto"/>
                        <w:bottom w:val="none" w:sz="0" w:space="0" w:color="auto"/>
                        <w:right w:val="none" w:sz="0" w:space="0" w:color="auto"/>
                      </w:divBdr>
                    </w:div>
                  </w:divsChild>
                </w:div>
                <w:div w:id="1157455024">
                  <w:marLeft w:val="0"/>
                  <w:marRight w:val="0"/>
                  <w:marTop w:val="0"/>
                  <w:marBottom w:val="0"/>
                  <w:divBdr>
                    <w:top w:val="none" w:sz="0" w:space="0" w:color="auto"/>
                    <w:left w:val="none" w:sz="0" w:space="0" w:color="auto"/>
                    <w:bottom w:val="none" w:sz="0" w:space="0" w:color="auto"/>
                    <w:right w:val="none" w:sz="0" w:space="0" w:color="auto"/>
                  </w:divBdr>
                  <w:divsChild>
                    <w:div w:id="1196701028">
                      <w:marLeft w:val="0"/>
                      <w:marRight w:val="0"/>
                      <w:marTop w:val="0"/>
                      <w:marBottom w:val="0"/>
                      <w:divBdr>
                        <w:top w:val="none" w:sz="0" w:space="0" w:color="auto"/>
                        <w:left w:val="none" w:sz="0" w:space="0" w:color="auto"/>
                        <w:bottom w:val="none" w:sz="0" w:space="0" w:color="auto"/>
                        <w:right w:val="none" w:sz="0" w:space="0" w:color="auto"/>
                      </w:divBdr>
                    </w:div>
                  </w:divsChild>
                </w:div>
                <w:div w:id="1159350877">
                  <w:marLeft w:val="0"/>
                  <w:marRight w:val="0"/>
                  <w:marTop w:val="0"/>
                  <w:marBottom w:val="0"/>
                  <w:divBdr>
                    <w:top w:val="none" w:sz="0" w:space="0" w:color="auto"/>
                    <w:left w:val="none" w:sz="0" w:space="0" w:color="auto"/>
                    <w:bottom w:val="none" w:sz="0" w:space="0" w:color="auto"/>
                    <w:right w:val="none" w:sz="0" w:space="0" w:color="auto"/>
                  </w:divBdr>
                  <w:divsChild>
                    <w:div w:id="2116241942">
                      <w:marLeft w:val="0"/>
                      <w:marRight w:val="0"/>
                      <w:marTop w:val="0"/>
                      <w:marBottom w:val="0"/>
                      <w:divBdr>
                        <w:top w:val="none" w:sz="0" w:space="0" w:color="auto"/>
                        <w:left w:val="none" w:sz="0" w:space="0" w:color="auto"/>
                        <w:bottom w:val="none" w:sz="0" w:space="0" w:color="auto"/>
                        <w:right w:val="none" w:sz="0" w:space="0" w:color="auto"/>
                      </w:divBdr>
                    </w:div>
                  </w:divsChild>
                </w:div>
                <w:div w:id="1184629627">
                  <w:marLeft w:val="0"/>
                  <w:marRight w:val="0"/>
                  <w:marTop w:val="0"/>
                  <w:marBottom w:val="0"/>
                  <w:divBdr>
                    <w:top w:val="none" w:sz="0" w:space="0" w:color="auto"/>
                    <w:left w:val="none" w:sz="0" w:space="0" w:color="auto"/>
                    <w:bottom w:val="none" w:sz="0" w:space="0" w:color="auto"/>
                    <w:right w:val="none" w:sz="0" w:space="0" w:color="auto"/>
                  </w:divBdr>
                  <w:divsChild>
                    <w:div w:id="673190782">
                      <w:marLeft w:val="0"/>
                      <w:marRight w:val="0"/>
                      <w:marTop w:val="0"/>
                      <w:marBottom w:val="0"/>
                      <w:divBdr>
                        <w:top w:val="none" w:sz="0" w:space="0" w:color="auto"/>
                        <w:left w:val="none" w:sz="0" w:space="0" w:color="auto"/>
                        <w:bottom w:val="none" w:sz="0" w:space="0" w:color="auto"/>
                        <w:right w:val="none" w:sz="0" w:space="0" w:color="auto"/>
                      </w:divBdr>
                    </w:div>
                  </w:divsChild>
                </w:div>
                <w:div w:id="1208419369">
                  <w:marLeft w:val="0"/>
                  <w:marRight w:val="0"/>
                  <w:marTop w:val="0"/>
                  <w:marBottom w:val="0"/>
                  <w:divBdr>
                    <w:top w:val="none" w:sz="0" w:space="0" w:color="auto"/>
                    <w:left w:val="none" w:sz="0" w:space="0" w:color="auto"/>
                    <w:bottom w:val="none" w:sz="0" w:space="0" w:color="auto"/>
                    <w:right w:val="none" w:sz="0" w:space="0" w:color="auto"/>
                  </w:divBdr>
                  <w:divsChild>
                    <w:div w:id="1810053613">
                      <w:marLeft w:val="0"/>
                      <w:marRight w:val="0"/>
                      <w:marTop w:val="0"/>
                      <w:marBottom w:val="0"/>
                      <w:divBdr>
                        <w:top w:val="none" w:sz="0" w:space="0" w:color="auto"/>
                        <w:left w:val="none" w:sz="0" w:space="0" w:color="auto"/>
                        <w:bottom w:val="none" w:sz="0" w:space="0" w:color="auto"/>
                        <w:right w:val="none" w:sz="0" w:space="0" w:color="auto"/>
                      </w:divBdr>
                    </w:div>
                  </w:divsChild>
                </w:div>
                <w:div w:id="1228495022">
                  <w:marLeft w:val="0"/>
                  <w:marRight w:val="0"/>
                  <w:marTop w:val="0"/>
                  <w:marBottom w:val="0"/>
                  <w:divBdr>
                    <w:top w:val="none" w:sz="0" w:space="0" w:color="auto"/>
                    <w:left w:val="none" w:sz="0" w:space="0" w:color="auto"/>
                    <w:bottom w:val="none" w:sz="0" w:space="0" w:color="auto"/>
                    <w:right w:val="none" w:sz="0" w:space="0" w:color="auto"/>
                  </w:divBdr>
                  <w:divsChild>
                    <w:div w:id="158541068">
                      <w:marLeft w:val="0"/>
                      <w:marRight w:val="0"/>
                      <w:marTop w:val="0"/>
                      <w:marBottom w:val="0"/>
                      <w:divBdr>
                        <w:top w:val="none" w:sz="0" w:space="0" w:color="auto"/>
                        <w:left w:val="none" w:sz="0" w:space="0" w:color="auto"/>
                        <w:bottom w:val="none" w:sz="0" w:space="0" w:color="auto"/>
                        <w:right w:val="none" w:sz="0" w:space="0" w:color="auto"/>
                      </w:divBdr>
                    </w:div>
                  </w:divsChild>
                </w:div>
                <w:div w:id="1260138967">
                  <w:marLeft w:val="0"/>
                  <w:marRight w:val="0"/>
                  <w:marTop w:val="0"/>
                  <w:marBottom w:val="0"/>
                  <w:divBdr>
                    <w:top w:val="none" w:sz="0" w:space="0" w:color="auto"/>
                    <w:left w:val="none" w:sz="0" w:space="0" w:color="auto"/>
                    <w:bottom w:val="none" w:sz="0" w:space="0" w:color="auto"/>
                    <w:right w:val="none" w:sz="0" w:space="0" w:color="auto"/>
                  </w:divBdr>
                  <w:divsChild>
                    <w:div w:id="822352149">
                      <w:marLeft w:val="0"/>
                      <w:marRight w:val="0"/>
                      <w:marTop w:val="0"/>
                      <w:marBottom w:val="0"/>
                      <w:divBdr>
                        <w:top w:val="none" w:sz="0" w:space="0" w:color="auto"/>
                        <w:left w:val="none" w:sz="0" w:space="0" w:color="auto"/>
                        <w:bottom w:val="none" w:sz="0" w:space="0" w:color="auto"/>
                        <w:right w:val="none" w:sz="0" w:space="0" w:color="auto"/>
                      </w:divBdr>
                    </w:div>
                  </w:divsChild>
                </w:div>
                <w:div w:id="1260483836">
                  <w:marLeft w:val="0"/>
                  <w:marRight w:val="0"/>
                  <w:marTop w:val="0"/>
                  <w:marBottom w:val="0"/>
                  <w:divBdr>
                    <w:top w:val="none" w:sz="0" w:space="0" w:color="auto"/>
                    <w:left w:val="none" w:sz="0" w:space="0" w:color="auto"/>
                    <w:bottom w:val="none" w:sz="0" w:space="0" w:color="auto"/>
                    <w:right w:val="none" w:sz="0" w:space="0" w:color="auto"/>
                  </w:divBdr>
                  <w:divsChild>
                    <w:div w:id="1367758139">
                      <w:marLeft w:val="0"/>
                      <w:marRight w:val="0"/>
                      <w:marTop w:val="0"/>
                      <w:marBottom w:val="0"/>
                      <w:divBdr>
                        <w:top w:val="none" w:sz="0" w:space="0" w:color="auto"/>
                        <w:left w:val="none" w:sz="0" w:space="0" w:color="auto"/>
                        <w:bottom w:val="none" w:sz="0" w:space="0" w:color="auto"/>
                        <w:right w:val="none" w:sz="0" w:space="0" w:color="auto"/>
                      </w:divBdr>
                    </w:div>
                  </w:divsChild>
                </w:div>
                <w:div w:id="1261985558">
                  <w:marLeft w:val="0"/>
                  <w:marRight w:val="0"/>
                  <w:marTop w:val="0"/>
                  <w:marBottom w:val="0"/>
                  <w:divBdr>
                    <w:top w:val="none" w:sz="0" w:space="0" w:color="auto"/>
                    <w:left w:val="none" w:sz="0" w:space="0" w:color="auto"/>
                    <w:bottom w:val="none" w:sz="0" w:space="0" w:color="auto"/>
                    <w:right w:val="none" w:sz="0" w:space="0" w:color="auto"/>
                  </w:divBdr>
                  <w:divsChild>
                    <w:div w:id="596599183">
                      <w:marLeft w:val="0"/>
                      <w:marRight w:val="0"/>
                      <w:marTop w:val="0"/>
                      <w:marBottom w:val="0"/>
                      <w:divBdr>
                        <w:top w:val="none" w:sz="0" w:space="0" w:color="auto"/>
                        <w:left w:val="none" w:sz="0" w:space="0" w:color="auto"/>
                        <w:bottom w:val="none" w:sz="0" w:space="0" w:color="auto"/>
                        <w:right w:val="none" w:sz="0" w:space="0" w:color="auto"/>
                      </w:divBdr>
                    </w:div>
                  </w:divsChild>
                </w:div>
                <w:div w:id="1283804296">
                  <w:marLeft w:val="0"/>
                  <w:marRight w:val="0"/>
                  <w:marTop w:val="0"/>
                  <w:marBottom w:val="0"/>
                  <w:divBdr>
                    <w:top w:val="none" w:sz="0" w:space="0" w:color="auto"/>
                    <w:left w:val="none" w:sz="0" w:space="0" w:color="auto"/>
                    <w:bottom w:val="none" w:sz="0" w:space="0" w:color="auto"/>
                    <w:right w:val="none" w:sz="0" w:space="0" w:color="auto"/>
                  </w:divBdr>
                  <w:divsChild>
                    <w:div w:id="620110729">
                      <w:marLeft w:val="0"/>
                      <w:marRight w:val="0"/>
                      <w:marTop w:val="0"/>
                      <w:marBottom w:val="0"/>
                      <w:divBdr>
                        <w:top w:val="none" w:sz="0" w:space="0" w:color="auto"/>
                        <w:left w:val="none" w:sz="0" w:space="0" w:color="auto"/>
                        <w:bottom w:val="none" w:sz="0" w:space="0" w:color="auto"/>
                        <w:right w:val="none" w:sz="0" w:space="0" w:color="auto"/>
                      </w:divBdr>
                    </w:div>
                  </w:divsChild>
                </w:div>
                <w:div w:id="1293291512">
                  <w:marLeft w:val="0"/>
                  <w:marRight w:val="0"/>
                  <w:marTop w:val="0"/>
                  <w:marBottom w:val="0"/>
                  <w:divBdr>
                    <w:top w:val="none" w:sz="0" w:space="0" w:color="auto"/>
                    <w:left w:val="none" w:sz="0" w:space="0" w:color="auto"/>
                    <w:bottom w:val="none" w:sz="0" w:space="0" w:color="auto"/>
                    <w:right w:val="none" w:sz="0" w:space="0" w:color="auto"/>
                  </w:divBdr>
                  <w:divsChild>
                    <w:div w:id="211499434">
                      <w:marLeft w:val="0"/>
                      <w:marRight w:val="0"/>
                      <w:marTop w:val="0"/>
                      <w:marBottom w:val="0"/>
                      <w:divBdr>
                        <w:top w:val="none" w:sz="0" w:space="0" w:color="auto"/>
                        <w:left w:val="none" w:sz="0" w:space="0" w:color="auto"/>
                        <w:bottom w:val="none" w:sz="0" w:space="0" w:color="auto"/>
                        <w:right w:val="none" w:sz="0" w:space="0" w:color="auto"/>
                      </w:divBdr>
                    </w:div>
                  </w:divsChild>
                </w:div>
                <w:div w:id="1298606637">
                  <w:marLeft w:val="0"/>
                  <w:marRight w:val="0"/>
                  <w:marTop w:val="0"/>
                  <w:marBottom w:val="0"/>
                  <w:divBdr>
                    <w:top w:val="none" w:sz="0" w:space="0" w:color="auto"/>
                    <w:left w:val="none" w:sz="0" w:space="0" w:color="auto"/>
                    <w:bottom w:val="none" w:sz="0" w:space="0" w:color="auto"/>
                    <w:right w:val="none" w:sz="0" w:space="0" w:color="auto"/>
                  </w:divBdr>
                  <w:divsChild>
                    <w:div w:id="1047683819">
                      <w:marLeft w:val="0"/>
                      <w:marRight w:val="0"/>
                      <w:marTop w:val="0"/>
                      <w:marBottom w:val="0"/>
                      <w:divBdr>
                        <w:top w:val="none" w:sz="0" w:space="0" w:color="auto"/>
                        <w:left w:val="none" w:sz="0" w:space="0" w:color="auto"/>
                        <w:bottom w:val="none" w:sz="0" w:space="0" w:color="auto"/>
                        <w:right w:val="none" w:sz="0" w:space="0" w:color="auto"/>
                      </w:divBdr>
                    </w:div>
                    <w:div w:id="1066684440">
                      <w:marLeft w:val="0"/>
                      <w:marRight w:val="0"/>
                      <w:marTop w:val="0"/>
                      <w:marBottom w:val="0"/>
                      <w:divBdr>
                        <w:top w:val="none" w:sz="0" w:space="0" w:color="auto"/>
                        <w:left w:val="none" w:sz="0" w:space="0" w:color="auto"/>
                        <w:bottom w:val="none" w:sz="0" w:space="0" w:color="auto"/>
                        <w:right w:val="none" w:sz="0" w:space="0" w:color="auto"/>
                      </w:divBdr>
                    </w:div>
                    <w:div w:id="1751077656">
                      <w:marLeft w:val="0"/>
                      <w:marRight w:val="0"/>
                      <w:marTop w:val="0"/>
                      <w:marBottom w:val="0"/>
                      <w:divBdr>
                        <w:top w:val="none" w:sz="0" w:space="0" w:color="auto"/>
                        <w:left w:val="none" w:sz="0" w:space="0" w:color="auto"/>
                        <w:bottom w:val="none" w:sz="0" w:space="0" w:color="auto"/>
                        <w:right w:val="none" w:sz="0" w:space="0" w:color="auto"/>
                      </w:divBdr>
                    </w:div>
                  </w:divsChild>
                </w:div>
                <w:div w:id="1306861468">
                  <w:marLeft w:val="0"/>
                  <w:marRight w:val="0"/>
                  <w:marTop w:val="0"/>
                  <w:marBottom w:val="0"/>
                  <w:divBdr>
                    <w:top w:val="none" w:sz="0" w:space="0" w:color="auto"/>
                    <w:left w:val="none" w:sz="0" w:space="0" w:color="auto"/>
                    <w:bottom w:val="none" w:sz="0" w:space="0" w:color="auto"/>
                    <w:right w:val="none" w:sz="0" w:space="0" w:color="auto"/>
                  </w:divBdr>
                  <w:divsChild>
                    <w:div w:id="1256128714">
                      <w:marLeft w:val="0"/>
                      <w:marRight w:val="0"/>
                      <w:marTop w:val="0"/>
                      <w:marBottom w:val="0"/>
                      <w:divBdr>
                        <w:top w:val="none" w:sz="0" w:space="0" w:color="auto"/>
                        <w:left w:val="none" w:sz="0" w:space="0" w:color="auto"/>
                        <w:bottom w:val="none" w:sz="0" w:space="0" w:color="auto"/>
                        <w:right w:val="none" w:sz="0" w:space="0" w:color="auto"/>
                      </w:divBdr>
                    </w:div>
                  </w:divsChild>
                </w:div>
                <w:div w:id="1315336109">
                  <w:marLeft w:val="0"/>
                  <w:marRight w:val="0"/>
                  <w:marTop w:val="0"/>
                  <w:marBottom w:val="0"/>
                  <w:divBdr>
                    <w:top w:val="none" w:sz="0" w:space="0" w:color="auto"/>
                    <w:left w:val="none" w:sz="0" w:space="0" w:color="auto"/>
                    <w:bottom w:val="none" w:sz="0" w:space="0" w:color="auto"/>
                    <w:right w:val="none" w:sz="0" w:space="0" w:color="auto"/>
                  </w:divBdr>
                  <w:divsChild>
                    <w:div w:id="1893539564">
                      <w:marLeft w:val="0"/>
                      <w:marRight w:val="0"/>
                      <w:marTop w:val="0"/>
                      <w:marBottom w:val="0"/>
                      <w:divBdr>
                        <w:top w:val="none" w:sz="0" w:space="0" w:color="auto"/>
                        <w:left w:val="none" w:sz="0" w:space="0" w:color="auto"/>
                        <w:bottom w:val="none" w:sz="0" w:space="0" w:color="auto"/>
                        <w:right w:val="none" w:sz="0" w:space="0" w:color="auto"/>
                      </w:divBdr>
                    </w:div>
                  </w:divsChild>
                </w:div>
                <w:div w:id="1345782243">
                  <w:marLeft w:val="0"/>
                  <w:marRight w:val="0"/>
                  <w:marTop w:val="0"/>
                  <w:marBottom w:val="0"/>
                  <w:divBdr>
                    <w:top w:val="none" w:sz="0" w:space="0" w:color="auto"/>
                    <w:left w:val="none" w:sz="0" w:space="0" w:color="auto"/>
                    <w:bottom w:val="none" w:sz="0" w:space="0" w:color="auto"/>
                    <w:right w:val="none" w:sz="0" w:space="0" w:color="auto"/>
                  </w:divBdr>
                  <w:divsChild>
                    <w:div w:id="444808508">
                      <w:marLeft w:val="0"/>
                      <w:marRight w:val="0"/>
                      <w:marTop w:val="0"/>
                      <w:marBottom w:val="0"/>
                      <w:divBdr>
                        <w:top w:val="none" w:sz="0" w:space="0" w:color="auto"/>
                        <w:left w:val="none" w:sz="0" w:space="0" w:color="auto"/>
                        <w:bottom w:val="none" w:sz="0" w:space="0" w:color="auto"/>
                        <w:right w:val="none" w:sz="0" w:space="0" w:color="auto"/>
                      </w:divBdr>
                    </w:div>
                  </w:divsChild>
                </w:div>
                <w:div w:id="1346781829">
                  <w:marLeft w:val="0"/>
                  <w:marRight w:val="0"/>
                  <w:marTop w:val="0"/>
                  <w:marBottom w:val="0"/>
                  <w:divBdr>
                    <w:top w:val="none" w:sz="0" w:space="0" w:color="auto"/>
                    <w:left w:val="none" w:sz="0" w:space="0" w:color="auto"/>
                    <w:bottom w:val="none" w:sz="0" w:space="0" w:color="auto"/>
                    <w:right w:val="none" w:sz="0" w:space="0" w:color="auto"/>
                  </w:divBdr>
                  <w:divsChild>
                    <w:div w:id="299072589">
                      <w:marLeft w:val="0"/>
                      <w:marRight w:val="0"/>
                      <w:marTop w:val="0"/>
                      <w:marBottom w:val="0"/>
                      <w:divBdr>
                        <w:top w:val="none" w:sz="0" w:space="0" w:color="auto"/>
                        <w:left w:val="none" w:sz="0" w:space="0" w:color="auto"/>
                        <w:bottom w:val="none" w:sz="0" w:space="0" w:color="auto"/>
                        <w:right w:val="none" w:sz="0" w:space="0" w:color="auto"/>
                      </w:divBdr>
                    </w:div>
                  </w:divsChild>
                </w:div>
                <w:div w:id="1348560732">
                  <w:marLeft w:val="0"/>
                  <w:marRight w:val="0"/>
                  <w:marTop w:val="0"/>
                  <w:marBottom w:val="0"/>
                  <w:divBdr>
                    <w:top w:val="none" w:sz="0" w:space="0" w:color="auto"/>
                    <w:left w:val="none" w:sz="0" w:space="0" w:color="auto"/>
                    <w:bottom w:val="none" w:sz="0" w:space="0" w:color="auto"/>
                    <w:right w:val="none" w:sz="0" w:space="0" w:color="auto"/>
                  </w:divBdr>
                  <w:divsChild>
                    <w:div w:id="309290103">
                      <w:marLeft w:val="0"/>
                      <w:marRight w:val="0"/>
                      <w:marTop w:val="0"/>
                      <w:marBottom w:val="0"/>
                      <w:divBdr>
                        <w:top w:val="none" w:sz="0" w:space="0" w:color="auto"/>
                        <w:left w:val="none" w:sz="0" w:space="0" w:color="auto"/>
                        <w:bottom w:val="none" w:sz="0" w:space="0" w:color="auto"/>
                        <w:right w:val="none" w:sz="0" w:space="0" w:color="auto"/>
                      </w:divBdr>
                    </w:div>
                  </w:divsChild>
                </w:div>
                <w:div w:id="1349986609">
                  <w:marLeft w:val="0"/>
                  <w:marRight w:val="0"/>
                  <w:marTop w:val="0"/>
                  <w:marBottom w:val="0"/>
                  <w:divBdr>
                    <w:top w:val="none" w:sz="0" w:space="0" w:color="auto"/>
                    <w:left w:val="none" w:sz="0" w:space="0" w:color="auto"/>
                    <w:bottom w:val="none" w:sz="0" w:space="0" w:color="auto"/>
                    <w:right w:val="none" w:sz="0" w:space="0" w:color="auto"/>
                  </w:divBdr>
                  <w:divsChild>
                    <w:div w:id="326134166">
                      <w:marLeft w:val="0"/>
                      <w:marRight w:val="0"/>
                      <w:marTop w:val="0"/>
                      <w:marBottom w:val="0"/>
                      <w:divBdr>
                        <w:top w:val="none" w:sz="0" w:space="0" w:color="auto"/>
                        <w:left w:val="none" w:sz="0" w:space="0" w:color="auto"/>
                        <w:bottom w:val="none" w:sz="0" w:space="0" w:color="auto"/>
                        <w:right w:val="none" w:sz="0" w:space="0" w:color="auto"/>
                      </w:divBdr>
                    </w:div>
                  </w:divsChild>
                </w:div>
                <w:div w:id="1376083076">
                  <w:marLeft w:val="0"/>
                  <w:marRight w:val="0"/>
                  <w:marTop w:val="0"/>
                  <w:marBottom w:val="0"/>
                  <w:divBdr>
                    <w:top w:val="none" w:sz="0" w:space="0" w:color="auto"/>
                    <w:left w:val="none" w:sz="0" w:space="0" w:color="auto"/>
                    <w:bottom w:val="none" w:sz="0" w:space="0" w:color="auto"/>
                    <w:right w:val="none" w:sz="0" w:space="0" w:color="auto"/>
                  </w:divBdr>
                  <w:divsChild>
                    <w:div w:id="2142841714">
                      <w:marLeft w:val="0"/>
                      <w:marRight w:val="0"/>
                      <w:marTop w:val="0"/>
                      <w:marBottom w:val="0"/>
                      <w:divBdr>
                        <w:top w:val="none" w:sz="0" w:space="0" w:color="auto"/>
                        <w:left w:val="none" w:sz="0" w:space="0" w:color="auto"/>
                        <w:bottom w:val="none" w:sz="0" w:space="0" w:color="auto"/>
                        <w:right w:val="none" w:sz="0" w:space="0" w:color="auto"/>
                      </w:divBdr>
                    </w:div>
                  </w:divsChild>
                </w:div>
                <w:div w:id="1380205829">
                  <w:marLeft w:val="0"/>
                  <w:marRight w:val="0"/>
                  <w:marTop w:val="0"/>
                  <w:marBottom w:val="0"/>
                  <w:divBdr>
                    <w:top w:val="none" w:sz="0" w:space="0" w:color="auto"/>
                    <w:left w:val="none" w:sz="0" w:space="0" w:color="auto"/>
                    <w:bottom w:val="none" w:sz="0" w:space="0" w:color="auto"/>
                    <w:right w:val="none" w:sz="0" w:space="0" w:color="auto"/>
                  </w:divBdr>
                  <w:divsChild>
                    <w:div w:id="679891279">
                      <w:marLeft w:val="0"/>
                      <w:marRight w:val="0"/>
                      <w:marTop w:val="0"/>
                      <w:marBottom w:val="0"/>
                      <w:divBdr>
                        <w:top w:val="none" w:sz="0" w:space="0" w:color="auto"/>
                        <w:left w:val="none" w:sz="0" w:space="0" w:color="auto"/>
                        <w:bottom w:val="none" w:sz="0" w:space="0" w:color="auto"/>
                        <w:right w:val="none" w:sz="0" w:space="0" w:color="auto"/>
                      </w:divBdr>
                    </w:div>
                    <w:div w:id="1120733085">
                      <w:marLeft w:val="0"/>
                      <w:marRight w:val="0"/>
                      <w:marTop w:val="0"/>
                      <w:marBottom w:val="0"/>
                      <w:divBdr>
                        <w:top w:val="none" w:sz="0" w:space="0" w:color="auto"/>
                        <w:left w:val="none" w:sz="0" w:space="0" w:color="auto"/>
                        <w:bottom w:val="none" w:sz="0" w:space="0" w:color="auto"/>
                        <w:right w:val="none" w:sz="0" w:space="0" w:color="auto"/>
                      </w:divBdr>
                    </w:div>
                  </w:divsChild>
                </w:div>
                <w:div w:id="1383097227">
                  <w:marLeft w:val="0"/>
                  <w:marRight w:val="0"/>
                  <w:marTop w:val="0"/>
                  <w:marBottom w:val="0"/>
                  <w:divBdr>
                    <w:top w:val="none" w:sz="0" w:space="0" w:color="auto"/>
                    <w:left w:val="none" w:sz="0" w:space="0" w:color="auto"/>
                    <w:bottom w:val="none" w:sz="0" w:space="0" w:color="auto"/>
                    <w:right w:val="none" w:sz="0" w:space="0" w:color="auto"/>
                  </w:divBdr>
                  <w:divsChild>
                    <w:div w:id="319357307">
                      <w:marLeft w:val="0"/>
                      <w:marRight w:val="0"/>
                      <w:marTop w:val="0"/>
                      <w:marBottom w:val="0"/>
                      <w:divBdr>
                        <w:top w:val="none" w:sz="0" w:space="0" w:color="auto"/>
                        <w:left w:val="none" w:sz="0" w:space="0" w:color="auto"/>
                        <w:bottom w:val="none" w:sz="0" w:space="0" w:color="auto"/>
                        <w:right w:val="none" w:sz="0" w:space="0" w:color="auto"/>
                      </w:divBdr>
                    </w:div>
                  </w:divsChild>
                </w:div>
                <w:div w:id="1387679754">
                  <w:marLeft w:val="0"/>
                  <w:marRight w:val="0"/>
                  <w:marTop w:val="0"/>
                  <w:marBottom w:val="0"/>
                  <w:divBdr>
                    <w:top w:val="none" w:sz="0" w:space="0" w:color="auto"/>
                    <w:left w:val="none" w:sz="0" w:space="0" w:color="auto"/>
                    <w:bottom w:val="none" w:sz="0" w:space="0" w:color="auto"/>
                    <w:right w:val="none" w:sz="0" w:space="0" w:color="auto"/>
                  </w:divBdr>
                  <w:divsChild>
                    <w:div w:id="399711693">
                      <w:marLeft w:val="0"/>
                      <w:marRight w:val="0"/>
                      <w:marTop w:val="0"/>
                      <w:marBottom w:val="0"/>
                      <w:divBdr>
                        <w:top w:val="none" w:sz="0" w:space="0" w:color="auto"/>
                        <w:left w:val="none" w:sz="0" w:space="0" w:color="auto"/>
                        <w:bottom w:val="none" w:sz="0" w:space="0" w:color="auto"/>
                        <w:right w:val="none" w:sz="0" w:space="0" w:color="auto"/>
                      </w:divBdr>
                    </w:div>
                  </w:divsChild>
                </w:div>
                <w:div w:id="1397433208">
                  <w:marLeft w:val="0"/>
                  <w:marRight w:val="0"/>
                  <w:marTop w:val="0"/>
                  <w:marBottom w:val="0"/>
                  <w:divBdr>
                    <w:top w:val="none" w:sz="0" w:space="0" w:color="auto"/>
                    <w:left w:val="none" w:sz="0" w:space="0" w:color="auto"/>
                    <w:bottom w:val="none" w:sz="0" w:space="0" w:color="auto"/>
                    <w:right w:val="none" w:sz="0" w:space="0" w:color="auto"/>
                  </w:divBdr>
                  <w:divsChild>
                    <w:div w:id="1381782976">
                      <w:marLeft w:val="0"/>
                      <w:marRight w:val="0"/>
                      <w:marTop w:val="0"/>
                      <w:marBottom w:val="0"/>
                      <w:divBdr>
                        <w:top w:val="none" w:sz="0" w:space="0" w:color="auto"/>
                        <w:left w:val="none" w:sz="0" w:space="0" w:color="auto"/>
                        <w:bottom w:val="none" w:sz="0" w:space="0" w:color="auto"/>
                        <w:right w:val="none" w:sz="0" w:space="0" w:color="auto"/>
                      </w:divBdr>
                    </w:div>
                  </w:divsChild>
                </w:div>
                <w:div w:id="1406881309">
                  <w:marLeft w:val="0"/>
                  <w:marRight w:val="0"/>
                  <w:marTop w:val="0"/>
                  <w:marBottom w:val="0"/>
                  <w:divBdr>
                    <w:top w:val="none" w:sz="0" w:space="0" w:color="auto"/>
                    <w:left w:val="none" w:sz="0" w:space="0" w:color="auto"/>
                    <w:bottom w:val="none" w:sz="0" w:space="0" w:color="auto"/>
                    <w:right w:val="none" w:sz="0" w:space="0" w:color="auto"/>
                  </w:divBdr>
                  <w:divsChild>
                    <w:div w:id="1904943705">
                      <w:marLeft w:val="0"/>
                      <w:marRight w:val="0"/>
                      <w:marTop w:val="0"/>
                      <w:marBottom w:val="0"/>
                      <w:divBdr>
                        <w:top w:val="none" w:sz="0" w:space="0" w:color="auto"/>
                        <w:left w:val="none" w:sz="0" w:space="0" w:color="auto"/>
                        <w:bottom w:val="none" w:sz="0" w:space="0" w:color="auto"/>
                        <w:right w:val="none" w:sz="0" w:space="0" w:color="auto"/>
                      </w:divBdr>
                    </w:div>
                  </w:divsChild>
                </w:div>
                <w:div w:id="1407146547">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0"/>
                      <w:marRight w:val="0"/>
                      <w:marTop w:val="0"/>
                      <w:marBottom w:val="0"/>
                      <w:divBdr>
                        <w:top w:val="none" w:sz="0" w:space="0" w:color="auto"/>
                        <w:left w:val="none" w:sz="0" w:space="0" w:color="auto"/>
                        <w:bottom w:val="none" w:sz="0" w:space="0" w:color="auto"/>
                        <w:right w:val="none" w:sz="0" w:space="0" w:color="auto"/>
                      </w:divBdr>
                    </w:div>
                  </w:divsChild>
                </w:div>
                <w:div w:id="1413165415">
                  <w:marLeft w:val="0"/>
                  <w:marRight w:val="0"/>
                  <w:marTop w:val="0"/>
                  <w:marBottom w:val="0"/>
                  <w:divBdr>
                    <w:top w:val="none" w:sz="0" w:space="0" w:color="auto"/>
                    <w:left w:val="none" w:sz="0" w:space="0" w:color="auto"/>
                    <w:bottom w:val="none" w:sz="0" w:space="0" w:color="auto"/>
                    <w:right w:val="none" w:sz="0" w:space="0" w:color="auto"/>
                  </w:divBdr>
                  <w:divsChild>
                    <w:div w:id="418605706">
                      <w:marLeft w:val="0"/>
                      <w:marRight w:val="0"/>
                      <w:marTop w:val="0"/>
                      <w:marBottom w:val="0"/>
                      <w:divBdr>
                        <w:top w:val="none" w:sz="0" w:space="0" w:color="auto"/>
                        <w:left w:val="none" w:sz="0" w:space="0" w:color="auto"/>
                        <w:bottom w:val="none" w:sz="0" w:space="0" w:color="auto"/>
                        <w:right w:val="none" w:sz="0" w:space="0" w:color="auto"/>
                      </w:divBdr>
                    </w:div>
                  </w:divsChild>
                </w:div>
                <w:div w:id="1417437559">
                  <w:marLeft w:val="0"/>
                  <w:marRight w:val="0"/>
                  <w:marTop w:val="0"/>
                  <w:marBottom w:val="0"/>
                  <w:divBdr>
                    <w:top w:val="none" w:sz="0" w:space="0" w:color="auto"/>
                    <w:left w:val="none" w:sz="0" w:space="0" w:color="auto"/>
                    <w:bottom w:val="none" w:sz="0" w:space="0" w:color="auto"/>
                    <w:right w:val="none" w:sz="0" w:space="0" w:color="auto"/>
                  </w:divBdr>
                  <w:divsChild>
                    <w:div w:id="1645045105">
                      <w:marLeft w:val="0"/>
                      <w:marRight w:val="0"/>
                      <w:marTop w:val="0"/>
                      <w:marBottom w:val="0"/>
                      <w:divBdr>
                        <w:top w:val="none" w:sz="0" w:space="0" w:color="auto"/>
                        <w:left w:val="none" w:sz="0" w:space="0" w:color="auto"/>
                        <w:bottom w:val="none" w:sz="0" w:space="0" w:color="auto"/>
                        <w:right w:val="none" w:sz="0" w:space="0" w:color="auto"/>
                      </w:divBdr>
                    </w:div>
                  </w:divsChild>
                </w:div>
                <w:div w:id="1419136848">
                  <w:marLeft w:val="0"/>
                  <w:marRight w:val="0"/>
                  <w:marTop w:val="0"/>
                  <w:marBottom w:val="0"/>
                  <w:divBdr>
                    <w:top w:val="none" w:sz="0" w:space="0" w:color="auto"/>
                    <w:left w:val="none" w:sz="0" w:space="0" w:color="auto"/>
                    <w:bottom w:val="none" w:sz="0" w:space="0" w:color="auto"/>
                    <w:right w:val="none" w:sz="0" w:space="0" w:color="auto"/>
                  </w:divBdr>
                  <w:divsChild>
                    <w:div w:id="1014765845">
                      <w:marLeft w:val="0"/>
                      <w:marRight w:val="0"/>
                      <w:marTop w:val="0"/>
                      <w:marBottom w:val="0"/>
                      <w:divBdr>
                        <w:top w:val="none" w:sz="0" w:space="0" w:color="auto"/>
                        <w:left w:val="none" w:sz="0" w:space="0" w:color="auto"/>
                        <w:bottom w:val="none" w:sz="0" w:space="0" w:color="auto"/>
                        <w:right w:val="none" w:sz="0" w:space="0" w:color="auto"/>
                      </w:divBdr>
                    </w:div>
                  </w:divsChild>
                </w:div>
                <w:div w:id="1425803720">
                  <w:marLeft w:val="0"/>
                  <w:marRight w:val="0"/>
                  <w:marTop w:val="0"/>
                  <w:marBottom w:val="0"/>
                  <w:divBdr>
                    <w:top w:val="none" w:sz="0" w:space="0" w:color="auto"/>
                    <w:left w:val="none" w:sz="0" w:space="0" w:color="auto"/>
                    <w:bottom w:val="none" w:sz="0" w:space="0" w:color="auto"/>
                    <w:right w:val="none" w:sz="0" w:space="0" w:color="auto"/>
                  </w:divBdr>
                  <w:divsChild>
                    <w:div w:id="2082215983">
                      <w:marLeft w:val="0"/>
                      <w:marRight w:val="0"/>
                      <w:marTop w:val="0"/>
                      <w:marBottom w:val="0"/>
                      <w:divBdr>
                        <w:top w:val="none" w:sz="0" w:space="0" w:color="auto"/>
                        <w:left w:val="none" w:sz="0" w:space="0" w:color="auto"/>
                        <w:bottom w:val="none" w:sz="0" w:space="0" w:color="auto"/>
                        <w:right w:val="none" w:sz="0" w:space="0" w:color="auto"/>
                      </w:divBdr>
                    </w:div>
                  </w:divsChild>
                </w:div>
                <w:div w:id="1428304343">
                  <w:marLeft w:val="0"/>
                  <w:marRight w:val="0"/>
                  <w:marTop w:val="0"/>
                  <w:marBottom w:val="0"/>
                  <w:divBdr>
                    <w:top w:val="none" w:sz="0" w:space="0" w:color="auto"/>
                    <w:left w:val="none" w:sz="0" w:space="0" w:color="auto"/>
                    <w:bottom w:val="none" w:sz="0" w:space="0" w:color="auto"/>
                    <w:right w:val="none" w:sz="0" w:space="0" w:color="auto"/>
                  </w:divBdr>
                  <w:divsChild>
                    <w:div w:id="1047416846">
                      <w:marLeft w:val="0"/>
                      <w:marRight w:val="0"/>
                      <w:marTop w:val="0"/>
                      <w:marBottom w:val="0"/>
                      <w:divBdr>
                        <w:top w:val="none" w:sz="0" w:space="0" w:color="auto"/>
                        <w:left w:val="none" w:sz="0" w:space="0" w:color="auto"/>
                        <w:bottom w:val="none" w:sz="0" w:space="0" w:color="auto"/>
                        <w:right w:val="none" w:sz="0" w:space="0" w:color="auto"/>
                      </w:divBdr>
                    </w:div>
                  </w:divsChild>
                </w:div>
                <w:div w:id="1437752407">
                  <w:marLeft w:val="0"/>
                  <w:marRight w:val="0"/>
                  <w:marTop w:val="0"/>
                  <w:marBottom w:val="0"/>
                  <w:divBdr>
                    <w:top w:val="none" w:sz="0" w:space="0" w:color="auto"/>
                    <w:left w:val="none" w:sz="0" w:space="0" w:color="auto"/>
                    <w:bottom w:val="none" w:sz="0" w:space="0" w:color="auto"/>
                    <w:right w:val="none" w:sz="0" w:space="0" w:color="auto"/>
                  </w:divBdr>
                  <w:divsChild>
                    <w:div w:id="967781308">
                      <w:marLeft w:val="0"/>
                      <w:marRight w:val="0"/>
                      <w:marTop w:val="0"/>
                      <w:marBottom w:val="0"/>
                      <w:divBdr>
                        <w:top w:val="none" w:sz="0" w:space="0" w:color="auto"/>
                        <w:left w:val="none" w:sz="0" w:space="0" w:color="auto"/>
                        <w:bottom w:val="none" w:sz="0" w:space="0" w:color="auto"/>
                        <w:right w:val="none" w:sz="0" w:space="0" w:color="auto"/>
                      </w:divBdr>
                    </w:div>
                  </w:divsChild>
                </w:div>
                <w:div w:id="1442917701">
                  <w:marLeft w:val="0"/>
                  <w:marRight w:val="0"/>
                  <w:marTop w:val="0"/>
                  <w:marBottom w:val="0"/>
                  <w:divBdr>
                    <w:top w:val="none" w:sz="0" w:space="0" w:color="auto"/>
                    <w:left w:val="none" w:sz="0" w:space="0" w:color="auto"/>
                    <w:bottom w:val="none" w:sz="0" w:space="0" w:color="auto"/>
                    <w:right w:val="none" w:sz="0" w:space="0" w:color="auto"/>
                  </w:divBdr>
                  <w:divsChild>
                    <w:div w:id="2107145647">
                      <w:marLeft w:val="0"/>
                      <w:marRight w:val="0"/>
                      <w:marTop w:val="0"/>
                      <w:marBottom w:val="0"/>
                      <w:divBdr>
                        <w:top w:val="none" w:sz="0" w:space="0" w:color="auto"/>
                        <w:left w:val="none" w:sz="0" w:space="0" w:color="auto"/>
                        <w:bottom w:val="none" w:sz="0" w:space="0" w:color="auto"/>
                        <w:right w:val="none" w:sz="0" w:space="0" w:color="auto"/>
                      </w:divBdr>
                    </w:div>
                  </w:divsChild>
                </w:div>
                <w:div w:id="1457026970">
                  <w:marLeft w:val="0"/>
                  <w:marRight w:val="0"/>
                  <w:marTop w:val="0"/>
                  <w:marBottom w:val="0"/>
                  <w:divBdr>
                    <w:top w:val="none" w:sz="0" w:space="0" w:color="auto"/>
                    <w:left w:val="none" w:sz="0" w:space="0" w:color="auto"/>
                    <w:bottom w:val="none" w:sz="0" w:space="0" w:color="auto"/>
                    <w:right w:val="none" w:sz="0" w:space="0" w:color="auto"/>
                  </w:divBdr>
                  <w:divsChild>
                    <w:div w:id="611867376">
                      <w:marLeft w:val="0"/>
                      <w:marRight w:val="0"/>
                      <w:marTop w:val="0"/>
                      <w:marBottom w:val="0"/>
                      <w:divBdr>
                        <w:top w:val="none" w:sz="0" w:space="0" w:color="auto"/>
                        <w:left w:val="none" w:sz="0" w:space="0" w:color="auto"/>
                        <w:bottom w:val="none" w:sz="0" w:space="0" w:color="auto"/>
                        <w:right w:val="none" w:sz="0" w:space="0" w:color="auto"/>
                      </w:divBdr>
                    </w:div>
                  </w:divsChild>
                </w:div>
                <w:div w:id="1461342721">
                  <w:marLeft w:val="0"/>
                  <w:marRight w:val="0"/>
                  <w:marTop w:val="0"/>
                  <w:marBottom w:val="0"/>
                  <w:divBdr>
                    <w:top w:val="none" w:sz="0" w:space="0" w:color="auto"/>
                    <w:left w:val="none" w:sz="0" w:space="0" w:color="auto"/>
                    <w:bottom w:val="none" w:sz="0" w:space="0" w:color="auto"/>
                    <w:right w:val="none" w:sz="0" w:space="0" w:color="auto"/>
                  </w:divBdr>
                  <w:divsChild>
                    <w:div w:id="423110971">
                      <w:marLeft w:val="0"/>
                      <w:marRight w:val="0"/>
                      <w:marTop w:val="0"/>
                      <w:marBottom w:val="0"/>
                      <w:divBdr>
                        <w:top w:val="none" w:sz="0" w:space="0" w:color="auto"/>
                        <w:left w:val="none" w:sz="0" w:space="0" w:color="auto"/>
                        <w:bottom w:val="none" w:sz="0" w:space="0" w:color="auto"/>
                        <w:right w:val="none" w:sz="0" w:space="0" w:color="auto"/>
                      </w:divBdr>
                    </w:div>
                  </w:divsChild>
                </w:div>
                <w:div w:id="1481732071">
                  <w:marLeft w:val="0"/>
                  <w:marRight w:val="0"/>
                  <w:marTop w:val="0"/>
                  <w:marBottom w:val="0"/>
                  <w:divBdr>
                    <w:top w:val="none" w:sz="0" w:space="0" w:color="auto"/>
                    <w:left w:val="none" w:sz="0" w:space="0" w:color="auto"/>
                    <w:bottom w:val="none" w:sz="0" w:space="0" w:color="auto"/>
                    <w:right w:val="none" w:sz="0" w:space="0" w:color="auto"/>
                  </w:divBdr>
                  <w:divsChild>
                    <w:div w:id="1980377180">
                      <w:marLeft w:val="0"/>
                      <w:marRight w:val="0"/>
                      <w:marTop w:val="0"/>
                      <w:marBottom w:val="0"/>
                      <w:divBdr>
                        <w:top w:val="none" w:sz="0" w:space="0" w:color="auto"/>
                        <w:left w:val="none" w:sz="0" w:space="0" w:color="auto"/>
                        <w:bottom w:val="none" w:sz="0" w:space="0" w:color="auto"/>
                        <w:right w:val="none" w:sz="0" w:space="0" w:color="auto"/>
                      </w:divBdr>
                    </w:div>
                  </w:divsChild>
                </w:div>
                <w:div w:id="1493835834">
                  <w:marLeft w:val="0"/>
                  <w:marRight w:val="0"/>
                  <w:marTop w:val="0"/>
                  <w:marBottom w:val="0"/>
                  <w:divBdr>
                    <w:top w:val="none" w:sz="0" w:space="0" w:color="auto"/>
                    <w:left w:val="none" w:sz="0" w:space="0" w:color="auto"/>
                    <w:bottom w:val="none" w:sz="0" w:space="0" w:color="auto"/>
                    <w:right w:val="none" w:sz="0" w:space="0" w:color="auto"/>
                  </w:divBdr>
                  <w:divsChild>
                    <w:div w:id="404256125">
                      <w:marLeft w:val="0"/>
                      <w:marRight w:val="0"/>
                      <w:marTop w:val="0"/>
                      <w:marBottom w:val="0"/>
                      <w:divBdr>
                        <w:top w:val="none" w:sz="0" w:space="0" w:color="auto"/>
                        <w:left w:val="none" w:sz="0" w:space="0" w:color="auto"/>
                        <w:bottom w:val="none" w:sz="0" w:space="0" w:color="auto"/>
                        <w:right w:val="none" w:sz="0" w:space="0" w:color="auto"/>
                      </w:divBdr>
                    </w:div>
                  </w:divsChild>
                </w:div>
                <w:div w:id="1496651584">
                  <w:marLeft w:val="0"/>
                  <w:marRight w:val="0"/>
                  <w:marTop w:val="0"/>
                  <w:marBottom w:val="0"/>
                  <w:divBdr>
                    <w:top w:val="none" w:sz="0" w:space="0" w:color="auto"/>
                    <w:left w:val="none" w:sz="0" w:space="0" w:color="auto"/>
                    <w:bottom w:val="none" w:sz="0" w:space="0" w:color="auto"/>
                    <w:right w:val="none" w:sz="0" w:space="0" w:color="auto"/>
                  </w:divBdr>
                  <w:divsChild>
                    <w:div w:id="2023584645">
                      <w:marLeft w:val="0"/>
                      <w:marRight w:val="0"/>
                      <w:marTop w:val="0"/>
                      <w:marBottom w:val="0"/>
                      <w:divBdr>
                        <w:top w:val="none" w:sz="0" w:space="0" w:color="auto"/>
                        <w:left w:val="none" w:sz="0" w:space="0" w:color="auto"/>
                        <w:bottom w:val="none" w:sz="0" w:space="0" w:color="auto"/>
                        <w:right w:val="none" w:sz="0" w:space="0" w:color="auto"/>
                      </w:divBdr>
                    </w:div>
                  </w:divsChild>
                </w:div>
                <w:div w:id="1503206692">
                  <w:marLeft w:val="0"/>
                  <w:marRight w:val="0"/>
                  <w:marTop w:val="0"/>
                  <w:marBottom w:val="0"/>
                  <w:divBdr>
                    <w:top w:val="none" w:sz="0" w:space="0" w:color="auto"/>
                    <w:left w:val="none" w:sz="0" w:space="0" w:color="auto"/>
                    <w:bottom w:val="none" w:sz="0" w:space="0" w:color="auto"/>
                    <w:right w:val="none" w:sz="0" w:space="0" w:color="auto"/>
                  </w:divBdr>
                  <w:divsChild>
                    <w:div w:id="1558005887">
                      <w:marLeft w:val="0"/>
                      <w:marRight w:val="0"/>
                      <w:marTop w:val="0"/>
                      <w:marBottom w:val="0"/>
                      <w:divBdr>
                        <w:top w:val="none" w:sz="0" w:space="0" w:color="auto"/>
                        <w:left w:val="none" w:sz="0" w:space="0" w:color="auto"/>
                        <w:bottom w:val="none" w:sz="0" w:space="0" w:color="auto"/>
                        <w:right w:val="none" w:sz="0" w:space="0" w:color="auto"/>
                      </w:divBdr>
                    </w:div>
                  </w:divsChild>
                </w:div>
                <w:div w:id="1508910134">
                  <w:marLeft w:val="0"/>
                  <w:marRight w:val="0"/>
                  <w:marTop w:val="0"/>
                  <w:marBottom w:val="0"/>
                  <w:divBdr>
                    <w:top w:val="none" w:sz="0" w:space="0" w:color="auto"/>
                    <w:left w:val="none" w:sz="0" w:space="0" w:color="auto"/>
                    <w:bottom w:val="none" w:sz="0" w:space="0" w:color="auto"/>
                    <w:right w:val="none" w:sz="0" w:space="0" w:color="auto"/>
                  </w:divBdr>
                  <w:divsChild>
                    <w:div w:id="62724427">
                      <w:marLeft w:val="0"/>
                      <w:marRight w:val="0"/>
                      <w:marTop w:val="0"/>
                      <w:marBottom w:val="0"/>
                      <w:divBdr>
                        <w:top w:val="none" w:sz="0" w:space="0" w:color="auto"/>
                        <w:left w:val="none" w:sz="0" w:space="0" w:color="auto"/>
                        <w:bottom w:val="none" w:sz="0" w:space="0" w:color="auto"/>
                        <w:right w:val="none" w:sz="0" w:space="0" w:color="auto"/>
                      </w:divBdr>
                    </w:div>
                  </w:divsChild>
                </w:div>
                <w:div w:id="1510216457">
                  <w:marLeft w:val="0"/>
                  <w:marRight w:val="0"/>
                  <w:marTop w:val="0"/>
                  <w:marBottom w:val="0"/>
                  <w:divBdr>
                    <w:top w:val="none" w:sz="0" w:space="0" w:color="auto"/>
                    <w:left w:val="none" w:sz="0" w:space="0" w:color="auto"/>
                    <w:bottom w:val="none" w:sz="0" w:space="0" w:color="auto"/>
                    <w:right w:val="none" w:sz="0" w:space="0" w:color="auto"/>
                  </w:divBdr>
                  <w:divsChild>
                    <w:div w:id="1848641615">
                      <w:marLeft w:val="0"/>
                      <w:marRight w:val="0"/>
                      <w:marTop w:val="0"/>
                      <w:marBottom w:val="0"/>
                      <w:divBdr>
                        <w:top w:val="none" w:sz="0" w:space="0" w:color="auto"/>
                        <w:left w:val="none" w:sz="0" w:space="0" w:color="auto"/>
                        <w:bottom w:val="none" w:sz="0" w:space="0" w:color="auto"/>
                        <w:right w:val="none" w:sz="0" w:space="0" w:color="auto"/>
                      </w:divBdr>
                    </w:div>
                  </w:divsChild>
                </w:div>
                <w:div w:id="1510635195">
                  <w:marLeft w:val="0"/>
                  <w:marRight w:val="0"/>
                  <w:marTop w:val="0"/>
                  <w:marBottom w:val="0"/>
                  <w:divBdr>
                    <w:top w:val="none" w:sz="0" w:space="0" w:color="auto"/>
                    <w:left w:val="none" w:sz="0" w:space="0" w:color="auto"/>
                    <w:bottom w:val="none" w:sz="0" w:space="0" w:color="auto"/>
                    <w:right w:val="none" w:sz="0" w:space="0" w:color="auto"/>
                  </w:divBdr>
                  <w:divsChild>
                    <w:div w:id="850143787">
                      <w:marLeft w:val="0"/>
                      <w:marRight w:val="0"/>
                      <w:marTop w:val="0"/>
                      <w:marBottom w:val="0"/>
                      <w:divBdr>
                        <w:top w:val="none" w:sz="0" w:space="0" w:color="auto"/>
                        <w:left w:val="none" w:sz="0" w:space="0" w:color="auto"/>
                        <w:bottom w:val="none" w:sz="0" w:space="0" w:color="auto"/>
                        <w:right w:val="none" w:sz="0" w:space="0" w:color="auto"/>
                      </w:divBdr>
                    </w:div>
                  </w:divsChild>
                </w:div>
                <w:div w:id="1533416737">
                  <w:marLeft w:val="0"/>
                  <w:marRight w:val="0"/>
                  <w:marTop w:val="0"/>
                  <w:marBottom w:val="0"/>
                  <w:divBdr>
                    <w:top w:val="none" w:sz="0" w:space="0" w:color="auto"/>
                    <w:left w:val="none" w:sz="0" w:space="0" w:color="auto"/>
                    <w:bottom w:val="none" w:sz="0" w:space="0" w:color="auto"/>
                    <w:right w:val="none" w:sz="0" w:space="0" w:color="auto"/>
                  </w:divBdr>
                  <w:divsChild>
                    <w:div w:id="1297905448">
                      <w:marLeft w:val="0"/>
                      <w:marRight w:val="0"/>
                      <w:marTop w:val="0"/>
                      <w:marBottom w:val="0"/>
                      <w:divBdr>
                        <w:top w:val="none" w:sz="0" w:space="0" w:color="auto"/>
                        <w:left w:val="none" w:sz="0" w:space="0" w:color="auto"/>
                        <w:bottom w:val="none" w:sz="0" w:space="0" w:color="auto"/>
                        <w:right w:val="none" w:sz="0" w:space="0" w:color="auto"/>
                      </w:divBdr>
                    </w:div>
                  </w:divsChild>
                </w:div>
                <w:div w:id="1542589224">
                  <w:marLeft w:val="0"/>
                  <w:marRight w:val="0"/>
                  <w:marTop w:val="0"/>
                  <w:marBottom w:val="0"/>
                  <w:divBdr>
                    <w:top w:val="none" w:sz="0" w:space="0" w:color="auto"/>
                    <w:left w:val="none" w:sz="0" w:space="0" w:color="auto"/>
                    <w:bottom w:val="none" w:sz="0" w:space="0" w:color="auto"/>
                    <w:right w:val="none" w:sz="0" w:space="0" w:color="auto"/>
                  </w:divBdr>
                  <w:divsChild>
                    <w:div w:id="32312597">
                      <w:marLeft w:val="0"/>
                      <w:marRight w:val="0"/>
                      <w:marTop w:val="0"/>
                      <w:marBottom w:val="0"/>
                      <w:divBdr>
                        <w:top w:val="none" w:sz="0" w:space="0" w:color="auto"/>
                        <w:left w:val="none" w:sz="0" w:space="0" w:color="auto"/>
                        <w:bottom w:val="none" w:sz="0" w:space="0" w:color="auto"/>
                        <w:right w:val="none" w:sz="0" w:space="0" w:color="auto"/>
                      </w:divBdr>
                    </w:div>
                  </w:divsChild>
                </w:div>
                <w:div w:id="1549874330">
                  <w:marLeft w:val="0"/>
                  <w:marRight w:val="0"/>
                  <w:marTop w:val="0"/>
                  <w:marBottom w:val="0"/>
                  <w:divBdr>
                    <w:top w:val="none" w:sz="0" w:space="0" w:color="auto"/>
                    <w:left w:val="none" w:sz="0" w:space="0" w:color="auto"/>
                    <w:bottom w:val="none" w:sz="0" w:space="0" w:color="auto"/>
                    <w:right w:val="none" w:sz="0" w:space="0" w:color="auto"/>
                  </w:divBdr>
                  <w:divsChild>
                    <w:div w:id="1660621230">
                      <w:marLeft w:val="0"/>
                      <w:marRight w:val="0"/>
                      <w:marTop w:val="0"/>
                      <w:marBottom w:val="0"/>
                      <w:divBdr>
                        <w:top w:val="none" w:sz="0" w:space="0" w:color="auto"/>
                        <w:left w:val="none" w:sz="0" w:space="0" w:color="auto"/>
                        <w:bottom w:val="none" w:sz="0" w:space="0" w:color="auto"/>
                        <w:right w:val="none" w:sz="0" w:space="0" w:color="auto"/>
                      </w:divBdr>
                    </w:div>
                  </w:divsChild>
                </w:div>
                <w:div w:id="1589000023">
                  <w:marLeft w:val="0"/>
                  <w:marRight w:val="0"/>
                  <w:marTop w:val="0"/>
                  <w:marBottom w:val="0"/>
                  <w:divBdr>
                    <w:top w:val="none" w:sz="0" w:space="0" w:color="auto"/>
                    <w:left w:val="none" w:sz="0" w:space="0" w:color="auto"/>
                    <w:bottom w:val="none" w:sz="0" w:space="0" w:color="auto"/>
                    <w:right w:val="none" w:sz="0" w:space="0" w:color="auto"/>
                  </w:divBdr>
                  <w:divsChild>
                    <w:div w:id="477697712">
                      <w:marLeft w:val="0"/>
                      <w:marRight w:val="0"/>
                      <w:marTop w:val="0"/>
                      <w:marBottom w:val="0"/>
                      <w:divBdr>
                        <w:top w:val="none" w:sz="0" w:space="0" w:color="auto"/>
                        <w:left w:val="none" w:sz="0" w:space="0" w:color="auto"/>
                        <w:bottom w:val="none" w:sz="0" w:space="0" w:color="auto"/>
                        <w:right w:val="none" w:sz="0" w:space="0" w:color="auto"/>
                      </w:divBdr>
                    </w:div>
                  </w:divsChild>
                </w:div>
                <w:div w:id="1621499072">
                  <w:marLeft w:val="0"/>
                  <w:marRight w:val="0"/>
                  <w:marTop w:val="0"/>
                  <w:marBottom w:val="0"/>
                  <w:divBdr>
                    <w:top w:val="none" w:sz="0" w:space="0" w:color="auto"/>
                    <w:left w:val="none" w:sz="0" w:space="0" w:color="auto"/>
                    <w:bottom w:val="none" w:sz="0" w:space="0" w:color="auto"/>
                    <w:right w:val="none" w:sz="0" w:space="0" w:color="auto"/>
                  </w:divBdr>
                  <w:divsChild>
                    <w:div w:id="1355689900">
                      <w:marLeft w:val="0"/>
                      <w:marRight w:val="0"/>
                      <w:marTop w:val="0"/>
                      <w:marBottom w:val="0"/>
                      <w:divBdr>
                        <w:top w:val="none" w:sz="0" w:space="0" w:color="auto"/>
                        <w:left w:val="none" w:sz="0" w:space="0" w:color="auto"/>
                        <w:bottom w:val="none" w:sz="0" w:space="0" w:color="auto"/>
                        <w:right w:val="none" w:sz="0" w:space="0" w:color="auto"/>
                      </w:divBdr>
                    </w:div>
                  </w:divsChild>
                </w:div>
                <w:div w:id="1630163638">
                  <w:marLeft w:val="0"/>
                  <w:marRight w:val="0"/>
                  <w:marTop w:val="0"/>
                  <w:marBottom w:val="0"/>
                  <w:divBdr>
                    <w:top w:val="none" w:sz="0" w:space="0" w:color="auto"/>
                    <w:left w:val="none" w:sz="0" w:space="0" w:color="auto"/>
                    <w:bottom w:val="none" w:sz="0" w:space="0" w:color="auto"/>
                    <w:right w:val="none" w:sz="0" w:space="0" w:color="auto"/>
                  </w:divBdr>
                  <w:divsChild>
                    <w:div w:id="1046487442">
                      <w:marLeft w:val="0"/>
                      <w:marRight w:val="0"/>
                      <w:marTop w:val="0"/>
                      <w:marBottom w:val="0"/>
                      <w:divBdr>
                        <w:top w:val="none" w:sz="0" w:space="0" w:color="auto"/>
                        <w:left w:val="none" w:sz="0" w:space="0" w:color="auto"/>
                        <w:bottom w:val="none" w:sz="0" w:space="0" w:color="auto"/>
                        <w:right w:val="none" w:sz="0" w:space="0" w:color="auto"/>
                      </w:divBdr>
                    </w:div>
                  </w:divsChild>
                </w:div>
                <w:div w:id="1632974424">
                  <w:marLeft w:val="0"/>
                  <w:marRight w:val="0"/>
                  <w:marTop w:val="0"/>
                  <w:marBottom w:val="0"/>
                  <w:divBdr>
                    <w:top w:val="none" w:sz="0" w:space="0" w:color="auto"/>
                    <w:left w:val="none" w:sz="0" w:space="0" w:color="auto"/>
                    <w:bottom w:val="none" w:sz="0" w:space="0" w:color="auto"/>
                    <w:right w:val="none" w:sz="0" w:space="0" w:color="auto"/>
                  </w:divBdr>
                  <w:divsChild>
                    <w:div w:id="488207824">
                      <w:marLeft w:val="0"/>
                      <w:marRight w:val="0"/>
                      <w:marTop w:val="0"/>
                      <w:marBottom w:val="0"/>
                      <w:divBdr>
                        <w:top w:val="none" w:sz="0" w:space="0" w:color="auto"/>
                        <w:left w:val="none" w:sz="0" w:space="0" w:color="auto"/>
                        <w:bottom w:val="none" w:sz="0" w:space="0" w:color="auto"/>
                        <w:right w:val="none" w:sz="0" w:space="0" w:color="auto"/>
                      </w:divBdr>
                    </w:div>
                  </w:divsChild>
                </w:div>
                <w:div w:id="1652827039">
                  <w:marLeft w:val="0"/>
                  <w:marRight w:val="0"/>
                  <w:marTop w:val="0"/>
                  <w:marBottom w:val="0"/>
                  <w:divBdr>
                    <w:top w:val="none" w:sz="0" w:space="0" w:color="auto"/>
                    <w:left w:val="none" w:sz="0" w:space="0" w:color="auto"/>
                    <w:bottom w:val="none" w:sz="0" w:space="0" w:color="auto"/>
                    <w:right w:val="none" w:sz="0" w:space="0" w:color="auto"/>
                  </w:divBdr>
                  <w:divsChild>
                    <w:div w:id="246964950">
                      <w:marLeft w:val="0"/>
                      <w:marRight w:val="0"/>
                      <w:marTop w:val="0"/>
                      <w:marBottom w:val="0"/>
                      <w:divBdr>
                        <w:top w:val="none" w:sz="0" w:space="0" w:color="auto"/>
                        <w:left w:val="none" w:sz="0" w:space="0" w:color="auto"/>
                        <w:bottom w:val="none" w:sz="0" w:space="0" w:color="auto"/>
                        <w:right w:val="none" w:sz="0" w:space="0" w:color="auto"/>
                      </w:divBdr>
                    </w:div>
                  </w:divsChild>
                </w:div>
                <w:div w:id="1695575166">
                  <w:marLeft w:val="0"/>
                  <w:marRight w:val="0"/>
                  <w:marTop w:val="0"/>
                  <w:marBottom w:val="0"/>
                  <w:divBdr>
                    <w:top w:val="none" w:sz="0" w:space="0" w:color="auto"/>
                    <w:left w:val="none" w:sz="0" w:space="0" w:color="auto"/>
                    <w:bottom w:val="none" w:sz="0" w:space="0" w:color="auto"/>
                    <w:right w:val="none" w:sz="0" w:space="0" w:color="auto"/>
                  </w:divBdr>
                  <w:divsChild>
                    <w:div w:id="1822230388">
                      <w:marLeft w:val="0"/>
                      <w:marRight w:val="0"/>
                      <w:marTop w:val="0"/>
                      <w:marBottom w:val="0"/>
                      <w:divBdr>
                        <w:top w:val="none" w:sz="0" w:space="0" w:color="auto"/>
                        <w:left w:val="none" w:sz="0" w:space="0" w:color="auto"/>
                        <w:bottom w:val="none" w:sz="0" w:space="0" w:color="auto"/>
                        <w:right w:val="none" w:sz="0" w:space="0" w:color="auto"/>
                      </w:divBdr>
                    </w:div>
                  </w:divsChild>
                </w:div>
                <w:div w:id="1701542390">
                  <w:marLeft w:val="0"/>
                  <w:marRight w:val="0"/>
                  <w:marTop w:val="0"/>
                  <w:marBottom w:val="0"/>
                  <w:divBdr>
                    <w:top w:val="none" w:sz="0" w:space="0" w:color="auto"/>
                    <w:left w:val="none" w:sz="0" w:space="0" w:color="auto"/>
                    <w:bottom w:val="none" w:sz="0" w:space="0" w:color="auto"/>
                    <w:right w:val="none" w:sz="0" w:space="0" w:color="auto"/>
                  </w:divBdr>
                  <w:divsChild>
                    <w:div w:id="1626081280">
                      <w:marLeft w:val="0"/>
                      <w:marRight w:val="0"/>
                      <w:marTop w:val="0"/>
                      <w:marBottom w:val="0"/>
                      <w:divBdr>
                        <w:top w:val="none" w:sz="0" w:space="0" w:color="auto"/>
                        <w:left w:val="none" w:sz="0" w:space="0" w:color="auto"/>
                        <w:bottom w:val="none" w:sz="0" w:space="0" w:color="auto"/>
                        <w:right w:val="none" w:sz="0" w:space="0" w:color="auto"/>
                      </w:divBdr>
                    </w:div>
                  </w:divsChild>
                </w:div>
                <w:div w:id="1726677115">
                  <w:marLeft w:val="0"/>
                  <w:marRight w:val="0"/>
                  <w:marTop w:val="0"/>
                  <w:marBottom w:val="0"/>
                  <w:divBdr>
                    <w:top w:val="none" w:sz="0" w:space="0" w:color="auto"/>
                    <w:left w:val="none" w:sz="0" w:space="0" w:color="auto"/>
                    <w:bottom w:val="none" w:sz="0" w:space="0" w:color="auto"/>
                    <w:right w:val="none" w:sz="0" w:space="0" w:color="auto"/>
                  </w:divBdr>
                  <w:divsChild>
                    <w:div w:id="271255005">
                      <w:marLeft w:val="0"/>
                      <w:marRight w:val="0"/>
                      <w:marTop w:val="0"/>
                      <w:marBottom w:val="0"/>
                      <w:divBdr>
                        <w:top w:val="none" w:sz="0" w:space="0" w:color="auto"/>
                        <w:left w:val="none" w:sz="0" w:space="0" w:color="auto"/>
                        <w:bottom w:val="none" w:sz="0" w:space="0" w:color="auto"/>
                        <w:right w:val="none" w:sz="0" w:space="0" w:color="auto"/>
                      </w:divBdr>
                    </w:div>
                  </w:divsChild>
                </w:div>
                <w:div w:id="1744912135">
                  <w:marLeft w:val="0"/>
                  <w:marRight w:val="0"/>
                  <w:marTop w:val="0"/>
                  <w:marBottom w:val="0"/>
                  <w:divBdr>
                    <w:top w:val="none" w:sz="0" w:space="0" w:color="auto"/>
                    <w:left w:val="none" w:sz="0" w:space="0" w:color="auto"/>
                    <w:bottom w:val="none" w:sz="0" w:space="0" w:color="auto"/>
                    <w:right w:val="none" w:sz="0" w:space="0" w:color="auto"/>
                  </w:divBdr>
                  <w:divsChild>
                    <w:div w:id="1600874509">
                      <w:marLeft w:val="0"/>
                      <w:marRight w:val="0"/>
                      <w:marTop w:val="0"/>
                      <w:marBottom w:val="0"/>
                      <w:divBdr>
                        <w:top w:val="none" w:sz="0" w:space="0" w:color="auto"/>
                        <w:left w:val="none" w:sz="0" w:space="0" w:color="auto"/>
                        <w:bottom w:val="none" w:sz="0" w:space="0" w:color="auto"/>
                        <w:right w:val="none" w:sz="0" w:space="0" w:color="auto"/>
                      </w:divBdr>
                    </w:div>
                  </w:divsChild>
                </w:div>
                <w:div w:id="1765147489">
                  <w:marLeft w:val="0"/>
                  <w:marRight w:val="0"/>
                  <w:marTop w:val="0"/>
                  <w:marBottom w:val="0"/>
                  <w:divBdr>
                    <w:top w:val="none" w:sz="0" w:space="0" w:color="auto"/>
                    <w:left w:val="none" w:sz="0" w:space="0" w:color="auto"/>
                    <w:bottom w:val="none" w:sz="0" w:space="0" w:color="auto"/>
                    <w:right w:val="none" w:sz="0" w:space="0" w:color="auto"/>
                  </w:divBdr>
                  <w:divsChild>
                    <w:div w:id="29040615">
                      <w:marLeft w:val="0"/>
                      <w:marRight w:val="0"/>
                      <w:marTop w:val="0"/>
                      <w:marBottom w:val="0"/>
                      <w:divBdr>
                        <w:top w:val="none" w:sz="0" w:space="0" w:color="auto"/>
                        <w:left w:val="none" w:sz="0" w:space="0" w:color="auto"/>
                        <w:bottom w:val="none" w:sz="0" w:space="0" w:color="auto"/>
                        <w:right w:val="none" w:sz="0" w:space="0" w:color="auto"/>
                      </w:divBdr>
                    </w:div>
                    <w:div w:id="440998190">
                      <w:marLeft w:val="0"/>
                      <w:marRight w:val="0"/>
                      <w:marTop w:val="0"/>
                      <w:marBottom w:val="0"/>
                      <w:divBdr>
                        <w:top w:val="none" w:sz="0" w:space="0" w:color="auto"/>
                        <w:left w:val="none" w:sz="0" w:space="0" w:color="auto"/>
                        <w:bottom w:val="none" w:sz="0" w:space="0" w:color="auto"/>
                        <w:right w:val="none" w:sz="0" w:space="0" w:color="auto"/>
                      </w:divBdr>
                    </w:div>
                  </w:divsChild>
                </w:div>
                <w:div w:id="1777555683">
                  <w:marLeft w:val="0"/>
                  <w:marRight w:val="0"/>
                  <w:marTop w:val="0"/>
                  <w:marBottom w:val="0"/>
                  <w:divBdr>
                    <w:top w:val="none" w:sz="0" w:space="0" w:color="auto"/>
                    <w:left w:val="none" w:sz="0" w:space="0" w:color="auto"/>
                    <w:bottom w:val="none" w:sz="0" w:space="0" w:color="auto"/>
                    <w:right w:val="none" w:sz="0" w:space="0" w:color="auto"/>
                  </w:divBdr>
                  <w:divsChild>
                    <w:div w:id="1922058238">
                      <w:marLeft w:val="0"/>
                      <w:marRight w:val="0"/>
                      <w:marTop w:val="0"/>
                      <w:marBottom w:val="0"/>
                      <w:divBdr>
                        <w:top w:val="none" w:sz="0" w:space="0" w:color="auto"/>
                        <w:left w:val="none" w:sz="0" w:space="0" w:color="auto"/>
                        <w:bottom w:val="none" w:sz="0" w:space="0" w:color="auto"/>
                        <w:right w:val="none" w:sz="0" w:space="0" w:color="auto"/>
                      </w:divBdr>
                    </w:div>
                  </w:divsChild>
                </w:div>
                <w:div w:id="1781029670">
                  <w:marLeft w:val="0"/>
                  <w:marRight w:val="0"/>
                  <w:marTop w:val="0"/>
                  <w:marBottom w:val="0"/>
                  <w:divBdr>
                    <w:top w:val="none" w:sz="0" w:space="0" w:color="auto"/>
                    <w:left w:val="none" w:sz="0" w:space="0" w:color="auto"/>
                    <w:bottom w:val="none" w:sz="0" w:space="0" w:color="auto"/>
                    <w:right w:val="none" w:sz="0" w:space="0" w:color="auto"/>
                  </w:divBdr>
                  <w:divsChild>
                    <w:div w:id="629751485">
                      <w:marLeft w:val="0"/>
                      <w:marRight w:val="0"/>
                      <w:marTop w:val="0"/>
                      <w:marBottom w:val="0"/>
                      <w:divBdr>
                        <w:top w:val="none" w:sz="0" w:space="0" w:color="auto"/>
                        <w:left w:val="none" w:sz="0" w:space="0" w:color="auto"/>
                        <w:bottom w:val="none" w:sz="0" w:space="0" w:color="auto"/>
                        <w:right w:val="none" w:sz="0" w:space="0" w:color="auto"/>
                      </w:divBdr>
                    </w:div>
                  </w:divsChild>
                </w:div>
                <w:div w:id="1786191089">
                  <w:marLeft w:val="0"/>
                  <w:marRight w:val="0"/>
                  <w:marTop w:val="0"/>
                  <w:marBottom w:val="0"/>
                  <w:divBdr>
                    <w:top w:val="none" w:sz="0" w:space="0" w:color="auto"/>
                    <w:left w:val="none" w:sz="0" w:space="0" w:color="auto"/>
                    <w:bottom w:val="none" w:sz="0" w:space="0" w:color="auto"/>
                    <w:right w:val="none" w:sz="0" w:space="0" w:color="auto"/>
                  </w:divBdr>
                  <w:divsChild>
                    <w:div w:id="1404327821">
                      <w:marLeft w:val="0"/>
                      <w:marRight w:val="0"/>
                      <w:marTop w:val="0"/>
                      <w:marBottom w:val="0"/>
                      <w:divBdr>
                        <w:top w:val="none" w:sz="0" w:space="0" w:color="auto"/>
                        <w:left w:val="none" w:sz="0" w:space="0" w:color="auto"/>
                        <w:bottom w:val="none" w:sz="0" w:space="0" w:color="auto"/>
                        <w:right w:val="none" w:sz="0" w:space="0" w:color="auto"/>
                      </w:divBdr>
                    </w:div>
                  </w:divsChild>
                </w:div>
                <w:div w:id="1846091848">
                  <w:marLeft w:val="0"/>
                  <w:marRight w:val="0"/>
                  <w:marTop w:val="0"/>
                  <w:marBottom w:val="0"/>
                  <w:divBdr>
                    <w:top w:val="none" w:sz="0" w:space="0" w:color="auto"/>
                    <w:left w:val="none" w:sz="0" w:space="0" w:color="auto"/>
                    <w:bottom w:val="none" w:sz="0" w:space="0" w:color="auto"/>
                    <w:right w:val="none" w:sz="0" w:space="0" w:color="auto"/>
                  </w:divBdr>
                  <w:divsChild>
                    <w:div w:id="2095734260">
                      <w:marLeft w:val="0"/>
                      <w:marRight w:val="0"/>
                      <w:marTop w:val="0"/>
                      <w:marBottom w:val="0"/>
                      <w:divBdr>
                        <w:top w:val="none" w:sz="0" w:space="0" w:color="auto"/>
                        <w:left w:val="none" w:sz="0" w:space="0" w:color="auto"/>
                        <w:bottom w:val="none" w:sz="0" w:space="0" w:color="auto"/>
                        <w:right w:val="none" w:sz="0" w:space="0" w:color="auto"/>
                      </w:divBdr>
                    </w:div>
                  </w:divsChild>
                </w:div>
                <w:div w:id="1862358777">
                  <w:marLeft w:val="0"/>
                  <w:marRight w:val="0"/>
                  <w:marTop w:val="0"/>
                  <w:marBottom w:val="0"/>
                  <w:divBdr>
                    <w:top w:val="none" w:sz="0" w:space="0" w:color="auto"/>
                    <w:left w:val="none" w:sz="0" w:space="0" w:color="auto"/>
                    <w:bottom w:val="none" w:sz="0" w:space="0" w:color="auto"/>
                    <w:right w:val="none" w:sz="0" w:space="0" w:color="auto"/>
                  </w:divBdr>
                  <w:divsChild>
                    <w:div w:id="2082360221">
                      <w:marLeft w:val="0"/>
                      <w:marRight w:val="0"/>
                      <w:marTop w:val="0"/>
                      <w:marBottom w:val="0"/>
                      <w:divBdr>
                        <w:top w:val="none" w:sz="0" w:space="0" w:color="auto"/>
                        <w:left w:val="none" w:sz="0" w:space="0" w:color="auto"/>
                        <w:bottom w:val="none" w:sz="0" w:space="0" w:color="auto"/>
                        <w:right w:val="none" w:sz="0" w:space="0" w:color="auto"/>
                      </w:divBdr>
                    </w:div>
                  </w:divsChild>
                </w:div>
                <w:div w:id="1865707770">
                  <w:marLeft w:val="0"/>
                  <w:marRight w:val="0"/>
                  <w:marTop w:val="0"/>
                  <w:marBottom w:val="0"/>
                  <w:divBdr>
                    <w:top w:val="none" w:sz="0" w:space="0" w:color="auto"/>
                    <w:left w:val="none" w:sz="0" w:space="0" w:color="auto"/>
                    <w:bottom w:val="none" w:sz="0" w:space="0" w:color="auto"/>
                    <w:right w:val="none" w:sz="0" w:space="0" w:color="auto"/>
                  </w:divBdr>
                  <w:divsChild>
                    <w:div w:id="1659993253">
                      <w:marLeft w:val="0"/>
                      <w:marRight w:val="0"/>
                      <w:marTop w:val="0"/>
                      <w:marBottom w:val="0"/>
                      <w:divBdr>
                        <w:top w:val="none" w:sz="0" w:space="0" w:color="auto"/>
                        <w:left w:val="none" w:sz="0" w:space="0" w:color="auto"/>
                        <w:bottom w:val="none" w:sz="0" w:space="0" w:color="auto"/>
                        <w:right w:val="none" w:sz="0" w:space="0" w:color="auto"/>
                      </w:divBdr>
                    </w:div>
                  </w:divsChild>
                </w:div>
                <w:div w:id="1871723919">
                  <w:marLeft w:val="0"/>
                  <w:marRight w:val="0"/>
                  <w:marTop w:val="0"/>
                  <w:marBottom w:val="0"/>
                  <w:divBdr>
                    <w:top w:val="none" w:sz="0" w:space="0" w:color="auto"/>
                    <w:left w:val="none" w:sz="0" w:space="0" w:color="auto"/>
                    <w:bottom w:val="none" w:sz="0" w:space="0" w:color="auto"/>
                    <w:right w:val="none" w:sz="0" w:space="0" w:color="auto"/>
                  </w:divBdr>
                  <w:divsChild>
                    <w:div w:id="2103409075">
                      <w:marLeft w:val="0"/>
                      <w:marRight w:val="0"/>
                      <w:marTop w:val="0"/>
                      <w:marBottom w:val="0"/>
                      <w:divBdr>
                        <w:top w:val="none" w:sz="0" w:space="0" w:color="auto"/>
                        <w:left w:val="none" w:sz="0" w:space="0" w:color="auto"/>
                        <w:bottom w:val="none" w:sz="0" w:space="0" w:color="auto"/>
                        <w:right w:val="none" w:sz="0" w:space="0" w:color="auto"/>
                      </w:divBdr>
                    </w:div>
                  </w:divsChild>
                </w:div>
                <w:div w:id="1882938683">
                  <w:marLeft w:val="0"/>
                  <w:marRight w:val="0"/>
                  <w:marTop w:val="0"/>
                  <w:marBottom w:val="0"/>
                  <w:divBdr>
                    <w:top w:val="none" w:sz="0" w:space="0" w:color="auto"/>
                    <w:left w:val="none" w:sz="0" w:space="0" w:color="auto"/>
                    <w:bottom w:val="none" w:sz="0" w:space="0" w:color="auto"/>
                    <w:right w:val="none" w:sz="0" w:space="0" w:color="auto"/>
                  </w:divBdr>
                  <w:divsChild>
                    <w:div w:id="120805565">
                      <w:marLeft w:val="0"/>
                      <w:marRight w:val="0"/>
                      <w:marTop w:val="0"/>
                      <w:marBottom w:val="0"/>
                      <w:divBdr>
                        <w:top w:val="none" w:sz="0" w:space="0" w:color="auto"/>
                        <w:left w:val="none" w:sz="0" w:space="0" w:color="auto"/>
                        <w:bottom w:val="none" w:sz="0" w:space="0" w:color="auto"/>
                        <w:right w:val="none" w:sz="0" w:space="0" w:color="auto"/>
                      </w:divBdr>
                    </w:div>
                  </w:divsChild>
                </w:div>
                <w:div w:id="1895384897">
                  <w:marLeft w:val="0"/>
                  <w:marRight w:val="0"/>
                  <w:marTop w:val="0"/>
                  <w:marBottom w:val="0"/>
                  <w:divBdr>
                    <w:top w:val="none" w:sz="0" w:space="0" w:color="auto"/>
                    <w:left w:val="none" w:sz="0" w:space="0" w:color="auto"/>
                    <w:bottom w:val="none" w:sz="0" w:space="0" w:color="auto"/>
                    <w:right w:val="none" w:sz="0" w:space="0" w:color="auto"/>
                  </w:divBdr>
                  <w:divsChild>
                    <w:div w:id="1654529970">
                      <w:marLeft w:val="0"/>
                      <w:marRight w:val="0"/>
                      <w:marTop w:val="0"/>
                      <w:marBottom w:val="0"/>
                      <w:divBdr>
                        <w:top w:val="none" w:sz="0" w:space="0" w:color="auto"/>
                        <w:left w:val="none" w:sz="0" w:space="0" w:color="auto"/>
                        <w:bottom w:val="none" w:sz="0" w:space="0" w:color="auto"/>
                        <w:right w:val="none" w:sz="0" w:space="0" w:color="auto"/>
                      </w:divBdr>
                    </w:div>
                  </w:divsChild>
                </w:div>
                <w:div w:id="1902055219">
                  <w:marLeft w:val="0"/>
                  <w:marRight w:val="0"/>
                  <w:marTop w:val="0"/>
                  <w:marBottom w:val="0"/>
                  <w:divBdr>
                    <w:top w:val="none" w:sz="0" w:space="0" w:color="auto"/>
                    <w:left w:val="none" w:sz="0" w:space="0" w:color="auto"/>
                    <w:bottom w:val="none" w:sz="0" w:space="0" w:color="auto"/>
                    <w:right w:val="none" w:sz="0" w:space="0" w:color="auto"/>
                  </w:divBdr>
                  <w:divsChild>
                    <w:div w:id="812526117">
                      <w:marLeft w:val="0"/>
                      <w:marRight w:val="0"/>
                      <w:marTop w:val="0"/>
                      <w:marBottom w:val="0"/>
                      <w:divBdr>
                        <w:top w:val="none" w:sz="0" w:space="0" w:color="auto"/>
                        <w:left w:val="none" w:sz="0" w:space="0" w:color="auto"/>
                        <w:bottom w:val="none" w:sz="0" w:space="0" w:color="auto"/>
                        <w:right w:val="none" w:sz="0" w:space="0" w:color="auto"/>
                      </w:divBdr>
                    </w:div>
                  </w:divsChild>
                </w:div>
                <w:div w:id="1903447702">
                  <w:marLeft w:val="0"/>
                  <w:marRight w:val="0"/>
                  <w:marTop w:val="0"/>
                  <w:marBottom w:val="0"/>
                  <w:divBdr>
                    <w:top w:val="none" w:sz="0" w:space="0" w:color="auto"/>
                    <w:left w:val="none" w:sz="0" w:space="0" w:color="auto"/>
                    <w:bottom w:val="none" w:sz="0" w:space="0" w:color="auto"/>
                    <w:right w:val="none" w:sz="0" w:space="0" w:color="auto"/>
                  </w:divBdr>
                  <w:divsChild>
                    <w:div w:id="1512985422">
                      <w:marLeft w:val="0"/>
                      <w:marRight w:val="0"/>
                      <w:marTop w:val="0"/>
                      <w:marBottom w:val="0"/>
                      <w:divBdr>
                        <w:top w:val="none" w:sz="0" w:space="0" w:color="auto"/>
                        <w:left w:val="none" w:sz="0" w:space="0" w:color="auto"/>
                        <w:bottom w:val="none" w:sz="0" w:space="0" w:color="auto"/>
                        <w:right w:val="none" w:sz="0" w:space="0" w:color="auto"/>
                      </w:divBdr>
                    </w:div>
                  </w:divsChild>
                </w:div>
                <w:div w:id="1903904730">
                  <w:marLeft w:val="0"/>
                  <w:marRight w:val="0"/>
                  <w:marTop w:val="0"/>
                  <w:marBottom w:val="0"/>
                  <w:divBdr>
                    <w:top w:val="none" w:sz="0" w:space="0" w:color="auto"/>
                    <w:left w:val="none" w:sz="0" w:space="0" w:color="auto"/>
                    <w:bottom w:val="none" w:sz="0" w:space="0" w:color="auto"/>
                    <w:right w:val="none" w:sz="0" w:space="0" w:color="auto"/>
                  </w:divBdr>
                  <w:divsChild>
                    <w:div w:id="72360445">
                      <w:marLeft w:val="0"/>
                      <w:marRight w:val="0"/>
                      <w:marTop w:val="0"/>
                      <w:marBottom w:val="0"/>
                      <w:divBdr>
                        <w:top w:val="none" w:sz="0" w:space="0" w:color="auto"/>
                        <w:left w:val="none" w:sz="0" w:space="0" w:color="auto"/>
                        <w:bottom w:val="none" w:sz="0" w:space="0" w:color="auto"/>
                        <w:right w:val="none" w:sz="0" w:space="0" w:color="auto"/>
                      </w:divBdr>
                    </w:div>
                  </w:divsChild>
                </w:div>
                <w:div w:id="1946692572">
                  <w:marLeft w:val="0"/>
                  <w:marRight w:val="0"/>
                  <w:marTop w:val="0"/>
                  <w:marBottom w:val="0"/>
                  <w:divBdr>
                    <w:top w:val="none" w:sz="0" w:space="0" w:color="auto"/>
                    <w:left w:val="none" w:sz="0" w:space="0" w:color="auto"/>
                    <w:bottom w:val="none" w:sz="0" w:space="0" w:color="auto"/>
                    <w:right w:val="none" w:sz="0" w:space="0" w:color="auto"/>
                  </w:divBdr>
                  <w:divsChild>
                    <w:div w:id="1586454871">
                      <w:marLeft w:val="0"/>
                      <w:marRight w:val="0"/>
                      <w:marTop w:val="0"/>
                      <w:marBottom w:val="0"/>
                      <w:divBdr>
                        <w:top w:val="none" w:sz="0" w:space="0" w:color="auto"/>
                        <w:left w:val="none" w:sz="0" w:space="0" w:color="auto"/>
                        <w:bottom w:val="none" w:sz="0" w:space="0" w:color="auto"/>
                        <w:right w:val="none" w:sz="0" w:space="0" w:color="auto"/>
                      </w:divBdr>
                    </w:div>
                  </w:divsChild>
                </w:div>
                <w:div w:id="1960717754">
                  <w:marLeft w:val="0"/>
                  <w:marRight w:val="0"/>
                  <w:marTop w:val="0"/>
                  <w:marBottom w:val="0"/>
                  <w:divBdr>
                    <w:top w:val="none" w:sz="0" w:space="0" w:color="auto"/>
                    <w:left w:val="none" w:sz="0" w:space="0" w:color="auto"/>
                    <w:bottom w:val="none" w:sz="0" w:space="0" w:color="auto"/>
                    <w:right w:val="none" w:sz="0" w:space="0" w:color="auto"/>
                  </w:divBdr>
                  <w:divsChild>
                    <w:div w:id="995495079">
                      <w:marLeft w:val="0"/>
                      <w:marRight w:val="0"/>
                      <w:marTop w:val="0"/>
                      <w:marBottom w:val="0"/>
                      <w:divBdr>
                        <w:top w:val="none" w:sz="0" w:space="0" w:color="auto"/>
                        <w:left w:val="none" w:sz="0" w:space="0" w:color="auto"/>
                        <w:bottom w:val="none" w:sz="0" w:space="0" w:color="auto"/>
                        <w:right w:val="none" w:sz="0" w:space="0" w:color="auto"/>
                      </w:divBdr>
                    </w:div>
                  </w:divsChild>
                </w:div>
                <w:div w:id="1960913592">
                  <w:marLeft w:val="0"/>
                  <w:marRight w:val="0"/>
                  <w:marTop w:val="0"/>
                  <w:marBottom w:val="0"/>
                  <w:divBdr>
                    <w:top w:val="none" w:sz="0" w:space="0" w:color="auto"/>
                    <w:left w:val="none" w:sz="0" w:space="0" w:color="auto"/>
                    <w:bottom w:val="none" w:sz="0" w:space="0" w:color="auto"/>
                    <w:right w:val="none" w:sz="0" w:space="0" w:color="auto"/>
                  </w:divBdr>
                  <w:divsChild>
                    <w:div w:id="819926270">
                      <w:marLeft w:val="0"/>
                      <w:marRight w:val="0"/>
                      <w:marTop w:val="0"/>
                      <w:marBottom w:val="0"/>
                      <w:divBdr>
                        <w:top w:val="none" w:sz="0" w:space="0" w:color="auto"/>
                        <w:left w:val="none" w:sz="0" w:space="0" w:color="auto"/>
                        <w:bottom w:val="none" w:sz="0" w:space="0" w:color="auto"/>
                        <w:right w:val="none" w:sz="0" w:space="0" w:color="auto"/>
                      </w:divBdr>
                    </w:div>
                    <w:div w:id="1636523645">
                      <w:marLeft w:val="0"/>
                      <w:marRight w:val="0"/>
                      <w:marTop w:val="0"/>
                      <w:marBottom w:val="0"/>
                      <w:divBdr>
                        <w:top w:val="none" w:sz="0" w:space="0" w:color="auto"/>
                        <w:left w:val="none" w:sz="0" w:space="0" w:color="auto"/>
                        <w:bottom w:val="none" w:sz="0" w:space="0" w:color="auto"/>
                        <w:right w:val="none" w:sz="0" w:space="0" w:color="auto"/>
                      </w:divBdr>
                    </w:div>
                  </w:divsChild>
                </w:div>
                <w:div w:id="1960989302">
                  <w:marLeft w:val="0"/>
                  <w:marRight w:val="0"/>
                  <w:marTop w:val="0"/>
                  <w:marBottom w:val="0"/>
                  <w:divBdr>
                    <w:top w:val="none" w:sz="0" w:space="0" w:color="auto"/>
                    <w:left w:val="none" w:sz="0" w:space="0" w:color="auto"/>
                    <w:bottom w:val="none" w:sz="0" w:space="0" w:color="auto"/>
                    <w:right w:val="none" w:sz="0" w:space="0" w:color="auto"/>
                  </w:divBdr>
                  <w:divsChild>
                    <w:div w:id="656808688">
                      <w:marLeft w:val="0"/>
                      <w:marRight w:val="0"/>
                      <w:marTop w:val="0"/>
                      <w:marBottom w:val="0"/>
                      <w:divBdr>
                        <w:top w:val="none" w:sz="0" w:space="0" w:color="auto"/>
                        <w:left w:val="none" w:sz="0" w:space="0" w:color="auto"/>
                        <w:bottom w:val="none" w:sz="0" w:space="0" w:color="auto"/>
                        <w:right w:val="none" w:sz="0" w:space="0" w:color="auto"/>
                      </w:divBdr>
                    </w:div>
                  </w:divsChild>
                </w:div>
                <w:div w:id="2005354333">
                  <w:marLeft w:val="0"/>
                  <w:marRight w:val="0"/>
                  <w:marTop w:val="0"/>
                  <w:marBottom w:val="0"/>
                  <w:divBdr>
                    <w:top w:val="none" w:sz="0" w:space="0" w:color="auto"/>
                    <w:left w:val="none" w:sz="0" w:space="0" w:color="auto"/>
                    <w:bottom w:val="none" w:sz="0" w:space="0" w:color="auto"/>
                    <w:right w:val="none" w:sz="0" w:space="0" w:color="auto"/>
                  </w:divBdr>
                  <w:divsChild>
                    <w:div w:id="242952361">
                      <w:marLeft w:val="0"/>
                      <w:marRight w:val="0"/>
                      <w:marTop w:val="0"/>
                      <w:marBottom w:val="0"/>
                      <w:divBdr>
                        <w:top w:val="none" w:sz="0" w:space="0" w:color="auto"/>
                        <w:left w:val="none" w:sz="0" w:space="0" w:color="auto"/>
                        <w:bottom w:val="none" w:sz="0" w:space="0" w:color="auto"/>
                        <w:right w:val="none" w:sz="0" w:space="0" w:color="auto"/>
                      </w:divBdr>
                    </w:div>
                  </w:divsChild>
                </w:div>
                <w:div w:id="2015306273">
                  <w:marLeft w:val="0"/>
                  <w:marRight w:val="0"/>
                  <w:marTop w:val="0"/>
                  <w:marBottom w:val="0"/>
                  <w:divBdr>
                    <w:top w:val="none" w:sz="0" w:space="0" w:color="auto"/>
                    <w:left w:val="none" w:sz="0" w:space="0" w:color="auto"/>
                    <w:bottom w:val="none" w:sz="0" w:space="0" w:color="auto"/>
                    <w:right w:val="none" w:sz="0" w:space="0" w:color="auto"/>
                  </w:divBdr>
                  <w:divsChild>
                    <w:div w:id="1008095297">
                      <w:marLeft w:val="0"/>
                      <w:marRight w:val="0"/>
                      <w:marTop w:val="0"/>
                      <w:marBottom w:val="0"/>
                      <w:divBdr>
                        <w:top w:val="none" w:sz="0" w:space="0" w:color="auto"/>
                        <w:left w:val="none" w:sz="0" w:space="0" w:color="auto"/>
                        <w:bottom w:val="none" w:sz="0" w:space="0" w:color="auto"/>
                        <w:right w:val="none" w:sz="0" w:space="0" w:color="auto"/>
                      </w:divBdr>
                    </w:div>
                  </w:divsChild>
                </w:div>
                <w:div w:id="2036076514">
                  <w:marLeft w:val="0"/>
                  <w:marRight w:val="0"/>
                  <w:marTop w:val="0"/>
                  <w:marBottom w:val="0"/>
                  <w:divBdr>
                    <w:top w:val="none" w:sz="0" w:space="0" w:color="auto"/>
                    <w:left w:val="none" w:sz="0" w:space="0" w:color="auto"/>
                    <w:bottom w:val="none" w:sz="0" w:space="0" w:color="auto"/>
                    <w:right w:val="none" w:sz="0" w:space="0" w:color="auto"/>
                  </w:divBdr>
                  <w:divsChild>
                    <w:div w:id="1949316596">
                      <w:marLeft w:val="0"/>
                      <w:marRight w:val="0"/>
                      <w:marTop w:val="0"/>
                      <w:marBottom w:val="0"/>
                      <w:divBdr>
                        <w:top w:val="none" w:sz="0" w:space="0" w:color="auto"/>
                        <w:left w:val="none" w:sz="0" w:space="0" w:color="auto"/>
                        <w:bottom w:val="none" w:sz="0" w:space="0" w:color="auto"/>
                        <w:right w:val="none" w:sz="0" w:space="0" w:color="auto"/>
                      </w:divBdr>
                    </w:div>
                  </w:divsChild>
                </w:div>
                <w:div w:id="2039309478">
                  <w:marLeft w:val="0"/>
                  <w:marRight w:val="0"/>
                  <w:marTop w:val="0"/>
                  <w:marBottom w:val="0"/>
                  <w:divBdr>
                    <w:top w:val="none" w:sz="0" w:space="0" w:color="auto"/>
                    <w:left w:val="none" w:sz="0" w:space="0" w:color="auto"/>
                    <w:bottom w:val="none" w:sz="0" w:space="0" w:color="auto"/>
                    <w:right w:val="none" w:sz="0" w:space="0" w:color="auto"/>
                  </w:divBdr>
                  <w:divsChild>
                    <w:div w:id="217741964">
                      <w:marLeft w:val="0"/>
                      <w:marRight w:val="0"/>
                      <w:marTop w:val="0"/>
                      <w:marBottom w:val="0"/>
                      <w:divBdr>
                        <w:top w:val="none" w:sz="0" w:space="0" w:color="auto"/>
                        <w:left w:val="none" w:sz="0" w:space="0" w:color="auto"/>
                        <w:bottom w:val="none" w:sz="0" w:space="0" w:color="auto"/>
                        <w:right w:val="none" w:sz="0" w:space="0" w:color="auto"/>
                      </w:divBdr>
                    </w:div>
                  </w:divsChild>
                </w:div>
                <w:div w:id="2051490807">
                  <w:marLeft w:val="0"/>
                  <w:marRight w:val="0"/>
                  <w:marTop w:val="0"/>
                  <w:marBottom w:val="0"/>
                  <w:divBdr>
                    <w:top w:val="none" w:sz="0" w:space="0" w:color="auto"/>
                    <w:left w:val="none" w:sz="0" w:space="0" w:color="auto"/>
                    <w:bottom w:val="none" w:sz="0" w:space="0" w:color="auto"/>
                    <w:right w:val="none" w:sz="0" w:space="0" w:color="auto"/>
                  </w:divBdr>
                  <w:divsChild>
                    <w:div w:id="1996105363">
                      <w:marLeft w:val="0"/>
                      <w:marRight w:val="0"/>
                      <w:marTop w:val="0"/>
                      <w:marBottom w:val="0"/>
                      <w:divBdr>
                        <w:top w:val="none" w:sz="0" w:space="0" w:color="auto"/>
                        <w:left w:val="none" w:sz="0" w:space="0" w:color="auto"/>
                        <w:bottom w:val="none" w:sz="0" w:space="0" w:color="auto"/>
                        <w:right w:val="none" w:sz="0" w:space="0" w:color="auto"/>
                      </w:divBdr>
                    </w:div>
                  </w:divsChild>
                </w:div>
                <w:div w:id="2084065911">
                  <w:marLeft w:val="0"/>
                  <w:marRight w:val="0"/>
                  <w:marTop w:val="0"/>
                  <w:marBottom w:val="0"/>
                  <w:divBdr>
                    <w:top w:val="none" w:sz="0" w:space="0" w:color="auto"/>
                    <w:left w:val="none" w:sz="0" w:space="0" w:color="auto"/>
                    <w:bottom w:val="none" w:sz="0" w:space="0" w:color="auto"/>
                    <w:right w:val="none" w:sz="0" w:space="0" w:color="auto"/>
                  </w:divBdr>
                  <w:divsChild>
                    <w:div w:id="878779250">
                      <w:marLeft w:val="0"/>
                      <w:marRight w:val="0"/>
                      <w:marTop w:val="0"/>
                      <w:marBottom w:val="0"/>
                      <w:divBdr>
                        <w:top w:val="none" w:sz="0" w:space="0" w:color="auto"/>
                        <w:left w:val="none" w:sz="0" w:space="0" w:color="auto"/>
                        <w:bottom w:val="none" w:sz="0" w:space="0" w:color="auto"/>
                        <w:right w:val="none" w:sz="0" w:space="0" w:color="auto"/>
                      </w:divBdr>
                    </w:div>
                  </w:divsChild>
                </w:div>
                <w:div w:id="2084599080">
                  <w:marLeft w:val="0"/>
                  <w:marRight w:val="0"/>
                  <w:marTop w:val="0"/>
                  <w:marBottom w:val="0"/>
                  <w:divBdr>
                    <w:top w:val="none" w:sz="0" w:space="0" w:color="auto"/>
                    <w:left w:val="none" w:sz="0" w:space="0" w:color="auto"/>
                    <w:bottom w:val="none" w:sz="0" w:space="0" w:color="auto"/>
                    <w:right w:val="none" w:sz="0" w:space="0" w:color="auto"/>
                  </w:divBdr>
                  <w:divsChild>
                    <w:div w:id="1438989503">
                      <w:marLeft w:val="0"/>
                      <w:marRight w:val="0"/>
                      <w:marTop w:val="0"/>
                      <w:marBottom w:val="0"/>
                      <w:divBdr>
                        <w:top w:val="none" w:sz="0" w:space="0" w:color="auto"/>
                        <w:left w:val="none" w:sz="0" w:space="0" w:color="auto"/>
                        <w:bottom w:val="none" w:sz="0" w:space="0" w:color="auto"/>
                        <w:right w:val="none" w:sz="0" w:space="0" w:color="auto"/>
                      </w:divBdr>
                    </w:div>
                  </w:divsChild>
                </w:div>
                <w:div w:id="2084987867">
                  <w:marLeft w:val="0"/>
                  <w:marRight w:val="0"/>
                  <w:marTop w:val="0"/>
                  <w:marBottom w:val="0"/>
                  <w:divBdr>
                    <w:top w:val="none" w:sz="0" w:space="0" w:color="auto"/>
                    <w:left w:val="none" w:sz="0" w:space="0" w:color="auto"/>
                    <w:bottom w:val="none" w:sz="0" w:space="0" w:color="auto"/>
                    <w:right w:val="none" w:sz="0" w:space="0" w:color="auto"/>
                  </w:divBdr>
                  <w:divsChild>
                    <w:div w:id="526139843">
                      <w:marLeft w:val="0"/>
                      <w:marRight w:val="0"/>
                      <w:marTop w:val="0"/>
                      <w:marBottom w:val="0"/>
                      <w:divBdr>
                        <w:top w:val="none" w:sz="0" w:space="0" w:color="auto"/>
                        <w:left w:val="none" w:sz="0" w:space="0" w:color="auto"/>
                        <w:bottom w:val="none" w:sz="0" w:space="0" w:color="auto"/>
                        <w:right w:val="none" w:sz="0" w:space="0" w:color="auto"/>
                      </w:divBdr>
                    </w:div>
                  </w:divsChild>
                </w:div>
                <w:div w:id="2102140897">
                  <w:marLeft w:val="0"/>
                  <w:marRight w:val="0"/>
                  <w:marTop w:val="0"/>
                  <w:marBottom w:val="0"/>
                  <w:divBdr>
                    <w:top w:val="none" w:sz="0" w:space="0" w:color="auto"/>
                    <w:left w:val="none" w:sz="0" w:space="0" w:color="auto"/>
                    <w:bottom w:val="none" w:sz="0" w:space="0" w:color="auto"/>
                    <w:right w:val="none" w:sz="0" w:space="0" w:color="auto"/>
                  </w:divBdr>
                  <w:divsChild>
                    <w:div w:id="1995915238">
                      <w:marLeft w:val="0"/>
                      <w:marRight w:val="0"/>
                      <w:marTop w:val="0"/>
                      <w:marBottom w:val="0"/>
                      <w:divBdr>
                        <w:top w:val="none" w:sz="0" w:space="0" w:color="auto"/>
                        <w:left w:val="none" w:sz="0" w:space="0" w:color="auto"/>
                        <w:bottom w:val="none" w:sz="0" w:space="0" w:color="auto"/>
                        <w:right w:val="none" w:sz="0" w:space="0" w:color="auto"/>
                      </w:divBdr>
                    </w:div>
                  </w:divsChild>
                </w:div>
                <w:div w:id="2106339661">
                  <w:marLeft w:val="0"/>
                  <w:marRight w:val="0"/>
                  <w:marTop w:val="0"/>
                  <w:marBottom w:val="0"/>
                  <w:divBdr>
                    <w:top w:val="none" w:sz="0" w:space="0" w:color="auto"/>
                    <w:left w:val="none" w:sz="0" w:space="0" w:color="auto"/>
                    <w:bottom w:val="none" w:sz="0" w:space="0" w:color="auto"/>
                    <w:right w:val="none" w:sz="0" w:space="0" w:color="auto"/>
                  </w:divBdr>
                  <w:divsChild>
                    <w:div w:id="80881310">
                      <w:marLeft w:val="0"/>
                      <w:marRight w:val="0"/>
                      <w:marTop w:val="0"/>
                      <w:marBottom w:val="0"/>
                      <w:divBdr>
                        <w:top w:val="none" w:sz="0" w:space="0" w:color="auto"/>
                        <w:left w:val="none" w:sz="0" w:space="0" w:color="auto"/>
                        <w:bottom w:val="none" w:sz="0" w:space="0" w:color="auto"/>
                        <w:right w:val="none" w:sz="0" w:space="0" w:color="auto"/>
                      </w:divBdr>
                    </w:div>
                  </w:divsChild>
                </w:div>
                <w:div w:id="2115129305">
                  <w:marLeft w:val="0"/>
                  <w:marRight w:val="0"/>
                  <w:marTop w:val="0"/>
                  <w:marBottom w:val="0"/>
                  <w:divBdr>
                    <w:top w:val="none" w:sz="0" w:space="0" w:color="auto"/>
                    <w:left w:val="none" w:sz="0" w:space="0" w:color="auto"/>
                    <w:bottom w:val="none" w:sz="0" w:space="0" w:color="auto"/>
                    <w:right w:val="none" w:sz="0" w:space="0" w:color="auto"/>
                  </w:divBdr>
                  <w:divsChild>
                    <w:div w:id="2083982600">
                      <w:marLeft w:val="0"/>
                      <w:marRight w:val="0"/>
                      <w:marTop w:val="0"/>
                      <w:marBottom w:val="0"/>
                      <w:divBdr>
                        <w:top w:val="none" w:sz="0" w:space="0" w:color="auto"/>
                        <w:left w:val="none" w:sz="0" w:space="0" w:color="auto"/>
                        <w:bottom w:val="none" w:sz="0" w:space="0" w:color="auto"/>
                        <w:right w:val="none" w:sz="0" w:space="0" w:color="auto"/>
                      </w:divBdr>
                    </w:div>
                  </w:divsChild>
                </w:div>
                <w:div w:id="2133161552">
                  <w:marLeft w:val="0"/>
                  <w:marRight w:val="0"/>
                  <w:marTop w:val="0"/>
                  <w:marBottom w:val="0"/>
                  <w:divBdr>
                    <w:top w:val="none" w:sz="0" w:space="0" w:color="auto"/>
                    <w:left w:val="none" w:sz="0" w:space="0" w:color="auto"/>
                    <w:bottom w:val="none" w:sz="0" w:space="0" w:color="auto"/>
                    <w:right w:val="none" w:sz="0" w:space="0" w:color="auto"/>
                  </w:divBdr>
                  <w:divsChild>
                    <w:div w:id="1699089732">
                      <w:marLeft w:val="0"/>
                      <w:marRight w:val="0"/>
                      <w:marTop w:val="0"/>
                      <w:marBottom w:val="0"/>
                      <w:divBdr>
                        <w:top w:val="none" w:sz="0" w:space="0" w:color="auto"/>
                        <w:left w:val="none" w:sz="0" w:space="0" w:color="auto"/>
                        <w:bottom w:val="none" w:sz="0" w:space="0" w:color="auto"/>
                        <w:right w:val="none" w:sz="0" w:space="0" w:color="auto"/>
                      </w:divBdr>
                    </w:div>
                  </w:divsChild>
                </w:div>
                <w:div w:id="2136483103">
                  <w:marLeft w:val="0"/>
                  <w:marRight w:val="0"/>
                  <w:marTop w:val="0"/>
                  <w:marBottom w:val="0"/>
                  <w:divBdr>
                    <w:top w:val="none" w:sz="0" w:space="0" w:color="auto"/>
                    <w:left w:val="none" w:sz="0" w:space="0" w:color="auto"/>
                    <w:bottom w:val="none" w:sz="0" w:space="0" w:color="auto"/>
                    <w:right w:val="none" w:sz="0" w:space="0" w:color="auto"/>
                  </w:divBdr>
                  <w:divsChild>
                    <w:div w:id="19269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481655954">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47548713">
      <w:bodyDiv w:val="1"/>
      <w:marLeft w:val="0"/>
      <w:marRight w:val="0"/>
      <w:marTop w:val="0"/>
      <w:marBottom w:val="0"/>
      <w:divBdr>
        <w:top w:val="none" w:sz="0" w:space="0" w:color="auto"/>
        <w:left w:val="none" w:sz="0" w:space="0" w:color="auto"/>
        <w:bottom w:val="none" w:sz="0" w:space="0" w:color="auto"/>
        <w:right w:val="none" w:sz="0" w:space="0" w:color="auto"/>
      </w:divBdr>
      <w:divsChild>
        <w:div w:id="844831737">
          <w:marLeft w:val="0"/>
          <w:marRight w:val="0"/>
          <w:marTop w:val="0"/>
          <w:marBottom w:val="0"/>
          <w:divBdr>
            <w:top w:val="none" w:sz="0" w:space="0" w:color="auto"/>
            <w:left w:val="none" w:sz="0" w:space="0" w:color="auto"/>
            <w:bottom w:val="none" w:sz="0" w:space="0" w:color="auto"/>
            <w:right w:val="none" w:sz="0" w:space="0" w:color="auto"/>
          </w:divBdr>
        </w:div>
        <w:div w:id="935938468">
          <w:marLeft w:val="0"/>
          <w:marRight w:val="0"/>
          <w:marTop w:val="0"/>
          <w:marBottom w:val="0"/>
          <w:divBdr>
            <w:top w:val="none" w:sz="0" w:space="0" w:color="auto"/>
            <w:left w:val="none" w:sz="0" w:space="0" w:color="auto"/>
            <w:bottom w:val="none" w:sz="0" w:space="0" w:color="auto"/>
            <w:right w:val="none" w:sz="0" w:space="0" w:color="auto"/>
          </w:divBdr>
          <w:divsChild>
            <w:div w:id="327096436">
              <w:marLeft w:val="0"/>
              <w:marRight w:val="0"/>
              <w:marTop w:val="30"/>
              <w:marBottom w:val="30"/>
              <w:divBdr>
                <w:top w:val="none" w:sz="0" w:space="0" w:color="auto"/>
                <w:left w:val="none" w:sz="0" w:space="0" w:color="auto"/>
                <w:bottom w:val="none" w:sz="0" w:space="0" w:color="auto"/>
                <w:right w:val="none" w:sz="0" w:space="0" w:color="auto"/>
              </w:divBdr>
              <w:divsChild>
                <w:div w:id="35472955">
                  <w:marLeft w:val="0"/>
                  <w:marRight w:val="0"/>
                  <w:marTop w:val="0"/>
                  <w:marBottom w:val="0"/>
                  <w:divBdr>
                    <w:top w:val="none" w:sz="0" w:space="0" w:color="auto"/>
                    <w:left w:val="none" w:sz="0" w:space="0" w:color="auto"/>
                    <w:bottom w:val="none" w:sz="0" w:space="0" w:color="auto"/>
                    <w:right w:val="none" w:sz="0" w:space="0" w:color="auto"/>
                  </w:divBdr>
                  <w:divsChild>
                    <w:div w:id="909658222">
                      <w:marLeft w:val="0"/>
                      <w:marRight w:val="0"/>
                      <w:marTop w:val="0"/>
                      <w:marBottom w:val="0"/>
                      <w:divBdr>
                        <w:top w:val="none" w:sz="0" w:space="0" w:color="auto"/>
                        <w:left w:val="none" w:sz="0" w:space="0" w:color="auto"/>
                        <w:bottom w:val="none" w:sz="0" w:space="0" w:color="auto"/>
                        <w:right w:val="none" w:sz="0" w:space="0" w:color="auto"/>
                      </w:divBdr>
                    </w:div>
                    <w:div w:id="1381661871">
                      <w:marLeft w:val="0"/>
                      <w:marRight w:val="0"/>
                      <w:marTop w:val="0"/>
                      <w:marBottom w:val="0"/>
                      <w:divBdr>
                        <w:top w:val="none" w:sz="0" w:space="0" w:color="auto"/>
                        <w:left w:val="none" w:sz="0" w:space="0" w:color="auto"/>
                        <w:bottom w:val="none" w:sz="0" w:space="0" w:color="auto"/>
                        <w:right w:val="none" w:sz="0" w:space="0" w:color="auto"/>
                      </w:divBdr>
                    </w:div>
                  </w:divsChild>
                </w:div>
                <w:div w:id="36006098">
                  <w:marLeft w:val="0"/>
                  <w:marRight w:val="0"/>
                  <w:marTop w:val="0"/>
                  <w:marBottom w:val="0"/>
                  <w:divBdr>
                    <w:top w:val="none" w:sz="0" w:space="0" w:color="auto"/>
                    <w:left w:val="none" w:sz="0" w:space="0" w:color="auto"/>
                    <w:bottom w:val="none" w:sz="0" w:space="0" w:color="auto"/>
                    <w:right w:val="none" w:sz="0" w:space="0" w:color="auto"/>
                  </w:divBdr>
                  <w:divsChild>
                    <w:div w:id="1690445133">
                      <w:marLeft w:val="0"/>
                      <w:marRight w:val="0"/>
                      <w:marTop w:val="0"/>
                      <w:marBottom w:val="0"/>
                      <w:divBdr>
                        <w:top w:val="none" w:sz="0" w:space="0" w:color="auto"/>
                        <w:left w:val="none" w:sz="0" w:space="0" w:color="auto"/>
                        <w:bottom w:val="none" w:sz="0" w:space="0" w:color="auto"/>
                        <w:right w:val="none" w:sz="0" w:space="0" w:color="auto"/>
                      </w:divBdr>
                    </w:div>
                  </w:divsChild>
                </w:div>
                <w:div w:id="62916163">
                  <w:marLeft w:val="0"/>
                  <w:marRight w:val="0"/>
                  <w:marTop w:val="0"/>
                  <w:marBottom w:val="0"/>
                  <w:divBdr>
                    <w:top w:val="none" w:sz="0" w:space="0" w:color="auto"/>
                    <w:left w:val="none" w:sz="0" w:space="0" w:color="auto"/>
                    <w:bottom w:val="none" w:sz="0" w:space="0" w:color="auto"/>
                    <w:right w:val="none" w:sz="0" w:space="0" w:color="auto"/>
                  </w:divBdr>
                  <w:divsChild>
                    <w:div w:id="261031349">
                      <w:marLeft w:val="0"/>
                      <w:marRight w:val="0"/>
                      <w:marTop w:val="0"/>
                      <w:marBottom w:val="0"/>
                      <w:divBdr>
                        <w:top w:val="none" w:sz="0" w:space="0" w:color="auto"/>
                        <w:left w:val="none" w:sz="0" w:space="0" w:color="auto"/>
                        <w:bottom w:val="none" w:sz="0" w:space="0" w:color="auto"/>
                        <w:right w:val="none" w:sz="0" w:space="0" w:color="auto"/>
                      </w:divBdr>
                    </w:div>
                  </w:divsChild>
                </w:div>
                <w:div w:id="64187279">
                  <w:marLeft w:val="0"/>
                  <w:marRight w:val="0"/>
                  <w:marTop w:val="0"/>
                  <w:marBottom w:val="0"/>
                  <w:divBdr>
                    <w:top w:val="none" w:sz="0" w:space="0" w:color="auto"/>
                    <w:left w:val="none" w:sz="0" w:space="0" w:color="auto"/>
                    <w:bottom w:val="none" w:sz="0" w:space="0" w:color="auto"/>
                    <w:right w:val="none" w:sz="0" w:space="0" w:color="auto"/>
                  </w:divBdr>
                  <w:divsChild>
                    <w:div w:id="197593923">
                      <w:marLeft w:val="0"/>
                      <w:marRight w:val="0"/>
                      <w:marTop w:val="0"/>
                      <w:marBottom w:val="0"/>
                      <w:divBdr>
                        <w:top w:val="none" w:sz="0" w:space="0" w:color="auto"/>
                        <w:left w:val="none" w:sz="0" w:space="0" w:color="auto"/>
                        <w:bottom w:val="none" w:sz="0" w:space="0" w:color="auto"/>
                        <w:right w:val="none" w:sz="0" w:space="0" w:color="auto"/>
                      </w:divBdr>
                    </w:div>
                  </w:divsChild>
                </w:div>
                <w:div w:id="66344060">
                  <w:marLeft w:val="0"/>
                  <w:marRight w:val="0"/>
                  <w:marTop w:val="0"/>
                  <w:marBottom w:val="0"/>
                  <w:divBdr>
                    <w:top w:val="none" w:sz="0" w:space="0" w:color="auto"/>
                    <w:left w:val="none" w:sz="0" w:space="0" w:color="auto"/>
                    <w:bottom w:val="none" w:sz="0" w:space="0" w:color="auto"/>
                    <w:right w:val="none" w:sz="0" w:space="0" w:color="auto"/>
                  </w:divBdr>
                  <w:divsChild>
                    <w:div w:id="1556508273">
                      <w:marLeft w:val="0"/>
                      <w:marRight w:val="0"/>
                      <w:marTop w:val="0"/>
                      <w:marBottom w:val="0"/>
                      <w:divBdr>
                        <w:top w:val="none" w:sz="0" w:space="0" w:color="auto"/>
                        <w:left w:val="none" w:sz="0" w:space="0" w:color="auto"/>
                        <w:bottom w:val="none" w:sz="0" w:space="0" w:color="auto"/>
                        <w:right w:val="none" w:sz="0" w:space="0" w:color="auto"/>
                      </w:divBdr>
                    </w:div>
                  </w:divsChild>
                </w:div>
                <w:div w:id="76101522">
                  <w:marLeft w:val="0"/>
                  <w:marRight w:val="0"/>
                  <w:marTop w:val="0"/>
                  <w:marBottom w:val="0"/>
                  <w:divBdr>
                    <w:top w:val="none" w:sz="0" w:space="0" w:color="auto"/>
                    <w:left w:val="none" w:sz="0" w:space="0" w:color="auto"/>
                    <w:bottom w:val="none" w:sz="0" w:space="0" w:color="auto"/>
                    <w:right w:val="none" w:sz="0" w:space="0" w:color="auto"/>
                  </w:divBdr>
                  <w:divsChild>
                    <w:div w:id="1194726565">
                      <w:marLeft w:val="0"/>
                      <w:marRight w:val="0"/>
                      <w:marTop w:val="0"/>
                      <w:marBottom w:val="0"/>
                      <w:divBdr>
                        <w:top w:val="none" w:sz="0" w:space="0" w:color="auto"/>
                        <w:left w:val="none" w:sz="0" w:space="0" w:color="auto"/>
                        <w:bottom w:val="none" w:sz="0" w:space="0" w:color="auto"/>
                        <w:right w:val="none" w:sz="0" w:space="0" w:color="auto"/>
                      </w:divBdr>
                    </w:div>
                  </w:divsChild>
                </w:div>
                <w:div w:id="79327616">
                  <w:marLeft w:val="0"/>
                  <w:marRight w:val="0"/>
                  <w:marTop w:val="0"/>
                  <w:marBottom w:val="0"/>
                  <w:divBdr>
                    <w:top w:val="none" w:sz="0" w:space="0" w:color="auto"/>
                    <w:left w:val="none" w:sz="0" w:space="0" w:color="auto"/>
                    <w:bottom w:val="none" w:sz="0" w:space="0" w:color="auto"/>
                    <w:right w:val="none" w:sz="0" w:space="0" w:color="auto"/>
                  </w:divBdr>
                  <w:divsChild>
                    <w:div w:id="968824103">
                      <w:marLeft w:val="0"/>
                      <w:marRight w:val="0"/>
                      <w:marTop w:val="0"/>
                      <w:marBottom w:val="0"/>
                      <w:divBdr>
                        <w:top w:val="none" w:sz="0" w:space="0" w:color="auto"/>
                        <w:left w:val="none" w:sz="0" w:space="0" w:color="auto"/>
                        <w:bottom w:val="none" w:sz="0" w:space="0" w:color="auto"/>
                        <w:right w:val="none" w:sz="0" w:space="0" w:color="auto"/>
                      </w:divBdr>
                    </w:div>
                  </w:divsChild>
                </w:div>
                <w:div w:id="90013323">
                  <w:marLeft w:val="0"/>
                  <w:marRight w:val="0"/>
                  <w:marTop w:val="0"/>
                  <w:marBottom w:val="0"/>
                  <w:divBdr>
                    <w:top w:val="none" w:sz="0" w:space="0" w:color="auto"/>
                    <w:left w:val="none" w:sz="0" w:space="0" w:color="auto"/>
                    <w:bottom w:val="none" w:sz="0" w:space="0" w:color="auto"/>
                    <w:right w:val="none" w:sz="0" w:space="0" w:color="auto"/>
                  </w:divBdr>
                  <w:divsChild>
                    <w:div w:id="2032142520">
                      <w:marLeft w:val="0"/>
                      <w:marRight w:val="0"/>
                      <w:marTop w:val="0"/>
                      <w:marBottom w:val="0"/>
                      <w:divBdr>
                        <w:top w:val="none" w:sz="0" w:space="0" w:color="auto"/>
                        <w:left w:val="none" w:sz="0" w:space="0" w:color="auto"/>
                        <w:bottom w:val="none" w:sz="0" w:space="0" w:color="auto"/>
                        <w:right w:val="none" w:sz="0" w:space="0" w:color="auto"/>
                      </w:divBdr>
                    </w:div>
                  </w:divsChild>
                </w:div>
                <w:div w:id="91435641">
                  <w:marLeft w:val="0"/>
                  <w:marRight w:val="0"/>
                  <w:marTop w:val="0"/>
                  <w:marBottom w:val="0"/>
                  <w:divBdr>
                    <w:top w:val="none" w:sz="0" w:space="0" w:color="auto"/>
                    <w:left w:val="none" w:sz="0" w:space="0" w:color="auto"/>
                    <w:bottom w:val="none" w:sz="0" w:space="0" w:color="auto"/>
                    <w:right w:val="none" w:sz="0" w:space="0" w:color="auto"/>
                  </w:divBdr>
                  <w:divsChild>
                    <w:div w:id="481045774">
                      <w:marLeft w:val="0"/>
                      <w:marRight w:val="0"/>
                      <w:marTop w:val="0"/>
                      <w:marBottom w:val="0"/>
                      <w:divBdr>
                        <w:top w:val="none" w:sz="0" w:space="0" w:color="auto"/>
                        <w:left w:val="none" w:sz="0" w:space="0" w:color="auto"/>
                        <w:bottom w:val="none" w:sz="0" w:space="0" w:color="auto"/>
                        <w:right w:val="none" w:sz="0" w:space="0" w:color="auto"/>
                      </w:divBdr>
                    </w:div>
                  </w:divsChild>
                </w:div>
                <w:div w:id="102000437">
                  <w:marLeft w:val="0"/>
                  <w:marRight w:val="0"/>
                  <w:marTop w:val="0"/>
                  <w:marBottom w:val="0"/>
                  <w:divBdr>
                    <w:top w:val="none" w:sz="0" w:space="0" w:color="auto"/>
                    <w:left w:val="none" w:sz="0" w:space="0" w:color="auto"/>
                    <w:bottom w:val="none" w:sz="0" w:space="0" w:color="auto"/>
                    <w:right w:val="none" w:sz="0" w:space="0" w:color="auto"/>
                  </w:divBdr>
                  <w:divsChild>
                    <w:div w:id="1554463535">
                      <w:marLeft w:val="0"/>
                      <w:marRight w:val="0"/>
                      <w:marTop w:val="0"/>
                      <w:marBottom w:val="0"/>
                      <w:divBdr>
                        <w:top w:val="none" w:sz="0" w:space="0" w:color="auto"/>
                        <w:left w:val="none" w:sz="0" w:space="0" w:color="auto"/>
                        <w:bottom w:val="none" w:sz="0" w:space="0" w:color="auto"/>
                        <w:right w:val="none" w:sz="0" w:space="0" w:color="auto"/>
                      </w:divBdr>
                    </w:div>
                  </w:divsChild>
                </w:div>
                <w:div w:id="104159294">
                  <w:marLeft w:val="0"/>
                  <w:marRight w:val="0"/>
                  <w:marTop w:val="0"/>
                  <w:marBottom w:val="0"/>
                  <w:divBdr>
                    <w:top w:val="none" w:sz="0" w:space="0" w:color="auto"/>
                    <w:left w:val="none" w:sz="0" w:space="0" w:color="auto"/>
                    <w:bottom w:val="none" w:sz="0" w:space="0" w:color="auto"/>
                    <w:right w:val="none" w:sz="0" w:space="0" w:color="auto"/>
                  </w:divBdr>
                  <w:divsChild>
                    <w:div w:id="443351661">
                      <w:marLeft w:val="0"/>
                      <w:marRight w:val="0"/>
                      <w:marTop w:val="0"/>
                      <w:marBottom w:val="0"/>
                      <w:divBdr>
                        <w:top w:val="none" w:sz="0" w:space="0" w:color="auto"/>
                        <w:left w:val="none" w:sz="0" w:space="0" w:color="auto"/>
                        <w:bottom w:val="none" w:sz="0" w:space="0" w:color="auto"/>
                        <w:right w:val="none" w:sz="0" w:space="0" w:color="auto"/>
                      </w:divBdr>
                    </w:div>
                    <w:div w:id="903102174">
                      <w:marLeft w:val="0"/>
                      <w:marRight w:val="0"/>
                      <w:marTop w:val="0"/>
                      <w:marBottom w:val="0"/>
                      <w:divBdr>
                        <w:top w:val="none" w:sz="0" w:space="0" w:color="auto"/>
                        <w:left w:val="none" w:sz="0" w:space="0" w:color="auto"/>
                        <w:bottom w:val="none" w:sz="0" w:space="0" w:color="auto"/>
                        <w:right w:val="none" w:sz="0" w:space="0" w:color="auto"/>
                      </w:divBdr>
                    </w:div>
                    <w:div w:id="1546140723">
                      <w:marLeft w:val="0"/>
                      <w:marRight w:val="0"/>
                      <w:marTop w:val="0"/>
                      <w:marBottom w:val="0"/>
                      <w:divBdr>
                        <w:top w:val="none" w:sz="0" w:space="0" w:color="auto"/>
                        <w:left w:val="none" w:sz="0" w:space="0" w:color="auto"/>
                        <w:bottom w:val="none" w:sz="0" w:space="0" w:color="auto"/>
                        <w:right w:val="none" w:sz="0" w:space="0" w:color="auto"/>
                      </w:divBdr>
                    </w:div>
                  </w:divsChild>
                </w:div>
                <w:div w:id="107510627">
                  <w:marLeft w:val="0"/>
                  <w:marRight w:val="0"/>
                  <w:marTop w:val="0"/>
                  <w:marBottom w:val="0"/>
                  <w:divBdr>
                    <w:top w:val="none" w:sz="0" w:space="0" w:color="auto"/>
                    <w:left w:val="none" w:sz="0" w:space="0" w:color="auto"/>
                    <w:bottom w:val="none" w:sz="0" w:space="0" w:color="auto"/>
                    <w:right w:val="none" w:sz="0" w:space="0" w:color="auto"/>
                  </w:divBdr>
                  <w:divsChild>
                    <w:div w:id="1254581946">
                      <w:marLeft w:val="0"/>
                      <w:marRight w:val="0"/>
                      <w:marTop w:val="0"/>
                      <w:marBottom w:val="0"/>
                      <w:divBdr>
                        <w:top w:val="none" w:sz="0" w:space="0" w:color="auto"/>
                        <w:left w:val="none" w:sz="0" w:space="0" w:color="auto"/>
                        <w:bottom w:val="none" w:sz="0" w:space="0" w:color="auto"/>
                        <w:right w:val="none" w:sz="0" w:space="0" w:color="auto"/>
                      </w:divBdr>
                    </w:div>
                  </w:divsChild>
                </w:div>
                <w:div w:id="117072086">
                  <w:marLeft w:val="0"/>
                  <w:marRight w:val="0"/>
                  <w:marTop w:val="0"/>
                  <w:marBottom w:val="0"/>
                  <w:divBdr>
                    <w:top w:val="none" w:sz="0" w:space="0" w:color="auto"/>
                    <w:left w:val="none" w:sz="0" w:space="0" w:color="auto"/>
                    <w:bottom w:val="none" w:sz="0" w:space="0" w:color="auto"/>
                    <w:right w:val="none" w:sz="0" w:space="0" w:color="auto"/>
                  </w:divBdr>
                  <w:divsChild>
                    <w:div w:id="1188056113">
                      <w:marLeft w:val="0"/>
                      <w:marRight w:val="0"/>
                      <w:marTop w:val="0"/>
                      <w:marBottom w:val="0"/>
                      <w:divBdr>
                        <w:top w:val="none" w:sz="0" w:space="0" w:color="auto"/>
                        <w:left w:val="none" w:sz="0" w:space="0" w:color="auto"/>
                        <w:bottom w:val="none" w:sz="0" w:space="0" w:color="auto"/>
                        <w:right w:val="none" w:sz="0" w:space="0" w:color="auto"/>
                      </w:divBdr>
                    </w:div>
                  </w:divsChild>
                </w:div>
                <w:div w:id="137189304">
                  <w:marLeft w:val="0"/>
                  <w:marRight w:val="0"/>
                  <w:marTop w:val="0"/>
                  <w:marBottom w:val="0"/>
                  <w:divBdr>
                    <w:top w:val="none" w:sz="0" w:space="0" w:color="auto"/>
                    <w:left w:val="none" w:sz="0" w:space="0" w:color="auto"/>
                    <w:bottom w:val="none" w:sz="0" w:space="0" w:color="auto"/>
                    <w:right w:val="none" w:sz="0" w:space="0" w:color="auto"/>
                  </w:divBdr>
                  <w:divsChild>
                    <w:div w:id="1518352688">
                      <w:marLeft w:val="0"/>
                      <w:marRight w:val="0"/>
                      <w:marTop w:val="0"/>
                      <w:marBottom w:val="0"/>
                      <w:divBdr>
                        <w:top w:val="none" w:sz="0" w:space="0" w:color="auto"/>
                        <w:left w:val="none" w:sz="0" w:space="0" w:color="auto"/>
                        <w:bottom w:val="none" w:sz="0" w:space="0" w:color="auto"/>
                        <w:right w:val="none" w:sz="0" w:space="0" w:color="auto"/>
                      </w:divBdr>
                    </w:div>
                  </w:divsChild>
                </w:div>
                <w:div w:id="146434721">
                  <w:marLeft w:val="0"/>
                  <w:marRight w:val="0"/>
                  <w:marTop w:val="0"/>
                  <w:marBottom w:val="0"/>
                  <w:divBdr>
                    <w:top w:val="none" w:sz="0" w:space="0" w:color="auto"/>
                    <w:left w:val="none" w:sz="0" w:space="0" w:color="auto"/>
                    <w:bottom w:val="none" w:sz="0" w:space="0" w:color="auto"/>
                    <w:right w:val="none" w:sz="0" w:space="0" w:color="auto"/>
                  </w:divBdr>
                  <w:divsChild>
                    <w:div w:id="1274240207">
                      <w:marLeft w:val="0"/>
                      <w:marRight w:val="0"/>
                      <w:marTop w:val="0"/>
                      <w:marBottom w:val="0"/>
                      <w:divBdr>
                        <w:top w:val="none" w:sz="0" w:space="0" w:color="auto"/>
                        <w:left w:val="none" w:sz="0" w:space="0" w:color="auto"/>
                        <w:bottom w:val="none" w:sz="0" w:space="0" w:color="auto"/>
                        <w:right w:val="none" w:sz="0" w:space="0" w:color="auto"/>
                      </w:divBdr>
                    </w:div>
                  </w:divsChild>
                </w:div>
                <w:div w:id="155650210">
                  <w:marLeft w:val="0"/>
                  <w:marRight w:val="0"/>
                  <w:marTop w:val="0"/>
                  <w:marBottom w:val="0"/>
                  <w:divBdr>
                    <w:top w:val="none" w:sz="0" w:space="0" w:color="auto"/>
                    <w:left w:val="none" w:sz="0" w:space="0" w:color="auto"/>
                    <w:bottom w:val="none" w:sz="0" w:space="0" w:color="auto"/>
                    <w:right w:val="none" w:sz="0" w:space="0" w:color="auto"/>
                  </w:divBdr>
                  <w:divsChild>
                    <w:div w:id="203249950">
                      <w:marLeft w:val="0"/>
                      <w:marRight w:val="0"/>
                      <w:marTop w:val="0"/>
                      <w:marBottom w:val="0"/>
                      <w:divBdr>
                        <w:top w:val="none" w:sz="0" w:space="0" w:color="auto"/>
                        <w:left w:val="none" w:sz="0" w:space="0" w:color="auto"/>
                        <w:bottom w:val="none" w:sz="0" w:space="0" w:color="auto"/>
                        <w:right w:val="none" w:sz="0" w:space="0" w:color="auto"/>
                      </w:divBdr>
                    </w:div>
                  </w:divsChild>
                </w:div>
                <w:div w:id="179975684">
                  <w:marLeft w:val="0"/>
                  <w:marRight w:val="0"/>
                  <w:marTop w:val="0"/>
                  <w:marBottom w:val="0"/>
                  <w:divBdr>
                    <w:top w:val="none" w:sz="0" w:space="0" w:color="auto"/>
                    <w:left w:val="none" w:sz="0" w:space="0" w:color="auto"/>
                    <w:bottom w:val="none" w:sz="0" w:space="0" w:color="auto"/>
                    <w:right w:val="none" w:sz="0" w:space="0" w:color="auto"/>
                  </w:divBdr>
                  <w:divsChild>
                    <w:div w:id="216742502">
                      <w:marLeft w:val="0"/>
                      <w:marRight w:val="0"/>
                      <w:marTop w:val="0"/>
                      <w:marBottom w:val="0"/>
                      <w:divBdr>
                        <w:top w:val="none" w:sz="0" w:space="0" w:color="auto"/>
                        <w:left w:val="none" w:sz="0" w:space="0" w:color="auto"/>
                        <w:bottom w:val="none" w:sz="0" w:space="0" w:color="auto"/>
                        <w:right w:val="none" w:sz="0" w:space="0" w:color="auto"/>
                      </w:divBdr>
                    </w:div>
                    <w:div w:id="2062241631">
                      <w:marLeft w:val="0"/>
                      <w:marRight w:val="0"/>
                      <w:marTop w:val="0"/>
                      <w:marBottom w:val="0"/>
                      <w:divBdr>
                        <w:top w:val="none" w:sz="0" w:space="0" w:color="auto"/>
                        <w:left w:val="none" w:sz="0" w:space="0" w:color="auto"/>
                        <w:bottom w:val="none" w:sz="0" w:space="0" w:color="auto"/>
                        <w:right w:val="none" w:sz="0" w:space="0" w:color="auto"/>
                      </w:divBdr>
                    </w:div>
                  </w:divsChild>
                </w:div>
                <w:div w:id="186338380">
                  <w:marLeft w:val="0"/>
                  <w:marRight w:val="0"/>
                  <w:marTop w:val="0"/>
                  <w:marBottom w:val="0"/>
                  <w:divBdr>
                    <w:top w:val="none" w:sz="0" w:space="0" w:color="auto"/>
                    <w:left w:val="none" w:sz="0" w:space="0" w:color="auto"/>
                    <w:bottom w:val="none" w:sz="0" w:space="0" w:color="auto"/>
                    <w:right w:val="none" w:sz="0" w:space="0" w:color="auto"/>
                  </w:divBdr>
                  <w:divsChild>
                    <w:div w:id="1086075277">
                      <w:marLeft w:val="0"/>
                      <w:marRight w:val="0"/>
                      <w:marTop w:val="0"/>
                      <w:marBottom w:val="0"/>
                      <w:divBdr>
                        <w:top w:val="none" w:sz="0" w:space="0" w:color="auto"/>
                        <w:left w:val="none" w:sz="0" w:space="0" w:color="auto"/>
                        <w:bottom w:val="none" w:sz="0" w:space="0" w:color="auto"/>
                        <w:right w:val="none" w:sz="0" w:space="0" w:color="auto"/>
                      </w:divBdr>
                    </w:div>
                  </w:divsChild>
                </w:div>
                <w:div w:id="192887420">
                  <w:marLeft w:val="0"/>
                  <w:marRight w:val="0"/>
                  <w:marTop w:val="0"/>
                  <w:marBottom w:val="0"/>
                  <w:divBdr>
                    <w:top w:val="none" w:sz="0" w:space="0" w:color="auto"/>
                    <w:left w:val="none" w:sz="0" w:space="0" w:color="auto"/>
                    <w:bottom w:val="none" w:sz="0" w:space="0" w:color="auto"/>
                    <w:right w:val="none" w:sz="0" w:space="0" w:color="auto"/>
                  </w:divBdr>
                  <w:divsChild>
                    <w:div w:id="1178733859">
                      <w:marLeft w:val="0"/>
                      <w:marRight w:val="0"/>
                      <w:marTop w:val="0"/>
                      <w:marBottom w:val="0"/>
                      <w:divBdr>
                        <w:top w:val="none" w:sz="0" w:space="0" w:color="auto"/>
                        <w:left w:val="none" w:sz="0" w:space="0" w:color="auto"/>
                        <w:bottom w:val="none" w:sz="0" w:space="0" w:color="auto"/>
                        <w:right w:val="none" w:sz="0" w:space="0" w:color="auto"/>
                      </w:divBdr>
                    </w:div>
                  </w:divsChild>
                </w:div>
                <w:div w:id="197403215">
                  <w:marLeft w:val="0"/>
                  <w:marRight w:val="0"/>
                  <w:marTop w:val="0"/>
                  <w:marBottom w:val="0"/>
                  <w:divBdr>
                    <w:top w:val="none" w:sz="0" w:space="0" w:color="auto"/>
                    <w:left w:val="none" w:sz="0" w:space="0" w:color="auto"/>
                    <w:bottom w:val="none" w:sz="0" w:space="0" w:color="auto"/>
                    <w:right w:val="none" w:sz="0" w:space="0" w:color="auto"/>
                  </w:divBdr>
                  <w:divsChild>
                    <w:div w:id="901409072">
                      <w:marLeft w:val="0"/>
                      <w:marRight w:val="0"/>
                      <w:marTop w:val="0"/>
                      <w:marBottom w:val="0"/>
                      <w:divBdr>
                        <w:top w:val="none" w:sz="0" w:space="0" w:color="auto"/>
                        <w:left w:val="none" w:sz="0" w:space="0" w:color="auto"/>
                        <w:bottom w:val="none" w:sz="0" w:space="0" w:color="auto"/>
                        <w:right w:val="none" w:sz="0" w:space="0" w:color="auto"/>
                      </w:divBdr>
                    </w:div>
                    <w:div w:id="1087771494">
                      <w:marLeft w:val="0"/>
                      <w:marRight w:val="0"/>
                      <w:marTop w:val="0"/>
                      <w:marBottom w:val="0"/>
                      <w:divBdr>
                        <w:top w:val="none" w:sz="0" w:space="0" w:color="auto"/>
                        <w:left w:val="none" w:sz="0" w:space="0" w:color="auto"/>
                        <w:bottom w:val="none" w:sz="0" w:space="0" w:color="auto"/>
                        <w:right w:val="none" w:sz="0" w:space="0" w:color="auto"/>
                      </w:divBdr>
                    </w:div>
                  </w:divsChild>
                </w:div>
                <w:div w:id="201523271">
                  <w:marLeft w:val="0"/>
                  <w:marRight w:val="0"/>
                  <w:marTop w:val="0"/>
                  <w:marBottom w:val="0"/>
                  <w:divBdr>
                    <w:top w:val="none" w:sz="0" w:space="0" w:color="auto"/>
                    <w:left w:val="none" w:sz="0" w:space="0" w:color="auto"/>
                    <w:bottom w:val="none" w:sz="0" w:space="0" w:color="auto"/>
                    <w:right w:val="none" w:sz="0" w:space="0" w:color="auto"/>
                  </w:divBdr>
                  <w:divsChild>
                    <w:div w:id="447092277">
                      <w:marLeft w:val="0"/>
                      <w:marRight w:val="0"/>
                      <w:marTop w:val="0"/>
                      <w:marBottom w:val="0"/>
                      <w:divBdr>
                        <w:top w:val="none" w:sz="0" w:space="0" w:color="auto"/>
                        <w:left w:val="none" w:sz="0" w:space="0" w:color="auto"/>
                        <w:bottom w:val="none" w:sz="0" w:space="0" w:color="auto"/>
                        <w:right w:val="none" w:sz="0" w:space="0" w:color="auto"/>
                      </w:divBdr>
                    </w:div>
                  </w:divsChild>
                </w:div>
                <w:div w:id="213741606">
                  <w:marLeft w:val="0"/>
                  <w:marRight w:val="0"/>
                  <w:marTop w:val="0"/>
                  <w:marBottom w:val="0"/>
                  <w:divBdr>
                    <w:top w:val="none" w:sz="0" w:space="0" w:color="auto"/>
                    <w:left w:val="none" w:sz="0" w:space="0" w:color="auto"/>
                    <w:bottom w:val="none" w:sz="0" w:space="0" w:color="auto"/>
                    <w:right w:val="none" w:sz="0" w:space="0" w:color="auto"/>
                  </w:divBdr>
                  <w:divsChild>
                    <w:div w:id="1950891453">
                      <w:marLeft w:val="0"/>
                      <w:marRight w:val="0"/>
                      <w:marTop w:val="0"/>
                      <w:marBottom w:val="0"/>
                      <w:divBdr>
                        <w:top w:val="none" w:sz="0" w:space="0" w:color="auto"/>
                        <w:left w:val="none" w:sz="0" w:space="0" w:color="auto"/>
                        <w:bottom w:val="none" w:sz="0" w:space="0" w:color="auto"/>
                        <w:right w:val="none" w:sz="0" w:space="0" w:color="auto"/>
                      </w:divBdr>
                    </w:div>
                  </w:divsChild>
                </w:div>
                <w:div w:id="215094776">
                  <w:marLeft w:val="0"/>
                  <w:marRight w:val="0"/>
                  <w:marTop w:val="0"/>
                  <w:marBottom w:val="0"/>
                  <w:divBdr>
                    <w:top w:val="none" w:sz="0" w:space="0" w:color="auto"/>
                    <w:left w:val="none" w:sz="0" w:space="0" w:color="auto"/>
                    <w:bottom w:val="none" w:sz="0" w:space="0" w:color="auto"/>
                    <w:right w:val="none" w:sz="0" w:space="0" w:color="auto"/>
                  </w:divBdr>
                  <w:divsChild>
                    <w:div w:id="1870606023">
                      <w:marLeft w:val="0"/>
                      <w:marRight w:val="0"/>
                      <w:marTop w:val="0"/>
                      <w:marBottom w:val="0"/>
                      <w:divBdr>
                        <w:top w:val="none" w:sz="0" w:space="0" w:color="auto"/>
                        <w:left w:val="none" w:sz="0" w:space="0" w:color="auto"/>
                        <w:bottom w:val="none" w:sz="0" w:space="0" w:color="auto"/>
                        <w:right w:val="none" w:sz="0" w:space="0" w:color="auto"/>
                      </w:divBdr>
                    </w:div>
                  </w:divsChild>
                </w:div>
                <w:div w:id="224924132">
                  <w:marLeft w:val="0"/>
                  <w:marRight w:val="0"/>
                  <w:marTop w:val="0"/>
                  <w:marBottom w:val="0"/>
                  <w:divBdr>
                    <w:top w:val="none" w:sz="0" w:space="0" w:color="auto"/>
                    <w:left w:val="none" w:sz="0" w:space="0" w:color="auto"/>
                    <w:bottom w:val="none" w:sz="0" w:space="0" w:color="auto"/>
                    <w:right w:val="none" w:sz="0" w:space="0" w:color="auto"/>
                  </w:divBdr>
                  <w:divsChild>
                    <w:div w:id="1540782189">
                      <w:marLeft w:val="0"/>
                      <w:marRight w:val="0"/>
                      <w:marTop w:val="0"/>
                      <w:marBottom w:val="0"/>
                      <w:divBdr>
                        <w:top w:val="none" w:sz="0" w:space="0" w:color="auto"/>
                        <w:left w:val="none" w:sz="0" w:space="0" w:color="auto"/>
                        <w:bottom w:val="none" w:sz="0" w:space="0" w:color="auto"/>
                        <w:right w:val="none" w:sz="0" w:space="0" w:color="auto"/>
                      </w:divBdr>
                    </w:div>
                  </w:divsChild>
                </w:div>
                <w:div w:id="238370167">
                  <w:marLeft w:val="0"/>
                  <w:marRight w:val="0"/>
                  <w:marTop w:val="0"/>
                  <w:marBottom w:val="0"/>
                  <w:divBdr>
                    <w:top w:val="none" w:sz="0" w:space="0" w:color="auto"/>
                    <w:left w:val="none" w:sz="0" w:space="0" w:color="auto"/>
                    <w:bottom w:val="none" w:sz="0" w:space="0" w:color="auto"/>
                    <w:right w:val="none" w:sz="0" w:space="0" w:color="auto"/>
                  </w:divBdr>
                  <w:divsChild>
                    <w:div w:id="634679194">
                      <w:marLeft w:val="0"/>
                      <w:marRight w:val="0"/>
                      <w:marTop w:val="0"/>
                      <w:marBottom w:val="0"/>
                      <w:divBdr>
                        <w:top w:val="none" w:sz="0" w:space="0" w:color="auto"/>
                        <w:left w:val="none" w:sz="0" w:space="0" w:color="auto"/>
                        <w:bottom w:val="none" w:sz="0" w:space="0" w:color="auto"/>
                        <w:right w:val="none" w:sz="0" w:space="0" w:color="auto"/>
                      </w:divBdr>
                    </w:div>
                  </w:divsChild>
                </w:div>
                <w:div w:id="260375085">
                  <w:marLeft w:val="0"/>
                  <w:marRight w:val="0"/>
                  <w:marTop w:val="0"/>
                  <w:marBottom w:val="0"/>
                  <w:divBdr>
                    <w:top w:val="none" w:sz="0" w:space="0" w:color="auto"/>
                    <w:left w:val="none" w:sz="0" w:space="0" w:color="auto"/>
                    <w:bottom w:val="none" w:sz="0" w:space="0" w:color="auto"/>
                    <w:right w:val="none" w:sz="0" w:space="0" w:color="auto"/>
                  </w:divBdr>
                  <w:divsChild>
                    <w:div w:id="325204783">
                      <w:marLeft w:val="0"/>
                      <w:marRight w:val="0"/>
                      <w:marTop w:val="0"/>
                      <w:marBottom w:val="0"/>
                      <w:divBdr>
                        <w:top w:val="none" w:sz="0" w:space="0" w:color="auto"/>
                        <w:left w:val="none" w:sz="0" w:space="0" w:color="auto"/>
                        <w:bottom w:val="none" w:sz="0" w:space="0" w:color="auto"/>
                        <w:right w:val="none" w:sz="0" w:space="0" w:color="auto"/>
                      </w:divBdr>
                    </w:div>
                  </w:divsChild>
                </w:div>
                <w:div w:id="284625825">
                  <w:marLeft w:val="0"/>
                  <w:marRight w:val="0"/>
                  <w:marTop w:val="0"/>
                  <w:marBottom w:val="0"/>
                  <w:divBdr>
                    <w:top w:val="none" w:sz="0" w:space="0" w:color="auto"/>
                    <w:left w:val="none" w:sz="0" w:space="0" w:color="auto"/>
                    <w:bottom w:val="none" w:sz="0" w:space="0" w:color="auto"/>
                    <w:right w:val="none" w:sz="0" w:space="0" w:color="auto"/>
                  </w:divBdr>
                  <w:divsChild>
                    <w:div w:id="1048605618">
                      <w:marLeft w:val="0"/>
                      <w:marRight w:val="0"/>
                      <w:marTop w:val="0"/>
                      <w:marBottom w:val="0"/>
                      <w:divBdr>
                        <w:top w:val="none" w:sz="0" w:space="0" w:color="auto"/>
                        <w:left w:val="none" w:sz="0" w:space="0" w:color="auto"/>
                        <w:bottom w:val="none" w:sz="0" w:space="0" w:color="auto"/>
                        <w:right w:val="none" w:sz="0" w:space="0" w:color="auto"/>
                      </w:divBdr>
                    </w:div>
                  </w:divsChild>
                </w:div>
                <w:div w:id="290132978">
                  <w:marLeft w:val="0"/>
                  <w:marRight w:val="0"/>
                  <w:marTop w:val="0"/>
                  <w:marBottom w:val="0"/>
                  <w:divBdr>
                    <w:top w:val="none" w:sz="0" w:space="0" w:color="auto"/>
                    <w:left w:val="none" w:sz="0" w:space="0" w:color="auto"/>
                    <w:bottom w:val="none" w:sz="0" w:space="0" w:color="auto"/>
                    <w:right w:val="none" w:sz="0" w:space="0" w:color="auto"/>
                  </w:divBdr>
                  <w:divsChild>
                    <w:div w:id="878787955">
                      <w:marLeft w:val="0"/>
                      <w:marRight w:val="0"/>
                      <w:marTop w:val="0"/>
                      <w:marBottom w:val="0"/>
                      <w:divBdr>
                        <w:top w:val="none" w:sz="0" w:space="0" w:color="auto"/>
                        <w:left w:val="none" w:sz="0" w:space="0" w:color="auto"/>
                        <w:bottom w:val="none" w:sz="0" w:space="0" w:color="auto"/>
                        <w:right w:val="none" w:sz="0" w:space="0" w:color="auto"/>
                      </w:divBdr>
                    </w:div>
                  </w:divsChild>
                </w:div>
                <w:div w:id="310406789">
                  <w:marLeft w:val="0"/>
                  <w:marRight w:val="0"/>
                  <w:marTop w:val="0"/>
                  <w:marBottom w:val="0"/>
                  <w:divBdr>
                    <w:top w:val="none" w:sz="0" w:space="0" w:color="auto"/>
                    <w:left w:val="none" w:sz="0" w:space="0" w:color="auto"/>
                    <w:bottom w:val="none" w:sz="0" w:space="0" w:color="auto"/>
                    <w:right w:val="none" w:sz="0" w:space="0" w:color="auto"/>
                  </w:divBdr>
                  <w:divsChild>
                    <w:div w:id="1907690544">
                      <w:marLeft w:val="0"/>
                      <w:marRight w:val="0"/>
                      <w:marTop w:val="0"/>
                      <w:marBottom w:val="0"/>
                      <w:divBdr>
                        <w:top w:val="none" w:sz="0" w:space="0" w:color="auto"/>
                        <w:left w:val="none" w:sz="0" w:space="0" w:color="auto"/>
                        <w:bottom w:val="none" w:sz="0" w:space="0" w:color="auto"/>
                        <w:right w:val="none" w:sz="0" w:space="0" w:color="auto"/>
                      </w:divBdr>
                    </w:div>
                  </w:divsChild>
                </w:div>
                <w:div w:id="335108494">
                  <w:marLeft w:val="0"/>
                  <w:marRight w:val="0"/>
                  <w:marTop w:val="0"/>
                  <w:marBottom w:val="0"/>
                  <w:divBdr>
                    <w:top w:val="none" w:sz="0" w:space="0" w:color="auto"/>
                    <w:left w:val="none" w:sz="0" w:space="0" w:color="auto"/>
                    <w:bottom w:val="none" w:sz="0" w:space="0" w:color="auto"/>
                    <w:right w:val="none" w:sz="0" w:space="0" w:color="auto"/>
                  </w:divBdr>
                  <w:divsChild>
                    <w:div w:id="2088262773">
                      <w:marLeft w:val="0"/>
                      <w:marRight w:val="0"/>
                      <w:marTop w:val="0"/>
                      <w:marBottom w:val="0"/>
                      <w:divBdr>
                        <w:top w:val="none" w:sz="0" w:space="0" w:color="auto"/>
                        <w:left w:val="none" w:sz="0" w:space="0" w:color="auto"/>
                        <w:bottom w:val="none" w:sz="0" w:space="0" w:color="auto"/>
                        <w:right w:val="none" w:sz="0" w:space="0" w:color="auto"/>
                      </w:divBdr>
                    </w:div>
                  </w:divsChild>
                </w:div>
                <w:div w:id="337579518">
                  <w:marLeft w:val="0"/>
                  <w:marRight w:val="0"/>
                  <w:marTop w:val="0"/>
                  <w:marBottom w:val="0"/>
                  <w:divBdr>
                    <w:top w:val="none" w:sz="0" w:space="0" w:color="auto"/>
                    <w:left w:val="none" w:sz="0" w:space="0" w:color="auto"/>
                    <w:bottom w:val="none" w:sz="0" w:space="0" w:color="auto"/>
                    <w:right w:val="none" w:sz="0" w:space="0" w:color="auto"/>
                  </w:divBdr>
                  <w:divsChild>
                    <w:div w:id="1216549136">
                      <w:marLeft w:val="0"/>
                      <w:marRight w:val="0"/>
                      <w:marTop w:val="0"/>
                      <w:marBottom w:val="0"/>
                      <w:divBdr>
                        <w:top w:val="none" w:sz="0" w:space="0" w:color="auto"/>
                        <w:left w:val="none" w:sz="0" w:space="0" w:color="auto"/>
                        <w:bottom w:val="none" w:sz="0" w:space="0" w:color="auto"/>
                        <w:right w:val="none" w:sz="0" w:space="0" w:color="auto"/>
                      </w:divBdr>
                    </w:div>
                  </w:divsChild>
                </w:div>
                <w:div w:id="342360533">
                  <w:marLeft w:val="0"/>
                  <w:marRight w:val="0"/>
                  <w:marTop w:val="0"/>
                  <w:marBottom w:val="0"/>
                  <w:divBdr>
                    <w:top w:val="none" w:sz="0" w:space="0" w:color="auto"/>
                    <w:left w:val="none" w:sz="0" w:space="0" w:color="auto"/>
                    <w:bottom w:val="none" w:sz="0" w:space="0" w:color="auto"/>
                    <w:right w:val="none" w:sz="0" w:space="0" w:color="auto"/>
                  </w:divBdr>
                  <w:divsChild>
                    <w:div w:id="1407416222">
                      <w:marLeft w:val="0"/>
                      <w:marRight w:val="0"/>
                      <w:marTop w:val="0"/>
                      <w:marBottom w:val="0"/>
                      <w:divBdr>
                        <w:top w:val="none" w:sz="0" w:space="0" w:color="auto"/>
                        <w:left w:val="none" w:sz="0" w:space="0" w:color="auto"/>
                        <w:bottom w:val="none" w:sz="0" w:space="0" w:color="auto"/>
                        <w:right w:val="none" w:sz="0" w:space="0" w:color="auto"/>
                      </w:divBdr>
                    </w:div>
                  </w:divsChild>
                </w:div>
                <w:div w:id="346490086">
                  <w:marLeft w:val="0"/>
                  <w:marRight w:val="0"/>
                  <w:marTop w:val="0"/>
                  <w:marBottom w:val="0"/>
                  <w:divBdr>
                    <w:top w:val="none" w:sz="0" w:space="0" w:color="auto"/>
                    <w:left w:val="none" w:sz="0" w:space="0" w:color="auto"/>
                    <w:bottom w:val="none" w:sz="0" w:space="0" w:color="auto"/>
                    <w:right w:val="none" w:sz="0" w:space="0" w:color="auto"/>
                  </w:divBdr>
                  <w:divsChild>
                    <w:div w:id="687217309">
                      <w:marLeft w:val="0"/>
                      <w:marRight w:val="0"/>
                      <w:marTop w:val="0"/>
                      <w:marBottom w:val="0"/>
                      <w:divBdr>
                        <w:top w:val="none" w:sz="0" w:space="0" w:color="auto"/>
                        <w:left w:val="none" w:sz="0" w:space="0" w:color="auto"/>
                        <w:bottom w:val="none" w:sz="0" w:space="0" w:color="auto"/>
                        <w:right w:val="none" w:sz="0" w:space="0" w:color="auto"/>
                      </w:divBdr>
                    </w:div>
                  </w:divsChild>
                </w:div>
                <w:div w:id="350111341">
                  <w:marLeft w:val="0"/>
                  <w:marRight w:val="0"/>
                  <w:marTop w:val="0"/>
                  <w:marBottom w:val="0"/>
                  <w:divBdr>
                    <w:top w:val="none" w:sz="0" w:space="0" w:color="auto"/>
                    <w:left w:val="none" w:sz="0" w:space="0" w:color="auto"/>
                    <w:bottom w:val="none" w:sz="0" w:space="0" w:color="auto"/>
                    <w:right w:val="none" w:sz="0" w:space="0" w:color="auto"/>
                  </w:divBdr>
                  <w:divsChild>
                    <w:div w:id="537664131">
                      <w:marLeft w:val="0"/>
                      <w:marRight w:val="0"/>
                      <w:marTop w:val="0"/>
                      <w:marBottom w:val="0"/>
                      <w:divBdr>
                        <w:top w:val="none" w:sz="0" w:space="0" w:color="auto"/>
                        <w:left w:val="none" w:sz="0" w:space="0" w:color="auto"/>
                        <w:bottom w:val="none" w:sz="0" w:space="0" w:color="auto"/>
                        <w:right w:val="none" w:sz="0" w:space="0" w:color="auto"/>
                      </w:divBdr>
                    </w:div>
                  </w:divsChild>
                </w:div>
                <w:div w:id="363360832">
                  <w:marLeft w:val="0"/>
                  <w:marRight w:val="0"/>
                  <w:marTop w:val="0"/>
                  <w:marBottom w:val="0"/>
                  <w:divBdr>
                    <w:top w:val="none" w:sz="0" w:space="0" w:color="auto"/>
                    <w:left w:val="none" w:sz="0" w:space="0" w:color="auto"/>
                    <w:bottom w:val="none" w:sz="0" w:space="0" w:color="auto"/>
                    <w:right w:val="none" w:sz="0" w:space="0" w:color="auto"/>
                  </w:divBdr>
                  <w:divsChild>
                    <w:div w:id="1925069759">
                      <w:marLeft w:val="0"/>
                      <w:marRight w:val="0"/>
                      <w:marTop w:val="0"/>
                      <w:marBottom w:val="0"/>
                      <w:divBdr>
                        <w:top w:val="none" w:sz="0" w:space="0" w:color="auto"/>
                        <w:left w:val="none" w:sz="0" w:space="0" w:color="auto"/>
                        <w:bottom w:val="none" w:sz="0" w:space="0" w:color="auto"/>
                        <w:right w:val="none" w:sz="0" w:space="0" w:color="auto"/>
                      </w:divBdr>
                    </w:div>
                  </w:divsChild>
                </w:div>
                <w:div w:id="370572858">
                  <w:marLeft w:val="0"/>
                  <w:marRight w:val="0"/>
                  <w:marTop w:val="0"/>
                  <w:marBottom w:val="0"/>
                  <w:divBdr>
                    <w:top w:val="none" w:sz="0" w:space="0" w:color="auto"/>
                    <w:left w:val="none" w:sz="0" w:space="0" w:color="auto"/>
                    <w:bottom w:val="none" w:sz="0" w:space="0" w:color="auto"/>
                    <w:right w:val="none" w:sz="0" w:space="0" w:color="auto"/>
                  </w:divBdr>
                  <w:divsChild>
                    <w:div w:id="1575892599">
                      <w:marLeft w:val="0"/>
                      <w:marRight w:val="0"/>
                      <w:marTop w:val="0"/>
                      <w:marBottom w:val="0"/>
                      <w:divBdr>
                        <w:top w:val="none" w:sz="0" w:space="0" w:color="auto"/>
                        <w:left w:val="none" w:sz="0" w:space="0" w:color="auto"/>
                        <w:bottom w:val="none" w:sz="0" w:space="0" w:color="auto"/>
                        <w:right w:val="none" w:sz="0" w:space="0" w:color="auto"/>
                      </w:divBdr>
                    </w:div>
                  </w:divsChild>
                </w:div>
                <w:div w:id="373890370">
                  <w:marLeft w:val="0"/>
                  <w:marRight w:val="0"/>
                  <w:marTop w:val="0"/>
                  <w:marBottom w:val="0"/>
                  <w:divBdr>
                    <w:top w:val="none" w:sz="0" w:space="0" w:color="auto"/>
                    <w:left w:val="none" w:sz="0" w:space="0" w:color="auto"/>
                    <w:bottom w:val="none" w:sz="0" w:space="0" w:color="auto"/>
                    <w:right w:val="none" w:sz="0" w:space="0" w:color="auto"/>
                  </w:divBdr>
                  <w:divsChild>
                    <w:div w:id="1883127015">
                      <w:marLeft w:val="0"/>
                      <w:marRight w:val="0"/>
                      <w:marTop w:val="0"/>
                      <w:marBottom w:val="0"/>
                      <w:divBdr>
                        <w:top w:val="none" w:sz="0" w:space="0" w:color="auto"/>
                        <w:left w:val="none" w:sz="0" w:space="0" w:color="auto"/>
                        <w:bottom w:val="none" w:sz="0" w:space="0" w:color="auto"/>
                        <w:right w:val="none" w:sz="0" w:space="0" w:color="auto"/>
                      </w:divBdr>
                    </w:div>
                  </w:divsChild>
                </w:div>
                <w:div w:id="408696359">
                  <w:marLeft w:val="0"/>
                  <w:marRight w:val="0"/>
                  <w:marTop w:val="0"/>
                  <w:marBottom w:val="0"/>
                  <w:divBdr>
                    <w:top w:val="none" w:sz="0" w:space="0" w:color="auto"/>
                    <w:left w:val="none" w:sz="0" w:space="0" w:color="auto"/>
                    <w:bottom w:val="none" w:sz="0" w:space="0" w:color="auto"/>
                    <w:right w:val="none" w:sz="0" w:space="0" w:color="auto"/>
                  </w:divBdr>
                  <w:divsChild>
                    <w:div w:id="246812790">
                      <w:marLeft w:val="0"/>
                      <w:marRight w:val="0"/>
                      <w:marTop w:val="0"/>
                      <w:marBottom w:val="0"/>
                      <w:divBdr>
                        <w:top w:val="none" w:sz="0" w:space="0" w:color="auto"/>
                        <w:left w:val="none" w:sz="0" w:space="0" w:color="auto"/>
                        <w:bottom w:val="none" w:sz="0" w:space="0" w:color="auto"/>
                        <w:right w:val="none" w:sz="0" w:space="0" w:color="auto"/>
                      </w:divBdr>
                    </w:div>
                  </w:divsChild>
                </w:div>
                <w:div w:id="435639851">
                  <w:marLeft w:val="0"/>
                  <w:marRight w:val="0"/>
                  <w:marTop w:val="0"/>
                  <w:marBottom w:val="0"/>
                  <w:divBdr>
                    <w:top w:val="none" w:sz="0" w:space="0" w:color="auto"/>
                    <w:left w:val="none" w:sz="0" w:space="0" w:color="auto"/>
                    <w:bottom w:val="none" w:sz="0" w:space="0" w:color="auto"/>
                    <w:right w:val="none" w:sz="0" w:space="0" w:color="auto"/>
                  </w:divBdr>
                  <w:divsChild>
                    <w:div w:id="1069421029">
                      <w:marLeft w:val="0"/>
                      <w:marRight w:val="0"/>
                      <w:marTop w:val="0"/>
                      <w:marBottom w:val="0"/>
                      <w:divBdr>
                        <w:top w:val="none" w:sz="0" w:space="0" w:color="auto"/>
                        <w:left w:val="none" w:sz="0" w:space="0" w:color="auto"/>
                        <w:bottom w:val="none" w:sz="0" w:space="0" w:color="auto"/>
                        <w:right w:val="none" w:sz="0" w:space="0" w:color="auto"/>
                      </w:divBdr>
                    </w:div>
                  </w:divsChild>
                </w:div>
                <w:div w:id="436489203">
                  <w:marLeft w:val="0"/>
                  <w:marRight w:val="0"/>
                  <w:marTop w:val="0"/>
                  <w:marBottom w:val="0"/>
                  <w:divBdr>
                    <w:top w:val="none" w:sz="0" w:space="0" w:color="auto"/>
                    <w:left w:val="none" w:sz="0" w:space="0" w:color="auto"/>
                    <w:bottom w:val="none" w:sz="0" w:space="0" w:color="auto"/>
                    <w:right w:val="none" w:sz="0" w:space="0" w:color="auto"/>
                  </w:divBdr>
                  <w:divsChild>
                    <w:div w:id="186068782">
                      <w:marLeft w:val="0"/>
                      <w:marRight w:val="0"/>
                      <w:marTop w:val="0"/>
                      <w:marBottom w:val="0"/>
                      <w:divBdr>
                        <w:top w:val="none" w:sz="0" w:space="0" w:color="auto"/>
                        <w:left w:val="none" w:sz="0" w:space="0" w:color="auto"/>
                        <w:bottom w:val="none" w:sz="0" w:space="0" w:color="auto"/>
                        <w:right w:val="none" w:sz="0" w:space="0" w:color="auto"/>
                      </w:divBdr>
                    </w:div>
                  </w:divsChild>
                </w:div>
                <w:div w:id="453712059">
                  <w:marLeft w:val="0"/>
                  <w:marRight w:val="0"/>
                  <w:marTop w:val="0"/>
                  <w:marBottom w:val="0"/>
                  <w:divBdr>
                    <w:top w:val="none" w:sz="0" w:space="0" w:color="auto"/>
                    <w:left w:val="none" w:sz="0" w:space="0" w:color="auto"/>
                    <w:bottom w:val="none" w:sz="0" w:space="0" w:color="auto"/>
                    <w:right w:val="none" w:sz="0" w:space="0" w:color="auto"/>
                  </w:divBdr>
                  <w:divsChild>
                    <w:div w:id="646589063">
                      <w:marLeft w:val="0"/>
                      <w:marRight w:val="0"/>
                      <w:marTop w:val="0"/>
                      <w:marBottom w:val="0"/>
                      <w:divBdr>
                        <w:top w:val="none" w:sz="0" w:space="0" w:color="auto"/>
                        <w:left w:val="none" w:sz="0" w:space="0" w:color="auto"/>
                        <w:bottom w:val="none" w:sz="0" w:space="0" w:color="auto"/>
                        <w:right w:val="none" w:sz="0" w:space="0" w:color="auto"/>
                      </w:divBdr>
                    </w:div>
                  </w:divsChild>
                </w:div>
                <w:div w:id="456022894">
                  <w:marLeft w:val="0"/>
                  <w:marRight w:val="0"/>
                  <w:marTop w:val="0"/>
                  <w:marBottom w:val="0"/>
                  <w:divBdr>
                    <w:top w:val="none" w:sz="0" w:space="0" w:color="auto"/>
                    <w:left w:val="none" w:sz="0" w:space="0" w:color="auto"/>
                    <w:bottom w:val="none" w:sz="0" w:space="0" w:color="auto"/>
                    <w:right w:val="none" w:sz="0" w:space="0" w:color="auto"/>
                  </w:divBdr>
                  <w:divsChild>
                    <w:div w:id="1769809670">
                      <w:marLeft w:val="0"/>
                      <w:marRight w:val="0"/>
                      <w:marTop w:val="0"/>
                      <w:marBottom w:val="0"/>
                      <w:divBdr>
                        <w:top w:val="none" w:sz="0" w:space="0" w:color="auto"/>
                        <w:left w:val="none" w:sz="0" w:space="0" w:color="auto"/>
                        <w:bottom w:val="none" w:sz="0" w:space="0" w:color="auto"/>
                        <w:right w:val="none" w:sz="0" w:space="0" w:color="auto"/>
                      </w:divBdr>
                    </w:div>
                  </w:divsChild>
                </w:div>
                <w:div w:id="466319377">
                  <w:marLeft w:val="0"/>
                  <w:marRight w:val="0"/>
                  <w:marTop w:val="0"/>
                  <w:marBottom w:val="0"/>
                  <w:divBdr>
                    <w:top w:val="none" w:sz="0" w:space="0" w:color="auto"/>
                    <w:left w:val="none" w:sz="0" w:space="0" w:color="auto"/>
                    <w:bottom w:val="none" w:sz="0" w:space="0" w:color="auto"/>
                    <w:right w:val="none" w:sz="0" w:space="0" w:color="auto"/>
                  </w:divBdr>
                  <w:divsChild>
                    <w:div w:id="1994289464">
                      <w:marLeft w:val="0"/>
                      <w:marRight w:val="0"/>
                      <w:marTop w:val="0"/>
                      <w:marBottom w:val="0"/>
                      <w:divBdr>
                        <w:top w:val="none" w:sz="0" w:space="0" w:color="auto"/>
                        <w:left w:val="none" w:sz="0" w:space="0" w:color="auto"/>
                        <w:bottom w:val="none" w:sz="0" w:space="0" w:color="auto"/>
                        <w:right w:val="none" w:sz="0" w:space="0" w:color="auto"/>
                      </w:divBdr>
                    </w:div>
                  </w:divsChild>
                </w:div>
                <w:div w:id="467668307">
                  <w:marLeft w:val="0"/>
                  <w:marRight w:val="0"/>
                  <w:marTop w:val="0"/>
                  <w:marBottom w:val="0"/>
                  <w:divBdr>
                    <w:top w:val="none" w:sz="0" w:space="0" w:color="auto"/>
                    <w:left w:val="none" w:sz="0" w:space="0" w:color="auto"/>
                    <w:bottom w:val="none" w:sz="0" w:space="0" w:color="auto"/>
                    <w:right w:val="none" w:sz="0" w:space="0" w:color="auto"/>
                  </w:divBdr>
                  <w:divsChild>
                    <w:div w:id="516231400">
                      <w:marLeft w:val="0"/>
                      <w:marRight w:val="0"/>
                      <w:marTop w:val="0"/>
                      <w:marBottom w:val="0"/>
                      <w:divBdr>
                        <w:top w:val="none" w:sz="0" w:space="0" w:color="auto"/>
                        <w:left w:val="none" w:sz="0" w:space="0" w:color="auto"/>
                        <w:bottom w:val="none" w:sz="0" w:space="0" w:color="auto"/>
                        <w:right w:val="none" w:sz="0" w:space="0" w:color="auto"/>
                      </w:divBdr>
                    </w:div>
                  </w:divsChild>
                </w:div>
                <w:div w:id="470826645">
                  <w:marLeft w:val="0"/>
                  <w:marRight w:val="0"/>
                  <w:marTop w:val="0"/>
                  <w:marBottom w:val="0"/>
                  <w:divBdr>
                    <w:top w:val="none" w:sz="0" w:space="0" w:color="auto"/>
                    <w:left w:val="none" w:sz="0" w:space="0" w:color="auto"/>
                    <w:bottom w:val="none" w:sz="0" w:space="0" w:color="auto"/>
                    <w:right w:val="none" w:sz="0" w:space="0" w:color="auto"/>
                  </w:divBdr>
                  <w:divsChild>
                    <w:div w:id="940649">
                      <w:marLeft w:val="0"/>
                      <w:marRight w:val="0"/>
                      <w:marTop w:val="0"/>
                      <w:marBottom w:val="0"/>
                      <w:divBdr>
                        <w:top w:val="none" w:sz="0" w:space="0" w:color="auto"/>
                        <w:left w:val="none" w:sz="0" w:space="0" w:color="auto"/>
                        <w:bottom w:val="none" w:sz="0" w:space="0" w:color="auto"/>
                        <w:right w:val="none" w:sz="0" w:space="0" w:color="auto"/>
                      </w:divBdr>
                    </w:div>
                  </w:divsChild>
                </w:div>
                <w:div w:id="483160240">
                  <w:marLeft w:val="0"/>
                  <w:marRight w:val="0"/>
                  <w:marTop w:val="0"/>
                  <w:marBottom w:val="0"/>
                  <w:divBdr>
                    <w:top w:val="none" w:sz="0" w:space="0" w:color="auto"/>
                    <w:left w:val="none" w:sz="0" w:space="0" w:color="auto"/>
                    <w:bottom w:val="none" w:sz="0" w:space="0" w:color="auto"/>
                    <w:right w:val="none" w:sz="0" w:space="0" w:color="auto"/>
                  </w:divBdr>
                  <w:divsChild>
                    <w:div w:id="1269582434">
                      <w:marLeft w:val="0"/>
                      <w:marRight w:val="0"/>
                      <w:marTop w:val="0"/>
                      <w:marBottom w:val="0"/>
                      <w:divBdr>
                        <w:top w:val="none" w:sz="0" w:space="0" w:color="auto"/>
                        <w:left w:val="none" w:sz="0" w:space="0" w:color="auto"/>
                        <w:bottom w:val="none" w:sz="0" w:space="0" w:color="auto"/>
                        <w:right w:val="none" w:sz="0" w:space="0" w:color="auto"/>
                      </w:divBdr>
                    </w:div>
                  </w:divsChild>
                </w:div>
                <w:div w:id="505679781">
                  <w:marLeft w:val="0"/>
                  <w:marRight w:val="0"/>
                  <w:marTop w:val="0"/>
                  <w:marBottom w:val="0"/>
                  <w:divBdr>
                    <w:top w:val="none" w:sz="0" w:space="0" w:color="auto"/>
                    <w:left w:val="none" w:sz="0" w:space="0" w:color="auto"/>
                    <w:bottom w:val="none" w:sz="0" w:space="0" w:color="auto"/>
                    <w:right w:val="none" w:sz="0" w:space="0" w:color="auto"/>
                  </w:divBdr>
                  <w:divsChild>
                    <w:div w:id="508566964">
                      <w:marLeft w:val="0"/>
                      <w:marRight w:val="0"/>
                      <w:marTop w:val="0"/>
                      <w:marBottom w:val="0"/>
                      <w:divBdr>
                        <w:top w:val="none" w:sz="0" w:space="0" w:color="auto"/>
                        <w:left w:val="none" w:sz="0" w:space="0" w:color="auto"/>
                        <w:bottom w:val="none" w:sz="0" w:space="0" w:color="auto"/>
                        <w:right w:val="none" w:sz="0" w:space="0" w:color="auto"/>
                      </w:divBdr>
                    </w:div>
                  </w:divsChild>
                </w:div>
                <w:div w:id="516041451">
                  <w:marLeft w:val="0"/>
                  <w:marRight w:val="0"/>
                  <w:marTop w:val="0"/>
                  <w:marBottom w:val="0"/>
                  <w:divBdr>
                    <w:top w:val="none" w:sz="0" w:space="0" w:color="auto"/>
                    <w:left w:val="none" w:sz="0" w:space="0" w:color="auto"/>
                    <w:bottom w:val="none" w:sz="0" w:space="0" w:color="auto"/>
                    <w:right w:val="none" w:sz="0" w:space="0" w:color="auto"/>
                  </w:divBdr>
                  <w:divsChild>
                    <w:div w:id="2139687270">
                      <w:marLeft w:val="0"/>
                      <w:marRight w:val="0"/>
                      <w:marTop w:val="0"/>
                      <w:marBottom w:val="0"/>
                      <w:divBdr>
                        <w:top w:val="none" w:sz="0" w:space="0" w:color="auto"/>
                        <w:left w:val="none" w:sz="0" w:space="0" w:color="auto"/>
                        <w:bottom w:val="none" w:sz="0" w:space="0" w:color="auto"/>
                        <w:right w:val="none" w:sz="0" w:space="0" w:color="auto"/>
                      </w:divBdr>
                    </w:div>
                  </w:divsChild>
                </w:div>
                <w:div w:id="537396314">
                  <w:marLeft w:val="0"/>
                  <w:marRight w:val="0"/>
                  <w:marTop w:val="0"/>
                  <w:marBottom w:val="0"/>
                  <w:divBdr>
                    <w:top w:val="none" w:sz="0" w:space="0" w:color="auto"/>
                    <w:left w:val="none" w:sz="0" w:space="0" w:color="auto"/>
                    <w:bottom w:val="none" w:sz="0" w:space="0" w:color="auto"/>
                    <w:right w:val="none" w:sz="0" w:space="0" w:color="auto"/>
                  </w:divBdr>
                  <w:divsChild>
                    <w:div w:id="785973295">
                      <w:marLeft w:val="0"/>
                      <w:marRight w:val="0"/>
                      <w:marTop w:val="0"/>
                      <w:marBottom w:val="0"/>
                      <w:divBdr>
                        <w:top w:val="none" w:sz="0" w:space="0" w:color="auto"/>
                        <w:left w:val="none" w:sz="0" w:space="0" w:color="auto"/>
                        <w:bottom w:val="none" w:sz="0" w:space="0" w:color="auto"/>
                        <w:right w:val="none" w:sz="0" w:space="0" w:color="auto"/>
                      </w:divBdr>
                    </w:div>
                  </w:divsChild>
                </w:div>
                <w:div w:id="543254393">
                  <w:marLeft w:val="0"/>
                  <w:marRight w:val="0"/>
                  <w:marTop w:val="0"/>
                  <w:marBottom w:val="0"/>
                  <w:divBdr>
                    <w:top w:val="none" w:sz="0" w:space="0" w:color="auto"/>
                    <w:left w:val="none" w:sz="0" w:space="0" w:color="auto"/>
                    <w:bottom w:val="none" w:sz="0" w:space="0" w:color="auto"/>
                    <w:right w:val="none" w:sz="0" w:space="0" w:color="auto"/>
                  </w:divBdr>
                  <w:divsChild>
                    <w:div w:id="1886872387">
                      <w:marLeft w:val="0"/>
                      <w:marRight w:val="0"/>
                      <w:marTop w:val="0"/>
                      <w:marBottom w:val="0"/>
                      <w:divBdr>
                        <w:top w:val="none" w:sz="0" w:space="0" w:color="auto"/>
                        <w:left w:val="none" w:sz="0" w:space="0" w:color="auto"/>
                        <w:bottom w:val="none" w:sz="0" w:space="0" w:color="auto"/>
                        <w:right w:val="none" w:sz="0" w:space="0" w:color="auto"/>
                      </w:divBdr>
                    </w:div>
                  </w:divsChild>
                </w:div>
                <w:div w:id="546767104">
                  <w:marLeft w:val="0"/>
                  <w:marRight w:val="0"/>
                  <w:marTop w:val="0"/>
                  <w:marBottom w:val="0"/>
                  <w:divBdr>
                    <w:top w:val="none" w:sz="0" w:space="0" w:color="auto"/>
                    <w:left w:val="none" w:sz="0" w:space="0" w:color="auto"/>
                    <w:bottom w:val="none" w:sz="0" w:space="0" w:color="auto"/>
                    <w:right w:val="none" w:sz="0" w:space="0" w:color="auto"/>
                  </w:divBdr>
                  <w:divsChild>
                    <w:div w:id="1069034226">
                      <w:marLeft w:val="0"/>
                      <w:marRight w:val="0"/>
                      <w:marTop w:val="0"/>
                      <w:marBottom w:val="0"/>
                      <w:divBdr>
                        <w:top w:val="none" w:sz="0" w:space="0" w:color="auto"/>
                        <w:left w:val="none" w:sz="0" w:space="0" w:color="auto"/>
                        <w:bottom w:val="none" w:sz="0" w:space="0" w:color="auto"/>
                        <w:right w:val="none" w:sz="0" w:space="0" w:color="auto"/>
                      </w:divBdr>
                    </w:div>
                  </w:divsChild>
                </w:div>
                <w:div w:id="549341652">
                  <w:marLeft w:val="0"/>
                  <w:marRight w:val="0"/>
                  <w:marTop w:val="0"/>
                  <w:marBottom w:val="0"/>
                  <w:divBdr>
                    <w:top w:val="none" w:sz="0" w:space="0" w:color="auto"/>
                    <w:left w:val="none" w:sz="0" w:space="0" w:color="auto"/>
                    <w:bottom w:val="none" w:sz="0" w:space="0" w:color="auto"/>
                    <w:right w:val="none" w:sz="0" w:space="0" w:color="auto"/>
                  </w:divBdr>
                  <w:divsChild>
                    <w:div w:id="565335097">
                      <w:marLeft w:val="0"/>
                      <w:marRight w:val="0"/>
                      <w:marTop w:val="0"/>
                      <w:marBottom w:val="0"/>
                      <w:divBdr>
                        <w:top w:val="none" w:sz="0" w:space="0" w:color="auto"/>
                        <w:left w:val="none" w:sz="0" w:space="0" w:color="auto"/>
                        <w:bottom w:val="none" w:sz="0" w:space="0" w:color="auto"/>
                        <w:right w:val="none" w:sz="0" w:space="0" w:color="auto"/>
                      </w:divBdr>
                    </w:div>
                  </w:divsChild>
                </w:div>
                <w:div w:id="555700685">
                  <w:marLeft w:val="0"/>
                  <w:marRight w:val="0"/>
                  <w:marTop w:val="0"/>
                  <w:marBottom w:val="0"/>
                  <w:divBdr>
                    <w:top w:val="none" w:sz="0" w:space="0" w:color="auto"/>
                    <w:left w:val="none" w:sz="0" w:space="0" w:color="auto"/>
                    <w:bottom w:val="none" w:sz="0" w:space="0" w:color="auto"/>
                    <w:right w:val="none" w:sz="0" w:space="0" w:color="auto"/>
                  </w:divBdr>
                  <w:divsChild>
                    <w:div w:id="1551385038">
                      <w:marLeft w:val="0"/>
                      <w:marRight w:val="0"/>
                      <w:marTop w:val="0"/>
                      <w:marBottom w:val="0"/>
                      <w:divBdr>
                        <w:top w:val="none" w:sz="0" w:space="0" w:color="auto"/>
                        <w:left w:val="none" w:sz="0" w:space="0" w:color="auto"/>
                        <w:bottom w:val="none" w:sz="0" w:space="0" w:color="auto"/>
                        <w:right w:val="none" w:sz="0" w:space="0" w:color="auto"/>
                      </w:divBdr>
                    </w:div>
                  </w:divsChild>
                </w:div>
                <w:div w:id="573442352">
                  <w:marLeft w:val="0"/>
                  <w:marRight w:val="0"/>
                  <w:marTop w:val="0"/>
                  <w:marBottom w:val="0"/>
                  <w:divBdr>
                    <w:top w:val="none" w:sz="0" w:space="0" w:color="auto"/>
                    <w:left w:val="none" w:sz="0" w:space="0" w:color="auto"/>
                    <w:bottom w:val="none" w:sz="0" w:space="0" w:color="auto"/>
                    <w:right w:val="none" w:sz="0" w:space="0" w:color="auto"/>
                  </w:divBdr>
                  <w:divsChild>
                    <w:div w:id="1483039448">
                      <w:marLeft w:val="0"/>
                      <w:marRight w:val="0"/>
                      <w:marTop w:val="0"/>
                      <w:marBottom w:val="0"/>
                      <w:divBdr>
                        <w:top w:val="none" w:sz="0" w:space="0" w:color="auto"/>
                        <w:left w:val="none" w:sz="0" w:space="0" w:color="auto"/>
                        <w:bottom w:val="none" w:sz="0" w:space="0" w:color="auto"/>
                        <w:right w:val="none" w:sz="0" w:space="0" w:color="auto"/>
                      </w:divBdr>
                    </w:div>
                  </w:divsChild>
                </w:div>
                <w:div w:id="578906385">
                  <w:marLeft w:val="0"/>
                  <w:marRight w:val="0"/>
                  <w:marTop w:val="0"/>
                  <w:marBottom w:val="0"/>
                  <w:divBdr>
                    <w:top w:val="none" w:sz="0" w:space="0" w:color="auto"/>
                    <w:left w:val="none" w:sz="0" w:space="0" w:color="auto"/>
                    <w:bottom w:val="none" w:sz="0" w:space="0" w:color="auto"/>
                    <w:right w:val="none" w:sz="0" w:space="0" w:color="auto"/>
                  </w:divBdr>
                  <w:divsChild>
                    <w:div w:id="2083599905">
                      <w:marLeft w:val="0"/>
                      <w:marRight w:val="0"/>
                      <w:marTop w:val="0"/>
                      <w:marBottom w:val="0"/>
                      <w:divBdr>
                        <w:top w:val="none" w:sz="0" w:space="0" w:color="auto"/>
                        <w:left w:val="none" w:sz="0" w:space="0" w:color="auto"/>
                        <w:bottom w:val="none" w:sz="0" w:space="0" w:color="auto"/>
                        <w:right w:val="none" w:sz="0" w:space="0" w:color="auto"/>
                      </w:divBdr>
                    </w:div>
                  </w:divsChild>
                </w:div>
                <w:div w:id="597374756">
                  <w:marLeft w:val="0"/>
                  <w:marRight w:val="0"/>
                  <w:marTop w:val="0"/>
                  <w:marBottom w:val="0"/>
                  <w:divBdr>
                    <w:top w:val="none" w:sz="0" w:space="0" w:color="auto"/>
                    <w:left w:val="none" w:sz="0" w:space="0" w:color="auto"/>
                    <w:bottom w:val="none" w:sz="0" w:space="0" w:color="auto"/>
                    <w:right w:val="none" w:sz="0" w:space="0" w:color="auto"/>
                  </w:divBdr>
                  <w:divsChild>
                    <w:div w:id="388071417">
                      <w:marLeft w:val="0"/>
                      <w:marRight w:val="0"/>
                      <w:marTop w:val="0"/>
                      <w:marBottom w:val="0"/>
                      <w:divBdr>
                        <w:top w:val="none" w:sz="0" w:space="0" w:color="auto"/>
                        <w:left w:val="none" w:sz="0" w:space="0" w:color="auto"/>
                        <w:bottom w:val="none" w:sz="0" w:space="0" w:color="auto"/>
                        <w:right w:val="none" w:sz="0" w:space="0" w:color="auto"/>
                      </w:divBdr>
                    </w:div>
                  </w:divsChild>
                </w:div>
                <w:div w:id="620647377">
                  <w:marLeft w:val="0"/>
                  <w:marRight w:val="0"/>
                  <w:marTop w:val="0"/>
                  <w:marBottom w:val="0"/>
                  <w:divBdr>
                    <w:top w:val="none" w:sz="0" w:space="0" w:color="auto"/>
                    <w:left w:val="none" w:sz="0" w:space="0" w:color="auto"/>
                    <w:bottom w:val="none" w:sz="0" w:space="0" w:color="auto"/>
                    <w:right w:val="none" w:sz="0" w:space="0" w:color="auto"/>
                  </w:divBdr>
                  <w:divsChild>
                    <w:div w:id="172189604">
                      <w:marLeft w:val="0"/>
                      <w:marRight w:val="0"/>
                      <w:marTop w:val="0"/>
                      <w:marBottom w:val="0"/>
                      <w:divBdr>
                        <w:top w:val="none" w:sz="0" w:space="0" w:color="auto"/>
                        <w:left w:val="none" w:sz="0" w:space="0" w:color="auto"/>
                        <w:bottom w:val="none" w:sz="0" w:space="0" w:color="auto"/>
                        <w:right w:val="none" w:sz="0" w:space="0" w:color="auto"/>
                      </w:divBdr>
                    </w:div>
                  </w:divsChild>
                </w:div>
                <w:div w:id="622156363">
                  <w:marLeft w:val="0"/>
                  <w:marRight w:val="0"/>
                  <w:marTop w:val="0"/>
                  <w:marBottom w:val="0"/>
                  <w:divBdr>
                    <w:top w:val="none" w:sz="0" w:space="0" w:color="auto"/>
                    <w:left w:val="none" w:sz="0" w:space="0" w:color="auto"/>
                    <w:bottom w:val="none" w:sz="0" w:space="0" w:color="auto"/>
                    <w:right w:val="none" w:sz="0" w:space="0" w:color="auto"/>
                  </w:divBdr>
                  <w:divsChild>
                    <w:div w:id="1615287840">
                      <w:marLeft w:val="0"/>
                      <w:marRight w:val="0"/>
                      <w:marTop w:val="0"/>
                      <w:marBottom w:val="0"/>
                      <w:divBdr>
                        <w:top w:val="none" w:sz="0" w:space="0" w:color="auto"/>
                        <w:left w:val="none" w:sz="0" w:space="0" w:color="auto"/>
                        <w:bottom w:val="none" w:sz="0" w:space="0" w:color="auto"/>
                        <w:right w:val="none" w:sz="0" w:space="0" w:color="auto"/>
                      </w:divBdr>
                    </w:div>
                  </w:divsChild>
                </w:div>
                <w:div w:id="627207368">
                  <w:marLeft w:val="0"/>
                  <w:marRight w:val="0"/>
                  <w:marTop w:val="0"/>
                  <w:marBottom w:val="0"/>
                  <w:divBdr>
                    <w:top w:val="none" w:sz="0" w:space="0" w:color="auto"/>
                    <w:left w:val="none" w:sz="0" w:space="0" w:color="auto"/>
                    <w:bottom w:val="none" w:sz="0" w:space="0" w:color="auto"/>
                    <w:right w:val="none" w:sz="0" w:space="0" w:color="auto"/>
                  </w:divBdr>
                  <w:divsChild>
                    <w:div w:id="237639606">
                      <w:marLeft w:val="0"/>
                      <w:marRight w:val="0"/>
                      <w:marTop w:val="0"/>
                      <w:marBottom w:val="0"/>
                      <w:divBdr>
                        <w:top w:val="none" w:sz="0" w:space="0" w:color="auto"/>
                        <w:left w:val="none" w:sz="0" w:space="0" w:color="auto"/>
                        <w:bottom w:val="none" w:sz="0" w:space="0" w:color="auto"/>
                        <w:right w:val="none" w:sz="0" w:space="0" w:color="auto"/>
                      </w:divBdr>
                    </w:div>
                  </w:divsChild>
                </w:div>
                <w:div w:id="629556156">
                  <w:marLeft w:val="0"/>
                  <w:marRight w:val="0"/>
                  <w:marTop w:val="0"/>
                  <w:marBottom w:val="0"/>
                  <w:divBdr>
                    <w:top w:val="none" w:sz="0" w:space="0" w:color="auto"/>
                    <w:left w:val="none" w:sz="0" w:space="0" w:color="auto"/>
                    <w:bottom w:val="none" w:sz="0" w:space="0" w:color="auto"/>
                    <w:right w:val="none" w:sz="0" w:space="0" w:color="auto"/>
                  </w:divBdr>
                  <w:divsChild>
                    <w:div w:id="1773165659">
                      <w:marLeft w:val="0"/>
                      <w:marRight w:val="0"/>
                      <w:marTop w:val="0"/>
                      <w:marBottom w:val="0"/>
                      <w:divBdr>
                        <w:top w:val="none" w:sz="0" w:space="0" w:color="auto"/>
                        <w:left w:val="none" w:sz="0" w:space="0" w:color="auto"/>
                        <w:bottom w:val="none" w:sz="0" w:space="0" w:color="auto"/>
                        <w:right w:val="none" w:sz="0" w:space="0" w:color="auto"/>
                      </w:divBdr>
                    </w:div>
                  </w:divsChild>
                </w:div>
                <w:div w:id="656881619">
                  <w:marLeft w:val="0"/>
                  <w:marRight w:val="0"/>
                  <w:marTop w:val="0"/>
                  <w:marBottom w:val="0"/>
                  <w:divBdr>
                    <w:top w:val="none" w:sz="0" w:space="0" w:color="auto"/>
                    <w:left w:val="none" w:sz="0" w:space="0" w:color="auto"/>
                    <w:bottom w:val="none" w:sz="0" w:space="0" w:color="auto"/>
                    <w:right w:val="none" w:sz="0" w:space="0" w:color="auto"/>
                  </w:divBdr>
                  <w:divsChild>
                    <w:div w:id="1817915336">
                      <w:marLeft w:val="0"/>
                      <w:marRight w:val="0"/>
                      <w:marTop w:val="0"/>
                      <w:marBottom w:val="0"/>
                      <w:divBdr>
                        <w:top w:val="none" w:sz="0" w:space="0" w:color="auto"/>
                        <w:left w:val="none" w:sz="0" w:space="0" w:color="auto"/>
                        <w:bottom w:val="none" w:sz="0" w:space="0" w:color="auto"/>
                        <w:right w:val="none" w:sz="0" w:space="0" w:color="auto"/>
                      </w:divBdr>
                    </w:div>
                  </w:divsChild>
                </w:div>
                <w:div w:id="667444919">
                  <w:marLeft w:val="0"/>
                  <w:marRight w:val="0"/>
                  <w:marTop w:val="0"/>
                  <w:marBottom w:val="0"/>
                  <w:divBdr>
                    <w:top w:val="none" w:sz="0" w:space="0" w:color="auto"/>
                    <w:left w:val="none" w:sz="0" w:space="0" w:color="auto"/>
                    <w:bottom w:val="none" w:sz="0" w:space="0" w:color="auto"/>
                    <w:right w:val="none" w:sz="0" w:space="0" w:color="auto"/>
                  </w:divBdr>
                  <w:divsChild>
                    <w:div w:id="1285962270">
                      <w:marLeft w:val="0"/>
                      <w:marRight w:val="0"/>
                      <w:marTop w:val="0"/>
                      <w:marBottom w:val="0"/>
                      <w:divBdr>
                        <w:top w:val="none" w:sz="0" w:space="0" w:color="auto"/>
                        <w:left w:val="none" w:sz="0" w:space="0" w:color="auto"/>
                        <w:bottom w:val="none" w:sz="0" w:space="0" w:color="auto"/>
                        <w:right w:val="none" w:sz="0" w:space="0" w:color="auto"/>
                      </w:divBdr>
                    </w:div>
                  </w:divsChild>
                </w:div>
                <w:div w:id="678043917">
                  <w:marLeft w:val="0"/>
                  <w:marRight w:val="0"/>
                  <w:marTop w:val="0"/>
                  <w:marBottom w:val="0"/>
                  <w:divBdr>
                    <w:top w:val="none" w:sz="0" w:space="0" w:color="auto"/>
                    <w:left w:val="none" w:sz="0" w:space="0" w:color="auto"/>
                    <w:bottom w:val="none" w:sz="0" w:space="0" w:color="auto"/>
                    <w:right w:val="none" w:sz="0" w:space="0" w:color="auto"/>
                  </w:divBdr>
                  <w:divsChild>
                    <w:div w:id="564149240">
                      <w:marLeft w:val="0"/>
                      <w:marRight w:val="0"/>
                      <w:marTop w:val="0"/>
                      <w:marBottom w:val="0"/>
                      <w:divBdr>
                        <w:top w:val="none" w:sz="0" w:space="0" w:color="auto"/>
                        <w:left w:val="none" w:sz="0" w:space="0" w:color="auto"/>
                        <w:bottom w:val="none" w:sz="0" w:space="0" w:color="auto"/>
                        <w:right w:val="none" w:sz="0" w:space="0" w:color="auto"/>
                      </w:divBdr>
                    </w:div>
                  </w:divsChild>
                </w:div>
                <w:div w:id="679897025">
                  <w:marLeft w:val="0"/>
                  <w:marRight w:val="0"/>
                  <w:marTop w:val="0"/>
                  <w:marBottom w:val="0"/>
                  <w:divBdr>
                    <w:top w:val="none" w:sz="0" w:space="0" w:color="auto"/>
                    <w:left w:val="none" w:sz="0" w:space="0" w:color="auto"/>
                    <w:bottom w:val="none" w:sz="0" w:space="0" w:color="auto"/>
                    <w:right w:val="none" w:sz="0" w:space="0" w:color="auto"/>
                  </w:divBdr>
                  <w:divsChild>
                    <w:div w:id="1032800869">
                      <w:marLeft w:val="0"/>
                      <w:marRight w:val="0"/>
                      <w:marTop w:val="0"/>
                      <w:marBottom w:val="0"/>
                      <w:divBdr>
                        <w:top w:val="none" w:sz="0" w:space="0" w:color="auto"/>
                        <w:left w:val="none" w:sz="0" w:space="0" w:color="auto"/>
                        <w:bottom w:val="none" w:sz="0" w:space="0" w:color="auto"/>
                        <w:right w:val="none" w:sz="0" w:space="0" w:color="auto"/>
                      </w:divBdr>
                    </w:div>
                  </w:divsChild>
                </w:div>
                <w:div w:id="694425150">
                  <w:marLeft w:val="0"/>
                  <w:marRight w:val="0"/>
                  <w:marTop w:val="0"/>
                  <w:marBottom w:val="0"/>
                  <w:divBdr>
                    <w:top w:val="none" w:sz="0" w:space="0" w:color="auto"/>
                    <w:left w:val="none" w:sz="0" w:space="0" w:color="auto"/>
                    <w:bottom w:val="none" w:sz="0" w:space="0" w:color="auto"/>
                    <w:right w:val="none" w:sz="0" w:space="0" w:color="auto"/>
                  </w:divBdr>
                  <w:divsChild>
                    <w:div w:id="528571109">
                      <w:marLeft w:val="0"/>
                      <w:marRight w:val="0"/>
                      <w:marTop w:val="0"/>
                      <w:marBottom w:val="0"/>
                      <w:divBdr>
                        <w:top w:val="none" w:sz="0" w:space="0" w:color="auto"/>
                        <w:left w:val="none" w:sz="0" w:space="0" w:color="auto"/>
                        <w:bottom w:val="none" w:sz="0" w:space="0" w:color="auto"/>
                        <w:right w:val="none" w:sz="0" w:space="0" w:color="auto"/>
                      </w:divBdr>
                    </w:div>
                  </w:divsChild>
                </w:div>
                <w:div w:id="713577018">
                  <w:marLeft w:val="0"/>
                  <w:marRight w:val="0"/>
                  <w:marTop w:val="0"/>
                  <w:marBottom w:val="0"/>
                  <w:divBdr>
                    <w:top w:val="none" w:sz="0" w:space="0" w:color="auto"/>
                    <w:left w:val="none" w:sz="0" w:space="0" w:color="auto"/>
                    <w:bottom w:val="none" w:sz="0" w:space="0" w:color="auto"/>
                    <w:right w:val="none" w:sz="0" w:space="0" w:color="auto"/>
                  </w:divBdr>
                  <w:divsChild>
                    <w:div w:id="543637916">
                      <w:marLeft w:val="0"/>
                      <w:marRight w:val="0"/>
                      <w:marTop w:val="0"/>
                      <w:marBottom w:val="0"/>
                      <w:divBdr>
                        <w:top w:val="none" w:sz="0" w:space="0" w:color="auto"/>
                        <w:left w:val="none" w:sz="0" w:space="0" w:color="auto"/>
                        <w:bottom w:val="none" w:sz="0" w:space="0" w:color="auto"/>
                        <w:right w:val="none" w:sz="0" w:space="0" w:color="auto"/>
                      </w:divBdr>
                    </w:div>
                  </w:divsChild>
                </w:div>
                <w:div w:id="719941010">
                  <w:marLeft w:val="0"/>
                  <w:marRight w:val="0"/>
                  <w:marTop w:val="0"/>
                  <w:marBottom w:val="0"/>
                  <w:divBdr>
                    <w:top w:val="none" w:sz="0" w:space="0" w:color="auto"/>
                    <w:left w:val="none" w:sz="0" w:space="0" w:color="auto"/>
                    <w:bottom w:val="none" w:sz="0" w:space="0" w:color="auto"/>
                    <w:right w:val="none" w:sz="0" w:space="0" w:color="auto"/>
                  </w:divBdr>
                  <w:divsChild>
                    <w:div w:id="1358122037">
                      <w:marLeft w:val="0"/>
                      <w:marRight w:val="0"/>
                      <w:marTop w:val="0"/>
                      <w:marBottom w:val="0"/>
                      <w:divBdr>
                        <w:top w:val="none" w:sz="0" w:space="0" w:color="auto"/>
                        <w:left w:val="none" w:sz="0" w:space="0" w:color="auto"/>
                        <w:bottom w:val="none" w:sz="0" w:space="0" w:color="auto"/>
                        <w:right w:val="none" w:sz="0" w:space="0" w:color="auto"/>
                      </w:divBdr>
                    </w:div>
                  </w:divsChild>
                </w:div>
                <w:div w:id="735662979">
                  <w:marLeft w:val="0"/>
                  <w:marRight w:val="0"/>
                  <w:marTop w:val="0"/>
                  <w:marBottom w:val="0"/>
                  <w:divBdr>
                    <w:top w:val="none" w:sz="0" w:space="0" w:color="auto"/>
                    <w:left w:val="none" w:sz="0" w:space="0" w:color="auto"/>
                    <w:bottom w:val="none" w:sz="0" w:space="0" w:color="auto"/>
                    <w:right w:val="none" w:sz="0" w:space="0" w:color="auto"/>
                  </w:divBdr>
                  <w:divsChild>
                    <w:div w:id="1442257809">
                      <w:marLeft w:val="0"/>
                      <w:marRight w:val="0"/>
                      <w:marTop w:val="0"/>
                      <w:marBottom w:val="0"/>
                      <w:divBdr>
                        <w:top w:val="none" w:sz="0" w:space="0" w:color="auto"/>
                        <w:left w:val="none" w:sz="0" w:space="0" w:color="auto"/>
                        <w:bottom w:val="none" w:sz="0" w:space="0" w:color="auto"/>
                        <w:right w:val="none" w:sz="0" w:space="0" w:color="auto"/>
                      </w:divBdr>
                    </w:div>
                  </w:divsChild>
                </w:div>
                <w:div w:id="739399489">
                  <w:marLeft w:val="0"/>
                  <w:marRight w:val="0"/>
                  <w:marTop w:val="0"/>
                  <w:marBottom w:val="0"/>
                  <w:divBdr>
                    <w:top w:val="none" w:sz="0" w:space="0" w:color="auto"/>
                    <w:left w:val="none" w:sz="0" w:space="0" w:color="auto"/>
                    <w:bottom w:val="none" w:sz="0" w:space="0" w:color="auto"/>
                    <w:right w:val="none" w:sz="0" w:space="0" w:color="auto"/>
                  </w:divBdr>
                  <w:divsChild>
                    <w:div w:id="9652327">
                      <w:marLeft w:val="0"/>
                      <w:marRight w:val="0"/>
                      <w:marTop w:val="0"/>
                      <w:marBottom w:val="0"/>
                      <w:divBdr>
                        <w:top w:val="none" w:sz="0" w:space="0" w:color="auto"/>
                        <w:left w:val="none" w:sz="0" w:space="0" w:color="auto"/>
                        <w:bottom w:val="none" w:sz="0" w:space="0" w:color="auto"/>
                        <w:right w:val="none" w:sz="0" w:space="0" w:color="auto"/>
                      </w:divBdr>
                    </w:div>
                  </w:divsChild>
                </w:div>
                <w:div w:id="742795123">
                  <w:marLeft w:val="0"/>
                  <w:marRight w:val="0"/>
                  <w:marTop w:val="0"/>
                  <w:marBottom w:val="0"/>
                  <w:divBdr>
                    <w:top w:val="none" w:sz="0" w:space="0" w:color="auto"/>
                    <w:left w:val="none" w:sz="0" w:space="0" w:color="auto"/>
                    <w:bottom w:val="none" w:sz="0" w:space="0" w:color="auto"/>
                    <w:right w:val="none" w:sz="0" w:space="0" w:color="auto"/>
                  </w:divBdr>
                  <w:divsChild>
                    <w:div w:id="746807354">
                      <w:marLeft w:val="0"/>
                      <w:marRight w:val="0"/>
                      <w:marTop w:val="0"/>
                      <w:marBottom w:val="0"/>
                      <w:divBdr>
                        <w:top w:val="none" w:sz="0" w:space="0" w:color="auto"/>
                        <w:left w:val="none" w:sz="0" w:space="0" w:color="auto"/>
                        <w:bottom w:val="none" w:sz="0" w:space="0" w:color="auto"/>
                        <w:right w:val="none" w:sz="0" w:space="0" w:color="auto"/>
                      </w:divBdr>
                    </w:div>
                  </w:divsChild>
                </w:div>
                <w:div w:id="745760038">
                  <w:marLeft w:val="0"/>
                  <w:marRight w:val="0"/>
                  <w:marTop w:val="0"/>
                  <w:marBottom w:val="0"/>
                  <w:divBdr>
                    <w:top w:val="none" w:sz="0" w:space="0" w:color="auto"/>
                    <w:left w:val="none" w:sz="0" w:space="0" w:color="auto"/>
                    <w:bottom w:val="none" w:sz="0" w:space="0" w:color="auto"/>
                    <w:right w:val="none" w:sz="0" w:space="0" w:color="auto"/>
                  </w:divBdr>
                  <w:divsChild>
                    <w:div w:id="429937938">
                      <w:marLeft w:val="0"/>
                      <w:marRight w:val="0"/>
                      <w:marTop w:val="0"/>
                      <w:marBottom w:val="0"/>
                      <w:divBdr>
                        <w:top w:val="none" w:sz="0" w:space="0" w:color="auto"/>
                        <w:left w:val="none" w:sz="0" w:space="0" w:color="auto"/>
                        <w:bottom w:val="none" w:sz="0" w:space="0" w:color="auto"/>
                        <w:right w:val="none" w:sz="0" w:space="0" w:color="auto"/>
                      </w:divBdr>
                    </w:div>
                    <w:div w:id="810288867">
                      <w:marLeft w:val="0"/>
                      <w:marRight w:val="0"/>
                      <w:marTop w:val="0"/>
                      <w:marBottom w:val="0"/>
                      <w:divBdr>
                        <w:top w:val="none" w:sz="0" w:space="0" w:color="auto"/>
                        <w:left w:val="none" w:sz="0" w:space="0" w:color="auto"/>
                        <w:bottom w:val="none" w:sz="0" w:space="0" w:color="auto"/>
                        <w:right w:val="none" w:sz="0" w:space="0" w:color="auto"/>
                      </w:divBdr>
                    </w:div>
                  </w:divsChild>
                </w:div>
                <w:div w:id="755175612">
                  <w:marLeft w:val="0"/>
                  <w:marRight w:val="0"/>
                  <w:marTop w:val="0"/>
                  <w:marBottom w:val="0"/>
                  <w:divBdr>
                    <w:top w:val="none" w:sz="0" w:space="0" w:color="auto"/>
                    <w:left w:val="none" w:sz="0" w:space="0" w:color="auto"/>
                    <w:bottom w:val="none" w:sz="0" w:space="0" w:color="auto"/>
                    <w:right w:val="none" w:sz="0" w:space="0" w:color="auto"/>
                  </w:divBdr>
                  <w:divsChild>
                    <w:div w:id="720978503">
                      <w:marLeft w:val="0"/>
                      <w:marRight w:val="0"/>
                      <w:marTop w:val="0"/>
                      <w:marBottom w:val="0"/>
                      <w:divBdr>
                        <w:top w:val="none" w:sz="0" w:space="0" w:color="auto"/>
                        <w:left w:val="none" w:sz="0" w:space="0" w:color="auto"/>
                        <w:bottom w:val="none" w:sz="0" w:space="0" w:color="auto"/>
                        <w:right w:val="none" w:sz="0" w:space="0" w:color="auto"/>
                      </w:divBdr>
                    </w:div>
                  </w:divsChild>
                </w:div>
                <w:div w:id="758329056">
                  <w:marLeft w:val="0"/>
                  <w:marRight w:val="0"/>
                  <w:marTop w:val="0"/>
                  <w:marBottom w:val="0"/>
                  <w:divBdr>
                    <w:top w:val="none" w:sz="0" w:space="0" w:color="auto"/>
                    <w:left w:val="none" w:sz="0" w:space="0" w:color="auto"/>
                    <w:bottom w:val="none" w:sz="0" w:space="0" w:color="auto"/>
                    <w:right w:val="none" w:sz="0" w:space="0" w:color="auto"/>
                  </w:divBdr>
                  <w:divsChild>
                    <w:div w:id="1729262231">
                      <w:marLeft w:val="0"/>
                      <w:marRight w:val="0"/>
                      <w:marTop w:val="0"/>
                      <w:marBottom w:val="0"/>
                      <w:divBdr>
                        <w:top w:val="none" w:sz="0" w:space="0" w:color="auto"/>
                        <w:left w:val="none" w:sz="0" w:space="0" w:color="auto"/>
                        <w:bottom w:val="none" w:sz="0" w:space="0" w:color="auto"/>
                        <w:right w:val="none" w:sz="0" w:space="0" w:color="auto"/>
                      </w:divBdr>
                    </w:div>
                  </w:divsChild>
                </w:div>
                <w:div w:id="769089530">
                  <w:marLeft w:val="0"/>
                  <w:marRight w:val="0"/>
                  <w:marTop w:val="0"/>
                  <w:marBottom w:val="0"/>
                  <w:divBdr>
                    <w:top w:val="none" w:sz="0" w:space="0" w:color="auto"/>
                    <w:left w:val="none" w:sz="0" w:space="0" w:color="auto"/>
                    <w:bottom w:val="none" w:sz="0" w:space="0" w:color="auto"/>
                    <w:right w:val="none" w:sz="0" w:space="0" w:color="auto"/>
                  </w:divBdr>
                  <w:divsChild>
                    <w:div w:id="899094974">
                      <w:marLeft w:val="0"/>
                      <w:marRight w:val="0"/>
                      <w:marTop w:val="0"/>
                      <w:marBottom w:val="0"/>
                      <w:divBdr>
                        <w:top w:val="none" w:sz="0" w:space="0" w:color="auto"/>
                        <w:left w:val="none" w:sz="0" w:space="0" w:color="auto"/>
                        <w:bottom w:val="none" w:sz="0" w:space="0" w:color="auto"/>
                        <w:right w:val="none" w:sz="0" w:space="0" w:color="auto"/>
                      </w:divBdr>
                    </w:div>
                  </w:divsChild>
                </w:div>
                <w:div w:id="784927414">
                  <w:marLeft w:val="0"/>
                  <w:marRight w:val="0"/>
                  <w:marTop w:val="0"/>
                  <w:marBottom w:val="0"/>
                  <w:divBdr>
                    <w:top w:val="none" w:sz="0" w:space="0" w:color="auto"/>
                    <w:left w:val="none" w:sz="0" w:space="0" w:color="auto"/>
                    <w:bottom w:val="none" w:sz="0" w:space="0" w:color="auto"/>
                    <w:right w:val="none" w:sz="0" w:space="0" w:color="auto"/>
                  </w:divBdr>
                  <w:divsChild>
                    <w:div w:id="63769982">
                      <w:marLeft w:val="0"/>
                      <w:marRight w:val="0"/>
                      <w:marTop w:val="0"/>
                      <w:marBottom w:val="0"/>
                      <w:divBdr>
                        <w:top w:val="none" w:sz="0" w:space="0" w:color="auto"/>
                        <w:left w:val="none" w:sz="0" w:space="0" w:color="auto"/>
                        <w:bottom w:val="none" w:sz="0" w:space="0" w:color="auto"/>
                        <w:right w:val="none" w:sz="0" w:space="0" w:color="auto"/>
                      </w:divBdr>
                    </w:div>
                  </w:divsChild>
                </w:div>
                <w:div w:id="788207190">
                  <w:marLeft w:val="0"/>
                  <w:marRight w:val="0"/>
                  <w:marTop w:val="0"/>
                  <w:marBottom w:val="0"/>
                  <w:divBdr>
                    <w:top w:val="none" w:sz="0" w:space="0" w:color="auto"/>
                    <w:left w:val="none" w:sz="0" w:space="0" w:color="auto"/>
                    <w:bottom w:val="none" w:sz="0" w:space="0" w:color="auto"/>
                    <w:right w:val="none" w:sz="0" w:space="0" w:color="auto"/>
                  </w:divBdr>
                  <w:divsChild>
                    <w:div w:id="1595046004">
                      <w:marLeft w:val="0"/>
                      <w:marRight w:val="0"/>
                      <w:marTop w:val="0"/>
                      <w:marBottom w:val="0"/>
                      <w:divBdr>
                        <w:top w:val="none" w:sz="0" w:space="0" w:color="auto"/>
                        <w:left w:val="none" w:sz="0" w:space="0" w:color="auto"/>
                        <w:bottom w:val="none" w:sz="0" w:space="0" w:color="auto"/>
                        <w:right w:val="none" w:sz="0" w:space="0" w:color="auto"/>
                      </w:divBdr>
                    </w:div>
                  </w:divsChild>
                </w:div>
                <w:div w:id="805199629">
                  <w:marLeft w:val="0"/>
                  <w:marRight w:val="0"/>
                  <w:marTop w:val="0"/>
                  <w:marBottom w:val="0"/>
                  <w:divBdr>
                    <w:top w:val="none" w:sz="0" w:space="0" w:color="auto"/>
                    <w:left w:val="none" w:sz="0" w:space="0" w:color="auto"/>
                    <w:bottom w:val="none" w:sz="0" w:space="0" w:color="auto"/>
                    <w:right w:val="none" w:sz="0" w:space="0" w:color="auto"/>
                  </w:divBdr>
                  <w:divsChild>
                    <w:div w:id="1636830063">
                      <w:marLeft w:val="0"/>
                      <w:marRight w:val="0"/>
                      <w:marTop w:val="0"/>
                      <w:marBottom w:val="0"/>
                      <w:divBdr>
                        <w:top w:val="none" w:sz="0" w:space="0" w:color="auto"/>
                        <w:left w:val="none" w:sz="0" w:space="0" w:color="auto"/>
                        <w:bottom w:val="none" w:sz="0" w:space="0" w:color="auto"/>
                        <w:right w:val="none" w:sz="0" w:space="0" w:color="auto"/>
                      </w:divBdr>
                    </w:div>
                  </w:divsChild>
                </w:div>
                <w:div w:id="817720826">
                  <w:marLeft w:val="0"/>
                  <w:marRight w:val="0"/>
                  <w:marTop w:val="0"/>
                  <w:marBottom w:val="0"/>
                  <w:divBdr>
                    <w:top w:val="none" w:sz="0" w:space="0" w:color="auto"/>
                    <w:left w:val="none" w:sz="0" w:space="0" w:color="auto"/>
                    <w:bottom w:val="none" w:sz="0" w:space="0" w:color="auto"/>
                    <w:right w:val="none" w:sz="0" w:space="0" w:color="auto"/>
                  </w:divBdr>
                  <w:divsChild>
                    <w:div w:id="275213224">
                      <w:marLeft w:val="0"/>
                      <w:marRight w:val="0"/>
                      <w:marTop w:val="0"/>
                      <w:marBottom w:val="0"/>
                      <w:divBdr>
                        <w:top w:val="none" w:sz="0" w:space="0" w:color="auto"/>
                        <w:left w:val="none" w:sz="0" w:space="0" w:color="auto"/>
                        <w:bottom w:val="none" w:sz="0" w:space="0" w:color="auto"/>
                        <w:right w:val="none" w:sz="0" w:space="0" w:color="auto"/>
                      </w:divBdr>
                    </w:div>
                  </w:divsChild>
                </w:div>
                <w:div w:id="825901474">
                  <w:marLeft w:val="0"/>
                  <w:marRight w:val="0"/>
                  <w:marTop w:val="0"/>
                  <w:marBottom w:val="0"/>
                  <w:divBdr>
                    <w:top w:val="none" w:sz="0" w:space="0" w:color="auto"/>
                    <w:left w:val="none" w:sz="0" w:space="0" w:color="auto"/>
                    <w:bottom w:val="none" w:sz="0" w:space="0" w:color="auto"/>
                    <w:right w:val="none" w:sz="0" w:space="0" w:color="auto"/>
                  </w:divBdr>
                  <w:divsChild>
                    <w:div w:id="1438208894">
                      <w:marLeft w:val="0"/>
                      <w:marRight w:val="0"/>
                      <w:marTop w:val="0"/>
                      <w:marBottom w:val="0"/>
                      <w:divBdr>
                        <w:top w:val="none" w:sz="0" w:space="0" w:color="auto"/>
                        <w:left w:val="none" w:sz="0" w:space="0" w:color="auto"/>
                        <w:bottom w:val="none" w:sz="0" w:space="0" w:color="auto"/>
                        <w:right w:val="none" w:sz="0" w:space="0" w:color="auto"/>
                      </w:divBdr>
                    </w:div>
                  </w:divsChild>
                </w:div>
                <w:div w:id="828600848">
                  <w:marLeft w:val="0"/>
                  <w:marRight w:val="0"/>
                  <w:marTop w:val="0"/>
                  <w:marBottom w:val="0"/>
                  <w:divBdr>
                    <w:top w:val="none" w:sz="0" w:space="0" w:color="auto"/>
                    <w:left w:val="none" w:sz="0" w:space="0" w:color="auto"/>
                    <w:bottom w:val="none" w:sz="0" w:space="0" w:color="auto"/>
                    <w:right w:val="none" w:sz="0" w:space="0" w:color="auto"/>
                  </w:divBdr>
                  <w:divsChild>
                    <w:div w:id="1860659939">
                      <w:marLeft w:val="0"/>
                      <w:marRight w:val="0"/>
                      <w:marTop w:val="0"/>
                      <w:marBottom w:val="0"/>
                      <w:divBdr>
                        <w:top w:val="none" w:sz="0" w:space="0" w:color="auto"/>
                        <w:left w:val="none" w:sz="0" w:space="0" w:color="auto"/>
                        <w:bottom w:val="none" w:sz="0" w:space="0" w:color="auto"/>
                        <w:right w:val="none" w:sz="0" w:space="0" w:color="auto"/>
                      </w:divBdr>
                    </w:div>
                  </w:divsChild>
                </w:div>
                <w:div w:id="831796345">
                  <w:marLeft w:val="0"/>
                  <w:marRight w:val="0"/>
                  <w:marTop w:val="0"/>
                  <w:marBottom w:val="0"/>
                  <w:divBdr>
                    <w:top w:val="none" w:sz="0" w:space="0" w:color="auto"/>
                    <w:left w:val="none" w:sz="0" w:space="0" w:color="auto"/>
                    <w:bottom w:val="none" w:sz="0" w:space="0" w:color="auto"/>
                    <w:right w:val="none" w:sz="0" w:space="0" w:color="auto"/>
                  </w:divBdr>
                  <w:divsChild>
                    <w:div w:id="1946108050">
                      <w:marLeft w:val="0"/>
                      <w:marRight w:val="0"/>
                      <w:marTop w:val="0"/>
                      <w:marBottom w:val="0"/>
                      <w:divBdr>
                        <w:top w:val="none" w:sz="0" w:space="0" w:color="auto"/>
                        <w:left w:val="none" w:sz="0" w:space="0" w:color="auto"/>
                        <w:bottom w:val="none" w:sz="0" w:space="0" w:color="auto"/>
                        <w:right w:val="none" w:sz="0" w:space="0" w:color="auto"/>
                      </w:divBdr>
                    </w:div>
                  </w:divsChild>
                </w:div>
                <w:div w:id="832143024">
                  <w:marLeft w:val="0"/>
                  <w:marRight w:val="0"/>
                  <w:marTop w:val="0"/>
                  <w:marBottom w:val="0"/>
                  <w:divBdr>
                    <w:top w:val="none" w:sz="0" w:space="0" w:color="auto"/>
                    <w:left w:val="none" w:sz="0" w:space="0" w:color="auto"/>
                    <w:bottom w:val="none" w:sz="0" w:space="0" w:color="auto"/>
                    <w:right w:val="none" w:sz="0" w:space="0" w:color="auto"/>
                  </w:divBdr>
                  <w:divsChild>
                    <w:div w:id="959457961">
                      <w:marLeft w:val="0"/>
                      <w:marRight w:val="0"/>
                      <w:marTop w:val="0"/>
                      <w:marBottom w:val="0"/>
                      <w:divBdr>
                        <w:top w:val="none" w:sz="0" w:space="0" w:color="auto"/>
                        <w:left w:val="none" w:sz="0" w:space="0" w:color="auto"/>
                        <w:bottom w:val="none" w:sz="0" w:space="0" w:color="auto"/>
                        <w:right w:val="none" w:sz="0" w:space="0" w:color="auto"/>
                      </w:divBdr>
                    </w:div>
                  </w:divsChild>
                </w:div>
                <w:div w:id="848911247">
                  <w:marLeft w:val="0"/>
                  <w:marRight w:val="0"/>
                  <w:marTop w:val="0"/>
                  <w:marBottom w:val="0"/>
                  <w:divBdr>
                    <w:top w:val="none" w:sz="0" w:space="0" w:color="auto"/>
                    <w:left w:val="none" w:sz="0" w:space="0" w:color="auto"/>
                    <w:bottom w:val="none" w:sz="0" w:space="0" w:color="auto"/>
                    <w:right w:val="none" w:sz="0" w:space="0" w:color="auto"/>
                  </w:divBdr>
                  <w:divsChild>
                    <w:div w:id="17125143">
                      <w:marLeft w:val="0"/>
                      <w:marRight w:val="0"/>
                      <w:marTop w:val="0"/>
                      <w:marBottom w:val="0"/>
                      <w:divBdr>
                        <w:top w:val="none" w:sz="0" w:space="0" w:color="auto"/>
                        <w:left w:val="none" w:sz="0" w:space="0" w:color="auto"/>
                        <w:bottom w:val="none" w:sz="0" w:space="0" w:color="auto"/>
                        <w:right w:val="none" w:sz="0" w:space="0" w:color="auto"/>
                      </w:divBdr>
                    </w:div>
                  </w:divsChild>
                </w:div>
                <w:div w:id="852721046">
                  <w:marLeft w:val="0"/>
                  <w:marRight w:val="0"/>
                  <w:marTop w:val="0"/>
                  <w:marBottom w:val="0"/>
                  <w:divBdr>
                    <w:top w:val="none" w:sz="0" w:space="0" w:color="auto"/>
                    <w:left w:val="none" w:sz="0" w:space="0" w:color="auto"/>
                    <w:bottom w:val="none" w:sz="0" w:space="0" w:color="auto"/>
                    <w:right w:val="none" w:sz="0" w:space="0" w:color="auto"/>
                  </w:divBdr>
                  <w:divsChild>
                    <w:div w:id="1716854751">
                      <w:marLeft w:val="0"/>
                      <w:marRight w:val="0"/>
                      <w:marTop w:val="0"/>
                      <w:marBottom w:val="0"/>
                      <w:divBdr>
                        <w:top w:val="none" w:sz="0" w:space="0" w:color="auto"/>
                        <w:left w:val="none" w:sz="0" w:space="0" w:color="auto"/>
                        <w:bottom w:val="none" w:sz="0" w:space="0" w:color="auto"/>
                        <w:right w:val="none" w:sz="0" w:space="0" w:color="auto"/>
                      </w:divBdr>
                    </w:div>
                  </w:divsChild>
                </w:div>
                <w:div w:id="886571849">
                  <w:marLeft w:val="0"/>
                  <w:marRight w:val="0"/>
                  <w:marTop w:val="0"/>
                  <w:marBottom w:val="0"/>
                  <w:divBdr>
                    <w:top w:val="none" w:sz="0" w:space="0" w:color="auto"/>
                    <w:left w:val="none" w:sz="0" w:space="0" w:color="auto"/>
                    <w:bottom w:val="none" w:sz="0" w:space="0" w:color="auto"/>
                    <w:right w:val="none" w:sz="0" w:space="0" w:color="auto"/>
                  </w:divBdr>
                  <w:divsChild>
                    <w:div w:id="389614144">
                      <w:marLeft w:val="0"/>
                      <w:marRight w:val="0"/>
                      <w:marTop w:val="0"/>
                      <w:marBottom w:val="0"/>
                      <w:divBdr>
                        <w:top w:val="none" w:sz="0" w:space="0" w:color="auto"/>
                        <w:left w:val="none" w:sz="0" w:space="0" w:color="auto"/>
                        <w:bottom w:val="none" w:sz="0" w:space="0" w:color="auto"/>
                        <w:right w:val="none" w:sz="0" w:space="0" w:color="auto"/>
                      </w:divBdr>
                    </w:div>
                  </w:divsChild>
                </w:div>
                <w:div w:id="916674999">
                  <w:marLeft w:val="0"/>
                  <w:marRight w:val="0"/>
                  <w:marTop w:val="0"/>
                  <w:marBottom w:val="0"/>
                  <w:divBdr>
                    <w:top w:val="none" w:sz="0" w:space="0" w:color="auto"/>
                    <w:left w:val="none" w:sz="0" w:space="0" w:color="auto"/>
                    <w:bottom w:val="none" w:sz="0" w:space="0" w:color="auto"/>
                    <w:right w:val="none" w:sz="0" w:space="0" w:color="auto"/>
                  </w:divBdr>
                  <w:divsChild>
                    <w:div w:id="1980843858">
                      <w:marLeft w:val="0"/>
                      <w:marRight w:val="0"/>
                      <w:marTop w:val="0"/>
                      <w:marBottom w:val="0"/>
                      <w:divBdr>
                        <w:top w:val="none" w:sz="0" w:space="0" w:color="auto"/>
                        <w:left w:val="none" w:sz="0" w:space="0" w:color="auto"/>
                        <w:bottom w:val="none" w:sz="0" w:space="0" w:color="auto"/>
                        <w:right w:val="none" w:sz="0" w:space="0" w:color="auto"/>
                      </w:divBdr>
                    </w:div>
                  </w:divsChild>
                </w:div>
                <w:div w:id="922495028">
                  <w:marLeft w:val="0"/>
                  <w:marRight w:val="0"/>
                  <w:marTop w:val="0"/>
                  <w:marBottom w:val="0"/>
                  <w:divBdr>
                    <w:top w:val="none" w:sz="0" w:space="0" w:color="auto"/>
                    <w:left w:val="none" w:sz="0" w:space="0" w:color="auto"/>
                    <w:bottom w:val="none" w:sz="0" w:space="0" w:color="auto"/>
                    <w:right w:val="none" w:sz="0" w:space="0" w:color="auto"/>
                  </w:divBdr>
                  <w:divsChild>
                    <w:div w:id="26369102">
                      <w:marLeft w:val="0"/>
                      <w:marRight w:val="0"/>
                      <w:marTop w:val="0"/>
                      <w:marBottom w:val="0"/>
                      <w:divBdr>
                        <w:top w:val="none" w:sz="0" w:space="0" w:color="auto"/>
                        <w:left w:val="none" w:sz="0" w:space="0" w:color="auto"/>
                        <w:bottom w:val="none" w:sz="0" w:space="0" w:color="auto"/>
                        <w:right w:val="none" w:sz="0" w:space="0" w:color="auto"/>
                      </w:divBdr>
                    </w:div>
                  </w:divsChild>
                </w:div>
                <w:div w:id="926306856">
                  <w:marLeft w:val="0"/>
                  <w:marRight w:val="0"/>
                  <w:marTop w:val="0"/>
                  <w:marBottom w:val="0"/>
                  <w:divBdr>
                    <w:top w:val="none" w:sz="0" w:space="0" w:color="auto"/>
                    <w:left w:val="none" w:sz="0" w:space="0" w:color="auto"/>
                    <w:bottom w:val="none" w:sz="0" w:space="0" w:color="auto"/>
                    <w:right w:val="none" w:sz="0" w:space="0" w:color="auto"/>
                  </w:divBdr>
                  <w:divsChild>
                    <w:div w:id="1858543916">
                      <w:marLeft w:val="0"/>
                      <w:marRight w:val="0"/>
                      <w:marTop w:val="0"/>
                      <w:marBottom w:val="0"/>
                      <w:divBdr>
                        <w:top w:val="none" w:sz="0" w:space="0" w:color="auto"/>
                        <w:left w:val="none" w:sz="0" w:space="0" w:color="auto"/>
                        <w:bottom w:val="none" w:sz="0" w:space="0" w:color="auto"/>
                        <w:right w:val="none" w:sz="0" w:space="0" w:color="auto"/>
                      </w:divBdr>
                    </w:div>
                  </w:divsChild>
                </w:div>
                <w:div w:id="926422134">
                  <w:marLeft w:val="0"/>
                  <w:marRight w:val="0"/>
                  <w:marTop w:val="0"/>
                  <w:marBottom w:val="0"/>
                  <w:divBdr>
                    <w:top w:val="none" w:sz="0" w:space="0" w:color="auto"/>
                    <w:left w:val="none" w:sz="0" w:space="0" w:color="auto"/>
                    <w:bottom w:val="none" w:sz="0" w:space="0" w:color="auto"/>
                    <w:right w:val="none" w:sz="0" w:space="0" w:color="auto"/>
                  </w:divBdr>
                  <w:divsChild>
                    <w:div w:id="1629237049">
                      <w:marLeft w:val="0"/>
                      <w:marRight w:val="0"/>
                      <w:marTop w:val="0"/>
                      <w:marBottom w:val="0"/>
                      <w:divBdr>
                        <w:top w:val="none" w:sz="0" w:space="0" w:color="auto"/>
                        <w:left w:val="none" w:sz="0" w:space="0" w:color="auto"/>
                        <w:bottom w:val="none" w:sz="0" w:space="0" w:color="auto"/>
                        <w:right w:val="none" w:sz="0" w:space="0" w:color="auto"/>
                      </w:divBdr>
                    </w:div>
                  </w:divsChild>
                </w:div>
                <w:div w:id="929388317">
                  <w:marLeft w:val="0"/>
                  <w:marRight w:val="0"/>
                  <w:marTop w:val="0"/>
                  <w:marBottom w:val="0"/>
                  <w:divBdr>
                    <w:top w:val="none" w:sz="0" w:space="0" w:color="auto"/>
                    <w:left w:val="none" w:sz="0" w:space="0" w:color="auto"/>
                    <w:bottom w:val="none" w:sz="0" w:space="0" w:color="auto"/>
                    <w:right w:val="none" w:sz="0" w:space="0" w:color="auto"/>
                  </w:divBdr>
                  <w:divsChild>
                    <w:div w:id="211624463">
                      <w:marLeft w:val="0"/>
                      <w:marRight w:val="0"/>
                      <w:marTop w:val="0"/>
                      <w:marBottom w:val="0"/>
                      <w:divBdr>
                        <w:top w:val="none" w:sz="0" w:space="0" w:color="auto"/>
                        <w:left w:val="none" w:sz="0" w:space="0" w:color="auto"/>
                        <w:bottom w:val="none" w:sz="0" w:space="0" w:color="auto"/>
                        <w:right w:val="none" w:sz="0" w:space="0" w:color="auto"/>
                      </w:divBdr>
                    </w:div>
                  </w:divsChild>
                </w:div>
                <w:div w:id="929774825">
                  <w:marLeft w:val="0"/>
                  <w:marRight w:val="0"/>
                  <w:marTop w:val="0"/>
                  <w:marBottom w:val="0"/>
                  <w:divBdr>
                    <w:top w:val="none" w:sz="0" w:space="0" w:color="auto"/>
                    <w:left w:val="none" w:sz="0" w:space="0" w:color="auto"/>
                    <w:bottom w:val="none" w:sz="0" w:space="0" w:color="auto"/>
                    <w:right w:val="none" w:sz="0" w:space="0" w:color="auto"/>
                  </w:divBdr>
                  <w:divsChild>
                    <w:div w:id="31925505">
                      <w:marLeft w:val="0"/>
                      <w:marRight w:val="0"/>
                      <w:marTop w:val="0"/>
                      <w:marBottom w:val="0"/>
                      <w:divBdr>
                        <w:top w:val="none" w:sz="0" w:space="0" w:color="auto"/>
                        <w:left w:val="none" w:sz="0" w:space="0" w:color="auto"/>
                        <w:bottom w:val="none" w:sz="0" w:space="0" w:color="auto"/>
                        <w:right w:val="none" w:sz="0" w:space="0" w:color="auto"/>
                      </w:divBdr>
                    </w:div>
                  </w:divsChild>
                </w:div>
                <w:div w:id="932785232">
                  <w:marLeft w:val="0"/>
                  <w:marRight w:val="0"/>
                  <w:marTop w:val="0"/>
                  <w:marBottom w:val="0"/>
                  <w:divBdr>
                    <w:top w:val="none" w:sz="0" w:space="0" w:color="auto"/>
                    <w:left w:val="none" w:sz="0" w:space="0" w:color="auto"/>
                    <w:bottom w:val="none" w:sz="0" w:space="0" w:color="auto"/>
                    <w:right w:val="none" w:sz="0" w:space="0" w:color="auto"/>
                  </w:divBdr>
                  <w:divsChild>
                    <w:div w:id="1440373544">
                      <w:marLeft w:val="0"/>
                      <w:marRight w:val="0"/>
                      <w:marTop w:val="0"/>
                      <w:marBottom w:val="0"/>
                      <w:divBdr>
                        <w:top w:val="none" w:sz="0" w:space="0" w:color="auto"/>
                        <w:left w:val="none" w:sz="0" w:space="0" w:color="auto"/>
                        <w:bottom w:val="none" w:sz="0" w:space="0" w:color="auto"/>
                        <w:right w:val="none" w:sz="0" w:space="0" w:color="auto"/>
                      </w:divBdr>
                    </w:div>
                  </w:divsChild>
                </w:div>
                <w:div w:id="936904788">
                  <w:marLeft w:val="0"/>
                  <w:marRight w:val="0"/>
                  <w:marTop w:val="0"/>
                  <w:marBottom w:val="0"/>
                  <w:divBdr>
                    <w:top w:val="none" w:sz="0" w:space="0" w:color="auto"/>
                    <w:left w:val="none" w:sz="0" w:space="0" w:color="auto"/>
                    <w:bottom w:val="none" w:sz="0" w:space="0" w:color="auto"/>
                    <w:right w:val="none" w:sz="0" w:space="0" w:color="auto"/>
                  </w:divBdr>
                  <w:divsChild>
                    <w:div w:id="750544621">
                      <w:marLeft w:val="0"/>
                      <w:marRight w:val="0"/>
                      <w:marTop w:val="0"/>
                      <w:marBottom w:val="0"/>
                      <w:divBdr>
                        <w:top w:val="none" w:sz="0" w:space="0" w:color="auto"/>
                        <w:left w:val="none" w:sz="0" w:space="0" w:color="auto"/>
                        <w:bottom w:val="none" w:sz="0" w:space="0" w:color="auto"/>
                        <w:right w:val="none" w:sz="0" w:space="0" w:color="auto"/>
                      </w:divBdr>
                    </w:div>
                  </w:divsChild>
                </w:div>
                <w:div w:id="942492188">
                  <w:marLeft w:val="0"/>
                  <w:marRight w:val="0"/>
                  <w:marTop w:val="0"/>
                  <w:marBottom w:val="0"/>
                  <w:divBdr>
                    <w:top w:val="none" w:sz="0" w:space="0" w:color="auto"/>
                    <w:left w:val="none" w:sz="0" w:space="0" w:color="auto"/>
                    <w:bottom w:val="none" w:sz="0" w:space="0" w:color="auto"/>
                    <w:right w:val="none" w:sz="0" w:space="0" w:color="auto"/>
                  </w:divBdr>
                  <w:divsChild>
                    <w:div w:id="753168096">
                      <w:marLeft w:val="0"/>
                      <w:marRight w:val="0"/>
                      <w:marTop w:val="0"/>
                      <w:marBottom w:val="0"/>
                      <w:divBdr>
                        <w:top w:val="none" w:sz="0" w:space="0" w:color="auto"/>
                        <w:left w:val="none" w:sz="0" w:space="0" w:color="auto"/>
                        <w:bottom w:val="none" w:sz="0" w:space="0" w:color="auto"/>
                        <w:right w:val="none" w:sz="0" w:space="0" w:color="auto"/>
                      </w:divBdr>
                    </w:div>
                  </w:divsChild>
                </w:div>
                <w:div w:id="949583502">
                  <w:marLeft w:val="0"/>
                  <w:marRight w:val="0"/>
                  <w:marTop w:val="0"/>
                  <w:marBottom w:val="0"/>
                  <w:divBdr>
                    <w:top w:val="none" w:sz="0" w:space="0" w:color="auto"/>
                    <w:left w:val="none" w:sz="0" w:space="0" w:color="auto"/>
                    <w:bottom w:val="none" w:sz="0" w:space="0" w:color="auto"/>
                    <w:right w:val="none" w:sz="0" w:space="0" w:color="auto"/>
                  </w:divBdr>
                  <w:divsChild>
                    <w:div w:id="772676004">
                      <w:marLeft w:val="0"/>
                      <w:marRight w:val="0"/>
                      <w:marTop w:val="0"/>
                      <w:marBottom w:val="0"/>
                      <w:divBdr>
                        <w:top w:val="none" w:sz="0" w:space="0" w:color="auto"/>
                        <w:left w:val="none" w:sz="0" w:space="0" w:color="auto"/>
                        <w:bottom w:val="none" w:sz="0" w:space="0" w:color="auto"/>
                        <w:right w:val="none" w:sz="0" w:space="0" w:color="auto"/>
                      </w:divBdr>
                    </w:div>
                  </w:divsChild>
                </w:div>
                <w:div w:id="970326068">
                  <w:marLeft w:val="0"/>
                  <w:marRight w:val="0"/>
                  <w:marTop w:val="0"/>
                  <w:marBottom w:val="0"/>
                  <w:divBdr>
                    <w:top w:val="none" w:sz="0" w:space="0" w:color="auto"/>
                    <w:left w:val="none" w:sz="0" w:space="0" w:color="auto"/>
                    <w:bottom w:val="none" w:sz="0" w:space="0" w:color="auto"/>
                    <w:right w:val="none" w:sz="0" w:space="0" w:color="auto"/>
                  </w:divBdr>
                  <w:divsChild>
                    <w:div w:id="135606160">
                      <w:marLeft w:val="0"/>
                      <w:marRight w:val="0"/>
                      <w:marTop w:val="0"/>
                      <w:marBottom w:val="0"/>
                      <w:divBdr>
                        <w:top w:val="none" w:sz="0" w:space="0" w:color="auto"/>
                        <w:left w:val="none" w:sz="0" w:space="0" w:color="auto"/>
                        <w:bottom w:val="none" w:sz="0" w:space="0" w:color="auto"/>
                        <w:right w:val="none" w:sz="0" w:space="0" w:color="auto"/>
                      </w:divBdr>
                    </w:div>
                  </w:divsChild>
                </w:div>
                <w:div w:id="991985022">
                  <w:marLeft w:val="0"/>
                  <w:marRight w:val="0"/>
                  <w:marTop w:val="0"/>
                  <w:marBottom w:val="0"/>
                  <w:divBdr>
                    <w:top w:val="none" w:sz="0" w:space="0" w:color="auto"/>
                    <w:left w:val="none" w:sz="0" w:space="0" w:color="auto"/>
                    <w:bottom w:val="none" w:sz="0" w:space="0" w:color="auto"/>
                    <w:right w:val="none" w:sz="0" w:space="0" w:color="auto"/>
                  </w:divBdr>
                  <w:divsChild>
                    <w:div w:id="552079986">
                      <w:marLeft w:val="0"/>
                      <w:marRight w:val="0"/>
                      <w:marTop w:val="0"/>
                      <w:marBottom w:val="0"/>
                      <w:divBdr>
                        <w:top w:val="none" w:sz="0" w:space="0" w:color="auto"/>
                        <w:left w:val="none" w:sz="0" w:space="0" w:color="auto"/>
                        <w:bottom w:val="none" w:sz="0" w:space="0" w:color="auto"/>
                        <w:right w:val="none" w:sz="0" w:space="0" w:color="auto"/>
                      </w:divBdr>
                    </w:div>
                  </w:divsChild>
                </w:div>
                <w:div w:id="1004089945">
                  <w:marLeft w:val="0"/>
                  <w:marRight w:val="0"/>
                  <w:marTop w:val="0"/>
                  <w:marBottom w:val="0"/>
                  <w:divBdr>
                    <w:top w:val="none" w:sz="0" w:space="0" w:color="auto"/>
                    <w:left w:val="none" w:sz="0" w:space="0" w:color="auto"/>
                    <w:bottom w:val="none" w:sz="0" w:space="0" w:color="auto"/>
                    <w:right w:val="none" w:sz="0" w:space="0" w:color="auto"/>
                  </w:divBdr>
                  <w:divsChild>
                    <w:div w:id="547955172">
                      <w:marLeft w:val="0"/>
                      <w:marRight w:val="0"/>
                      <w:marTop w:val="0"/>
                      <w:marBottom w:val="0"/>
                      <w:divBdr>
                        <w:top w:val="none" w:sz="0" w:space="0" w:color="auto"/>
                        <w:left w:val="none" w:sz="0" w:space="0" w:color="auto"/>
                        <w:bottom w:val="none" w:sz="0" w:space="0" w:color="auto"/>
                        <w:right w:val="none" w:sz="0" w:space="0" w:color="auto"/>
                      </w:divBdr>
                    </w:div>
                  </w:divsChild>
                </w:div>
                <w:div w:id="1009715133">
                  <w:marLeft w:val="0"/>
                  <w:marRight w:val="0"/>
                  <w:marTop w:val="0"/>
                  <w:marBottom w:val="0"/>
                  <w:divBdr>
                    <w:top w:val="none" w:sz="0" w:space="0" w:color="auto"/>
                    <w:left w:val="none" w:sz="0" w:space="0" w:color="auto"/>
                    <w:bottom w:val="none" w:sz="0" w:space="0" w:color="auto"/>
                    <w:right w:val="none" w:sz="0" w:space="0" w:color="auto"/>
                  </w:divBdr>
                  <w:divsChild>
                    <w:div w:id="2065714753">
                      <w:marLeft w:val="0"/>
                      <w:marRight w:val="0"/>
                      <w:marTop w:val="0"/>
                      <w:marBottom w:val="0"/>
                      <w:divBdr>
                        <w:top w:val="none" w:sz="0" w:space="0" w:color="auto"/>
                        <w:left w:val="none" w:sz="0" w:space="0" w:color="auto"/>
                        <w:bottom w:val="none" w:sz="0" w:space="0" w:color="auto"/>
                        <w:right w:val="none" w:sz="0" w:space="0" w:color="auto"/>
                      </w:divBdr>
                    </w:div>
                  </w:divsChild>
                </w:div>
                <w:div w:id="1036664216">
                  <w:marLeft w:val="0"/>
                  <w:marRight w:val="0"/>
                  <w:marTop w:val="0"/>
                  <w:marBottom w:val="0"/>
                  <w:divBdr>
                    <w:top w:val="none" w:sz="0" w:space="0" w:color="auto"/>
                    <w:left w:val="none" w:sz="0" w:space="0" w:color="auto"/>
                    <w:bottom w:val="none" w:sz="0" w:space="0" w:color="auto"/>
                    <w:right w:val="none" w:sz="0" w:space="0" w:color="auto"/>
                  </w:divBdr>
                  <w:divsChild>
                    <w:div w:id="659388533">
                      <w:marLeft w:val="0"/>
                      <w:marRight w:val="0"/>
                      <w:marTop w:val="0"/>
                      <w:marBottom w:val="0"/>
                      <w:divBdr>
                        <w:top w:val="none" w:sz="0" w:space="0" w:color="auto"/>
                        <w:left w:val="none" w:sz="0" w:space="0" w:color="auto"/>
                        <w:bottom w:val="none" w:sz="0" w:space="0" w:color="auto"/>
                        <w:right w:val="none" w:sz="0" w:space="0" w:color="auto"/>
                      </w:divBdr>
                    </w:div>
                  </w:divsChild>
                </w:div>
                <w:div w:id="1071779523">
                  <w:marLeft w:val="0"/>
                  <w:marRight w:val="0"/>
                  <w:marTop w:val="0"/>
                  <w:marBottom w:val="0"/>
                  <w:divBdr>
                    <w:top w:val="none" w:sz="0" w:space="0" w:color="auto"/>
                    <w:left w:val="none" w:sz="0" w:space="0" w:color="auto"/>
                    <w:bottom w:val="none" w:sz="0" w:space="0" w:color="auto"/>
                    <w:right w:val="none" w:sz="0" w:space="0" w:color="auto"/>
                  </w:divBdr>
                  <w:divsChild>
                    <w:div w:id="1103302999">
                      <w:marLeft w:val="0"/>
                      <w:marRight w:val="0"/>
                      <w:marTop w:val="0"/>
                      <w:marBottom w:val="0"/>
                      <w:divBdr>
                        <w:top w:val="none" w:sz="0" w:space="0" w:color="auto"/>
                        <w:left w:val="none" w:sz="0" w:space="0" w:color="auto"/>
                        <w:bottom w:val="none" w:sz="0" w:space="0" w:color="auto"/>
                        <w:right w:val="none" w:sz="0" w:space="0" w:color="auto"/>
                      </w:divBdr>
                    </w:div>
                  </w:divsChild>
                </w:div>
                <w:div w:id="1075934332">
                  <w:marLeft w:val="0"/>
                  <w:marRight w:val="0"/>
                  <w:marTop w:val="0"/>
                  <w:marBottom w:val="0"/>
                  <w:divBdr>
                    <w:top w:val="none" w:sz="0" w:space="0" w:color="auto"/>
                    <w:left w:val="none" w:sz="0" w:space="0" w:color="auto"/>
                    <w:bottom w:val="none" w:sz="0" w:space="0" w:color="auto"/>
                    <w:right w:val="none" w:sz="0" w:space="0" w:color="auto"/>
                  </w:divBdr>
                  <w:divsChild>
                    <w:div w:id="1057514538">
                      <w:marLeft w:val="0"/>
                      <w:marRight w:val="0"/>
                      <w:marTop w:val="0"/>
                      <w:marBottom w:val="0"/>
                      <w:divBdr>
                        <w:top w:val="none" w:sz="0" w:space="0" w:color="auto"/>
                        <w:left w:val="none" w:sz="0" w:space="0" w:color="auto"/>
                        <w:bottom w:val="none" w:sz="0" w:space="0" w:color="auto"/>
                        <w:right w:val="none" w:sz="0" w:space="0" w:color="auto"/>
                      </w:divBdr>
                    </w:div>
                  </w:divsChild>
                </w:div>
                <w:div w:id="1095203092">
                  <w:marLeft w:val="0"/>
                  <w:marRight w:val="0"/>
                  <w:marTop w:val="0"/>
                  <w:marBottom w:val="0"/>
                  <w:divBdr>
                    <w:top w:val="none" w:sz="0" w:space="0" w:color="auto"/>
                    <w:left w:val="none" w:sz="0" w:space="0" w:color="auto"/>
                    <w:bottom w:val="none" w:sz="0" w:space="0" w:color="auto"/>
                    <w:right w:val="none" w:sz="0" w:space="0" w:color="auto"/>
                  </w:divBdr>
                  <w:divsChild>
                    <w:div w:id="2036105033">
                      <w:marLeft w:val="0"/>
                      <w:marRight w:val="0"/>
                      <w:marTop w:val="0"/>
                      <w:marBottom w:val="0"/>
                      <w:divBdr>
                        <w:top w:val="none" w:sz="0" w:space="0" w:color="auto"/>
                        <w:left w:val="none" w:sz="0" w:space="0" w:color="auto"/>
                        <w:bottom w:val="none" w:sz="0" w:space="0" w:color="auto"/>
                        <w:right w:val="none" w:sz="0" w:space="0" w:color="auto"/>
                      </w:divBdr>
                    </w:div>
                  </w:divsChild>
                </w:div>
                <w:div w:id="1127546917">
                  <w:marLeft w:val="0"/>
                  <w:marRight w:val="0"/>
                  <w:marTop w:val="0"/>
                  <w:marBottom w:val="0"/>
                  <w:divBdr>
                    <w:top w:val="none" w:sz="0" w:space="0" w:color="auto"/>
                    <w:left w:val="none" w:sz="0" w:space="0" w:color="auto"/>
                    <w:bottom w:val="none" w:sz="0" w:space="0" w:color="auto"/>
                    <w:right w:val="none" w:sz="0" w:space="0" w:color="auto"/>
                  </w:divBdr>
                  <w:divsChild>
                    <w:div w:id="958876652">
                      <w:marLeft w:val="0"/>
                      <w:marRight w:val="0"/>
                      <w:marTop w:val="0"/>
                      <w:marBottom w:val="0"/>
                      <w:divBdr>
                        <w:top w:val="none" w:sz="0" w:space="0" w:color="auto"/>
                        <w:left w:val="none" w:sz="0" w:space="0" w:color="auto"/>
                        <w:bottom w:val="none" w:sz="0" w:space="0" w:color="auto"/>
                        <w:right w:val="none" w:sz="0" w:space="0" w:color="auto"/>
                      </w:divBdr>
                    </w:div>
                  </w:divsChild>
                </w:div>
                <w:div w:id="1135175616">
                  <w:marLeft w:val="0"/>
                  <w:marRight w:val="0"/>
                  <w:marTop w:val="0"/>
                  <w:marBottom w:val="0"/>
                  <w:divBdr>
                    <w:top w:val="none" w:sz="0" w:space="0" w:color="auto"/>
                    <w:left w:val="none" w:sz="0" w:space="0" w:color="auto"/>
                    <w:bottom w:val="none" w:sz="0" w:space="0" w:color="auto"/>
                    <w:right w:val="none" w:sz="0" w:space="0" w:color="auto"/>
                  </w:divBdr>
                  <w:divsChild>
                    <w:div w:id="8262796">
                      <w:marLeft w:val="0"/>
                      <w:marRight w:val="0"/>
                      <w:marTop w:val="0"/>
                      <w:marBottom w:val="0"/>
                      <w:divBdr>
                        <w:top w:val="none" w:sz="0" w:space="0" w:color="auto"/>
                        <w:left w:val="none" w:sz="0" w:space="0" w:color="auto"/>
                        <w:bottom w:val="none" w:sz="0" w:space="0" w:color="auto"/>
                        <w:right w:val="none" w:sz="0" w:space="0" w:color="auto"/>
                      </w:divBdr>
                    </w:div>
                  </w:divsChild>
                </w:div>
                <w:div w:id="1147667920">
                  <w:marLeft w:val="0"/>
                  <w:marRight w:val="0"/>
                  <w:marTop w:val="0"/>
                  <w:marBottom w:val="0"/>
                  <w:divBdr>
                    <w:top w:val="none" w:sz="0" w:space="0" w:color="auto"/>
                    <w:left w:val="none" w:sz="0" w:space="0" w:color="auto"/>
                    <w:bottom w:val="none" w:sz="0" w:space="0" w:color="auto"/>
                    <w:right w:val="none" w:sz="0" w:space="0" w:color="auto"/>
                  </w:divBdr>
                  <w:divsChild>
                    <w:div w:id="2902923">
                      <w:marLeft w:val="0"/>
                      <w:marRight w:val="0"/>
                      <w:marTop w:val="0"/>
                      <w:marBottom w:val="0"/>
                      <w:divBdr>
                        <w:top w:val="none" w:sz="0" w:space="0" w:color="auto"/>
                        <w:left w:val="none" w:sz="0" w:space="0" w:color="auto"/>
                        <w:bottom w:val="none" w:sz="0" w:space="0" w:color="auto"/>
                        <w:right w:val="none" w:sz="0" w:space="0" w:color="auto"/>
                      </w:divBdr>
                    </w:div>
                  </w:divsChild>
                </w:div>
                <w:div w:id="1154490618">
                  <w:marLeft w:val="0"/>
                  <w:marRight w:val="0"/>
                  <w:marTop w:val="0"/>
                  <w:marBottom w:val="0"/>
                  <w:divBdr>
                    <w:top w:val="none" w:sz="0" w:space="0" w:color="auto"/>
                    <w:left w:val="none" w:sz="0" w:space="0" w:color="auto"/>
                    <w:bottom w:val="none" w:sz="0" w:space="0" w:color="auto"/>
                    <w:right w:val="none" w:sz="0" w:space="0" w:color="auto"/>
                  </w:divBdr>
                  <w:divsChild>
                    <w:div w:id="15888177">
                      <w:marLeft w:val="0"/>
                      <w:marRight w:val="0"/>
                      <w:marTop w:val="0"/>
                      <w:marBottom w:val="0"/>
                      <w:divBdr>
                        <w:top w:val="none" w:sz="0" w:space="0" w:color="auto"/>
                        <w:left w:val="none" w:sz="0" w:space="0" w:color="auto"/>
                        <w:bottom w:val="none" w:sz="0" w:space="0" w:color="auto"/>
                        <w:right w:val="none" w:sz="0" w:space="0" w:color="auto"/>
                      </w:divBdr>
                    </w:div>
                  </w:divsChild>
                </w:div>
                <w:div w:id="1163204792">
                  <w:marLeft w:val="0"/>
                  <w:marRight w:val="0"/>
                  <w:marTop w:val="0"/>
                  <w:marBottom w:val="0"/>
                  <w:divBdr>
                    <w:top w:val="none" w:sz="0" w:space="0" w:color="auto"/>
                    <w:left w:val="none" w:sz="0" w:space="0" w:color="auto"/>
                    <w:bottom w:val="none" w:sz="0" w:space="0" w:color="auto"/>
                    <w:right w:val="none" w:sz="0" w:space="0" w:color="auto"/>
                  </w:divBdr>
                  <w:divsChild>
                    <w:div w:id="1980380102">
                      <w:marLeft w:val="0"/>
                      <w:marRight w:val="0"/>
                      <w:marTop w:val="0"/>
                      <w:marBottom w:val="0"/>
                      <w:divBdr>
                        <w:top w:val="none" w:sz="0" w:space="0" w:color="auto"/>
                        <w:left w:val="none" w:sz="0" w:space="0" w:color="auto"/>
                        <w:bottom w:val="none" w:sz="0" w:space="0" w:color="auto"/>
                        <w:right w:val="none" w:sz="0" w:space="0" w:color="auto"/>
                      </w:divBdr>
                    </w:div>
                  </w:divsChild>
                </w:div>
                <w:div w:id="1220477989">
                  <w:marLeft w:val="0"/>
                  <w:marRight w:val="0"/>
                  <w:marTop w:val="0"/>
                  <w:marBottom w:val="0"/>
                  <w:divBdr>
                    <w:top w:val="none" w:sz="0" w:space="0" w:color="auto"/>
                    <w:left w:val="none" w:sz="0" w:space="0" w:color="auto"/>
                    <w:bottom w:val="none" w:sz="0" w:space="0" w:color="auto"/>
                    <w:right w:val="none" w:sz="0" w:space="0" w:color="auto"/>
                  </w:divBdr>
                  <w:divsChild>
                    <w:div w:id="214122799">
                      <w:marLeft w:val="0"/>
                      <w:marRight w:val="0"/>
                      <w:marTop w:val="0"/>
                      <w:marBottom w:val="0"/>
                      <w:divBdr>
                        <w:top w:val="none" w:sz="0" w:space="0" w:color="auto"/>
                        <w:left w:val="none" w:sz="0" w:space="0" w:color="auto"/>
                        <w:bottom w:val="none" w:sz="0" w:space="0" w:color="auto"/>
                        <w:right w:val="none" w:sz="0" w:space="0" w:color="auto"/>
                      </w:divBdr>
                    </w:div>
                  </w:divsChild>
                </w:div>
                <w:div w:id="1222210307">
                  <w:marLeft w:val="0"/>
                  <w:marRight w:val="0"/>
                  <w:marTop w:val="0"/>
                  <w:marBottom w:val="0"/>
                  <w:divBdr>
                    <w:top w:val="none" w:sz="0" w:space="0" w:color="auto"/>
                    <w:left w:val="none" w:sz="0" w:space="0" w:color="auto"/>
                    <w:bottom w:val="none" w:sz="0" w:space="0" w:color="auto"/>
                    <w:right w:val="none" w:sz="0" w:space="0" w:color="auto"/>
                  </w:divBdr>
                  <w:divsChild>
                    <w:div w:id="595599220">
                      <w:marLeft w:val="0"/>
                      <w:marRight w:val="0"/>
                      <w:marTop w:val="0"/>
                      <w:marBottom w:val="0"/>
                      <w:divBdr>
                        <w:top w:val="none" w:sz="0" w:space="0" w:color="auto"/>
                        <w:left w:val="none" w:sz="0" w:space="0" w:color="auto"/>
                        <w:bottom w:val="none" w:sz="0" w:space="0" w:color="auto"/>
                        <w:right w:val="none" w:sz="0" w:space="0" w:color="auto"/>
                      </w:divBdr>
                    </w:div>
                  </w:divsChild>
                </w:div>
                <w:div w:id="1230729627">
                  <w:marLeft w:val="0"/>
                  <w:marRight w:val="0"/>
                  <w:marTop w:val="0"/>
                  <w:marBottom w:val="0"/>
                  <w:divBdr>
                    <w:top w:val="none" w:sz="0" w:space="0" w:color="auto"/>
                    <w:left w:val="none" w:sz="0" w:space="0" w:color="auto"/>
                    <w:bottom w:val="none" w:sz="0" w:space="0" w:color="auto"/>
                    <w:right w:val="none" w:sz="0" w:space="0" w:color="auto"/>
                  </w:divBdr>
                  <w:divsChild>
                    <w:div w:id="946044582">
                      <w:marLeft w:val="0"/>
                      <w:marRight w:val="0"/>
                      <w:marTop w:val="0"/>
                      <w:marBottom w:val="0"/>
                      <w:divBdr>
                        <w:top w:val="none" w:sz="0" w:space="0" w:color="auto"/>
                        <w:left w:val="none" w:sz="0" w:space="0" w:color="auto"/>
                        <w:bottom w:val="none" w:sz="0" w:space="0" w:color="auto"/>
                        <w:right w:val="none" w:sz="0" w:space="0" w:color="auto"/>
                      </w:divBdr>
                    </w:div>
                  </w:divsChild>
                </w:div>
                <w:div w:id="1234464658">
                  <w:marLeft w:val="0"/>
                  <w:marRight w:val="0"/>
                  <w:marTop w:val="0"/>
                  <w:marBottom w:val="0"/>
                  <w:divBdr>
                    <w:top w:val="none" w:sz="0" w:space="0" w:color="auto"/>
                    <w:left w:val="none" w:sz="0" w:space="0" w:color="auto"/>
                    <w:bottom w:val="none" w:sz="0" w:space="0" w:color="auto"/>
                    <w:right w:val="none" w:sz="0" w:space="0" w:color="auto"/>
                  </w:divBdr>
                  <w:divsChild>
                    <w:div w:id="1016544325">
                      <w:marLeft w:val="0"/>
                      <w:marRight w:val="0"/>
                      <w:marTop w:val="0"/>
                      <w:marBottom w:val="0"/>
                      <w:divBdr>
                        <w:top w:val="none" w:sz="0" w:space="0" w:color="auto"/>
                        <w:left w:val="none" w:sz="0" w:space="0" w:color="auto"/>
                        <w:bottom w:val="none" w:sz="0" w:space="0" w:color="auto"/>
                        <w:right w:val="none" w:sz="0" w:space="0" w:color="auto"/>
                      </w:divBdr>
                    </w:div>
                  </w:divsChild>
                </w:div>
                <w:div w:id="1255866486">
                  <w:marLeft w:val="0"/>
                  <w:marRight w:val="0"/>
                  <w:marTop w:val="0"/>
                  <w:marBottom w:val="0"/>
                  <w:divBdr>
                    <w:top w:val="none" w:sz="0" w:space="0" w:color="auto"/>
                    <w:left w:val="none" w:sz="0" w:space="0" w:color="auto"/>
                    <w:bottom w:val="none" w:sz="0" w:space="0" w:color="auto"/>
                    <w:right w:val="none" w:sz="0" w:space="0" w:color="auto"/>
                  </w:divBdr>
                  <w:divsChild>
                    <w:div w:id="650717038">
                      <w:marLeft w:val="0"/>
                      <w:marRight w:val="0"/>
                      <w:marTop w:val="0"/>
                      <w:marBottom w:val="0"/>
                      <w:divBdr>
                        <w:top w:val="none" w:sz="0" w:space="0" w:color="auto"/>
                        <w:left w:val="none" w:sz="0" w:space="0" w:color="auto"/>
                        <w:bottom w:val="none" w:sz="0" w:space="0" w:color="auto"/>
                        <w:right w:val="none" w:sz="0" w:space="0" w:color="auto"/>
                      </w:divBdr>
                    </w:div>
                  </w:divsChild>
                </w:div>
                <w:div w:id="1271006488">
                  <w:marLeft w:val="0"/>
                  <w:marRight w:val="0"/>
                  <w:marTop w:val="0"/>
                  <w:marBottom w:val="0"/>
                  <w:divBdr>
                    <w:top w:val="none" w:sz="0" w:space="0" w:color="auto"/>
                    <w:left w:val="none" w:sz="0" w:space="0" w:color="auto"/>
                    <w:bottom w:val="none" w:sz="0" w:space="0" w:color="auto"/>
                    <w:right w:val="none" w:sz="0" w:space="0" w:color="auto"/>
                  </w:divBdr>
                  <w:divsChild>
                    <w:div w:id="401678020">
                      <w:marLeft w:val="0"/>
                      <w:marRight w:val="0"/>
                      <w:marTop w:val="0"/>
                      <w:marBottom w:val="0"/>
                      <w:divBdr>
                        <w:top w:val="none" w:sz="0" w:space="0" w:color="auto"/>
                        <w:left w:val="none" w:sz="0" w:space="0" w:color="auto"/>
                        <w:bottom w:val="none" w:sz="0" w:space="0" w:color="auto"/>
                        <w:right w:val="none" w:sz="0" w:space="0" w:color="auto"/>
                      </w:divBdr>
                    </w:div>
                  </w:divsChild>
                </w:div>
                <w:div w:id="1271814989">
                  <w:marLeft w:val="0"/>
                  <w:marRight w:val="0"/>
                  <w:marTop w:val="0"/>
                  <w:marBottom w:val="0"/>
                  <w:divBdr>
                    <w:top w:val="none" w:sz="0" w:space="0" w:color="auto"/>
                    <w:left w:val="none" w:sz="0" w:space="0" w:color="auto"/>
                    <w:bottom w:val="none" w:sz="0" w:space="0" w:color="auto"/>
                    <w:right w:val="none" w:sz="0" w:space="0" w:color="auto"/>
                  </w:divBdr>
                  <w:divsChild>
                    <w:div w:id="19548170">
                      <w:marLeft w:val="0"/>
                      <w:marRight w:val="0"/>
                      <w:marTop w:val="0"/>
                      <w:marBottom w:val="0"/>
                      <w:divBdr>
                        <w:top w:val="none" w:sz="0" w:space="0" w:color="auto"/>
                        <w:left w:val="none" w:sz="0" w:space="0" w:color="auto"/>
                        <w:bottom w:val="none" w:sz="0" w:space="0" w:color="auto"/>
                        <w:right w:val="none" w:sz="0" w:space="0" w:color="auto"/>
                      </w:divBdr>
                    </w:div>
                  </w:divsChild>
                </w:div>
                <w:div w:id="1281691161">
                  <w:marLeft w:val="0"/>
                  <w:marRight w:val="0"/>
                  <w:marTop w:val="0"/>
                  <w:marBottom w:val="0"/>
                  <w:divBdr>
                    <w:top w:val="none" w:sz="0" w:space="0" w:color="auto"/>
                    <w:left w:val="none" w:sz="0" w:space="0" w:color="auto"/>
                    <w:bottom w:val="none" w:sz="0" w:space="0" w:color="auto"/>
                    <w:right w:val="none" w:sz="0" w:space="0" w:color="auto"/>
                  </w:divBdr>
                  <w:divsChild>
                    <w:div w:id="1982228342">
                      <w:marLeft w:val="0"/>
                      <w:marRight w:val="0"/>
                      <w:marTop w:val="0"/>
                      <w:marBottom w:val="0"/>
                      <w:divBdr>
                        <w:top w:val="none" w:sz="0" w:space="0" w:color="auto"/>
                        <w:left w:val="none" w:sz="0" w:space="0" w:color="auto"/>
                        <w:bottom w:val="none" w:sz="0" w:space="0" w:color="auto"/>
                        <w:right w:val="none" w:sz="0" w:space="0" w:color="auto"/>
                      </w:divBdr>
                    </w:div>
                  </w:divsChild>
                </w:div>
                <w:div w:id="1291865269">
                  <w:marLeft w:val="0"/>
                  <w:marRight w:val="0"/>
                  <w:marTop w:val="0"/>
                  <w:marBottom w:val="0"/>
                  <w:divBdr>
                    <w:top w:val="none" w:sz="0" w:space="0" w:color="auto"/>
                    <w:left w:val="none" w:sz="0" w:space="0" w:color="auto"/>
                    <w:bottom w:val="none" w:sz="0" w:space="0" w:color="auto"/>
                    <w:right w:val="none" w:sz="0" w:space="0" w:color="auto"/>
                  </w:divBdr>
                  <w:divsChild>
                    <w:div w:id="245262976">
                      <w:marLeft w:val="0"/>
                      <w:marRight w:val="0"/>
                      <w:marTop w:val="0"/>
                      <w:marBottom w:val="0"/>
                      <w:divBdr>
                        <w:top w:val="none" w:sz="0" w:space="0" w:color="auto"/>
                        <w:left w:val="none" w:sz="0" w:space="0" w:color="auto"/>
                        <w:bottom w:val="none" w:sz="0" w:space="0" w:color="auto"/>
                        <w:right w:val="none" w:sz="0" w:space="0" w:color="auto"/>
                      </w:divBdr>
                    </w:div>
                  </w:divsChild>
                </w:div>
                <w:div w:id="1294482393">
                  <w:marLeft w:val="0"/>
                  <w:marRight w:val="0"/>
                  <w:marTop w:val="0"/>
                  <w:marBottom w:val="0"/>
                  <w:divBdr>
                    <w:top w:val="none" w:sz="0" w:space="0" w:color="auto"/>
                    <w:left w:val="none" w:sz="0" w:space="0" w:color="auto"/>
                    <w:bottom w:val="none" w:sz="0" w:space="0" w:color="auto"/>
                    <w:right w:val="none" w:sz="0" w:space="0" w:color="auto"/>
                  </w:divBdr>
                  <w:divsChild>
                    <w:div w:id="1528444153">
                      <w:marLeft w:val="0"/>
                      <w:marRight w:val="0"/>
                      <w:marTop w:val="0"/>
                      <w:marBottom w:val="0"/>
                      <w:divBdr>
                        <w:top w:val="none" w:sz="0" w:space="0" w:color="auto"/>
                        <w:left w:val="none" w:sz="0" w:space="0" w:color="auto"/>
                        <w:bottom w:val="none" w:sz="0" w:space="0" w:color="auto"/>
                        <w:right w:val="none" w:sz="0" w:space="0" w:color="auto"/>
                      </w:divBdr>
                    </w:div>
                  </w:divsChild>
                </w:div>
                <w:div w:id="1296791086">
                  <w:marLeft w:val="0"/>
                  <w:marRight w:val="0"/>
                  <w:marTop w:val="0"/>
                  <w:marBottom w:val="0"/>
                  <w:divBdr>
                    <w:top w:val="none" w:sz="0" w:space="0" w:color="auto"/>
                    <w:left w:val="none" w:sz="0" w:space="0" w:color="auto"/>
                    <w:bottom w:val="none" w:sz="0" w:space="0" w:color="auto"/>
                    <w:right w:val="none" w:sz="0" w:space="0" w:color="auto"/>
                  </w:divBdr>
                  <w:divsChild>
                    <w:div w:id="877397318">
                      <w:marLeft w:val="0"/>
                      <w:marRight w:val="0"/>
                      <w:marTop w:val="0"/>
                      <w:marBottom w:val="0"/>
                      <w:divBdr>
                        <w:top w:val="none" w:sz="0" w:space="0" w:color="auto"/>
                        <w:left w:val="none" w:sz="0" w:space="0" w:color="auto"/>
                        <w:bottom w:val="none" w:sz="0" w:space="0" w:color="auto"/>
                        <w:right w:val="none" w:sz="0" w:space="0" w:color="auto"/>
                      </w:divBdr>
                    </w:div>
                  </w:divsChild>
                </w:div>
                <w:div w:id="1301113408">
                  <w:marLeft w:val="0"/>
                  <w:marRight w:val="0"/>
                  <w:marTop w:val="0"/>
                  <w:marBottom w:val="0"/>
                  <w:divBdr>
                    <w:top w:val="none" w:sz="0" w:space="0" w:color="auto"/>
                    <w:left w:val="none" w:sz="0" w:space="0" w:color="auto"/>
                    <w:bottom w:val="none" w:sz="0" w:space="0" w:color="auto"/>
                    <w:right w:val="none" w:sz="0" w:space="0" w:color="auto"/>
                  </w:divBdr>
                  <w:divsChild>
                    <w:div w:id="1563759916">
                      <w:marLeft w:val="0"/>
                      <w:marRight w:val="0"/>
                      <w:marTop w:val="0"/>
                      <w:marBottom w:val="0"/>
                      <w:divBdr>
                        <w:top w:val="none" w:sz="0" w:space="0" w:color="auto"/>
                        <w:left w:val="none" w:sz="0" w:space="0" w:color="auto"/>
                        <w:bottom w:val="none" w:sz="0" w:space="0" w:color="auto"/>
                        <w:right w:val="none" w:sz="0" w:space="0" w:color="auto"/>
                      </w:divBdr>
                    </w:div>
                  </w:divsChild>
                </w:div>
                <w:div w:id="1314218164">
                  <w:marLeft w:val="0"/>
                  <w:marRight w:val="0"/>
                  <w:marTop w:val="0"/>
                  <w:marBottom w:val="0"/>
                  <w:divBdr>
                    <w:top w:val="none" w:sz="0" w:space="0" w:color="auto"/>
                    <w:left w:val="none" w:sz="0" w:space="0" w:color="auto"/>
                    <w:bottom w:val="none" w:sz="0" w:space="0" w:color="auto"/>
                    <w:right w:val="none" w:sz="0" w:space="0" w:color="auto"/>
                  </w:divBdr>
                  <w:divsChild>
                    <w:div w:id="583495389">
                      <w:marLeft w:val="0"/>
                      <w:marRight w:val="0"/>
                      <w:marTop w:val="0"/>
                      <w:marBottom w:val="0"/>
                      <w:divBdr>
                        <w:top w:val="none" w:sz="0" w:space="0" w:color="auto"/>
                        <w:left w:val="none" w:sz="0" w:space="0" w:color="auto"/>
                        <w:bottom w:val="none" w:sz="0" w:space="0" w:color="auto"/>
                        <w:right w:val="none" w:sz="0" w:space="0" w:color="auto"/>
                      </w:divBdr>
                    </w:div>
                  </w:divsChild>
                </w:div>
                <w:div w:id="1335494817">
                  <w:marLeft w:val="0"/>
                  <w:marRight w:val="0"/>
                  <w:marTop w:val="0"/>
                  <w:marBottom w:val="0"/>
                  <w:divBdr>
                    <w:top w:val="none" w:sz="0" w:space="0" w:color="auto"/>
                    <w:left w:val="none" w:sz="0" w:space="0" w:color="auto"/>
                    <w:bottom w:val="none" w:sz="0" w:space="0" w:color="auto"/>
                    <w:right w:val="none" w:sz="0" w:space="0" w:color="auto"/>
                  </w:divBdr>
                  <w:divsChild>
                    <w:div w:id="2070182078">
                      <w:marLeft w:val="0"/>
                      <w:marRight w:val="0"/>
                      <w:marTop w:val="0"/>
                      <w:marBottom w:val="0"/>
                      <w:divBdr>
                        <w:top w:val="none" w:sz="0" w:space="0" w:color="auto"/>
                        <w:left w:val="none" w:sz="0" w:space="0" w:color="auto"/>
                        <w:bottom w:val="none" w:sz="0" w:space="0" w:color="auto"/>
                        <w:right w:val="none" w:sz="0" w:space="0" w:color="auto"/>
                      </w:divBdr>
                    </w:div>
                  </w:divsChild>
                </w:div>
                <w:div w:id="1337684098">
                  <w:marLeft w:val="0"/>
                  <w:marRight w:val="0"/>
                  <w:marTop w:val="0"/>
                  <w:marBottom w:val="0"/>
                  <w:divBdr>
                    <w:top w:val="none" w:sz="0" w:space="0" w:color="auto"/>
                    <w:left w:val="none" w:sz="0" w:space="0" w:color="auto"/>
                    <w:bottom w:val="none" w:sz="0" w:space="0" w:color="auto"/>
                    <w:right w:val="none" w:sz="0" w:space="0" w:color="auto"/>
                  </w:divBdr>
                  <w:divsChild>
                    <w:div w:id="286858037">
                      <w:marLeft w:val="0"/>
                      <w:marRight w:val="0"/>
                      <w:marTop w:val="0"/>
                      <w:marBottom w:val="0"/>
                      <w:divBdr>
                        <w:top w:val="none" w:sz="0" w:space="0" w:color="auto"/>
                        <w:left w:val="none" w:sz="0" w:space="0" w:color="auto"/>
                        <w:bottom w:val="none" w:sz="0" w:space="0" w:color="auto"/>
                        <w:right w:val="none" w:sz="0" w:space="0" w:color="auto"/>
                      </w:divBdr>
                    </w:div>
                  </w:divsChild>
                </w:div>
                <w:div w:id="1339043681">
                  <w:marLeft w:val="0"/>
                  <w:marRight w:val="0"/>
                  <w:marTop w:val="0"/>
                  <w:marBottom w:val="0"/>
                  <w:divBdr>
                    <w:top w:val="none" w:sz="0" w:space="0" w:color="auto"/>
                    <w:left w:val="none" w:sz="0" w:space="0" w:color="auto"/>
                    <w:bottom w:val="none" w:sz="0" w:space="0" w:color="auto"/>
                    <w:right w:val="none" w:sz="0" w:space="0" w:color="auto"/>
                  </w:divBdr>
                  <w:divsChild>
                    <w:div w:id="813180239">
                      <w:marLeft w:val="0"/>
                      <w:marRight w:val="0"/>
                      <w:marTop w:val="0"/>
                      <w:marBottom w:val="0"/>
                      <w:divBdr>
                        <w:top w:val="none" w:sz="0" w:space="0" w:color="auto"/>
                        <w:left w:val="none" w:sz="0" w:space="0" w:color="auto"/>
                        <w:bottom w:val="none" w:sz="0" w:space="0" w:color="auto"/>
                        <w:right w:val="none" w:sz="0" w:space="0" w:color="auto"/>
                      </w:divBdr>
                    </w:div>
                  </w:divsChild>
                </w:div>
                <w:div w:id="1350327268">
                  <w:marLeft w:val="0"/>
                  <w:marRight w:val="0"/>
                  <w:marTop w:val="0"/>
                  <w:marBottom w:val="0"/>
                  <w:divBdr>
                    <w:top w:val="none" w:sz="0" w:space="0" w:color="auto"/>
                    <w:left w:val="none" w:sz="0" w:space="0" w:color="auto"/>
                    <w:bottom w:val="none" w:sz="0" w:space="0" w:color="auto"/>
                    <w:right w:val="none" w:sz="0" w:space="0" w:color="auto"/>
                  </w:divBdr>
                  <w:divsChild>
                    <w:div w:id="620112097">
                      <w:marLeft w:val="0"/>
                      <w:marRight w:val="0"/>
                      <w:marTop w:val="0"/>
                      <w:marBottom w:val="0"/>
                      <w:divBdr>
                        <w:top w:val="none" w:sz="0" w:space="0" w:color="auto"/>
                        <w:left w:val="none" w:sz="0" w:space="0" w:color="auto"/>
                        <w:bottom w:val="none" w:sz="0" w:space="0" w:color="auto"/>
                        <w:right w:val="none" w:sz="0" w:space="0" w:color="auto"/>
                      </w:divBdr>
                    </w:div>
                  </w:divsChild>
                </w:div>
                <w:div w:id="1367868444">
                  <w:marLeft w:val="0"/>
                  <w:marRight w:val="0"/>
                  <w:marTop w:val="0"/>
                  <w:marBottom w:val="0"/>
                  <w:divBdr>
                    <w:top w:val="none" w:sz="0" w:space="0" w:color="auto"/>
                    <w:left w:val="none" w:sz="0" w:space="0" w:color="auto"/>
                    <w:bottom w:val="none" w:sz="0" w:space="0" w:color="auto"/>
                    <w:right w:val="none" w:sz="0" w:space="0" w:color="auto"/>
                  </w:divBdr>
                  <w:divsChild>
                    <w:div w:id="1088843686">
                      <w:marLeft w:val="0"/>
                      <w:marRight w:val="0"/>
                      <w:marTop w:val="0"/>
                      <w:marBottom w:val="0"/>
                      <w:divBdr>
                        <w:top w:val="none" w:sz="0" w:space="0" w:color="auto"/>
                        <w:left w:val="none" w:sz="0" w:space="0" w:color="auto"/>
                        <w:bottom w:val="none" w:sz="0" w:space="0" w:color="auto"/>
                        <w:right w:val="none" w:sz="0" w:space="0" w:color="auto"/>
                      </w:divBdr>
                    </w:div>
                  </w:divsChild>
                </w:div>
                <w:div w:id="1399668373">
                  <w:marLeft w:val="0"/>
                  <w:marRight w:val="0"/>
                  <w:marTop w:val="0"/>
                  <w:marBottom w:val="0"/>
                  <w:divBdr>
                    <w:top w:val="none" w:sz="0" w:space="0" w:color="auto"/>
                    <w:left w:val="none" w:sz="0" w:space="0" w:color="auto"/>
                    <w:bottom w:val="none" w:sz="0" w:space="0" w:color="auto"/>
                    <w:right w:val="none" w:sz="0" w:space="0" w:color="auto"/>
                  </w:divBdr>
                  <w:divsChild>
                    <w:div w:id="579677099">
                      <w:marLeft w:val="0"/>
                      <w:marRight w:val="0"/>
                      <w:marTop w:val="0"/>
                      <w:marBottom w:val="0"/>
                      <w:divBdr>
                        <w:top w:val="none" w:sz="0" w:space="0" w:color="auto"/>
                        <w:left w:val="none" w:sz="0" w:space="0" w:color="auto"/>
                        <w:bottom w:val="none" w:sz="0" w:space="0" w:color="auto"/>
                        <w:right w:val="none" w:sz="0" w:space="0" w:color="auto"/>
                      </w:divBdr>
                    </w:div>
                  </w:divsChild>
                </w:div>
                <w:div w:id="1415976896">
                  <w:marLeft w:val="0"/>
                  <w:marRight w:val="0"/>
                  <w:marTop w:val="0"/>
                  <w:marBottom w:val="0"/>
                  <w:divBdr>
                    <w:top w:val="none" w:sz="0" w:space="0" w:color="auto"/>
                    <w:left w:val="none" w:sz="0" w:space="0" w:color="auto"/>
                    <w:bottom w:val="none" w:sz="0" w:space="0" w:color="auto"/>
                    <w:right w:val="none" w:sz="0" w:space="0" w:color="auto"/>
                  </w:divBdr>
                  <w:divsChild>
                    <w:div w:id="1699356529">
                      <w:marLeft w:val="0"/>
                      <w:marRight w:val="0"/>
                      <w:marTop w:val="0"/>
                      <w:marBottom w:val="0"/>
                      <w:divBdr>
                        <w:top w:val="none" w:sz="0" w:space="0" w:color="auto"/>
                        <w:left w:val="none" w:sz="0" w:space="0" w:color="auto"/>
                        <w:bottom w:val="none" w:sz="0" w:space="0" w:color="auto"/>
                        <w:right w:val="none" w:sz="0" w:space="0" w:color="auto"/>
                      </w:divBdr>
                    </w:div>
                  </w:divsChild>
                </w:div>
                <w:div w:id="1419591596">
                  <w:marLeft w:val="0"/>
                  <w:marRight w:val="0"/>
                  <w:marTop w:val="0"/>
                  <w:marBottom w:val="0"/>
                  <w:divBdr>
                    <w:top w:val="none" w:sz="0" w:space="0" w:color="auto"/>
                    <w:left w:val="none" w:sz="0" w:space="0" w:color="auto"/>
                    <w:bottom w:val="none" w:sz="0" w:space="0" w:color="auto"/>
                    <w:right w:val="none" w:sz="0" w:space="0" w:color="auto"/>
                  </w:divBdr>
                  <w:divsChild>
                    <w:div w:id="1498375217">
                      <w:marLeft w:val="0"/>
                      <w:marRight w:val="0"/>
                      <w:marTop w:val="0"/>
                      <w:marBottom w:val="0"/>
                      <w:divBdr>
                        <w:top w:val="none" w:sz="0" w:space="0" w:color="auto"/>
                        <w:left w:val="none" w:sz="0" w:space="0" w:color="auto"/>
                        <w:bottom w:val="none" w:sz="0" w:space="0" w:color="auto"/>
                        <w:right w:val="none" w:sz="0" w:space="0" w:color="auto"/>
                      </w:divBdr>
                    </w:div>
                  </w:divsChild>
                </w:div>
                <w:div w:id="1420636711">
                  <w:marLeft w:val="0"/>
                  <w:marRight w:val="0"/>
                  <w:marTop w:val="0"/>
                  <w:marBottom w:val="0"/>
                  <w:divBdr>
                    <w:top w:val="none" w:sz="0" w:space="0" w:color="auto"/>
                    <w:left w:val="none" w:sz="0" w:space="0" w:color="auto"/>
                    <w:bottom w:val="none" w:sz="0" w:space="0" w:color="auto"/>
                    <w:right w:val="none" w:sz="0" w:space="0" w:color="auto"/>
                  </w:divBdr>
                  <w:divsChild>
                    <w:div w:id="95030595">
                      <w:marLeft w:val="0"/>
                      <w:marRight w:val="0"/>
                      <w:marTop w:val="0"/>
                      <w:marBottom w:val="0"/>
                      <w:divBdr>
                        <w:top w:val="none" w:sz="0" w:space="0" w:color="auto"/>
                        <w:left w:val="none" w:sz="0" w:space="0" w:color="auto"/>
                        <w:bottom w:val="none" w:sz="0" w:space="0" w:color="auto"/>
                        <w:right w:val="none" w:sz="0" w:space="0" w:color="auto"/>
                      </w:divBdr>
                    </w:div>
                  </w:divsChild>
                </w:div>
                <w:div w:id="1425417941">
                  <w:marLeft w:val="0"/>
                  <w:marRight w:val="0"/>
                  <w:marTop w:val="0"/>
                  <w:marBottom w:val="0"/>
                  <w:divBdr>
                    <w:top w:val="none" w:sz="0" w:space="0" w:color="auto"/>
                    <w:left w:val="none" w:sz="0" w:space="0" w:color="auto"/>
                    <w:bottom w:val="none" w:sz="0" w:space="0" w:color="auto"/>
                    <w:right w:val="none" w:sz="0" w:space="0" w:color="auto"/>
                  </w:divBdr>
                  <w:divsChild>
                    <w:div w:id="394161278">
                      <w:marLeft w:val="0"/>
                      <w:marRight w:val="0"/>
                      <w:marTop w:val="0"/>
                      <w:marBottom w:val="0"/>
                      <w:divBdr>
                        <w:top w:val="none" w:sz="0" w:space="0" w:color="auto"/>
                        <w:left w:val="none" w:sz="0" w:space="0" w:color="auto"/>
                        <w:bottom w:val="none" w:sz="0" w:space="0" w:color="auto"/>
                        <w:right w:val="none" w:sz="0" w:space="0" w:color="auto"/>
                      </w:divBdr>
                    </w:div>
                  </w:divsChild>
                </w:div>
                <w:div w:id="1450976401">
                  <w:marLeft w:val="0"/>
                  <w:marRight w:val="0"/>
                  <w:marTop w:val="0"/>
                  <w:marBottom w:val="0"/>
                  <w:divBdr>
                    <w:top w:val="none" w:sz="0" w:space="0" w:color="auto"/>
                    <w:left w:val="none" w:sz="0" w:space="0" w:color="auto"/>
                    <w:bottom w:val="none" w:sz="0" w:space="0" w:color="auto"/>
                    <w:right w:val="none" w:sz="0" w:space="0" w:color="auto"/>
                  </w:divBdr>
                  <w:divsChild>
                    <w:div w:id="80491299">
                      <w:marLeft w:val="0"/>
                      <w:marRight w:val="0"/>
                      <w:marTop w:val="0"/>
                      <w:marBottom w:val="0"/>
                      <w:divBdr>
                        <w:top w:val="none" w:sz="0" w:space="0" w:color="auto"/>
                        <w:left w:val="none" w:sz="0" w:space="0" w:color="auto"/>
                        <w:bottom w:val="none" w:sz="0" w:space="0" w:color="auto"/>
                        <w:right w:val="none" w:sz="0" w:space="0" w:color="auto"/>
                      </w:divBdr>
                    </w:div>
                  </w:divsChild>
                </w:div>
                <w:div w:id="1455101401">
                  <w:marLeft w:val="0"/>
                  <w:marRight w:val="0"/>
                  <w:marTop w:val="0"/>
                  <w:marBottom w:val="0"/>
                  <w:divBdr>
                    <w:top w:val="none" w:sz="0" w:space="0" w:color="auto"/>
                    <w:left w:val="none" w:sz="0" w:space="0" w:color="auto"/>
                    <w:bottom w:val="none" w:sz="0" w:space="0" w:color="auto"/>
                    <w:right w:val="none" w:sz="0" w:space="0" w:color="auto"/>
                  </w:divBdr>
                  <w:divsChild>
                    <w:div w:id="577641860">
                      <w:marLeft w:val="0"/>
                      <w:marRight w:val="0"/>
                      <w:marTop w:val="0"/>
                      <w:marBottom w:val="0"/>
                      <w:divBdr>
                        <w:top w:val="none" w:sz="0" w:space="0" w:color="auto"/>
                        <w:left w:val="none" w:sz="0" w:space="0" w:color="auto"/>
                        <w:bottom w:val="none" w:sz="0" w:space="0" w:color="auto"/>
                        <w:right w:val="none" w:sz="0" w:space="0" w:color="auto"/>
                      </w:divBdr>
                    </w:div>
                  </w:divsChild>
                </w:div>
                <w:div w:id="1467505908">
                  <w:marLeft w:val="0"/>
                  <w:marRight w:val="0"/>
                  <w:marTop w:val="0"/>
                  <w:marBottom w:val="0"/>
                  <w:divBdr>
                    <w:top w:val="none" w:sz="0" w:space="0" w:color="auto"/>
                    <w:left w:val="none" w:sz="0" w:space="0" w:color="auto"/>
                    <w:bottom w:val="none" w:sz="0" w:space="0" w:color="auto"/>
                    <w:right w:val="none" w:sz="0" w:space="0" w:color="auto"/>
                  </w:divBdr>
                  <w:divsChild>
                    <w:div w:id="1984388655">
                      <w:marLeft w:val="0"/>
                      <w:marRight w:val="0"/>
                      <w:marTop w:val="0"/>
                      <w:marBottom w:val="0"/>
                      <w:divBdr>
                        <w:top w:val="none" w:sz="0" w:space="0" w:color="auto"/>
                        <w:left w:val="none" w:sz="0" w:space="0" w:color="auto"/>
                        <w:bottom w:val="none" w:sz="0" w:space="0" w:color="auto"/>
                        <w:right w:val="none" w:sz="0" w:space="0" w:color="auto"/>
                      </w:divBdr>
                    </w:div>
                  </w:divsChild>
                </w:div>
                <w:div w:id="1473477081">
                  <w:marLeft w:val="0"/>
                  <w:marRight w:val="0"/>
                  <w:marTop w:val="0"/>
                  <w:marBottom w:val="0"/>
                  <w:divBdr>
                    <w:top w:val="none" w:sz="0" w:space="0" w:color="auto"/>
                    <w:left w:val="none" w:sz="0" w:space="0" w:color="auto"/>
                    <w:bottom w:val="none" w:sz="0" w:space="0" w:color="auto"/>
                    <w:right w:val="none" w:sz="0" w:space="0" w:color="auto"/>
                  </w:divBdr>
                  <w:divsChild>
                    <w:div w:id="675959346">
                      <w:marLeft w:val="0"/>
                      <w:marRight w:val="0"/>
                      <w:marTop w:val="0"/>
                      <w:marBottom w:val="0"/>
                      <w:divBdr>
                        <w:top w:val="none" w:sz="0" w:space="0" w:color="auto"/>
                        <w:left w:val="none" w:sz="0" w:space="0" w:color="auto"/>
                        <w:bottom w:val="none" w:sz="0" w:space="0" w:color="auto"/>
                        <w:right w:val="none" w:sz="0" w:space="0" w:color="auto"/>
                      </w:divBdr>
                    </w:div>
                  </w:divsChild>
                </w:div>
                <w:div w:id="1479571366">
                  <w:marLeft w:val="0"/>
                  <w:marRight w:val="0"/>
                  <w:marTop w:val="0"/>
                  <w:marBottom w:val="0"/>
                  <w:divBdr>
                    <w:top w:val="none" w:sz="0" w:space="0" w:color="auto"/>
                    <w:left w:val="none" w:sz="0" w:space="0" w:color="auto"/>
                    <w:bottom w:val="none" w:sz="0" w:space="0" w:color="auto"/>
                    <w:right w:val="none" w:sz="0" w:space="0" w:color="auto"/>
                  </w:divBdr>
                  <w:divsChild>
                    <w:div w:id="798962617">
                      <w:marLeft w:val="0"/>
                      <w:marRight w:val="0"/>
                      <w:marTop w:val="0"/>
                      <w:marBottom w:val="0"/>
                      <w:divBdr>
                        <w:top w:val="none" w:sz="0" w:space="0" w:color="auto"/>
                        <w:left w:val="none" w:sz="0" w:space="0" w:color="auto"/>
                        <w:bottom w:val="none" w:sz="0" w:space="0" w:color="auto"/>
                        <w:right w:val="none" w:sz="0" w:space="0" w:color="auto"/>
                      </w:divBdr>
                    </w:div>
                  </w:divsChild>
                </w:div>
                <w:div w:id="1485120712">
                  <w:marLeft w:val="0"/>
                  <w:marRight w:val="0"/>
                  <w:marTop w:val="0"/>
                  <w:marBottom w:val="0"/>
                  <w:divBdr>
                    <w:top w:val="none" w:sz="0" w:space="0" w:color="auto"/>
                    <w:left w:val="none" w:sz="0" w:space="0" w:color="auto"/>
                    <w:bottom w:val="none" w:sz="0" w:space="0" w:color="auto"/>
                    <w:right w:val="none" w:sz="0" w:space="0" w:color="auto"/>
                  </w:divBdr>
                  <w:divsChild>
                    <w:div w:id="825895658">
                      <w:marLeft w:val="0"/>
                      <w:marRight w:val="0"/>
                      <w:marTop w:val="0"/>
                      <w:marBottom w:val="0"/>
                      <w:divBdr>
                        <w:top w:val="none" w:sz="0" w:space="0" w:color="auto"/>
                        <w:left w:val="none" w:sz="0" w:space="0" w:color="auto"/>
                        <w:bottom w:val="none" w:sz="0" w:space="0" w:color="auto"/>
                        <w:right w:val="none" w:sz="0" w:space="0" w:color="auto"/>
                      </w:divBdr>
                    </w:div>
                  </w:divsChild>
                </w:div>
                <w:div w:id="1485924840">
                  <w:marLeft w:val="0"/>
                  <w:marRight w:val="0"/>
                  <w:marTop w:val="0"/>
                  <w:marBottom w:val="0"/>
                  <w:divBdr>
                    <w:top w:val="none" w:sz="0" w:space="0" w:color="auto"/>
                    <w:left w:val="none" w:sz="0" w:space="0" w:color="auto"/>
                    <w:bottom w:val="none" w:sz="0" w:space="0" w:color="auto"/>
                    <w:right w:val="none" w:sz="0" w:space="0" w:color="auto"/>
                  </w:divBdr>
                  <w:divsChild>
                    <w:div w:id="1765026471">
                      <w:marLeft w:val="0"/>
                      <w:marRight w:val="0"/>
                      <w:marTop w:val="0"/>
                      <w:marBottom w:val="0"/>
                      <w:divBdr>
                        <w:top w:val="none" w:sz="0" w:space="0" w:color="auto"/>
                        <w:left w:val="none" w:sz="0" w:space="0" w:color="auto"/>
                        <w:bottom w:val="none" w:sz="0" w:space="0" w:color="auto"/>
                        <w:right w:val="none" w:sz="0" w:space="0" w:color="auto"/>
                      </w:divBdr>
                    </w:div>
                  </w:divsChild>
                </w:div>
                <w:div w:id="1512257083">
                  <w:marLeft w:val="0"/>
                  <w:marRight w:val="0"/>
                  <w:marTop w:val="0"/>
                  <w:marBottom w:val="0"/>
                  <w:divBdr>
                    <w:top w:val="none" w:sz="0" w:space="0" w:color="auto"/>
                    <w:left w:val="none" w:sz="0" w:space="0" w:color="auto"/>
                    <w:bottom w:val="none" w:sz="0" w:space="0" w:color="auto"/>
                    <w:right w:val="none" w:sz="0" w:space="0" w:color="auto"/>
                  </w:divBdr>
                  <w:divsChild>
                    <w:div w:id="1905723134">
                      <w:marLeft w:val="0"/>
                      <w:marRight w:val="0"/>
                      <w:marTop w:val="0"/>
                      <w:marBottom w:val="0"/>
                      <w:divBdr>
                        <w:top w:val="none" w:sz="0" w:space="0" w:color="auto"/>
                        <w:left w:val="none" w:sz="0" w:space="0" w:color="auto"/>
                        <w:bottom w:val="none" w:sz="0" w:space="0" w:color="auto"/>
                        <w:right w:val="none" w:sz="0" w:space="0" w:color="auto"/>
                      </w:divBdr>
                    </w:div>
                  </w:divsChild>
                </w:div>
                <w:div w:id="1520854981">
                  <w:marLeft w:val="0"/>
                  <w:marRight w:val="0"/>
                  <w:marTop w:val="0"/>
                  <w:marBottom w:val="0"/>
                  <w:divBdr>
                    <w:top w:val="none" w:sz="0" w:space="0" w:color="auto"/>
                    <w:left w:val="none" w:sz="0" w:space="0" w:color="auto"/>
                    <w:bottom w:val="none" w:sz="0" w:space="0" w:color="auto"/>
                    <w:right w:val="none" w:sz="0" w:space="0" w:color="auto"/>
                  </w:divBdr>
                  <w:divsChild>
                    <w:div w:id="700517756">
                      <w:marLeft w:val="0"/>
                      <w:marRight w:val="0"/>
                      <w:marTop w:val="0"/>
                      <w:marBottom w:val="0"/>
                      <w:divBdr>
                        <w:top w:val="none" w:sz="0" w:space="0" w:color="auto"/>
                        <w:left w:val="none" w:sz="0" w:space="0" w:color="auto"/>
                        <w:bottom w:val="none" w:sz="0" w:space="0" w:color="auto"/>
                        <w:right w:val="none" w:sz="0" w:space="0" w:color="auto"/>
                      </w:divBdr>
                    </w:div>
                  </w:divsChild>
                </w:div>
                <w:div w:id="1524053443">
                  <w:marLeft w:val="0"/>
                  <w:marRight w:val="0"/>
                  <w:marTop w:val="0"/>
                  <w:marBottom w:val="0"/>
                  <w:divBdr>
                    <w:top w:val="none" w:sz="0" w:space="0" w:color="auto"/>
                    <w:left w:val="none" w:sz="0" w:space="0" w:color="auto"/>
                    <w:bottom w:val="none" w:sz="0" w:space="0" w:color="auto"/>
                    <w:right w:val="none" w:sz="0" w:space="0" w:color="auto"/>
                  </w:divBdr>
                  <w:divsChild>
                    <w:div w:id="1047951311">
                      <w:marLeft w:val="0"/>
                      <w:marRight w:val="0"/>
                      <w:marTop w:val="0"/>
                      <w:marBottom w:val="0"/>
                      <w:divBdr>
                        <w:top w:val="none" w:sz="0" w:space="0" w:color="auto"/>
                        <w:left w:val="none" w:sz="0" w:space="0" w:color="auto"/>
                        <w:bottom w:val="none" w:sz="0" w:space="0" w:color="auto"/>
                        <w:right w:val="none" w:sz="0" w:space="0" w:color="auto"/>
                      </w:divBdr>
                    </w:div>
                  </w:divsChild>
                </w:div>
                <w:div w:id="1543245592">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
                  </w:divsChild>
                </w:div>
                <w:div w:id="1563448117">
                  <w:marLeft w:val="0"/>
                  <w:marRight w:val="0"/>
                  <w:marTop w:val="0"/>
                  <w:marBottom w:val="0"/>
                  <w:divBdr>
                    <w:top w:val="none" w:sz="0" w:space="0" w:color="auto"/>
                    <w:left w:val="none" w:sz="0" w:space="0" w:color="auto"/>
                    <w:bottom w:val="none" w:sz="0" w:space="0" w:color="auto"/>
                    <w:right w:val="none" w:sz="0" w:space="0" w:color="auto"/>
                  </w:divBdr>
                  <w:divsChild>
                    <w:div w:id="1530683548">
                      <w:marLeft w:val="0"/>
                      <w:marRight w:val="0"/>
                      <w:marTop w:val="0"/>
                      <w:marBottom w:val="0"/>
                      <w:divBdr>
                        <w:top w:val="none" w:sz="0" w:space="0" w:color="auto"/>
                        <w:left w:val="none" w:sz="0" w:space="0" w:color="auto"/>
                        <w:bottom w:val="none" w:sz="0" w:space="0" w:color="auto"/>
                        <w:right w:val="none" w:sz="0" w:space="0" w:color="auto"/>
                      </w:divBdr>
                    </w:div>
                  </w:divsChild>
                </w:div>
                <w:div w:id="1570072306">
                  <w:marLeft w:val="0"/>
                  <w:marRight w:val="0"/>
                  <w:marTop w:val="0"/>
                  <w:marBottom w:val="0"/>
                  <w:divBdr>
                    <w:top w:val="none" w:sz="0" w:space="0" w:color="auto"/>
                    <w:left w:val="none" w:sz="0" w:space="0" w:color="auto"/>
                    <w:bottom w:val="none" w:sz="0" w:space="0" w:color="auto"/>
                    <w:right w:val="none" w:sz="0" w:space="0" w:color="auto"/>
                  </w:divBdr>
                  <w:divsChild>
                    <w:div w:id="1555003022">
                      <w:marLeft w:val="0"/>
                      <w:marRight w:val="0"/>
                      <w:marTop w:val="0"/>
                      <w:marBottom w:val="0"/>
                      <w:divBdr>
                        <w:top w:val="none" w:sz="0" w:space="0" w:color="auto"/>
                        <w:left w:val="none" w:sz="0" w:space="0" w:color="auto"/>
                        <w:bottom w:val="none" w:sz="0" w:space="0" w:color="auto"/>
                        <w:right w:val="none" w:sz="0" w:space="0" w:color="auto"/>
                      </w:divBdr>
                    </w:div>
                  </w:divsChild>
                </w:div>
                <w:div w:id="1570263174">
                  <w:marLeft w:val="0"/>
                  <w:marRight w:val="0"/>
                  <w:marTop w:val="0"/>
                  <w:marBottom w:val="0"/>
                  <w:divBdr>
                    <w:top w:val="none" w:sz="0" w:space="0" w:color="auto"/>
                    <w:left w:val="none" w:sz="0" w:space="0" w:color="auto"/>
                    <w:bottom w:val="none" w:sz="0" w:space="0" w:color="auto"/>
                    <w:right w:val="none" w:sz="0" w:space="0" w:color="auto"/>
                  </w:divBdr>
                  <w:divsChild>
                    <w:div w:id="758596952">
                      <w:marLeft w:val="0"/>
                      <w:marRight w:val="0"/>
                      <w:marTop w:val="0"/>
                      <w:marBottom w:val="0"/>
                      <w:divBdr>
                        <w:top w:val="none" w:sz="0" w:space="0" w:color="auto"/>
                        <w:left w:val="none" w:sz="0" w:space="0" w:color="auto"/>
                        <w:bottom w:val="none" w:sz="0" w:space="0" w:color="auto"/>
                        <w:right w:val="none" w:sz="0" w:space="0" w:color="auto"/>
                      </w:divBdr>
                    </w:div>
                  </w:divsChild>
                </w:div>
                <w:div w:id="1583563962">
                  <w:marLeft w:val="0"/>
                  <w:marRight w:val="0"/>
                  <w:marTop w:val="0"/>
                  <w:marBottom w:val="0"/>
                  <w:divBdr>
                    <w:top w:val="none" w:sz="0" w:space="0" w:color="auto"/>
                    <w:left w:val="none" w:sz="0" w:space="0" w:color="auto"/>
                    <w:bottom w:val="none" w:sz="0" w:space="0" w:color="auto"/>
                    <w:right w:val="none" w:sz="0" w:space="0" w:color="auto"/>
                  </w:divBdr>
                  <w:divsChild>
                    <w:div w:id="373891467">
                      <w:marLeft w:val="0"/>
                      <w:marRight w:val="0"/>
                      <w:marTop w:val="0"/>
                      <w:marBottom w:val="0"/>
                      <w:divBdr>
                        <w:top w:val="none" w:sz="0" w:space="0" w:color="auto"/>
                        <w:left w:val="none" w:sz="0" w:space="0" w:color="auto"/>
                        <w:bottom w:val="none" w:sz="0" w:space="0" w:color="auto"/>
                        <w:right w:val="none" w:sz="0" w:space="0" w:color="auto"/>
                      </w:divBdr>
                    </w:div>
                  </w:divsChild>
                </w:div>
                <w:div w:id="1625037125">
                  <w:marLeft w:val="0"/>
                  <w:marRight w:val="0"/>
                  <w:marTop w:val="0"/>
                  <w:marBottom w:val="0"/>
                  <w:divBdr>
                    <w:top w:val="none" w:sz="0" w:space="0" w:color="auto"/>
                    <w:left w:val="none" w:sz="0" w:space="0" w:color="auto"/>
                    <w:bottom w:val="none" w:sz="0" w:space="0" w:color="auto"/>
                    <w:right w:val="none" w:sz="0" w:space="0" w:color="auto"/>
                  </w:divBdr>
                  <w:divsChild>
                    <w:div w:id="1433091869">
                      <w:marLeft w:val="0"/>
                      <w:marRight w:val="0"/>
                      <w:marTop w:val="0"/>
                      <w:marBottom w:val="0"/>
                      <w:divBdr>
                        <w:top w:val="none" w:sz="0" w:space="0" w:color="auto"/>
                        <w:left w:val="none" w:sz="0" w:space="0" w:color="auto"/>
                        <w:bottom w:val="none" w:sz="0" w:space="0" w:color="auto"/>
                        <w:right w:val="none" w:sz="0" w:space="0" w:color="auto"/>
                      </w:divBdr>
                    </w:div>
                  </w:divsChild>
                </w:div>
                <w:div w:id="1653292824">
                  <w:marLeft w:val="0"/>
                  <w:marRight w:val="0"/>
                  <w:marTop w:val="0"/>
                  <w:marBottom w:val="0"/>
                  <w:divBdr>
                    <w:top w:val="none" w:sz="0" w:space="0" w:color="auto"/>
                    <w:left w:val="none" w:sz="0" w:space="0" w:color="auto"/>
                    <w:bottom w:val="none" w:sz="0" w:space="0" w:color="auto"/>
                    <w:right w:val="none" w:sz="0" w:space="0" w:color="auto"/>
                  </w:divBdr>
                  <w:divsChild>
                    <w:div w:id="1743676485">
                      <w:marLeft w:val="0"/>
                      <w:marRight w:val="0"/>
                      <w:marTop w:val="0"/>
                      <w:marBottom w:val="0"/>
                      <w:divBdr>
                        <w:top w:val="none" w:sz="0" w:space="0" w:color="auto"/>
                        <w:left w:val="none" w:sz="0" w:space="0" w:color="auto"/>
                        <w:bottom w:val="none" w:sz="0" w:space="0" w:color="auto"/>
                        <w:right w:val="none" w:sz="0" w:space="0" w:color="auto"/>
                      </w:divBdr>
                    </w:div>
                  </w:divsChild>
                </w:div>
                <w:div w:id="1686780803">
                  <w:marLeft w:val="0"/>
                  <w:marRight w:val="0"/>
                  <w:marTop w:val="0"/>
                  <w:marBottom w:val="0"/>
                  <w:divBdr>
                    <w:top w:val="none" w:sz="0" w:space="0" w:color="auto"/>
                    <w:left w:val="none" w:sz="0" w:space="0" w:color="auto"/>
                    <w:bottom w:val="none" w:sz="0" w:space="0" w:color="auto"/>
                    <w:right w:val="none" w:sz="0" w:space="0" w:color="auto"/>
                  </w:divBdr>
                  <w:divsChild>
                    <w:div w:id="569925084">
                      <w:marLeft w:val="0"/>
                      <w:marRight w:val="0"/>
                      <w:marTop w:val="0"/>
                      <w:marBottom w:val="0"/>
                      <w:divBdr>
                        <w:top w:val="none" w:sz="0" w:space="0" w:color="auto"/>
                        <w:left w:val="none" w:sz="0" w:space="0" w:color="auto"/>
                        <w:bottom w:val="none" w:sz="0" w:space="0" w:color="auto"/>
                        <w:right w:val="none" w:sz="0" w:space="0" w:color="auto"/>
                      </w:divBdr>
                    </w:div>
                  </w:divsChild>
                </w:div>
                <w:div w:id="1703432772">
                  <w:marLeft w:val="0"/>
                  <w:marRight w:val="0"/>
                  <w:marTop w:val="0"/>
                  <w:marBottom w:val="0"/>
                  <w:divBdr>
                    <w:top w:val="none" w:sz="0" w:space="0" w:color="auto"/>
                    <w:left w:val="none" w:sz="0" w:space="0" w:color="auto"/>
                    <w:bottom w:val="none" w:sz="0" w:space="0" w:color="auto"/>
                    <w:right w:val="none" w:sz="0" w:space="0" w:color="auto"/>
                  </w:divBdr>
                  <w:divsChild>
                    <w:div w:id="815032507">
                      <w:marLeft w:val="0"/>
                      <w:marRight w:val="0"/>
                      <w:marTop w:val="0"/>
                      <w:marBottom w:val="0"/>
                      <w:divBdr>
                        <w:top w:val="none" w:sz="0" w:space="0" w:color="auto"/>
                        <w:left w:val="none" w:sz="0" w:space="0" w:color="auto"/>
                        <w:bottom w:val="none" w:sz="0" w:space="0" w:color="auto"/>
                        <w:right w:val="none" w:sz="0" w:space="0" w:color="auto"/>
                      </w:divBdr>
                    </w:div>
                  </w:divsChild>
                </w:div>
                <w:div w:id="1714117616">
                  <w:marLeft w:val="0"/>
                  <w:marRight w:val="0"/>
                  <w:marTop w:val="0"/>
                  <w:marBottom w:val="0"/>
                  <w:divBdr>
                    <w:top w:val="none" w:sz="0" w:space="0" w:color="auto"/>
                    <w:left w:val="none" w:sz="0" w:space="0" w:color="auto"/>
                    <w:bottom w:val="none" w:sz="0" w:space="0" w:color="auto"/>
                    <w:right w:val="none" w:sz="0" w:space="0" w:color="auto"/>
                  </w:divBdr>
                  <w:divsChild>
                    <w:div w:id="131824378">
                      <w:marLeft w:val="0"/>
                      <w:marRight w:val="0"/>
                      <w:marTop w:val="0"/>
                      <w:marBottom w:val="0"/>
                      <w:divBdr>
                        <w:top w:val="none" w:sz="0" w:space="0" w:color="auto"/>
                        <w:left w:val="none" w:sz="0" w:space="0" w:color="auto"/>
                        <w:bottom w:val="none" w:sz="0" w:space="0" w:color="auto"/>
                        <w:right w:val="none" w:sz="0" w:space="0" w:color="auto"/>
                      </w:divBdr>
                    </w:div>
                  </w:divsChild>
                </w:div>
                <w:div w:id="1721594765">
                  <w:marLeft w:val="0"/>
                  <w:marRight w:val="0"/>
                  <w:marTop w:val="0"/>
                  <w:marBottom w:val="0"/>
                  <w:divBdr>
                    <w:top w:val="none" w:sz="0" w:space="0" w:color="auto"/>
                    <w:left w:val="none" w:sz="0" w:space="0" w:color="auto"/>
                    <w:bottom w:val="none" w:sz="0" w:space="0" w:color="auto"/>
                    <w:right w:val="none" w:sz="0" w:space="0" w:color="auto"/>
                  </w:divBdr>
                  <w:divsChild>
                    <w:div w:id="1719891979">
                      <w:marLeft w:val="0"/>
                      <w:marRight w:val="0"/>
                      <w:marTop w:val="0"/>
                      <w:marBottom w:val="0"/>
                      <w:divBdr>
                        <w:top w:val="none" w:sz="0" w:space="0" w:color="auto"/>
                        <w:left w:val="none" w:sz="0" w:space="0" w:color="auto"/>
                        <w:bottom w:val="none" w:sz="0" w:space="0" w:color="auto"/>
                        <w:right w:val="none" w:sz="0" w:space="0" w:color="auto"/>
                      </w:divBdr>
                    </w:div>
                  </w:divsChild>
                </w:div>
                <w:div w:id="1741517784">
                  <w:marLeft w:val="0"/>
                  <w:marRight w:val="0"/>
                  <w:marTop w:val="0"/>
                  <w:marBottom w:val="0"/>
                  <w:divBdr>
                    <w:top w:val="none" w:sz="0" w:space="0" w:color="auto"/>
                    <w:left w:val="none" w:sz="0" w:space="0" w:color="auto"/>
                    <w:bottom w:val="none" w:sz="0" w:space="0" w:color="auto"/>
                    <w:right w:val="none" w:sz="0" w:space="0" w:color="auto"/>
                  </w:divBdr>
                  <w:divsChild>
                    <w:div w:id="2089572374">
                      <w:marLeft w:val="0"/>
                      <w:marRight w:val="0"/>
                      <w:marTop w:val="0"/>
                      <w:marBottom w:val="0"/>
                      <w:divBdr>
                        <w:top w:val="none" w:sz="0" w:space="0" w:color="auto"/>
                        <w:left w:val="none" w:sz="0" w:space="0" w:color="auto"/>
                        <w:bottom w:val="none" w:sz="0" w:space="0" w:color="auto"/>
                        <w:right w:val="none" w:sz="0" w:space="0" w:color="auto"/>
                      </w:divBdr>
                    </w:div>
                  </w:divsChild>
                </w:div>
                <w:div w:id="1772433903">
                  <w:marLeft w:val="0"/>
                  <w:marRight w:val="0"/>
                  <w:marTop w:val="0"/>
                  <w:marBottom w:val="0"/>
                  <w:divBdr>
                    <w:top w:val="none" w:sz="0" w:space="0" w:color="auto"/>
                    <w:left w:val="none" w:sz="0" w:space="0" w:color="auto"/>
                    <w:bottom w:val="none" w:sz="0" w:space="0" w:color="auto"/>
                    <w:right w:val="none" w:sz="0" w:space="0" w:color="auto"/>
                  </w:divBdr>
                  <w:divsChild>
                    <w:div w:id="1762557553">
                      <w:marLeft w:val="0"/>
                      <w:marRight w:val="0"/>
                      <w:marTop w:val="0"/>
                      <w:marBottom w:val="0"/>
                      <w:divBdr>
                        <w:top w:val="none" w:sz="0" w:space="0" w:color="auto"/>
                        <w:left w:val="none" w:sz="0" w:space="0" w:color="auto"/>
                        <w:bottom w:val="none" w:sz="0" w:space="0" w:color="auto"/>
                        <w:right w:val="none" w:sz="0" w:space="0" w:color="auto"/>
                      </w:divBdr>
                    </w:div>
                  </w:divsChild>
                </w:div>
                <w:div w:id="1779639379">
                  <w:marLeft w:val="0"/>
                  <w:marRight w:val="0"/>
                  <w:marTop w:val="0"/>
                  <w:marBottom w:val="0"/>
                  <w:divBdr>
                    <w:top w:val="none" w:sz="0" w:space="0" w:color="auto"/>
                    <w:left w:val="none" w:sz="0" w:space="0" w:color="auto"/>
                    <w:bottom w:val="none" w:sz="0" w:space="0" w:color="auto"/>
                    <w:right w:val="none" w:sz="0" w:space="0" w:color="auto"/>
                  </w:divBdr>
                  <w:divsChild>
                    <w:div w:id="716513025">
                      <w:marLeft w:val="0"/>
                      <w:marRight w:val="0"/>
                      <w:marTop w:val="0"/>
                      <w:marBottom w:val="0"/>
                      <w:divBdr>
                        <w:top w:val="none" w:sz="0" w:space="0" w:color="auto"/>
                        <w:left w:val="none" w:sz="0" w:space="0" w:color="auto"/>
                        <w:bottom w:val="none" w:sz="0" w:space="0" w:color="auto"/>
                        <w:right w:val="none" w:sz="0" w:space="0" w:color="auto"/>
                      </w:divBdr>
                    </w:div>
                  </w:divsChild>
                </w:div>
                <w:div w:id="1811822617">
                  <w:marLeft w:val="0"/>
                  <w:marRight w:val="0"/>
                  <w:marTop w:val="0"/>
                  <w:marBottom w:val="0"/>
                  <w:divBdr>
                    <w:top w:val="none" w:sz="0" w:space="0" w:color="auto"/>
                    <w:left w:val="none" w:sz="0" w:space="0" w:color="auto"/>
                    <w:bottom w:val="none" w:sz="0" w:space="0" w:color="auto"/>
                    <w:right w:val="none" w:sz="0" w:space="0" w:color="auto"/>
                  </w:divBdr>
                  <w:divsChild>
                    <w:div w:id="1583638408">
                      <w:marLeft w:val="0"/>
                      <w:marRight w:val="0"/>
                      <w:marTop w:val="0"/>
                      <w:marBottom w:val="0"/>
                      <w:divBdr>
                        <w:top w:val="none" w:sz="0" w:space="0" w:color="auto"/>
                        <w:left w:val="none" w:sz="0" w:space="0" w:color="auto"/>
                        <w:bottom w:val="none" w:sz="0" w:space="0" w:color="auto"/>
                        <w:right w:val="none" w:sz="0" w:space="0" w:color="auto"/>
                      </w:divBdr>
                    </w:div>
                  </w:divsChild>
                </w:div>
                <w:div w:id="1813014069">
                  <w:marLeft w:val="0"/>
                  <w:marRight w:val="0"/>
                  <w:marTop w:val="0"/>
                  <w:marBottom w:val="0"/>
                  <w:divBdr>
                    <w:top w:val="none" w:sz="0" w:space="0" w:color="auto"/>
                    <w:left w:val="none" w:sz="0" w:space="0" w:color="auto"/>
                    <w:bottom w:val="none" w:sz="0" w:space="0" w:color="auto"/>
                    <w:right w:val="none" w:sz="0" w:space="0" w:color="auto"/>
                  </w:divBdr>
                  <w:divsChild>
                    <w:div w:id="1022825283">
                      <w:marLeft w:val="0"/>
                      <w:marRight w:val="0"/>
                      <w:marTop w:val="0"/>
                      <w:marBottom w:val="0"/>
                      <w:divBdr>
                        <w:top w:val="none" w:sz="0" w:space="0" w:color="auto"/>
                        <w:left w:val="none" w:sz="0" w:space="0" w:color="auto"/>
                        <w:bottom w:val="none" w:sz="0" w:space="0" w:color="auto"/>
                        <w:right w:val="none" w:sz="0" w:space="0" w:color="auto"/>
                      </w:divBdr>
                    </w:div>
                  </w:divsChild>
                </w:div>
                <w:div w:id="1818378742">
                  <w:marLeft w:val="0"/>
                  <w:marRight w:val="0"/>
                  <w:marTop w:val="0"/>
                  <w:marBottom w:val="0"/>
                  <w:divBdr>
                    <w:top w:val="none" w:sz="0" w:space="0" w:color="auto"/>
                    <w:left w:val="none" w:sz="0" w:space="0" w:color="auto"/>
                    <w:bottom w:val="none" w:sz="0" w:space="0" w:color="auto"/>
                    <w:right w:val="none" w:sz="0" w:space="0" w:color="auto"/>
                  </w:divBdr>
                  <w:divsChild>
                    <w:div w:id="1758478867">
                      <w:marLeft w:val="0"/>
                      <w:marRight w:val="0"/>
                      <w:marTop w:val="0"/>
                      <w:marBottom w:val="0"/>
                      <w:divBdr>
                        <w:top w:val="none" w:sz="0" w:space="0" w:color="auto"/>
                        <w:left w:val="none" w:sz="0" w:space="0" w:color="auto"/>
                        <w:bottom w:val="none" w:sz="0" w:space="0" w:color="auto"/>
                        <w:right w:val="none" w:sz="0" w:space="0" w:color="auto"/>
                      </w:divBdr>
                    </w:div>
                  </w:divsChild>
                </w:div>
                <w:div w:id="1822967178">
                  <w:marLeft w:val="0"/>
                  <w:marRight w:val="0"/>
                  <w:marTop w:val="0"/>
                  <w:marBottom w:val="0"/>
                  <w:divBdr>
                    <w:top w:val="none" w:sz="0" w:space="0" w:color="auto"/>
                    <w:left w:val="none" w:sz="0" w:space="0" w:color="auto"/>
                    <w:bottom w:val="none" w:sz="0" w:space="0" w:color="auto"/>
                    <w:right w:val="none" w:sz="0" w:space="0" w:color="auto"/>
                  </w:divBdr>
                  <w:divsChild>
                    <w:div w:id="549878008">
                      <w:marLeft w:val="0"/>
                      <w:marRight w:val="0"/>
                      <w:marTop w:val="0"/>
                      <w:marBottom w:val="0"/>
                      <w:divBdr>
                        <w:top w:val="none" w:sz="0" w:space="0" w:color="auto"/>
                        <w:left w:val="none" w:sz="0" w:space="0" w:color="auto"/>
                        <w:bottom w:val="none" w:sz="0" w:space="0" w:color="auto"/>
                        <w:right w:val="none" w:sz="0" w:space="0" w:color="auto"/>
                      </w:divBdr>
                    </w:div>
                  </w:divsChild>
                </w:div>
                <w:div w:id="1834183452">
                  <w:marLeft w:val="0"/>
                  <w:marRight w:val="0"/>
                  <w:marTop w:val="0"/>
                  <w:marBottom w:val="0"/>
                  <w:divBdr>
                    <w:top w:val="none" w:sz="0" w:space="0" w:color="auto"/>
                    <w:left w:val="none" w:sz="0" w:space="0" w:color="auto"/>
                    <w:bottom w:val="none" w:sz="0" w:space="0" w:color="auto"/>
                    <w:right w:val="none" w:sz="0" w:space="0" w:color="auto"/>
                  </w:divBdr>
                  <w:divsChild>
                    <w:div w:id="1031417448">
                      <w:marLeft w:val="0"/>
                      <w:marRight w:val="0"/>
                      <w:marTop w:val="0"/>
                      <w:marBottom w:val="0"/>
                      <w:divBdr>
                        <w:top w:val="none" w:sz="0" w:space="0" w:color="auto"/>
                        <w:left w:val="none" w:sz="0" w:space="0" w:color="auto"/>
                        <w:bottom w:val="none" w:sz="0" w:space="0" w:color="auto"/>
                        <w:right w:val="none" w:sz="0" w:space="0" w:color="auto"/>
                      </w:divBdr>
                    </w:div>
                  </w:divsChild>
                </w:div>
                <w:div w:id="1835756930">
                  <w:marLeft w:val="0"/>
                  <w:marRight w:val="0"/>
                  <w:marTop w:val="0"/>
                  <w:marBottom w:val="0"/>
                  <w:divBdr>
                    <w:top w:val="none" w:sz="0" w:space="0" w:color="auto"/>
                    <w:left w:val="none" w:sz="0" w:space="0" w:color="auto"/>
                    <w:bottom w:val="none" w:sz="0" w:space="0" w:color="auto"/>
                    <w:right w:val="none" w:sz="0" w:space="0" w:color="auto"/>
                  </w:divBdr>
                  <w:divsChild>
                    <w:div w:id="209653687">
                      <w:marLeft w:val="0"/>
                      <w:marRight w:val="0"/>
                      <w:marTop w:val="0"/>
                      <w:marBottom w:val="0"/>
                      <w:divBdr>
                        <w:top w:val="none" w:sz="0" w:space="0" w:color="auto"/>
                        <w:left w:val="none" w:sz="0" w:space="0" w:color="auto"/>
                        <w:bottom w:val="none" w:sz="0" w:space="0" w:color="auto"/>
                        <w:right w:val="none" w:sz="0" w:space="0" w:color="auto"/>
                      </w:divBdr>
                    </w:div>
                  </w:divsChild>
                </w:div>
                <w:div w:id="1836147869">
                  <w:marLeft w:val="0"/>
                  <w:marRight w:val="0"/>
                  <w:marTop w:val="0"/>
                  <w:marBottom w:val="0"/>
                  <w:divBdr>
                    <w:top w:val="none" w:sz="0" w:space="0" w:color="auto"/>
                    <w:left w:val="none" w:sz="0" w:space="0" w:color="auto"/>
                    <w:bottom w:val="none" w:sz="0" w:space="0" w:color="auto"/>
                    <w:right w:val="none" w:sz="0" w:space="0" w:color="auto"/>
                  </w:divBdr>
                  <w:divsChild>
                    <w:div w:id="384330198">
                      <w:marLeft w:val="0"/>
                      <w:marRight w:val="0"/>
                      <w:marTop w:val="0"/>
                      <w:marBottom w:val="0"/>
                      <w:divBdr>
                        <w:top w:val="none" w:sz="0" w:space="0" w:color="auto"/>
                        <w:left w:val="none" w:sz="0" w:space="0" w:color="auto"/>
                        <w:bottom w:val="none" w:sz="0" w:space="0" w:color="auto"/>
                        <w:right w:val="none" w:sz="0" w:space="0" w:color="auto"/>
                      </w:divBdr>
                    </w:div>
                  </w:divsChild>
                </w:div>
                <w:div w:id="1884753830">
                  <w:marLeft w:val="0"/>
                  <w:marRight w:val="0"/>
                  <w:marTop w:val="0"/>
                  <w:marBottom w:val="0"/>
                  <w:divBdr>
                    <w:top w:val="none" w:sz="0" w:space="0" w:color="auto"/>
                    <w:left w:val="none" w:sz="0" w:space="0" w:color="auto"/>
                    <w:bottom w:val="none" w:sz="0" w:space="0" w:color="auto"/>
                    <w:right w:val="none" w:sz="0" w:space="0" w:color="auto"/>
                  </w:divBdr>
                  <w:divsChild>
                    <w:div w:id="913007733">
                      <w:marLeft w:val="0"/>
                      <w:marRight w:val="0"/>
                      <w:marTop w:val="0"/>
                      <w:marBottom w:val="0"/>
                      <w:divBdr>
                        <w:top w:val="none" w:sz="0" w:space="0" w:color="auto"/>
                        <w:left w:val="none" w:sz="0" w:space="0" w:color="auto"/>
                        <w:bottom w:val="none" w:sz="0" w:space="0" w:color="auto"/>
                        <w:right w:val="none" w:sz="0" w:space="0" w:color="auto"/>
                      </w:divBdr>
                    </w:div>
                  </w:divsChild>
                </w:div>
                <w:div w:id="1898081132">
                  <w:marLeft w:val="0"/>
                  <w:marRight w:val="0"/>
                  <w:marTop w:val="0"/>
                  <w:marBottom w:val="0"/>
                  <w:divBdr>
                    <w:top w:val="none" w:sz="0" w:space="0" w:color="auto"/>
                    <w:left w:val="none" w:sz="0" w:space="0" w:color="auto"/>
                    <w:bottom w:val="none" w:sz="0" w:space="0" w:color="auto"/>
                    <w:right w:val="none" w:sz="0" w:space="0" w:color="auto"/>
                  </w:divBdr>
                  <w:divsChild>
                    <w:div w:id="1058941747">
                      <w:marLeft w:val="0"/>
                      <w:marRight w:val="0"/>
                      <w:marTop w:val="0"/>
                      <w:marBottom w:val="0"/>
                      <w:divBdr>
                        <w:top w:val="none" w:sz="0" w:space="0" w:color="auto"/>
                        <w:left w:val="none" w:sz="0" w:space="0" w:color="auto"/>
                        <w:bottom w:val="none" w:sz="0" w:space="0" w:color="auto"/>
                        <w:right w:val="none" w:sz="0" w:space="0" w:color="auto"/>
                      </w:divBdr>
                    </w:div>
                    <w:div w:id="1587377710">
                      <w:marLeft w:val="0"/>
                      <w:marRight w:val="0"/>
                      <w:marTop w:val="0"/>
                      <w:marBottom w:val="0"/>
                      <w:divBdr>
                        <w:top w:val="none" w:sz="0" w:space="0" w:color="auto"/>
                        <w:left w:val="none" w:sz="0" w:space="0" w:color="auto"/>
                        <w:bottom w:val="none" w:sz="0" w:space="0" w:color="auto"/>
                        <w:right w:val="none" w:sz="0" w:space="0" w:color="auto"/>
                      </w:divBdr>
                    </w:div>
                  </w:divsChild>
                </w:div>
                <w:div w:id="1903367547">
                  <w:marLeft w:val="0"/>
                  <w:marRight w:val="0"/>
                  <w:marTop w:val="0"/>
                  <w:marBottom w:val="0"/>
                  <w:divBdr>
                    <w:top w:val="none" w:sz="0" w:space="0" w:color="auto"/>
                    <w:left w:val="none" w:sz="0" w:space="0" w:color="auto"/>
                    <w:bottom w:val="none" w:sz="0" w:space="0" w:color="auto"/>
                    <w:right w:val="none" w:sz="0" w:space="0" w:color="auto"/>
                  </w:divBdr>
                  <w:divsChild>
                    <w:div w:id="1113939974">
                      <w:marLeft w:val="0"/>
                      <w:marRight w:val="0"/>
                      <w:marTop w:val="0"/>
                      <w:marBottom w:val="0"/>
                      <w:divBdr>
                        <w:top w:val="none" w:sz="0" w:space="0" w:color="auto"/>
                        <w:left w:val="none" w:sz="0" w:space="0" w:color="auto"/>
                        <w:bottom w:val="none" w:sz="0" w:space="0" w:color="auto"/>
                        <w:right w:val="none" w:sz="0" w:space="0" w:color="auto"/>
                      </w:divBdr>
                    </w:div>
                  </w:divsChild>
                </w:div>
                <w:div w:id="1922372821">
                  <w:marLeft w:val="0"/>
                  <w:marRight w:val="0"/>
                  <w:marTop w:val="0"/>
                  <w:marBottom w:val="0"/>
                  <w:divBdr>
                    <w:top w:val="none" w:sz="0" w:space="0" w:color="auto"/>
                    <w:left w:val="none" w:sz="0" w:space="0" w:color="auto"/>
                    <w:bottom w:val="none" w:sz="0" w:space="0" w:color="auto"/>
                    <w:right w:val="none" w:sz="0" w:space="0" w:color="auto"/>
                  </w:divBdr>
                  <w:divsChild>
                    <w:div w:id="1503356608">
                      <w:marLeft w:val="0"/>
                      <w:marRight w:val="0"/>
                      <w:marTop w:val="0"/>
                      <w:marBottom w:val="0"/>
                      <w:divBdr>
                        <w:top w:val="none" w:sz="0" w:space="0" w:color="auto"/>
                        <w:left w:val="none" w:sz="0" w:space="0" w:color="auto"/>
                        <w:bottom w:val="none" w:sz="0" w:space="0" w:color="auto"/>
                        <w:right w:val="none" w:sz="0" w:space="0" w:color="auto"/>
                      </w:divBdr>
                    </w:div>
                  </w:divsChild>
                </w:div>
                <w:div w:id="1943563577">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0"/>
                      <w:marRight w:val="0"/>
                      <w:marTop w:val="0"/>
                      <w:marBottom w:val="0"/>
                      <w:divBdr>
                        <w:top w:val="none" w:sz="0" w:space="0" w:color="auto"/>
                        <w:left w:val="none" w:sz="0" w:space="0" w:color="auto"/>
                        <w:bottom w:val="none" w:sz="0" w:space="0" w:color="auto"/>
                        <w:right w:val="none" w:sz="0" w:space="0" w:color="auto"/>
                      </w:divBdr>
                    </w:div>
                  </w:divsChild>
                </w:div>
                <w:div w:id="1944262758">
                  <w:marLeft w:val="0"/>
                  <w:marRight w:val="0"/>
                  <w:marTop w:val="0"/>
                  <w:marBottom w:val="0"/>
                  <w:divBdr>
                    <w:top w:val="none" w:sz="0" w:space="0" w:color="auto"/>
                    <w:left w:val="none" w:sz="0" w:space="0" w:color="auto"/>
                    <w:bottom w:val="none" w:sz="0" w:space="0" w:color="auto"/>
                    <w:right w:val="none" w:sz="0" w:space="0" w:color="auto"/>
                  </w:divBdr>
                  <w:divsChild>
                    <w:div w:id="1748570950">
                      <w:marLeft w:val="0"/>
                      <w:marRight w:val="0"/>
                      <w:marTop w:val="0"/>
                      <w:marBottom w:val="0"/>
                      <w:divBdr>
                        <w:top w:val="none" w:sz="0" w:space="0" w:color="auto"/>
                        <w:left w:val="none" w:sz="0" w:space="0" w:color="auto"/>
                        <w:bottom w:val="none" w:sz="0" w:space="0" w:color="auto"/>
                        <w:right w:val="none" w:sz="0" w:space="0" w:color="auto"/>
                      </w:divBdr>
                    </w:div>
                  </w:divsChild>
                </w:div>
                <w:div w:id="1958872390">
                  <w:marLeft w:val="0"/>
                  <w:marRight w:val="0"/>
                  <w:marTop w:val="0"/>
                  <w:marBottom w:val="0"/>
                  <w:divBdr>
                    <w:top w:val="none" w:sz="0" w:space="0" w:color="auto"/>
                    <w:left w:val="none" w:sz="0" w:space="0" w:color="auto"/>
                    <w:bottom w:val="none" w:sz="0" w:space="0" w:color="auto"/>
                    <w:right w:val="none" w:sz="0" w:space="0" w:color="auto"/>
                  </w:divBdr>
                  <w:divsChild>
                    <w:div w:id="1195920539">
                      <w:marLeft w:val="0"/>
                      <w:marRight w:val="0"/>
                      <w:marTop w:val="0"/>
                      <w:marBottom w:val="0"/>
                      <w:divBdr>
                        <w:top w:val="none" w:sz="0" w:space="0" w:color="auto"/>
                        <w:left w:val="none" w:sz="0" w:space="0" w:color="auto"/>
                        <w:bottom w:val="none" w:sz="0" w:space="0" w:color="auto"/>
                        <w:right w:val="none" w:sz="0" w:space="0" w:color="auto"/>
                      </w:divBdr>
                    </w:div>
                  </w:divsChild>
                </w:div>
                <w:div w:id="1970282093">
                  <w:marLeft w:val="0"/>
                  <w:marRight w:val="0"/>
                  <w:marTop w:val="0"/>
                  <w:marBottom w:val="0"/>
                  <w:divBdr>
                    <w:top w:val="none" w:sz="0" w:space="0" w:color="auto"/>
                    <w:left w:val="none" w:sz="0" w:space="0" w:color="auto"/>
                    <w:bottom w:val="none" w:sz="0" w:space="0" w:color="auto"/>
                    <w:right w:val="none" w:sz="0" w:space="0" w:color="auto"/>
                  </w:divBdr>
                  <w:divsChild>
                    <w:div w:id="22902272">
                      <w:marLeft w:val="0"/>
                      <w:marRight w:val="0"/>
                      <w:marTop w:val="0"/>
                      <w:marBottom w:val="0"/>
                      <w:divBdr>
                        <w:top w:val="none" w:sz="0" w:space="0" w:color="auto"/>
                        <w:left w:val="none" w:sz="0" w:space="0" w:color="auto"/>
                        <w:bottom w:val="none" w:sz="0" w:space="0" w:color="auto"/>
                        <w:right w:val="none" w:sz="0" w:space="0" w:color="auto"/>
                      </w:divBdr>
                    </w:div>
                    <w:div w:id="2044359464">
                      <w:marLeft w:val="0"/>
                      <w:marRight w:val="0"/>
                      <w:marTop w:val="0"/>
                      <w:marBottom w:val="0"/>
                      <w:divBdr>
                        <w:top w:val="none" w:sz="0" w:space="0" w:color="auto"/>
                        <w:left w:val="none" w:sz="0" w:space="0" w:color="auto"/>
                        <w:bottom w:val="none" w:sz="0" w:space="0" w:color="auto"/>
                        <w:right w:val="none" w:sz="0" w:space="0" w:color="auto"/>
                      </w:divBdr>
                    </w:div>
                  </w:divsChild>
                </w:div>
                <w:div w:id="1984845760">
                  <w:marLeft w:val="0"/>
                  <w:marRight w:val="0"/>
                  <w:marTop w:val="0"/>
                  <w:marBottom w:val="0"/>
                  <w:divBdr>
                    <w:top w:val="none" w:sz="0" w:space="0" w:color="auto"/>
                    <w:left w:val="none" w:sz="0" w:space="0" w:color="auto"/>
                    <w:bottom w:val="none" w:sz="0" w:space="0" w:color="auto"/>
                    <w:right w:val="none" w:sz="0" w:space="0" w:color="auto"/>
                  </w:divBdr>
                  <w:divsChild>
                    <w:div w:id="204950229">
                      <w:marLeft w:val="0"/>
                      <w:marRight w:val="0"/>
                      <w:marTop w:val="0"/>
                      <w:marBottom w:val="0"/>
                      <w:divBdr>
                        <w:top w:val="none" w:sz="0" w:space="0" w:color="auto"/>
                        <w:left w:val="none" w:sz="0" w:space="0" w:color="auto"/>
                        <w:bottom w:val="none" w:sz="0" w:space="0" w:color="auto"/>
                        <w:right w:val="none" w:sz="0" w:space="0" w:color="auto"/>
                      </w:divBdr>
                    </w:div>
                  </w:divsChild>
                </w:div>
                <w:div w:id="1994138082">
                  <w:marLeft w:val="0"/>
                  <w:marRight w:val="0"/>
                  <w:marTop w:val="0"/>
                  <w:marBottom w:val="0"/>
                  <w:divBdr>
                    <w:top w:val="none" w:sz="0" w:space="0" w:color="auto"/>
                    <w:left w:val="none" w:sz="0" w:space="0" w:color="auto"/>
                    <w:bottom w:val="none" w:sz="0" w:space="0" w:color="auto"/>
                    <w:right w:val="none" w:sz="0" w:space="0" w:color="auto"/>
                  </w:divBdr>
                  <w:divsChild>
                    <w:div w:id="1203442659">
                      <w:marLeft w:val="0"/>
                      <w:marRight w:val="0"/>
                      <w:marTop w:val="0"/>
                      <w:marBottom w:val="0"/>
                      <w:divBdr>
                        <w:top w:val="none" w:sz="0" w:space="0" w:color="auto"/>
                        <w:left w:val="none" w:sz="0" w:space="0" w:color="auto"/>
                        <w:bottom w:val="none" w:sz="0" w:space="0" w:color="auto"/>
                        <w:right w:val="none" w:sz="0" w:space="0" w:color="auto"/>
                      </w:divBdr>
                    </w:div>
                  </w:divsChild>
                </w:div>
                <w:div w:id="2013799216">
                  <w:marLeft w:val="0"/>
                  <w:marRight w:val="0"/>
                  <w:marTop w:val="0"/>
                  <w:marBottom w:val="0"/>
                  <w:divBdr>
                    <w:top w:val="none" w:sz="0" w:space="0" w:color="auto"/>
                    <w:left w:val="none" w:sz="0" w:space="0" w:color="auto"/>
                    <w:bottom w:val="none" w:sz="0" w:space="0" w:color="auto"/>
                    <w:right w:val="none" w:sz="0" w:space="0" w:color="auto"/>
                  </w:divBdr>
                  <w:divsChild>
                    <w:div w:id="1136020752">
                      <w:marLeft w:val="0"/>
                      <w:marRight w:val="0"/>
                      <w:marTop w:val="0"/>
                      <w:marBottom w:val="0"/>
                      <w:divBdr>
                        <w:top w:val="none" w:sz="0" w:space="0" w:color="auto"/>
                        <w:left w:val="none" w:sz="0" w:space="0" w:color="auto"/>
                        <w:bottom w:val="none" w:sz="0" w:space="0" w:color="auto"/>
                        <w:right w:val="none" w:sz="0" w:space="0" w:color="auto"/>
                      </w:divBdr>
                    </w:div>
                  </w:divsChild>
                </w:div>
                <w:div w:id="2020958698">
                  <w:marLeft w:val="0"/>
                  <w:marRight w:val="0"/>
                  <w:marTop w:val="0"/>
                  <w:marBottom w:val="0"/>
                  <w:divBdr>
                    <w:top w:val="none" w:sz="0" w:space="0" w:color="auto"/>
                    <w:left w:val="none" w:sz="0" w:space="0" w:color="auto"/>
                    <w:bottom w:val="none" w:sz="0" w:space="0" w:color="auto"/>
                    <w:right w:val="none" w:sz="0" w:space="0" w:color="auto"/>
                  </w:divBdr>
                  <w:divsChild>
                    <w:div w:id="1171333048">
                      <w:marLeft w:val="0"/>
                      <w:marRight w:val="0"/>
                      <w:marTop w:val="0"/>
                      <w:marBottom w:val="0"/>
                      <w:divBdr>
                        <w:top w:val="none" w:sz="0" w:space="0" w:color="auto"/>
                        <w:left w:val="none" w:sz="0" w:space="0" w:color="auto"/>
                        <w:bottom w:val="none" w:sz="0" w:space="0" w:color="auto"/>
                        <w:right w:val="none" w:sz="0" w:space="0" w:color="auto"/>
                      </w:divBdr>
                    </w:div>
                  </w:divsChild>
                </w:div>
                <w:div w:id="2024433615">
                  <w:marLeft w:val="0"/>
                  <w:marRight w:val="0"/>
                  <w:marTop w:val="0"/>
                  <w:marBottom w:val="0"/>
                  <w:divBdr>
                    <w:top w:val="none" w:sz="0" w:space="0" w:color="auto"/>
                    <w:left w:val="none" w:sz="0" w:space="0" w:color="auto"/>
                    <w:bottom w:val="none" w:sz="0" w:space="0" w:color="auto"/>
                    <w:right w:val="none" w:sz="0" w:space="0" w:color="auto"/>
                  </w:divBdr>
                  <w:divsChild>
                    <w:div w:id="328602085">
                      <w:marLeft w:val="0"/>
                      <w:marRight w:val="0"/>
                      <w:marTop w:val="0"/>
                      <w:marBottom w:val="0"/>
                      <w:divBdr>
                        <w:top w:val="none" w:sz="0" w:space="0" w:color="auto"/>
                        <w:left w:val="none" w:sz="0" w:space="0" w:color="auto"/>
                        <w:bottom w:val="none" w:sz="0" w:space="0" w:color="auto"/>
                        <w:right w:val="none" w:sz="0" w:space="0" w:color="auto"/>
                      </w:divBdr>
                    </w:div>
                  </w:divsChild>
                </w:div>
                <w:div w:id="2024624483">
                  <w:marLeft w:val="0"/>
                  <w:marRight w:val="0"/>
                  <w:marTop w:val="0"/>
                  <w:marBottom w:val="0"/>
                  <w:divBdr>
                    <w:top w:val="none" w:sz="0" w:space="0" w:color="auto"/>
                    <w:left w:val="none" w:sz="0" w:space="0" w:color="auto"/>
                    <w:bottom w:val="none" w:sz="0" w:space="0" w:color="auto"/>
                    <w:right w:val="none" w:sz="0" w:space="0" w:color="auto"/>
                  </w:divBdr>
                  <w:divsChild>
                    <w:div w:id="2006277687">
                      <w:marLeft w:val="0"/>
                      <w:marRight w:val="0"/>
                      <w:marTop w:val="0"/>
                      <w:marBottom w:val="0"/>
                      <w:divBdr>
                        <w:top w:val="none" w:sz="0" w:space="0" w:color="auto"/>
                        <w:left w:val="none" w:sz="0" w:space="0" w:color="auto"/>
                        <w:bottom w:val="none" w:sz="0" w:space="0" w:color="auto"/>
                        <w:right w:val="none" w:sz="0" w:space="0" w:color="auto"/>
                      </w:divBdr>
                    </w:div>
                  </w:divsChild>
                </w:div>
                <w:div w:id="2047414378">
                  <w:marLeft w:val="0"/>
                  <w:marRight w:val="0"/>
                  <w:marTop w:val="0"/>
                  <w:marBottom w:val="0"/>
                  <w:divBdr>
                    <w:top w:val="none" w:sz="0" w:space="0" w:color="auto"/>
                    <w:left w:val="none" w:sz="0" w:space="0" w:color="auto"/>
                    <w:bottom w:val="none" w:sz="0" w:space="0" w:color="auto"/>
                    <w:right w:val="none" w:sz="0" w:space="0" w:color="auto"/>
                  </w:divBdr>
                  <w:divsChild>
                    <w:div w:id="1153983508">
                      <w:marLeft w:val="0"/>
                      <w:marRight w:val="0"/>
                      <w:marTop w:val="0"/>
                      <w:marBottom w:val="0"/>
                      <w:divBdr>
                        <w:top w:val="none" w:sz="0" w:space="0" w:color="auto"/>
                        <w:left w:val="none" w:sz="0" w:space="0" w:color="auto"/>
                        <w:bottom w:val="none" w:sz="0" w:space="0" w:color="auto"/>
                        <w:right w:val="none" w:sz="0" w:space="0" w:color="auto"/>
                      </w:divBdr>
                    </w:div>
                  </w:divsChild>
                </w:div>
                <w:div w:id="2054308418">
                  <w:marLeft w:val="0"/>
                  <w:marRight w:val="0"/>
                  <w:marTop w:val="0"/>
                  <w:marBottom w:val="0"/>
                  <w:divBdr>
                    <w:top w:val="none" w:sz="0" w:space="0" w:color="auto"/>
                    <w:left w:val="none" w:sz="0" w:space="0" w:color="auto"/>
                    <w:bottom w:val="none" w:sz="0" w:space="0" w:color="auto"/>
                    <w:right w:val="none" w:sz="0" w:space="0" w:color="auto"/>
                  </w:divBdr>
                  <w:divsChild>
                    <w:div w:id="1689794884">
                      <w:marLeft w:val="0"/>
                      <w:marRight w:val="0"/>
                      <w:marTop w:val="0"/>
                      <w:marBottom w:val="0"/>
                      <w:divBdr>
                        <w:top w:val="none" w:sz="0" w:space="0" w:color="auto"/>
                        <w:left w:val="none" w:sz="0" w:space="0" w:color="auto"/>
                        <w:bottom w:val="none" w:sz="0" w:space="0" w:color="auto"/>
                        <w:right w:val="none" w:sz="0" w:space="0" w:color="auto"/>
                      </w:divBdr>
                    </w:div>
                  </w:divsChild>
                </w:div>
                <w:div w:id="2069262249">
                  <w:marLeft w:val="0"/>
                  <w:marRight w:val="0"/>
                  <w:marTop w:val="0"/>
                  <w:marBottom w:val="0"/>
                  <w:divBdr>
                    <w:top w:val="none" w:sz="0" w:space="0" w:color="auto"/>
                    <w:left w:val="none" w:sz="0" w:space="0" w:color="auto"/>
                    <w:bottom w:val="none" w:sz="0" w:space="0" w:color="auto"/>
                    <w:right w:val="none" w:sz="0" w:space="0" w:color="auto"/>
                  </w:divBdr>
                  <w:divsChild>
                    <w:div w:id="735978155">
                      <w:marLeft w:val="0"/>
                      <w:marRight w:val="0"/>
                      <w:marTop w:val="0"/>
                      <w:marBottom w:val="0"/>
                      <w:divBdr>
                        <w:top w:val="none" w:sz="0" w:space="0" w:color="auto"/>
                        <w:left w:val="none" w:sz="0" w:space="0" w:color="auto"/>
                        <w:bottom w:val="none" w:sz="0" w:space="0" w:color="auto"/>
                        <w:right w:val="none" w:sz="0" w:space="0" w:color="auto"/>
                      </w:divBdr>
                    </w:div>
                  </w:divsChild>
                </w:div>
                <w:div w:id="2086535828">
                  <w:marLeft w:val="0"/>
                  <w:marRight w:val="0"/>
                  <w:marTop w:val="0"/>
                  <w:marBottom w:val="0"/>
                  <w:divBdr>
                    <w:top w:val="none" w:sz="0" w:space="0" w:color="auto"/>
                    <w:left w:val="none" w:sz="0" w:space="0" w:color="auto"/>
                    <w:bottom w:val="none" w:sz="0" w:space="0" w:color="auto"/>
                    <w:right w:val="none" w:sz="0" w:space="0" w:color="auto"/>
                  </w:divBdr>
                  <w:divsChild>
                    <w:div w:id="1874032551">
                      <w:marLeft w:val="0"/>
                      <w:marRight w:val="0"/>
                      <w:marTop w:val="0"/>
                      <w:marBottom w:val="0"/>
                      <w:divBdr>
                        <w:top w:val="none" w:sz="0" w:space="0" w:color="auto"/>
                        <w:left w:val="none" w:sz="0" w:space="0" w:color="auto"/>
                        <w:bottom w:val="none" w:sz="0" w:space="0" w:color="auto"/>
                        <w:right w:val="none" w:sz="0" w:space="0" w:color="auto"/>
                      </w:divBdr>
                    </w:div>
                  </w:divsChild>
                </w:div>
                <w:div w:id="2096516645">
                  <w:marLeft w:val="0"/>
                  <w:marRight w:val="0"/>
                  <w:marTop w:val="0"/>
                  <w:marBottom w:val="0"/>
                  <w:divBdr>
                    <w:top w:val="none" w:sz="0" w:space="0" w:color="auto"/>
                    <w:left w:val="none" w:sz="0" w:space="0" w:color="auto"/>
                    <w:bottom w:val="none" w:sz="0" w:space="0" w:color="auto"/>
                    <w:right w:val="none" w:sz="0" w:space="0" w:color="auto"/>
                  </w:divBdr>
                  <w:divsChild>
                    <w:div w:id="1286500723">
                      <w:marLeft w:val="0"/>
                      <w:marRight w:val="0"/>
                      <w:marTop w:val="0"/>
                      <w:marBottom w:val="0"/>
                      <w:divBdr>
                        <w:top w:val="none" w:sz="0" w:space="0" w:color="auto"/>
                        <w:left w:val="none" w:sz="0" w:space="0" w:color="auto"/>
                        <w:bottom w:val="none" w:sz="0" w:space="0" w:color="auto"/>
                        <w:right w:val="none" w:sz="0" w:space="0" w:color="auto"/>
                      </w:divBdr>
                    </w:div>
                  </w:divsChild>
                </w:div>
                <w:div w:id="2144494169">
                  <w:marLeft w:val="0"/>
                  <w:marRight w:val="0"/>
                  <w:marTop w:val="0"/>
                  <w:marBottom w:val="0"/>
                  <w:divBdr>
                    <w:top w:val="none" w:sz="0" w:space="0" w:color="auto"/>
                    <w:left w:val="none" w:sz="0" w:space="0" w:color="auto"/>
                    <w:bottom w:val="none" w:sz="0" w:space="0" w:color="auto"/>
                    <w:right w:val="none" w:sz="0" w:space="0" w:color="auto"/>
                  </w:divBdr>
                  <w:divsChild>
                    <w:div w:id="151071407">
                      <w:marLeft w:val="0"/>
                      <w:marRight w:val="0"/>
                      <w:marTop w:val="0"/>
                      <w:marBottom w:val="0"/>
                      <w:divBdr>
                        <w:top w:val="none" w:sz="0" w:space="0" w:color="auto"/>
                        <w:left w:val="none" w:sz="0" w:space="0" w:color="auto"/>
                        <w:bottom w:val="none" w:sz="0" w:space="0" w:color="auto"/>
                        <w:right w:val="none" w:sz="0" w:space="0" w:color="auto"/>
                      </w:divBdr>
                    </w:div>
                  </w:divsChild>
                </w:div>
                <w:div w:id="2144611826">
                  <w:marLeft w:val="0"/>
                  <w:marRight w:val="0"/>
                  <w:marTop w:val="0"/>
                  <w:marBottom w:val="0"/>
                  <w:divBdr>
                    <w:top w:val="none" w:sz="0" w:space="0" w:color="auto"/>
                    <w:left w:val="none" w:sz="0" w:space="0" w:color="auto"/>
                    <w:bottom w:val="none" w:sz="0" w:space="0" w:color="auto"/>
                    <w:right w:val="none" w:sz="0" w:space="0" w:color="auto"/>
                  </w:divBdr>
                  <w:divsChild>
                    <w:div w:id="9877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7119">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0587424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265923103">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5308938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28fc23e8a24134a2adeb3e4d51aa5cb2">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c7bbce682b426f2a5c1a63294a9e532e"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2.xml><?xml version="1.0" encoding="utf-8"?>
<ds:datastoreItem xmlns:ds="http://schemas.openxmlformats.org/officeDocument/2006/customXml" ds:itemID="{71417D62-5FA3-4EC7-88BD-47BD0DBBC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4.xml><?xml version="1.0" encoding="utf-8"?>
<ds:datastoreItem xmlns:ds="http://schemas.openxmlformats.org/officeDocument/2006/customXml" ds:itemID="{11B8AFDA-46E7-41B6-8493-5CF3E50C4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(27Apr12).dot</Template>
  <TotalTime>1845</TotalTime>
  <Pages>1</Pages>
  <Words>3912</Words>
  <Characters>22299</Characters>
  <Application>Microsoft Office Word</Application>
  <DocSecurity>4</DocSecurity>
  <Lines>185</Lines>
  <Paragraphs>52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Brayfern Pothumta</cp:lastModifiedBy>
  <cp:revision>2240</cp:revision>
  <cp:lastPrinted>2025-11-04T06:07:00Z</cp:lastPrinted>
  <dcterms:created xsi:type="dcterms:W3CDTF">2024-05-19T14:10:00Z</dcterms:created>
  <dcterms:modified xsi:type="dcterms:W3CDTF">2025-11-06T10:32:00Z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f72bcd0d682ed3eccd26dc2f04806e36ec6e687b5d065c5bf5c49e496a92802a</vt:lpwstr>
  </property>
  <property fmtid="{D5CDD505-2E9C-101B-9397-08002B2CF9AE}" pid="4" name="MediaServiceImageTags">
    <vt:lpwstr/>
  </property>
</Properties>
</file>