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0E843" w14:textId="77777777" w:rsidR="001920E3" w:rsidRPr="004E4864" w:rsidRDefault="001920E3" w:rsidP="001920E3">
      <w:pPr>
        <w:rPr>
          <w:sz w:val="10"/>
          <w:szCs w:val="10"/>
        </w:rPr>
      </w:pPr>
    </w:p>
    <w:p w14:paraId="71EB2489" w14:textId="77777777" w:rsidR="004E4864" w:rsidRDefault="004E4864" w:rsidP="001920E3">
      <w:pPr>
        <w:rPr>
          <w:sz w:val="16"/>
          <w:szCs w:val="16"/>
        </w:rPr>
      </w:pPr>
    </w:p>
    <w:p w14:paraId="64E57F92" w14:textId="77777777" w:rsidR="004E4864" w:rsidRDefault="004E4864" w:rsidP="001920E3">
      <w:pPr>
        <w:rPr>
          <w:sz w:val="16"/>
          <w:szCs w:val="16"/>
        </w:rPr>
      </w:pPr>
    </w:p>
    <w:p w14:paraId="535C0224" w14:textId="77777777" w:rsidR="004E4864" w:rsidRDefault="004E4864" w:rsidP="001920E3">
      <w:pPr>
        <w:rPr>
          <w:sz w:val="16"/>
          <w:szCs w:val="16"/>
        </w:rPr>
      </w:pPr>
    </w:p>
    <w:p w14:paraId="0BCB13D2" w14:textId="77777777" w:rsidR="004E4864" w:rsidRDefault="004E4864" w:rsidP="001920E3">
      <w:pPr>
        <w:rPr>
          <w:sz w:val="16"/>
          <w:szCs w:val="16"/>
        </w:rPr>
      </w:pPr>
    </w:p>
    <w:p w14:paraId="08C4129E" w14:textId="77777777" w:rsidR="004E4864" w:rsidRDefault="004E4864" w:rsidP="001920E3">
      <w:pPr>
        <w:rPr>
          <w:sz w:val="16"/>
          <w:szCs w:val="16"/>
        </w:rPr>
      </w:pPr>
    </w:p>
    <w:p w14:paraId="650AFB22" w14:textId="77777777" w:rsidR="004E4864" w:rsidRDefault="004E4864" w:rsidP="001920E3">
      <w:pPr>
        <w:rPr>
          <w:sz w:val="16"/>
          <w:szCs w:val="16"/>
        </w:rPr>
      </w:pPr>
    </w:p>
    <w:p w14:paraId="715128FB" w14:textId="77777777" w:rsidR="004E4864" w:rsidRDefault="004E4864" w:rsidP="001920E3">
      <w:pPr>
        <w:rPr>
          <w:sz w:val="16"/>
          <w:szCs w:val="16"/>
        </w:rPr>
      </w:pPr>
    </w:p>
    <w:p w14:paraId="519E1906" w14:textId="77777777" w:rsidR="004E4864" w:rsidRDefault="004E4864" w:rsidP="001920E3">
      <w:pPr>
        <w:rPr>
          <w:sz w:val="16"/>
          <w:szCs w:val="16"/>
        </w:rPr>
      </w:pPr>
    </w:p>
    <w:p w14:paraId="3932CE20" w14:textId="77777777" w:rsidR="004E4864" w:rsidRDefault="004E4864" w:rsidP="001920E3">
      <w:pPr>
        <w:rPr>
          <w:sz w:val="16"/>
          <w:szCs w:val="16"/>
        </w:rPr>
      </w:pPr>
    </w:p>
    <w:p w14:paraId="6D1A7E62" w14:textId="77777777" w:rsidR="004E4864" w:rsidRDefault="004E4864" w:rsidP="001920E3">
      <w:pPr>
        <w:rPr>
          <w:sz w:val="16"/>
          <w:szCs w:val="16"/>
        </w:rPr>
      </w:pPr>
    </w:p>
    <w:p w14:paraId="2C6F70DC" w14:textId="77777777" w:rsidR="004E4864" w:rsidRDefault="004E4864" w:rsidP="001920E3">
      <w:pPr>
        <w:rPr>
          <w:sz w:val="16"/>
          <w:szCs w:val="16"/>
        </w:rPr>
      </w:pPr>
    </w:p>
    <w:p w14:paraId="4A497A1E" w14:textId="77777777" w:rsidR="004E4864" w:rsidRDefault="004E4864" w:rsidP="001920E3">
      <w:pPr>
        <w:rPr>
          <w:sz w:val="16"/>
          <w:szCs w:val="16"/>
        </w:rPr>
      </w:pPr>
    </w:p>
    <w:p w14:paraId="7FDEB4B3" w14:textId="77777777" w:rsidR="004E4864" w:rsidRPr="00A47D29" w:rsidRDefault="004E4864" w:rsidP="001920E3">
      <w:pPr>
        <w:rPr>
          <w:sz w:val="16"/>
          <w:szCs w:val="16"/>
        </w:rPr>
      </w:pPr>
    </w:p>
    <w:p w14:paraId="1DC73522" w14:textId="77777777"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14:paraId="7E4E27CC" w14:textId="77777777"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14:paraId="1759C422" w14:textId="77777777" w:rsidR="00CC5A1F" w:rsidRDefault="005C6D7E" w:rsidP="00491F12">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632C9C" w:rsidRPr="00632C9C">
        <w:rPr>
          <w:rFonts w:ascii="Angsana New" w:eastAsia="Angsana New" w:hAnsi="Angsana New"/>
          <w:sz w:val="28"/>
        </w:rPr>
        <w:t>3</w:t>
      </w:r>
      <w:r w:rsidR="00C72B07">
        <w:rPr>
          <w:rFonts w:ascii="Angsana New" w:eastAsia="Angsana New" w:hAnsi="Angsana New"/>
          <w:sz w:val="28"/>
        </w:rPr>
        <w:t>0</w:t>
      </w:r>
      <w:r w:rsidR="00632C9C" w:rsidRPr="00632C9C">
        <w:rPr>
          <w:rFonts w:ascii="Angsana New" w:eastAsia="Angsana New" w:hAnsi="Angsana New"/>
          <w:sz w:val="28"/>
        </w:rPr>
        <w:t xml:space="preserve"> </w:t>
      </w:r>
      <w:r w:rsidR="00BF44DB" w:rsidRPr="00BF44DB">
        <w:rPr>
          <w:rFonts w:ascii="Angsana New" w:eastAsia="Angsana New" w:hAnsi="Angsana New"/>
          <w:sz w:val="28"/>
        </w:rPr>
        <w:t xml:space="preserve">September </w:t>
      </w:r>
      <w:r>
        <w:rPr>
          <w:rFonts w:ascii="Angsana New" w:eastAsia="Angsana New" w:hAnsi="Angsana New"/>
          <w:sz w:val="28"/>
        </w:rPr>
        <w:t>20</w:t>
      </w:r>
      <w:r w:rsidR="007275BD">
        <w:rPr>
          <w:rFonts w:ascii="Angsana New" w:eastAsia="Angsana New" w:hAnsi="Angsana New"/>
          <w:sz w:val="28"/>
        </w:rPr>
        <w:t>2</w:t>
      </w:r>
      <w:r w:rsidR="00021DFB">
        <w:rPr>
          <w:rFonts w:ascii="Angsana New" w:eastAsia="Angsana New" w:hAnsi="Angsana New"/>
          <w:sz w:val="28"/>
        </w:rPr>
        <w:t>5</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C72B07" w:rsidRPr="00C72B07">
        <w:t xml:space="preserve"> </w:t>
      </w:r>
      <w:r w:rsidR="00C72B07" w:rsidRPr="00C72B07">
        <w:rPr>
          <w:rFonts w:ascii="Angsana New" w:eastAsia="Angsana New" w:hAnsi="Angsana New"/>
          <w:sz w:val="28"/>
        </w:rPr>
        <w:t xml:space="preserve">for the three-month and </w:t>
      </w:r>
      <w:r w:rsidR="00491F12">
        <w:rPr>
          <w:rFonts w:ascii="Angsana New" w:eastAsia="Angsana New" w:hAnsi="Angsana New"/>
          <w:sz w:val="28"/>
        </w:rPr>
        <w:t>nine</w:t>
      </w:r>
      <w:r w:rsidR="00C72B07" w:rsidRPr="00C72B07">
        <w:rPr>
          <w:rFonts w:ascii="Angsana New" w:eastAsia="Angsana New" w:hAnsi="Angsana New"/>
          <w:sz w:val="28"/>
        </w:rPr>
        <w:t>-month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491F12">
        <w:rPr>
          <w:rFonts w:ascii="Angsana New" w:eastAsia="Angsana New" w:hAnsi="Angsana New"/>
          <w:spacing w:val="-4"/>
          <w:sz w:val="28"/>
        </w:rPr>
        <w:t>shareholders’</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equity</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and</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cash</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flows</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for</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the</w:t>
      </w:r>
      <w:r w:rsidR="00491F12" w:rsidRPr="00491F12">
        <w:rPr>
          <w:rFonts w:ascii="Angsana New" w:eastAsia="Angsana New" w:hAnsi="Angsana New"/>
          <w:spacing w:val="-4"/>
          <w:sz w:val="28"/>
        </w:rPr>
        <w:t xml:space="preserve"> nine</w:t>
      </w:r>
      <w:r w:rsidR="00FB363E" w:rsidRPr="00491F12">
        <w:rPr>
          <w:rFonts w:ascii="Angsana New" w:eastAsia="Angsana New" w:hAnsi="Angsana New"/>
          <w:spacing w:val="-4"/>
          <w:sz w:val="28"/>
        </w:rPr>
        <w:t>-</w:t>
      </w:r>
      <w:r w:rsidRPr="00491F12">
        <w:rPr>
          <w:rFonts w:ascii="Angsana New" w:eastAsia="Angsana New" w:hAnsi="Angsana New"/>
          <w:spacing w:val="-4"/>
          <w:sz w:val="28"/>
        </w:rPr>
        <w:t>month</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period</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then</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ended,</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and</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the</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condensed</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notes</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to</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the</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financial</w:t>
      </w:r>
      <w:r w:rsidRPr="00491F12">
        <w:rPr>
          <w:rFonts w:ascii="Angsana New" w:eastAsia="Angsana New" w:hAnsi="Angsana New" w:hint="cs"/>
          <w:spacing w:val="-4"/>
          <w:sz w:val="28"/>
          <w:cs/>
        </w:rPr>
        <w:t xml:space="preserve"> </w:t>
      </w:r>
      <w:r w:rsidRPr="00491F12">
        <w:rPr>
          <w:rFonts w:ascii="Angsana New" w:eastAsia="Angsana New" w:hAnsi="Angsana New"/>
          <w:spacing w:val="-4"/>
          <w:sz w:val="28"/>
        </w:rPr>
        <w:t>statements.</w:t>
      </w:r>
      <w:r w:rsidR="00491F12">
        <w:rPr>
          <w:rFonts w:ascii="Angsana New" w:eastAsia="Angsana New" w:hAnsi="Angsana New"/>
          <w:sz w:val="28"/>
        </w:rPr>
        <w:br/>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 xml:space="preserve">accordance with </w:t>
      </w:r>
      <w:r w:rsidR="00C50F07">
        <w:rPr>
          <w:rFonts w:ascii="Angsana New" w:eastAsia="Angsana New" w:hAnsi="Angsana New"/>
          <w:spacing w:val="-2"/>
          <w:sz w:val="28"/>
          <w:cs/>
        </w:rPr>
        <w:br/>
      </w:r>
      <w:r w:rsidRPr="00E01186">
        <w:rPr>
          <w:rFonts w:ascii="Angsana New" w:eastAsia="Angsana New" w:hAnsi="Angsana New"/>
          <w:spacing w:val="-2"/>
          <w:sz w:val="28"/>
        </w:rPr>
        <w:t>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14:paraId="69C60C1D" w14:textId="77777777" w:rsidR="0032660F" w:rsidRDefault="003978D4" w:rsidP="00AB3D78">
      <w:pPr>
        <w:spacing w:before="240" w:after="240"/>
        <w:jc w:val="thaiDistribute"/>
        <w:rPr>
          <w:rFonts w:ascii="Angsana New"/>
          <w:b/>
          <w:bCs/>
          <w:sz w:val="28"/>
        </w:rPr>
      </w:pPr>
      <w:r w:rsidRPr="003978D4">
        <w:rPr>
          <w:rFonts w:ascii="Angsana New"/>
          <w:b/>
          <w:bCs/>
          <w:sz w:val="28"/>
        </w:rPr>
        <w:t>Scope of Review</w:t>
      </w:r>
    </w:p>
    <w:p w14:paraId="6DCBA47A" w14:textId="77777777"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871C466" w14:textId="77777777" w:rsidR="003978D4" w:rsidRDefault="003978D4" w:rsidP="00AB3D78">
      <w:pPr>
        <w:spacing w:before="240" w:after="240"/>
        <w:jc w:val="thaiDistribute"/>
        <w:rPr>
          <w:rFonts w:ascii="Angsana New"/>
          <w:b/>
          <w:bCs/>
          <w:sz w:val="28"/>
          <w:cs/>
        </w:rPr>
      </w:pPr>
      <w:r w:rsidRPr="003978D4">
        <w:rPr>
          <w:rFonts w:ascii="Angsana New"/>
          <w:b/>
          <w:bCs/>
          <w:sz w:val="28"/>
        </w:rPr>
        <w:t>Conclusion</w:t>
      </w:r>
    </w:p>
    <w:p w14:paraId="7F883C11" w14:textId="77777777"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14:paraId="28754F2A" w14:textId="77777777" w:rsidR="00A024FB" w:rsidRDefault="00A024FB" w:rsidP="00AB3D78">
      <w:pPr>
        <w:rPr>
          <w:rFonts w:ascii="Angsana New" w:hAnsi="Angsana New"/>
          <w:sz w:val="28"/>
        </w:rPr>
      </w:pPr>
    </w:p>
    <w:p w14:paraId="376AC2D1" w14:textId="77777777" w:rsidR="00E42D0D" w:rsidRDefault="00E42D0D" w:rsidP="00AB3D78">
      <w:pPr>
        <w:rPr>
          <w:rFonts w:ascii="Angsana New" w:hAnsi="Angsana New"/>
          <w:sz w:val="28"/>
        </w:rPr>
      </w:pPr>
    </w:p>
    <w:p w14:paraId="15C0AD7C" w14:textId="77777777" w:rsidR="00DB368B" w:rsidRDefault="00DB368B" w:rsidP="00AB3D78">
      <w:pPr>
        <w:rPr>
          <w:rFonts w:ascii="Angsana New" w:hAnsi="Angsana New"/>
          <w:sz w:val="28"/>
        </w:rPr>
      </w:pPr>
    </w:p>
    <w:p w14:paraId="1BCC348F" w14:textId="77777777" w:rsidR="006B504A" w:rsidRPr="006A6AAC" w:rsidRDefault="005C0F7C" w:rsidP="00AB3D78">
      <w:pPr>
        <w:spacing w:line="240" w:lineRule="atLeast"/>
        <w:jc w:val="thaiDistribute"/>
        <w:rPr>
          <w:rFonts w:ascii="Angsana New" w:hAnsi="Angsana New"/>
          <w:bCs/>
          <w:sz w:val="28"/>
        </w:rPr>
      </w:pPr>
      <w:proofErr w:type="spellStart"/>
      <w:r>
        <w:rPr>
          <w:rFonts w:ascii="Angsana New" w:hAnsi="Angsana New"/>
          <w:bCs/>
          <w:sz w:val="28"/>
        </w:rPr>
        <w:t>C</w:t>
      </w:r>
      <w:r w:rsidRPr="005C0F7C">
        <w:rPr>
          <w:rFonts w:ascii="Angsana New" w:hAnsi="Angsana New"/>
          <w:bCs/>
          <w:sz w:val="28"/>
        </w:rPr>
        <w:t>hompoonuch</w:t>
      </w:r>
      <w:proofErr w:type="spellEnd"/>
      <w:r>
        <w:rPr>
          <w:rFonts w:ascii="Angsana New" w:hAnsi="Angsana New"/>
          <w:bCs/>
          <w:sz w:val="28"/>
        </w:rPr>
        <w:t xml:space="preserve"> Saetae</w:t>
      </w:r>
    </w:p>
    <w:p w14:paraId="04090282" w14:textId="77777777"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14:paraId="68B1DD50" w14:textId="77777777"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5C0F7C">
        <w:rPr>
          <w:rFonts w:ascii="Angsana New" w:hAnsi="Angsana New"/>
          <w:sz w:val="28"/>
        </w:rPr>
        <w:t>8382</w:t>
      </w:r>
    </w:p>
    <w:p w14:paraId="0A8426B9" w14:textId="77777777" w:rsidR="00DB450A" w:rsidRPr="00715DF3" w:rsidRDefault="00DB450A" w:rsidP="00E42D0D">
      <w:pPr>
        <w:pStyle w:val="Heading1"/>
        <w:spacing w:before="0"/>
        <w:ind w:left="547" w:hanging="547"/>
        <w:rPr>
          <w:rFonts w:hAnsi="Angsana New"/>
          <w:sz w:val="20"/>
          <w:szCs w:val="20"/>
        </w:rPr>
      </w:pPr>
    </w:p>
    <w:p w14:paraId="0ACE46D3" w14:textId="77777777"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14:paraId="267FC84C" w14:textId="77777777"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783465" w:rsidRPr="00771029">
        <w:rPr>
          <w:rFonts w:ascii="Angsana New" w:hAnsi="Angsana New"/>
          <w:sz w:val="28"/>
        </w:rPr>
        <w:t>11</w:t>
      </w:r>
      <w:r w:rsidR="00BF44DB" w:rsidRPr="00771029">
        <w:rPr>
          <w:rFonts w:ascii="Angsana New" w:hAnsi="Angsana New"/>
          <w:sz w:val="28"/>
        </w:rPr>
        <w:t xml:space="preserve"> November </w:t>
      </w:r>
      <w:r w:rsidRPr="00771029">
        <w:rPr>
          <w:rFonts w:ascii="Angsana New" w:hAnsi="Angsana New"/>
          <w:sz w:val="28"/>
        </w:rPr>
        <w:t>20</w:t>
      </w:r>
      <w:r w:rsidR="007275BD" w:rsidRPr="00771029">
        <w:rPr>
          <w:rFonts w:ascii="Angsana New" w:hAnsi="Angsana New"/>
          <w:sz w:val="28"/>
        </w:rPr>
        <w:t>2</w:t>
      </w:r>
      <w:r w:rsidR="00021DFB" w:rsidRPr="00771029">
        <w:rPr>
          <w:rFonts w:ascii="Angsana New" w:hAnsi="Angsana New"/>
          <w:sz w:val="28"/>
        </w:rPr>
        <w:t>5</w:t>
      </w:r>
    </w:p>
    <w:p w14:paraId="0F33D591" w14:textId="77777777" w:rsidR="00DB450A" w:rsidRDefault="00DB450A" w:rsidP="00E42D0D">
      <w:pPr>
        <w:pStyle w:val="Footer"/>
        <w:tabs>
          <w:tab w:val="clear" w:pos="4153"/>
          <w:tab w:val="clear" w:pos="8306"/>
        </w:tabs>
        <w:jc w:val="center"/>
        <w:rPr>
          <w:rFonts w:ascii="Angsana New" w:hAnsi="Angsana New"/>
          <w:sz w:val="28"/>
        </w:rPr>
        <w:sectPr w:rsidR="00DB450A" w:rsidSect="00AD5CA5">
          <w:footerReference w:type="even" r:id="rId8"/>
          <w:footerReference w:type="default" r:id="rId9"/>
          <w:pgSz w:w="11906" w:h="16838" w:code="9"/>
          <w:pgMar w:top="567" w:right="851" w:bottom="1134" w:left="1701" w:header="425" w:footer="720" w:gutter="0"/>
          <w:cols w:space="708"/>
          <w:titlePg/>
          <w:docGrid w:linePitch="360"/>
        </w:sectPr>
      </w:pPr>
    </w:p>
    <w:p w14:paraId="5294D9DE" w14:textId="77777777" w:rsidR="005974F6" w:rsidRPr="001C53D0" w:rsidRDefault="005974F6" w:rsidP="00E42D0D">
      <w:pPr>
        <w:pStyle w:val="Footer"/>
        <w:tabs>
          <w:tab w:val="clear" w:pos="4153"/>
          <w:tab w:val="clear" w:pos="8306"/>
        </w:tabs>
        <w:jc w:val="center"/>
        <w:rPr>
          <w:rFonts w:ascii="Angsana New" w:hAnsi="Angsana New"/>
          <w:sz w:val="28"/>
        </w:rPr>
      </w:pPr>
    </w:p>
    <w:p w14:paraId="3376EA59" w14:textId="77777777" w:rsidR="005974F6" w:rsidRPr="001C53D0" w:rsidRDefault="005974F6" w:rsidP="00E42D0D">
      <w:pPr>
        <w:pStyle w:val="Footer"/>
        <w:tabs>
          <w:tab w:val="clear" w:pos="4153"/>
          <w:tab w:val="clear" w:pos="8306"/>
        </w:tabs>
        <w:jc w:val="center"/>
        <w:rPr>
          <w:rFonts w:ascii="Angsana New" w:hAnsi="Angsana New"/>
          <w:sz w:val="28"/>
        </w:rPr>
      </w:pPr>
    </w:p>
    <w:p w14:paraId="740923DB" w14:textId="77777777" w:rsidR="005974F6" w:rsidRPr="001C53D0" w:rsidRDefault="005974F6" w:rsidP="00E42D0D">
      <w:pPr>
        <w:pStyle w:val="Footer"/>
        <w:tabs>
          <w:tab w:val="clear" w:pos="4153"/>
          <w:tab w:val="clear" w:pos="8306"/>
        </w:tabs>
        <w:jc w:val="center"/>
        <w:rPr>
          <w:rFonts w:ascii="Angsana New" w:hAnsi="Angsana New"/>
          <w:sz w:val="28"/>
        </w:rPr>
      </w:pPr>
    </w:p>
    <w:p w14:paraId="1DB18C5C" w14:textId="77777777" w:rsidR="005974F6" w:rsidRPr="001C53D0" w:rsidRDefault="005974F6" w:rsidP="00E42D0D">
      <w:pPr>
        <w:pStyle w:val="Footer"/>
        <w:tabs>
          <w:tab w:val="clear" w:pos="4153"/>
          <w:tab w:val="clear" w:pos="8306"/>
        </w:tabs>
        <w:jc w:val="center"/>
        <w:rPr>
          <w:rFonts w:ascii="Angsana New" w:hAnsi="Angsana New"/>
          <w:sz w:val="28"/>
        </w:rPr>
      </w:pPr>
    </w:p>
    <w:p w14:paraId="3F626C61" w14:textId="77777777" w:rsidR="005974F6" w:rsidRPr="001C53D0" w:rsidRDefault="005974F6">
      <w:pPr>
        <w:pStyle w:val="Footer"/>
        <w:tabs>
          <w:tab w:val="clear" w:pos="4153"/>
          <w:tab w:val="clear" w:pos="8306"/>
        </w:tabs>
        <w:jc w:val="center"/>
        <w:rPr>
          <w:rFonts w:ascii="Angsana New" w:hAnsi="Angsana New"/>
          <w:sz w:val="28"/>
        </w:rPr>
      </w:pPr>
    </w:p>
    <w:p w14:paraId="3DE49F9A" w14:textId="77777777" w:rsidR="005974F6" w:rsidRPr="001C53D0" w:rsidRDefault="005974F6">
      <w:pPr>
        <w:pStyle w:val="Footer"/>
        <w:tabs>
          <w:tab w:val="clear" w:pos="4153"/>
          <w:tab w:val="clear" w:pos="8306"/>
        </w:tabs>
        <w:jc w:val="center"/>
        <w:rPr>
          <w:rFonts w:ascii="Angsana New" w:hAnsi="Angsana New"/>
          <w:sz w:val="28"/>
        </w:rPr>
      </w:pPr>
    </w:p>
    <w:p w14:paraId="06CBB309" w14:textId="77777777" w:rsidR="00FB3B10" w:rsidRPr="001C53D0" w:rsidRDefault="00FB3B10">
      <w:pPr>
        <w:pStyle w:val="Footer"/>
        <w:tabs>
          <w:tab w:val="clear" w:pos="4153"/>
          <w:tab w:val="clear" w:pos="8306"/>
        </w:tabs>
        <w:jc w:val="center"/>
        <w:rPr>
          <w:rFonts w:ascii="Angsana New" w:hAnsi="Angsana New"/>
          <w:sz w:val="28"/>
        </w:rPr>
      </w:pPr>
    </w:p>
    <w:p w14:paraId="4FA01CD0" w14:textId="77777777"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14:paraId="4C7E2869" w14:textId="77777777" w:rsidR="00FB3B10" w:rsidRPr="001C53D0" w:rsidRDefault="00FB3B10">
      <w:pPr>
        <w:pStyle w:val="Footer"/>
        <w:tabs>
          <w:tab w:val="clear" w:pos="4153"/>
          <w:tab w:val="clear" w:pos="8306"/>
        </w:tabs>
        <w:jc w:val="center"/>
        <w:rPr>
          <w:rFonts w:ascii="Angsana New" w:hAnsi="Angsana New"/>
          <w:sz w:val="28"/>
        </w:rPr>
      </w:pPr>
    </w:p>
    <w:p w14:paraId="1EE11D9C" w14:textId="77777777" w:rsidR="005974F6" w:rsidRDefault="005974F6">
      <w:pPr>
        <w:pStyle w:val="Footer"/>
        <w:tabs>
          <w:tab w:val="clear" w:pos="4153"/>
          <w:tab w:val="clear" w:pos="8306"/>
        </w:tabs>
        <w:jc w:val="center"/>
        <w:rPr>
          <w:rFonts w:ascii="Angsana New" w:hAnsi="Angsana New"/>
          <w:sz w:val="28"/>
        </w:rPr>
      </w:pPr>
    </w:p>
    <w:p w14:paraId="3D39BEDE" w14:textId="77777777" w:rsidR="0050079C" w:rsidRDefault="0050079C">
      <w:pPr>
        <w:pStyle w:val="Footer"/>
        <w:tabs>
          <w:tab w:val="clear" w:pos="4153"/>
          <w:tab w:val="clear" w:pos="8306"/>
        </w:tabs>
        <w:jc w:val="center"/>
        <w:rPr>
          <w:rFonts w:ascii="Angsana New" w:hAnsi="Angsana New"/>
          <w:sz w:val="28"/>
        </w:rPr>
      </w:pPr>
    </w:p>
    <w:p w14:paraId="6B5C1247" w14:textId="77777777" w:rsidR="0050079C" w:rsidRDefault="0050079C">
      <w:pPr>
        <w:pStyle w:val="Footer"/>
        <w:tabs>
          <w:tab w:val="clear" w:pos="4153"/>
          <w:tab w:val="clear" w:pos="8306"/>
        </w:tabs>
        <w:jc w:val="center"/>
        <w:rPr>
          <w:rFonts w:ascii="Angsana New" w:hAnsi="Angsana New"/>
          <w:sz w:val="28"/>
        </w:rPr>
      </w:pPr>
    </w:p>
    <w:p w14:paraId="46362082" w14:textId="77777777" w:rsidR="0050079C" w:rsidRDefault="0050079C">
      <w:pPr>
        <w:pStyle w:val="Footer"/>
        <w:tabs>
          <w:tab w:val="clear" w:pos="4153"/>
          <w:tab w:val="clear" w:pos="8306"/>
        </w:tabs>
        <w:jc w:val="center"/>
        <w:rPr>
          <w:rFonts w:ascii="Angsana New" w:hAnsi="Angsana New"/>
          <w:sz w:val="28"/>
        </w:rPr>
      </w:pPr>
    </w:p>
    <w:p w14:paraId="2589F8AA" w14:textId="77777777" w:rsidR="0050079C" w:rsidRDefault="0050079C">
      <w:pPr>
        <w:pStyle w:val="Footer"/>
        <w:tabs>
          <w:tab w:val="clear" w:pos="4153"/>
          <w:tab w:val="clear" w:pos="8306"/>
        </w:tabs>
        <w:jc w:val="center"/>
        <w:rPr>
          <w:rFonts w:ascii="Angsana New" w:hAnsi="Angsana New"/>
          <w:sz w:val="28"/>
        </w:rPr>
      </w:pPr>
    </w:p>
    <w:p w14:paraId="391558A4" w14:textId="77777777" w:rsidR="0050079C" w:rsidRPr="001C53D0" w:rsidRDefault="0050079C">
      <w:pPr>
        <w:pStyle w:val="Footer"/>
        <w:tabs>
          <w:tab w:val="clear" w:pos="4153"/>
          <w:tab w:val="clear" w:pos="8306"/>
        </w:tabs>
        <w:jc w:val="center"/>
        <w:rPr>
          <w:rFonts w:ascii="Angsana New" w:hAnsi="Angsana New"/>
          <w:sz w:val="28"/>
        </w:rPr>
      </w:pPr>
    </w:p>
    <w:p w14:paraId="02F65EFA" w14:textId="77777777"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14:paraId="40A656AA" w14:textId="77777777"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14:paraId="48579A4A" w14:textId="77777777"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14:paraId="63C6F441" w14:textId="77777777"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BF44DB">
        <w:rPr>
          <w:rFonts w:asciiTheme="majorBidi" w:hAnsiTheme="majorBidi" w:cstheme="majorBidi"/>
          <w:sz w:val="28"/>
        </w:rPr>
        <w:t>THIRD QUARTER ENDED 30 SEPTEMBER</w:t>
      </w:r>
      <w:r w:rsidR="00C72B07">
        <w:rPr>
          <w:rFonts w:asciiTheme="majorBidi" w:hAnsiTheme="majorBidi" w:cstheme="majorBidi"/>
          <w:sz w:val="28"/>
        </w:rPr>
        <w:t xml:space="preserve"> 2025</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A2075" w14:textId="77777777" w:rsidR="00377F7A" w:rsidRDefault="00377F7A">
      <w:r>
        <w:separator/>
      </w:r>
    </w:p>
  </w:endnote>
  <w:endnote w:type="continuationSeparator" w:id="0">
    <w:p w14:paraId="7BA67F76" w14:textId="77777777" w:rsidR="00377F7A" w:rsidRDefault="0037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563B" w14:textId="77777777"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14:paraId="007FEF80" w14:textId="77777777" w:rsidR="00711020" w:rsidRDefault="00711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83923"/>
      <w:docPartObj>
        <w:docPartGallery w:val="Page Numbers (Bottom of Page)"/>
        <w:docPartUnique/>
      </w:docPartObj>
    </w:sdtPr>
    <w:sdtEndPr/>
    <w:sdtContent>
      <w:p w14:paraId="5BFB5682" w14:textId="77777777"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14:paraId="5432940A" w14:textId="77777777"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2EF8C" w14:textId="77777777" w:rsidR="00377F7A" w:rsidRDefault="00377F7A">
      <w:r>
        <w:separator/>
      </w:r>
    </w:p>
  </w:footnote>
  <w:footnote w:type="continuationSeparator" w:id="0">
    <w:p w14:paraId="3590B314" w14:textId="77777777" w:rsidR="00377F7A" w:rsidRDefault="00377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0505766">
    <w:abstractNumId w:val="0"/>
  </w:num>
  <w:num w:numId="2" w16cid:durableId="7941740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4783"/>
    <w:rsid w:val="000063C8"/>
    <w:rsid w:val="00010C73"/>
    <w:rsid w:val="00011EAD"/>
    <w:rsid w:val="00020846"/>
    <w:rsid w:val="00021DFB"/>
    <w:rsid w:val="0002548D"/>
    <w:rsid w:val="000263F5"/>
    <w:rsid w:val="000320EF"/>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47254"/>
    <w:rsid w:val="00350CD2"/>
    <w:rsid w:val="00350D24"/>
    <w:rsid w:val="00355B09"/>
    <w:rsid w:val="003578F6"/>
    <w:rsid w:val="00374ECE"/>
    <w:rsid w:val="00376AA8"/>
    <w:rsid w:val="003771A6"/>
    <w:rsid w:val="00377F75"/>
    <w:rsid w:val="00377F7A"/>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138B8"/>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1F12"/>
    <w:rsid w:val="00494C42"/>
    <w:rsid w:val="004973BA"/>
    <w:rsid w:val="00497F94"/>
    <w:rsid w:val="004A305D"/>
    <w:rsid w:val="004A68AD"/>
    <w:rsid w:val="004C005A"/>
    <w:rsid w:val="004C11D9"/>
    <w:rsid w:val="004C7A95"/>
    <w:rsid w:val="004D35A7"/>
    <w:rsid w:val="004D4AE2"/>
    <w:rsid w:val="004E0BEC"/>
    <w:rsid w:val="004E3CFD"/>
    <w:rsid w:val="004E4864"/>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3066"/>
    <w:rsid w:val="00592B2B"/>
    <w:rsid w:val="005974F6"/>
    <w:rsid w:val="005A22EA"/>
    <w:rsid w:val="005A36F2"/>
    <w:rsid w:val="005A4629"/>
    <w:rsid w:val="005B1588"/>
    <w:rsid w:val="005B2076"/>
    <w:rsid w:val="005B41FF"/>
    <w:rsid w:val="005B4430"/>
    <w:rsid w:val="005B5C34"/>
    <w:rsid w:val="005C0F7C"/>
    <w:rsid w:val="005C1A7C"/>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2CA"/>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AA4"/>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1029"/>
    <w:rsid w:val="00772684"/>
    <w:rsid w:val="007733AC"/>
    <w:rsid w:val="00780199"/>
    <w:rsid w:val="00783465"/>
    <w:rsid w:val="00783638"/>
    <w:rsid w:val="0078564F"/>
    <w:rsid w:val="00785AE8"/>
    <w:rsid w:val="00796A9B"/>
    <w:rsid w:val="0079742C"/>
    <w:rsid w:val="007A0142"/>
    <w:rsid w:val="007A1E74"/>
    <w:rsid w:val="007A3372"/>
    <w:rsid w:val="007A5CEF"/>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A6047"/>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866"/>
    <w:rsid w:val="00975C7E"/>
    <w:rsid w:val="009828CE"/>
    <w:rsid w:val="009878A5"/>
    <w:rsid w:val="00990375"/>
    <w:rsid w:val="00993598"/>
    <w:rsid w:val="00993ACD"/>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254A"/>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B4F97"/>
    <w:rsid w:val="00AC1342"/>
    <w:rsid w:val="00AC19BC"/>
    <w:rsid w:val="00AC4260"/>
    <w:rsid w:val="00AC513F"/>
    <w:rsid w:val="00AD4E4C"/>
    <w:rsid w:val="00AD514A"/>
    <w:rsid w:val="00AD5BFD"/>
    <w:rsid w:val="00AD5CA5"/>
    <w:rsid w:val="00AD6F18"/>
    <w:rsid w:val="00AF3832"/>
    <w:rsid w:val="00AF3E88"/>
    <w:rsid w:val="00AF6B38"/>
    <w:rsid w:val="00B0774D"/>
    <w:rsid w:val="00B12F04"/>
    <w:rsid w:val="00B14FC2"/>
    <w:rsid w:val="00B222B0"/>
    <w:rsid w:val="00B24FDE"/>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44DB"/>
    <w:rsid w:val="00BF57B1"/>
    <w:rsid w:val="00C02639"/>
    <w:rsid w:val="00C10443"/>
    <w:rsid w:val="00C16A64"/>
    <w:rsid w:val="00C218C6"/>
    <w:rsid w:val="00C21C9F"/>
    <w:rsid w:val="00C246A4"/>
    <w:rsid w:val="00C31454"/>
    <w:rsid w:val="00C42154"/>
    <w:rsid w:val="00C46C71"/>
    <w:rsid w:val="00C50F07"/>
    <w:rsid w:val="00C522A3"/>
    <w:rsid w:val="00C61AEE"/>
    <w:rsid w:val="00C65006"/>
    <w:rsid w:val="00C666E3"/>
    <w:rsid w:val="00C71A93"/>
    <w:rsid w:val="00C72B07"/>
    <w:rsid w:val="00C743C6"/>
    <w:rsid w:val="00C90996"/>
    <w:rsid w:val="00CA12C0"/>
    <w:rsid w:val="00CA2C90"/>
    <w:rsid w:val="00CA2DE5"/>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A7E5B"/>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176D"/>
    <w:rsid w:val="00EE5CC4"/>
    <w:rsid w:val="00EF464E"/>
    <w:rsid w:val="00EF51C6"/>
    <w:rsid w:val="00EF70E9"/>
    <w:rsid w:val="00F050BA"/>
    <w:rsid w:val="00F05B30"/>
    <w:rsid w:val="00F0733A"/>
    <w:rsid w:val="00F10082"/>
    <w:rsid w:val="00F148AE"/>
    <w:rsid w:val="00F17DB6"/>
    <w:rsid w:val="00F44BAD"/>
    <w:rsid w:val="00F4746D"/>
    <w:rsid w:val="00F5027B"/>
    <w:rsid w:val="00F627EE"/>
    <w:rsid w:val="00F7417A"/>
    <w:rsid w:val="00F80F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B65D2"/>
    <w:rsid w:val="00FB705E"/>
    <w:rsid w:val="00FC0AC9"/>
    <w:rsid w:val="00FC1A13"/>
    <w:rsid w:val="00FE128D"/>
    <w:rsid w:val="00FE6487"/>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952674"/>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9" ma:contentTypeDescription="Create a new document." ma:contentTypeScope="" ma:versionID="01c42a7c30aab681c7b5deff96ea5f29">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204782dbee1bc056459bd563fe9c5874"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fc9715-828e-42ab-9234-f2ca8de39070">
      <Terms xmlns="http://schemas.microsoft.com/office/infopath/2007/PartnerControls"/>
    </lcf76f155ced4ddcb4097134ff3c332f>
    <TaxCatchAll xmlns="1af43bca-de50-4ca3-8db6-f014ccceb2f8" xsi:nil="true"/>
  </documentManagement>
</p:properties>
</file>

<file path=customXml/itemProps1.xml><?xml version="1.0" encoding="utf-8"?>
<ds:datastoreItem xmlns:ds="http://schemas.openxmlformats.org/officeDocument/2006/customXml" ds:itemID="{ADB13A20-ECAC-4028-8519-079358EE68C4}">
  <ds:schemaRefs>
    <ds:schemaRef ds:uri="http://schemas.openxmlformats.org/officeDocument/2006/bibliography"/>
  </ds:schemaRefs>
</ds:datastoreItem>
</file>

<file path=customXml/itemProps2.xml><?xml version="1.0" encoding="utf-8"?>
<ds:datastoreItem xmlns:ds="http://schemas.openxmlformats.org/officeDocument/2006/customXml" ds:itemID="{EA97AA5F-E0EB-4CE9-B2C6-7977DE6DB8FE}"/>
</file>

<file path=customXml/itemProps3.xml><?xml version="1.0" encoding="utf-8"?>
<ds:datastoreItem xmlns:ds="http://schemas.openxmlformats.org/officeDocument/2006/customXml" ds:itemID="{63C60BDD-8F95-4803-BAD9-ECF02866571A}"/>
</file>

<file path=customXml/itemProps4.xml><?xml version="1.0" encoding="utf-8"?>
<ds:datastoreItem xmlns:ds="http://schemas.openxmlformats.org/officeDocument/2006/customXml" ds:itemID="{2D96CDAB-4273-446E-8907-B4AC05CDB82E}"/>
</file>

<file path=docProps/app.xml><?xml version="1.0" encoding="utf-8"?>
<Properties xmlns="http://schemas.openxmlformats.org/officeDocument/2006/extended-properties" xmlns:vt="http://schemas.openxmlformats.org/officeDocument/2006/docPropsVTypes">
  <Template>Normal.dotm</Template>
  <TotalTime>1</TotalTime>
  <Pages>2</Pages>
  <Words>304</Words>
  <Characters>1768</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Donlaya | ดลยา สุคันโท</cp:lastModifiedBy>
  <cp:revision>3</cp:revision>
  <cp:lastPrinted>2024-10-30T06:47:00Z</cp:lastPrinted>
  <dcterms:created xsi:type="dcterms:W3CDTF">2025-11-11T07:37:00Z</dcterms:created>
  <dcterms:modified xsi:type="dcterms:W3CDTF">2025-11-11T07:38:00Z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cd8c5532-0b55-40a8-93f2-5f6ac252b0b3</vt:lpwstr>
  </property>
  <property fmtid="{D5CDD505-2E9C-101B-9397-08002B2CF9AE}" pid="3" name="ContentTypeId">
    <vt:lpwstr>0x01010043535072A76265469F7DCB71358DD10F</vt:lpwstr>
  </property>
</Properties>
</file>