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97530" w14:textId="7C0003AF" w:rsidR="004F3E14" w:rsidRPr="00DB7528" w:rsidRDefault="0096755E" w:rsidP="0096755E">
      <w:pPr>
        <w:numPr>
          <w:ilvl w:val="0"/>
          <w:numId w:val="1"/>
        </w:numPr>
        <w:tabs>
          <w:tab w:val="num" w:pos="426"/>
          <w:tab w:val="num" w:pos="644"/>
        </w:tabs>
        <w:spacing w:line="360" w:lineRule="auto"/>
        <w:ind w:left="426" w:right="-1" w:hanging="426"/>
        <w:rPr>
          <w:rFonts w:ascii="Arial" w:hAnsi="Arial" w:cs="Arial"/>
          <w:sz w:val="20"/>
          <w:szCs w:val="20"/>
          <w:lang w:val="en-GB"/>
        </w:rPr>
      </w:pPr>
      <w:r w:rsidRPr="00DB7528">
        <w:rPr>
          <w:rFonts w:ascii="Arial" w:hAnsi="Arial" w:cs="Arial"/>
          <w:b/>
          <w:bCs/>
          <w:color w:val="000000" w:themeColor="text1"/>
          <w:sz w:val="19"/>
          <w:szCs w:val="19"/>
        </w:rPr>
        <w:t>GENERAL INFORMATION</w:t>
      </w:r>
    </w:p>
    <w:p w14:paraId="6A0FD2E7" w14:textId="77777777" w:rsidR="0096755E" w:rsidRPr="00DB7528" w:rsidRDefault="0096755E" w:rsidP="0096755E">
      <w:pPr>
        <w:tabs>
          <w:tab w:val="num" w:pos="644"/>
        </w:tabs>
        <w:spacing w:line="360" w:lineRule="auto"/>
        <w:ind w:left="426" w:right="-1"/>
        <w:rPr>
          <w:rFonts w:ascii="Arial" w:hAnsi="Arial" w:cs="Arial"/>
          <w:sz w:val="20"/>
          <w:szCs w:val="20"/>
          <w:lang w:val="en-GB"/>
        </w:rPr>
      </w:pPr>
    </w:p>
    <w:p w14:paraId="53CBD321" w14:textId="4993676E" w:rsidR="00CE227B" w:rsidRPr="00B06D63" w:rsidRDefault="001A7E6D" w:rsidP="00A3761B">
      <w:pPr>
        <w:spacing w:line="360" w:lineRule="auto"/>
        <w:ind w:left="432"/>
        <w:jc w:val="thaiDistribute"/>
        <w:rPr>
          <w:rFonts w:ascii="Arial" w:hAnsi="Arial" w:cs="Arial"/>
          <w:sz w:val="19"/>
          <w:szCs w:val="19"/>
          <w:highlight w:val="yellow"/>
        </w:rPr>
      </w:pPr>
      <w:r w:rsidRPr="00DB7528">
        <w:rPr>
          <w:rFonts w:ascii="Arial" w:hAnsi="Arial" w:cs="Arial"/>
          <w:sz w:val="19"/>
          <w:szCs w:val="19"/>
          <w:lang w:val="en-GB"/>
        </w:rPr>
        <w:t xml:space="preserve">RSXYZ Public Company Limited </w:t>
      </w:r>
      <w:r w:rsidR="00CE227B" w:rsidRPr="00DB7528">
        <w:rPr>
          <w:rFonts w:ascii="Arial" w:hAnsi="Arial" w:cs="Arial"/>
          <w:sz w:val="19"/>
          <w:szCs w:val="19"/>
          <w:lang w:val="en-GB"/>
        </w:rPr>
        <w:t xml:space="preserve">(the Company) is a public company </w:t>
      </w:r>
      <w:r w:rsidR="0079269A" w:rsidRPr="00DB7528">
        <w:rPr>
          <w:rFonts w:ascii="Arial" w:hAnsi="Arial" w:cs="Arial"/>
          <w:sz w:val="19"/>
          <w:szCs w:val="24"/>
          <w:lang w:val="en-GB"/>
        </w:rPr>
        <w:t xml:space="preserve">limited and </w:t>
      </w:r>
      <w:r w:rsidR="0079269A" w:rsidRPr="00DB7528">
        <w:rPr>
          <w:rFonts w:ascii="Arial" w:hAnsi="Arial" w:cs="Arial"/>
          <w:sz w:val="19"/>
          <w:szCs w:val="19"/>
          <w:lang w:val="en-GB"/>
        </w:rPr>
        <w:t xml:space="preserve">listed on the Stock Exchange of Thailand </w:t>
      </w:r>
      <w:r w:rsidR="001B78C8" w:rsidRPr="00DB7528">
        <w:rPr>
          <w:rFonts w:ascii="Arial" w:hAnsi="Arial" w:cs="Arial"/>
          <w:sz w:val="19"/>
          <w:szCs w:val="19"/>
          <w:lang w:val="en-GB"/>
        </w:rPr>
        <w:t>o</w:t>
      </w:r>
      <w:r w:rsidR="00CE227B" w:rsidRPr="00DB7528">
        <w:rPr>
          <w:rFonts w:ascii="Arial" w:hAnsi="Arial" w:cs="Arial"/>
          <w:sz w:val="19"/>
          <w:szCs w:val="19"/>
          <w:lang w:val="en-GB"/>
        </w:rPr>
        <w:t xml:space="preserve">n </w:t>
      </w:r>
      <w:r w:rsidR="0002194B" w:rsidRPr="00DB7528">
        <w:rPr>
          <w:rFonts w:ascii="Arial" w:hAnsi="Arial" w:cs="Arial"/>
          <w:sz w:val="19"/>
          <w:szCs w:val="19"/>
          <w:lang w:val="en-GB"/>
        </w:rPr>
        <w:t>3</w:t>
      </w:r>
      <w:r w:rsidR="001B78C8" w:rsidRPr="00DB7528">
        <w:rPr>
          <w:rFonts w:ascii="Arial" w:hAnsi="Arial" w:cs="Arial"/>
          <w:sz w:val="19"/>
          <w:szCs w:val="19"/>
          <w:lang w:val="en-GB"/>
        </w:rPr>
        <w:t xml:space="preserve"> </w:t>
      </w:r>
      <w:r w:rsidR="0002194B" w:rsidRPr="00DB7528">
        <w:rPr>
          <w:rFonts w:ascii="Arial" w:hAnsi="Arial" w:cs="Arial"/>
          <w:sz w:val="19"/>
          <w:szCs w:val="19"/>
          <w:lang w:val="en-GB"/>
        </w:rPr>
        <w:t>June</w:t>
      </w:r>
      <w:r w:rsidR="00CE227B" w:rsidRPr="00DB7528">
        <w:rPr>
          <w:rFonts w:ascii="Arial" w:hAnsi="Arial" w:cs="Arial"/>
          <w:sz w:val="19"/>
          <w:szCs w:val="19"/>
          <w:lang w:val="en-GB"/>
        </w:rPr>
        <w:t xml:space="preserve"> </w:t>
      </w:r>
      <w:r w:rsidR="0002194B" w:rsidRPr="00DB7528">
        <w:rPr>
          <w:rFonts w:ascii="Arial" w:hAnsi="Arial" w:cs="Arial"/>
          <w:sz w:val="19"/>
          <w:szCs w:val="19"/>
          <w:lang w:val="en-GB"/>
        </w:rPr>
        <w:t>2011</w:t>
      </w:r>
      <w:r w:rsidR="00921264" w:rsidRPr="00DB7528">
        <w:rPr>
          <w:rFonts w:ascii="Arial" w:hAnsi="Arial" w:cs="Arial"/>
          <w:sz w:val="19"/>
          <w:szCs w:val="19"/>
          <w:lang w:val="en-GB"/>
        </w:rPr>
        <w:t>. The principal business operations of the Company and its subsidiaries (</w:t>
      </w:r>
      <w:r w:rsidR="00921264" w:rsidRPr="00C741ED">
        <w:rPr>
          <w:rFonts w:ascii="Arial" w:hAnsi="Arial" w:cs="Arial"/>
          <w:sz w:val="19"/>
          <w:szCs w:val="19"/>
          <w:lang w:val="en-GB"/>
        </w:rPr>
        <w:t xml:space="preserve">the Group) </w:t>
      </w:r>
      <w:r w:rsidR="00921264" w:rsidRPr="00C741ED">
        <w:rPr>
          <w:rFonts w:ascii="Arial" w:hAnsi="Arial" w:cs="Arial"/>
          <w:sz w:val="19"/>
          <w:szCs w:val="19"/>
        </w:rPr>
        <w:t>are</w:t>
      </w:r>
      <w:r w:rsidR="00D827D6" w:rsidRPr="00C741ED">
        <w:rPr>
          <w:rFonts w:ascii="Arial" w:hAnsi="Arial" w:cs="Arial"/>
          <w:sz w:val="19"/>
          <w:szCs w:val="19"/>
        </w:rPr>
        <w:t xml:space="preserve"> </w:t>
      </w:r>
      <w:r w:rsidR="00B06D63" w:rsidRPr="00C741ED">
        <w:rPr>
          <w:rFonts w:ascii="Arial" w:hAnsi="Arial" w:cs="Arial"/>
          <w:sz w:val="19"/>
          <w:szCs w:val="19"/>
        </w:rPr>
        <w:t xml:space="preserve">long-term investments in other companies, digital assets, </w:t>
      </w:r>
      <w:r w:rsidR="004153A3" w:rsidRPr="00C741ED">
        <w:rPr>
          <w:rFonts w:ascii="Arial" w:hAnsi="Arial" w:cs="Arial"/>
          <w:sz w:val="19"/>
          <w:szCs w:val="19"/>
          <w:lang w:val="en-GB"/>
        </w:rPr>
        <w:t>distribution of SIM Cards</w:t>
      </w:r>
      <w:r w:rsidR="004153A3" w:rsidRPr="00DB7528">
        <w:rPr>
          <w:rFonts w:ascii="Arial" w:hAnsi="Arial" w:cs="Arial"/>
          <w:sz w:val="19"/>
          <w:szCs w:val="19"/>
          <w:lang w:val="en-GB"/>
        </w:rPr>
        <w:t>,</w:t>
      </w:r>
      <w:r w:rsidR="008B2D69">
        <w:rPr>
          <w:rFonts w:ascii="Arial" w:hAnsi="Arial" w:cs="Arial"/>
          <w:sz w:val="19"/>
          <w:szCs w:val="19"/>
          <w:lang w:val="en-GB"/>
        </w:rPr>
        <w:t xml:space="preserve"> </w:t>
      </w:r>
      <w:r w:rsidR="004153A3" w:rsidRPr="00DB7528">
        <w:rPr>
          <w:rFonts w:ascii="Arial" w:hAnsi="Arial" w:cs="Arial"/>
          <w:sz w:val="19"/>
          <w:szCs w:val="19"/>
          <w:lang w:val="en-GB"/>
        </w:rPr>
        <w:t xml:space="preserve">Communication devices, </w:t>
      </w:r>
      <w:r w:rsidR="00A27524" w:rsidRPr="00DB7528">
        <w:rPr>
          <w:rFonts w:ascii="Arial" w:hAnsi="Arial" w:cs="Arial"/>
          <w:sz w:val="19"/>
          <w:szCs w:val="19"/>
          <w:lang w:val="en-GB"/>
        </w:rPr>
        <w:t xml:space="preserve">food and beverage </w:t>
      </w:r>
      <w:r w:rsidR="00556928" w:rsidRPr="00DB7528">
        <w:rPr>
          <w:rFonts w:ascii="Arial" w:hAnsi="Arial" w:cs="Arial"/>
          <w:sz w:val="19"/>
          <w:szCs w:val="19"/>
          <w:lang w:val="en-GB"/>
        </w:rPr>
        <w:t>business</w:t>
      </w:r>
      <w:r w:rsidR="00D827D6" w:rsidRPr="00DB7528">
        <w:rPr>
          <w:rFonts w:ascii="Arial" w:hAnsi="Arial" w:cs="Arial"/>
          <w:sz w:val="19"/>
          <w:szCs w:val="19"/>
          <w:lang w:val="en-GB"/>
        </w:rPr>
        <w:t xml:space="preserve">. The address of the Company’s registered office is at </w:t>
      </w:r>
      <w:r w:rsidR="00EE4FDF" w:rsidRPr="00DB7528">
        <w:rPr>
          <w:rFonts w:ascii="Arial" w:hAnsi="Arial" w:cs="Arial"/>
          <w:sz w:val="19"/>
          <w:szCs w:val="19"/>
          <w:lang w:val="en-GB"/>
        </w:rPr>
        <w:t>27 RS Group Building, Tower A, Floor 9, Prasert-Manukitch Road, Sena Nikhom, Chanukah, Bangkok.</w:t>
      </w:r>
    </w:p>
    <w:p w14:paraId="20C530F8" w14:textId="77777777" w:rsidR="00CE227B" w:rsidRPr="00183A70" w:rsidRDefault="00CE227B" w:rsidP="00A3761B">
      <w:pPr>
        <w:spacing w:line="360" w:lineRule="auto"/>
        <w:ind w:left="432"/>
        <w:jc w:val="thaiDistribute"/>
        <w:rPr>
          <w:rFonts w:ascii="Arial" w:hAnsi="Arial" w:cstheme="minorBidi"/>
          <w:sz w:val="19"/>
          <w:szCs w:val="19"/>
          <w:cs/>
          <w:lang w:val="en-GB"/>
        </w:rPr>
      </w:pPr>
    </w:p>
    <w:p w14:paraId="53155D8A" w14:textId="0EB4C95E" w:rsidR="00E13058" w:rsidRPr="00EA76EA" w:rsidRDefault="00664FA8" w:rsidP="00A3761B">
      <w:pPr>
        <w:spacing w:line="360" w:lineRule="auto"/>
        <w:ind w:left="432"/>
        <w:jc w:val="thaiDistribute"/>
        <w:rPr>
          <w:rFonts w:ascii="Arial" w:hAnsi="Arial" w:cstheme="minorBidi"/>
          <w:sz w:val="19"/>
          <w:szCs w:val="19"/>
          <w:cs/>
          <w:lang w:val="en-GB"/>
        </w:rPr>
      </w:pPr>
      <w:r w:rsidRPr="00DB7528">
        <w:rPr>
          <w:rFonts w:ascii="Arial" w:hAnsi="Arial" w:cs="Arial"/>
          <w:sz w:val="19"/>
          <w:szCs w:val="19"/>
          <w:lang w:val="en-GB"/>
        </w:rPr>
        <w:t>The Company’s</w:t>
      </w:r>
      <w:r w:rsidR="00CE227B" w:rsidRPr="00DB7528">
        <w:rPr>
          <w:rFonts w:ascii="Arial" w:hAnsi="Arial" w:cs="Arial"/>
          <w:sz w:val="19"/>
          <w:szCs w:val="19"/>
          <w:lang w:val="en-GB"/>
        </w:rPr>
        <w:t xml:space="preserve"> major shareholders are individual</w:t>
      </w:r>
      <w:r w:rsidR="005238B3" w:rsidRPr="00DB7528">
        <w:rPr>
          <w:rFonts w:ascii="Arial" w:hAnsi="Arial" w:cs="Arial"/>
          <w:sz w:val="19"/>
          <w:szCs w:val="19"/>
          <w:lang w:val="en-GB"/>
        </w:rPr>
        <w:t xml:space="preserve">s </w:t>
      </w:r>
      <w:r w:rsidR="00CE227B" w:rsidRPr="00DB7528">
        <w:rPr>
          <w:rFonts w:ascii="Arial" w:hAnsi="Arial" w:cs="Arial"/>
          <w:sz w:val="19"/>
          <w:szCs w:val="19"/>
          <w:lang w:val="en-GB"/>
        </w:rPr>
        <w:t>"</w:t>
      </w:r>
      <w:proofErr w:type="spellStart"/>
      <w:r w:rsidR="00CE227B" w:rsidRPr="00DB7528">
        <w:rPr>
          <w:rFonts w:ascii="Arial" w:hAnsi="Arial" w:cs="Arial"/>
          <w:sz w:val="19"/>
          <w:szCs w:val="19"/>
          <w:lang w:val="en-GB"/>
        </w:rPr>
        <w:t>Chetchotisak</w:t>
      </w:r>
      <w:proofErr w:type="spellEnd"/>
      <w:r w:rsidR="00CE227B" w:rsidRPr="00DB7528">
        <w:rPr>
          <w:rFonts w:ascii="Arial" w:hAnsi="Arial" w:cs="Arial"/>
          <w:sz w:val="19"/>
          <w:szCs w:val="19"/>
          <w:lang w:val="en-GB"/>
        </w:rPr>
        <w:t xml:space="preserve"> Group"</w:t>
      </w:r>
      <w:r w:rsidR="005D49DB" w:rsidRPr="00DB7528">
        <w:rPr>
          <w:rFonts w:ascii="Arial" w:hAnsi="Arial" w:cs="Arial"/>
          <w:sz w:val="19"/>
          <w:szCs w:val="19"/>
          <w:lang w:val="en-GB"/>
        </w:rPr>
        <w:t>.</w:t>
      </w:r>
    </w:p>
    <w:p w14:paraId="082DABEF" w14:textId="77777777" w:rsidR="004F3E14" w:rsidRPr="00DB7528" w:rsidRDefault="004F3E14" w:rsidP="00FF327D">
      <w:pPr>
        <w:spacing w:line="360" w:lineRule="auto"/>
        <w:jc w:val="thaiDistribute"/>
        <w:rPr>
          <w:rFonts w:ascii="Arial" w:hAnsi="Arial" w:cs="Arial"/>
          <w:sz w:val="20"/>
          <w:szCs w:val="20"/>
        </w:rPr>
      </w:pPr>
    </w:p>
    <w:p w14:paraId="022DE51D" w14:textId="77777777" w:rsidR="00CB5E32" w:rsidRPr="00DB7528" w:rsidRDefault="0059453C" w:rsidP="00CB5E3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 xml:space="preserve">BASIS </w:t>
      </w:r>
      <w:r w:rsidR="00CB5E32" w:rsidRPr="00DB7528">
        <w:rPr>
          <w:rFonts w:ascii="Arial" w:hAnsi="Arial" w:cs="Arial"/>
          <w:b/>
          <w:bCs/>
          <w:color w:val="000000" w:themeColor="text1"/>
          <w:sz w:val="19"/>
          <w:szCs w:val="19"/>
          <w:lang w:val="en-GB"/>
        </w:rPr>
        <w:t>OF INTERIM FINANCIAL INFORMATION PREPARATION</w:t>
      </w:r>
    </w:p>
    <w:p w14:paraId="2FDEF73D" w14:textId="77777777" w:rsidR="003C3EE0" w:rsidRPr="007C2E66" w:rsidRDefault="003C3EE0" w:rsidP="00D645C4">
      <w:pPr>
        <w:tabs>
          <w:tab w:val="left" w:pos="1560"/>
        </w:tabs>
        <w:spacing w:line="360" w:lineRule="auto"/>
        <w:ind w:right="-1"/>
        <w:rPr>
          <w:rFonts w:ascii="Arial" w:hAnsi="Arial" w:cstheme="minorBidi"/>
          <w:b/>
          <w:bCs/>
          <w:color w:val="000000" w:themeColor="text1"/>
          <w:sz w:val="19"/>
          <w:szCs w:val="19"/>
          <w:cs/>
        </w:rPr>
      </w:pPr>
    </w:p>
    <w:p w14:paraId="7857383C" w14:textId="09F1BF59"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The interim consolidated and separate financial information ha</w:t>
      </w:r>
      <w:r w:rsidR="00670C91">
        <w:rPr>
          <w:rFonts w:ascii="Arial" w:hAnsi="Arial" w:cs="Arial"/>
          <w:sz w:val="19"/>
          <w:szCs w:val="19"/>
          <w:lang w:val="en-GB"/>
        </w:rPr>
        <w:t>ve</w:t>
      </w:r>
      <w:r w:rsidRPr="00DB7528">
        <w:rPr>
          <w:rFonts w:ascii="Arial" w:hAnsi="Arial" w:cs="Arial"/>
          <w:sz w:val="19"/>
          <w:szCs w:val="19"/>
          <w:lang w:val="en-GB"/>
        </w:rPr>
        <w:t xml:space="preserve"> been prepared in accordance with Thai Accounting Standard (TAS) </w:t>
      </w:r>
      <w:r w:rsidR="00604117" w:rsidRPr="00DB7528">
        <w:rPr>
          <w:rFonts w:ascii="Arial" w:hAnsi="Arial" w:cs="Arial"/>
          <w:sz w:val="19"/>
          <w:szCs w:val="19"/>
          <w:lang w:val="en-GB"/>
        </w:rPr>
        <w:t>N</w:t>
      </w:r>
      <w:r w:rsidRPr="00DB7528">
        <w:rPr>
          <w:rFonts w:ascii="Arial" w:hAnsi="Arial" w:cs="Arial"/>
          <w:sz w:val="19"/>
          <w:szCs w:val="19"/>
          <w:lang w:val="en-GB"/>
        </w:rPr>
        <w:t>o. 34, Interim Financial Reporting, and other financial reporting requirements issued under the Securities and Exchange Act.</w:t>
      </w:r>
    </w:p>
    <w:p w14:paraId="45155E9E" w14:textId="77777777" w:rsidR="00023F0A" w:rsidRPr="00DB7528" w:rsidRDefault="00023F0A" w:rsidP="00023F0A">
      <w:pPr>
        <w:spacing w:line="360" w:lineRule="auto"/>
        <w:ind w:left="432"/>
        <w:jc w:val="thaiDistribute"/>
        <w:rPr>
          <w:rFonts w:ascii="Arial" w:hAnsi="Arial" w:cs="Arial"/>
          <w:sz w:val="19"/>
          <w:szCs w:val="19"/>
          <w:lang w:val="en-GB"/>
        </w:rPr>
      </w:pPr>
    </w:p>
    <w:p w14:paraId="5FDBA0F3" w14:textId="77777777"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The interim financial information should be read in conjunction with the annual financial statements for the year ended </w:t>
      </w:r>
      <w:r w:rsidRPr="00DB7528">
        <w:rPr>
          <w:rFonts w:ascii="Arial" w:hAnsi="Arial" w:cs="Arial"/>
          <w:sz w:val="19"/>
          <w:szCs w:val="19"/>
        </w:rPr>
        <w:t>31 December 2024.</w:t>
      </w:r>
    </w:p>
    <w:p w14:paraId="07BA640C" w14:textId="77777777" w:rsidR="00023F0A" w:rsidRPr="00DB7528" w:rsidRDefault="00023F0A" w:rsidP="00023F0A">
      <w:pPr>
        <w:spacing w:line="360" w:lineRule="auto"/>
        <w:ind w:left="432"/>
        <w:jc w:val="thaiDistribute"/>
        <w:rPr>
          <w:rFonts w:ascii="Arial" w:hAnsi="Arial" w:cs="Arial"/>
          <w:sz w:val="19"/>
          <w:szCs w:val="19"/>
          <w:lang w:val="en-GB"/>
        </w:rPr>
      </w:pPr>
    </w:p>
    <w:p w14:paraId="149CC4B4" w14:textId="77777777" w:rsidR="00023F0A" w:rsidRPr="00DB7528" w:rsidRDefault="00023F0A" w:rsidP="00023F0A">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An English version of </w:t>
      </w:r>
      <w:proofErr w:type="gramStart"/>
      <w:r w:rsidRPr="00DB7528">
        <w:rPr>
          <w:rFonts w:ascii="Arial" w:hAnsi="Arial" w:cs="Arial"/>
          <w:sz w:val="19"/>
          <w:szCs w:val="19"/>
          <w:lang w:val="en-GB"/>
        </w:rPr>
        <w:t>these interim financial information</w:t>
      </w:r>
      <w:proofErr w:type="gramEnd"/>
      <w:r w:rsidRPr="00DB7528">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5D32E489" w14:textId="77777777" w:rsidR="00023F0A" w:rsidRPr="00DB7528" w:rsidRDefault="00023F0A" w:rsidP="00023F0A">
      <w:pPr>
        <w:spacing w:line="360" w:lineRule="auto"/>
        <w:ind w:left="432"/>
        <w:jc w:val="thaiDistribute"/>
        <w:rPr>
          <w:rFonts w:ascii="Arial" w:hAnsi="Arial" w:cs="Arial"/>
          <w:sz w:val="19"/>
          <w:szCs w:val="19"/>
          <w:lang w:val="en-GB"/>
        </w:rPr>
      </w:pPr>
    </w:p>
    <w:p w14:paraId="20EAD223" w14:textId="6E36A367" w:rsidR="00D645C4" w:rsidRPr="00DB7528" w:rsidRDefault="00023F0A" w:rsidP="00793023">
      <w:pPr>
        <w:spacing w:line="360" w:lineRule="auto"/>
        <w:ind w:left="432"/>
        <w:jc w:val="thaiDistribute"/>
        <w:rPr>
          <w:rFonts w:ascii="Arial" w:hAnsi="Arial" w:cs="Arial"/>
          <w:sz w:val="19"/>
          <w:szCs w:val="19"/>
        </w:rPr>
      </w:pPr>
      <w:r w:rsidRPr="00DB7528">
        <w:rPr>
          <w:rFonts w:ascii="Arial" w:hAnsi="Arial" w:cs="Arial"/>
          <w:sz w:val="19"/>
          <w:szCs w:val="19"/>
        </w:rPr>
        <w:t xml:space="preserve">These interim financial statements have been approved by the Company’s directors on </w:t>
      </w:r>
      <w:r w:rsidR="00915691" w:rsidRPr="00915691">
        <w:rPr>
          <w:rFonts w:ascii="Arial" w:hAnsi="Arial" w:cs="Arial"/>
          <w:sz w:val="19"/>
          <w:szCs w:val="19"/>
        </w:rPr>
        <w:t>14</w:t>
      </w:r>
      <w:r w:rsidR="00A81F5D" w:rsidRPr="00915691">
        <w:rPr>
          <w:rFonts w:ascii="Arial" w:hAnsi="Arial" w:cs="Arial"/>
          <w:sz w:val="19"/>
          <w:szCs w:val="19"/>
        </w:rPr>
        <w:t xml:space="preserve"> November</w:t>
      </w:r>
      <w:r w:rsidR="00F83A8D" w:rsidRPr="00915691">
        <w:rPr>
          <w:rFonts w:ascii="Arial" w:hAnsi="Arial" w:cs="Arial"/>
          <w:sz w:val="19"/>
          <w:szCs w:val="19"/>
          <w:lang w:val="en-GB"/>
        </w:rPr>
        <w:t xml:space="preserve"> 2025</w:t>
      </w:r>
      <w:r w:rsidR="00640AF4" w:rsidRPr="00915691">
        <w:rPr>
          <w:rFonts w:ascii="Arial" w:hAnsi="Arial" w:cs="Arial"/>
          <w:sz w:val="19"/>
          <w:szCs w:val="19"/>
          <w:lang w:val="en-GB"/>
        </w:rPr>
        <w:t>.</w:t>
      </w:r>
    </w:p>
    <w:p w14:paraId="008BB758" w14:textId="77777777" w:rsidR="00D645C4" w:rsidRPr="00DB7528" w:rsidRDefault="00D645C4" w:rsidP="00D645C4">
      <w:pPr>
        <w:tabs>
          <w:tab w:val="left" w:pos="1560"/>
        </w:tabs>
        <w:spacing w:line="360" w:lineRule="auto"/>
        <w:ind w:right="-1"/>
        <w:rPr>
          <w:rFonts w:ascii="Arial" w:hAnsi="Arial" w:cs="Arial"/>
          <w:b/>
          <w:bCs/>
          <w:color w:val="000000" w:themeColor="text1"/>
          <w:sz w:val="19"/>
          <w:szCs w:val="19"/>
        </w:rPr>
      </w:pPr>
    </w:p>
    <w:p w14:paraId="3687F7EC" w14:textId="79EB787B" w:rsidR="00472507" w:rsidRPr="00DB7528" w:rsidRDefault="00BC26F1" w:rsidP="00BC26F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ACCOUNTING POLICIES</w:t>
      </w:r>
    </w:p>
    <w:p w14:paraId="1E9181EF" w14:textId="77777777" w:rsidR="00F238CF" w:rsidRPr="00DB7528" w:rsidRDefault="00F238CF" w:rsidP="00F238CF">
      <w:pPr>
        <w:pStyle w:val="ListParagraph"/>
        <w:spacing w:after="0" w:line="360" w:lineRule="auto"/>
        <w:ind w:left="432"/>
        <w:jc w:val="thaiDistribute"/>
        <w:rPr>
          <w:rFonts w:ascii="Arial" w:hAnsi="Arial" w:cs="Arial"/>
          <w:sz w:val="19"/>
          <w:szCs w:val="19"/>
          <w:lang w:bidi="ar-SA"/>
        </w:rPr>
      </w:pPr>
    </w:p>
    <w:p w14:paraId="017C7A2D" w14:textId="32196151" w:rsidR="00FE24EE" w:rsidRPr="00DB7528" w:rsidRDefault="00FE24EE" w:rsidP="00FE24EE">
      <w:pPr>
        <w:pStyle w:val="ListParagraph"/>
        <w:spacing w:after="0" w:line="360" w:lineRule="auto"/>
        <w:ind w:left="432"/>
        <w:jc w:val="thaiDistribute"/>
        <w:rPr>
          <w:rFonts w:ascii="Arial" w:hAnsi="Arial" w:cs="Arial"/>
          <w:sz w:val="19"/>
          <w:szCs w:val="24"/>
        </w:rPr>
      </w:pPr>
      <w:r w:rsidRPr="00DB7528">
        <w:rPr>
          <w:rFonts w:ascii="Arial" w:hAnsi="Arial" w:cs="Arial"/>
          <w:sz w:val="19"/>
          <w:szCs w:val="19"/>
          <w:lang w:bidi="ar-SA"/>
        </w:rPr>
        <w:t>The accounting policies used in the preparation of the interim financial information are consistent with those used in the annual financial statements for the year ended 31 December 2024, except for the adoption of the amended financial reporting standards as described in Note 4</w:t>
      </w:r>
      <w:r w:rsidR="004D3EC2" w:rsidRPr="00DB7528">
        <w:rPr>
          <w:rFonts w:ascii="Arial" w:hAnsi="Arial" w:cs="Arial"/>
          <w:sz w:val="19"/>
          <w:szCs w:val="24"/>
          <w:cs/>
        </w:rPr>
        <w:t xml:space="preserve"> </w:t>
      </w:r>
      <w:r w:rsidR="004D3EC2" w:rsidRPr="00DB7528">
        <w:rPr>
          <w:rFonts w:ascii="Arial" w:hAnsi="Arial" w:cs="Arial"/>
          <w:sz w:val="19"/>
          <w:szCs w:val="24"/>
        </w:rPr>
        <w:t>and accounting policy for digital assets defined as follows:</w:t>
      </w:r>
    </w:p>
    <w:p w14:paraId="78A02A2B" w14:textId="77777777" w:rsidR="00320C24" w:rsidRPr="00DB7528" w:rsidRDefault="00320C24" w:rsidP="00FE24EE">
      <w:pPr>
        <w:pStyle w:val="ListParagraph"/>
        <w:spacing w:after="0" w:line="360" w:lineRule="auto"/>
        <w:ind w:left="432"/>
        <w:jc w:val="thaiDistribute"/>
        <w:rPr>
          <w:rFonts w:ascii="Arial" w:hAnsi="Arial" w:cs="Arial"/>
          <w:sz w:val="19"/>
          <w:szCs w:val="24"/>
        </w:rPr>
      </w:pPr>
    </w:p>
    <w:p w14:paraId="39F57AEF" w14:textId="77777777" w:rsidR="00BE270A" w:rsidRPr="00DB7528" w:rsidRDefault="00BE270A" w:rsidP="00BE270A">
      <w:pPr>
        <w:pStyle w:val="ListParagraph"/>
        <w:spacing w:line="360" w:lineRule="auto"/>
        <w:ind w:left="432"/>
        <w:jc w:val="thaiDistribute"/>
        <w:rPr>
          <w:rFonts w:ascii="Arial" w:hAnsi="Arial" w:cs="Arial"/>
          <w:sz w:val="19"/>
          <w:szCs w:val="24"/>
          <w:u w:val="single"/>
        </w:rPr>
      </w:pPr>
      <w:r w:rsidRPr="00DB7528">
        <w:rPr>
          <w:rFonts w:ascii="Arial" w:hAnsi="Arial" w:cs="Arial"/>
          <w:sz w:val="19"/>
          <w:szCs w:val="24"/>
          <w:u w:val="single"/>
        </w:rPr>
        <w:t>Digital assets</w:t>
      </w:r>
    </w:p>
    <w:p w14:paraId="457E958F" w14:textId="77777777" w:rsidR="00BE270A" w:rsidRPr="00DB7528" w:rsidRDefault="00BE270A" w:rsidP="00BE270A">
      <w:pPr>
        <w:pStyle w:val="ListParagraph"/>
        <w:spacing w:line="360" w:lineRule="auto"/>
        <w:ind w:left="432"/>
        <w:jc w:val="thaiDistribute"/>
        <w:rPr>
          <w:rFonts w:ascii="Arial" w:hAnsi="Arial" w:cs="Arial"/>
          <w:sz w:val="19"/>
          <w:szCs w:val="24"/>
        </w:rPr>
      </w:pPr>
    </w:p>
    <w:p w14:paraId="1979E6DD" w14:textId="77777777" w:rsidR="00BE270A" w:rsidRPr="00DB7528" w:rsidRDefault="00BE270A" w:rsidP="00BE270A">
      <w:pPr>
        <w:pStyle w:val="ListParagraph"/>
        <w:spacing w:line="360" w:lineRule="auto"/>
        <w:ind w:left="432"/>
        <w:jc w:val="thaiDistribute"/>
        <w:rPr>
          <w:rFonts w:ascii="Arial" w:hAnsi="Arial" w:cs="Arial"/>
          <w:sz w:val="19"/>
          <w:szCs w:val="24"/>
        </w:rPr>
      </w:pPr>
      <w:r w:rsidRPr="00DB7528">
        <w:rPr>
          <w:rFonts w:ascii="Arial" w:hAnsi="Arial" w:cs="Arial"/>
          <w:sz w:val="19"/>
          <w:szCs w:val="24"/>
        </w:rPr>
        <w:t>Transactions denominated in digital assets are translated to Thai Baht by using the closing rate (in US Dollar) at the end of the month from central website (coinmarketcap.com) and translated to Thai Baht at the foreign exchange rates ruling by Bank of Thailand at the reporting date.</w:t>
      </w:r>
    </w:p>
    <w:p w14:paraId="749A5D10" w14:textId="7FAE3D9A" w:rsidR="00CC32A6" w:rsidRPr="00DB7528" w:rsidRDefault="00BE270A" w:rsidP="00BE270A">
      <w:pPr>
        <w:pStyle w:val="ListParagraph"/>
        <w:spacing w:line="360" w:lineRule="auto"/>
        <w:ind w:left="432"/>
        <w:jc w:val="thaiDistribute"/>
        <w:rPr>
          <w:rFonts w:ascii="Arial" w:hAnsi="Arial" w:cs="Arial"/>
          <w:sz w:val="19"/>
          <w:szCs w:val="24"/>
          <w:cs/>
        </w:rPr>
      </w:pPr>
      <w:r w:rsidRPr="00DB7528">
        <w:rPr>
          <w:rFonts w:ascii="Arial" w:hAnsi="Arial" w:cs="Arial"/>
          <w:sz w:val="19"/>
          <w:szCs w:val="24"/>
          <w:cs/>
        </w:rPr>
        <w:t xml:space="preserve"> </w:t>
      </w:r>
    </w:p>
    <w:p w14:paraId="778335A7" w14:textId="798A69A3" w:rsidR="00BE270A" w:rsidRPr="00DB7528" w:rsidRDefault="00CC32A6" w:rsidP="00CC32A6">
      <w:pPr>
        <w:rPr>
          <w:rFonts w:ascii="Arial" w:eastAsia="Calibri" w:hAnsi="Arial" w:cs="Arial"/>
          <w:sz w:val="19"/>
          <w:szCs w:val="24"/>
          <w:lang w:eastAsia="en-US"/>
        </w:rPr>
      </w:pPr>
      <w:r w:rsidRPr="00DB7528">
        <w:rPr>
          <w:rFonts w:ascii="Arial" w:hAnsi="Arial" w:cs="Arial"/>
          <w:sz w:val="19"/>
          <w:szCs w:val="24"/>
          <w:cs/>
        </w:rPr>
        <w:br w:type="page"/>
      </w:r>
    </w:p>
    <w:p w14:paraId="6C928A47" w14:textId="77777777" w:rsidR="00E74FC2" w:rsidRDefault="00E74FC2" w:rsidP="00BE270A">
      <w:pPr>
        <w:pStyle w:val="ListParagraph"/>
        <w:spacing w:line="360" w:lineRule="auto"/>
        <w:ind w:left="432"/>
        <w:jc w:val="thaiDistribute"/>
        <w:rPr>
          <w:rFonts w:ascii="Arial" w:hAnsi="Arial" w:cstheme="minorBidi"/>
          <w:sz w:val="19"/>
          <w:szCs w:val="24"/>
        </w:rPr>
      </w:pPr>
      <w:r w:rsidRPr="00E74FC2">
        <w:rPr>
          <w:rFonts w:ascii="Arial" w:hAnsi="Arial" w:cs="Arial"/>
          <w:sz w:val="19"/>
          <w:szCs w:val="24"/>
        </w:rPr>
        <w:lastRenderedPageBreak/>
        <w:t>Assets denominated in digital assets as at fair value less impairment losses (no amortization is recorded for digital assets due to the indefinite useful life of these assets).</w:t>
      </w:r>
    </w:p>
    <w:p w14:paraId="1B52D011" w14:textId="77777777" w:rsidR="00BE270A" w:rsidRPr="00DB7528" w:rsidRDefault="00BE270A" w:rsidP="00BE270A">
      <w:pPr>
        <w:pStyle w:val="ListParagraph"/>
        <w:spacing w:line="360" w:lineRule="auto"/>
        <w:ind w:left="432"/>
        <w:jc w:val="thaiDistribute"/>
        <w:rPr>
          <w:rFonts w:ascii="Arial" w:hAnsi="Arial" w:cs="Arial"/>
          <w:sz w:val="19"/>
          <w:szCs w:val="24"/>
        </w:rPr>
      </w:pPr>
      <w:r w:rsidRPr="00DB7528">
        <w:rPr>
          <w:rFonts w:ascii="Arial" w:hAnsi="Arial" w:cs="Arial"/>
          <w:sz w:val="19"/>
          <w:szCs w:val="24"/>
          <w:cs/>
        </w:rPr>
        <w:t xml:space="preserve"> </w:t>
      </w:r>
    </w:p>
    <w:p w14:paraId="46D89C61" w14:textId="0BC2F789" w:rsidR="00320C24" w:rsidRPr="00DB7528" w:rsidRDefault="00BE270A" w:rsidP="00AA54AF">
      <w:pPr>
        <w:pStyle w:val="ListParagraph"/>
        <w:spacing w:after="0" w:line="360" w:lineRule="auto"/>
        <w:ind w:left="432"/>
        <w:jc w:val="thaiDistribute"/>
        <w:rPr>
          <w:rFonts w:ascii="Arial" w:hAnsi="Arial" w:cs="Arial"/>
          <w:sz w:val="19"/>
          <w:szCs w:val="24"/>
        </w:rPr>
      </w:pPr>
      <w:r w:rsidRPr="00DB7528">
        <w:rPr>
          <w:rFonts w:ascii="Arial" w:hAnsi="Arial" w:cs="Arial"/>
          <w:sz w:val="19"/>
          <w:szCs w:val="24"/>
        </w:rPr>
        <w:t xml:space="preserve">Increases in carrying amounts arising on revaluation of digital assets are recognized in other comprehensive income and presented in other components of equity. To the extent that the decrease reverses an increase previously recognized in </w:t>
      </w:r>
      <w:r w:rsidR="00CD1528" w:rsidRPr="00DB7528">
        <w:rPr>
          <w:rFonts w:ascii="Arial" w:hAnsi="Arial" w:cs="Arial"/>
          <w:sz w:val="19"/>
          <w:szCs w:val="24"/>
        </w:rPr>
        <w:t>shareholders’</w:t>
      </w:r>
      <w:r w:rsidR="0029550B" w:rsidRPr="00DB7528">
        <w:rPr>
          <w:rFonts w:ascii="Arial" w:hAnsi="Arial" w:cs="Arial"/>
          <w:sz w:val="19"/>
          <w:szCs w:val="24"/>
        </w:rPr>
        <w:t xml:space="preserve"> </w:t>
      </w:r>
      <w:r w:rsidRPr="00DB7528">
        <w:rPr>
          <w:rFonts w:ascii="Arial" w:hAnsi="Arial" w:cs="Arial"/>
          <w:sz w:val="19"/>
          <w:szCs w:val="24"/>
        </w:rPr>
        <w:t>equity, the decrease is first recognized in other comprehensive income and accumulated in equity. The excess will then be recognized in profit or loss.</w:t>
      </w:r>
    </w:p>
    <w:p w14:paraId="3253F70A" w14:textId="10D4C9C2" w:rsidR="00A26740" w:rsidRPr="00DB7528" w:rsidRDefault="00A26740" w:rsidP="00B33D2D">
      <w:pPr>
        <w:rPr>
          <w:rFonts w:ascii="Arial" w:hAnsi="Arial" w:cs="Arial"/>
          <w:sz w:val="19"/>
          <w:szCs w:val="19"/>
          <w:lang w:bidi="ar-SA"/>
        </w:rPr>
      </w:pPr>
    </w:p>
    <w:p w14:paraId="673AD68C" w14:textId="19FD5B19" w:rsidR="00F651A2" w:rsidRPr="00DB7528" w:rsidRDefault="00F651A2" w:rsidP="00F651A2">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AMENDED FINANCIAL REPORTING STANDARDS</w:t>
      </w:r>
    </w:p>
    <w:p w14:paraId="57596F7E" w14:textId="5745958B" w:rsidR="0050277D" w:rsidRPr="00DB7528" w:rsidRDefault="0050277D" w:rsidP="00F651A2">
      <w:pPr>
        <w:tabs>
          <w:tab w:val="num" w:pos="644"/>
          <w:tab w:val="num" w:pos="786"/>
        </w:tabs>
        <w:spacing w:line="360" w:lineRule="auto"/>
        <w:ind w:right="-1"/>
        <w:jc w:val="thaiDistribute"/>
        <w:rPr>
          <w:rFonts w:ascii="Arial" w:eastAsia="Calibri" w:hAnsi="Arial" w:cs="Arial"/>
          <w:b/>
          <w:bCs/>
          <w:sz w:val="19"/>
          <w:szCs w:val="19"/>
          <w:highlight w:val="yellow"/>
          <w:lang w:val="en-GB" w:eastAsia="en-US"/>
        </w:rPr>
      </w:pPr>
    </w:p>
    <w:p w14:paraId="034A47AF" w14:textId="6CCEF2C8" w:rsidR="00840769" w:rsidRPr="00DB7528" w:rsidRDefault="00840769" w:rsidP="00840769">
      <w:pPr>
        <w:pStyle w:val="ListParagraph"/>
        <w:spacing w:after="0" w:line="360" w:lineRule="auto"/>
        <w:ind w:left="432"/>
        <w:jc w:val="thaiDistribute"/>
        <w:rPr>
          <w:rFonts w:ascii="Arial" w:hAnsi="Arial" w:cs="Arial"/>
          <w:sz w:val="19"/>
          <w:szCs w:val="24"/>
          <w:cs/>
        </w:rPr>
      </w:pPr>
      <w:r w:rsidRPr="00DB7528">
        <w:rPr>
          <w:rFonts w:ascii="Arial" w:hAnsi="Arial" w:cs="Arial"/>
          <w:sz w:val="19"/>
          <w:szCs w:val="19"/>
          <w:lang w:bidi="ar-SA"/>
        </w:rPr>
        <w:t xml:space="preserve">Commencing 1 January 2025, the Group has adopted amended financial reporting standards that are effective for accounting period beginning or after 1 January 2025 and relevant to the Group. The adoption of these standards does not have significant impact </w:t>
      </w:r>
      <w:proofErr w:type="gramStart"/>
      <w:r w:rsidRPr="00DB7528">
        <w:rPr>
          <w:rFonts w:ascii="Arial" w:hAnsi="Arial" w:cs="Arial"/>
          <w:sz w:val="19"/>
          <w:szCs w:val="19"/>
          <w:lang w:bidi="ar-SA"/>
        </w:rPr>
        <w:t>to</w:t>
      </w:r>
      <w:proofErr w:type="gramEnd"/>
      <w:r w:rsidRPr="00DB7528">
        <w:rPr>
          <w:rFonts w:ascii="Arial" w:hAnsi="Arial" w:cs="Arial"/>
          <w:sz w:val="19"/>
          <w:szCs w:val="19"/>
          <w:lang w:bidi="ar-SA"/>
        </w:rPr>
        <w:t xml:space="preserve"> the Group.</w:t>
      </w:r>
    </w:p>
    <w:p w14:paraId="27006624" w14:textId="0E7FAC7A" w:rsidR="002B0FBE" w:rsidRPr="00DB7528" w:rsidRDefault="002B0FBE" w:rsidP="00C529A2">
      <w:pPr>
        <w:spacing w:line="360" w:lineRule="auto"/>
        <w:rPr>
          <w:rFonts w:ascii="Arial" w:hAnsi="Arial" w:cs="Arial"/>
          <w:b/>
          <w:bCs/>
          <w:sz w:val="19"/>
          <w:szCs w:val="19"/>
        </w:rPr>
      </w:pPr>
    </w:p>
    <w:p w14:paraId="36CD3006" w14:textId="0D3A590D" w:rsidR="00112673" w:rsidRPr="006A7363" w:rsidRDefault="006A7363" w:rsidP="00404E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07B5F">
        <w:rPr>
          <w:rFonts w:ascii="Arial" w:eastAsia="Arial" w:hAnsi="Arial" w:cs="Arial"/>
          <w:b/>
          <w:sz w:val="19"/>
          <w:szCs w:val="19"/>
        </w:rPr>
        <w:t>BUSINESS</w:t>
      </w:r>
      <w:r>
        <w:rPr>
          <w:rFonts w:ascii="Arial" w:eastAsia="Arial" w:hAnsi="Arial" w:cs="Arial"/>
          <w:b/>
          <w:sz w:val="19"/>
          <w:szCs w:val="19"/>
        </w:rPr>
        <w:t xml:space="preserve"> </w:t>
      </w:r>
      <w:r w:rsidRPr="00E05D7C">
        <w:rPr>
          <w:rFonts w:ascii="Arial" w:eastAsia="Arial" w:hAnsi="Arial" w:cs="Arial"/>
          <w:b/>
          <w:sz w:val="19"/>
          <w:szCs w:val="19"/>
        </w:rPr>
        <w:t>COMBINATION UNDER COMMON CONTROL</w:t>
      </w:r>
    </w:p>
    <w:p w14:paraId="295FD68A" w14:textId="77777777" w:rsidR="006A7363" w:rsidRDefault="006A7363" w:rsidP="006A7363">
      <w:pPr>
        <w:tabs>
          <w:tab w:val="num" w:pos="786"/>
        </w:tabs>
        <w:spacing w:line="360" w:lineRule="auto"/>
        <w:ind w:left="426" w:right="-1"/>
        <w:rPr>
          <w:rFonts w:ascii="Arial" w:eastAsia="Arial" w:hAnsi="Arial" w:cs="Arial"/>
          <w:b/>
          <w:sz w:val="19"/>
          <w:szCs w:val="19"/>
        </w:rPr>
      </w:pPr>
    </w:p>
    <w:p w14:paraId="5698370D" w14:textId="2FF5171E" w:rsidR="003718DE" w:rsidRPr="00844BF4" w:rsidRDefault="003718DE" w:rsidP="00844BF4">
      <w:pPr>
        <w:pStyle w:val="ListParagraph"/>
        <w:spacing w:after="0" w:line="360" w:lineRule="auto"/>
        <w:ind w:left="432"/>
        <w:jc w:val="thaiDistribute"/>
        <w:rPr>
          <w:rFonts w:ascii="Arial" w:hAnsi="Arial" w:cs="Arial"/>
          <w:sz w:val="19"/>
          <w:szCs w:val="19"/>
          <w:lang w:bidi="ar-SA"/>
        </w:rPr>
      </w:pPr>
      <w:r w:rsidRPr="003718DE">
        <w:rPr>
          <w:rFonts w:ascii="Arial" w:hAnsi="Arial" w:cs="Arial"/>
          <w:sz w:val="19"/>
          <w:szCs w:val="19"/>
          <w:lang w:bidi="ar-SA"/>
        </w:rPr>
        <w:t>According to the resolution of the Board of Directors’ Meeting No. 5/2024 held on</w:t>
      </w:r>
      <w:r w:rsidR="00D85A14">
        <w:rPr>
          <w:rFonts w:ascii="Arial" w:hAnsi="Arial" w:cstheme="minorBidi" w:hint="cs"/>
          <w:sz w:val="19"/>
          <w:szCs w:val="24"/>
          <w:cs/>
          <w:lang w:bidi="ar-SA"/>
        </w:rPr>
        <w:t xml:space="preserve"> </w:t>
      </w:r>
      <w:r w:rsidR="00D85A14" w:rsidRPr="003718DE">
        <w:rPr>
          <w:rFonts w:ascii="Arial" w:hAnsi="Arial" w:cs="Arial"/>
          <w:sz w:val="19"/>
          <w:szCs w:val="19"/>
          <w:lang w:bidi="ar-SA"/>
        </w:rPr>
        <w:t>26</w:t>
      </w:r>
      <w:r w:rsidRPr="003718DE">
        <w:rPr>
          <w:rFonts w:ascii="Arial" w:hAnsi="Arial" w:cs="Arial"/>
          <w:sz w:val="19"/>
          <w:szCs w:val="19"/>
          <w:lang w:bidi="ar-SA"/>
        </w:rPr>
        <w:t xml:space="preserve"> June, 2024, the meeting approved Gift Hospitality Co., Ltd. (a subsidiary) to enter into an asset</w:t>
      </w:r>
      <w:r w:rsidR="00067791">
        <w:rPr>
          <w:rFonts w:ascii="Arial" w:hAnsi="Arial" w:cs="Browallia New"/>
          <w:sz w:val="19"/>
          <w:szCs w:val="24"/>
        </w:rPr>
        <w:t>s</w:t>
      </w:r>
      <w:r w:rsidRPr="003718DE">
        <w:rPr>
          <w:rFonts w:ascii="Arial" w:hAnsi="Arial" w:cs="Arial"/>
          <w:sz w:val="19"/>
          <w:szCs w:val="19"/>
          <w:lang w:bidi="ar-SA"/>
        </w:rPr>
        <w:t xml:space="preserve"> purchase transaction for the purpose of operating the food and beverage business from another company, which is a related party of the Company, for a total consideration of Baht 20 million. The subsidiary </w:t>
      </w:r>
      <w:proofErr w:type="gramStart"/>
      <w:r w:rsidRPr="003718DE">
        <w:rPr>
          <w:rFonts w:ascii="Arial" w:hAnsi="Arial" w:cs="Arial"/>
          <w:sz w:val="19"/>
          <w:szCs w:val="19"/>
          <w:lang w:bidi="ar-SA"/>
        </w:rPr>
        <w:t>entered into</w:t>
      </w:r>
      <w:proofErr w:type="gramEnd"/>
      <w:r w:rsidRPr="003718DE">
        <w:rPr>
          <w:rFonts w:ascii="Arial" w:hAnsi="Arial" w:cs="Arial"/>
          <w:sz w:val="19"/>
          <w:szCs w:val="19"/>
          <w:lang w:bidi="ar-SA"/>
        </w:rPr>
        <w:t xml:space="preserve"> the asset</w:t>
      </w:r>
      <w:r w:rsidR="00067791">
        <w:rPr>
          <w:rFonts w:ascii="Arial" w:hAnsi="Arial" w:cs="Arial"/>
          <w:sz w:val="19"/>
          <w:szCs w:val="19"/>
          <w:lang w:bidi="ar-SA"/>
        </w:rPr>
        <w:t>s</w:t>
      </w:r>
      <w:r w:rsidRPr="003718DE">
        <w:rPr>
          <w:rFonts w:ascii="Arial" w:hAnsi="Arial" w:cs="Arial"/>
          <w:sz w:val="19"/>
          <w:szCs w:val="19"/>
          <w:lang w:bidi="ar-SA"/>
        </w:rPr>
        <w:t xml:space="preserve"> purchase agreement for the business unit on </w:t>
      </w:r>
      <w:r w:rsidR="00B41444" w:rsidRPr="003718DE">
        <w:rPr>
          <w:rFonts w:ascii="Arial" w:hAnsi="Arial" w:cs="Arial"/>
          <w:sz w:val="19"/>
          <w:szCs w:val="19"/>
          <w:lang w:bidi="ar-SA"/>
        </w:rPr>
        <w:t>1</w:t>
      </w:r>
      <w:r w:rsidR="00B41444">
        <w:rPr>
          <w:rFonts w:ascii="Arial" w:hAnsi="Arial" w:cs="Arial"/>
          <w:sz w:val="19"/>
          <w:szCs w:val="19"/>
          <w:lang w:bidi="ar-SA"/>
        </w:rPr>
        <w:t xml:space="preserve"> </w:t>
      </w:r>
      <w:proofErr w:type="gramStart"/>
      <w:r w:rsidRPr="003718DE">
        <w:rPr>
          <w:rFonts w:ascii="Arial" w:hAnsi="Arial" w:cs="Arial"/>
          <w:sz w:val="19"/>
          <w:szCs w:val="19"/>
          <w:lang w:bidi="ar-SA"/>
        </w:rPr>
        <w:t>July,</w:t>
      </w:r>
      <w:proofErr w:type="gramEnd"/>
      <w:r w:rsidRPr="003718DE">
        <w:rPr>
          <w:rFonts w:ascii="Arial" w:hAnsi="Arial" w:cs="Arial"/>
          <w:sz w:val="19"/>
          <w:szCs w:val="19"/>
          <w:lang w:bidi="ar-SA"/>
        </w:rPr>
        <w:t xml:space="preserve"> 2024, and the payment and transfer of assets were completed on</w:t>
      </w:r>
      <w:r w:rsidR="00B41444">
        <w:rPr>
          <w:rFonts w:ascii="Arial" w:hAnsi="Arial" w:cs="Arial"/>
          <w:sz w:val="19"/>
          <w:szCs w:val="19"/>
          <w:lang w:bidi="ar-SA"/>
        </w:rPr>
        <w:t xml:space="preserve"> </w:t>
      </w:r>
      <w:r w:rsidR="00B41444" w:rsidRPr="003718DE">
        <w:rPr>
          <w:rFonts w:ascii="Arial" w:hAnsi="Arial" w:cs="Arial"/>
          <w:sz w:val="19"/>
          <w:szCs w:val="19"/>
          <w:lang w:bidi="ar-SA"/>
        </w:rPr>
        <w:t>1</w:t>
      </w:r>
      <w:r w:rsidRPr="003718DE">
        <w:rPr>
          <w:rFonts w:ascii="Arial" w:hAnsi="Arial" w:cs="Arial"/>
          <w:sz w:val="19"/>
          <w:szCs w:val="19"/>
          <w:lang w:bidi="ar-SA"/>
        </w:rPr>
        <w:t xml:space="preserve"> </w:t>
      </w:r>
      <w:proofErr w:type="gramStart"/>
      <w:r w:rsidRPr="003718DE">
        <w:rPr>
          <w:rFonts w:ascii="Arial" w:hAnsi="Arial" w:cs="Arial"/>
          <w:sz w:val="19"/>
          <w:szCs w:val="19"/>
          <w:lang w:bidi="ar-SA"/>
        </w:rPr>
        <w:t>August,</w:t>
      </w:r>
      <w:proofErr w:type="gramEnd"/>
      <w:r w:rsidRPr="003718DE">
        <w:rPr>
          <w:rFonts w:ascii="Arial" w:hAnsi="Arial" w:cs="Arial"/>
          <w:sz w:val="19"/>
          <w:szCs w:val="19"/>
          <w:lang w:bidi="ar-SA"/>
        </w:rPr>
        <w:t xml:space="preserve"> 2024.</w:t>
      </w:r>
      <w:r w:rsidR="00005910">
        <w:rPr>
          <w:rFonts w:ascii="Arial" w:hAnsi="Arial" w:cs="Arial"/>
          <w:sz w:val="19"/>
          <w:szCs w:val="19"/>
          <w:lang w:bidi="ar-SA"/>
        </w:rPr>
        <w:t xml:space="preserve"> </w:t>
      </w:r>
      <w:r w:rsidRPr="00005910">
        <w:rPr>
          <w:rFonts w:ascii="Arial" w:hAnsi="Arial" w:cs="Arial"/>
          <w:sz w:val="19"/>
          <w:szCs w:val="19"/>
          <w:lang w:bidi="ar-SA"/>
        </w:rPr>
        <w:t>The assets acquired by the subsidiary from the said company meet the definition of a “business” under Thai Financial Reporting Standard No. 3 Business Combinations. As the subsidiary (the acquirer) and the said company (the seller)</w:t>
      </w:r>
      <w:r w:rsidR="0069542F">
        <w:rPr>
          <w:rFonts w:ascii="Arial" w:hAnsi="Arial" w:cs="Arial"/>
          <w:sz w:val="19"/>
          <w:szCs w:val="19"/>
          <w:lang w:bidi="ar-SA"/>
        </w:rPr>
        <w:t xml:space="preserve"> and the parent</w:t>
      </w:r>
      <w:r w:rsidR="00E97280">
        <w:rPr>
          <w:rFonts w:ascii="Arial" w:hAnsi="Arial" w:cs="Arial"/>
          <w:sz w:val="19"/>
          <w:szCs w:val="19"/>
          <w:lang w:bidi="ar-SA"/>
        </w:rPr>
        <w:t xml:space="preserve"> company</w:t>
      </w:r>
      <w:r w:rsidRPr="00005910">
        <w:rPr>
          <w:rFonts w:ascii="Arial" w:hAnsi="Arial" w:cs="Arial"/>
          <w:sz w:val="19"/>
          <w:szCs w:val="19"/>
          <w:lang w:bidi="ar-SA"/>
        </w:rPr>
        <w:t xml:space="preserve"> are under common control by the same group of </w:t>
      </w:r>
      <w:proofErr w:type="gramStart"/>
      <w:r w:rsidRPr="00005910">
        <w:rPr>
          <w:rFonts w:ascii="Arial" w:hAnsi="Arial" w:cs="Arial"/>
          <w:sz w:val="19"/>
          <w:szCs w:val="19"/>
          <w:lang w:bidi="ar-SA"/>
        </w:rPr>
        <w:t>persons</w:t>
      </w:r>
      <w:proofErr w:type="gramEnd"/>
      <w:r w:rsidRPr="00005910">
        <w:rPr>
          <w:rFonts w:ascii="Arial" w:hAnsi="Arial" w:cs="Arial"/>
          <w:sz w:val="19"/>
          <w:szCs w:val="19"/>
          <w:lang w:bidi="ar-SA"/>
        </w:rPr>
        <w:t>, the transaction is therefore considered a business combination under common control</w:t>
      </w:r>
      <w:r w:rsidR="00EF0A7C">
        <w:rPr>
          <w:rFonts w:ascii="Arial" w:hAnsi="Arial" w:cs="Arial"/>
          <w:sz w:val="19"/>
          <w:szCs w:val="19"/>
          <w:lang w:bidi="ar-SA"/>
        </w:rPr>
        <w:t>.</w:t>
      </w:r>
      <w:r w:rsidR="008B17B1">
        <w:rPr>
          <w:rFonts w:ascii="Arial" w:hAnsi="Arial" w:cs="Arial"/>
          <w:sz w:val="19"/>
          <w:szCs w:val="19"/>
          <w:lang w:bidi="ar-SA"/>
        </w:rPr>
        <w:t xml:space="preserve"> </w:t>
      </w:r>
      <w:r w:rsidRPr="00844BF4">
        <w:rPr>
          <w:rFonts w:ascii="Arial" w:hAnsi="Arial" w:cs="Arial"/>
          <w:sz w:val="19"/>
          <w:szCs w:val="19"/>
          <w:lang w:bidi="ar-SA"/>
        </w:rPr>
        <w:t xml:space="preserve">However, </w:t>
      </w:r>
      <w:r w:rsidR="00F06D7C" w:rsidRPr="00F06D7C">
        <w:rPr>
          <w:rFonts w:ascii="Arial" w:hAnsi="Arial" w:cs="Arial"/>
          <w:sz w:val="19"/>
          <w:szCs w:val="19"/>
          <w:lang w:bidi="ar-SA"/>
        </w:rPr>
        <w:t>the acquisition of the business by the subsidiary did not involve the purchase of shares of the said company but constituted a partial transfer of business. For comparative purposes, the Company prepared the financial statements by recognizing the acquired assets at their book values and adjusting the accounts as if the business combination had occurred at the beginning of the earliest comparative period presented</w:t>
      </w:r>
      <w:r w:rsidR="00EF0A7C" w:rsidRPr="00613A4A">
        <w:rPr>
          <w:rFonts w:ascii="Arial" w:hAnsi="Arial" w:cs="Arial"/>
          <w:sz w:val="19"/>
          <w:szCs w:val="19"/>
          <w:lang w:bidi="ar-SA"/>
        </w:rPr>
        <w:t xml:space="preserve">, even though the legal form of the transaction occurred </w:t>
      </w:r>
      <w:proofErr w:type="gramStart"/>
      <w:r w:rsidR="00EF0A7C" w:rsidRPr="00613A4A">
        <w:rPr>
          <w:rFonts w:ascii="Arial" w:hAnsi="Arial" w:cs="Arial"/>
          <w:sz w:val="19"/>
          <w:szCs w:val="19"/>
          <w:lang w:bidi="ar-SA"/>
        </w:rPr>
        <w:t>at a later date</w:t>
      </w:r>
      <w:proofErr w:type="gramEnd"/>
      <w:r w:rsidR="00EF0A7C" w:rsidRPr="00613A4A">
        <w:rPr>
          <w:rFonts w:ascii="Arial" w:hAnsi="Arial" w:cs="Arial"/>
          <w:sz w:val="19"/>
          <w:szCs w:val="19"/>
          <w:lang w:bidi="ar-SA"/>
        </w:rPr>
        <w:t>.</w:t>
      </w:r>
    </w:p>
    <w:p w14:paraId="24EA3E37" w14:textId="77777777" w:rsidR="008B17B1" w:rsidRDefault="008B17B1" w:rsidP="003718DE">
      <w:pPr>
        <w:pStyle w:val="ListParagraph"/>
        <w:spacing w:after="0" w:line="360" w:lineRule="auto"/>
        <w:ind w:left="432"/>
        <w:jc w:val="thaiDistribute"/>
        <w:rPr>
          <w:rFonts w:ascii="Arial" w:hAnsi="Arial" w:cs="Arial"/>
          <w:sz w:val="19"/>
          <w:szCs w:val="19"/>
          <w:lang w:bidi="ar-SA"/>
        </w:rPr>
      </w:pPr>
    </w:p>
    <w:p w14:paraId="2884DB92" w14:textId="380570A0" w:rsidR="003718DE" w:rsidRDefault="003718DE" w:rsidP="003718DE">
      <w:pPr>
        <w:pStyle w:val="ListParagraph"/>
        <w:spacing w:after="0" w:line="360" w:lineRule="auto"/>
        <w:ind w:left="432"/>
        <w:jc w:val="thaiDistribute"/>
        <w:rPr>
          <w:rFonts w:ascii="Arial" w:hAnsi="Arial" w:cs="Arial"/>
          <w:sz w:val="19"/>
          <w:szCs w:val="19"/>
          <w:lang w:bidi="ar-SA"/>
        </w:rPr>
      </w:pPr>
      <w:r w:rsidRPr="003718DE">
        <w:rPr>
          <w:rFonts w:ascii="Arial" w:hAnsi="Arial" w:cs="Arial"/>
          <w:sz w:val="19"/>
          <w:szCs w:val="19"/>
          <w:lang w:bidi="ar-SA"/>
        </w:rPr>
        <w:t>Details of the consideration</w:t>
      </w:r>
      <w:r w:rsidR="00565038">
        <w:rPr>
          <w:rFonts w:ascii="Arial" w:hAnsi="Arial" w:cs="Arial"/>
          <w:sz w:val="19"/>
          <w:szCs w:val="19"/>
          <w:lang w:bidi="ar-SA"/>
        </w:rPr>
        <w:t>s</w:t>
      </w:r>
      <w:r w:rsidRPr="003718DE">
        <w:rPr>
          <w:rFonts w:ascii="Arial" w:hAnsi="Arial" w:cs="Arial"/>
          <w:sz w:val="19"/>
          <w:szCs w:val="19"/>
          <w:lang w:bidi="ar-SA"/>
        </w:rPr>
        <w:t xml:space="preserve"> </w:t>
      </w:r>
      <w:r w:rsidR="00E44735" w:rsidRPr="003718DE">
        <w:rPr>
          <w:rFonts w:ascii="Arial" w:hAnsi="Arial" w:cs="Arial"/>
          <w:sz w:val="19"/>
          <w:szCs w:val="19"/>
          <w:lang w:bidi="ar-SA"/>
        </w:rPr>
        <w:t>transferred,</w:t>
      </w:r>
      <w:r w:rsidRPr="003718DE">
        <w:rPr>
          <w:rFonts w:ascii="Arial" w:hAnsi="Arial" w:cs="Arial"/>
          <w:sz w:val="19"/>
          <w:szCs w:val="19"/>
          <w:lang w:bidi="ar-SA"/>
        </w:rPr>
        <w:t xml:space="preserve"> and the book value of the net assets acquired under the business combination under common control are as follows:</w:t>
      </w:r>
    </w:p>
    <w:p w14:paraId="724BB748" w14:textId="77777777" w:rsidR="00B8589B" w:rsidRPr="003718DE" w:rsidRDefault="00B8589B" w:rsidP="003718DE">
      <w:pPr>
        <w:pStyle w:val="ListParagraph"/>
        <w:spacing w:after="0" w:line="360" w:lineRule="auto"/>
        <w:ind w:left="432"/>
        <w:jc w:val="thaiDistribute"/>
        <w:rPr>
          <w:rFonts w:ascii="Arial" w:hAnsi="Arial" w:cs="Arial"/>
          <w:sz w:val="19"/>
          <w:szCs w:val="19"/>
          <w:lang w:bidi="ar-SA"/>
        </w:rPr>
      </w:pPr>
    </w:p>
    <w:tbl>
      <w:tblPr>
        <w:tblStyle w:val="TableGrid"/>
        <w:tblW w:w="9045" w:type="dxa"/>
        <w:tblInd w:w="351" w:type="dxa"/>
        <w:tblLook w:val="04A0" w:firstRow="1" w:lastRow="0" w:firstColumn="1" w:lastColumn="0" w:noHBand="0" w:noVBand="1"/>
      </w:tblPr>
      <w:tblGrid>
        <w:gridCol w:w="4697"/>
        <w:gridCol w:w="1612"/>
        <w:gridCol w:w="2736"/>
      </w:tblGrid>
      <w:tr w:rsidR="00F2499E" w:rsidRPr="00DB7528" w14:paraId="28981B5C" w14:textId="77777777" w:rsidTr="00911B87">
        <w:tc>
          <w:tcPr>
            <w:tcW w:w="4697" w:type="dxa"/>
          </w:tcPr>
          <w:p w14:paraId="5B27B659" w14:textId="77777777" w:rsidR="00F2499E" w:rsidRPr="00DB7528" w:rsidRDefault="00F2499E" w:rsidP="00F2499E">
            <w:pPr>
              <w:spacing w:before="60" w:after="30" w:line="276" w:lineRule="auto"/>
              <w:jc w:val="thaiDistribute"/>
              <w:rPr>
                <w:rFonts w:ascii="Arial" w:hAnsi="Arial" w:cs="Arial"/>
                <w:sz w:val="19"/>
                <w:szCs w:val="19"/>
              </w:rPr>
            </w:pPr>
          </w:p>
        </w:tc>
        <w:tc>
          <w:tcPr>
            <w:tcW w:w="1612" w:type="dxa"/>
          </w:tcPr>
          <w:p w14:paraId="1D8B6C5F" w14:textId="77777777" w:rsidR="00F2499E" w:rsidRPr="00DB7528" w:rsidRDefault="00F2499E" w:rsidP="00F2499E">
            <w:pPr>
              <w:spacing w:before="60" w:after="30" w:line="276" w:lineRule="auto"/>
              <w:jc w:val="center"/>
              <w:rPr>
                <w:rFonts w:ascii="Arial" w:hAnsi="Arial" w:cs="Arial"/>
                <w:sz w:val="19"/>
                <w:szCs w:val="19"/>
              </w:rPr>
            </w:pPr>
          </w:p>
        </w:tc>
        <w:tc>
          <w:tcPr>
            <w:tcW w:w="2736" w:type="dxa"/>
            <w:tcBorders>
              <w:bottom w:val="single" w:sz="4" w:space="0" w:color="auto"/>
            </w:tcBorders>
          </w:tcPr>
          <w:p w14:paraId="08C92B8B" w14:textId="1169FC0A" w:rsidR="00F2499E" w:rsidRPr="00DB7528" w:rsidRDefault="00F2499E" w:rsidP="00C529A2">
            <w:pPr>
              <w:spacing w:before="60" w:after="30" w:line="276" w:lineRule="auto"/>
              <w:jc w:val="right"/>
              <w:rPr>
                <w:rFonts w:ascii="Arial" w:hAnsi="Arial" w:cs="Arial"/>
                <w:sz w:val="19"/>
                <w:szCs w:val="19"/>
              </w:rPr>
            </w:pPr>
            <w:r w:rsidRPr="00DB7528">
              <w:rPr>
                <w:rFonts w:ascii="Arial" w:hAnsi="Arial" w:cs="Arial"/>
                <w:sz w:val="19"/>
                <w:szCs w:val="19"/>
              </w:rPr>
              <w:t>(</w:t>
            </w:r>
            <w:proofErr w:type="gramStart"/>
            <w:r w:rsidRPr="00DB7528">
              <w:rPr>
                <w:rFonts w:ascii="Arial" w:hAnsi="Arial" w:cs="Arial"/>
                <w:sz w:val="19"/>
                <w:szCs w:val="19"/>
              </w:rPr>
              <w:t>Unit :</w:t>
            </w:r>
            <w:proofErr w:type="gramEnd"/>
            <w:r w:rsidRPr="00DB7528">
              <w:rPr>
                <w:rFonts w:ascii="Arial" w:hAnsi="Arial" w:cs="Arial"/>
                <w:sz w:val="19"/>
                <w:szCs w:val="19"/>
              </w:rPr>
              <w:t xml:space="preserve"> Thousand</w:t>
            </w:r>
            <w:r w:rsidRPr="00DB7528">
              <w:rPr>
                <w:rFonts w:ascii="Arial" w:hAnsi="Arial" w:cs="Arial"/>
                <w:sz w:val="19"/>
                <w:szCs w:val="19"/>
                <w:cs/>
              </w:rPr>
              <w:t xml:space="preserve"> </w:t>
            </w:r>
            <w:r w:rsidRPr="00DB7528">
              <w:rPr>
                <w:rFonts w:ascii="Arial" w:hAnsi="Arial" w:cs="Arial"/>
                <w:sz w:val="19"/>
                <w:szCs w:val="19"/>
              </w:rPr>
              <w:t>Baht)</w:t>
            </w:r>
          </w:p>
        </w:tc>
      </w:tr>
      <w:tr w:rsidR="0037568E" w:rsidRPr="00DB7528" w14:paraId="2C7DA888" w14:textId="77777777" w:rsidTr="00911B87">
        <w:tc>
          <w:tcPr>
            <w:tcW w:w="4697" w:type="dxa"/>
          </w:tcPr>
          <w:p w14:paraId="6E5E642C" w14:textId="77777777" w:rsidR="0037568E" w:rsidRPr="00DB7528" w:rsidRDefault="0037568E" w:rsidP="00911B87">
            <w:pPr>
              <w:spacing w:before="60" w:after="30" w:line="276" w:lineRule="auto"/>
              <w:jc w:val="thaiDistribute"/>
              <w:rPr>
                <w:rFonts w:ascii="Arial" w:hAnsi="Arial" w:cs="Arial"/>
                <w:sz w:val="16"/>
                <w:szCs w:val="16"/>
              </w:rPr>
            </w:pPr>
          </w:p>
        </w:tc>
        <w:tc>
          <w:tcPr>
            <w:tcW w:w="1612" w:type="dxa"/>
          </w:tcPr>
          <w:p w14:paraId="3635DE53" w14:textId="77777777" w:rsidR="0037568E" w:rsidRPr="00DB7528" w:rsidRDefault="0037568E" w:rsidP="00911B87">
            <w:pPr>
              <w:spacing w:before="60" w:after="30" w:line="276" w:lineRule="auto"/>
              <w:jc w:val="center"/>
              <w:rPr>
                <w:rFonts w:ascii="Arial" w:hAnsi="Arial" w:cs="Arial"/>
                <w:sz w:val="16"/>
                <w:szCs w:val="16"/>
              </w:rPr>
            </w:pPr>
          </w:p>
        </w:tc>
        <w:tc>
          <w:tcPr>
            <w:tcW w:w="2736" w:type="dxa"/>
            <w:tcBorders>
              <w:top w:val="single" w:sz="4" w:space="0" w:color="auto"/>
            </w:tcBorders>
          </w:tcPr>
          <w:p w14:paraId="4B9EF72F" w14:textId="77777777" w:rsidR="0037568E" w:rsidRPr="00DB7528" w:rsidRDefault="0037568E" w:rsidP="00911B87">
            <w:pPr>
              <w:spacing w:before="60" w:after="30" w:line="276" w:lineRule="auto"/>
              <w:jc w:val="center"/>
              <w:rPr>
                <w:rFonts w:ascii="Arial" w:hAnsi="Arial" w:cs="Arial"/>
                <w:sz w:val="16"/>
                <w:szCs w:val="16"/>
              </w:rPr>
            </w:pPr>
          </w:p>
        </w:tc>
      </w:tr>
      <w:tr w:rsidR="0037568E" w:rsidRPr="00DB7528" w14:paraId="5ABBC23F" w14:textId="77777777" w:rsidTr="00911B87">
        <w:tc>
          <w:tcPr>
            <w:tcW w:w="4697" w:type="dxa"/>
          </w:tcPr>
          <w:p w14:paraId="6BB736CE" w14:textId="1DB28853" w:rsidR="0037568E" w:rsidRPr="00F2499E" w:rsidRDefault="00F2499E" w:rsidP="00911B87">
            <w:pPr>
              <w:spacing w:before="60" w:after="30" w:line="276" w:lineRule="auto"/>
              <w:jc w:val="thaiDistribute"/>
              <w:rPr>
                <w:rFonts w:ascii="Arial" w:hAnsi="Arial" w:cs="Arial"/>
                <w:b/>
                <w:bCs/>
                <w:sz w:val="19"/>
                <w:szCs w:val="19"/>
                <w:u w:val="single"/>
              </w:rPr>
            </w:pPr>
            <w:r w:rsidRPr="00F2499E">
              <w:rPr>
                <w:rFonts w:ascii="Arial" w:hAnsi="Arial" w:cs="Arial"/>
                <w:b/>
                <w:bCs/>
                <w:sz w:val="19"/>
                <w:szCs w:val="19"/>
                <w:u w:val="single"/>
              </w:rPr>
              <w:t>Asset</w:t>
            </w:r>
          </w:p>
        </w:tc>
        <w:tc>
          <w:tcPr>
            <w:tcW w:w="1612" w:type="dxa"/>
          </w:tcPr>
          <w:p w14:paraId="6EBE6F06" w14:textId="77777777" w:rsidR="0037568E" w:rsidRPr="00DB7528" w:rsidRDefault="0037568E" w:rsidP="00911B87">
            <w:pPr>
              <w:spacing w:before="60" w:after="30" w:line="276" w:lineRule="auto"/>
              <w:jc w:val="right"/>
              <w:rPr>
                <w:rFonts w:ascii="Arial" w:hAnsi="Arial" w:cs="Arial"/>
                <w:sz w:val="19"/>
                <w:szCs w:val="19"/>
              </w:rPr>
            </w:pPr>
          </w:p>
        </w:tc>
        <w:tc>
          <w:tcPr>
            <w:tcW w:w="2736" w:type="dxa"/>
          </w:tcPr>
          <w:p w14:paraId="1AB6327E" w14:textId="474C720E" w:rsidR="0037568E" w:rsidRPr="00D83179" w:rsidRDefault="0037568E" w:rsidP="00911B87">
            <w:pPr>
              <w:pStyle w:val="accttwolines"/>
              <w:spacing w:before="60" w:after="30" w:line="276" w:lineRule="auto"/>
              <w:ind w:left="-105" w:right="29" w:firstLine="0"/>
              <w:jc w:val="right"/>
              <w:rPr>
                <w:rFonts w:ascii="Arial" w:hAnsi="Arial" w:cs="Arial"/>
                <w:color w:val="000000" w:themeColor="text1"/>
                <w:sz w:val="19"/>
                <w:szCs w:val="19"/>
              </w:rPr>
            </w:pPr>
          </w:p>
        </w:tc>
      </w:tr>
      <w:tr w:rsidR="0037568E" w:rsidRPr="00DB7528" w14:paraId="4EB2B894" w14:textId="77777777" w:rsidTr="00911B87">
        <w:tc>
          <w:tcPr>
            <w:tcW w:w="4697" w:type="dxa"/>
          </w:tcPr>
          <w:p w14:paraId="7017C6BF" w14:textId="0FF4B6E2" w:rsidR="0037568E" w:rsidRPr="00DB7528" w:rsidRDefault="00F2499E" w:rsidP="00911B87">
            <w:pPr>
              <w:spacing w:before="60" w:after="30" w:line="276" w:lineRule="auto"/>
              <w:jc w:val="thaiDistribute"/>
              <w:rPr>
                <w:rFonts w:ascii="Arial" w:hAnsi="Arial" w:cs="Arial"/>
                <w:sz w:val="19"/>
                <w:szCs w:val="19"/>
              </w:rPr>
            </w:pPr>
            <w:r>
              <w:rPr>
                <w:rFonts w:ascii="Arial" w:hAnsi="Arial" w:cs="Arial"/>
                <w:sz w:val="19"/>
                <w:szCs w:val="19"/>
              </w:rPr>
              <w:t>Equipment – net</w:t>
            </w:r>
          </w:p>
        </w:tc>
        <w:tc>
          <w:tcPr>
            <w:tcW w:w="1612" w:type="dxa"/>
          </w:tcPr>
          <w:p w14:paraId="5B3081C0" w14:textId="77777777" w:rsidR="0037568E" w:rsidRPr="00DB7528" w:rsidRDefault="0037568E" w:rsidP="00911B87">
            <w:pPr>
              <w:spacing w:before="60" w:after="30" w:line="276" w:lineRule="auto"/>
              <w:jc w:val="right"/>
              <w:rPr>
                <w:rFonts w:ascii="Arial" w:hAnsi="Arial" w:cs="Arial"/>
                <w:sz w:val="19"/>
                <w:szCs w:val="19"/>
              </w:rPr>
            </w:pPr>
          </w:p>
        </w:tc>
        <w:tc>
          <w:tcPr>
            <w:tcW w:w="2736" w:type="dxa"/>
          </w:tcPr>
          <w:p w14:paraId="6EEE8008" w14:textId="2D9317E2" w:rsidR="0037568E" w:rsidRPr="003E4C31" w:rsidRDefault="003E4C31" w:rsidP="00911B87">
            <w:pPr>
              <w:pStyle w:val="accttwolines"/>
              <w:spacing w:before="60" w:after="30" w:line="276" w:lineRule="auto"/>
              <w:ind w:left="-105" w:right="29" w:firstLine="0"/>
              <w:jc w:val="right"/>
              <w:rPr>
                <w:rFonts w:ascii="Arial" w:hAnsi="Arial" w:cstheme="minorBidi"/>
                <w:color w:val="000000" w:themeColor="text1"/>
                <w:sz w:val="19"/>
                <w:szCs w:val="24"/>
                <w:lang w:val="en-US" w:bidi="th-TH"/>
              </w:rPr>
            </w:pPr>
            <w:r>
              <w:rPr>
                <w:rFonts w:ascii="Arial" w:hAnsi="Arial" w:cstheme="minorBidi"/>
                <w:color w:val="000000" w:themeColor="text1"/>
                <w:sz w:val="19"/>
                <w:szCs w:val="24"/>
                <w:lang w:val="en-US" w:bidi="th-TH"/>
              </w:rPr>
              <w:t>25,</w:t>
            </w:r>
            <w:r w:rsidR="003C0702">
              <w:rPr>
                <w:rFonts w:ascii="Arial" w:hAnsi="Arial" w:cstheme="minorBidi"/>
                <w:color w:val="000000" w:themeColor="text1"/>
                <w:sz w:val="19"/>
                <w:szCs w:val="24"/>
                <w:lang w:val="en-US" w:bidi="th-TH"/>
              </w:rPr>
              <w:t>588</w:t>
            </w:r>
          </w:p>
        </w:tc>
      </w:tr>
      <w:tr w:rsidR="0037568E" w:rsidRPr="00DB7528" w14:paraId="3BA6367F" w14:textId="77777777" w:rsidTr="00CD30E9">
        <w:tc>
          <w:tcPr>
            <w:tcW w:w="4697" w:type="dxa"/>
          </w:tcPr>
          <w:p w14:paraId="395FE167" w14:textId="5701FA5E" w:rsidR="0037568E" w:rsidRPr="00DB7528" w:rsidRDefault="00B0132B" w:rsidP="00911B87">
            <w:pPr>
              <w:spacing w:before="60" w:after="30" w:line="276" w:lineRule="auto"/>
              <w:jc w:val="thaiDistribute"/>
              <w:rPr>
                <w:rFonts w:ascii="Arial" w:hAnsi="Arial" w:cs="Arial"/>
                <w:sz w:val="19"/>
                <w:szCs w:val="19"/>
              </w:rPr>
            </w:pPr>
            <w:r w:rsidRPr="00B0132B">
              <w:rPr>
                <w:rFonts w:ascii="Arial" w:hAnsi="Arial" w:cs="Arial"/>
                <w:sz w:val="19"/>
                <w:szCs w:val="19"/>
              </w:rPr>
              <w:t>Consideration paid</w:t>
            </w:r>
          </w:p>
        </w:tc>
        <w:tc>
          <w:tcPr>
            <w:tcW w:w="1612" w:type="dxa"/>
          </w:tcPr>
          <w:p w14:paraId="2E570BE1" w14:textId="77777777" w:rsidR="0037568E" w:rsidRPr="00DB7528" w:rsidRDefault="0037568E" w:rsidP="00911B87">
            <w:pPr>
              <w:spacing w:before="60" w:after="30" w:line="276" w:lineRule="auto"/>
              <w:jc w:val="right"/>
              <w:rPr>
                <w:rFonts w:ascii="Arial" w:hAnsi="Arial" w:cs="Arial"/>
                <w:sz w:val="19"/>
                <w:szCs w:val="19"/>
              </w:rPr>
            </w:pPr>
          </w:p>
        </w:tc>
        <w:tc>
          <w:tcPr>
            <w:tcW w:w="2736" w:type="dxa"/>
            <w:tcBorders>
              <w:bottom w:val="single" w:sz="4" w:space="0" w:color="auto"/>
            </w:tcBorders>
          </w:tcPr>
          <w:p w14:paraId="5C6F79F3" w14:textId="471B1C55" w:rsidR="0037568E" w:rsidRPr="0075481B" w:rsidRDefault="00CD30E9" w:rsidP="00911B87">
            <w:pPr>
              <w:pStyle w:val="accttwolines"/>
              <w:spacing w:before="60" w:after="30" w:line="276" w:lineRule="auto"/>
              <w:ind w:left="-105" w:right="29" w:firstLine="0"/>
              <w:jc w:val="right"/>
              <w:rPr>
                <w:rFonts w:ascii="Arial" w:hAnsi="Arial" w:cs="Arial"/>
                <w:sz w:val="19"/>
                <w:szCs w:val="19"/>
                <w:lang w:val="en-US"/>
              </w:rPr>
            </w:pPr>
            <w:r>
              <w:rPr>
                <w:rFonts w:ascii="Arial" w:hAnsi="Arial" w:cs="Arial"/>
                <w:sz w:val="19"/>
                <w:szCs w:val="19"/>
                <w:lang w:val="en-US"/>
              </w:rPr>
              <w:t>(</w:t>
            </w:r>
            <w:r w:rsidR="003C0702">
              <w:rPr>
                <w:rFonts w:ascii="Arial" w:hAnsi="Arial" w:cs="Arial"/>
                <w:sz w:val="19"/>
                <w:szCs w:val="19"/>
                <w:lang w:val="en-US"/>
              </w:rPr>
              <w:t>20,000</w:t>
            </w:r>
            <w:r>
              <w:rPr>
                <w:rFonts w:ascii="Arial" w:hAnsi="Arial" w:cs="Arial"/>
                <w:sz w:val="19"/>
                <w:szCs w:val="19"/>
                <w:lang w:val="en-US"/>
              </w:rPr>
              <w:t>)</w:t>
            </w:r>
          </w:p>
        </w:tc>
      </w:tr>
      <w:tr w:rsidR="001B3EF6" w:rsidRPr="00DB7528" w14:paraId="4ECC5005" w14:textId="77777777" w:rsidTr="00CD30E9">
        <w:tc>
          <w:tcPr>
            <w:tcW w:w="6309" w:type="dxa"/>
            <w:gridSpan w:val="2"/>
          </w:tcPr>
          <w:p w14:paraId="03441142" w14:textId="38554DB9" w:rsidR="001B3EF6" w:rsidRPr="00DB7528" w:rsidRDefault="001B3EF6" w:rsidP="001B3EF6">
            <w:pPr>
              <w:spacing w:before="60" w:after="30" w:line="276" w:lineRule="auto"/>
              <w:rPr>
                <w:rFonts w:ascii="Arial" w:hAnsi="Arial" w:cs="Arial"/>
                <w:sz w:val="19"/>
                <w:szCs w:val="19"/>
              </w:rPr>
            </w:pPr>
            <w:r w:rsidRPr="001B3EF6">
              <w:rPr>
                <w:rFonts w:ascii="Arial" w:hAnsi="Arial" w:cs="Arial"/>
                <w:sz w:val="19"/>
                <w:szCs w:val="19"/>
              </w:rPr>
              <w:t>Surplus from business combination under common control</w:t>
            </w:r>
          </w:p>
        </w:tc>
        <w:tc>
          <w:tcPr>
            <w:tcW w:w="2736" w:type="dxa"/>
            <w:tcBorders>
              <w:top w:val="single" w:sz="4" w:space="0" w:color="auto"/>
              <w:bottom w:val="single" w:sz="12" w:space="0" w:color="auto"/>
            </w:tcBorders>
          </w:tcPr>
          <w:p w14:paraId="6556D23D" w14:textId="06BACCB8" w:rsidR="001B3EF6" w:rsidRPr="00DB7528" w:rsidRDefault="003C0702" w:rsidP="00911B87">
            <w:pPr>
              <w:pStyle w:val="accttwolines"/>
              <w:spacing w:before="60" w:after="30" w:line="276" w:lineRule="auto"/>
              <w:ind w:left="-105" w:right="29" w:firstLine="0"/>
              <w:jc w:val="right"/>
              <w:rPr>
                <w:rFonts w:ascii="Arial" w:hAnsi="Arial" w:cs="Arial"/>
                <w:sz w:val="19"/>
                <w:szCs w:val="19"/>
              </w:rPr>
            </w:pPr>
            <w:r>
              <w:rPr>
                <w:rFonts w:ascii="Arial" w:hAnsi="Arial" w:cs="Arial"/>
                <w:sz w:val="19"/>
                <w:szCs w:val="19"/>
              </w:rPr>
              <w:t>5,588</w:t>
            </w:r>
          </w:p>
        </w:tc>
      </w:tr>
    </w:tbl>
    <w:p w14:paraId="0698BE81" w14:textId="77777777" w:rsidR="00772969" w:rsidRPr="003718DE" w:rsidRDefault="00772969" w:rsidP="00772969">
      <w:pPr>
        <w:tabs>
          <w:tab w:val="left" w:pos="3522"/>
        </w:tabs>
        <w:rPr>
          <w:rFonts w:ascii="Arial" w:hAnsi="Arial" w:cstheme="minorBidi"/>
          <w:sz w:val="19"/>
          <w:szCs w:val="19"/>
          <w:highlight w:val="yellow"/>
        </w:rPr>
      </w:pPr>
    </w:p>
    <w:p w14:paraId="7CE6629D" w14:textId="5804E093" w:rsidR="005E0EC6" w:rsidRPr="005E0EC6" w:rsidRDefault="005E0EC6" w:rsidP="005E0EC6">
      <w:pPr>
        <w:pStyle w:val="ListParagraph"/>
        <w:spacing w:after="0" w:line="360" w:lineRule="auto"/>
        <w:ind w:left="432"/>
        <w:jc w:val="thaiDistribute"/>
        <w:rPr>
          <w:rFonts w:ascii="Arial" w:hAnsi="Arial" w:cs="Arial"/>
          <w:sz w:val="19"/>
          <w:szCs w:val="19"/>
          <w:lang w:bidi="ar-SA"/>
        </w:rPr>
      </w:pPr>
      <w:r w:rsidRPr="005E0EC6">
        <w:rPr>
          <w:rFonts w:ascii="Arial" w:hAnsi="Arial" w:cs="Arial"/>
          <w:sz w:val="19"/>
          <w:szCs w:val="19"/>
          <w:lang w:bidi="ar-SA"/>
        </w:rPr>
        <w:lastRenderedPageBreak/>
        <w:t xml:space="preserve">The retrospective adjustment in the statement of financial position as </w:t>
      </w:r>
      <w:proofErr w:type="gramStart"/>
      <w:r w:rsidRPr="005E0EC6">
        <w:rPr>
          <w:rFonts w:ascii="Arial" w:hAnsi="Arial" w:cs="Arial"/>
          <w:sz w:val="19"/>
          <w:szCs w:val="19"/>
          <w:lang w:bidi="ar-SA"/>
        </w:rPr>
        <w:t>at</w:t>
      </w:r>
      <w:proofErr w:type="gramEnd"/>
      <w:r w:rsidRPr="005E0EC6">
        <w:rPr>
          <w:rFonts w:ascii="Arial" w:hAnsi="Arial" w:cs="Arial"/>
          <w:sz w:val="19"/>
          <w:szCs w:val="19"/>
          <w:lang w:bidi="ar-SA"/>
        </w:rPr>
        <w:t xml:space="preserve"> </w:t>
      </w:r>
      <w:r w:rsidR="00F766E3">
        <w:rPr>
          <w:rFonts w:ascii="Arial" w:hAnsi="Arial" w:cs="Arial"/>
          <w:sz w:val="19"/>
          <w:szCs w:val="19"/>
          <w:lang w:bidi="ar-SA"/>
        </w:rPr>
        <w:t xml:space="preserve">31 </w:t>
      </w:r>
      <w:r w:rsidRPr="005E0EC6">
        <w:rPr>
          <w:rFonts w:ascii="Arial" w:hAnsi="Arial" w:cs="Arial"/>
          <w:sz w:val="19"/>
          <w:szCs w:val="19"/>
          <w:lang w:bidi="ar-SA"/>
        </w:rPr>
        <w:t>December</w:t>
      </w:r>
      <w:r w:rsidR="00F766E3">
        <w:rPr>
          <w:rFonts w:ascii="Arial" w:hAnsi="Arial" w:cs="Arial"/>
          <w:sz w:val="19"/>
          <w:szCs w:val="19"/>
          <w:lang w:bidi="ar-SA"/>
        </w:rPr>
        <w:t xml:space="preserve"> </w:t>
      </w:r>
      <w:r w:rsidRPr="005E0EC6">
        <w:rPr>
          <w:rFonts w:ascii="Arial" w:hAnsi="Arial" w:cs="Arial"/>
          <w:sz w:val="19"/>
          <w:szCs w:val="19"/>
          <w:lang w:bidi="ar-SA"/>
        </w:rPr>
        <w:t>2024</w:t>
      </w:r>
      <w:r w:rsidR="000E6602">
        <w:rPr>
          <w:rFonts w:ascii="Arial" w:hAnsi="Arial" w:cs="Arial"/>
          <w:sz w:val="19"/>
          <w:szCs w:val="19"/>
          <w:lang w:bidi="ar-SA"/>
        </w:rPr>
        <w:t xml:space="preserve"> and </w:t>
      </w:r>
      <w:r w:rsidR="00D31418">
        <w:rPr>
          <w:rFonts w:ascii="Arial" w:hAnsi="Arial" w:cs="Arial"/>
          <w:sz w:val="19"/>
          <w:szCs w:val="19"/>
          <w:lang w:bidi="ar-SA"/>
        </w:rPr>
        <w:t>1</w:t>
      </w:r>
      <w:r w:rsidR="006F47F3">
        <w:rPr>
          <w:rFonts w:ascii="Arial" w:hAnsi="Arial" w:cs="Arial"/>
          <w:sz w:val="19"/>
          <w:szCs w:val="19"/>
          <w:lang w:bidi="ar-SA"/>
        </w:rPr>
        <w:t xml:space="preserve"> Jan</w:t>
      </w:r>
      <w:r w:rsidR="00BA6E69">
        <w:rPr>
          <w:rFonts w:ascii="Arial" w:hAnsi="Arial" w:cs="Arial"/>
          <w:sz w:val="19"/>
          <w:szCs w:val="19"/>
          <w:lang w:bidi="ar-SA"/>
        </w:rPr>
        <w:t>uary</w:t>
      </w:r>
      <w:r w:rsidR="000C0FB9">
        <w:rPr>
          <w:rFonts w:ascii="Arial" w:hAnsi="Arial" w:cs="Arial"/>
          <w:sz w:val="19"/>
          <w:szCs w:val="19"/>
          <w:lang w:bidi="ar-SA"/>
        </w:rPr>
        <w:t xml:space="preserve"> 2024</w:t>
      </w:r>
      <w:r w:rsidRPr="005E0EC6">
        <w:rPr>
          <w:rFonts w:ascii="Arial" w:hAnsi="Arial" w:cs="Arial"/>
          <w:sz w:val="19"/>
          <w:szCs w:val="19"/>
          <w:lang w:bidi="ar-SA"/>
        </w:rPr>
        <w:t>, resulted in an impact on the equity attributable to the former owners before the business combination under common control amounting to Baht 5.58 million.</w:t>
      </w:r>
    </w:p>
    <w:p w14:paraId="709DA309" w14:textId="77777777" w:rsidR="005E0EC6" w:rsidRDefault="005E0EC6" w:rsidP="005E0EC6">
      <w:pPr>
        <w:pStyle w:val="ListParagraph"/>
        <w:spacing w:after="0" w:line="360" w:lineRule="auto"/>
        <w:ind w:left="432"/>
        <w:jc w:val="thaiDistribute"/>
        <w:rPr>
          <w:rFonts w:ascii="Arial" w:hAnsi="Arial" w:cs="Arial"/>
          <w:sz w:val="19"/>
          <w:szCs w:val="19"/>
          <w:lang w:bidi="ar-SA"/>
        </w:rPr>
      </w:pPr>
    </w:p>
    <w:p w14:paraId="2D622D9A" w14:textId="537F450F" w:rsidR="005E0EC6" w:rsidRPr="005E0EC6" w:rsidRDefault="005E0EC6" w:rsidP="005E0EC6">
      <w:pPr>
        <w:pStyle w:val="ListParagraph"/>
        <w:spacing w:after="0" w:line="360" w:lineRule="auto"/>
        <w:ind w:left="432"/>
        <w:jc w:val="thaiDistribute"/>
        <w:rPr>
          <w:rFonts w:ascii="Arial" w:hAnsi="Arial" w:cs="Arial"/>
          <w:sz w:val="19"/>
          <w:szCs w:val="19"/>
          <w:lang w:bidi="ar-SA"/>
        </w:rPr>
      </w:pPr>
      <w:r w:rsidRPr="005E0EC6">
        <w:rPr>
          <w:rFonts w:ascii="Arial" w:hAnsi="Arial" w:cs="Arial"/>
          <w:sz w:val="19"/>
          <w:szCs w:val="19"/>
          <w:lang w:bidi="ar-SA"/>
        </w:rPr>
        <w:t xml:space="preserve">The effects of the business combination under common control on the Company’s financial </w:t>
      </w:r>
      <w:r w:rsidR="006B3584">
        <w:rPr>
          <w:rFonts w:ascii="Arial" w:hAnsi="Arial" w:cs="Arial"/>
          <w:sz w:val="19"/>
          <w:szCs w:val="19"/>
          <w:lang w:bidi="ar-SA"/>
        </w:rPr>
        <w:t>information</w:t>
      </w:r>
      <w:r w:rsidRPr="005E0EC6">
        <w:rPr>
          <w:rFonts w:ascii="Arial" w:hAnsi="Arial" w:cs="Arial"/>
          <w:sz w:val="19"/>
          <w:szCs w:val="19"/>
          <w:lang w:bidi="ar-SA"/>
        </w:rPr>
        <w:t xml:space="preserve"> are as follows:</w:t>
      </w:r>
    </w:p>
    <w:p w14:paraId="1212C73D" w14:textId="77777777" w:rsidR="00772969" w:rsidRPr="00772969" w:rsidRDefault="00772969" w:rsidP="00772969">
      <w:pPr>
        <w:rPr>
          <w:rFonts w:ascii="Arial" w:hAnsi="Arial" w:cstheme="minorBidi"/>
          <w:sz w:val="19"/>
          <w:szCs w:val="19"/>
          <w:highlight w:val="yellow"/>
          <w:lang w:val="en-GB"/>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27511C" w:rsidRPr="00CD2573" w14:paraId="6AC5A964" w14:textId="77777777" w:rsidTr="0027511C">
        <w:trPr>
          <w:trHeight w:val="200"/>
          <w:tblHeader/>
          <w:jc w:val="right"/>
        </w:trPr>
        <w:tc>
          <w:tcPr>
            <w:tcW w:w="3600" w:type="dxa"/>
          </w:tcPr>
          <w:p w14:paraId="1A6D589A" w14:textId="77777777" w:rsidR="0027511C" w:rsidRPr="00C22E2E" w:rsidRDefault="0027511C" w:rsidP="00C529A2">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right w:val="nil"/>
            </w:tcBorders>
          </w:tcPr>
          <w:p w14:paraId="6FECCEC7" w14:textId="6E0C221A" w:rsidR="0027511C" w:rsidRPr="00C22E2E" w:rsidRDefault="0027511C" w:rsidP="00C529A2">
            <w:pPr>
              <w:tabs>
                <w:tab w:val="left" w:pos="0"/>
              </w:tabs>
              <w:spacing w:before="60" w:after="30" w:line="276" w:lineRule="auto"/>
              <w:jc w:val="right"/>
              <w:rPr>
                <w:rFonts w:ascii="Arial" w:eastAsia="Browallia New" w:hAnsi="Arial" w:cs="Arial"/>
                <w:sz w:val="19"/>
                <w:szCs w:val="19"/>
                <w:cs/>
              </w:rPr>
            </w:pPr>
            <w:r w:rsidRPr="00C22E2E">
              <w:rPr>
                <w:rFonts w:ascii="Arial" w:hAnsi="Arial" w:cs="Arial"/>
                <w:sz w:val="19"/>
                <w:szCs w:val="19"/>
              </w:rPr>
              <w:t>(</w:t>
            </w:r>
            <w:proofErr w:type="gramStart"/>
            <w:r w:rsidRPr="00C22E2E">
              <w:rPr>
                <w:rFonts w:ascii="Arial" w:hAnsi="Arial" w:cs="Arial"/>
                <w:sz w:val="19"/>
                <w:szCs w:val="19"/>
              </w:rPr>
              <w:t>Unit :</w:t>
            </w:r>
            <w:proofErr w:type="gramEnd"/>
            <w:r w:rsidRPr="00C22E2E">
              <w:rPr>
                <w:rFonts w:ascii="Arial" w:hAnsi="Arial" w:cs="Arial"/>
                <w:sz w:val="19"/>
                <w:szCs w:val="19"/>
              </w:rPr>
              <w:t xml:space="preserve"> Thousand</w:t>
            </w:r>
            <w:r w:rsidRPr="00C22E2E">
              <w:rPr>
                <w:rFonts w:ascii="Arial" w:hAnsi="Arial" w:cs="Arial"/>
                <w:sz w:val="19"/>
                <w:szCs w:val="19"/>
                <w:cs/>
              </w:rPr>
              <w:t xml:space="preserve"> </w:t>
            </w:r>
            <w:r w:rsidRPr="00C22E2E">
              <w:rPr>
                <w:rFonts w:ascii="Arial" w:hAnsi="Arial" w:cs="Arial"/>
                <w:sz w:val="19"/>
                <w:szCs w:val="19"/>
              </w:rPr>
              <w:t>Baht)</w:t>
            </w:r>
          </w:p>
        </w:tc>
      </w:tr>
      <w:tr w:rsidR="0027511C" w:rsidRPr="00CD2573" w14:paraId="1E22169E" w14:textId="77777777" w:rsidTr="0027511C">
        <w:trPr>
          <w:trHeight w:val="200"/>
          <w:tblHeader/>
          <w:jc w:val="right"/>
        </w:trPr>
        <w:tc>
          <w:tcPr>
            <w:tcW w:w="3600" w:type="dxa"/>
          </w:tcPr>
          <w:p w14:paraId="23FC4CCB" w14:textId="77777777" w:rsidR="0027511C" w:rsidRPr="00C22E2E" w:rsidRDefault="0027511C" w:rsidP="00C529A2">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bottom w:val="single" w:sz="4" w:space="0" w:color="auto"/>
              <w:right w:val="nil"/>
            </w:tcBorders>
          </w:tcPr>
          <w:p w14:paraId="211AD9CB" w14:textId="7E8FB5D0" w:rsidR="0027511C" w:rsidRPr="00C22E2E" w:rsidRDefault="0027511C" w:rsidP="00C529A2">
            <w:pPr>
              <w:tabs>
                <w:tab w:val="left" w:pos="0"/>
              </w:tabs>
              <w:spacing w:before="60" w:after="30" w:line="276" w:lineRule="auto"/>
              <w:jc w:val="center"/>
              <w:rPr>
                <w:rFonts w:ascii="Arial" w:hAnsi="Arial" w:cs="Arial"/>
                <w:sz w:val="19"/>
                <w:szCs w:val="19"/>
              </w:rPr>
            </w:pPr>
            <w:r w:rsidRPr="00C22E2E">
              <w:rPr>
                <w:rFonts w:ascii="Arial" w:hAnsi="Arial" w:cs="Arial"/>
                <w:sz w:val="19"/>
                <w:szCs w:val="19"/>
              </w:rPr>
              <w:t>Consolidate financial information</w:t>
            </w:r>
          </w:p>
        </w:tc>
      </w:tr>
      <w:tr w:rsidR="00F91B3F" w:rsidRPr="00CD2573" w14:paraId="0075EF5F" w14:textId="77777777" w:rsidTr="00911B87">
        <w:trPr>
          <w:trHeight w:val="200"/>
          <w:tblHeader/>
          <w:jc w:val="right"/>
        </w:trPr>
        <w:tc>
          <w:tcPr>
            <w:tcW w:w="3600" w:type="dxa"/>
          </w:tcPr>
          <w:p w14:paraId="3C006055" w14:textId="77777777" w:rsidR="00F91B3F" w:rsidRPr="00C22E2E" w:rsidRDefault="00F91B3F" w:rsidP="00C529A2">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bottom"/>
          </w:tcPr>
          <w:p w14:paraId="757C7238" w14:textId="0449F4A8" w:rsidR="00F91B3F" w:rsidRPr="00C22E2E" w:rsidRDefault="000E65FC" w:rsidP="00C529A2">
            <w:pPr>
              <w:tabs>
                <w:tab w:val="left" w:pos="0"/>
              </w:tabs>
              <w:spacing w:before="60" w:after="30" w:line="276" w:lineRule="auto"/>
              <w:jc w:val="center"/>
              <w:rPr>
                <w:rFonts w:ascii="Arial" w:eastAsia="Browallia New" w:hAnsi="Arial" w:cs="Arial"/>
                <w:sz w:val="19"/>
                <w:szCs w:val="19"/>
                <w:cs/>
              </w:rPr>
            </w:pPr>
            <w:r w:rsidRPr="00C22E2E">
              <w:rPr>
                <w:rFonts w:ascii="Arial" w:eastAsia="Browallia New" w:hAnsi="Arial" w:cs="Arial"/>
                <w:sz w:val="19"/>
                <w:szCs w:val="19"/>
              </w:rPr>
              <w:t>As pre</w:t>
            </w:r>
            <w:r w:rsidR="00362895" w:rsidRPr="00C22E2E">
              <w:rPr>
                <w:rFonts w:ascii="Arial" w:eastAsia="Browallia New" w:hAnsi="Arial" w:cs="Arial"/>
                <w:sz w:val="19"/>
                <w:szCs w:val="19"/>
              </w:rPr>
              <w:t>viously reported</w:t>
            </w:r>
          </w:p>
        </w:tc>
        <w:tc>
          <w:tcPr>
            <w:tcW w:w="142" w:type="dxa"/>
            <w:tcBorders>
              <w:top w:val="single" w:sz="4" w:space="0" w:color="auto"/>
            </w:tcBorders>
            <w:vAlign w:val="bottom"/>
          </w:tcPr>
          <w:p w14:paraId="4236CA46" w14:textId="77777777" w:rsidR="00F91B3F" w:rsidRPr="00C22E2E" w:rsidRDefault="00F91B3F" w:rsidP="00C529A2">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tcPr>
          <w:p w14:paraId="684A06C6" w14:textId="77777777" w:rsidR="00BC5FA4" w:rsidRPr="00C22E2E" w:rsidRDefault="00BC5FA4" w:rsidP="00C529A2">
            <w:pPr>
              <w:tabs>
                <w:tab w:val="left" w:pos="0"/>
              </w:tabs>
              <w:spacing w:before="60" w:after="30" w:line="276" w:lineRule="auto"/>
              <w:jc w:val="center"/>
              <w:rPr>
                <w:rFonts w:ascii="Arial" w:eastAsia="Browallia New" w:hAnsi="Arial" w:cs="Arial"/>
                <w:sz w:val="19"/>
                <w:szCs w:val="19"/>
              </w:rPr>
            </w:pPr>
          </w:p>
          <w:p w14:paraId="4AFACA0D" w14:textId="50B26E9B" w:rsidR="00F91B3F" w:rsidRPr="00C22E2E" w:rsidRDefault="00362895" w:rsidP="00C529A2">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Adjustment</w:t>
            </w:r>
          </w:p>
        </w:tc>
        <w:tc>
          <w:tcPr>
            <w:tcW w:w="141" w:type="dxa"/>
            <w:tcBorders>
              <w:top w:val="single" w:sz="4" w:space="0" w:color="auto"/>
            </w:tcBorders>
          </w:tcPr>
          <w:p w14:paraId="122640C6" w14:textId="77777777" w:rsidR="00F91B3F" w:rsidRPr="00C22E2E" w:rsidRDefault="00F91B3F" w:rsidP="00C529A2">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608F9C8E" w14:textId="48529B64" w:rsidR="00F91B3F" w:rsidRPr="00C22E2E" w:rsidRDefault="001C2BFA" w:rsidP="00C529A2">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As restated</w:t>
            </w:r>
          </w:p>
        </w:tc>
      </w:tr>
      <w:tr w:rsidR="00F91B3F" w:rsidRPr="00CD2573" w14:paraId="325C5FF8" w14:textId="77777777" w:rsidTr="00911B87">
        <w:trPr>
          <w:trHeight w:val="300"/>
          <w:jc w:val="right"/>
        </w:trPr>
        <w:tc>
          <w:tcPr>
            <w:tcW w:w="3600" w:type="dxa"/>
          </w:tcPr>
          <w:p w14:paraId="476CC5AF" w14:textId="759DC5FA" w:rsidR="00F91B3F" w:rsidRPr="00C22E2E" w:rsidRDefault="00F91B3F" w:rsidP="00C529A2">
            <w:pPr>
              <w:tabs>
                <w:tab w:val="left" w:pos="289"/>
              </w:tabs>
              <w:spacing w:before="60" w:after="30" w:line="276" w:lineRule="auto"/>
              <w:ind w:left="6" w:right="3"/>
              <w:rPr>
                <w:rFonts w:ascii="Arial" w:eastAsia="Browallia New" w:hAnsi="Arial" w:cs="Arial"/>
                <w:bCs/>
                <w:color w:val="000000"/>
                <w:sz w:val="19"/>
                <w:szCs w:val="19"/>
                <w:cs/>
              </w:rPr>
            </w:pPr>
            <w:r w:rsidRPr="00C22E2E">
              <w:rPr>
                <w:rFonts w:ascii="Arial" w:eastAsia="Browallia New" w:hAnsi="Arial" w:cs="Arial"/>
                <w:b/>
                <w:color w:val="000000"/>
                <w:sz w:val="19"/>
                <w:szCs w:val="19"/>
              </w:rPr>
              <w:t>Statement of financial position</w:t>
            </w:r>
          </w:p>
        </w:tc>
        <w:tc>
          <w:tcPr>
            <w:tcW w:w="1845" w:type="dxa"/>
          </w:tcPr>
          <w:p w14:paraId="32E8B0EE" w14:textId="77777777" w:rsidR="00F91B3F" w:rsidRPr="00C22E2E" w:rsidRDefault="00F91B3F" w:rsidP="00C529A2">
            <w:pPr>
              <w:tabs>
                <w:tab w:val="left" w:pos="289"/>
              </w:tabs>
              <w:spacing w:before="60" w:after="30" w:line="276" w:lineRule="auto"/>
              <w:ind w:left="6" w:right="3"/>
              <w:rPr>
                <w:rFonts w:ascii="Arial" w:eastAsia="Browallia New" w:hAnsi="Arial" w:cs="Arial"/>
                <w:sz w:val="19"/>
                <w:szCs w:val="19"/>
                <w:cs/>
              </w:rPr>
            </w:pPr>
          </w:p>
        </w:tc>
        <w:tc>
          <w:tcPr>
            <w:tcW w:w="142" w:type="dxa"/>
          </w:tcPr>
          <w:p w14:paraId="23D85E0C" w14:textId="77777777" w:rsidR="00F91B3F" w:rsidRPr="00C22E2E" w:rsidRDefault="00F91B3F" w:rsidP="00C529A2">
            <w:pPr>
              <w:tabs>
                <w:tab w:val="left" w:pos="289"/>
              </w:tabs>
              <w:spacing w:before="60" w:after="30" w:line="276" w:lineRule="auto"/>
              <w:ind w:left="6" w:right="3"/>
              <w:rPr>
                <w:rFonts w:ascii="Arial" w:eastAsia="Browallia New" w:hAnsi="Arial" w:cs="Arial"/>
                <w:sz w:val="19"/>
                <w:szCs w:val="19"/>
                <w:cs/>
              </w:rPr>
            </w:pPr>
          </w:p>
        </w:tc>
        <w:tc>
          <w:tcPr>
            <w:tcW w:w="1658" w:type="dxa"/>
          </w:tcPr>
          <w:p w14:paraId="3E9CC60E" w14:textId="77777777" w:rsidR="00F91B3F" w:rsidRPr="00C22E2E" w:rsidRDefault="00F91B3F" w:rsidP="00C529A2">
            <w:pPr>
              <w:tabs>
                <w:tab w:val="left" w:pos="289"/>
              </w:tabs>
              <w:spacing w:before="60" w:after="30" w:line="276" w:lineRule="auto"/>
              <w:ind w:left="6" w:right="3"/>
              <w:rPr>
                <w:rFonts w:ascii="Arial" w:eastAsia="Browallia New" w:hAnsi="Arial" w:cs="Arial"/>
                <w:sz w:val="19"/>
                <w:szCs w:val="19"/>
                <w:cs/>
              </w:rPr>
            </w:pPr>
          </w:p>
        </w:tc>
        <w:tc>
          <w:tcPr>
            <w:tcW w:w="141" w:type="dxa"/>
          </w:tcPr>
          <w:p w14:paraId="1F66DCCE"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48319CE2"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sz w:val="19"/>
                <w:szCs w:val="19"/>
              </w:rPr>
            </w:pPr>
          </w:p>
        </w:tc>
      </w:tr>
      <w:tr w:rsidR="007D0800" w:rsidRPr="00CD2573" w14:paraId="6FB1CB21" w14:textId="77777777">
        <w:trPr>
          <w:trHeight w:val="300"/>
          <w:jc w:val="right"/>
        </w:trPr>
        <w:tc>
          <w:tcPr>
            <w:tcW w:w="3600" w:type="dxa"/>
          </w:tcPr>
          <w:p w14:paraId="1D9A6FD7" w14:textId="4EAE5CBF" w:rsidR="007D0800" w:rsidRPr="00C22E2E" w:rsidRDefault="002C6A65" w:rsidP="00C529A2">
            <w:pPr>
              <w:tabs>
                <w:tab w:val="left" w:pos="289"/>
              </w:tabs>
              <w:spacing w:before="60" w:after="30" w:line="276" w:lineRule="auto"/>
              <w:ind w:left="6" w:right="3"/>
              <w:rPr>
                <w:rFonts w:ascii="Arial" w:eastAsia="Browallia New" w:hAnsi="Arial" w:cs="Arial"/>
                <w:b/>
                <w:color w:val="000000"/>
                <w:sz w:val="19"/>
                <w:szCs w:val="19"/>
              </w:rPr>
            </w:pPr>
            <w:r>
              <w:rPr>
                <w:rFonts w:ascii="Arial" w:eastAsia="Browallia New" w:hAnsi="Arial" w:cs="Arial"/>
                <w:b/>
                <w:color w:val="000000"/>
                <w:sz w:val="19"/>
                <w:szCs w:val="19"/>
              </w:rPr>
              <w:t xml:space="preserve">As </w:t>
            </w:r>
            <w:proofErr w:type="gramStart"/>
            <w:r>
              <w:rPr>
                <w:rFonts w:ascii="Arial" w:eastAsia="Browallia New" w:hAnsi="Arial" w:cs="Arial"/>
                <w:b/>
                <w:color w:val="000000"/>
                <w:sz w:val="19"/>
                <w:szCs w:val="19"/>
              </w:rPr>
              <w:t>at</w:t>
            </w:r>
            <w:proofErr w:type="gramEnd"/>
            <w:r>
              <w:rPr>
                <w:rFonts w:ascii="Arial" w:eastAsia="Browallia New" w:hAnsi="Arial" w:cs="Arial"/>
                <w:b/>
                <w:color w:val="000000"/>
                <w:sz w:val="19"/>
                <w:szCs w:val="19"/>
              </w:rPr>
              <w:t xml:space="preserve"> 31 December 2024</w:t>
            </w:r>
          </w:p>
        </w:tc>
        <w:tc>
          <w:tcPr>
            <w:tcW w:w="1845" w:type="dxa"/>
          </w:tcPr>
          <w:p w14:paraId="48C13E6E" w14:textId="77777777" w:rsidR="007D0800" w:rsidRPr="00C22E2E" w:rsidRDefault="007D0800" w:rsidP="00C529A2">
            <w:pPr>
              <w:tabs>
                <w:tab w:val="left" w:pos="289"/>
              </w:tabs>
              <w:spacing w:before="60" w:after="30" w:line="276" w:lineRule="auto"/>
              <w:ind w:left="6" w:right="3"/>
              <w:rPr>
                <w:rFonts w:ascii="Arial" w:eastAsia="Browallia New" w:hAnsi="Arial" w:cs="Arial"/>
                <w:sz w:val="19"/>
                <w:szCs w:val="19"/>
                <w:cs/>
              </w:rPr>
            </w:pPr>
          </w:p>
        </w:tc>
        <w:tc>
          <w:tcPr>
            <w:tcW w:w="142" w:type="dxa"/>
          </w:tcPr>
          <w:p w14:paraId="3884EC0F" w14:textId="77777777" w:rsidR="007D0800" w:rsidRPr="00C22E2E" w:rsidRDefault="007D0800" w:rsidP="00C529A2">
            <w:pPr>
              <w:tabs>
                <w:tab w:val="left" w:pos="289"/>
              </w:tabs>
              <w:spacing w:before="60" w:after="30" w:line="276" w:lineRule="auto"/>
              <w:ind w:left="6" w:right="3"/>
              <w:rPr>
                <w:rFonts w:ascii="Arial" w:eastAsia="Browallia New" w:hAnsi="Arial" w:cs="Arial"/>
                <w:sz w:val="19"/>
                <w:szCs w:val="19"/>
                <w:cs/>
              </w:rPr>
            </w:pPr>
          </w:p>
        </w:tc>
        <w:tc>
          <w:tcPr>
            <w:tcW w:w="1658" w:type="dxa"/>
          </w:tcPr>
          <w:p w14:paraId="5E60DD14" w14:textId="77777777" w:rsidR="007D0800" w:rsidRPr="00C22E2E" w:rsidRDefault="007D0800" w:rsidP="00C529A2">
            <w:pPr>
              <w:tabs>
                <w:tab w:val="left" w:pos="289"/>
              </w:tabs>
              <w:spacing w:before="60" w:after="30" w:line="276" w:lineRule="auto"/>
              <w:ind w:left="6" w:right="3"/>
              <w:rPr>
                <w:rFonts w:ascii="Arial" w:eastAsia="Browallia New" w:hAnsi="Arial" w:cs="Arial"/>
                <w:sz w:val="19"/>
                <w:szCs w:val="19"/>
                <w:cs/>
              </w:rPr>
            </w:pPr>
          </w:p>
        </w:tc>
        <w:tc>
          <w:tcPr>
            <w:tcW w:w="141" w:type="dxa"/>
          </w:tcPr>
          <w:p w14:paraId="450E3C1B" w14:textId="77777777" w:rsidR="007D0800" w:rsidRPr="00C22E2E" w:rsidRDefault="007D0800" w:rsidP="00C529A2">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4E24AA9B" w14:textId="77777777" w:rsidR="007D0800" w:rsidRPr="00C22E2E" w:rsidRDefault="007D0800" w:rsidP="00C529A2">
            <w:pPr>
              <w:tabs>
                <w:tab w:val="left" w:pos="0"/>
              </w:tabs>
              <w:spacing w:before="60" w:after="30" w:line="276" w:lineRule="auto"/>
              <w:ind w:left="-108" w:right="3"/>
              <w:jc w:val="right"/>
              <w:rPr>
                <w:rFonts w:ascii="Arial" w:eastAsia="Browallia New" w:hAnsi="Arial" w:cs="Arial"/>
                <w:sz w:val="19"/>
                <w:szCs w:val="19"/>
              </w:rPr>
            </w:pPr>
          </w:p>
        </w:tc>
      </w:tr>
      <w:tr w:rsidR="00F91B3F" w:rsidRPr="00CD2573" w14:paraId="6229C62E" w14:textId="77777777" w:rsidTr="00911B87">
        <w:trPr>
          <w:trHeight w:val="300"/>
          <w:jc w:val="right"/>
        </w:trPr>
        <w:tc>
          <w:tcPr>
            <w:tcW w:w="3600" w:type="dxa"/>
          </w:tcPr>
          <w:p w14:paraId="1CDA8D14" w14:textId="5A695B6A" w:rsidR="00F91B3F" w:rsidRPr="00C86F04" w:rsidRDefault="00F91B3F" w:rsidP="00C529A2">
            <w:pPr>
              <w:pBdr>
                <w:top w:val="nil"/>
                <w:left w:val="nil"/>
                <w:bottom w:val="nil"/>
                <w:right w:val="nil"/>
                <w:between w:val="nil"/>
              </w:pBdr>
              <w:tabs>
                <w:tab w:val="left" w:pos="289"/>
              </w:tabs>
              <w:spacing w:before="60" w:after="30" w:line="276" w:lineRule="auto"/>
              <w:ind w:left="6" w:right="3"/>
              <w:rPr>
                <w:rFonts w:ascii="Arial" w:eastAsia="Browallia New" w:hAnsi="Arial" w:cs="Arial"/>
                <w:b/>
                <w:color w:val="000000"/>
                <w:sz w:val="19"/>
                <w:szCs w:val="19"/>
                <w:u w:val="single"/>
                <w:cs/>
              </w:rPr>
            </w:pPr>
            <w:r w:rsidRPr="00C86F04">
              <w:rPr>
                <w:rFonts w:ascii="Arial" w:eastAsia="Browallia New" w:hAnsi="Arial" w:cs="Arial"/>
                <w:b/>
                <w:color w:val="000000"/>
                <w:sz w:val="19"/>
                <w:szCs w:val="19"/>
                <w:u w:val="single"/>
              </w:rPr>
              <w:t>Asset</w:t>
            </w:r>
          </w:p>
        </w:tc>
        <w:tc>
          <w:tcPr>
            <w:tcW w:w="1845" w:type="dxa"/>
          </w:tcPr>
          <w:p w14:paraId="076305E5"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tcPr>
          <w:p w14:paraId="7CE5DC8F"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194B46E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77EB9D39"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4FB925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3531B96C" w14:textId="77777777" w:rsidTr="00911B87">
        <w:trPr>
          <w:trHeight w:val="300"/>
          <w:jc w:val="right"/>
        </w:trPr>
        <w:tc>
          <w:tcPr>
            <w:tcW w:w="3600" w:type="dxa"/>
          </w:tcPr>
          <w:p w14:paraId="77A4C3D9" w14:textId="2271264C" w:rsidR="00F91B3F" w:rsidRPr="00C22E2E" w:rsidRDefault="003303B7"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sidRPr="00C22E2E">
              <w:rPr>
                <w:rFonts w:ascii="Arial" w:eastAsia="Browallia New" w:hAnsi="Arial" w:cs="Arial"/>
                <w:bCs/>
                <w:color w:val="000000"/>
                <w:sz w:val="19"/>
                <w:szCs w:val="19"/>
              </w:rPr>
              <w:t>Leasehold improvements and equipment</w:t>
            </w:r>
          </w:p>
        </w:tc>
        <w:tc>
          <w:tcPr>
            <w:tcW w:w="1845" w:type="dxa"/>
          </w:tcPr>
          <w:p w14:paraId="06FA66AE"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139,619</w:t>
            </w:r>
          </w:p>
        </w:tc>
        <w:tc>
          <w:tcPr>
            <w:tcW w:w="142" w:type="dxa"/>
            <w:vAlign w:val="bottom"/>
          </w:tcPr>
          <w:p w14:paraId="4F41C4A7" w14:textId="77777777" w:rsidR="00F91B3F" w:rsidRPr="00C22E2E" w:rsidRDefault="00F91B3F" w:rsidP="00C529A2">
            <w:pPr>
              <w:tabs>
                <w:tab w:val="left" w:pos="0"/>
              </w:tabs>
              <w:spacing w:before="60" w:after="30" w:line="276" w:lineRule="auto"/>
              <w:ind w:left="-108" w:right="3"/>
              <w:jc w:val="both"/>
              <w:rPr>
                <w:rFonts w:ascii="Arial" w:eastAsia="Browallia New" w:hAnsi="Arial" w:cs="Arial"/>
                <w:color w:val="000000"/>
                <w:sz w:val="19"/>
                <w:szCs w:val="19"/>
              </w:rPr>
            </w:pPr>
          </w:p>
        </w:tc>
        <w:tc>
          <w:tcPr>
            <w:tcW w:w="1658" w:type="dxa"/>
          </w:tcPr>
          <w:p w14:paraId="29221149"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5,588</w:t>
            </w:r>
          </w:p>
        </w:tc>
        <w:tc>
          <w:tcPr>
            <w:tcW w:w="141" w:type="dxa"/>
          </w:tcPr>
          <w:p w14:paraId="1AFDF676"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p>
        </w:tc>
        <w:tc>
          <w:tcPr>
            <w:tcW w:w="1650" w:type="dxa"/>
          </w:tcPr>
          <w:p w14:paraId="1BE4D7A6"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145,207</w:t>
            </w:r>
          </w:p>
        </w:tc>
      </w:tr>
      <w:tr w:rsidR="006D0161" w:rsidRPr="00CD2573" w14:paraId="4A763711" w14:textId="77777777">
        <w:trPr>
          <w:trHeight w:val="300"/>
          <w:jc w:val="right"/>
        </w:trPr>
        <w:tc>
          <w:tcPr>
            <w:tcW w:w="3600" w:type="dxa"/>
          </w:tcPr>
          <w:p w14:paraId="531AD842" w14:textId="508D32DC" w:rsidR="006D0161" w:rsidRPr="002D2657" w:rsidRDefault="006D0161"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47E74879" w14:textId="414FBFFD" w:rsidR="006D0161" w:rsidRPr="00D12364" w:rsidRDefault="00D12364" w:rsidP="00C529A2">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139,619</w:t>
            </w:r>
          </w:p>
        </w:tc>
        <w:tc>
          <w:tcPr>
            <w:tcW w:w="142" w:type="dxa"/>
            <w:vAlign w:val="bottom"/>
          </w:tcPr>
          <w:p w14:paraId="0ED42466" w14:textId="77777777" w:rsidR="006D0161" w:rsidRPr="00D12364" w:rsidRDefault="006D0161" w:rsidP="00C529A2">
            <w:pPr>
              <w:tabs>
                <w:tab w:val="left" w:pos="0"/>
              </w:tabs>
              <w:spacing w:before="60" w:after="30" w:line="276" w:lineRule="auto"/>
              <w:ind w:left="-108" w:right="3"/>
              <w:jc w:val="both"/>
              <w:rPr>
                <w:rFonts w:ascii="Arial" w:eastAsia="Browallia New" w:hAnsi="Arial" w:cs="Arial"/>
                <w:b/>
                <w:bCs/>
                <w:color w:val="000000"/>
                <w:sz w:val="19"/>
                <w:szCs w:val="19"/>
              </w:rPr>
            </w:pPr>
          </w:p>
        </w:tc>
        <w:tc>
          <w:tcPr>
            <w:tcW w:w="1658" w:type="dxa"/>
          </w:tcPr>
          <w:p w14:paraId="7B8519BE" w14:textId="2B853510" w:rsidR="006D0161" w:rsidRPr="00D12364" w:rsidRDefault="00D12364" w:rsidP="00C529A2">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5,588</w:t>
            </w:r>
          </w:p>
        </w:tc>
        <w:tc>
          <w:tcPr>
            <w:tcW w:w="141" w:type="dxa"/>
          </w:tcPr>
          <w:p w14:paraId="3C39932C" w14:textId="77777777" w:rsidR="006D0161" w:rsidRPr="00D12364" w:rsidRDefault="006D0161" w:rsidP="00C529A2">
            <w:pPr>
              <w:tabs>
                <w:tab w:val="left" w:pos="0"/>
              </w:tabs>
              <w:spacing w:before="60" w:after="30" w:line="276" w:lineRule="auto"/>
              <w:ind w:left="-108" w:right="3"/>
              <w:jc w:val="right"/>
              <w:rPr>
                <w:rFonts w:ascii="Arial" w:eastAsia="Browallia New" w:hAnsi="Arial" w:cs="Arial"/>
                <w:b/>
                <w:bCs/>
                <w:color w:val="000000"/>
                <w:sz w:val="19"/>
                <w:szCs w:val="19"/>
              </w:rPr>
            </w:pPr>
          </w:p>
        </w:tc>
        <w:tc>
          <w:tcPr>
            <w:tcW w:w="1650" w:type="dxa"/>
          </w:tcPr>
          <w:p w14:paraId="07CFD049" w14:textId="30516CB9" w:rsidR="006D0161" w:rsidRPr="00D12364" w:rsidRDefault="00D12364" w:rsidP="00C529A2">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145,207</w:t>
            </w:r>
          </w:p>
        </w:tc>
      </w:tr>
      <w:tr w:rsidR="00F91B3F" w:rsidRPr="00CD2573" w14:paraId="08EB90C9" w14:textId="77777777" w:rsidTr="00911B87">
        <w:trPr>
          <w:trHeight w:val="300"/>
          <w:jc w:val="right"/>
        </w:trPr>
        <w:tc>
          <w:tcPr>
            <w:tcW w:w="3600" w:type="dxa"/>
          </w:tcPr>
          <w:p w14:paraId="4FA32DF7" w14:textId="77777777" w:rsidR="00F91B3F" w:rsidRPr="00C22E2E" w:rsidRDefault="00F91B3F"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p>
        </w:tc>
        <w:tc>
          <w:tcPr>
            <w:tcW w:w="1845" w:type="dxa"/>
          </w:tcPr>
          <w:p w14:paraId="42272C61"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73DE624C"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356DEE61"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555EC0F3"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F1D0F95"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2ABCC22D" w14:textId="77777777" w:rsidTr="00911B87">
        <w:trPr>
          <w:trHeight w:val="300"/>
          <w:jc w:val="right"/>
        </w:trPr>
        <w:tc>
          <w:tcPr>
            <w:tcW w:w="3600" w:type="dxa"/>
          </w:tcPr>
          <w:p w14:paraId="501E37B3" w14:textId="36CC5E0E" w:rsidR="00F91B3F" w:rsidRPr="002D2657" w:rsidRDefault="00EB2C91"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u w:val="single"/>
                <w:cs/>
              </w:rPr>
            </w:pPr>
            <w:r w:rsidRPr="002D2657">
              <w:rPr>
                <w:rFonts w:ascii="Arial" w:eastAsia="Browallia New" w:hAnsi="Arial" w:cs="Arial"/>
                <w:b/>
                <w:color w:val="000000"/>
                <w:sz w:val="19"/>
                <w:szCs w:val="19"/>
                <w:u w:val="single"/>
              </w:rPr>
              <w:t>Shareholders’ equity</w:t>
            </w:r>
          </w:p>
        </w:tc>
        <w:tc>
          <w:tcPr>
            <w:tcW w:w="1845" w:type="dxa"/>
          </w:tcPr>
          <w:p w14:paraId="324BAF3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1C8D74A6"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79C0C97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73FDA6CE"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64F51F40"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1039882B" w14:textId="77777777" w:rsidTr="00911B87">
        <w:trPr>
          <w:trHeight w:val="300"/>
          <w:jc w:val="right"/>
        </w:trPr>
        <w:tc>
          <w:tcPr>
            <w:tcW w:w="3600" w:type="dxa"/>
          </w:tcPr>
          <w:p w14:paraId="26720FB7" w14:textId="18CA8834" w:rsidR="00F91B3F" w:rsidRPr="00C22E2E" w:rsidRDefault="00267F21"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C22E2E">
              <w:rPr>
                <w:rFonts w:ascii="Arial" w:eastAsia="Browallia New" w:hAnsi="Arial" w:cs="Arial"/>
                <w:bCs/>
                <w:color w:val="000000"/>
                <w:sz w:val="19"/>
                <w:szCs w:val="19"/>
              </w:rPr>
              <w:t xml:space="preserve">Surplus (deficit) arising from business </w:t>
            </w:r>
          </w:p>
        </w:tc>
        <w:tc>
          <w:tcPr>
            <w:tcW w:w="1845" w:type="dxa"/>
          </w:tcPr>
          <w:p w14:paraId="00D1B162"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078E9E2C"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0556BFDA"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6C0AC035"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37CA7AD"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657B8621" w14:textId="77777777" w:rsidTr="00911B87">
        <w:trPr>
          <w:trHeight w:val="300"/>
          <w:jc w:val="right"/>
        </w:trPr>
        <w:tc>
          <w:tcPr>
            <w:tcW w:w="3600" w:type="dxa"/>
          </w:tcPr>
          <w:p w14:paraId="0A2997E4" w14:textId="34993D1B" w:rsidR="00F91B3F" w:rsidRPr="00C22E2E" w:rsidRDefault="00F91B3F"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sidRPr="00C22E2E">
              <w:rPr>
                <w:rFonts w:ascii="Arial" w:eastAsia="Browallia New" w:hAnsi="Arial" w:cs="Arial"/>
                <w:b/>
                <w:color w:val="000000"/>
                <w:sz w:val="19"/>
                <w:szCs w:val="19"/>
                <w:cs/>
              </w:rPr>
              <w:t xml:space="preserve">     </w:t>
            </w:r>
            <w:r w:rsidR="00985098" w:rsidRPr="00C22E2E">
              <w:rPr>
                <w:rFonts w:ascii="Arial" w:eastAsia="Browallia New" w:hAnsi="Arial" w:cs="Arial"/>
                <w:bCs/>
                <w:color w:val="000000"/>
                <w:sz w:val="19"/>
                <w:szCs w:val="19"/>
              </w:rPr>
              <w:t>C</w:t>
            </w:r>
            <w:r w:rsidR="00267F21" w:rsidRPr="00C22E2E">
              <w:rPr>
                <w:rFonts w:ascii="Arial" w:eastAsia="Browallia New" w:hAnsi="Arial" w:cs="Arial"/>
                <w:bCs/>
                <w:color w:val="000000"/>
                <w:sz w:val="19"/>
                <w:szCs w:val="19"/>
              </w:rPr>
              <w:t>ombination</w:t>
            </w:r>
            <w:r w:rsidR="00985098" w:rsidRPr="00C22E2E">
              <w:rPr>
                <w:rFonts w:ascii="Arial" w:eastAsia="Browallia New" w:hAnsi="Arial" w:cs="Arial"/>
                <w:bCs/>
                <w:color w:val="000000"/>
                <w:sz w:val="19"/>
                <w:szCs w:val="19"/>
              </w:rPr>
              <w:t xml:space="preserve"> under common control</w:t>
            </w:r>
          </w:p>
        </w:tc>
        <w:tc>
          <w:tcPr>
            <w:tcW w:w="1845" w:type="dxa"/>
          </w:tcPr>
          <w:p w14:paraId="78B4B721"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(47,979)</w:t>
            </w:r>
          </w:p>
        </w:tc>
        <w:tc>
          <w:tcPr>
            <w:tcW w:w="142" w:type="dxa"/>
            <w:vAlign w:val="bottom"/>
          </w:tcPr>
          <w:p w14:paraId="47E25AC2"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51C0A25C"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5,588</w:t>
            </w:r>
          </w:p>
        </w:tc>
        <w:tc>
          <w:tcPr>
            <w:tcW w:w="141" w:type="dxa"/>
          </w:tcPr>
          <w:p w14:paraId="6621941D"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313BFD92"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(42,391)</w:t>
            </w:r>
          </w:p>
        </w:tc>
      </w:tr>
      <w:tr w:rsidR="00D12364" w:rsidRPr="00CD2573" w14:paraId="70D1B518" w14:textId="77777777">
        <w:trPr>
          <w:trHeight w:val="300"/>
          <w:jc w:val="right"/>
        </w:trPr>
        <w:tc>
          <w:tcPr>
            <w:tcW w:w="3600" w:type="dxa"/>
          </w:tcPr>
          <w:p w14:paraId="561D0115" w14:textId="66421A59" w:rsidR="00D12364" w:rsidRPr="00C22E2E" w:rsidRDefault="00D12364"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Pr>
                <w:rFonts w:ascii="Arial" w:eastAsia="Browallia New" w:hAnsi="Arial" w:cs="Arial"/>
                <w:b/>
                <w:color w:val="000000"/>
                <w:sz w:val="19"/>
                <w:szCs w:val="19"/>
              </w:rPr>
              <w:t>Total shareholders’ equity affected</w:t>
            </w:r>
          </w:p>
        </w:tc>
        <w:tc>
          <w:tcPr>
            <w:tcW w:w="1845" w:type="dxa"/>
          </w:tcPr>
          <w:p w14:paraId="31BF73B2" w14:textId="3ED66A4B"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(47,979)</w:t>
            </w:r>
          </w:p>
        </w:tc>
        <w:tc>
          <w:tcPr>
            <w:tcW w:w="142" w:type="dxa"/>
            <w:vAlign w:val="bottom"/>
          </w:tcPr>
          <w:p w14:paraId="18C6512D" w14:textId="77777777" w:rsidR="00D12364" w:rsidRPr="00D12364" w:rsidRDefault="00D12364" w:rsidP="00C529A2">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B24F934" w14:textId="42B8981D"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5,588</w:t>
            </w:r>
          </w:p>
        </w:tc>
        <w:tc>
          <w:tcPr>
            <w:tcW w:w="141" w:type="dxa"/>
          </w:tcPr>
          <w:p w14:paraId="2478E8CE" w14:textId="77777777"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4D87E10E" w14:textId="3EB06B59"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(42,391)</w:t>
            </w:r>
          </w:p>
        </w:tc>
      </w:tr>
    </w:tbl>
    <w:p w14:paraId="357CA656" w14:textId="77777777" w:rsidR="00772969" w:rsidRPr="00BC16DE" w:rsidRDefault="00772969" w:rsidP="00772969">
      <w:pPr>
        <w:rPr>
          <w:rFonts w:ascii="Arial" w:hAnsi="Arial" w:cs="Arial"/>
          <w:highlight w:val="yellow"/>
          <w:lang w:val="en-GB"/>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BC02EE" w:rsidRPr="00CD2573" w14:paraId="5F456694" w14:textId="77777777">
        <w:trPr>
          <w:trHeight w:val="200"/>
          <w:tblHeader/>
          <w:jc w:val="right"/>
        </w:trPr>
        <w:tc>
          <w:tcPr>
            <w:tcW w:w="3600" w:type="dxa"/>
          </w:tcPr>
          <w:p w14:paraId="673A72EA" w14:textId="77777777" w:rsidR="00BC02EE" w:rsidRPr="00C22E2E" w:rsidRDefault="00BC02EE" w:rsidP="00BC16DE">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right w:val="nil"/>
            </w:tcBorders>
          </w:tcPr>
          <w:p w14:paraId="48577C39" w14:textId="77777777" w:rsidR="00BC02EE" w:rsidRPr="00C22E2E" w:rsidRDefault="00BC02EE" w:rsidP="00BC16DE">
            <w:pPr>
              <w:tabs>
                <w:tab w:val="left" w:pos="0"/>
              </w:tabs>
              <w:spacing w:before="60" w:after="30" w:line="276" w:lineRule="auto"/>
              <w:jc w:val="right"/>
              <w:rPr>
                <w:rFonts w:ascii="Arial" w:eastAsia="Browallia New" w:hAnsi="Arial" w:cs="Arial"/>
                <w:sz w:val="19"/>
                <w:szCs w:val="19"/>
                <w:cs/>
              </w:rPr>
            </w:pPr>
            <w:r w:rsidRPr="00C22E2E">
              <w:rPr>
                <w:rFonts w:ascii="Arial" w:hAnsi="Arial" w:cs="Arial"/>
                <w:sz w:val="19"/>
                <w:szCs w:val="19"/>
              </w:rPr>
              <w:t>(</w:t>
            </w:r>
            <w:proofErr w:type="gramStart"/>
            <w:r w:rsidRPr="00C22E2E">
              <w:rPr>
                <w:rFonts w:ascii="Arial" w:hAnsi="Arial" w:cs="Arial"/>
                <w:sz w:val="19"/>
                <w:szCs w:val="19"/>
              </w:rPr>
              <w:t>Unit :</w:t>
            </w:r>
            <w:proofErr w:type="gramEnd"/>
            <w:r w:rsidRPr="00C22E2E">
              <w:rPr>
                <w:rFonts w:ascii="Arial" w:hAnsi="Arial" w:cs="Arial"/>
                <w:sz w:val="19"/>
                <w:szCs w:val="19"/>
              </w:rPr>
              <w:t xml:space="preserve"> Thousand</w:t>
            </w:r>
            <w:r w:rsidRPr="00C22E2E">
              <w:rPr>
                <w:rFonts w:ascii="Arial" w:hAnsi="Arial" w:cs="Arial"/>
                <w:sz w:val="19"/>
                <w:szCs w:val="19"/>
                <w:cs/>
              </w:rPr>
              <w:t xml:space="preserve"> </w:t>
            </w:r>
            <w:r w:rsidRPr="00C22E2E">
              <w:rPr>
                <w:rFonts w:ascii="Arial" w:hAnsi="Arial" w:cs="Arial"/>
                <w:sz w:val="19"/>
                <w:szCs w:val="19"/>
              </w:rPr>
              <w:t>Baht)</w:t>
            </w:r>
          </w:p>
        </w:tc>
      </w:tr>
      <w:tr w:rsidR="00BC02EE" w:rsidRPr="00CD2573" w14:paraId="0F34235F" w14:textId="77777777">
        <w:trPr>
          <w:trHeight w:val="200"/>
          <w:tblHeader/>
          <w:jc w:val="right"/>
        </w:trPr>
        <w:tc>
          <w:tcPr>
            <w:tcW w:w="3600" w:type="dxa"/>
          </w:tcPr>
          <w:p w14:paraId="047D2DBC" w14:textId="77777777" w:rsidR="00BC02EE" w:rsidRPr="00C22E2E" w:rsidRDefault="00BC02EE" w:rsidP="00BC16DE">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bottom w:val="single" w:sz="4" w:space="0" w:color="auto"/>
              <w:right w:val="nil"/>
            </w:tcBorders>
          </w:tcPr>
          <w:p w14:paraId="51504356" w14:textId="77777777" w:rsidR="00BC02EE" w:rsidRPr="00C22E2E" w:rsidRDefault="00BC02EE" w:rsidP="00BC16DE">
            <w:pPr>
              <w:tabs>
                <w:tab w:val="left" w:pos="0"/>
              </w:tabs>
              <w:spacing w:before="60" w:after="30" w:line="276" w:lineRule="auto"/>
              <w:jc w:val="center"/>
              <w:rPr>
                <w:rFonts w:ascii="Arial" w:hAnsi="Arial" w:cs="Arial"/>
                <w:sz w:val="19"/>
                <w:szCs w:val="19"/>
              </w:rPr>
            </w:pPr>
            <w:r w:rsidRPr="00C22E2E">
              <w:rPr>
                <w:rFonts w:ascii="Arial" w:hAnsi="Arial" w:cs="Arial"/>
                <w:sz w:val="19"/>
                <w:szCs w:val="19"/>
              </w:rPr>
              <w:t>Consolidate financial information</w:t>
            </w:r>
          </w:p>
        </w:tc>
      </w:tr>
      <w:tr w:rsidR="00BC02EE" w:rsidRPr="00CD2573" w14:paraId="625D8C97" w14:textId="77777777">
        <w:trPr>
          <w:trHeight w:val="200"/>
          <w:tblHeader/>
          <w:jc w:val="right"/>
        </w:trPr>
        <w:tc>
          <w:tcPr>
            <w:tcW w:w="3600" w:type="dxa"/>
          </w:tcPr>
          <w:p w14:paraId="5E3DA0EB" w14:textId="77777777" w:rsidR="00BC02EE" w:rsidRPr="00C22E2E" w:rsidRDefault="00BC02EE" w:rsidP="00BC16DE">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bottom"/>
          </w:tcPr>
          <w:p w14:paraId="7D53340E"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cs/>
              </w:rPr>
            </w:pPr>
            <w:r w:rsidRPr="00C22E2E">
              <w:rPr>
                <w:rFonts w:ascii="Arial" w:eastAsia="Browallia New" w:hAnsi="Arial" w:cs="Arial"/>
                <w:sz w:val="19"/>
                <w:szCs w:val="19"/>
              </w:rPr>
              <w:t>As previously reported</w:t>
            </w:r>
          </w:p>
        </w:tc>
        <w:tc>
          <w:tcPr>
            <w:tcW w:w="142" w:type="dxa"/>
            <w:tcBorders>
              <w:top w:val="single" w:sz="4" w:space="0" w:color="auto"/>
            </w:tcBorders>
            <w:vAlign w:val="bottom"/>
          </w:tcPr>
          <w:p w14:paraId="7C00F15F"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tcPr>
          <w:p w14:paraId="4B38C61E"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p>
          <w:p w14:paraId="5C15496F"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Adjustment</w:t>
            </w:r>
          </w:p>
        </w:tc>
        <w:tc>
          <w:tcPr>
            <w:tcW w:w="141" w:type="dxa"/>
            <w:tcBorders>
              <w:top w:val="single" w:sz="4" w:space="0" w:color="auto"/>
            </w:tcBorders>
          </w:tcPr>
          <w:p w14:paraId="37AF0DAD"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51AC8455"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As restated</w:t>
            </w:r>
          </w:p>
        </w:tc>
      </w:tr>
      <w:tr w:rsidR="00BC02EE" w:rsidRPr="00CD2573" w14:paraId="753F89C7" w14:textId="77777777">
        <w:trPr>
          <w:trHeight w:val="300"/>
          <w:jc w:val="right"/>
        </w:trPr>
        <w:tc>
          <w:tcPr>
            <w:tcW w:w="3600" w:type="dxa"/>
          </w:tcPr>
          <w:p w14:paraId="39E76348" w14:textId="77777777" w:rsidR="00BC02EE" w:rsidRPr="00C22E2E" w:rsidRDefault="00BC02EE" w:rsidP="00BC16DE">
            <w:pPr>
              <w:tabs>
                <w:tab w:val="left" w:pos="289"/>
              </w:tabs>
              <w:spacing w:before="60" w:after="30" w:line="276" w:lineRule="auto"/>
              <w:ind w:left="6" w:right="3"/>
              <w:rPr>
                <w:rFonts w:ascii="Arial" w:eastAsia="Browallia New" w:hAnsi="Arial" w:cs="Arial"/>
                <w:bCs/>
                <w:color w:val="000000"/>
                <w:sz w:val="19"/>
                <w:szCs w:val="19"/>
                <w:cs/>
              </w:rPr>
            </w:pPr>
            <w:r w:rsidRPr="00C22E2E">
              <w:rPr>
                <w:rFonts w:ascii="Arial" w:eastAsia="Browallia New" w:hAnsi="Arial" w:cs="Arial"/>
                <w:b/>
                <w:color w:val="000000"/>
                <w:sz w:val="19"/>
                <w:szCs w:val="19"/>
              </w:rPr>
              <w:t>Statement of financial position</w:t>
            </w:r>
          </w:p>
        </w:tc>
        <w:tc>
          <w:tcPr>
            <w:tcW w:w="1845" w:type="dxa"/>
          </w:tcPr>
          <w:p w14:paraId="7CD8A69B"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2" w:type="dxa"/>
          </w:tcPr>
          <w:p w14:paraId="1E7C8644"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658" w:type="dxa"/>
          </w:tcPr>
          <w:p w14:paraId="2A379F38"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1" w:type="dxa"/>
          </w:tcPr>
          <w:p w14:paraId="32E3E9E2"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6C9041F7"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r>
      <w:tr w:rsidR="00BC02EE" w:rsidRPr="00CD2573" w14:paraId="1D2D3A46" w14:textId="77777777">
        <w:trPr>
          <w:trHeight w:val="300"/>
          <w:jc w:val="right"/>
        </w:trPr>
        <w:tc>
          <w:tcPr>
            <w:tcW w:w="3600" w:type="dxa"/>
          </w:tcPr>
          <w:p w14:paraId="21958A9C" w14:textId="19F30D6C" w:rsidR="00BC02EE" w:rsidRPr="00C22E2E" w:rsidRDefault="00BC02EE" w:rsidP="00BC16DE">
            <w:pPr>
              <w:tabs>
                <w:tab w:val="left" w:pos="289"/>
              </w:tabs>
              <w:spacing w:before="60" w:after="30" w:line="276" w:lineRule="auto"/>
              <w:ind w:left="6" w:right="3"/>
              <w:rPr>
                <w:rFonts w:ascii="Arial" w:eastAsia="Browallia New" w:hAnsi="Arial" w:cs="Arial"/>
                <w:b/>
                <w:color w:val="000000"/>
                <w:sz w:val="19"/>
                <w:szCs w:val="19"/>
              </w:rPr>
            </w:pPr>
            <w:r>
              <w:rPr>
                <w:rFonts w:ascii="Arial" w:eastAsia="Browallia New" w:hAnsi="Arial" w:cs="Arial"/>
                <w:b/>
                <w:color w:val="000000"/>
                <w:sz w:val="19"/>
                <w:szCs w:val="19"/>
              </w:rPr>
              <w:t xml:space="preserve">As </w:t>
            </w:r>
            <w:proofErr w:type="gramStart"/>
            <w:r>
              <w:rPr>
                <w:rFonts w:ascii="Arial" w:eastAsia="Browallia New" w:hAnsi="Arial" w:cs="Arial"/>
                <w:b/>
                <w:color w:val="000000"/>
                <w:sz w:val="19"/>
                <w:szCs w:val="19"/>
              </w:rPr>
              <w:t>at</w:t>
            </w:r>
            <w:proofErr w:type="gramEnd"/>
            <w:r>
              <w:rPr>
                <w:rFonts w:ascii="Arial" w:eastAsia="Browallia New" w:hAnsi="Arial" w:cs="Arial"/>
                <w:b/>
                <w:color w:val="000000"/>
                <w:sz w:val="19"/>
                <w:szCs w:val="19"/>
              </w:rPr>
              <w:t xml:space="preserve"> 1 </w:t>
            </w:r>
            <w:r w:rsidR="0088228D">
              <w:rPr>
                <w:rFonts w:ascii="Arial" w:eastAsia="Browallia New" w:hAnsi="Arial" w:cs="Arial"/>
                <w:b/>
                <w:color w:val="000000"/>
                <w:sz w:val="19"/>
                <w:szCs w:val="19"/>
              </w:rPr>
              <w:t>January</w:t>
            </w:r>
            <w:r>
              <w:rPr>
                <w:rFonts w:ascii="Arial" w:eastAsia="Browallia New" w:hAnsi="Arial" w:cs="Arial"/>
                <w:b/>
                <w:color w:val="000000"/>
                <w:sz w:val="19"/>
                <w:szCs w:val="19"/>
              </w:rPr>
              <w:t xml:space="preserve"> 2024</w:t>
            </w:r>
          </w:p>
        </w:tc>
        <w:tc>
          <w:tcPr>
            <w:tcW w:w="1845" w:type="dxa"/>
          </w:tcPr>
          <w:p w14:paraId="00F34B22"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2" w:type="dxa"/>
          </w:tcPr>
          <w:p w14:paraId="1095FD45"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658" w:type="dxa"/>
          </w:tcPr>
          <w:p w14:paraId="6521F018"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1" w:type="dxa"/>
          </w:tcPr>
          <w:p w14:paraId="6204BE9E"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6B119926"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r>
      <w:tr w:rsidR="00BC02EE" w:rsidRPr="00CD2573" w14:paraId="3088DA00" w14:textId="77777777">
        <w:trPr>
          <w:trHeight w:val="300"/>
          <w:jc w:val="right"/>
        </w:trPr>
        <w:tc>
          <w:tcPr>
            <w:tcW w:w="3600" w:type="dxa"/>
          </w:tcPr>
          <w:p w14:paraId="6B213F75" w14:textId="77777777" w:rsidR="00BC02EE" w:rsidRPr="00C86F04" w:rsidRDefault="00BC02EE" w:rsidP="00BC16DE">
            <w:pPr>
              <w:pBdr>
                <w:top w:val="nil"/>
                <w:left w:val="nil"/>
                <w:bottom w:val="nil"/>
                <w:right w:val="nil"/>
                <w:between w:val="nil"/>
              </w:pBdr>
              <w:tabs>
                <w:tab w:val="left" w:pos="289"/>
              </w:tabs>
              <w:spacing w:before="60" w:after="30" w:line="276" w:lineRule="auto"/>
              <w:ind w:left="6" w:right="3"/>
              <w:rPr>
                <w:rFonts w:ascii="Arial" w:eastAsia="Browallia New" w:hAnsi="Arial" w:cs="Arial"/>
                <w:b/>
                <w:color w:val="000000"/>
                <w:sz w:val="19"/>
                <w:szCs w:val="19"/>
                <w:u w:val="single"/>
                <w:cs/>
              </w:rPr>
            </w:pPr>
            <w:r w:rsidRPr="00C86F04">
              <w:rPr>
                <w:rFonts w:ascii="Arial" w:eastAsia="Browallia New" w:hAnsi="Arial" w:cs="Arial"/>
                <w:b/>
                <w:color w:val="000000"/>
                <w:sz w:val="19"/>
                <w:szCs w:val="19"/>
                <w:u w:val="single"/>
              </w:rPr>
              <w:t>Asset</w:t>
            </w:r>
          </w:p>
        </w:tc>
        <w:tc>
          <w:tcPr>
            <w:tcW w:w="1845" w:type="dxa"/>
          </w:tcPr>
          <w:p w14:paraId="758C55E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tcPr>
          <w:p w14:paraId="23C85610"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579A60E1"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58837300"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45DFA9FB"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CD72D1" w:rsidRPr="00CD2573" w14:paraId="1F68D6FA" w14:textId="77777777">
        <w:trPr>
          <w:trHeight w:val="300"/>
          <w:jc w:val="right"/>
        </w:trPr>
        <w:tc>
          <w:tcPr>
            <w:tcW w:w="3600" w:type="dxa"/>
          </w:tcPr>
          <w:p w14:paraId="0D200759" w14:textId="77777777" w:rsidR="00CD72D1" w:rsidRPr="00C22E2E" w:rsidRDefault="00CD72D1"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sidRPr="00C22E2E">
              <w:rPr>
                <w:rFonts w:ascii="Arial" w:eastAsia="Browallia New" w:hAnsi="Arial" w:cs="Arial"/>
                <w:bCs/>
                <w:color w:val="000000"/>
                <w:sz w:val="19"/>
                <w:szCs w:val="19"/>
              </w:rPr>
              <w:t>Leasehold improvements and equipment</w:t>
            </w:r>
          </w:p>
        </w:tc>
        <w:tc>
          <w:tcPr>
            <w:tcW w:w="1845" w:type="dxa"/>
          </w:tcPr>
          <w:p w14:paraId="20C6908A" w14:textId="3338A4D3"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35,853</w:t>
            </w:r>
          </w:p>
        </w:tc>
        <w:tc>
          <w:tcPr>
            <w:tcW w:w="142" w:type="dxa"/>
            <w:vAlign w:val="bottom"/>
          </w:tcPr>
          <w:p w14:paraId="7CA3C23D" w14:textId="77777777" w:rsidR="00CD72D1" w:rsidRPr="00C22E2E" w:rsidRDefault="00CD72D1" w:rsidP="00BC16DE">
            <w:pPr>
              <w:tabs>
                <w:tab w:val="left" w:pos="0"/>
              </w:tabs>
              <w:spacing w:before="60" w:after="30" w:line="276" w:lineRule="auto"/>
              <w:ind w:left="-108" w:right="3"/>
              <w:jc w:val="both"/>
              <w:rPr>
                <w:rFonts w:ascii="Arial" w:eastAsia="Browallia New" w:hAnsi="Arial" w:cs="Arial"/>
                <w:color w:val="000000"/>
                <w:sz w:val="19"/>
                <w:szCs w:val="19"/>
              </w:rPr>
            </w:pPr>
          </w:p>
        </w:tc>
        <w:tc>
          <w:tcPr>
            <w:tcW w:w="1658" w:type="dxa"/>
          </w:tcPr>
          <w:p w14:paraId="315FA2A2" w14:textId="77777777"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5,588</w:t>
            </w:r>
          </w:p>
        </w:tc>
        <w:tc>
          <w:tcPr>
            <w:tcW w:w="141" w:type="dxa"/>
          </w:tcPr>
          <w:p w14:paraId="3CEF0016" w14:textId="77777777"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p>
        </w:tc>
        <w:tc>
          <w:tcPr>
            <w:tcW w:w="1650" w:type="dxa"/>
          </w:tcPr>
          <w:p w14:paraId="37E320A9" w14:textId="3A4D45D7"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41,441</w:t>
            </w:r>
          </w:p>
        </w:tc>
      </w:tr>
      <w:tr w:rsidR="00CD72D1" w:rsidRPr="00CD2573" w14:paraId="0B1AC13A" w14:textId="77777777">
        <w:trPr>
          <w:trHeight w:val="300"/>
          <w:jc w:val="right"/>
        </w:trPr>
        <w:tc>
          <w:tcPr>
            <w:tcW w:w="3600" w:type="dxa"/>
          </w:tcPr>
          <w:p w14:paraId="140BF7A9" w14:textId="77777777" w:rsidR="00CD72D1" w:rsidRPr="002D2657" w:rsidRDefault="00CD72D1"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2A28C2C5" w14:textId="7696071C" w:rsidR="00CD72D1" w:rsidRPr="00233555"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233555">
              <w:rPr>
                <w:rFonts w:ascii="Arial" w:eastAsia="Browallia New" w:hAnsi="Arial" w:cs="Arial"/>
                <w:b/>
                <w:bCs/>
                <w:color w:val="000000"/>
                <w:sz w:val="19"/>
                <w:szCs w:val="19"/>
              </w:rPr>
              <w:t>35,853</w:t>
            </w:r>
          </w:p>
        </w:tc>
        <w:tc>
          <w:tcPr>
            <w:tcW w:w="142" w:type="dxa"/>
            <w:vAlign w:val="bottom"/>
          </w:tcPr>
          <w:p w14:paraId="78C4D821" w14:textId="77777777" w:rsidR="00CD72D1" w:rsidRPr="00D12364" w:rsidRDefault="00CD72D1" w:rsidP="00BC16DE">
            <w:pPr>
              <w:tabs>
                <w:tab w:val="left" w:pos="0"/>
              </w:tabs>
              <w:spacing w:before="60" w:after="30" w:line="276" w:lineRule="auto"/>
              <w:ind w:left="-108" w:right="3"/>
              <w:jc w:val="both"/>
              <w:rPr>
                <w:rFonts w:ascii="Arial" w:eastAsia="Browallia New" w:hAnsi="Arial" w:cs="Arial"/>
                <w:b/>
                <w:bCs/>
                <w:color w:val="000000"/>
                <w:sz w:val="19"/>
                <w:szCs w:val="19"/>
              </w:rPr>
            </w:pPr>
          </w:p>
        </w:tc>
        <w:tc>
          <w:tcPr>
            <w:tcW w:w="1658" w:type="dxa"/>
          </w:tcPr>
          <w:p w14:paraId="32A45EA7" w14:textId="77777777" w:rsidR="00CD72D1" w:rsidRPr="00D12364"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5,588</w:t>
            </w:r>
          </w:p>
        </w:tc>
        <w:tc>
          <w:tcPr>
            <w:tcW w:w="141" w:type="dxa"/>
          </w:tcPr>
          <w:p w14:paraId="66CFFF76" w14:textId="77777777" w:rsidR="00CD72D1" w:rsidRPr="00D12364"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p>
        </w:tc>
        <w:tc>
          <w:tcPr>
            <w:tcW w:w="1650" w:type="dxa"/>
          </w:tcPr>
          <w:p w14:paraId="5488470E" w14:textId="78A1305C" w:rsidR="00CD72D1" w:rsidRPr="00233555"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233555">
              <w:rPr>
                <w:rFonts w:ascii="Arial" w:eastAsia="Browallia New" w:hAnsi="Arial" w:cs="Arial"/>
                <w:b/>
                <w:bCs/>
                <w:color w:val="000000"/>
                <w:sz w:val="19"/>
                <w:szCs w:val="19"/>
              </w:rPr>
              <w:t>41,441</w:t>
            </w:r>
          </w:p>
        </w:tc>
      </w:tr>
      <w:tr w:rsidR="00BC02EE" w:rsidRPr="00CD2573" w14:paraId="55EF9D8A" w14:textId="77777777">
        <w:trPr>
          <w:trHeight w:val="300"/>
          <w:jc w:val="right"/>
        </w:trPr>
        <w:tc>
          <w:tcPr>
            <w:tcW w:w="3600" w:type="dxa"/>
          </w:tcPr>
          <w:p w14:paraId="1C737915" w14:textId="77777777" w:rsidR="00BC02EE" w:rsidRPr="00C22E2E" w:rsidRDefault="00BC02EE"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p>
        </w:tc>
        <w:tc>
          <w:tcPr>
            <w:tcW w:w="1845" w:type="dxa"/>
          </w:tcPr>
          <w:p w14:paraId="14F8D82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2988E227"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0358BC6D"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7E41554B"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B722B30"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BC02EE" w:rsidRPr="00CD2573" w14:paraId="0CD4D9B6" w14:textId="77777777">
        <w:trPr>
          <w:trHeight w:val="300"/>
          <w:jc w:val="right"/>
        </w:trPr>
        <w:tc>
          <w:tcPr>
            <w:tcW w:w="3600" w:type="dxa"/>
          </w:tcPr>
          <w:p w14:paraId="647B8D73" w14:textId="77777777" w:rsidR="00BC02EE" w:rsidRPr="002D2657" w:rsidRDefault="00BC02EE"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u w:val="single"/>
                <w:cs/>
              </w:rPr>
            </w:pPr>
            <w:r w:rsidRPr="002D2657">
              <w:rPr>
                <w:rFonts w:ascii="Arial" w:eastAsia="Browallia New" w:hAnsi="Arial" w:cs="Arial"/>
                <w:b/>
                <w:color w:val="000000"/>
                <w:sz w:val="19"/>
                <w:szCs w:val="19"/>
                <w:u w:val="single"/>
              </w:rPr>
              <w:t>Shareholders’ equity</w:t>
            </w:r>
          </w:p>
        </w:tc>
        <w:tc>
          <w:tcPr>
            <w:tcW w:w="1845" w:type="dxa"/>
          </w:tcPr>
          <w:p w14:paraId="72EE5834"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3CBAC484"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6411DF15"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1CA80E62"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63C92B3"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BC02EE" w:rsidRPr="00CD2573" w14:paraId="604AC8DC" w14:textId="77777777">
        <w:trPr>
          <w:trHeight w:val="300"/>
          <w:jc w:val="right"/>
        </w:trPr>
        <w:tc>
          <w:tcPr>
            <w:tcW w:w="3600" w:type="dxa"/>
          </w:tcPr>
          <w:p w14:paraId="5CB0D82F" w14:textId="25F095BD" w:rsidR="00BC02EE" w:rsidRPr="00C22E2E" w:rsidRDefault="00BC02EE"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C22E2E">
              <w:rPr>
                <w:rFonts w:ascii="Arial" w:eastAsia="Browallia New" w:hAnsi="Arial" w:cs="Arial"/>
                <w:bCs/>
                <w:color w:val="000000"/>
                <w:sz w:val="19"/>
                <w:szCs w:val="19"/>
              </w:rPr>
              <w:t xml:space="preserve">Surplus arising from business </w:t>
            </w:r>
          </w:p>
        </w:tc>
        <w:tc>
          <w:tcPr>
            <w:tcW w:w="1845" w:type="dxa"/>
          </w:tcPr>
          <w:p w14:paraId="07625E57"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63C9EC38"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54781E8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1F37D00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3B344BC0"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FA08D0" w:rsidRPr="00CD2573" w14:paraId="4D832518" w14:textId="77777777">
        <w:trPr>
          <w:trHeight w:val="300"/>
          <w:jc w:val="right"/>
        </w:trPr>
        <w:tc>
          <w:tcPr>
            <w:tcW w:w="3600" w:type="dxa"/>
          </w:tcPr>
          <w:p w14:paraId="30087E08" w14:textId="77777777" w:rsidR="00FA08D0" w:rsidRPr="00C22E2E" w:rsidRDefault="00FA08D0"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sidRPr="00C22E2E">
              <w:rPr>
                <w:rFonts w:ascii="Arial" w:eastAsia="Browallia New" w:hAnsi="Arial" w:cs="Arial"/>
                <w:b/>
                <w:color w:val="000000"/>
                <w:sz w:val="19"/>
                <w:szCs w:val="19"/>
                <w:cs/>
              </w:rPr>
              <w:t xml:space="preserve">     </w:t>
            </w:r>
            <w:r w:rsidRPr="00C22E2E">
              <w:rPr>
                <w:rFonts w:ascii="Arial" w:eastAsia="Browallia New" w:hAnsi="Arial" w:cs="Arial"/>
                <w:bCs/>
                <w:color w:val="000000"/>
                <w:sz w:val="19"/>
                <w:szCs w:val="19"/>
              </w:rPr>
              <w:t>Combination under common control</w:t>
            </w:r>
          </w:p>
        </w:tc>
        <w:tc>
          <w:tcPr>
            <w:tcW w:w="1845" w:type="dxa"/>
          </w:tcPr>
          <w:p w14:paraId="50D7D824" w14:textId="4CE93188" w:rsidR="00FA08D0" w:rsidRPr="00FA08D0" w:rsidRDefault="00FA08D0"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51,795</w:t>
            </w:r>
          </w:p>
        </w:tc>
        <w:tc>
          <w:tcPr>
            <w:tcW w:w="142" w:type="dxa"/>
            <w:vAlign w:val="bottom"/>
          </w:tcPr>
          <w:p w14:paraId="038BB1C0" w14:textId="77777777" w:rsidR="00FA08D0" w:rsidRPr="00C22E2E" w:rsidRDefault="00FA08D0"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212ECFF8" w14:textId="77777777" w:rsidR="00FA08D0" w:rsidRPr="00C22E2E" w:rsidRDefault="00FA08D0" w:rsidP="00BC16DE">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5,588</w:t>
            </w:r>
          </w:p>
        </w:tc>
        <w:tc>
          <w:tcPr>
            <w:tcW w:w="141" w:type="dxa"/>
          </w:tcPr>
          <w:p w14:paraId="1BED1FEF" w14:textId="77777777" w:rsidR="00FA08D0" w:rsidRPr="00C22E2E" w:rsidRDefault="00FA08D0"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2EEC832" w14:textId="547795F9" w:rsidR="00FA08D0" w:rsidRPr="00FA08D0" w:rsidRDefault="00FA08D0"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57,383</w:t>
            </w:r>
          </w:p>
        </w:tc>
      </w:tr>
      <w:tr w:rsidR="00FA08D0" w:rsidRPr="00CD2573" w14:paraId="65A859BB" w14:textId="77777777">
        <w:trPr>
          <w:trHeight w:val="300"/>
          <w:jc w:val="right"/>
        </w:trPr>
        <w:tc>
          <w:tcPr>
            <w:tcW w:w="3600" w:type="dxa"/>
          </w:tcPr>
          <w:p w14:paraId="3B32D82B" w14:textId="77777777" w:rsidR="00FA08D0" w:rsidRPr="00C22E2E" w:rsidRDefault="00FA08D0"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Pr>
                <w:rFonts w:ascii="Arial" w:eastAsia="Browallia New" w:hAnsi="Arial" w:cs="Arial"/>
                <w:b/>
                <w:color w:val="000000"/>
                <w:sz w:val="19"/>
                <w:szCs w:val="19"/>
              </w:rPr>
              <w:t>Total shareholders’ equity affected</w:t>
            </w:r>
          </w:p>
        </w:tc>
        <w:tc>
          <w:tcPr>
            <w:tcW w:w="1845" w:type="dxa"/>
          </w:tcPr>
          <w:p w14:paraId="289BCA48" w14:textId="0200D59D" w:rsidR="00FA08D0" w:rsidRPr="00D61A76" w:rsidRDefault="00FA08D0"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D61A76">
              <w:rPr>
                <w:rFonts w:ascii="Arial" w:eastAsia="Browallia New" w:hAnsi="Arial" w:cs="Arial"/>
                <w:b/>
                <w:bCs/>
                <w:color w:val="000000"/>
                <w:sz w:val="19"/>
                <w:szCs w:val="19"/>
              </w:rPr>
              <w:t>51,795</w:t>
            </w:r>
          </w:p>
        </w:tc>
        <w:tc>
          <w:tcPr>
            <w:tcW w:w="142" w:type="dxa"/>
            <w:vAlign w:val="bottom"/>
          </w:tcPr>
          <w:p w14:paraId="7BABEBC4" w14:textId="77777777" w:rsidR="00FA08D0" w:rsidRPr="00D12364" w:rsidRDefault="00FA08D0" w:rsidP="00BC16DE">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D80C693" w14:textId="77777777" w:rsidR="00FA08D0" w:rsidRPr="00D12364" w:rsidRDefault="00FA08D0" w:rsidP="00BC16DE">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5,588</w:t>
            </w:r>
          </w:p>
        </w:tc>
        <w:tc>
          <w:tcPr>
            <w:tcW w:w="141" w:type="dxa"/>
          </w:tcPr>
          <w:p w14:paraId="204EBF5C" w14:textId="77777777" w:rsidR="00FA08D0" w:rsidRPr="00D12364" w:rsidRDefault="00FA08D0" w:rsidP="00BC16DE">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080FEA9E" w14:textId="37919054" w:rsidR="00FA08D0" w:rsidRPr="00233555" w:rsidRDefault="00FA08D0"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233555">
              <w:rPr>
                <w:rFonts w:ascii="Arial" w:eastAsia="Browallia New" w:hAnsi="Arial" w:cs="Arial"/>
                <w:b/>
                <w:bCs/>
                <w:color w:val="000000"/>
                <w:sz w:val="19"/>
                <w:szCs w:val="19"/>
              </w:rPr>
              <w:t>57,383</w:t>
            </w:r>
          </w:p>
        </w:tc>
      </w:tr>
    </w:tbl>
    <w:p w14:paraId="744D2C0A" w14:textId="77777777" w:rsidR="00772969" w:rsidRPr="00772969" w:rsidRDefault="00772969" w:rsidP="00772969">
      <w:pPr>
        <w:rPr>
          <w:rFonts w:ascii="Arial" w:hAnsi="Arial" w:cstheme="minorBidi"/>
          <w:sz w:val="19"/>
          <w:szCs w:val="19"/>
          <w:highlight w:val="yellow"/>
          <w:lang w:val="en-GB"/>
        </w:rPr>
      </w:pPr>
    </w:p>
    <w:p w14:paraId="33EB97AA" w14:textId="2ABB0738" w:rsidR="00772969" w:rsidRPr="002D094D" w:rsidRDefault="00EE0EE6" w:rsidP="002D094D">
      <w:pPr>
        <w:pStyle w:val="ListParagraph"/>
        <w:spacing w:after="0" w:line="360" w:lineRule="auto"/>
        <w:ind w:left="432"/>
        <w:jc w:val="thaiDistribute"/>
        <w:rPr>
          <w:rFonts w:ascii="Arial" w:hAnsi="Arial" w:cs="Arial"/>
          <w:sz w:val="19"/>
          <w:szCs w:val="19"/>
          <w:lang w:bidi="ar-SA"/>
        </w:rPr>
      </w:pPr>
      <w:r w:rsidRPr="00EE0EE6">
        <w:rPr>
          <w:rFonts w:ascii="Arial" w:hAnsi="Arial" w:cs="Arial"/>
          <w:sz w:val="19"/>
          <w:szCs w:val="19"/>
          <w:lang w:bidi="ar-SA"/>
        </w:rPr>
        <w:t>The Company did not adjust for the impact of depreciation of assets as the amount was not material</w:t>
      </w:r>
      <w:r>
        <w:rPr>
          <w:rFonts w:ascii="Arial" w:hAnsi="Arial" w:cs="Arial"/>
          <w:sz w:val="19"/>
          <w:szCs w:val="19"/>
          <w:lang w:bidi="ar-SA"/>
        </w:rPr>
        <w:t>.</w:t>
      </w:r>
    </w:p>
    <w:p w14:paraId="00C5B890" w14:textId="77777777" w:rsidR="00772969" w:rsidRPr="00772969" w:rsidRDefault="00772969" w:rsidP="00772969">
      <w:pPr>
        <w:rPr>
          <w:rFonts w:ascii="Arial" w:hAnsi="Arial" w:cstheme="minorBidi"/>
          <w:sz w:val="19"/>
          <w:szCs w:val="19"/>
          <w:highlight w:val="yellow"/>
          <w:lang w:val="en-GB"/>
        </w:rPr>
      </w:pPr>
    </w:p>
    <w:p w14:paraId="285F821B" w14:textId="77777777" w:rsidR="00772969" w:rsidRDefault="00772969" w:rsidP="00772969">
      <w:pPr>
        <w:tabs>
          <w:tab w:val="num" w:pos="786"/>
        </w:tabs>
        <w:spacing w:line="360" w:lineRule="auto"/>
        <w:ind w:right="-1"/>
        <w:rPr>
          <w:rFonts w:ascii="Arial" w:hAnsi="Arial" w:cs="Arial"/>
          <w:b/>
          <w:bCs/>
          <w:color w:val="000000" w:themeColor="text1"/>
          <w:sz w:val="19"/>
          <w:szCs w:val="19"/>
          <w:lang w:val="en-GB"/>
        </w:rPr>
      </w:pPr>
    </w:p>
    <w:p w14:paraId="04EC3D25" w14:textId="77777777" w:rsidR="00772969" w:rsidRPr="004778E1" w:rsidRDefault="00772969">
      <w:pPr>
        <w:rPr>
          <w:rFonts w:ascii="Arial" w:hAnsi="Arial" w:cs="Arial"/>
          <w:b/>
          <w:bCs/>
          <w:color w:val="000000" w:themeColor="text1"/>
          <w:sz w:val="19"/>
          <w:szCs w:val="19"/>
        </w:rPr>
      </w:pPr>
      <w:r>
        <w:rPr>
          <w:rFonts w:ascii="Arial" w:hAnsi="Arial" w:cs="Arial"/>
          <w:b/>
          <w:bCs/>
          <w:color w:val="000000" w:themeColor="text1"/>
          <w:sz w:val="19"/>
          <w:szCs w:val="19"/>
          <w:lang w:val="en-GB"/>
        </w:rPr>
        <w:br w:type="page"/>
      </w:r>
    </w:p>
    <w:p w14:paraId="5B158F35" w14:textId="25929F0B" w:rsidR="00404E56" w:rsidRPr="00DB7528" w:rsidRDefault="00404E56" w:rsidP="00404E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ESTIMATES AND JUDGMENTS</w:t>
      </w:r>
    </w:p>
    <w:p w14:paraId="6523C476" w14:textId="77777777" w:rsidR="00404E56" w:rsidRPr="00DB7528" w:rsidRDefault="00404E56" w:rsidP="00404E56">
      <w:pPr>
        <w:tabs>
          <w:tab w:val="num" w:pos="786"/>
        </w:tabs>
        <w:spacing w:line="360" w:lineRule="auto"/>
        <w:ind w:left="426" w:right="-1"/>
        <w:rPr>
          <w:rFonts w:ascii="Arial" w:hAnsi="Arial" w:cs="Arial"/>
          <w:sz w:val="19"/>
          <w:szCs w:val="19"/>
          <w:u w:val="single"/>
          <w:cs/>
          <w:lang w:val="en-GB"/>
        </w:rPr>
      </w:pPr>
    </w:p>
    <w:p w14:paraId="2834C566" w14:textId="77777777" w:rsidR="00404E56" w:rsidRPr="00DB7528" w:rsidRDefault="00404E56" w:rsidP="00404E56">
      <w:pPr>
        <w:spacing w:line="360" w:lineRule="auto"/>
        <w:ind w:left="426"/>
        <w:jc w:val="thaiDistribute"/>
        <w:rPr>
          <w:rFonts w:ascii="Arial" w:hAnsi="Arial" w:cs="Arial"/>
          <w:sz w:val="19"/>
          <w:szCs w:val="19"/>
          <w:lang w:val="en-GB"/>
        </w:rPr>
      </w:pPr>
      <w:r w:rsidRPr="00DB7528">
        <w:rPr>
          <w:rFonts w:ascii="Arial" w:hAnsi="Arial" w:cs="Arial"/>
          <w:sz w:val="19"/>
          <w:szCs w:val="19"/>
          <w:lang w:val="en-GB"/>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0B85AE6D" w14:textId="77777777" w:rsidR="00404E56" w:rsidRPr="00DB7528" w:rsidRDefault="00404E56" w:rsidP="00404E56">
      <w:pPr>
        <w:spacing w:line="360" w:lineRule="auto"/>
        <w:ind w:left="426"/>
        <w:jc w:val="thaiDistribute"/>
        <w:rPr>
          <w:rFonts w:ascii="Arial" w:hAnsi="Arial" w:cs="Arial"/>
          <w:sz w:val="19"/>
          <w:szCs w:val="19"/>
          <w:lang w:val="en-GB"/>
        </w:rPr>
      </w:pPr>
    </w:p>
    <w:p w14:paraId="2281534E" w14:textId="77777777" w:rsidR="00404E56" w:rsidRPr="00DB7528" w:rsidRDefault="00404E56" w:rsidP="00404E56">
      <w:pPr>
        <w:tabs>
          <w:tab w:val="left" w:pos="828"/>
        </w:tabs>
        <w:spacing w:line="360" w:lineRule="auto"/>
        <w:ind w:left="432" w:hanging="18"/>
        <w:jc w:val="thaiDistribute"/>
        <w:rPr>
          <w:rFonts w:ascii="Arial" w:hAnsi="Arial" w:cs="Arial"/>
          <w:sz w:val="19"/>
          <w:szCs w:val="19"/>
          <w:lang w:val="en-GB"/>
        </w:rPr>
      </w:pPr>
      <w:r w:rsidRPr="00DB7528">
        <w:rPr>
          <w:rFonts w:ascii="Arial" w:hAnsi="Arial" w:cs="Arial"/>
          <w:sz w:val="19"/>
          <w:szCs w:val="19"/>
          <w:lang w:val="en-GB"/>
        </w:rPr>
        <w:t xml:space="preserve">The judgments, estimates and assumptions applied in the interim financial information, including the key sources of estimation uncertainty, are the same as those applied in the annual financial statements for </w:t>
      </w:r>
      <w:r w:rsidRPr="00DB7528">
        <w:rPr>
          <w:rFonts w:ascii="Arial" w:hAnsi="Arial" w:cs="Arial"/>
          <w:sz w:val="19"/>
          <w:szCs w:val="19"/>
          <w:lang w:val="en-GB"/>
        </w:rPr>
        <w:br/>
        <w:t>the year ended</w:t>
      </w:r>
      <w:r w:rsidRPr="00DB7528">
        <w:rPr>
          <w:rFonts w:ascii="Arial" w:hAnsi="Arial" w:cs="Arial"/>
          <w:sz w:val="19"/>
          <w:szCs w:val="19"/>
          <w:cs/>
          <w:lang w:val="en-GB"/>
        </w:rPr>
        <w:t xml:space="preserve"> </w:t>
      </w:r>
      <w:r w:rsidRPr="00DB7528">
        <w:rPr>
          <w:rFonts w:ascii="Arial" w:hAnsi="Arial" w:cs="Arial"/>
          <w:sz w:val="19"/>
          <w:szCs w:val="19"/>
          <w:lang w:val="en-GB"/>
        </w:rPr>
        <w:t xml:space="preserve">31 December 2024. </w:t>
      </w:r>
    </w:p>
    <w:p w14:paraId="2FED5841" w14:textId="77777777" w:rsidR="00445CFC" w:rsidRPr="00445CFC" w:rsidRDefault="00445CFC" w:rsidP="00445CFC">
      <w:pPr>
        <w:tabs>
          <w:tab w:val="num" w:pos="786"/>
        </w:tabs>
        <w:spacing w:line="360" w:lineRule="auto"/>
        <w:ind w:left="426" w:right="-1"/>
        <w:rPr>
          <w:rFonts w:ascii="Arial" w:hAnsi="Arial" w:cs="Arial"/>
          <w:b/>
          <w:bCs/>
          <w:color w:val="000000" w:themeColor="text1"/>
          <w:sz w:val="19"/>
          <w:szCs w:val="19"/>
          <w:lang w:val="en-GB"/>
        </w:rPr>
      </w:pPr>
    </w:p>
    <w:p w14:paraId="207A6BA6" w14:textId="4F55F6E4" w:rsidR="00D24669" w:rsidRPr="00DB7528" w:rsidRDefault="00EC5767" w:rsidP="00EC57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rPr>
        <w:t>FAIR VALUE</w:t>
      </w:r>
    </w:p>
    <w:p w14:paraId="58A396B5" w14:textId="77777777" w:rsidR="00EC5767" w:rsidRPr="00DB7528" w:rsidRDefault="00EC5767" w:rsidP="00EC5767">
      <w:pPr>
        <w:tabs>
          <w:tab w:val="num" w:pos="644"/>
          <w:tab w:val="num" w:pos="786"/>
        </w:tabs>
        <w:spacing w:line="360" w:lineRule="auto"/>
        <w:ind w:left="426" w:right="-1"/>
        <w:rPr>
          <w:rFonts w:ascii="Arial" w:hAnsi="Arial" w:cs="Arial"/>
          <w:b/>
          <w:bCs/>
          <w:color w:val="000000" w:themeColor="text1"/>
          <w:sz w:val="19"/>
          <w:szCs w:val="19"/>
        </w:rPr>
      </w:pPr>
    </w:p>
    <w:p w14:paraId="7203BF83" w14:textId="23EAB734" w:rsidR="007A4668" w:rsidRPr="00DB7528" w:rsidRDefault="007A4668" w:rsidP="007A4668">
      <w:pPr>
        <w:pStyle w:val="BodyTextIndent3"/>
        <w:tabs>
          <w:tab w:val="num" w:pos="786"/>
        </w:tabs>
        <w:spacing w:line="360" w:lineRule="auto"/>
        <w:ind w:left="441"/>
        <w:rPr>
          <w:rFonts w:ascii="Arial" w:hAnsi="Arial" w:cs="Arial"/>
          <w:sz w:val="19"/>
          <w:szCs w:val="19"/>
          <w:lang w:val="en-GB"/>
        </w:rPr>
      </w:pPr>
      <w:r w:rsidRPr="00DB7528">
        <w:rPr>
          <w:rFonts w:ascii="Arial" w:hAnsi="Arial" w:cs="Arial"/>
          <w:sz w:val="19"/>
          <w:szCs w:val="19"/>
          <w:lang w:val="en-GB"/>
        </w:rPr>
        <w:t>The following table presents financial assets that are measured at fair value, excluding where its fair value is approximating the carrying amount.</w:t>
      </w:r>
    </w:p>
    <w:p w14:paraId="0EB4916C" w14:textId="77777777" w:rsidR="00123D5C" w:rsidRPr="00DB7528" w:rsidRDefault="00123D5C" w:rsidP="007A4668">
      <w:pPr>
        <w:pStyle w:val="BodyTextIndent3"/>
        <w:tabs>
          <w:tab w:val="num" w:pos="786"/>
        </w:tabs>
        <w:spacing w:line="360" w:lineRule="auto"/>
        <w:ind w:left="441"/>
        <w:rPr>
          <w:rFonts w:ascii="Arial" w:hAnsi="Arial" w:cs="Arial"/>
          <w:sz w:val="19"/>
          <w:szCs w:val="19"/>
          <w:lang w:val="en-GB"/>
        </w:rPr>
      </w:pPr>
    </w:p>
    <w:tbl>
      <w:tblPr>
        <w:tblStyle w:val="TableGrid"/>
        <w:tblW w:w="9002" w:type="dxa"/>
        <w:tblInd w:w="423" w:type="dxa"/>
        <w:tblLayout w:type="fixed"/>
        <w:tblLook w:val="04A0" w:firstRow="1" w:lastRow="0" w:firstColumn="1" w:lastColumn="0" w:noHBand="0" w:noVBand="1"/>
      </w:tblPr>
      <w:tblGrid>
        <w:gridCol w:w="2187"/>
        <w:gridCol w:w="1530"/>
        <w:gridCol w:w="1568"/>
        <w:gridCol w:w="772"/>
        <w:gridCol w:w="720"/>
        <w:gridCol w:w="720"/>
        <w:gridCol w:w="720"/>
        <w:gridCol w:w="785"/>
      </w:tblGrid>
      <w:tr w:rsidR="00045304" w:rsidRPr="00DB7528" w14:paraId="6D2C28EE" w14:textId="77777777" w:rsidTr="004879F2">
        <w:trPr>
          <w:trHeight w:val="283"/>
        </w:trPr>
        <w:tc>
          <w:tcPr>
            <w:tcW w:w="2187" w:type="dxa"/>
            <w:tcBorders>
              <w:top w:val="nil"/>
              <w:left w:val="nil"/>
              <w:bottom w:val="nil"/>
              <w:right w:val="nil"/>
            </w:tcBorders>
          </w:tcPr>
          <w:p w14:paraId="6B068B43"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815" w:type="dxa"/>
            <w:gridSpan w:val="7"/>
            <w:tcBorders>
              <w:top w:val="nil"/>
              <w:left w:val="nil"/>
              <w:bottom w:val="nil"/>
              <w:right w:val="nil"/>
            </w:tcBorders>
            <w:vAlign w:val="center"/>
          </w:tcPr>
          <w:p w14:paraId="75197861" w14:textId="77777777" w:rsidR="00045304" w:rsidRPr="00DB7528" w:rsidRDefault="00045304">
            <w:pPr>
              <w:spacing w:before="30" w:after="30" w:line="276" w:lineRule="auto"/>
              <w:ind w:left="-72"/>
              <w:jc w:val="right"/>
              <w:rPr>
                <w:rFonts w:ascii="Arial" w:eastAsia="Arial Unicode MS" w:hAnsi="Arial" w:cs="Arial"/>
                <w:sz w:val="14"/>
                <w:szCs w:val="14"/>
                <w:lang w:val="en-GB"/>
              </w:rPr>
            </w:pPr>
            <w:r w:rsidRPr="00DB7528">
              <w:rPr>
                <w:rFonts w:ascii="Arial" w:eastAsia="Arial Unicode MS" w:hAnsi="Arial" w:cs="Arial"/>
                <w:sz w:val="14"/>
                <w:szCs w:val="14"/>
                <w:cs/>
                <w:lang w:val="en-GB"/>
              </w:rPr>
              <w:t>(</w:t>
            </w:r>
            <w:r w:rsidRPr="00DB7528">
              <w:rPr>
                <w:rFonts w:ascii="Arial" w:eastAsia="Arial Unicode MS" w:hAnsi="Arial" w:cs="Arial"/>
                <w:sz w:val="14"/>
                <w:szCs w:val="14"/>
                <w:lang w:val="en-GB"/>
              </w:rPr>
              <w:t>Unit</w:t>
            </w:r>
            <w:r w:rsidRPr="00DB7528">
              <w:rPr>
                <w:rFonts w:ascii="Arial" w:eastAsia="Arial Unicode MS" w:hAnsi="Arial" w:cs="Arial"/>
                <w:sz w:val="14"/>
                <w:szCs w:val="14"/>
                <w:cs/>
                <w:lang w:val="en-GB"/>
              </w:rPr>
              <w:t xml:space="preserve"> : </w:t>
            </w:r>
            <w:r w:rsidRPr="00DB7528">
              <w:rPr>
                <w:rFonts w:ascii="Arial" w:eastAsia="Arial Unicode MS" w:hAnsi="Arial" w:cs="Arial"/>
                <w:sz w:val="14"/>
                <w:szCs w:val="14"/>
                <w:lang w:val="en-GB"/>
              </w:rPr>
              <w:t>Thousand Baht</w:t>
            </w:r>
            <w:r w:rsidRPr="00DB7528">
              <w:rPr>
                <w:rFonts w:ascii="Arial" w:eastAsia="Arial Unicode MS" w:hAnsi="Arial" w:cs="Arial"/>
                <w:sz w:val="14"/>
                <w:szCs w:val="14"/>
                <w:cs/>
                <w:lang w:val="en-GB"/>
              </w:rPr>
              <w:t>)</w:t>
            </w:r>
          </w:p>
        </w:tc>
      </w:tr>
      <w:tr w:rsidR="00045304" w:rsidRPr="00DB7528" w14:paraId="0665C8D9" w14:textId="77777777" w:rsidTr="004879F2">
        <w:trPr>
          <w:trHeight w:val="306"/>
        </w:trPr>
        <w:tc>
          <w:tcPr>
            <w:tcW w:w="2187" w:type="dxa"/>
            <w:tcBorders>
              <w:top w:val="nil"/>
              <w:left w:val="nil"/>
              <w:bottom w:val="nil"/>
              <w:right w:val="nil"/>
            </w:tcBorders>
          </w:tcPr>
          <w:p w14:paraId="522B30DD"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815" w:type="dxa"/>
            <w:gridSpan w:val="7"/>
            <w:tcBorders>
              <w:top w:val="nil"/>
              <w:left w:val="nil"/>
              <w:bottom w:val="nil"/>
              <w:right w:val="nil"/>
            </w:tcBorders>
            <w:vAlign w:val="center"/>
          </w:tcPr>
          <w:p w14:paraId="5DFE789B" w14:textId="77777777"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Consolidated financial information</w:t>
            </w:r>
          </w:p>
        </w:tc>
      </w:tr>
      <w:tr w:rsidR="00045304" w:rsidRPr="00DB7528" w14:paraId="53FB5A0C" w14:textId="77777777" w:rsidTr="00240591">
        <w:trPr>
          <w:trHeight w:val="261"/>
        </w:trPr>
        <w:tc>
          <w:tcPr>
            <w:tcW w:w="2187" w:type="dxa"/>
            <w:tcBorders>
              <w:top w:val="nil"/>
              <w:left w:val="nil"/>
              <w:bottom w:val="nil"/>
              <w:right w:val="nil"/>
            </w:tcBorders>
          </w:tcPr>
          <w:p w14:paraId="09D6EDF3"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3870" w:type="dxa"/>
            <w:gridSpan w:val="3"/>
            <w:tcBorders>
              <w:top w:val="nil"/>
              <w:left w:val="nil"/>
              <w:bottom w:val="nil"/>
              <w:right w:val="nil"/>
            </w:tcBorders>
            <w:vAlign w:val="center"/>
          </w:tcPr>
          <w:p w14:paraId="157330D6" w14:textId="77777777"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Book value</w:t>
            </w:r>
          </w:p>
        </w:tc>
        <w:tc>
          <w:tcPr>
            <w:tcW w:w="2945" w:type="dxa"/>
            <w:gridSpan w:val="4"/>
            <w:tcBorders>
              <w:top w:val="nil"/>
              <w:left w:val="nil"/>
              <w:bottom w:val="nil"/>
              <w:right w:val="nil"/>
            </w:tcBorders>
            <w:vAlign w:val="center"/>
          </w:tcPr>
          <w:p w14:paraId="7F254600" w14:textId="77777777"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Fair value</w:t>
            </w:r>
          </w:p>
        </w:tc>
      </w:tr>
      <w:tr w:rsidR="00045304" w:rsidRPr="00DB7528" w14:paraId="697B7415" w14:textId="77777777" w:rsidTr="00240591">
        <w:trPr>
          <w:trHeight w:val="624"/>
        </w:trPr>
        <w:tc>
          <w:tcPr>
            <w:tcW w:w="2187" w:type="dxa"/>
            <w:tcBorders>
              <w:top w:val="nil"/>
              <w:left w:val="nil"/>
              <w:bottom w:val="nil"/>
              <w:right w:val="nil"/>
            </w:tcBorders>
          </w:tcPr>
          <w:p w14:paraId="6CBA5580"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vAlign w:val="bottom"/>
          </w:tcPr>
          <w:p w14:paraId="436EF2DB" w14:textId="77777777" w:rsidR="00045304" w:rsidRPr="00DB7528" w:rsidRDefault="00045304" w:rsidP="00E214A0">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Financial instruments measured at fair value through profit or loss</w:t>
            </w:r>
          </w:p>
        </w:tc>
        <w:tc>
          <w:tcPr>
            <w:tcW w:w="1568" w:type="dxa"/>
            <w:tcBorders>
              <w:top w:val="nil"/>
              <w:left w:val="nil"/>
              <w:bottom w:val="nil"/>
              <w:right w:val="nil"/>
            </w:tcBorders>
            <w:vAlign w:val="bottom"/>
          </w:tcPr>
          <w:p w14:paraId="12679002" w14:textId="33C8F39E" w:rsidR="00045304" w:rsidRPr="00DB7528" w:rsidRDefault="00045304" w:rsidP="00E214A0">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Financial instruments measured at </w:t>
            </w:r>
            <w:r w:rsidR="005B5782" w:rsidRPr="00DB7528">
              <w:rPr>
                <w:rFonts w:ascii="Arial" w:eastAsia="Arial Unicode MS" w:hAnsi="Arial" w:cs="Arial"/>
                <w:sz w:val="14"/>
                <w:szCs w:val="14"/>
                <w:lang w:val="en-GB"/>
              </w:rPr>
              <w:t xml:space="preserve">fair value through </w:t>
            </w:r>
            <w:r w:rsidR="005B5782" w:rsidRPr="00DB7528">
              <w:rPr>
                <w:rFonts w:ascii="Arial" w:eastAsia="Arial Unicode MS" w:hAnsi="Arial" w:cs="Arial"/>
                <w:sz w:val="14"/>
                <w:szCs w:val="17"/>
              </w:rPr>
              <w:t>other comprehensive income</w:t>
            </w:r>
          </w:p>
        </w:tc>
        <w:tc>
          <w:tcPr>
            <w:tcW w:w="772" w:type="dxa"/>
            <w:tcBorders>
              <w:top w:val="nil"/>
              <w:left w:val="nil"/>
              <w:bottom w:val="nil"/>
              <w:right w:val="nil"/>
            </w:tcBorders>
            <w:vAlign w:val="bottom"/>
          </w:tcPr>
          <w:p w14:paraId="2A0C450A" w14:textId="77777777" w:rsidR="00045304" w:rsidRPr="00DB7528" w:rsidRDefault="00045304" w:rsidP="00E214A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c>
          <w:tcPr>
            <w:tcW w:w="720" w:type="dxa"/>
            <w:tcBorders>
              <w:top w:val="nil"/>
              <w:left w:val="nil"/>
              <w:bottom w:val="nil"/>
              <w:right w:val="nil"/>
            </w:tcBorders>
            <w:vAlign w:val="bottom"/>
          </w:tcPr>
          <w:p w14:paraId="33C15FD5"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rPr>
            </w:pPr>
            <w:r w:rsidRPr="00DB7528">
              <w:rPr>
                <w:rFonts w:ascii="Arial" w:eastAsia="Arial Unicode MS" w:hAnsi="Arial" w:cs="Arial"/>
                <w:sz w:val="14"/>
                <w:szCs w:val="14"/>
                <w:lang w:val="en-GB"/>
              </w:rPr>
              <w:t>Level 1</w:t>
            </w:r>
          </w:p>
        </w:tc>
        <w:tc>
          <w:tcPr>
            <w:tcW w:w="720" w:type="dxa"/>
            <w:tcBorders>
              <w:top w:val="nil"/>
              <w:left w:val="nil"/>
              <w:bottom w:val="nil"/>
              <w:right w:val="nil"/>
            </w:tcBorders>
            <w:vAlign w:val="bottom"/>
          </w:tcPr>
          <w:p w14:paraId="1C8647FF"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2</w:t>
            </w:r>
          </w:p>
        </w:tc>
        <w:tc>
          <w:tcPr>
            <w:tcW w:w="720" w:type="dxa"/>
            <w:tcBorders>
              <w:top w:val="nil"/>
              <w:left w:val="nil"/>
              <w:bottom w:val="nil"/>
              <w:right w:val="nil"/>
            </w:tcBorders>
            <w:vAlign w:val="bottom"/>
          </w:tcPr>
          <w:p w14:paraId="6684BE67"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3</w:t>
            </w:r>
          </w:p>
        </w:tc>
        <w:tc>
          <w:tcPr>
            <w:tcW w:w="785" w:type="dxa"/>
            <w:tcBorders>
              <w:top w:val="nil"/>
              <w:left w:val="nil"/>
              <w:bottom w:val="nil"/>
              <w:right w:val="nil"/>
            </w:tcBorders>
            <w:vAlign w:val="bottom"/>
          </w:tcPr>
          <w:p w14:paraId="0D895B2D"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r>
      <w:tr w:rsidR="00045304" w:rsidRPr="00DB7528" w14:paraId="5644BAF5" w14:textId="77777777" w:rsidTr="00240591">
        <w:trPr>
          <w:trHeight w:val="283"/>
        </w:trPr>
        <w:tc>
          <w:tcPr>
            <w:tcW w:w="2187" w:type="dxa"/>
            <w:tcBorders>
              <w:top w:val="nil"/>
              <w:left w:val="nil"/>
              <w:bottom w:val="nil"/>
              <w:right w:val="nil"/>
            </w:tcBorders>
            <w:vAlign w:val="center"/>
          </w:tcPr>
          <w:p w14:paraId="4021464F" w14:textId="3385DCE5" w:rsidR="00045304" w:rsidRPr="00DB7528" w:rsidRDefault="00045304">
            <w:pPr>
              <w:spacing w:before="30" w:after="30" w:line="276" w:lineRule="auto"/>
              <w:ind w:left="-72"/>
              <w:rPr>
                <w:rFonts w:ascii="Arial" w:eastAsia="Arial Unicode MS" w:hAnsi="Arial" w:cs="Arial"/>
                <w:b/>
                <w:bCs/>
                <w:sz w:val="14"/>
                <w:szCs w:val="14"/>
              </w:rPr>
            </w:pPr>
          </w:p>
        </w:tc>
        <w:tc>
          <w:tcPr>
            <w:tcW w:w="1530" w:type="dxa"/>
            <w:tcBorders>
              <w:top w:val="nil"/>
              <w:left w:val="nil"/>
              <w:bottom w:val="nil"/>
              <w:right w:val="nil"/>
            </w:tcBorders>
          </w:tcPr>
          <w:p w14:paraId="57932821"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437755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72" w:type="dxa"/>
            <w:tcBorders>
              <w:top w:val="nil"/>
              <w:left w:val="nil"/>
              <w:bottom w:val="nil"/>
              <w:right w:val="nil"/>
            </w:tcBorders>
          </w:tcPr>
          <w:p w14:paraId="540E5B3B"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5CEBE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27657298"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79EA06C9"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85" w:type="dxa"/>
            <w:tcBorders>
              <w:top w:val="nil"/>
              <w:left w:val="nil"/>
              <w:bottom w:val="nil"/>
              <w:right w:val="nil"/>
            </w:tcBorders>
          </w:tcPr>
          <w:p w14:paraId="2213377F"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r>
      <w:tr w:rsidR="00045304" w:rsidRPr="00DB7528" w14:paraId="7D640AE8" w14:textId="77777777" w:rsidTr="00240591">
        <w:trPr>
          <w:trHeight w:val="283"/>
        </w:trPr>
        <w:tc>
          <w:tcPr>
            <w:tcW w:w="2187" w:type="dxa"/>
            <w:tcBorders>
              <w:top w:val="nil"/>
              <w:left w:val="nil"/>
              <w:bottom w:val="nil"/>
              <w:right w:val="nil"/>
            </w:tcBorders>
            <w:vAlign w:val="center"/>
          </w:tcPr>
          <w:p w14:paraId="25C52F35" w14:textId="446D2B00" w:rsidR="00045304" w:rsidRPr="00DB7528" w:rsidRDefault="006D27AE">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w:t>
            </w:r>
            <w:proofErr w:type="gramStart"/>
            <w:r w:rsidRPr="00DB7528">
              <w:rPr>
                <w:rFonts w:ascii="Arial" w:eastAsia="Arial Unicode MS" w:hAnsi="Arial" w:cs="Arial"/>
                <w:b/>
                <w:bCs/>
                <w:sz w:val="14"/>
                <w:szCs w:val="14"/>
                <w:lang w:val="en-GB"/>
              </w:rPr>
              <w:t>at</w:t>
            </w:r>
            <w:proofErr w:type="gramEnd"/>
            <w:r w:rsidRPr="00DB7528">
              <w:rPr>
                <w:rFonts w:ascii="Arial" w:eastAsia="Arial Unicode MS" w:hAnsi="Arial" w:cs="Arial"/>
                <w:b/>
                <w:bCs/>
                <w:sz w:val="14"/>
                <w:szCs w:val="14"/>
                <w:lang w:val="en-GB"/>
              </w:rPr>
              <w:t xml:space="preserve"> </w:t>
            </w:r>
            <w:r w:rsidR="00492AFE">
              <w:rPr>
                <w:rFonts w:ascii="Arial" w:eastAsia="Arial Unicode MS" w:hAnsi="Arial" w:cs="Arial"/>
                <w:b/>
                <w:bCs/>
                <w:sz w:val="14"/>
                <w:szCs w:val="14"/>
                <w:lang w:val="en-GB"/>
              </w:rPr>
              <w:t xml:space="preserve">30 </w:t>
            </w:r>
            <w:r w:rsidR="001C1D11">
              <w:rPr>
                <w:rFonts w:ascii="Arial" w:eastAsia="Arial Unicode MS" w:hAnsi="Arial" w:cs="Arial"/>
                <w:b/>
                <w:bCs/>
                <w:sz w:val="14"/>
                <w:szCs w:val="14"/>
                <w:lang w:val="en-GB"/>
              </w:rPr>
              <w:t>September</w:t>
            </w:r>
            <w:r w:rsidRPr="00DB7528">
              <w:rPr>
                <w:rFonts w:ascii="Arial" w:eastAsia="Arial Unicode MS" w:hAnsi="Arial" w:cs="Arial"/>
                <w:b/>
                <w:bCs/>
                <w:sz w:val="14"/>
                <w:szCs w:val="14"/>
                <w:lang w:val="en-GB"/>
              </w:rPr>
              <w:t xml:space="preserve"> 2025</w:t>
            </w:r>
          </w:p>
        </w:tc>
        <w:tc>
          <w:tcPr>
            <w:tcW w:w="1530" w:type="dxa"/>
            <w:tcBorders>
              <w:top w:val="nil"/>
              <w:left w:val="nil"/>
              <w:bottom w:val="nil"/>
              <w:right w:val="nil"/>
            </w:tcBorders>
          </w:tcPr>
          <w:p w14:paraId="18B0D4CE"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52E0A06D"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0E775B47"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3F578EE"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B2CF689"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6FAC8D4"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2DF72570"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r>
      <w:tr w:rsidR="00D52C76" w:rsidRPr="00DB7528" w14:paraId="532D9985" w14:textId="77777777" w:rsidTr="00240591">
        <w:trPr>
          <w:trHeight w:val="283"/>
        </w:trPr>
        <w:tc>
          <w:tcPr>
            <w:tcW w:w="3717" w:type="dxa"/>
            <w:gridSpan w:val="2"/>
            <w:tcBorders>
              <w:top w:val="nil"/>
              <w:left w:val="nil"/>
              <w:bottom w:val="nil"/>
              <w:right w:val="nil"/>
            </w:tcBorders>
            <w:vAlign w:val="center"/>
          </w:tcPr>
          <w:p w14:paraId="7E6246C8" w14:textId="125F298B" w:rsidR="00D52C76" w:rsidRPr="00DB7528" w:rsidRDefault="00D52C76" w:rsidP="00493856">
            <w:pPr>
              <w:spacing w:before="30" w:after="30" w:line="276" w:lineRule="auto"/>
              <w:ind w:left="-72"/>
              <w:rPr>
                <w:rFonts w:ascii="Arial" w:eastAsia="Arial Unicode MS" w:hAnsi="Arial" w:cs="Arial"/>
                <w:b/>
                <w:bCs/>
                <w:sz w:val="14"/>
                <w:szCs w:val="14"/>
                <w:lang w:val="en-GB"/>
              </w:rPr>
            </w:pPr>
            <w:r w:rsidRPr="00C75D1A">
              <w:rPr>
                <w:rFonts w:ascii="Arial" w:eastAsia="Arial Unicode MS" w:hAnsi="Arial" w:cs="Arial"/>
                <w:b/>
                <w:bCs/>
                <w:sz w:val="14"/>
                <w:szCs w:val="14"/>
                <w:lang w:val="en-GB"/>
              </w:rPr>
              <w:t>Other - current financial assets</w:t>
            </w:r>
          </w:p>
        </w:tc>
        <w:tc>
          <w:tcPr>
            <w:tcW w:w="1568" w:type="dxa"/>
            <w:tcBorders>
              <w:top w:val="nil"/>
              <w:left w:val="nil"/>
              <w:bottom w:val="nil"/>
              <w:right w:val="nil"/>
            </w:tcBorders>
          </w:tcPr>
          <w:p w14:paraId="1B4269A2" w14:textId="77777777" w:rsidR="00D52C76" w:rsidRPr="00DB7528" w:rsidRDefault="00D52C76" w:rsidP="00D52C7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5DDB32CF" w14:textId="77777777" w:rsidR="00D52C76" w:rsidRPr="00DB7528" w:rsidRDefault="00D52C76" w:rsidP="00D52C7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3D390990" w14:textId="77777777" w:rsidR="00D52C76" w:rsidRPr="00DB7528" w:rsidRDefault="00D52C76" w:rsidP="00D52C7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5030B566" w14:textId="77777777" w:rsidR="00D52C76" w:rsidRPr="00DB7528" w:rsidRDefault="00D52C76" w:rsidP="00D52C7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77ABECF5" w14:textId="77777777" w:rsidR="00D52C76" w:rsidRPr="00DB7528" w:rsidRDefault="00D52C76" w:rsidP="00D52C7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19AE6A38" w14:textId="77777777" w:rsidR="00D52C76" w:rsidRPr="00DB7528" w:rsidRDefault="00D52C76" w:rsidP="00D52C76">
            <w:pPr>
              <w:spacing w:before="30" w:after="30" w:line="276" w:lineRule="auto"/>
              <w:ind w:right="-24"/>
              <w:jc w:val="right"/>
              <w:rPr>
                <w:rFonts w:ascii="Arial" w:eastAsia="Arial Unicode MS" w:hAnsi="Arial" w:cs="Arial"/>
                <w:b/>
                <w:bCs/>
                <w:sz w:val="14"/>
                <w:szCs w:val="14"/>
                <w:lang w:val="en-GB"/>
              </w:rPr>
            </w:pPr>
          </w:p>
        </w:tc>
      </w:tr>
      <w:tr w:rsidR="00B630A5" w:rsidRPr="00DB7528" w14:paraId="4505132D" w14:textId="77777777" w:rsidTr="00240591">
        <w:trPr>
          <w:trHeight w:val="283"/>
        </w:trPr>
        <w:tc>
          <w:tcPr>
            <w:tcW w:w="2187" w:type="dxa"/>
            <w:tcBorders>
              <w:top w:val="nil"/>
              <w:left w:val="nil"/>
              <w:bottom w:val="nil"/>
              <w:right w:val="nil"/>
            </w:tcBorders>
            <w:vAlign w:val="center"/>
          </w:tcPr>
          <w:p w14:paraId="234EAAD7" w14:textId="0D9C3D3E" w:rsidR="00B630A5" w:rsidRPr="00F4409C" w:rsidRDefault="00B630A5" w:rsidP="00B630A5">
            <w:pPr>
              <w:spacing w:before="30" w:after="30" w:line="276" w:lineRule="auto"/>
              <w:ind w:left="-72"/>
              <w:rPr>
                <w:rFonts w:ascii="Arial" w:eastAsia="Arial Unicode MS" w:hAnsi="Arial" w:cs="Browallia New"/>
                <w:sz w:val="14"/>
                <w:szCs w:val="17"/>
                <w:lang w:val="en-GB"/>
              </w:rPr>
            </w:pPr>
            <w:r w:rsidRPr="00F4409C">
              <w:rPr>
                <w:rFonts w:ascii="Arial" w:eastAsia="Arial Unicode MS" w:hAnsi="Arial" w:cs="Browallia New"/>
                <w:sz w:val="14"/>
                <w:szCs w:val="17"/>
                <w:lang w:val="en-GB"/>
              </w:rPr>
              <w:t>Mutual Fund</w:t>
            </w:r>
          </w:p>
        </w:tc>
        <w:tc>
          <w:tcPr>
            <w:tcW w:w="1530" w:type="dxa"/>
            <w:tcBorders>
              <w:top w:val="nil"/>
              <w:left w:val="nil"/>
              <w:bottom w:val="nil"/>
              <w:right w:val="nil"/>
            </w:tcBorders>
          </w:tcPr>
          <w:p w14:paraId="1BFCC184" w14:textId="002D6010"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22</w:t>
            </w:r>
            <w:r>
              <w:rPr>
                <w:rFonts w:ascii="Arial" w:eastAsia="Arial Unicode MS" w:hAnsi="Arial" w:cs="Arial"/>
                <w:sz w:val="14"/>
                <w:szCs w:val="14"/>
                <w:lang w:val="en-GB"/>
              </w:rPr>
              <w:t>7,490</w:t>
            </w:r>
          </w:p>
        </w:tc>
        <w:tc>
          <w:tcPr>
            <w:tcW w:w="1568" w:type="dxa"/>
            <w:tcBorders>
              <w:top w:val="nil"/>
              <w:left w:val="nil"/>
              <w:bottom w:val="nil"/>
              <w:right w:val="nil"/>
            </w:tcBorders>
          </w:tcPr>
          <w:p w14:paraId="4A989C66" w14:textId="55668AEC"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w:t>
            </w:r>
          </w:p>
        </w:tc>
        <w:tc>
          <w:tcPr>
            <w:tcW w:w="772" w:type="dxa"/>
            <w:tcBorders>
              <w:top w:val="nil"/>
              <w:left w:val="nil"/>
              <w:bottom w:val="nil"/>
              <w:right w:val="nil"/>
            </w:tcBorders>
          </w:tcPr>
          <w:p w14:paraId="5BB4DEC7" w14:textId="5AF0A271"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22</w:t>
            </w:r>
            <w:r>
              <w:rPr>
                <w:rFonts w:ascii="Arial" w:eastAsia="Arial Unicode MS" w:hAnsi="Arial" w:cs="Arial"/>
                <w:sz w:val="14"/>
                <w:szCs w:val="14"/>
                <w:lang w:val="en-GB"/>
              </w:rPr>
              <w:t>7,490</w:t>
            </w:r>
          </w:p>
        </w:tc>
        <w:tc>
          <w:tcPr>
            <w:tcW w:w="720" w:type="dxa"/>
            <w:tcBorders>
              <w:top w:val="nil"/>
              <w:left w:val="nil"/>
              <w:bottom w:val="nil"/>
              <w:right w:val="nil"/>
            </w:tcBorders>
          </w:tcPr>
          <w:p w14:paraId="44D35D72" w14:textId="50D48CFC"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22</w:t>
            </w:r>
            <w:r>
              <w:rPr>
                <w:rFonts w:ascii="Arial" w:eastAsia="Arial Unicode MS" w:hAnsi="Arial" w:cs="Arial"/>
                <w:sz w:val="14"/>
                <w:szCs w:val="14"/>
                <w:lang w:val="en-GB"/>
              </w:rPr>
              <w:t>7,490</w:t>
            </w:r>
          </w:p>
        </w:tc>
        <w:tc>
          <w:tcPr>
            <w:tcW w:w="720" w:type="dxa"/>
            <w:tcBorders>
              <w:top w:val="nil"/>
              <w:left w:val="nil"/>
              <w:bottom w:val="nil"/>
              <w:right w:val="nil"/>
            </w:tcBorders>
          </w:tcPr>
          <w:p w14:paraId="7BB4C07E" w14:textId="31AAC305"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w:t>
            </w:r>
          </w:p>
        </w:tc>
        <w:tc>
          <w:tcPr>
            <w:tcW w:w="720" w:type="dxa"/>
            <w:tcBorders>
              <w:top w:val="nil"/>
              <w:left w:val="nil"/>
              <w:bottom w:val="nil"/>
              <w:right w:val="nil"/>
            </w:tcBorders>
          </w:tcPr>
          <w:p w14:paraId="6049990F" w14:textId="7F085381"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w:t>
            </w:r>
          </w:p>
        </w:tc>
        <w:tc>
          <w:tcPr>
            <w:tcW w:w="785" w:type="dxa"/>
            <w:tcBorders>
              <w:top w:val="nil"/>
              <w:left w:val="nil"/>
              <w:bottom w:val="nil"/>
              <w:right w:val="nil"/>
            </w:tcBorders>
          </w:tcPr>
          <w:p w14:paraId="0281B4E3" w14:textId="77619583" w:rsidR="00B630A5" w:rsidRPr="002F2421" w:rsidRDefault="00B630A5" w:rsidP="00B630A5">
            <w:pPr>
              <w:spacing w:before="30" w:after="30" w:line="276" w:lineRule="auto"/>
              <w:ind w:right="-24"/>
              <w:jc w:val="right"/>
              <w:rPr>
                <w:rFonts w:ascii="Arial" w:eastAsia="Arial Unicode MS" w:hAnsi="Arial" w:cs="Arial"/>
                <w:sz w:val="14"/>
                <w:szCs w:val="14"/>
                <w:lang w:val="en-GB"/>
              </w:rPr>
            </w:pPr>
            <w:r w:rsidRPr="00F842A6">
              <w:rPr>
                <w:rFonts w:ascii="Arial" w:eastAsia="Arial Unicode MS" w:hAnsi="Arial" w:cs="Arial"/>
                <w:sz w:val="14"/>
                <w:szCs w:val="14"/>
                <w:lang w:val="en-GB"/>
              </w:rPr>
              <w:t>22</w:t>
            </w:r>
            <w:r>
              <w:rPr>
                <w:rFonts w:ascii="Arial" w:eastAsia="Arial Unicode MS" w:hAnsi="Arial" w:cs="Arial"/>
                <w:sz w:val="14"/>
                <w:szCs w:val="14"/>
                <w:lang w:val="en-GB"/>
              </w:rPr>
              <w:t>7,490</w:t>
            </w:r>
          </w:p>
        </w:tc>
      </w:tr>
      <w:tr w:rsidR="00DD4A56" w:rsidRPr="00DB7528" w14:paraId="4A5385E2" w14:textId="77777777" w:rsidTr="00240591">
        <w:trPr>
          <w:trHeight w:val="283"/>
        </w:trPr>
        <w:tc>
          <w:tcPr>
            <w:tcW w:w="2187" w:type="dxa"/>
            <w:tcBorders>
              <w:top w:val="nil"/>
              <w:left w:val="nil"/>
              <w:bottom w:val="nil"/>
              <w:right w:val="nil"/>
            </w:tcBorders>
            <w:vAlign w:val="center"/>
          </w:tcPr>
          <w:p w14:paraId="675B29AA" w14:textId="77777777" w:rsidR="00DD4A56" w:rsidRPr="00DB7528" w:rsidRDefault="00DD4A56">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tcPr>
          <w:p w14:paraId="2F5A426A"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34B2A650"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44A321AE"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14FE927"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31B047F3"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52C4F364"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68BA336B"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r>
      <w:tr w:rsidR="00DD4A56" w:rsidRPr="00DB7528" w14:paraId="3DECAB2D" w14:textId="77777777" w:rsidTr="00240591">
        <w:trPr>
          <w:trHeight w:val="283"/>
        </w:trPr>
        <w:tc>
          <w:tcPr>
            <w:tcW w:w="3717" w:type="dxa"/>
            <w:gridSpan w:val="2"/>
            <w:tcBorders>
              <w:top w:val="nil"/>
              <w:left w:val="nil"/>
              <w:bottom w:val="nil"/>
              <w:right w:val="nil"/>
            </w:tcBorders>
            <w:vAlign w:val="center"/>
          </w:tcPr>
          <w:p w14:paraId="69501D42" w14:textId="2EB398EA" w:rsidR="00DD4A56" w:rsidRPr="00DB7528" w:rsidRDefault="00F41B2F" w:rsidP="00C204B0">
            <w:pPr>
              <w:spacing w:before="30" w:after="30" w:line="276" w:lineRule="auto"/>
              <w:ind w:left="-72"/>
              <w:rPr>
                <w:rFonts w:ascii="Arial" w:eastAsia="Arial Unicode MS" w:hAnsi="Arial" w:cs="Arial"/>
                <w:b/>
                <w:bCs/>
                <w:sz w:val="14"/>
                <w:szCs w:val="14"/>
                <w:lang w:val="en-GB"/>
              </w:rPr>
            </w:pPr>
            <w:r w:rsidRPr="00EA1D53">
              <w:rPr>
                <w:rFonts w:ascii="Arial" w:eastAsia="Arial Unicode MS" w:hAnsi="Arial" w:cs="Arial"/>
                <w:b/>
                <w:bCs/>
                <w:sz w:val="14"/>
                <w:szCs w:val="14"/>
                <w:lang w:val="en-GB"/>
              </w:rPr>
              <w:t>Other non - current financial assets</w:t>
            </w:r>
          </w:p>
        </w:tc>
        <w:tc>
          <w:tcPr>
            <w:tcW w:w="1568" w:type="dxa"/>
            <w:tcBorders>
              <w:top w:val="nil"/>
              <w:left w:val="nil"/>
              <w:bottom w:val="nil"/>
              <w:right w:val="nil"/>
            </w:tcBorders>
          </w:tcPr>
          <w:p w14:paraId="417F4B03"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4B6D8A5B"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4619DD9"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6FF17109"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C8A52FE"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019EA355"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r>
      <w:tr w:rsidR="005D7D35" w:rsidRPr="00DB7528" w14:paraId="3D25C7D9" w14:textId="77777777">
        <w:trPr>
          <w:trHeight w:val="283"/>
        </w:trPr>
        <w:tc>
          <w:tcPr>
            <w:tcW w:w="2187" w:type="dxa"/>
            <w:tcBorders>
              <w:top w:val="nil"/>
              <w:left w:val="nil"/>
              <w:bottom w:val="nil"/>
              <w:right w:val="nil"/>
            </w:tcBorders>
            <w:vAlign w:val="center"/>
          </w:tcPr>
          <w:p w14:paraId="02036297" w14:textId="51C3FA90" w:rsidR="005D7D35" w:rsidRPr="00DB7528" w:rsidRDefault="005D7D35" w:rsidP="005D7D35">
            <w:pPr>
              <w:spacing w:before="30" w:after="30" w:line="276" w:lineRule="auto"/>
              <w:ind w:left="-72"/>
              <w:rPr>
                <w:rFonts w:ascii="Arial" w:eastAsia="Arial Unicode MS" w:hAnsi="Arial" w:cs="Arial"/>
                <w:sz w:val="14"/>
                <w:szCs w:val="14"/>
                <w:lang w:val="en-GB"/>
              </w:rPr>
            </w:pPr>
            <w:r w:rsidRPr="00DB7528">
              <w:rPr>
                <w:rFonts w:ascii="Arial" w:eastAsia="Arial Unicode MS" w:hAnsi="Arial" w:cs="Arial"/>
                <w:sz w:val="14"/>
                <w:szCs w:val="14"/>
                <w:lang w:val="en-GB"/>
              </w:rPr>
              <w:t>Listed equity securities</w:t>
            </w:r>
            <w:r w:rsidR="001351B6">
              <w:rPr>
                <w:rFonts w:ascii="Arial" w:eastAsia="Arial Unicode MS" w:hAnsi="Arial" w:cs="Arial"/>
                <w:sz w:val="14"/>
                <w:szCs w:val="14"/>
                <w:lang w:val="en-GB"/>
              </w:rPr>
              <w:t xml:space="preserve"> (Note </w:t>
            </w:r>
            <w:r w:rsidR="008400B0">
              <w:rPr>
                <w:rFonts w:ascii="Arial" w:eastAsia="Arial Unicode MS" w:hAnsi="Arial" w:cs="Arial"/>
                <w:sz w:val="14"/>
                <w:szCs w:val="14"/>
                <w:lang w:val="en-GB"/>
              </w:rPr>
              <w:t>12</w:t>
            </w:r>
            <w:r w:rsidR="001351B6">
              <w:rPr>
                <w:rFonts w:ascii="Arial" w:eastAsia="Arial Unicode MS" w:hAnsi="Arial" w:cs="Arial"/>
                <w:sz w:val="14"/>
                <w:szCs w:val="14"/>
                <w:lang w:val="en-GB"/>
              </w:rPr>
              <w:t>)</w:t>
            </w:r>
          </w:p>
        </w:tc>
        <w:tc>
          <w:tcPr>
            <w:tcW w:w="1530" w:type="dxa"/>
            <w:tcBorders>
              <w:top w:val="nil"/>
              <w:left w:val="nil"/>
              <w:bottom w:val="nil"/>
              <w:right w:val="nil"/>
            </w:tcBorders>
          </w:tcPr>
          <w:p w14:paraId="56E9FB84" w14:textId="1A7AE8E0" w:rsidR="005D7D35" w:rsidRPr="00DB7528" w:rsidRDefault="004378DC"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1568" w:type="dxa"/>
            <w:tcBorders>
              <w:top w:val="nil"/>
              <w:left w:val="nil"/>
              <w:bottom w:val="nil"/>
              <w:right w:val="nil"/>
            </w:tcBorders>
          </w:tcPr>
          <w:p w14:paraId="6962EDCA" w14:textId="78449CF5" w:rsidR="005D7D35" w:rsidRPr="00DB7528" w:rsidRDefault="004378DC"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c>
          <w:tcPr>
            <w:tcW w:w="772" w:type="dxa"/>
            <w:tcBorders>
              <w:top w:val="nil"/>
              <w:left w:val="nil"/>
              <w:bottom w:val="nil"/>
              <w:right w:val="nil"/>
            </w:tcBorders>
          </w:tcPr>
          <w:p w14:paraId="13495260" w14:textId="7B465D0F" w:rsidR="005D7D35" w:rsidRPr="00DB7528" w:rsidRDefault="004378DC"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c>
          <w:tcPr>
            <w:tcW w:w="720" w:type="dxa"/>
            <w:tcBorders>
              <w:top w:val="nil"/>
              <w:left w:val="nil"/>
              <w:bottom w:val="nil"/>
              <w:right w:val="nil"/>
            </w:tcBorders>
          </w:tcPr>
          <w:p w14:paraId="7EE9E73E" w14:textId="556D049B" w:rsidR="005D7D35" w:rsidRPr="00DB7528" w:rsidRDefault="004378DC"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c>
          <w:tcPr>
            <w:tcW w:w="720" w:type="dxa"/>
            <w:tcBorders>
              <w:top w:val="nil"/>
              <w:left w:val="nil"/>
              <w:bottom w:val="nil"/>
              <w:right w:val="nil"/>
            </w:tcBorders>
          </w:tcPr>
          <w:p w14:paraId="6E592277" w14:textId="1DA03C7E"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720" w:type="dxa"/>
            <w:tcBorders>
              <w:top w:val="nil"/>
              <w:left w:val="nil"/>
              <w:bottom w:val="nil"/>
              <w:right w:val="nil"/>
            </w:tcBorders>
          </w:tcPr>
          <w:p w14:paraId="6C8C33A0" w14:textId="273D6D9D"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785" w:type="dxa"/>
            <w:tcBorders>
              <w:top w:val="nil"/>
              <w:left w:val="nil"/>
              <w:bottom w:val="nil"/>
              <w:right w:val="nil"/>
            </w:tcBorders>
          </w:tcPr>
          <w:p w14:paraId="59A57FD4" w14:textId="27B605F0"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r>
      <w:tr w:rsidR="000D0D67" w:rsidRPr="00DB7528" w14:paraId="54E515CE" w14:textId="77777777">
        <w:trPr>
          <w:trHeight w:val="283"/>
        </w:trPr>
        <w:tc>
          <w:tcPr>
            <w:tcW w:w="2187" w:type="dxa"/>
            <w:tcBorders>
              <w:top w:val="nil"/>
              <w:left w:val="nil"/>
              <w:bottom w:val="nil"/>
              <w:right w:val="nil"/>
            </w:tcBorders>
            <w:vAlign w:val="center"/>
          </w:tcPr>
          <w:p w14:paraId="6D70B5E2" w14:textId="5190CF89" w:rsidR="000D0D67" w:rsidRPr="00DB7528" w:rsidRDefault="000D0D67" w:rsidP="000D0D67">
            <w:pPr>
              <w:spacing w:before="30" w:after="30" w:line="276" w:lineRule="auto"/>
              <w:ind w:left="-72"/>
              <w:rPr>
                <w:rFonts w:ascii="Arial" w:eastAsia="Arial Unicode MS" w:hAnsi="Arial" w:cs="Arial"/>
                <w:sz w:val="14"/>
                <w:szCs w:val="14"/>
                <w:lang w:val="en-GB"/>
              </w:rPr>
            </w:pPr>
            <w:r w:rsidRPr="00DB7528">
              <w:rPr>
                <w:rFonts w:ascii="Arial" w:eastAsia="Arial Unicode MS" w:hAnsi="Arial" w:cs="Arial"/>
                <w:sz w:val="14"/>
                <w:szCs w:val="17"/>
              </w:rPr>
              <w:t>D</w:t>
            </w:r>
            <w:proofErr w:type="spellStart"/>
            <w:r w:rsidRPr="00DB7528">
              <w:rPr>
                <w:rFonts w:ascii="Arial" w:eastAsia="Arial Unicode MS" w:hAnsi="Arial" w:cs="Arial"/>
                <w:sz w:val="14"/>
                <w:szCs w:val="14"/>
                <w:lang w:val="en-GB"/>
              </w:rPr>
              <w:t>igital</w:t>
            </w:r>
            <w:proofErr w:type="spellEnd"/>
            <w:r w:rsidRPr="00DB7528">
              <w:rPr>
                <w:rFonts w:ascii="Arial" w:eastAsia="Arial Unicode MS" w:hAnsi="Arial" w:cs="Arial"/>
                <w:sz w:val="14"/>
                <w:szCs w:val="14"/>
                <w:lang w:val="en-GB"/>
              </w:rPr>
              <w:t xml:space="preserve"> assets</w:t>
            </w:r>
            <w:r w:rsidR="001D688A">
              <w:rPr>
                <w:rFonts w:ascii="Arial" w:eastAsia="Arial Unicode MS" w:hAnsi="Arial" w:cs="Arial"/>
                <w:sz w:val="14"/>
                <w:szCs w:val="14"/>
                <w:lang w:val="en-GB"/>
              </w:rPr>
              <w:t xml:space="preserve"> </w:t>
            </w:r>
          </w:p>
        </w:tc>
        <w:tc>
          <w:tcPr>
            <w:tcW w:w="1530" w:type="dxa"/>
            <w:tcBorders>
              <w:top w:val="nil"/>
              <w:left w:val="nil"/>
              <w:bottom w:val="nil"/>
              <w:right w:val="nil"/>
            </w:tcBorders>
          </w:tcPr>
          <w:p w14:paraId="17FE8814" w14:textId="52568766" w:rsidR="000D0D67" w:rsidRPr="00DB7528" w:rsidRDefault="004378DC"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1568" w:type="dxa"/>
            <w:tcBorders>
              <w:top w:val="nil"/>
              <w:left w:val="nil"/>
              <w:bottom w:val="nil"/>
              <w:right w:val="nil"/>
            </w:tcBorders>
          </w:tcPr>
          <w:p w14:paraId="1AB72D2D" w14:textId="19EADF98" w:rsidR="000D0D67" w:rsidRPr="008400B0" w:rsidRDefault="008400B0"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c>
          <w:tcPr>
            <w:tcW w:w="772" w:type="dxa"/>
            <w:tcBorders>
              <w:top w:val="nil"/>
              <w:left w:val="nil"/>
              <w:bottom w:val="nil"/>
              <w:right w:val="nil"/>
            </w:tcBorders>
          </w:tcPr>
          <w:p w14:paraId="004CDCE3" w14:textId="62908DA7" w:rsidR="000D0D67" w:rsidRPr="00DB7528" w:rsidRDefault="008400B0"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c>
          <w:tcPr>
            <w:tcW w:w="720" w:type="dxa"/>
            <w:tcBorders>
              <w:top w:val="nil"/>
              <w:left w:val="nil"/>
              <w:bottom w:val="nil"/>
              <w:right w:val="nil"/>
            </w:tcBorders>
          </w:tcPr>
          <w:p w14:paraId="1FC29329" w14:textId="5E972BCA" w:rsidR="000D0D67" w:rsidRPr="00DB7528" w:rsidRDefault="008400B0"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c>
          <w:tcPr>
            <w:tcW w:w="720" w:type="dxa"/>
            <w:tcBorders>
              <w:top w:val="nil"/>
              <w:left w:val="nil"/>
              <w:bottom w:val="nil"/>
              <w:right w:val="nil"/>
            </w:tcBorders>
          </w:tcPr>
          <w:p w14:paraId="06944332" w14:textId="6877C257" w:rsidR="000D0D67" w:rsidRPr="00DB7528" w:rsidRDefault="008400B0"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720" w:type="dxa"/>
            <w:tcBorders>
              <w:top w:val="nil"/>
              <w:left w:val="nil"/>
              <w:bottom w:val="nil"/>
              <w:right w:val="nil"/>
            </w:tcBorders>
          </w:tcPr>
          <w:p w14:paraId="00E298FA" w14:textId="55677B44" w:rsidR="000D0D67" w:rsidRPr="00DB7528" w:rsidRDefault="008400B0"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785" w:type="dxa"/>
            <w:tcBorders>
              <w:top w:val="nil"/>
              <w:left w:val="nil"/>
              <w:bottom w:val="nil"/>
              <w:right w:val="nil"/>
            </w:tcBorders>
          </w:tcPr>
          <w:p w14:paraId="1013710F" w14:textId="7DF0BC9C" w:rsidR="000D0D67" w:rsidRPr="00DB7528" w:rsidRDefault="008400B0" w:rsidP="000D0D67">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r>
      <w:tr w:rsidR="00045304" w:rsidRPr="00DB7528" w14:paraId="61C59107" w14:textId="77777777" w:rsidTr="00240591">
        <w:trPr>
          <w:trHeight w:val="283"/>
        </w:trPr>
        <w:tc>
          <w:tcPr>
            <w:tcW w:w="2187" w:type="dxa"/>
            <w:tcBorders>
              <w:top w:val="nil"/>
              <w:left w:val="nil"/>
              <w:bottom w:val="nil"/>
              <w:right w:val="nil"/>
            </w:tcBorders>
            <w:vAlign w:val="center"/>
          </w:tcPr>
          <w:p w14:paraId="11FDD97F"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vAlign w:val="bottom"/>
          </w:tcPr>
          <w:p w14:paraId="528DAA1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1FC2FCBD"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1666A3F9"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7AAD3B9B"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62D49355"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1024FE9F"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7648CBF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5A4ADF11" w14:textId="77777777" w:rsidTr="00240591">
        <w:trPr>
          <w:trHeight w:val="283"/>
        </w:trPr>
        <w:tc>
          <w:tcPr>
            <w:tcW w:w="2187" w:type="dxa"/>
            <w:tcBorders>
              <w:top w:val="nil"/>
              <w:left w:val="nil"/>
              <w:bottom w:val="nil"/>
              <w:right w:val="nil"/>
            </w:tcBorders>
            <w:vAlign w:val="center"/>
          </w:tcPr>
          <w:p w14:paraId="7359B2B3" w14:textId="77777777" w:rsidR="00045304" w:rsidRPr="00DB7528" w:rsidRDefault="00045304">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w:t>
            </w:r>
            <w:proofErr w:type="gramStart"/>
            <w:r w:rsidRPr="00DB7528">
              <w:rPr>
                <w:rFonts w:ascii="Arial" w:eastAsia="Arial Unicode MS" w:hAnsi="Arial" w:cs="Arial"/>
                <w:b/>
                <w:bCs/>
                <w:sz w:val="14"/>
                <w:szCs w:val="14"/>
                <w:lang w:val="en-GB"/>
              </w:rPr>
              <w:t>at</w:t>
            </w:r>
            <w:proofErr w:type="gramEnd"/>
            <w:r w:rsidRPr="00DB7528">
              <w:rPr>
                <w:rFonts w:ascii="Arial" w:eastAsia="Arial Unicode MS" w:hAnsi="Arial" w:cs="Arial"/>
                <w:b/>
                <w:bCs/>
                <w:sz w:val="14"/>
                <w:szCs w:val="14"/>
                <w:lang w:val="en-GB"/>
              </w:rPr>
              <w:t xml:space="preserve"> 31 December 2024</w:t>
            </w:r>
          </w:p>
        </w:tc>
        <w:tc>
          <w:tcPr>
            <w:tcW w:w="1530" w:type="dxa"/>
            <w:tcBorders>
              <w:top w:val="nil"/>
              <w:left w:val="nil"/>
              <w:bottom w:val="nil"/>
              <w:right w:val="nil"/>
            </w:tcBorders>
            <w:vAlign w:val="bottom"/>
          </w:tcPr>
          <w:p w14:paraId="53297237"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780F851D"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0672A146"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76A1B818"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35205D5E"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35AAA150"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6DFB3C72"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36A80B66" w14:textId="77777777" w:rsidTr="00240591">
        <w:trPr>
          <w:trHeight w:val="283"/>
        </w:trPr>
        <w:tc>
          <w:tcPr>
            <w:tcW w:w="2187" w:type="dxa"/>
            <w:tcBorders>
              <w:top w:val="nil"/>
              <w:left w:val="nil"/>
              <w:bottom w:val="nil"/>
              <w:right w:val="nil"/>
            </w:tcBorders>
            <w:vAlign w:val="center"/>
          </w:tcPr>
          <w:p w14:paraId="055C808C" w14:textId="77777777" w:rsidR="00045304" w:rsidRPr="00DB7528" w:rsidRDefault="00045304">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Financial assets</w:t>
            </w:r>
          </w:p>
        </w:tc>
        <w:tc>
          <w:tcPr>
            <w:tcW w:w="1530" w:type="dxa"/>
            <w:tcBorders>
              <w:top w:val="nil"/>
              <w:left w:val="nil"/>
              <w:bottom w:val="nil"/>
              <w:right w:val="nil"/>
            </w:tcBorders>
            <w:vAlign w:val="bottom"/>
          </w:tcPr>
          <w:p w14:paraId="48BC2784"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7544D6AE"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6CECC858"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52CED0FA"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6333EE25"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5A43EDC9"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7B062AE2" w14:textId="77777777" w:rsidR="00045304" w:rsidRPr="00DB7528" w:rsidRDefault="00045304">
            <w:pPr>
              <w:spacing w:before="30" w:after="30" w:line="276" w:lineRule="auto"/>
              <w:ind w:right="-24"/>
              <w:jc w:val="right"/>
              <w:rPr>
                <w:rFonts w:ascii="Arial" w:eastAsia="Arial Unicode MS" w:hAnsi="Arial" w:cs="Arial"/>
                <w:sz w:val="14"/>
                <w:szCs w:val="14"/>
                <w:lang w:val="en-GB"/>
              </w:rPr>
            </w:pPr>
          </w:p>
        </w:tc>
      </w:tr>
      <w:tr w:rsidR="00045304" w:rsidRPr="00DB7528" w14:paraId="18B29220" w14:textId="77777777" w:rsidTr="00240591">
        <w:trPr>
          <w:trHeight w:val="283"/>
        </w:trPr>
        <w:tc>
          <w:tcPr>
            <w:tcW w:w="2187" w:type="dxa"/>
            <w:tcBorders>
              <w:top w:val="nil"/>
              <w:left w:val="nil"/>
              <w:bottom w:val="nil"/>
              <w:right w:val="nil"/>
            </w:tcBorders>
            <w:vAlign w:val="center"/>
          </w:tcPr>
          <w:p w14:paraId="67CA2616" w14:textId="7BCA04CB" w:rsidR="00045304" w:rsidRPr="00DB7528" w:rsidRDefault="00AB5988">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sz w:val="14"/>
                <w:szCs w:val="14"/>
                <w:lang w:val="en-GB"/>
              </w:rPr>
              <w:t>Listed equity securities</w:t>
            </w:r>
            <w:r w:rsidR="001D688A">
              <w:rPr>
                <w:rFonts w:ascii="Arial" w:eastAsia="Arial Unicode MS" w:hAnsi="Arial" w:cs="Arial"/>
                <w:sz w:val="14"/>
                <w:szCs w:val="14"/>
                <w:lang w:val="en-GB"/>
              </w:rPr>
              <w:t xml:space="preserve"> (Note </w:t>
            </w:r>
            <w:r w:rsidR="008400B0">
              <w:rPr>
                <w:rFonts w:ascii="Arial" w:eastAsia="Arial Unicode MS" w:hAnsi="Arial" w:cs="Arial"/>
                <w:sz w:val="14"/>
                <w:szCs w:val="14"/>
                <w:lang w:val="en-GB"/>
              </w:rPr>
              <w:t>12</w:t>
            </w:r>
            <w:r w:rsidR="001D688A">
              <w:rPr>
                <w:rFonts w:ascii="Arial" w:eastAsia="Arial Unicode MS" w:hAnsi="Arial" w:cs="Arial"/>
                <w:sz w:val="14"/>
                <w:szCs w:val="14"/>
                <w:lang w:val="en-GB"/>
              </w:rPr>
              <w:t>)</w:t>
            </w:r>
          </w:p>
        </w:tc>
        <w:tc>
          <w:tcPr>
            <w:tcW w:w="1530" w:type="dxa"/>
            <w:tcBorders>
              <w:top w:val="nil"/>
              <w:left w:val="nil"/>
              <w:bottom w:val="nil"/>
              <w:right w:val="nil"/>
            </w:tcBorders>
            <w:vAlign w:val="bottom"/>
          </w:tcPr>
          <w:p w14:paraId="5124189F" w14:textId="77777777" w:rsidR="00045304" w:rsidRPr="00DB7528" w:rsidRDefault="00045304">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w:t>
            </w:r>
          </w:p>
        </w:tc>
        <w:tc>
          <w:tcPr>
            <w:tcW w:w="1568" w:type="dxa"/>
            <w:tcBorders>
              <w:top w:val="nil"/>
              <w:left w:val="nil"/>
              <w:bottom w:val="nil"/>
              <w:right w:val="nil"/>
            </w:tcBorders>
            <w:vAlign w:val="bottom"/>
          </w:tcPr>
          <w:p w14:paraId="70D1648D" w14:textId="5786DB99" w:rsidR="00045304" w:rsidRPr="00DB7528" w:rsidRDefault="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c>
          <w:tcPr>
            <w:tcW w:w="772" w:type="dxa"/>
            <w:tcBorders>
              <w:top w:val="nil"/>
              <w:left w:val="nil"/>
              <w:bottom w:val="nil"/>
              <w:right w:val="nil"/>
            </w:tcBorders>
            <w:vAlign w:val="bottom"/>
          </w:tcPr>
          <w:p w14:paraId="2C0B586E" w14:textId="2F2371F0" w:rsidR="00045304" w:rsidRPr="00DB7528" w:rsidRDefault="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c>
          <w:tcPr>
            <w:tcW w:w="720" w:type="dxa"/>
            <w:tcBorders>
              <w:top w:val="nil"/>
              <w:left w:val="nil"/>
              <w:bottom w:val="nil"/>
              <w:right w:val="nil"/>
            </w:tcBorders>
            <w:vAlign w:val="bottom"/>
          </w:tcPr>
          <w:p w14:paraId="4A4C3A51" w14:textId="36DCC68B" w:rsidR="00045304" w:rsidRPr="00DB7528" w:rsidRDefault="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c>
          <w:tcPr>
            <w:tcW w:w="720" w:type="dxa"/>
            <w:tcBorders>
              <w:top w:val="nil"/>
              <w:left w:val="nil"/>
              <w:bottom w:val="nil"/>
              <w:right w:val="nil"/>
            </w:tcBorders>
            <w:vAlign w:val="bottom"/>
          </w:tcPr>
          <w:p w14:paraId="696624C4" w14:textId="77777777" w:rsidR="00045304" w:rsidRPr="00DB7528" w:rsidRDefault="00045304">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w:t>
            </w:r>
          </w:p>
        </w:tc>
        <w:tc>
          <w:tcPr>
            <w:tcW w:w="720" w:type="dxa"/>
            <w:tcBorders>
              <w:top w:val="nil"/>
              <w:left w:val="nil"/>
              <w:bottom w:val="nil"/>
              <w:right w:val="nil"/>
            </w:tcBorders>
            <w:vAlign w:val="bottom"/>
          </w:tcPr>
          <w:p w14:paraId="0E9D7043" w14:textId="77777777" w:rsidR="00045304" w:rsidRPr="00DB7528" w:rsidRDefault="00045304">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w:t>
            </w:r>
          </w:p>
        </w:tc>
        <w:tc>
          <w:tcPr>
            <w:tcW w:w="785" w:type="dxa"/>
            <w:tcBorders>
              <w:top w:val="nil"/>
              <w:left w:val="nil"/>
              <w:bottom w:val="nil"/>
              <w:right w:val="nil"/>
            </w:tcBorders>
            <w:vAlign w:val="bottom"/>
          </w:tcPr>
          <w:p w14:paraId="48E873E2" w14:textId="22149144" w:rsidR="00045304" w:rsidRPr="00DB7528" w:rsidRDefault="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r>
    </w:tbl>
    <w:p w14:paraId="14D6F702" w14:textId="77777777" w:rsidR="007A4668" w:rsidRDefault="007A4668" w:rsidP="00DF500F">
      <w:pPr>
        <w:pStyle w:val="BodyTextIndent3"/>
        <w:tabs>
          <w:tab w:val="num" w:pos="786"/>
        </w:tabs>
        <w:spacing w:line="360" w:lineRule="auto"/>
        <w:ind w:left="441" w:right="-52"/>
        <w:rPr>
          <w:rFonts w:ascii="Arial" w:hAnsi="Arial" w:cs="Arial"/>
          <w:sz w:val="16"/>
          <w:szCs w:val="16"/>
          <w:lang w:val="en-GB"/>
        </w:rPr>
      </w:pPr>
    </w:p>
    <w:p w14:paraId="13313430" w14:textId="77777777" w:rsidR="006E218E" w:rsidRDefault="006E218E" w:rsidP="00DF500F">
      <w:pPr>
        <w:pStyle w:val="BodyTextIndent3"/>
        <w:tabs>
          <w:tab w:val="num" w:pos="786"/>
        </w:tabs>
        <w:spacing w:line="360" w:lineRule="auto"/>
        <w:ind w:left="441" w:right="-52"/>
        <w:rPr>
          <w:rFonts w:ascii="Arial" w:hAnsi="Arial" w:cs="Arial"/>
          <w:sz w:val="16"/>
          <w:szCs w:val="16"/>
          <w:lang w:val="en-GB"/>
        </w:rPr>
      </w:pPr>
    </w:p>
    <w:p w14:paraId="254D1178"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657FDF32"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721F54CC"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584FD727" w14:textId="77777777" w:rsidR="00490457" w:rsidRPr="004378DC" w:rsidRDefault="00490457" w:rsidP="00DF500F">
      <w:pPr>
        <w:pStyle w:val="BodyTextIndent3"/>
        <w:tabs>
          <w:tab w:val="num" w:pos="786"/>
        </w:tabs>
        <w:spacing w:line="360" w:lineRule="auto"/>
        <w:ind w:left="441" w:right="-52"/>
        <w:rPr>
          <w:rFonts w:ascii="Arial" w:hAnsi="Arial" w:cs="Arial"/>
          <w:sz w:val="16"/>
          <w:szCs w:val="16"/>
        </w:rPr>
      </w:pPr>
    </w:p>
    <w:p w14:paraId="6D1284D4"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6A804BEB"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6D6F4825"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794309C7"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3EBC9956" w14:textId="77777777" w:rsidR="00490457" w:rsidRDefault="00490457" w:rsidP="00DF500F">
      <w:pPr>
        <w:pStyle w:val="BodyTextIndent3"/>
        <w:tabs>
          <w:tab w:val="num" w:pos="786"/>
        </w:tabs>
        <w:spacing w:line="360" w:lineRule="auto"/>
        <w:ind w:left="441" w:right="-52"/>
        <w:rPr>
          <w:rFonts w:ascii="Arial" w:hAnsi="Arial" w:cs="Arial"/>
          <w:sz w:val="16"/>
          <w:szCs w:val="16"/>
          <w:lang w:val="en-GB"/>
        </w:rPr>
      </w:pPr>
    </w:p>
    <w:p w14:paraId="6A0DF1FB" w14:textId="77777777" w:rsidR="00490457" w:rsidRPr="00DB7528" w:rsidRDefault="00490457" w:rsidP="00DF500F">
      <w:pPr>
        <w:pStyle w:val="BodyTextIndent3"/>
        <w:tabs>
          <w:tab w:val="num" w:pos="786"/>
        </w:tabs>
        <w:spacing w:line="360" w:lineRule="auto"/>
        <w:ind w:left="441" w:right="-52"/>
        <w:rPr>
          <w:rFonts w:ascii="Arial" w:hAnsi="Arial" w:cs="Arial"/>
          <w:sz w:val="16"/>
          <w:szCs w:val="16"/>
          <w:lang w:val="en-GB"/>
        </w:rPr>
      </w:pPr>
    </w:p>
    <w:tbl>
      <w:tblPr>
        <w:tblStyle w:val="TableGrid"/>
        <w:tblW w:w="8992" w:type="dxa"/>
        <w:tblInd w:w="423" w:type="dxa"/>
        <w:tblLayout w:type="fixed"/>
        <w:tblLook w:val="04A0" w:firstRow="1" w:lastRow="0" w:firstColumn="1" w:lastColumn="0" w:noHBand="0" w:noVBand="1"/>
      </w:tblPr>
      <w:tblGrid>
        <w:gridCol w:w="2195"/>
        <w:gridCol w:w="1512"/>
        <w:gridCol w:w="1553"/>
        <w:gridCol w:w="728"/>
        <w:gridCol w:w="756"/>
        <w:gridCol w:w="737"/>
        <w:gridCol w:w="691"/>
        <w:gridCol w:w="820"/>
      </w:tblGrid>
      <w:tr w:rsidR="00AB5988" w:rsidRPr="00DB7528" w14:paraId="4BAD5CDB" w14:textId="77777777" w:rsidTr="008C37B2">
        <w:trPr>
          <w:trHeight w:val="283"/>
        </w:trPr>
        <w:tc>
          <w:tcPr>
            <w:tcW w:w="2195" w:type="dxa"/>
            <w:tcBorders>
              <w:top w:val="nil"/>
              <w:left w:val="nil"/>
              <w:bottom w:val="nil"/>
              <w:right w:val="nil"/>
            </w:tcBorders>
          </w:tcPr>
          <w:p w14:paraId="2D08507C" w14:textId="77777777" w:rsidR="00AB5988" w:rsidRPr="00DB7528" w:rsidRDefault="00AB5988">
            <w:pPr>
              <w:spacing w:before="30" w:after="30" w:line="276" w:lineRule="auto"/>
              <w:ind w:left="-72"/>
              <w:rPr>
                <w:rFonts w:ascii="Arial" w:eastAsia="Arial Unicode MS" w:hAnsi="Arial" w:cs="Arial"/>
                <w:b/>
                <w:bCs/>
                <w:sz w:val="14"/>
                <w:szCs w:val="14"/>
                <w:lang w:val="en-GB"/>
              </w:rPr>
            </w:pPr>
          </w:p>
        </w:tc>
        <w:tc>
          <w:tcPr>
            <w:tcW w:w="6797" w:type="dxa"/>
            <w:gridSpan w:val="7"/>
            <w:tcBorders>
              <w:top w:val="nil"/>
              <w:left w:val="nil"/>
              <w:bottom w:val="nil"/>
              <w:right w:val="nil"/>
            </w:tcBorders>
            <w:vAlign w:val="center"/>
          </w:tcPr>
          <w:p w14:paraId="33046BEE" w14:textId="77777777" w:rsidR="00AB5988" w:rsidRPr="00DB7528" w:rsidRDefault="00AB5988">
            <w:pPr>
              <w:spacing w:before="30" w:after="30" w:line="276" w:lineRule="auto"/>
              <w:ind w:left="-72"/>
              <w:jc w:val="right"/>
              <w:rPr>
                <w:rFonts w:ascii="Arial" w:eastAsia="Arial Unicode MS" w:hAnsi="Arial" w:cs="Arial"/>
                <w:sz w:val="14"/>
                <w:szCs w:val="14"/>
                <w:lang w:val="en-GB"/>
              </w:rPr>
            </w:pPr>
            <w:r w:rsidRPr="00DB7528">
              <w:rPr>
                <w:rFonts w:ascii="Arial" w:eastAsia="Arial Unicode MS" w:hAnsi="Arial" w:cs="Arial"/>
                <w:sz w:val="14"/>
                <w:szCs w:val="14"/>
                <w:cs/>
                <w:lang w:val="en-GB"/>
              </w:rPr>
              <w:t>(</w:t>
            </w:r>
            <w:r w:rsidRPr="00DB7528">
              <w:rPr>
                <w:rFonts w:ascii="Arial" w:eastAsia="Arial Unicode MS" w:hAnsi="Arial" w:cs="Arial"/>
                <w:sz w:val="14"/>
                <w:szCs w:val="14"/>
                <w:lang w:val="en-GB"/>
              </w:rPr>
              <w:t>Unit</w:t>
            </w:r>
            <w:r w:rsidRPr="00DB7528">
              <w:rPr>
                <w:rFonts w:ascii="Arial" w:eastAsia="Arial Unicode MS" w:hAnsi="Arial" w:cs="Arial"/>
                <w:sz w:val="14"/>
                <w:szCs w:val="14"/>
                <w:cs/>
                <w:lang w:val="en-GB"/>
              </w:rPr>
              <w:t xml:space="preserve"> : </w:t>
            </w:r>
            <w:r w:rsidRPr="00DB7528">
              <w:rPr>
                <w:rFonts w:ascii="Arial" w:eastAsia="Arial Unicode MS" w:hAnsi="Arial" w:cs="Arial"/>
                <w:sz w:val="14"/>
                <w:szCs w:val="14"/>
                <w:lang w:val="en-GB"/>
              </w:rPr>
              <w:t>Thousand Baht</w:t>
            </w:r>
            <w:r w:rsidRPr="00DB7528">
              <w:rPr>
                <w:rFonts w:ascii="Arial" w:eastAsia="Arial Unicode MS" w:hAnsi="Arial" w:cs="Arial"/>
                <w:sz w:val="14"/>
                <w:szCs w:val="14"/>
                <w:cs/>
                <w:lang w:val="en-GB"/>
              </w:rPr>
              <w:t>)</w:t>
            </w:r>
          </w:p>
        </w:tc>
      </w:tr>
      <w:tr w:rsidR="00AB5988" w:rsidRPr="00DB7528" w14:paraId="1EF862AB" w14:textId="77777777" w:rsidTr="008C37B2">
        <w:trPr>
          <w:trHeight w:val="306"/>
        </w:trPr>
        <w:tc>
          <w:tcPr>
            <w:tcW w:w="2195" w:type="dxa"/>
            <w:tcBorders>
              <w:top w:val="nil"/>
              <w:left w:val="nil"/>
              <w:bottom w:val="nil"/>
              <w:right w:val="nil"/>
            </w:tcBorders>
          </w:tcPr>
          <w:p w14:paraId="54D01DC4" w14:textId="77777777" w:rsidR="00AB5988" w:rsidRPr="00DB7528" w:rsidRDefault="00AB5988">
            <w:pPr>
              <w:spacing w:before="30" w:after="30" w:line="276" w:lineRule="auto"/>
              <w:ind w:left="-72"/>
              <w:rPr>
                <w:rFonts w:ascii="Arial" w:eastAsia="Arial Unicode MS" w:hAnsi="Arial" w:cs="Arial"/>
                <w:b/>
                <w:bCs/>
                <w:sz w:val="14"/>
                <w:szCs w:val="14"/>
                <w:lang w:val="en-GB"/>
              </w:rPr>
            </w:pPr>
          </w:p>
        </w:tc>
        <w:tc>
          <w:tcPr>
            <w:tcW w:w="6797" w:type="dxa"/>
            <w:gridSpan w:val="7"/>
            <w:tcBorders>
              <w:top w:val="nil"/>
              <w:left w:val="nil"/>
              <w:bottom w:val="nil"/>
              <w:right w:val="nil"/>
            </w:tcBorders>
            <w:vAlign w:val="center"/>
          </w:tcPr>
          <w:p w14:paraId="4F12CABC" w14:textId="1C948858" w:rsidR="00AB5988" w:rsidRPr="00DB7528"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Separate financial information</w:t>
            </w:r>
          </w:p>
        </w:tc>
      </w:tr>
      <w:tr w:rsidR="00AB5988" w:rsidRPr="00DB7528" w14:paraId="5509FE69" w14:textId="77777777" w:rsidTr="00E80F2B">
        <w:trPr>
          <w:trHeight w:val="261"/>
        </w:trPr>
        <w:tc>
          <w:tcPr>
            <w:tcW w:w="2195" w:type="dxa"/>
            <w:tcBorders>
              <w:top w:val="nil"/>
              <w:left w:val="nil"/>
              <w:bottom w:val="nil"/>
              <w:right w:val="nil"/>
            </w:tcBorders>
          </w:tcPr>
          <w:p w14:paraId="39EE01D4" w14:textId="77777777" w:rsidR="00AB5988" w:rsidRPr="00DB7528" w:rsidRDefault="00AB5988">
            <w:pPr>
              <w:spacing w:before="30" w:after="30" w:line="276" w:lineRule="auto"/>
              <w:ind w:left="-72"/>
              <w:rPr>
                <w:rFonts w:ascii="Arial" w:eastAsia="Arial Unicode MS" w:hAnsi="Arial" w:cs="Arial"/>
                <w:b/>
                <w:bCs/>
                <w:sz w:val="14"/>
                <w:szCs w:val="14"/>
                <w:lang w:val="en-GB"/>
              </w:rPr>
            </w:pPr>
          </w:p>
        </w:tc>
        <w:tc>
          <w:tcPr>
            <w:tcW w:w="3793" w:type="dxa"/>
            <w:gridSpan w:val="3"/>
            <w:tcBorders>
              <w:top w:val="nil"/>
              <w:left w:val="nil"/>
              <w:right w:val="nil"/>
            </w:tcBorders>
            <w:vAlign w:val="center"/>
          </w:tcPr>
          <w:p w14:paraId="7AC8F555" w14:textId="77777777" w:rsidR="00AB5988" w:rsidRPr="00DB7528"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Book value</w:t>
            </w:r>
          </w:p>
        </w:tc>
        <w:tc>
          <w:tcPr>
            <w:tcW w:w="3004" w:type="dxa"/>
            <w:gridSpan w:val="4"/>
            <w:tcBorders>
              <w:top w:val="nil"/>
              <w:left w:val="nil"/>
              <w:right w:val="nil"/>
            </w:tcBorders>
            <w:vAlign w:val="center"/>
          </w:tcPr>
          <w:p w14:paraId="0A78BD7C" w14:textId="77777777" w:rsidR="00AB5988" w:rsidRPr="00DB7528"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Fair value</w:t>
            </w:r>
          </w:p>
        </w:tc>
      </w:tr>
      <w:tr w:rsidR="00AB5988" w:rsidRPr="00DB7528" w14:paraId="0964F509" w14:textId="77777777" w:rsidTr="008C37B2">
        <w:trPr>
          <w:trHeight w:val="624"/>
        </w:trPr>
        <w:tc>
          <w:tcPr>
            <w:tcW w:w="2195" w:type="dxa"/>
            <w:tcBorders>
              <w:top w:val="nil"/>
              <w:left w:val="nil"/>
              <w:bottom w:val="nil"/>
              <w:right w:val="nil"/>
            </w:tcBorders>
          </w:tcPr>
          <w:p w14:paraId="7B71DD1B" w14:textId="77777777" w:rsidR="00AB5988" w:rsidRPr="00DB7528" w:rsidRDefault="00AB5988">
            <w:pPr>
              <w:spacing w:before="30" w:after="30" w:line="276" w:lineRule="auto"/>
              <w:ind w:left="-72"/>
              <w:rPr>
                <w:rFonts w:ascii="Arial" w:eastAsia="Arial Unicode MS" w:hAnsi="Arial" w:cs="Arial"/>
                <w:b/>
                <w:bCs/>
                <w:sz w:val="14"/>
                <w:szCs w:val="14"/>
                <w:lang w:val="en-GB"/>
              </w:rPr>
            </w:pPr>
          </w:p>
        </w:tc>
        <w:tc>
          <w:tcPr>
            <w:tcW w:w="1512" w:type="dxa"/>
            <w:tcBorders>
              <w:top w:val="nil"/>
              <w:left w:val="nil"/>
              <w:bottom w:val="nil"/>
              <w:right w:val="nil"/>
            </w:tcBorders>
            <w:vAlign w:val="bottom"/>
          </w:tcPr>
          <w:p w14:paraId="5A3C4247" w14:textId="77777777" w:rsidR="00AB5988" w:rsidRPr="00DB7528" w:rsidRDefault="00AB5988" w:rsidP="00E80F2B">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Financial instruments measured at fair value through profit or loss</w:t>
            </w:r>
          </w:p>
        </w:tc>
        <w:tc>
          <w:tcPr>
            <w:tcW w:w="1553" w:type="dxa"/>
            <w:tcBorders>
              <w:top w:val="nil"/>
              <w:left w:val="nil"/>
              <w:bottom w:val="nil"/>
              <w:right w:val="nil"/>
            </w:tcBorders>
            <w:vAlign w:val="bottom"/>
          </w:tcPr>
          <w:p w14:paraId="54C7862B" w14:textId="77777777" w:rsidR="00AB5988" w:rsidRPr="00DB7528" w:rsidRDefault="00AB5988" w:rsidP="00E80F2B">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Financial instruments measured at fair value through </w:t>
            </w:r>
            <w:r w:rsidRPr="00DB7528">
              <w:rPr>
                <w:rFonts w:ascii="Arial" w:eastAsia="Arial Unicode MS" w:hAnsi="Arial" w:cs="Arial"/>
                <w:sz w:val="14"/>
                <w:szCs w:val="17"/>
              </w:rPr>
              <w:t>other comprehensive income</w:t>
            </w:r>
          </w:p>
        </w:tc>
        <w:tc>
          <w:tcPr>
            <w:tcW w:w="728" w:type="dxa"/>
            <w:tcBorders>
              <w:top w:val="nil"/>
              <w:left w:val="nil"/>
              <w:bottom w:val="nil"/>
              <w:right w:val="nil"/>
            </w:tcBorders>
            <w:vAlign w:val="bottom"/>
          </w:tcPr>
          <w:p w14:paraId="0572FA70" w14:textId="77777777" w:rsidR="00AB5988" w:rsidRPr="00DB7528" w:rsidRDefault="00AB5988" w:rsidP="00E80F2B">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c>
          <w:tcPr>
            <w:tcW w:w="756" w:type="dxa"/>
            <w:tcBorders>
              <w:top w:val="nil"/>
              <w:left w:val="nil"/>
              <w:bottom w:val="nil"/>
              <w:right w:val="nil"/>
            </w:tcBorders>
            <w:vAlign w:val="bottom"/>
          </w:tcPr>
          <w:p w14:paraId="26FE53DC" w14:textId="77777777" w:rsidR="00AB5988" w:rsidRPr="00DB7528" w:rsidRDefault="00AB5988" w:rsidP="00E80F2B">
            <w:pPr>
              <w:pBdr>
                <w:bottom w:val="single" w:sz="4" w:space="1" w:color="auto"/>
              </w:pBdr>
              <w:spacing w:before="30" w:after="30" w:line="276" w:lineRule="auto"/>
              <w:ind w:right="-15"/>
              <w:jc w:val="center"/>
              <w:rPr>
                <w:rFonts w:ascii="Arial" w:eastAsia="Arial Unicode MS" w:hAnsi="Arial" w:cs="Arial"/>
                <w:sz w:val="14"/>
                <w:szCs w:val="14"/>
              </w:rPr>
            </w:pPr>
            <w:r w:rsidRPr="00DB7528">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05E3E91B" w14:textId="77777777" w:rsidR="00AB5988" w:rsidRPr="00DB7528" w:rsidRDefault="00AB5988" w:rsidP="00E80F2B">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2</w:t>
            </w:r>
          </w:p>
        </w:tc>
        <w:tc>
          <w:tcPr>
            <w:tcW w:w="691" w:type="dxa"/>
            <w:tcBorders>
              <w:top w:val="nil"/>
              <w:left w:val="nil"/>
              <w:bottom w:val="nil"/>
              <w:right w:val="nil"/>
            </w:tcBorders>
            <w:vAlign w:val="bottom"/>
          </w:tcPr>
          <w:p w14:paraId="13725D8B" w14:textId="77777777" w:rsidR="00AB5988" w:rsidRPr="00DB7528" w:rsidRDefault="00AB5988" w:rsidP="00E80F2B">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3</w:t>
            </w:r>
          </w:p>
        </w:tc>
        <w:tc>
          <w:tcPr>
            <w:tcW w:w="820" w:type="dxa"/>
            <w:tcBorders>
              <w:top w:val="nil"/>
              <w:left w:val="nil"/>
              <w:bottom w:val="nil"/>
              <w:right w:val="nil"/>
            </w:tcBorders>
            <w:vAlign w:val="bottom"/>
          </w:tcPr>
          <w:p w14:paraId="257B61D5" w14:textId="77777777" w:rsidR="00AB5988" w:rsidRPr="00DB7528" w:rsidRDefault="00AB5988" w:rsidP="00E80F2B">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r>
      <w:tr w:rsidR="00AB5988" w:rsidRPr="00DB7528" w14:paraId="162B1309" w14:textId="77777777" w:rsidTr="008C37B2">
        <w:trPr>
          <w:trHeight w:val="283"/>
        </w:trPr>
        <w:tc>
          <w:tcPr>
            <w:tcW w:w="2195" w:type="dxa"/>
            <w:tcBorders>
              <w:top w:val="nil"/>
              <w:left w:val="nil"/>
              <w:bottom w:val="nil"/>
              <w:right w:val="nil"/>
            </w:tcBorders>
            <w:vAlign w:val="center"/>
          </w:tcPr>
          <w:p w14:paraId="011906C8" w14:textId="7903A852" w:rsidR="00AB5988" w:rsidRPr="00DB7528" w:rsidRDefault="00AB5988">
            <w:pPr>
              <w:spacing w:before="30" w:after="30" w:line="276" w:lineRule="auto"/>
              <w:ind w:left="-72"/>
              <w:rPr>
                <w:rFonts w:ascii="Arial" w:eastAsia="Arial Unicode MS" w:hAnsi="Arial" w:cs="Arial"/>
                <w:b/>
                <w:bCs/>
                <w:sz w:val="14"/>
                <w:szCs w:val="14"/>
              </w:rPr>
            </w:pPr>
          </w:p>
        </w:tc>
        <w:tc>
          <w:tcPr>
            <w:tcW w:w="1512" w:type="dxa"/>
            <w:tcBorders>
              <w:top w:val="nil"/>
              <w:left w:val="nil"/>
              <w:bottom w:val="nil"/>
              <w:right w:val="nil"/>
            </w:tcBorders>
          </w:tcPr>
          <w:p w14:paraId="3825D616"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c>
          <w:tcPr>
            <w:tcW w:w="1553" w:type="dxa"/>
            <w:tcBorders>
              <w:top w:val="nil"/>
              <w:left w:val="nil"/>
              <w:bottom w:val="nil"/>
              <w:right w:val="nil"/>
            </w:tcBorders>
          </w:tcPr>
          <w:p w14:paraId="1E92E303"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c>
          <w:tcPr>
            <w:tcW w:w="728" w:type="dxa"/>
            <w:tcBorders>
              <w:top w:val="nil"/>
              <w:left w:val="nil"/>
              <w:bottom w:val="nil"/>
              <w:right w:val="nil"/>
            </w:tcBorders>
          </w:tcPr>
          <w:p w14:paraId="041BA0F1"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c>
          <w:tcPr>
            <w:tcW w:w="756" w:type="dxa"/>
            <w:tcBorders>
              <w:top w:val="nil"/>
              <w:left w:val="nil"/>
              <w:bottom w:val="nil"/>
              <w:right w:val="nil"/>
            </w:tcBorders>
          </w:tcPr>
          <w:p w14:paraId="32F9EF87"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966EDCD"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c>
          <w:tcPr>
            <w:tcW w:w="691" w:type="dxa"/>
            <w:tcBorders>
              <w:top w:val="nil"/>
              <w:left w:val="nil"/>
              <w:bottom w:val="nil"/>
              <w:right w:val="nil"/>
            </w:tcBorders>
          </w:tcPr>
          <w:p w14:paraId="3CBDB08F"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c>
          <w:tcPr>
            <w:tcW w:w="820" w:type="dxa"/>
            <w:tcBorders>
              <w:top w:val="nil"/>
              <w:left w:val="nil"/>
              <w:bottom w:val="nil"/>
              <w:right w:val="nil"/>
            </w:tcBorders>
          </w:tcPr>
          <w:p w14:paraId="542B24AE" w14:textId="77777777" w:rsidR="00AB5988" w:rsidRPr="00DB7528" w:rsidRDefault="00AB5988">
            <w:pPr>
              <w:spacing w:before="30" w:after="30" w:line="276" w:lineRule="auto"/>
              <w:ind w:right="-72"/>
              <w:jc w:val="right"/>
              <w:rPr>
                <w:rFonts w:ascii="Arial" w:eastAsia="Arial Unicode MS" w:hAnsi="Arial" w:cs="Arial"/>
                <w:b/>
                <w:bCs/>
                <w:sz w:val="14"/>
                <w:szCs w:val="14"/>
                <w:lang w:val="en-GB"/>
              </w:rPr>
            </w:pPr>
          </w:p>
        </w:tc>
      </w:tr>
      <w:tr w:rsidR="00AB5988" w:rsidRPr="00DB7528" w14:paraId="68BD197D" w14:textId="77777777" w:rsidTr="008C37B2">
        <w:trPr>
          <w:trHeight w:val="283"/>
        </w:trPr>
        <w:tc>
          <w:tcPr>
            <w:tcW w:w="2195" w:type="dxa"/>
            <w:tcBorders>
              <w:top w:val="nil"/>
              <w:left w:val="nil"/>
              <w:bottom w:val="nil"/>
              <w:right w:val="nil"/>
            </w:tcBorders>
            <w:vAlign w:val="center"/>
          </w:tcPr>
          <w:p w14:paraId="0D86025C" w14:textId="3460CA34" w:rsidR="00AB5988" w:rsidRPr="00DB7528" w:rsidRDefault="006D27AE">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w:t>
            </w:r>
            <w:proofErr w:type="gramStart"/>
            <w:r w:rsidRPr="00DB7528">
              <w:rPr>
                <w:rFonts w:ascii="Arial" w:eastAsia="Arial Unicode MS" w:hAnsi="Arial" w:cs="Arial"/>
                <w:b/>
                <w:bCs/>
                <w:sz w:val="14"/>
                <w:szCs w:val="14"/>
                <w:lang w:val="en-GB"/>
              </w:rPr>
              <w:t>at</w:t>
            </w:r>
            <w:proofErr w:type="gramEnd"/>
            <w:r w:rsidRPr="00DB7528">
              <w:rPr>
                <w:rFonts w:ascii="Arial" w:eastAsia="Arial Unicode MS" w:hAnsi="Arial" w:cs="Arial"/>
                <w:b/>
                <w:bCs/>
                <w:sz w:val="14"/>
                <w:szCs w:val="14"/>
                <w:lang w:val="en-GB"/>
              </w:rPr>
              <w:t xml:space="preserve"> </w:t>
            </w:r>
            <w:r w:rsidR="00492AFE">
              <w:rPr>
                <w:rFonts w:ascii="Arial" w:eastAsia="Arial Unicode MS" w:hAnsi="Arial" w:cs="Arial"/>
                <w:b/>
                <w:bCs/>
                <w:sz w:val="14"/>
                <w:szCs w:val="14"/>
                <w:lang w:val="en-GB"/>
              </w:rPr>
              <w:t xml:space="preserve">30 </w:t>
            </w:r>
            <w:r w:rsidR="006E218E" w:rsidRPr="006E218E">
              <w:rPr>
                <w:rFonts w:ascii="Arial" w:eastAsia="Arial Unicode MS" w:hAnsi="Arial" w:cs="Arial"/>
                <w:b/>
                <w:bCs/>
                <w:sz w:val="14"/>
                <w:szCs w:val="14"/>
                <w:lang w:val="en-GB"/>
              </w:rPr>
              <w:t>September</w:t>
            </w:r>
            <w:r w:rsidRPr="00DB7528">
              <w:rPr>
                <w:rFonts w:ascii="Arial" w:eastAsia="Arial Unicode MS" w:hAnsi="Arial" w:cs="Arial"/>
                <w:b/>
                <w:bCs/>
                <w:sz w:val="14"/>
                <w:szCs w:val="14"/>
                <w:lang w:val="en-GB"/>
              </w:rPr>
              <w:t xml:space="preserve"> 2025</w:t>
            </w:r>
          </w:p>
        </w:tc>
        <w:tc>
          <w:tcPr>
            <w:tcW w:w="1512" w:type="dxa"/>
            <w:tcBorders>
              <w:top w:val="nil"/>
              <w:left w:val="nil"/>
              <w:bottom w:val="nil"/>
              <w:right w:val="nil"/>
            </w:tcBorders>
          </w:tcPr>
          <w:p w14:paraId="69153ED6"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c>
          <w:tcPr>
            <w:tcW w:w="1553" w:type="dxa"/>
            <w:tcBorders>
              <w:top w:val="nil"/>
              <w:left w:val="nil"/>
              <w:bottom w:val="nil"/>
              <w:right w:val="nil"/>
            </w:tcBorders>
          </w:tcPr>
          <w:p w14:paraId="6F189984"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c>
          <w:tcPr>
            <w:tcW w:w="728" w:type="dxa"/>
            <w:tcBorders>
              <w:top w:val="nil"/>
              <w:left w:val="nil"/>
              <w:bottom w:val="nil"/>
              <w:right w:val="nil"/>
            </w:tcBorders>
          </w:tcPr>
          <w:p w14:paraId="1DC64DDF"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c>
          <w:tcPr>
            <w:tcW w:w="756" w:type="dxa"/>
            <w:tcBorders>
              <w:top w:val="nil"/>
              <w:left w:val="nil"/>
              <w:bottom w:val="nil"/>
              <w:right w:val="nil"/>
            </w:tcBorders>
          </w:tcPr>
          <w:p w14:paraId="5BA633A9"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218B775"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c>
          <w:tcPr>
            <w:tcW w:w="691" w:type="dxa"/>
            <w:tcBorders>
              <w:top w:val="nil"/>
              <w:left w:val="nil"/>
              <w:bottom w:val="nil"/>
              <w:right w:val="nil"/>
            </w:tcBorders>
          </w:tcPr>
          <w:p w14:paraId="5942CDE8"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c>
          <w:tcPr>
            <w:tcW w:w="820" w:type="dxa"/>
            <w:tcBorders>
              <w:top w:val="nil"/>
              <w:left w:val="nil"/>
              <w:bottom w:val="nil"/>
              <w:right w:val="nil"/>
            </w:tcBorders>
          </w:tcPr>
          <w:p w14:paraId="72E22547" w14:textId="77777777" w:rsidR="00AB5988" w:rsidRPr="00DB7528" w:rsidRDefault="00AB5988">
            <w:pPr>
              <w:spacing w:before="30" w:after="30" w:line="276" w:lineRule="auto"/>
              <w:ind w:right="-24"/>
              <w:jc w:val="right"/>
              <w:rPr>
                <w:rFonts w:ascii="Arial" w:eastAsia="Arial Unicode MS" w:hAnsi="Arial" w:cs="Arial"/>
                <w:b/>
                <w:bCs/>
                <w:sz w:val="14"/>
                <w:szCs w:val="14"/>
                <w:lang w:val="en-GB"/>
              </w:rPr>
            </w:pPr>
          </w:p>
        </w:tc>
      </w:tr>
      <w:tr w:rsidR="006D27AE" w:rsidRPr="00DB7528" w14:paraId="52D4AEFB" w14:textId="77777777" w:rsidTr="008C37B2">
        <w:trPr>
          <w:trHeight w:val="283"/>
        </w:trPr>
        <w:tc>
          <w:tcPr>
            <w:tcW w:w="2195" w:type="dxa"/>
            <w:tcBorders>
              <w:top w:val="nil"/>
              <w:left w:val="nil"/>
              <w:bottom w:val="nil"/>
              <w:right w:val="nil"/>
            </w:tcBorders>
            <w:vAlign w:val="center"/>
          </w:tcPr>
          <w:p w14:paraId="00D8EAEB" w14:textId="2515EF50" w:rsidR="006D27AE" w:rsidRPr="00DB7528" w:rsidRDefault="006D27AE">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Financial assets</w:t>
            </w:r>
          </w:p>
        </w:tc>
        <w:tc>
          <w:tcPr>
            <w:tcW w:w="1512" w:type="dxa"/>
            <w:tcBorders>
              <w:top w:val="nil"/>
              <w:left w:val="nil"/>
              <w:bottom w:val="nil"/>
              <w:right w:val="nil"/>
            </w:tcBorders>
          </w:tcPr>
          <w:p w14:paraId="1CB8F877"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c>
          <w:tcPr>
            <w:tcW w:w="1553" w:type="dxa"/>
            <w:tcBorders>
              <w:top w:val="nil"/>
              <w:left w:val="nil"/>
              <w:bottom w:val="nil"/>
              <w:right w:val="nil"/>
            </w:tcBorders>
          </w:tcPr>
          <w:p w14:paraId="7F209E75"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c>
          <w:tcPr>
            <w:tcW w:w="728" w:type="dxa"/>
            <w:tcBorders>
              <w:top w:val="nil"/>
              <w:left w:val="nil"/>
              <w:bottom w:val="nil"/>
              <w:right w:val="nil"/>
            </w:tcBorders>
          </w:tcPr>
          <w:p w14:paraId="216BE0CF"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c>
          <w:tcPr>
            <w:tcW w:w="756" w:type="dxa"/>
            <w:tcBorders>
              <w:top w:val="nil"/>
              <w:left w:val="nil"/>
              <w:bottom w:val="nil"/>
              <w:right w:val="nil"/>
            </w:tcBorders>
          </w:tcPr>
          <w:p w14:paraId="429C2F74"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CD54F33"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c>
          <w:tcPr>
            <w:tcW w:w="691" w:type="dxa"/>
            <w:tcBorders>
              <w:top w:val="nil"/>
              <w:left w:val="nil"/>
              <w:bottom w:val="nil"/>
              <w:right w:val="nil"/>
            </w:tcBorders>
          </w:tcPr>
          <w:p w14:paraId="1E4C6478"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c>
          <w:tcPr>
            <w:tcW w:w="820" w:type="dxa"/>
            <w:tcBorders>
              <w:top w:val="nil"/>
              <w:left w:val="nil"/>
              <w:bottom w:val="nil"/>
              <w:right w:val="nil"/>
            </w:tcBorders>
          </w:tcPr>
          <w:p w14:paraId="73B71CB1" w14:textId="77777777" w:rsidR="006D27AE" w:rsidRPr="00DB7528" w:rsidRDefault="006D27AE">
            <w:pPr>
              <w:spacing w:before="30" w:after="30" w:line="276" w:lineRule="auto"/>
              <w:ind w:right="-24"/>
              <w:jc w:val="right"/>
              <w:rPr>
                <w:rFonts w:ascii="Arial" w:eastAsia="Arial Unicode MS" w:hAnsi="Arial" w:cs="Arial"/>
                <w:b/>
                <w:bCs/>
                <w:sz w:val="14"/>
                <w:szCs w:val="14"/>
                <w:lang w:val="en-GB"/>
              </w:rPr>
            </w:pPr>
          </w:p>
        </w:tc>
      </w:tr>
      <w:tr w:rsidR="005D7D35" w:rsidRPr="00DB7528" w14:paraId="03FECF84" w14:textId="77777777" w:rsidTr="008400B0">
        <w:trPr>
          <w:trHeight w:val="283"/>
        </w:trPr>
        <w:tc>
          <w:tcPr>
            <w:tcW w:w="2195" w:type="dxa"/>
            <w:tcBorders>
              <w:top w:val="nil"/>
              <w:left w:val="nil"/>
              <w:bottom w:val="nil"/>
              <w:right w:val="nil"/>
            </w:tcBorders>
            <w:vAlign w:val="center"/>
          </w:tcPr>
          <w:p w14:paraId="3987C4A0" w14:textId="2B7A2E76" w:rsidR="005D7D35" w:rsidRPr="00DB7528" w:rsidRDefault="005D7D35" w:rsidP="005D7D35">
            <w:pPr>
              <w:spacing w:before="30" w:after="30" w:line="276" w:lineRule="auto"/>
              <w:ind w:left="-72"/>
              <w:rPr>
                <w:rFonts w:ascii="Arial" w:eastAsia="Arial Unicode MS" w:hAnsi="Arial" w:cs="Arial"/>
                <w:sz w:val="14"/>
                <w:szCs w:val="14"/>
                <w:lang w:val="en-GB"/>
              </w:rPr>
            </w:pPr>
            <w:r w:rsidRPr="00DB7528">
              <w:rPr>
                <w:rFonts w:ascii="Arial" w:eastAsia="Arial Unicode MS" w:hAnsi="Arial" w:cs="Arial"/>
                <w:sz w:val="14"/>
                <w:szCs w:val="14"/>
                <w:lang w:val="en-GB"/>
              </w:rPr>
              <w:t>Listed equity securities</w:t>
            </w:r>
            <w:r w:rsidR="001D688A">
              <w:rPr>
                <w:rFonts w:ascii="Arial" w:eastAsia="Arial Unicode MS" w:hAnsi="Arial" w:cs="Arial"/>
                <w:sz w:val="14"/>
                <w:szCs w:val="14"/>
                <w:lang w:val="en-GB"/>
              </w:rPr>
              <w:t xml:space="preserve"> (Note </w:t>
            </w:r>
            <w:r w:rsidR="008400B0">
              <w:rPr>
                <w:rFonts w:ascii="Arial" w:eastAsia="Arial Unicode MS" w:hAnsi="Arial" w:cs="Arial"/>
                <w:sz w:val="14"/>
                <w:szCs w:val="14"/>
                <w:lang w:val="en-GB"/>
              </w:rPr>
              <w:t>12</w:t>
            </w:r>
            <w:r w:rsidR="001D688A">
              <w:rPr>
                <w:rFonts w:ascii="Arial" w:eastAsia="Arial Unicode MS" w:hAnsi="Arial" w:cs="Arial"/>
                <w:sz w:val="14"/>
                <w:szCs w:val="14"/>
                <w:lang w:val="en-GB"/>
              </w:rPr>
              <w:t>)</w:t>
            </w:r>
          </w:p>
        </w:tc>
        <w:tc>
          <w:tcPr>
            <w:tcW w:w="1512" w:type="dxa"/>
            <w:tcBorders>
              <w:top w:val="nil"/>
              <w:left w:val="nil"/>
              <w:bottom w:val="nil"/>
              <w:right w:val="nil"/>
            </w:tcBorders>
          </w:tcPr>
          <w:p w14:paraId="288EFD67" w14:textId="1C992838"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1553" w:type="dxa"/>
            <w:tcBorders>
              <w:top w:val="nil"/>
              <w:left w:val="nil"/>
              <w:bottom w:val="nil"/>
              <w:right w:val="nil"/>
            </w:tcBorders>
          </w:tcPr>
          <w:p w14:paraId="109C12A4" w14:textId="3AA8BACB"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c>
          <w:tcPr>
            <w:tcW w:w="728" w:type="dxa"/>
            <w:tcBorders>
              <w:top w:val="nil"/>
              <w:left w:val="nil"/>
              <w:bottom w:val="nil"/>
              <w:right w:val="nil"/>
            </w:tcBorders>
          </w:tcPr>
          <w:p w14:paraId="4E83D639" w14:textId="7612DE67"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c>
          <w:tcPr>
            <w:tcW w:w="756" w:type="dxa"/>
            <w:tcBorders>
              <w:top w:val="nil"/>
              <w:left w:val="nil"/>
              <w:bottom w:val="nil"/>
              <w:right w:val="nil"/>
            </w:tcBorders>
          </w:tcPr>
          <w:p w14:paraId="32BE2ED6" w14:textId="4CEAFB65"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c>
          <w:tcPr>
            <w:tcW w:w="737" w:type="dxa"/>
            <w:tcBorders>
              <w:top w:val="nil"/>
              <w:left w:val="nil"/>
              <w:bottom w:val="nil"/>
              <w:right w:val="nil"/>
            </w:tcBorders>
          </w:tcPr>
          <w:p w14:paraId="45179152" w14:textId="4B27D4E1" w:rsidR="005D7D35" w:rsidRPr="00DB7528" w:rsidRDefault="002B1332"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691" w:type="dxa"/>
            <w:tcBorders>
              <w:top w:val="nil"/>
              <w:left w:val="nil"/>
              <w:bottom w:val="nil"/>
              <w:right w:val="nil"/>
            </w:tcBorders>
          </w:tcPr>
          <w:p w14:paraId="342EDEDE" w14:textId="521E9D72" w:rsidR="005D7D35" w:rsidRPr="00DB7528" w:rsidRDefault="002B1332"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820" w:type="dxa"/>
            <w:tcBorders>
              <w:top w:val="nil"/>
              <w:left w:val="nil"/>
              <w:bottom w:val="nil"/>
              <w:right w:val="nil"/>
            </w:tcBorders>
          </w:tcPr>
          <w:p w14:paraId="0528A998" w14:textId="12C842C4" w:rsidR="005D7D35"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41,347</w:t>
            </w:r>
          </w:p>
        </w:tc>
      </w:tr>
      <w:tr w:rsidR="008C37B2" w:rsidRPr="00DB7528" w14:paraId="0CDEAD84" w14:textId="77777777" w:rsidTr="008400B0">
        <w:trPr>
          <w:trHeight w:val="283"/>
        </w:trPr>
        <w:tc>
          <w:tcPr>
            <w:tcW w:w="2195" w:type="dxa"/>
            <w:tcBorders>
              <w:top w:val="nil"/>
              <w:left w:val="nil"/>
              <w:bottom w:val="nil"/>
              <w:right w:val="nil"/>
            </w:tcBorders>
            <w:vAlign w:val="center"/>
          </w:tcPr>
          <w:p w14:paraId="4F5C57B9" w14:textId="5AA71273" w:rsidR="008C37B2" w:rsidRPr="00DB7528" w:rsidRDefault="00616A61" w:rsidP="005D7D35">
            <w:pPr>
              <w:spacing w:before="30" w:after="30" w:line="276" w:lineRule="auto"/>
              <w:ind w:left="-72"/>
              <w:rPr>
                <w:rFonts w:ascii="Arial" w:eastAsia="Arial Unicode MS" w:hAnsi="Arial" w:cs="Arial"/>
                <w:sz w:val="14"/>
                <w:szCs w:val="14"/>
                <w:lang w:val="en-GB"/>
              </w:rPr>
            </w:pPr>
            <w:r>
              <w:rPr>
                <w:rFonts w:ascii="Arial" w:eastAsia="Arial Unicode MS" w:hAnsi="Arial" w:cs="Arial"/>
                <w:sz w:val="14"/>
                <w:szCs w:val="17"/>
              </w:rPr>
              <w:t>Digital</w:t>
            </w:r>
            <w:r w:rsidRPr="00DB7528">
              <w:rPr>
                <w:rFonts w:ascii="Arial" w:eastAsia="Arial Unicode MS" w:hAnsi="Arial" w:cs="Arial"/>
                <w:sz w:val="14"/>
                <w:szCs w:val="14"/>
                <w:lang w:val="en-GB"/>
              </w:rPr>
              <w:t xml:space="preserve"> assets</w:t>
            </w:r>
          </w:p>
        </w:tc>
        <w:tc>
          <w:tcPr>
            <w:tcW w:w="1512" w:type="dxa"/>
            <w:tcBorders>
              <w:top w:val="nil"/>
              <w:left w:val="nil"/>
              <w:bottom w:val="nil"/>
              <w:right w:val="nil"/>
            </w:tcBorders>
          </w:tcPr>
          <w:p w14:paraId="249E3E88" w14:textId="6DBB33C5"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1553" w:type="dxa"/>
            <w:tcBorders>
              <w:top w:val="nil"/>
              <w:left w:val="nil"/>
              <w:bottom w:val="nil"/>
              <w:right w:val="nil"/>
            </w:tcBorders>
          </w:tcPr>
          <w:p w14:paraId="65D1B794" w14:textId="41BE03DA"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c>
          <w:tcPr>
            <w:tcW w:w="728" w:type="dxa"/>
            <w:tcBorders>
              <w:top w:val="nil"/>
              <w:left w:val="nil"/>
              <w:bottom w:val="nil"/>
              <w:right w:val="nil"/>
            </w:tcBorders>
          </w:tcPr>
          <w:p w14:paraId="397C903E" w14:textId="31A6A2A1"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c>
          <w:tcPr>
            <w:tcW w:w="756" w:type="dxa"/>
            <w:tcBorders>
              <w:top w:val="nil"/>
              <w:left w:val="nil"/>
              <w:bottom w:val="nil"/>
              <w:right w:val="nil"/>
            </w:tcBorders>
          </w:tcPr>
          <w:p w14:paraId="7AB66E71" w14:textId="60B9CB8F"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c>
          <w:tcPr>
            <w:tcW w:w="737" w:type="dxa"/>
            <w:tcBorders>
              <w:top w:val="nil"/>
              <w:left w:val="nil"/>
              <w:bottom w:val="nil"/>
              <w:right w:val="nil"/>
            </w:tcBorders>
          </w:tcPr>
          <w:p w14:paraId="43B7CFAD" w14:textId="52C31B51"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691" w:type="dxa"/>
            <w:tcBorders>
              <w:top w:val="nil"/>
              <w:left w:val="nil"/>
              <w:bottom w:val="nil"/>
              <w:right w:val="nil"/>
            </w:tcBorders>
          </w:tcPr>
          <w:p w14:paraId="7DA6E59A" w14:textId="21FBE19F"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w:t>
            </w:r>
          </w:p>
        </w:tc>
        <w:tc>
          <w:tcPr>
            <w:tcW w:w="820" w:type="dxa"/>
            <w:tcBorders>
              <w:top w:val="nil"/>
              <w:left w:val="nil"/>
              <w:bottom w:val="nil"/>
              <w:right w:val="nil"/>
            </w:tcBorders>
          </w:tcPr>
          <w:p w14:paraId="06C34946" w14:textId="570B5984" w:rsidR="008C37B2" w:rsidRPr="00DB7528" w:rsidRDefault="008400B0" w:rsidP="005D7D35">
            <w:pPr>
              <w:spacing w:before="30" w:after="30" w:line="276" w:lineRule="auto"/>
              <w:ind w:right="-24"/>
              <w:jc w:val="right"/>
              <w:rPr>
                <w:rFonts w:ascii="Arial" w:eastAsia="Arial Unicode MS" w:hAnsi="Arial" w:cs="Arial"/>
                <w:sz w:val="14"/>
                <w:szCs w:val="14"/>
                <w:lang w:val="en-GB"/>
              </w:rPr>
            </w:pPr>
            <w:r w:rsidRPr="008400B0">
              <w:rPr>
                <w:rFonts w:ascii="Arial" w:eastAsia="Arial Unicode MS" w:hAnsi="Arial" w:cs="Arial"/>
                <w:sz w:val="14"/>
                <w:szCs w:val="14"/>
                <w:lang w:val="en-GB"/>
              </w:rPr>
              <w:t>196,836</w:t>
            </w:r>
          </w:p>
        </w:tc>
      </w:tr>
      <w:tr w:rsidR="00AB5988" w:rsidRPr="00DB7528" w14:paraId="36AD31BE" w14:textId="77777777" w:rsidTr="008C37B2">
        <w:trPr>
          <w:trHeight w:val="283"/>
        </w:trPr>
        <w:tc>
          <w:tcPr>
            <w:tcW w:w="2195" w:type="dxa"/>
            <w:tcBorders>
              <w:top w:val="nil"/>
              <w:left w:val="nil"/>
              <w:bottom w:val="nil"/>
              <w:right w:val="nil"/>
            </w:tcBorders>
            <w:vAlign w:val="center"/>
          </w:tcPr>
          <w:p w14:paraId="33462A6D" w14:textId="77777777" w:rsidR="00AB5988" w:rsidRPr="00DB7528" w:rsidRDefault="00AB5988">
            <w:pPr>
              <w:spacing w:before="30" w:after="30" w:line="276" w:lineRule="auto"/>
              <w:ind w:left="-72"/>
              <w:rPr>
                <w:rFonts w:ascii="Arial" w:eastAsia="Arial Unicode MS" w:hAnsi="Arial" w:cs="Arial"/>
                <w:b/>
                <w:bCs/>
                <w:sz w:val="14"/>
                <w:szCs w:val="14"/>
                <w:lang w:val="en-GB"/>
              </w:rPr>
            </w:pPr>
          </w:p>
        </w:tc>
        <w:tc>
          <w:tcPr>
            <w:tcW w:w="1512" w:type="dxa"/>
            <w:tcBorders>
              <w:top w:val="nil"/>
              <w:left w:val="nil"/>
              <w:bottom w:val="nil"/>
              <w:right w:val="nil"/>
            </w:tcBorders>
            <w:vAlign w:val="bottom"/>
          </w:tcPr>
          <w:p w14:paraId="25D661B4"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1553" w:type="dxa"/>
            <w:tcBorders>
              <w:top w:val="nil"/>
              <w:left w:val="nil"/>
              <w:bottom w:val="nil"/>
              <w:right w:val="nil"/>
            </w:tcBorders>
            <w:vAlign w:val="bottom"/>
          </w:tcPr>
          <w:p w14:paraId="2C6F0285"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28" w:type="dxa"/>
            <w:tcBorders>
              <w:top w:val="nil"/>
              <w:left w:val="nil"/>
              <w:bottom w:val="nil"/>
              <w:right w:val="nil"/>
            </w:tcBorders>
            <w:vAlign w:val="bottom"/>
          </w:tcPr>
          <w:p w14:paraId="39C070C6"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56" w:type="dxa"/>
            <w:tcBorders>
              <w:top w:val="nil"/>
              <w:left w:val="nil"/>
              <w:bottom w:val="nil"/>
              <w:right w:val="nil"/>
            </w:tcBorders>
            <w:vAlign w:val="bottom"/>
          </w:tcPr>
          <w:p w14:paraId="26B32835"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21A4FA5"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691" w:type="dxa"/>
            <w:tcBorders>
              <w:top w:val="nil"/>
              <w:left w:val="nil"/>
              <w:bottom w:val="nil"/>
              <w:right w:val="nil"/>
            </w:tcBorders>
            <w:vAlign w:val="bottom"/>
          </w:tcPr>
          <w:p w14:paraId="066E5758"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820" w:type="dxa"/>
            <w:tcBorders>
              <w:top w:val="nil"/>
              <w:left w:val="nil"/>
              <w:bottom w:val="nil"/>
              <w:right w:val="nil"/>
            </w:tcBorders>
            <w:vAlign w:val="bottom"/>
          </w:tcPr>
          <w:p w14:paraId="52197BBF"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r>
      <w:tr w:rsidR="00AB5988" w:rsidRPr="00DB7528" w14:paraId="12FC1C5C" w14:textId="77777777" w:rsidTr="008C37B2">
        <w:trPr>
          <w:trHeight w:val="283"/>
        </w:trPr>
        <w:tc>
          <w:tcPr>
            <w:tcW w:w="2195" w:type="dxa"/>
            <w:tcBorders>
              <w:top w:val="nil"/>
              <w:left w:val="nil"/>
              <w:bottom w:val="nil"/>
              <w:right w:val="nil"/>
            </w:tcBorders>
            <w:vAlign w:val="center"/>
          </w:tcPr>
          <w:p w14:paraId="2D5A1A52" w14:textId="77777777" w:rsidR="00AB5988" w:rsidRPr="00DB7528" w:rsidRDefault="00AB5988">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w:t>
            </w:r>
            <w:proofErr w:type="gramStart"/>
            <w:r w:rsidRPr="00DB7528">
              <w:rPr>
                <w:rFonts w:ascii="Arial" w:eastAsia="Arial Unicode MS" w:hAnsi="Arial" w:cs="Arial"/>
                <w:b/>
                <w:bCs/>
                <w:sz w:val="14"/>
                <w:szCs w:val="14"/>
                <w:lang w:val="en-GB"/>
              </w:rPr>
              <w:t>at</w:t>
            </w:r>
            <w:proofErr w:type="gramEnd"/>
            <w:r w:rsidRPr="00DB7528">
              <w:rPr>
                <w:rFonts w:ascii="Arial" w:eastAsia="Arial Unicode MS" w:hAnsi="Arial" w:cs="Arial"/>
                <w:b/>
                <w:bCs/>
                <w:sz w:val="14"/>
                <w:szCs w:val="14"/>
                <w:lang w:val="en-GB"/>
              </w:rPr>
              <w:t xml:space="preserve"> 31 December 2024</w:t>
            </w:r>
          </w:p>
        </w:tc>
        <w:tc>
          <w:tcPr>
            <w:tcW w:w="1512" w:type="dxa"/>
            <w:tcBorders>
              <w:top w:val="nil"/>
              <w:left w:val="nil"/>
              <w:bottom w:val="nil"/>
              <w:right w:val="nil"/>
            </w:tcBorders>
            <w:vAlign w:val="bottom"/>
          </w:tcPr>
          <w:p w14:paraId="74B07C86"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1553" w:type="dxa"/>
            <w:tcBorders>
              <w:top w:val="nil"/>
              <w:left w:val="nil"/>
              <w:bottom w:val="nil"/>
              <w:right w:val="nil"/>
            </w:tcBorders>
            <w:vAlign w:val="bottom"/>
          </w:tcPr>
          <w:p w14:paraId="31A61E7C"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28" w:type="dxa"/>
            <w:tcBorders>
              <w:top w:val="nil"/>
              <w:left w:val="nil"/>
              <w:bottom w:val="nil"/>
              <w:right w:val="nil"/>
            </w:tcBorders>
            <w:vAlign w:val="bottom"/>
          </w:tcPr>
          <w:p w14:paraId="4CEC53FC"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56" w:type="dxa"/>
            <w:tcBorders>
              <w:top w:val="nil"/>
              <w:left w:val="nil"/>
              <w:bottom w:val="nil"/>
              <w:right w:val="nil"/>
            </w:tcBorders>
            <w:vAlign w:val="bottom"/>
          </w:tcPr>
          <w:p w14:paraId="215EDBB1"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F1ED36A"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691" w:type="dxa"/>
            <w:tcBorders>
              <w:top w:val="nil"/>
              <w:left w:val="nil"/>
              <w:bottom w:val="nil"/>
              <w:right w:val="nil"/>
            </w:tcBorders>
            <w:vAlign w:val="bottom"/>
          </w:tcPr>
          <w:p w14:paraId="6CA17999"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820" w:type="dxa"/>
            <w:tcBorders>
              <w:top w:val="nil"/>
              <w:left w:val="nil"/>
              <w:bottom w:val="nil"/>
              <w:right w:val="nil"/>
            </w:tcBorders>
            <w:vAlign w:val="bottom"/>
          </w:tcPr>
          <w:p w14:paraId="09C2D899"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r>
      <w:tr w:rsidR="00AB5988" w:rsidRPr="00DB7528" w14:paraId="7CDB3DF1" w14:textId="77777777" w:rsidTr="008C37B2">
        <w:trPr>
          <w:trHeight w:val="283"/>
        </w:trPr>
        <w:tc>
          <w:tcPr>
            <w:tcW w:w="2195" w:type="dxa"/>
            <w:tcBorders>
              <w:top w:val="nil"/>
              <w:left w:val="nil"/>
              <w:bottom w:val="nil"/>
              <w:right w:val="nil"/>
            </w:tcBorders>
            <w:vAlign w:val="center"/>
          </w:tcPr>
          <w:p w14:paraId="6CD8A06E" w14:textId="77777777" w:rsidR="00AB5988" w:rsidRPr="00DB7528" w:rsidRDefault="00AB5988">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Financial assets</w:t>
            </w:r>
          </w:p>
        </w:tc>
        <w:tc>
          <w:tcPr>
            <w:tcW w:w="1512" w:type="dxa"/>
            <w:tcBorders>
              <w:top w:val="nil"/>
              <w:left w:val="nil"/>
              <w:bottom w:val="nil"/>
              <w:right w:val="nil"/>
            </w:tcBorders>
            <w:vAlign w:val="bottom"/>
          </w:tcPr>
          <w:p w14:paraId="4D8F7FD7"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1553" w:type="dxa"/>
            <w:tcBorders>
              <w:top w:val="nil"/>
              <w:left w:val="nil"/>
              <w:bottom w:val="nil"/>
              <w:right w:val="nil"/>
            </w:tcBorders>
            <w:vAlign w:val="bottom"/>
          </w:tcPr>
          <w:p w14:paraId="152839E5"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28" w:type="dxa"/>
            <w:tcBorders>
              <w:top w:val="nil"/>
              <w:left w:val="nil"/>
              <w:bottom w:val="nil"/>
              <w:right w:val="nil"/>
            </w:tcBorders>
            <w:vAlign w:val="bottom"/>
          </w:tcPr>
          <w:p w14:paraId="4341B10D"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56" w:type="dxa"/>
            <w:tcBorders>
              <w:top w:val="nil"/>
              <w:left w:val="nil"/>
              <w:bottom w:val="nil"/>
              <w:right w:val="nil"/>
            </w:tcBorders>
            <w:vAlign w:val="bottom"/>
          </w:tcPr>
          <w:p w14:paraId="4A3215AA"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E7601B5"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691" w:type="dxa"/>
            <w:tcBorders>
              <w:top w:val="nil"/>
              <w:left w:val="nil"/>
              <w:bottom w:val="nil"/>
              <w:right w:val="nil"/>
            </w:tcBorders>
            <w:vAlign w:val="bottom"/>
          </w:tcPr>
          <w:p w14:paraId="102C6CA0"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c>
          <w:tcPr>
            <w:tcW w:w="820" w:type="dxa"/>
            <w:tcBorders>
              <w:top w:val="nil"/>
              <w:left w:val="nil"/>
              <w:bottom w:val="nil"/>
              <w:right w:val="nil"/>
            </w:tcBorders>
            <w:vAlign w:val="bottom"/>
          </w:tcPr>
          <w:p w14:paraId="134FF0F2" w14:textId="77777777" w:rsidR="00AB5988" w:rsidRPr="00DB7528" w:rsidRDefault="00AB5988">
            <w:pPr>
              <w:spacing w:before="30" w:after="30" w:line="276" w:lineRule="auto"/>
              <w:ind w:right="-24"/>
              <w:jc w:val="right"/>
              <w:rPr>
                <w:rFonts w:ascii="Arial" w:eastAsia="Arial Unicode MS" w:hAnsi="Arial" w:cs="Arial"/>
                <w:sz w:val="14"/>
                <w:szCs w:val="14"/>
                <w:lang w:val="en-GB"/>
              </w:rPr>
            </w:pPr>
          </w:p>
        </w:tc>
      </w:tr>
      <w:tr w:rsidR="00AB5988" w:rsidRPr="00DB7528" w14:paraId="0F3D9515" w14:textId="77777777" w:rsidTr="008C37B2">
        <w:trPr>
          <w:trHeight w:val="283"/>
        </w:trPr>
        <w:tc>
          <w:tcPr>
            <w:tcW w:w="2195" w:type="dxa"/>
            <w:tcBorders>
              <w:top w:val="nil"/>
              <w:left w:val="nil"/>
              <w:bottom w:val="nil"/>
              <w:right w:val="nil"/>
            </w:tcBorders>
            <w:vAlign w:val="center"/>
          </w:tcPr>
          <w:p w14:paraId="01E43214" w14:textId="26D4D19C" w:rsidR="00AB5988" w:rsidRPr="00DB7528" w:rsidRDefault="00AB5988" w:rsidP="00AB5988">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sz w:val="14"/>
                <w:szCs w:val="14"/>
                <w:lang w:val="en-GB"/>
              </w:rPr>
              <w:t>Listed equity securities</w:t>
            </w:r>
            <w:r w:rsidR="001D688A">
              <w:rPr>
                <w:rFonts w:ascii="Arial" w:eastAsia="Arial Unicode MS" w:hAnsi="Arial" w:cs="Arial"/>
                <w:sz w:val="14"/>
                <w:szCs w:val="14"/>
                <w:lang w:val="en-GB"/>
              </w:rPr>
              <w:t xml:space="preserve"> (Note </w:t>
            </w:r>
            <w:r w:rsidR="008400B0">
              <w:rPr>
                <w:rFonts w:ascii="Arial" w:eastAsia="Arial Unicode MS" w:hAnsi="Arial" w:cs="Arial"/>
                <w:sz w:val="14"/>
                <w:szCs w:val="14"/>
                <w:lang w:val="en-GB"/>
              </w:rPr>
              <w:t>12</w:t>
            </w:r>
            <w:r w:rsidR="001D688A">
              <w:rPr>
                <w:rFonts w:ascii="Arial" w:eastAsia="Arial Unicode MS" w:hAnsi="Arial" w:cs="Arial"/>
                <w:sz w:val="14"/>
                <w:szCs w:val="14"/>
                <w:lang w:val="en-GB"/>
              </w:rPr>
              <w:t>)</w:t>
            </w:r>
          </w:p>
        </w:tc>
        <w:tc>
          <w:tcPr>
            <w:tcW w:w="1512" w:type="dxa"/>
            <w:tcBorders>
              <w:top w:val="nil"/>
              <w:left w:val="nil"/>
              <w:bottom w:val="nil"/>
              <w:right w:val="nil"/>
            </w:tcBorders>
            <w:vAlign w:val="bottom"/>
          </w:tcPr>
          <w:p w14:paraId="2A61CF8E" w14:textId="77777777"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w:t>
            </w:r>
          </w:p>
        </w:tc>
        <w:tc>
          <w:tcPr>
            <w:tcW w:w="1553" w:type="dxa"/>
            <w:tcBorders>
              <w:top w:val="nil"/>
              <w:left w:val="nil"/>
              <w:bottom w:val="nil"/>
              <w:right w:val="nil"/>
            </w:tcBorders>
            <w:vAlign w:val="bottom"/>
          </w:tcPr>
          <w:p w14:paraId="05644D76" w14:textId="6FB1DE03"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c>
          <w:tcPr>
            <w:tcW w:w="728" w:type="dxa"/>
            <w:tcBorders>
              <w:top w:val="nil"/>
              <w:left w:val="nil"/>
              <w:bottom w:val="nil"/>
              <w:right w:val="nil"/>
            </w:tcBorders>
            <w:vAlign w:val="bottom"/>
          </w:tcPr>
          <w:p w14:paraId="73FC6E4C" w14:textId="10E84309"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c>
          <w:tcPr>
            <w:tcW w:w="756" w:type="dxa"/>
            <w:tcBorders>
              <w:top w:val="nil"/>
              <w:left w:val="nil"/>
              <w:bottom w:val="nil"/>
              <w:right w:val="nil"/>
            </w:tcBorders>
            <w:vAlign w:val="bottom"/>
          </w:tcPr>
          <w:p w14:paraId="36204FEC" w14:textId="41978B4B"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c>
          <w:tcPr>
            <w:tcW w:w="737" w:type="dxa"/>
            <w:tcBorders>
              <w:top w:val="nil"/>
              <w:left w:val="nil"/>
              <w:bottom w:val="nil"/>
              <w:right w:val="nil"/>
            </w:tcBorders>
            <w:vAlign w:val="bottom"/>
          </w:tcPr>
          <w:p w14:paraId="10A6E362" w14:textId="77777777"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w:t>
            </w:r>
          </w:p>
        </w:tc>
        <w:tc>
          <w:tcPr>
            <w:tcW w:w="691" w:type="dxa"/>
            <w:tcBorders>
              <w:top w:val="nil"/>
              <w:left w:val="nil"/>
              <w:bottom w:val="nil"/>
              <w:right w:val="nil"/>
            </w:tcBorders>
            <w:vAlign w:val="bottom"/>
          </w:tcPr>
          <w:p w14:paraId="6D6DE77D" w14:textId="77777777"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w:t>
            </w:r>
          </w:p>
        </w:tc>
        <w:tc>
          <w:tcPr>
            <w:tcW w:w="820" w:type="dxa"/>
            <w:tcBorders>
              <w:top w:val="nil"/>
              <w:left w:val="nil"/>
              <w:bottom w:val="nil"/>
              <w:right w:val="nil"/>
            </w:tcBorders>
            <w:vAlign w:val="bottom"/>
          </w:tcPr>
          <w:p w14:paraId="2C568BCA" w14:textId="77777777" w:rsidR="00AB5988" w:rsidRPr="00DB7528" w:rsidRDefault="00AB5988" w:rsidP="00AB5988">
            <w:pPr>
              <w:spacing w:before="30" w:after="30" w:line="276" w:lineRule="auto"/>
              <w:ind w:right="-24"/>
              <w:jc w:val="right"/>
              <w:rPr>
                <w:rFonts w:ascii="Arial" w:eastAsia="Arial Unicode MS" w:hAnsi="Arial" w:cs="Arial"/>
                <w:sz w:val="14"/>
                <w:szCs w:val="14"/>
                <w:lang w:val="en-GB"/>
              </w:rPr>
            </w:pPr>
            <w:r w:rsidRPr="00DB7528">
              <w:rPr>
                <w:rFonts w:ascii="Arial" w:eastAsia="Arial Unicode MS" w:hAnsi="Arial" w:cs="Arial"/>
                <w:sz w:val="14"/>
                <w:szCs w:val="14"/>
                <w:lang w:val="en-GB"/>
              </w:rPr>
              <w:t>715,160</w:t>
            </w:r>
          </w:p>
        </w:tc>
      </w:tr>
    </w:tbl>
    <w:p w14:paraId="33E0B5A7" w14:textId="77777777" w:rsidR="00045304" w:rsidRPr="00DB7528" w:rsidRDefault="00045304" w:rsidP="007A4668">
      <w:pPr>
        <w:pStyle w:val="BodyTextIndent3"/>
        <w:tabs>
          <w:tab w:val="num" w:pos="786"/>
        </w:tabs>
        <w:spacing w:line="360" w:lineRule="auto"/>
        <w:ind w:left="441"/>
        <w:rPr>
          <w:rFonts w:ascii="Arial" w:hAnsi="Arial" w:cs="Arial"/>
          <w:sz w:val="16"/>
          <w:szCs w:val="16"/>
          <w:lang w:val="en-GB"/>
        </w:rPr>
      </w:pPr>
    </w:p>
    <w:p w14:paraId="50FB7B45" w14:textId="0BB08521" w:rsidR="007A4668" w:rsidRPr="00DB7528" w:rsidRDefault="007A4668" w:rsidP="00AB5988">
      <w:pPr>
        <w:rPr>
          <w:rFonts w:ascii="Arial" w:hAnsi="Arial" w:cs="Arial"/>
          <w:sz w:val="19"/>
          <w:szCs w:val="24"/>
        </w:rPr>
      </w:pPr>
    </w:p>
    <w:p w14:paraId="29289E39" w14:textId="77777777" w:rsidR="00D24669" w:rsidRPr="00DB7528" w:rsidRDefault="00D24669" w:rsidP="00D2466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 xml:space="preserve">RELATED </w:t>
      </w:r>
      <w:r w:rsidRPr="00DB7528">
        <w:rPr>
          <w:rFonts w:ascii="Arial" w:hAnsi="Arial" w:cs="Arial"/>
          <w:b/>
          <w:bCs/>
          <w:color w:val="000000" w:themeColor="text1"/>
          <w:sz w:val="19"/>
          <w:szCs w:val="19"/>
        </w:rPr>
        <w:t>PARTY TRANSACTIONS</w:t>
      </w:r>
    </w:p>
    <w:p w14:paraId="20929D03" w14:textId="77777777" w:rsidR="00A55A5F" w:rsidRPr="00DB7528" w:rsidRDefault="00A55A5F" w:rsidP="00A55A5F">
      <w:pPr>
        <w:spacing w:line="360" w:lineRule="auto"/>
        <w:ind w:left="981"/>
        <w:jc w:val="thaiDistribute"/>
        <w:rPr>
          <w:rFonts w:ascii="Arial" w:hAnsi="Arial" w:cs="Arial"/>
          <w:sz w:val="20"/>
          <w:szCs w:val="20"/>
        </w:rPr>
      </w:pPr>
    </w:p>
    <w:p w14:paraId="1C1A1B08" w14:textId="015980CF" w:rsidR="00E64DD5" w:rsidRPr="00DB7528" w:rsidRDefault="007A0F19" w:rsidP="004B0761">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3AD0E882" w14:textId="77777777" w:rsidR="00E64DD5" w:rsidRDefault="00E64DD5" w:rsidP="009C4FD5">
      <w:pPr>
        <w:spacing w:line="360" w:lineRule="auto"/>
        <w:ind w:left="432"/>
        <w:jc w:val="thaiDistribute"/>
        <w:rPr>
          <w:rFonts w:ascii="Arial" w:hAnsi="Arial" w:cs="Arial"/>
          <w:sz w:val="16"/>
          <w:szCs w:val="19"/>
        </w:rPr>
      </w:pPr>
    </w:p>
    <w:p w14:paraId="4CA08471" w14:textId="77777777" w:rsidR="00BC16DE" w:rsidRDefault="00BC16DE" w:rsidP="009C4FD5">
      <w:pPr>
        <w:spacing w:line="360" w:lineRule="auto"/>
        <w:ind w:left="432"/>
        <w:jc w:val="thaiDistribute"/>
        <w:rPr>
          <w:rFonts w:ascii="Arial" w:hAnsi="Arial" w:cs="Arial"/>
          <w:sz w:val="16"/>
          <w:szCs w:val="19"/>
        </w:rPr>
      </w:pPr>
    </w:p>
    <w:p w14:paraId="0851A6D3" w14:textId="77777777" w:rsidR="00BC16DE" w:rsidRDefault="00BC16DE" w:rsidP="009C4FD5">
      <w:pPr>
        <w:spacing w:line="360" w:lineRule="auto"/>
        <w:ind w:left="432"/>
        <w:jc w:val="thaiDistribute"/>
        <w:rPr>
          <w:rFonts w:ascii="Arial" w:hAnsi="Arial" w:cs="Arial"/>
          <w:sz w:val="16"/>
          <w:szCs w:val="19"/>
        </w:rPr>
      </w:pPr>
    </w:p>
    <w:p w14:paraId="35A81EB1" w14:textId="77777777" w:rsidR="00BC16DE" w:rsidRDefault="00BC16DE" w:rsidP="009C4FD5">
      <w:pPr>
        <w:spacing w:line="360" w:lineRule="auto"/>
        <w:ind w:left="432"/>
        <w:jc w:val="thaiDistribute"/>
        <w:rPr>
          <w:rFonts w:ascii="Arial" w:hAnsi="Arial" w:cs="Arial"/>
          <w:sz w:val="16"/>
          <w:szCs w:val="19"/>
        </w:rPr>
      </w:pPr>
    </w:p>
    <w:p w14:paraId="6E8CA9DD" w14:textId="77777777" w:rsidR="00BC16DE" w:rsidRDefault="00BC16DE" w:rsidP="009C4FD5">
      <w:pPr>
        <w:spacing w:line="360" w:lineRule="auto"/>
        <w:ind w:left="432"/>
        <w:jc w:val="thaiDistribute"/>
        <w:rPr>
          <w:rFonts w:ascii="Arial" w:hAnsi="Arial" w:cs="Arial"/>
          <w:sz w:val="16"/>
          <w:szCs w:val="19"/>
        </w:rPr>
      </w:pPr>
    </w:p>
    <w:p w14:paraId="0E7ED043" w14:textId="77777777" w:rsidR="00BC16DE" w:rsidRDefault="00BC16DE" w:rsidP="009C4FD5">
      <w:pPr>
        <w:spacing w:line="360" w:lineRule="auto"/>
        <w:ind w:left="432"/>
        <w:jc w:val="thaiDistribute"/>
        <w:rPr>
          <w:rFonts w:ascii="Arial" w:hAnsi="Arial" w:cs="Arial"/>
          <w:sz w:val="16"/>
          <w:szCs w:val="19"/>
        </w:rPr>
      </w:pPr>
    </w:p>
    <w:p w14:paraId="059525F8" w14:textId="77777777" w:rsidR="00BC16DE" w:rsidRDefault="00BC16DE" w:rsidP="009C4FD5">
      <w:pPr>
        <w:spacing w:line="360" w:lineRule="auto"/>
        <w:ind w:left="432"/>
        <w:jc w:val="thaiDistribute"/>
        <w:rPr>
          <w:rFonts w:ascii="Arial" w:hAnsi="Arial" w:cs="Arial"/>
          <w:sz w:val="16"/>
          <w:szCs w:val="19"/>
        </w:rPr>
      </w:pPr>
    </w:p>
    <w:p w14:paraId="7D8FDC2A" w14:textId="77777777" w:rsidR="00BC16DE" w:rsidRDefault="00BC16DE" w:rsidP="009C4FD5">
      <w:pPr>
        <w:spacing w:line="360" w:lineRule="auto"/>
        <w:ind w:left="432"/>
        <w:jc w:val="thaiDistribute"/>
        <w:rPr>
          <w:rFonts w:ascii="Arial" w:hAnsi="Arial" w:cs="Arial"/>
          <w:sz w:val="16"/>
          <w:szCs w:val="19"/>
        </w:rPr>
      </w:pPr>
    </w:p>
    <w:p w14:paraId="3B273845" w14:textId="77777777" w:rsidR="00BC16DE" w:rsidRDefault="00BC16DE" w:rsidP="009C4FD5">
      <w:pPr>
        <w:spacing w:line="360" w:lineRule="auto"/>
        <w:ind w:left="432"/>
        <w:jc w:val="thaiDistribute"/>
        <w:rPr>
          <w:rFonts w:ascii="Arial" w:hAnsi="Arial" w:cs="Arial"/>
          <w:sz w:val="16"/>
          <w:szCs w:val="19"/>
        </w:rPr>
      </w:pPr>
    </w:p>
    <w:p w14:paraId="126617E1" w14:textId="77777777" w:rsidR="00BC16DE" w:rsidRDefault="00BC16DE" w:rsidP="009C4FD5">
      <w:pPr>
        <w:spacing w:line="360" w:lineRule="auto"/>
        <w:ind w:left="432"/>
        <w:jc w:val="thaiDistribute"/>
        <w:rPr>
          <w:rFonts w:ascii="Arial" w:hAnsi="Arial" w:cs="Arial"/>
          <w:sz w:val="16"/>
          <w:szCs w:val="19"/>
        </w:rPr>
      </w:pPr>
    </w:p>
    <w:p w14:paraId="589DE1A9" w14:textId="77777777" w:rsidR="00BC16DE" w:rsidRDefault="00BC16DE" w:rsidP="009C4FD5">
      <w:pPr>
        <w:spacing w:line="360" w:lineRule="auto"/>
        <w:ind w:left="432"/>
        <w:jc w:val="thaiDistribute"/>
        <w:rPr>
          <w:rFonts w:ascii="Arial" w:hAnsi="Arial" w:cs="Arial"/>
          <w:sz w:val="16"/>
          <w:szCs w:val="19"/>
        </w:rPr>
      </w:pPr>
    </w:p>
    <w:p w14:paraId="268C3C43" w14:textId="77777777" w:rsidR="00BC16DE" w:rsidRDefault="00BC16DE" w:rsidP="009C4FD5">
      <w:pPr>
        <w:spacing w:line="360" w:lineRule="auto"/>
        <w:ind w:left="432"/>
        <w:jc w:val="thaiDistribute"/>
        <w:rPr>
          <w:rFonts w:ascii="Arial" w:hAnsi="Arial" w:cs="Arial"/>
          <w:sz w:val="16"/>
          <w:szCs w:val="19"/>
        </w:rPr>
      </w:pPr>
    </w:p>
    <w:p w14:paraId="65061006" w14:textId="77777777" w:rsidR="00BC16DE" w:rsidRDefault="00BC16DE" w:rsidP="009C4FD5">
      <w:pPr>
        <w:spacing w:line="360" w:lineRule="auto"/>
        <w:ind w:left="432"/>
        <w:jc w:val="thaiDistribute"/>
        <w:rPr>
          <w:rFonts w:ascii="Arial" w:hAnsi="Arial" w:cs="Arial"/>
          <w:sz w:val="16"/>
          <w:szCs w:val="19"/>
        </w:rPr>
      </w:pPr>
    </w:p>
    <w:p w14:paraId="3871BB35" w14:textId="77777777" w:rsidR="00BC16DE" w:rsidRDefault="00BC16DE" w:rsidP="009C4FD5">
      <w:pPr>
        <w:spacing w:line="360" w:lineRule="auto"/>
        <w:ind w:left="432"/>
        <w:jc w:val="thaiDistribute"/>
        <w:rPr>
          <w:rFonts w:ascii="Arial" w:hAnsi="Arial" w:cs="Arial"/>
          <w:sz w:val="16"/>
          <w:szCs w:val="19"/>
        </w:rPr>
      </w:pPr>
    </w:p>
    <w:p w14:paraId="5634AFB7" w14:textId="77777777" w:rsidR="00BC16DE" w:rsidRDefault="00BC16DE" w:rsidP="009C4FD5">
      <w:pPr>
        <w:spacing w:line="360" w:lineRule="auto"/>
        <w:ind w:left="432"/>
        <w:jc w:val="thaiDistribute"/>
        <w:rPr>
          <w:rFonts w:ascii="Arial" w:hAnsi="Arial" w:cs="Arial"/>
          <w:sz w:val="16"/>
          <w:szCs w:val="19"/>
        </w:rPr>
      </w:pPr>
    </w:p>
    <w:p w14:paraId="1B5551F1" w14:textId="77777777" w:rsidR="00BC16DE" w:rsidRDefault="00BC16DE" w:rsidP="009C4FD5">
      <w:pPr>
        <w:spacing w:line="360" w:lineRule="auto"/>
        <w:ind w:left="432"/>
        <w:jc w:val="thaiDistribute"/>
        <w:rPr>
          <w:rFonts w:ascii="Arial" w:hAnsi="Arial" w:cs="Arial"/>
          <w:sz w:val="16"/>
          <w:szCs w:val="19"/>
        </w:rPr>
      </w:pPr>
    </w:p>
    <w:p w14:paraId="20427A0F" w14:textId="77777777" w:rsidR="00BC16DE" w:rsidRDefault="00BC16DE" w:rsidP="009C4FD5">
      <w:pPr>
        <w:spacing w:line="360" w:lineRule="auto"/>
        <w:ind w:left="432"/>
        <w:jc w:val="thaiDistribute"/>
        <w:rPr>
          <w:rFonts w:ascii="Arial" w:hAnsi="Arial" w:cs="Arial"/>
          <w:sz w:val="16"/>
          <w:szCs w:val="19"/>
        </w:rPr>
      </w:pPr>
    </w:p>
    <w:p w14:paraId="15A00BD7" w14:textId="77777777" w:rsidR="00BC16DE" w:rsidRDefault="00BC16DE" w:rsidP="009C4FD5">
      <w:pPr>
        <w:spacing w:line="360" w:lineRule="auto"/>
        <w:ind w:left="432"/>
        <w:jc w:val="thaiDistribute"/>
        <w:rPr>
          <w:rFonts w:ascii="Arial" w:hAnsi="Arial" w:cs="Arial"/>
          <w:sz w:val="16"/>
          <w:szCs w:val="19"/>
        </w:rPr>
      </w:pPr>
    </w:p>
    <w:p w14:paraId="012EB8FD" w14:textId="77777777" w:rsidR="00BC16DE" w:rsidRDefault="00BC16DE" w:rsidP="009C4FD5">
      <w:pPr>
        <w:spacing w:line="360" w:lineRule="auto"/>
        <w:ind w:left="432"/>
        <w:jc w:val="thaiDistribute"/>
        <w:rPr>
          <w:rFonts w:ascii="Arial" w:hAnsi="Arial" w:cs="Arial"/>
          <w:sz w:val="16"/>
          <w:szCs w:val="19"/>
        </w:rPr>
      </w:pPr>
    </w:p>
    <w:p w14:paraId="33E8A1EA" w14:textId="77777777" w:rsidR="00BC16DE" w:rsidRDefault="00BC16DE" w:rsidP="009C4FD5">
      <w:pPr>
        <w:spacing w:line="360" w:lineRule="auto"/>
        <w:ind w:left="432"/>
        <w:jc w:val="thaiDistribute"/>
        <w:rPr>
          <w:rFonts w:ascii="Arial" w:hAnsi="Arial" w:cs="Arial"/>
          <w:sz w:val="16"/>
          <w:szCs w:val="19"/>
        </w:rPr>
      </w:pPr>
    </w:p>
    <w:p w14:paraId="361FD52A" w14:textId="77777777" w:rsidR="00BC16DE" w:rsidRPr="00DB7528" w:rsidRDefault="00BC16DE" w:rsidP="009C4FD5">
      <w:pPr>
        <w:spacing w:line="360" w:lineRule="auto"/>
        <w:ind w:left="432"/>
        <w:jc w:val="thaiDistribute"/>
        <w:rPr>
          <w:rFonts w:ascii="Arial" w:hAnsi="Arial" w:cs="Arial"/>
          <w:sz w:val="16"/>
          <w:szCs w:val="19"/>
        </w:rPr>
      </w:pPr>
    </w:p>
    <w:p w14:paraId="5C3B1599" w14:textId="77C66D96" w:rsidR="009C4FD5" w:rsidRPr="00DB7528" w:rsidRDefault="009C4FD5" w:rsidP="009C4FD5">
      <w:pPr>
        <w:spacing w:line="360" w:lineRule="auto"/>
        <w:ind w:left="432"/>
        <w:jc w:val="thaiDistribute"/>
        <w:rPr>
          <w:rFonts w:ascii="Arial" w:hAnsi="Arial" w:cs="Arial"/>
          <w:sz w:val="19"/>
          <w:szCs w:val="19"/>
        </w:rPr>
      </w:pPr>
      <w:proofErr w:type="gramStart"/>
      <w:r w:rsidRPr="00DB7528">
        <w:rPr>
          <w:rFonts w:ascii="Arial" w:hAnsi="Arial" w:cs="Arial"/>
          <w:sz w:val="19"/>
          <w:szCs w:val="19"/>
        </w:rPr>
        <w:lastRenderedPageBreak/>
        <w:t>Beside of</w:t>
      </w:r>
      <w:proofErr w:type="gramEnd"/>
      <w:r w:rsidRPr="00DB7528">
        <w:rPr>
          <w:rFonts w:ascii="Arial" w:hAnsi="Arial" w:cs="Arial"/>
          <w:sz w:val="19"/>
          <w:szCs w:val="19"/>
        </w:rPr>
        <w:t xml:space="preserve"> subsidiaries </w:t>
      </w:r>
      <w:r w:rsidR="00214D49" w:rsidRPr="00DB7528">
        <w:rPr>
          <w:rFonts w:ascii="Arial" w:hAnsi="Arial" w:cs="Arial"/>
          <w:sz w:val="19"/>
          <w:szCs w:val="19"/>
        </w:rPr>
        <w:t xml:space="preserve">are set out in Note </w:t>
      </w:r>
      <w:r w:rsidR="00F13C1D" w:rsidRPr="00DB7528">
        <w:rPr>
          <w:rFonts w:ascii="Arial" w:hAnsi="Arial" w:cs="Arial"/>
          <w:sz w:val="19"/>
          <w:szCs w:val="19"/>
        </w:rPr>
        <w:t>1</w:t>
      </w:r>
      <w:r w:rsidR="00942EB2">
        <w:rPr>
          <w:rFonts w:ascii="Arial" w:hAnsi="Arial" w:cs="Arial"/>
          <w:sz w:val="19"/>
          <w:szCs w:val="19"/>
        </w:rPr>
        <w:t>3</w:t>
      </w:r>
      <w:r w:rsidR="00214D49" w:rsidRPr="00DB7528">
        <w:rPr>
          <w:rFonts w:ascii="Arial" w:hAnsi="Arial" w:cs="Arial"/>
          <w:sz w:val="19"/>
          <w:szCs w:val="19"/>
        </w:rPr>
        <w:t>, the significant related parties are as follows:</w:t>
      </w:r>
    </w:p>
    <w:p w14:paraId="27C51ADF" w14:textId="77777777" w:rsidR="005D1DC9" w:rsidRPr="00DB7528" w:rsidRDefault="005D1DC9" w:rsidP="00B6220D">
      <w:pPr>
        <w:spacing w:line="360" w:lineRule="auto"/>
        <w:jc w:val="thaiDistribute"/>
        <w:rPr>
          <w:rFonts w:ascii="Arial" w:hAnsi="Arial" w:cs="Arial"/>
          <w:sz w:val="16"/>
          <w:szCs w:val="19"/>
          <w:lang w:val="en-GB" w:bidi="ar-SA"/>
        </w:rPr>
      </w:pPr>
    </w:p>
    <w:tbl>
      <w:tblPr>
        <w:tblW w:w="8949" w:type="dxa"/>
        <w:tblInd w:w="426" w:type="dxa"/>
        <w:tblCellMar>
          <w:left w:w="57" w:type="dxa"/>
          <w:right w:w="57" w:type="dxa"/>
        </w:tblCellMar>
        <w:tblLook w:val="0000" w:firstRow="0" w:lastRow="0" w:firstColumn="0" w:lastColumn="0" w:noHBand="0" w:noVBand="0"/>
      </w:tblPr>
      <w:tblGrid>
        <w:gridCol w:w="4797"/>
        <w:gridCol w:w="152"/>
        <w:gridCol w:w="4000"/>
      </w:tblGrid>
      <w:tr w:rsidR="005D1DC9" w:rsidRPr="00DB7528" w14:paraId="4A6F462F" w14:textId="77777777" w:rsidTr="002C6408">
        <w:trPr>
          <w:trHeight w:val="77"/>
        </w:trPr>
        <w:tc>
          <w:tcPr>
            <w:tcW w:w="4797" w:type="dxa"/>
            <w:tcBorders>
              <w:top w:val="nil"/>
              <w:left w:val="nil"/>
              <w:bottom w:val="single" w:sz="6" w:space="0" w:color="auto"/>
              <w:right w:val="nil"/>
            </w:tcBorders>
            <w:noWrap/>
            <w:vAlign w:val="bottom"/>
          </w:tcPr>
          <w:p w14:paraId="54083353" w14:textId="477DD661" w:rsidR="005D1DC9" w:rsidRPr="003B7CE5" w:rsidRDefault="005D1DC9"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cs/>
              </w:rPr>
              <w:t xml:space="preserve">   </w:t>
            </w:r>
            <w:r w:rsidR="00BA31D2" w:rsidRPr="003B7CE5">
              <w:rPr>
                <w:rFonts w:ascii="Arial" w:hAnsi="Arial" w:cs="Arial"/>
                <w:sz w:val="18"/>
                <w:szCs w:val="18"/>
              </w:rPr>
              <w:t>Related party</w:t>
            </w:r>
          </w:p>
        </w:tc>
        <w:tc>
          <w:tcPr>
            <w:tcW w:w="152" w:type="dxa"/>
            <w:tcBorders>
              <w:top w:val="nil"/>
              <w:left w:val="nil"/>
              <w:bottom w:val="nil"/>
              <w:right w:val="nil"/>
            </w:tcBorders>
            <w:noWrap/>
            <w:vAlign w:val="bottom"/>
          </w:tcPr>
          <w:p w14:paraId="59A5DEC7"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top w:val="nil"/>
              <w:left w:val="nil"/>
              <w:bottom w:val="single" w:sz="6" w:space="0" w:color="auto"/>
              <w:right w:val="nil"/>
            </w:tcBorders>
            <w:noWrap/>
            <w:vAlign w:val="bottom"/>
          </w:tcPr>
          <w:p w14:paraId="4B605A26" w14:textId="610439B4" w:rsidR="005D1DC9" w:rsidRPr="003B7CE5" w:rsidRDefault="00873244"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rPr>
              <w:t>Type of relationship</w:t>
            </w:r>
          </w:p>
        </w:tc>
      </w:tr>
      <w:tr w:rsidR="005D1DC9" w:rsidRPr="00DB7528" w14:paraId="4137B982" w14:textId="77777777" w:rsidTr="002C6408">
        <w:trPr>
          <w:trHeight w:val="307"/>
        </w:trPr>
        <w:tc>
          <w:tcPr>
            <w:tcW w:w="4797" w:type="dxa"/>
            <w:noWrap/>
            <w:vAlign w:val="bottom"/>
          </w:tcPr>
          <w:p w14:paraId="29592F51" w14:textId="0641ABBB" w:rsidR="005D1DC9" w:rsidRPr="003B7CE5" w:rsidRDefault="005D1DC9" w:rsidP="007F0710">
            <w:pPr>
              <w:tabs>
                <w:tab w:val="left" w:pos="174"/>
              </w:tabs>
              <w:spacing w:before="60" w:after="30" w:line="276" w:lineRule="auto"/>
              <w:ind w:firstLine="153"/>
              <w:rPr>
                <w:rFonts w:ascii="Arial" w:hAnsi="Arial" w:cs="Arial"/>
                <w:color w:val="000000" w:themeColor="text1"/>
                <w:sz w:val="18"/>
                <w:szCs w:val="18"/>
              </w:rPr>
            </w:pPr>
          </w:p>
        </w:tc>
        <w:tc>
          <w:tcPr>
            <w:tcW w:w="152" w:type="dxa"/>
            <w:tcBorders>
              <w:left w:val="nil"/>
              <w:bottom w:val="nil"/>
              <w:right w:val="nil"/>
            </w:tcBorders>
            <w:noWrap/>
            <w:vAlign w:val="bottom"/>
          </w:tcPr>
          <w:p w14:paraId="5D790313"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0677E924" w14:textId="5F02B75F" w:rsidR="005D1DC9" w:rsidRPr="003B7CE5" w:rsidRDefault="005D1DC9" w:rsidP="007F0710">
            <w:pPr>
              <w:spacing w:before="60" w:after="30" w:line="276" w:lineRule="auto"/>
              <w:ind w:left="220"/>
              <w:rPr>
                <w:rFonts w:ascii="Arial" w:hAnsi="Arial" w:cs="Arial"/>
                <w:color w:val="000000" w:themeColor="text1"/>
                <w:sz w:val="18"/>
                <w:szCs w:val="18"/>
              </w:rPr>
            </w:pPr>
          </w:p>
        </w:tc>
      </w:tr>
      <w:tr w:rsidR="00304487" w:rsidRPr="00DB7528" w14:paraId="5D074E56" w14:textId="77777777">
        <w:trPr>
          <w:trHeight w:val="307"/>
        </w:trPr>
        <w:tc>
          <w:tcPr>
            <w:tcW w:w="4797" w:type="dxa"/>
            <w:noWrap/>
          </w:tcPr>
          <w:p w14:paraId="189590C9" w14:textId="0ED42BFD" w:rsidR="00304487" w:rsidRPr="00D87A64" w:rsidRDefault="00304487" w:rsidP="00D87A64">
            <w:pPr>
              <w:spacing w:before="60" w:after="30" w:line="276" w:lineRule="auto"/>
              <w:ind w:left="220"/>
              <w:rPr>
                <w:rFonts w:ascii="Arial" w:hAnsi="Arial" w:cstheme="minorBidi"/>
                <w:color w:val="000000" w:themeColor="text1"/>
                <w:sz w:val="18"/>
                <w:szCs w:val="18"/>
              </w:rPr>
            </w:pPr>
            <w:r w:rsidRPr="00304487">
              <w:rPr>
                <w:rFonts w:ascii="Arial" w:hAnsi="Arial" w:cs="Arial"/>
                <w:color w:val="000000" w:themeColor="text1"/>
                <w:sz w:val="18"/>
                <w:szCs w:val="18"/>
              </w:rPr>
              <w:t>GIFT HOSPITALITY COMPANY LIMITED</w:t>
            </w:r>
          </w:p>
        </w:tc>
        <w:tc>
          <w:tcPr>
            <w:tcW w:w="152" w:type="dxa"/>
            <w:tcBorders>
              <w:left w:val="nil"/>
              <w:bottom w:val="nil"/>
              <w:right w:val="nil"/>
            </w:tcBorders>
            <w:noWrap/>
            <w:vAlign w:val="bottom"/>
          </w:tcPr>
          <w:p w14:paraId="3CE01C80"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7CB23E27" w14:textId="7F37004F"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304487" w:rsidRPr="00DB7528" w14:paraId="065A792C" w14:textId="77777777">
        <w:trPr>
          <w:trHeight w:val="307"/>
        </w:trPr>
        <w:tc>
          <w:tcPr>
            <w:tcW w:w="4797" w:type="dxa"/>
            <w:noWrap/>
          </w:tcPr>
          <w:p w14:paraId="0C0C8F7E" w14:textId="519BDC0A" w:rsidR="00304487" w:rsidRPr="00304487" w:rsidRDefault="00304487" w:rsidP="00D87A64">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PETALL COMPANY LIMITED</w:t>
            </w:r>
          </w:p>
        </w:tc>
        <w:tc>
          <w:tcPr>
            <w:tcW w:w="152" w:type="dxa"/>
            <w:tcBorders>
              <w:left w:val="nil"/>
              <w:bottom w:val="nil"/>
              <w:right w:val="nil"/>
            </w:tcBorders>
            <w:noWrap/>
            <w:vAlign w:val="bottom"/>
          </w:tcPr>
          <w:p w14:paraId="58E9857A"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1B275B6" w14:textId="2FAB1CBF"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304487" w:rsidRPr="00DB7528" w14:paraId="316D4622" w14:textId="77777777">
        <w:trPr>
          <w:trHeight w:val="307"/>
        </w:trPr>
        <w:tc>
          <w:tcPr>
            <w:tcW w:w="4797" w:type="dxa"/>
            <w:noWrap/>
          </w:tcPr>
          <w:p w14:paraId="3D1BF199" w14:textId="491CA4CD" w:rsidR="00304487" w:rsidRPr="003B7CE5" w:rsidRDefault="00F124B4" w:rsidP="00F124B4">
            <w:pPr>
              <w:tabs>
                <w:tab w:val="left" w:pos="174"/>
              </w:tabs>
              <w:spacing w:before="60" w:after="30" w:line="276" w:lineRule="auto"/>
              <w:ind w:left="280" w:hanging="70"/>
              <w:rPr>
                <w:rFonts w:ascii="Arial" w:hAnsi="Arial" w:cs="Arial"/>
                <w:color w:val="000000" w:themeColor="text1"/>
                <w:sz w:val="18"/>
                <w:szCs w:val="18"/>
              </w:rPr>
            </w:pPr>
            <w:r w:rsidRPr="00F124B4">
              <w:rPr>
                <w:rFonts w:ascii="Arial" w:hAnsi="Arial" w:cs="Arial"/>
                <w:color w:val="000000" w:themeColor="text1"/>
                <w:sz w:val="18"/>
                <w:szCs w:val="18"/>
              </w:rPr>
              <w:t xml:space="preserve">A </w:t>
            </w:r>
            <w:proofErr w:type="gramStart"/>
            <w:r w:rsidRPr="00F124B4">
              <w:rPr>
                <w:rFonts w:ascii="Arial" w:hAnsi="Arial" w:cs="Arial"/>
                <w:color w:val="000000" w:themeColor="text1"/>
                <w:sz w:val="18"/>
                <w:szCs w:val="18"/>
              </w:rPr>
              <w:t>LOT</w:t>
            </w:r>
            <w:proofErr w:type="gramEnd"/>
            <w:r w:rsidRPr="00F124B4">
              <w:rPr>
                <w:rFonts w:ascii="Arial" w:hAnsi="Arial" w:cs="Arial"/>
                <w:color w:val="000000" w:themeColor="text1"/>
                <w:sz w:val="18"/>
                <w:szCs w:val="18"/>
              </w:rPr>
              <w:t xml:space="preserve"> TECH COMPANY LIMITED</w:t>
            </w:r>
          </w:p>
        </w:tc>
        <w:tc>
          <w:tcPr>
            <w:tcW w:w="152" w:type="dxa"/>
            <w:tcBorders>
              <w:left w:val="nil"/>
              <w:bottom w:val="nil"/>
              <w:right w:val="nil"/>
            </w:tcBorders>
            <w:noWrap/>
            <w:vAlign w:val="bottom"/>
          </w:tcPr>
          <w:p w14:paraId="74104D4D"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30727132" w14:textId="0E37F817" w:rsidR="00304487" w:rsidRPr="003B7CE5" w:rsidRDefault="00F124B4" w:rsidP="00304487">
            <w:pPr>
              <w:spacing w:before="60" w:after="30" w:line="276" w:lineRule="auto"/>
              <w:ind w:left="220"/>
              <w:rPr>
                <w:rFonts w:ascii="Arial" w:hAnsi="Arial" w:cs="Arial"/>
                <w:color w:val="000000" w:themeColor="text1"/>
                <w:sz w:val="18"/>
                <w:szCs w:val="18"/>
              </w:rPr>
            </w:pPr>
            <w:r w:rsidRPr="00F124B4">
              <w:rPr>
                <w:rFonts w:ascii="Arial" w:hAnsi="Arial" w:cs="Browallia New"/>
                <w:color w:val="000000" w:themeColor="text1"/>
                <w:sz w:val="18"/>
                <w:szCs w:val="22"/>
              </w:rPr>
              <w:t>Subsidiary</w:t>
            </w:r>
          </w:p>
        </w:tc>
      </w:tr>
      <w:tr w:rsidR="00304487" w:rsidRPr="00DB7528" w14:paraId="7D76985C" w14:textId="77777777">
        <w:trPr>
          <w:trHeight w:val="307"/>
        </w:trPr>
        <w:tc>
          <w:tcPr>
            <w:tcW w:w="4797" w:type="dxa"/>
            <w:noWrap/>
            <w:vAlign w:val="bottom"/>
          </w:tcPr>
          <w:p w14:paraId="21D1B4A4" w14:textId="5E548CFA" w:rsidR="00304487" w:rsidRPr="003B7CE5" w:rsidRDefault="00F124B4" w:rsidP="00F124B4">
            <w:pPr>
              <w:tabs>
                <w:tab w:val="left" w:pos="174"/>
              </w:tabs>
              <w:spacing w:before="60" w:after="30" w:line="276" w:lineRule="auto"/>
              <w:ind w:firstLine="219"/>
              <w:rPr>
                <w:rFonts w:ascii="Arial" w:hAnsi="Arial" w:cs="Arial"/>
                <w:color w:val="000000" w:themeColor="text1"/>
                <w:sz w:val="18"/>
                <w:szCs w:val="18"/>
              </w:rPr>
            </w:pPr>
            <w:r w:rsidRPr="00F124B4">
              <w:rPr>
                <w:rFonts w:ascii="Arial" w:hAnsi="Arial" w:cs="Arial"/>
                <w:color w:val="000000" w:themeColor="text1"/>
                <w:sz w:val="18"/>
                <w:szCs w:val="18"/>
              </w:rPr>
              <w:t>MELON THAI COMPANY LIMITED</w:t>
            </w:r>
          </w:p>
        </w:tc>
        <w:tc>
          <w:tcPr>
            <w:tcW w:w="152" w:type="dxa"/>
            <w:tcBorders>
              <w:top w:val="nil"/>
              <w:left w:val="nil"/>
              <w:bottom w:val="nil"/>
              <w:right w:val="nil"/>
            </w:tcBorders>
            <w:noWrap/>
            <w:vAlign w:val="bottom"/>
          </w:tcPr>
          <w:p w14:paraId="050BBFF6"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ED005AD" w14:textId="6CB1302E" w:rsidR="00304487" w:rsidRPr="003B7CE5" w:rsidRDefault="00F124B4" w:rsidP="00304487">
            <w:pPr>
              <w:spacing w:before="60" w:after="30" w:line="276" w:lineRule="auto"/>
              <w:ind w:left="220"/>
              <w:rPr>
                <w:rFonts w:ascii="Arial" w:hAnsi="Arial" w:cs="Arial"/>
                <w:color w:val="000000" w:themeColor="text1"/>
                <w:sz w:val="18"/>
                <w:szCs w:val="18"/>
              </w:rPr>
            </w:pPr>
            <w:r w:rsidRPr="00F124B4">
              <w:rPr>
                <w:rFonts w:ascii="Arial" w:hAnsi="Arial" w:cs="Arial"/>
                <w:color w:val="000000" w:themeColor="text1"/>
                <w:sz w:val="18"/>
                <w:szCs w:val="18"/>
              </w:rPr>
              <w:t>Indirect subsidiary</w:t>
            </w:r>
          </w:p>
        </w:tc>
      </w:tr>
      <w:tr w:rsidR="00D97D42" w:rsidRPr="00DB7528" w14:paraId="5EE32CCE" w14:textId="77777777">
        <w:trPr>
          <w:trHeight w:val="307"/>
        </w:trPr>
        <w:tc>
          <w:tcPr>
            <w:tcW w:w="4797" w:type="dxa"/>
            <w:noWrap/>
          </w:tcPr>
          <w:p w14:paraId="3A8D32EC" w14:textId="37CF391C" w:rsidR="00D97D42" w:rsidRPr="00073CA9" w:rsidRDefault="00D97D42" w:rsidP="00D97D42">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BEAM X COMPANY LIMITED</w:t>
            </w:r>
          </w:p>
        </w:tc>
        <w:tc>
          <w:tcPr>
            <w:tcW w:w="152" w:type="dxa"/>
            <w:tcBorders>
              <w:left w:val="nil"/>
              <w:bottom w:val="nil"/>
              <w:right w:val="nil"/>
            </w:tcBorders>
            <w:noWrap/>
            <w:vAlign w:val="bottom"/>
          </w:tcPr>
          <w:p w14:paraId="55E75FD9" w14:textId="77777777" w:rsidR="00D97D42" w:rsidRPr="00073CA9" w:rsidRDefault="00D97D42" w:rsidP="00D97D42">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854F90D" w14:textId="23CECAC6" w:rsidR="00D97D42" w:rsidRPr="00073CA9" w:rsidRDefault="00D97D42" w:rsidP="00D97D42">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1416C49A" w14:textId="77777777">
        <w:trPr>
          <w:trHeight w:val="307"/>
        </w:trPr>
        <w:tc>
          <w:tcPr>
            <w:tcW w:w="4797" w:type="dxa"/>
            <w:noWrap/>
          </w:tcPr>
          <w:p w14:paraId="141E3A3C" w14:textId="15D38C05"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BEAM CLUB COMPANY LIMITED</w:t>
            </w:r>
          </w:p>
        </w:tc>
        <w:tc>
          <w:tcPr>
            <w:tcW w:w="152" w:type="dxa"/>
            <w:tcBorders>
              <w:top w:val="nil"/>
              <w:left w:val="nil"/>
              <w:bottom w:val="nil"/>
              <w:right w:val="nil"/>
            </w:tcBorders>
            <w:noWrap/>
            <w:vAlign w:val="bottom"/>
          </w:tcPr>
          <w:p w14:paraId="66ACDED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0EDF683" w14:textId="6FAF6A5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395C3239" w14:textId="77777777">
        <w:trPr>
          <w:trHeight w:val="307"/>
        </w:trPr>
        <w:tc>
          <w:tcPr>
            <w:tcW w:w="4797" w:type="dxa"/>
            <w:noWrap/>
          </w:tcPr>
          <w:p w14:paraId="3F223F19" w14:textId="378F733B"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BAR TORO (THAILAND) COMPANY LIMITED</w:t>
            </w:r>
          </w:p>
        </w:tc>
        <w:tc>
          <w:tcPr>
            <w:tcW w:w="152" w:type="dxa"/>
            <w:tcBorders>
              <w:top w:val="nil"/>
              <w:left w:val="nil"/>
              <w:bottom w:val="nil"/>
              <w:right w:val="nil"/>
            </w:tcBorders>
            <w:noWrap/>
            <w:vAlign w:val="bottom"/>
          </w:tcPr>
          <w:p w14:paraId="1FDB878A"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3EB6A5C" w14:textId="1544805E"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60597D70" w14:textId="77777777">
        <w:trPr>
          <w:trHeight w:val="307"/>
        </w:trPr>
        <w:tc>
          <w:tcPr>
            <w:tcW w:w="4797" w:type="dxa"/>
            <w:noWrap/>
            <w:vAlign w:val="bottom"/>
          </w:tcPr>
          <w:p w14:paraId="48662A52" w14:textId="7FFD5921"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OKONOMI (THAILAND) COMPANY LIMITED</w:t>
            </w:r>
          </w:p>
        </w:tc>
        <w:tc>
          <w:tcPr>
            <w:tcW w:w="152" w:type="dxa"/>
            <w:tcBorders>
              <w:top w:val="nil"/>
              <w:left w:val="nil"/>
              <w:bottom w:val="nil"/>
              <w:right w:val="nil"/>
            </w:tcBorders>
            <w:noWrap/>
            <w:vAlign w:val="bottom"/>
          </w:tcPr>
          <w:p w14:paraId="127262C9"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9446813" w14:textId="3551560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2A3E501F" w14:textId="77777777">
        <w:trPr>
          <w:trHeight w:val="307"/>
        </w:trPr>
        <w:tc>
          <w:tcPr>
            <w:tcW w:w="4797" w:type="dxa"/>
            <w:noWrap/>
          </w:tcPr>
          <w:p w14:paraId="7E9ACB24" w14:textId="297F1230"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CHETCHOT HOLDINGS COMPANY LIMITED</w:t>
            </w:r>
          </w:p>
        </w:tc>
        <w:tc>
          <w:tcPr>
            <w:tcW w:w="152" w:type="dxa"/>
            <w:tcBorders>
              <w:left w:val="nil"/>
              <w:bottom w:val="nil"/>
              <w:right w:val="nil"/>
            </w:tcBorders>
            <w:noWrap/>
            <w:vAlign w:val="bottom"/>
          </w:tcPr>
          <w:p w14:paraId="13702256"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FE1F344" w14:textId="0AE97BE6"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073CA9" w:rsidRPr="00DB7528" w14:paraId="67077C9B" w14:textId="77777777">
        <w:trPr>
          <w:trHeight w:val="307"/>
        </w:trPr>
        <w:tc>
          <w:tcPr>
            <w:tcW w:w="4797" w:type="dxa"/>
            <w:noWrap/>
          </w:tcPr>
          <w:p w14:paraId="19D70550" w14:textId="351F8A92"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CHETCHOT COMPANY LIMITED</w:t>
            </w:r>
          </w:p>
        </w:tc>
        <w:tc>
          <w:tcPr>
            <w:tcW w:w="152" w:type="dxa"/>
            <w:tcBorders>
              <w:left w:val="nil"/>
              <w:bottom w:val="nil"/>
              <w:right w:val="nil"/>
            </w:tcBorders>
            <w:noWrap/>
            <w:vAlign w:val="bottom"/>
          </w:tcPr>
          <w:p w14:paraId="68F391B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632A40DE" w14:textId="67FF6A8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 and Co-shareholders</w:t>
            </w:r>
          </w:p>
        </w:tc>
      </w:tr>
      <w:tr w:rsidR="00073CA9" w:rsidRPr="00DB7528" w14:paraId="3549AC7C" w14:textId="77777777">
        <w:trPr>
          <w:trHeight w:val="307"/>
        </w:trPr>
        <w:tc>
          <w:tcPr>
            <w:tcW w:w="4797" w:type="dxa"/>
            <w:noWrap/>
          </w:tcPr>
          <w:p w14:paraId="2FCF68CA" w14:textId="115BCDCE"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MEMBERSHIP COMPANY LIMITED</w:t>
            </w:r>
          </w:p>
        </w:tc>
        <w:tc>
          <w:tcPr>
            <w:tcW w:w="152" w:type="dxa"/>
            <w:tcBorders>
              <w:left w:val="nil"/>
              <w:bottom w:val="nil"/>
              <w:right w:val="nil"/>
            </w:tcBorders>
            <w:noWrap/>
            <w:vAlign w:val="bottom"/>
          </w:tcPr>
          <w:p w14:paraId="42F3E127"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11171DB" w14:textId="09F30625"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 and Co-shareholders</w:t>
            </w:r>
          </w:p>
        </w:tc>
      </w:tr>
      <w:tr w:rsidR="003B7CE5" w:rsidRPr="00DB7528" w14:paraId="3079B73A" w14:textId="77777777">
        <w:trPr>
          <w:trHeight w:val="307"/>
        </w:trPr>
        <w:tc>
          <w:tcPr>
            <w:tcW w:w="4797" w:type="dxa"/>
            <w:noWrap/>
          </w:tcPr>
          <w:p w14:paraId="2B14F206" w14:textId="75118759"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RS PUBLIC COMPANY LIMITED</w:t>
            </w:r>
          </w:p>
        </w:tc>
        <w:tc>
          <w:tcPr>
            <w:tcW w:w="152" w:type="dxa"/>
            <w:tcBorders>
              <w:left w:val="nil"/>
              <w:bottom w:val="nil"/>
              <w:right w:val="nil"/>
            </w:tcBorders>
            <w:noWrap/>
            <w:vAlign w:val="bottom"/>
          </w:tcPr>
          <w:p w14:paraId="5D9591BE"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4E04FD64" w14:textId="216355AC"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3B7CE5" w:rsidRPr="00DB7528" w14:paraId="2EECC3B4" w14:textId="77777777">
        <w:trPr>
          <w:trHeight w:val="307"/>
        </w:trPr>
        <w:tc>
          <w:tcPr>
            <w:tcW w:w="4797" w:type="dxa"/>
            <w:noWrap/>
          </w:tcPr>
          <w:p w14:paraId="11D4893F" w14:textId="706EC748"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CHASE ASIA PUBLIC COMPANY LIMITED</w:t>
            </w:r>
          </w:p>
        </w:tc>
        <w:tc>
          <w:tcPr>
            <w:tcW w:w="152" w:type="dxa"/>
            <w:tcBorders>
              <w:left w:val="nil"/>
              <w:bottom w:val="nil"/>
              <w:right w:val="nil"/>
            </w:tcBorders>
            <w:noWrap/>
            <w:vAlign w:val="bottom"/>
          </w:tcPr>
          <w:p w14:paraId="21A1E146"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5A4BF46C" w14:textId="77777777"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3B7CE5" w:rsidRPr="00DB7528" w14:paraId="6D1C3E2D" w14:textId="77777777">
        <w:trPr>
          <w:trHeight w:val="307"/>
        </w:trPr>
        <w:tc>
          <w:tcPr>
            <w:tcW w:w="4797" w:type="dxa"/>
            <w:noWrap/>
          </w:tcPr>
          <w:p w14:paraId="6E56748F" w14:textId="1645C6BC"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72 COURTYARD COMPANY LIMITED</w:t>
            </w:r>
          </w:p>
        </w:tc>
        <w:tc>
          <w:tcPr>
            <w:tcW w:w="152" w:type="dxa"/>
            <w:tcBorders>
              <w:left w:val="nil"/>
              <w:bottom w:val="nil"/>
              <w:right w:val="nil"/>
            </w:tcBorders>
            <w:noWrap/>
            <w:vAlign w:val="bottom"/>
          </w:tcPr>
          <w:p w14:paraId="05C293A7"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14A73155" w14:textId="3FEF6023"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3B7CE5" w:rsidRPr="00DB7528" w14:paraId="6212A101" w14:textId="77777777">
        <w:trPr>
          <w:trHeight w:val="307"/>
        </w:trPr>
        <w:tc>
          <w:tcPr>
            <w:tcW w:w="4797" w:type="dxa"/>
            <w:noWrap/>
          </w:tcPr>
          <w:p w14:paraId="56E3006D" w14:textId="404DA590" w:rsidR="003B7CE5" w:rsidRPr="00073CA9" w:rsidRDefault="003B7CE5" w:rsidP="003B7CE5">
            <w:pPr>
              <w:spacing w:before="60" w:after="30" w:line="276" w:lineRule="auto"/>
              <w:ind w:left="220"/>
              <w:rPr>
                <w:rFonts w:ascii="Arial" w:hAnsi="Arial" w:cs="Arial"/>
                <w:color w:val="000000" w:themeColor="text1"/>
                <w:sz w:val="18"/>
                <w:szCs w:val="18"/>
                <w:cs/>
              </w:rPr>
            </w:pPr>
            <w:r w:rsidRPr="00073CA9">
              <w:rPr>
                <w:rFonts w:ascii="Arial" w:hAnsi="Arial" w:cs="Arial"/>
                <w:color w:val="000000" w:themeColor="text1"/>
                <w:sz w:val="18"/>
                <w:szCs w:val="18"/>
              </w:rPr>
              <w:t>BEER BELLY COMPANY LIMITED</w:t>
            </w:r>
          </w:p>
        </w:tc>
        <w:tc>
          <w:tcPr>
            <w:tcW w:w="152" w:type="dxa"/>
            <w:tcBorders>
              <w:left w:val="nil"/>
              <w:bottom w:val="nil"/>
              <w:right w:val="nil"/>
            </w:tcBorders>
            <w:noWrap/>
            <w:vAlign w:val="bottom"/>
          </w:tcPr>
          <w:p w14:paraId="5D943C53"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ADB171E" w14:textId="4D781BE7"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3B7CE5" w:rsidRPr="00DB7528" w14:paraId="40D81FBD" w14:textId="77777777">
        <w:trPr>
          <w:trHeight w:val="347"/>
        </w:trPr>
        <w:tc>
          <w:tcPr>
            <w:tcW w:w="4797" w:type="dxa"/>
            <w:noWrap/>
          </w:tcPr>
          <w:p w14:paraId="468A3A42" w14:textId="64B01ED9" w:rsidR="003B7CE5" w:rsidRPr="00073CA9" w:rsidRDefault="003B7CE5" w:rsidP="003B7CE5">
            <w:pPr>
              <w:spacing w:before="60" w:after="30" w:line="276" w:lineRule="auto"/>
              <w:ind w:left="220"/>
              <w:rPr>
                <w:rFonts w:ascii="Arial" w:hAnsi="Arial" w:cs="Arial"/>
                <w:color w:val="000000" w:themeColor="text1"/>
                <w:sz w:val="18"/>
                <w:szCs w:val="18"/>
                <w:cs/>
              </w:rPr>
            </w:pPr>
            <w:r w:rsidRPr="00073CA9">
              <w:rPr>
                <w:rFonts w:ascii="Arial" w:hAnsi="Arial" w:cs="Arial"/>
                <w:color w:val="000000" w:themeColor="text1"/>
                <w:sz w:val="18"/>
                <w:szCs w:val="18"/>
              </w:rPr>
              <w:t xml:space="preserve">PLAZA 88 </w:t>
            </w:r>
            <w:r w:rsidR="00AF2DBA" w:rsidRPr="00073CA9">
              <w:rPr>
                <w:rFonts w:ascii="Arial" w:hAnsi="Arial" w:cs="Arial"/>
                <w:color w:val="000000" w:themeColor="text1"/>
                <w:sz w:val="18"/>
                <w:szCs w:val="18"/>
              </w:rPr>
              <w:t>COMPANY LIMITED</w:t>
            </w:r>
          </w:p>
        </w:tc>
        <w:tc>
          <w:tcPr>
            <w:tcW w:w="152" w:type="dxa"/>
            <w:tcBorders>
              <w:top w:val="nil"/>
              <w:left w:val="nil"/>
              <w:bottom w:val="nil"/>
              <w:right w:val="nil"/>
            </w:tcBorders>
            <w:noWrap/>
            <w:vAlign w:val="bottom"/>
          </w:tcPr>
          <w:p w14:paraId="3FE9CF4B"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07C23782" w14:textId="2BCCCC76"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B1644F" w:rsidRPr="00DB7528" w14:paraId="3FAF450E" w14:textId="77777777">
        <w:trPr>
          <w:trHeight w:val="347"/>
        </w:trPr>
        <w:tc>
          <w:tcPr>
            <w:tcW w:w="4797" w:type="dxa"/>
            <w:noWrap/>
          </w:tcPr>
          <w:p w14:paraId="66240933" w14:textId="6704E381" w:rsidR="00B1644F" w:rsidRPr="00073CA9" w:rsidRDefault="00942959" w:rsidP="003B7CE5">
            <w:pPr>
              <w:spacing w:before="60" w:after="30" w:line="276" w:lineRule="auto"/>
              <w:ind w:left="220"/>
              <w:rPr>
                <w:rFonts w:ascii="Arial" w:hAnsi="Arial" w:cs="Arial"/>
                <w:color w:val="000000" w:themeColor="text1"/>
                <w:sz w:val="18"/>
                <w:szCs w:val="18"/>
              </w:rPr>
            </w:pPr>
            <w:r w:rsidRPr="00942959">
              <w:rPr>
                <w:rFonts w:ascii="Arial" w:hAnsi="Arial" w:cs="Arial"/>
                <w:color w:val="000000" w:themeColor="text1"/>
                <w:sz w:val="18"/>
                <w:szCs w:val="18"/>
              </w:rPr>
              <w:t>RS DIRECT COMPANY LIMITED</w:t>
            </w:r>
          </w:p>
        </w:tc>
        <w:tc>
          <w:tcPr>
            <w:tcW w:w="152" w:type="dxa"/>
            <w:tcBorders>
              <w:top w:val="nil"/>
              <w:left w:val="nil"/>
              <w:bottom w:val="nil"/>
              <w:right w:val="nil"/>
            </w:tcBorders>
            <w:noWrap/>
            <w:vAlign w:val="bottom"/>
          </w:tcPr>
          <w:p w14:paraId="0F81C52B" w14:textId="77777777" w:rsidR="00B1644F" w:rsidRPr="00073CA9" w:rsidRDefault="00B1644F"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0075BBB8" w14:textId="665B9537" w:rsidR="00B1644F" w:rsidRPr="00073CA9" w:rsidRDefault="00942959"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bl>
    <w:p w14:paraId="21565B97" w14:textId="7E416C05" w:rsidR="009E68AC" w:rsidRPr="00CA7A22" w:rsidRDefault="009E68AC" w:rsidP="00F856D6">
      <w:pPr>
        <w:rPr>
          <w:rFonts w:ascii="Arial" w:eastAsia="Calibri" w:hAnsi="Arial" w:cstheme="minorBidi"/>
          <w:sz w:val="19"/>
          <w:szCs w:val="24"/>
          <w:cs/>
          <w:lang w:eastAsia="en-US"/>
        </w:rPr>
      </w:pPr>
    </w:p>
    <w:p w14:paraId="78096422" w14:textId="4265D971" w:rsidR="006D0F4D" w:rsidRPr="00DB7528" w:rsidRDefault="006D0F4D" w:rsidP="00687954">
      <w:pPr>
        <w:pStyle w:val="ListParagraph"/>
        <w:spacing w:after="0" w:line="360" w:lineRule="auto"/>
        <w:ind w:left="432"/>
        <w:jc w:val="thaiDistribute"/>
        <w:rPr>
          <w:rFonts w:ascii="Arial" w:hAnsi="Arial" w:cs="Arial"/>
          <w:sz w:val="19"/>
          <w:szCs w:val="24"/>
        </w:rPr>
      </w:pPr>
      <w:r w:rsidRPr="00DB7528">
        <w:rPr>
          <w:rFonts w:ascii="Arial" w:hAnsi="Arial" w:cs="Arial"/>
          <w:sz w:val="19"/>
          <w:szCs w:val="24"/>
        </w:rPr>
        <w:t>Pricing policies are consistent with those used in the annual financial statements for the year ended               31 December 2024</w:t>
      </w:r>
      <w:r w:rsidR="002E3925">
        <w:rPr>
          <w:rFonts w:ascii="Arial" w:hAnsi="Arial" w:cs="Arial"/>
          <w:sz w:val="19"/>
          <w:szCs w:val="24"/>
        </w:rPr>
        <w:t>.</w:t>
      </w:r>
    </w:p>
    <w:p w14:paraId="65B19AC8" w14:textId="77777777" w:rsidR="00C26E77" w:rsidRDefault="00C26E77" w:rsidP="00687954">
      <w:pPr>
        <w:pStyle w:val="ListParagraph"/>
        <w:spacing w:after="0" w:line="360" w:lineRule="auto"/>
        <w:ind w:left="432"/>
        <w:jc w:val="thaiDistribute"/>
        <w:rPr>
          <w:rFonts w:ascii="Arial" w:hAnsi="Arial" w:cs="Arial"/>
          <w:sz w:val="19"/>
          <w:szCs w:val="24"/>
        </w:rPr>
      </w:pPr>
    </w:p>
    <w:p w14:paraId="124EE7A2" w14:textId="77777777" w:rsidR="00BC16DE" w:rsidRDefault="00BC16DE" w:rsidP="00687954">
      <w:pPr>
        <w:pStyle w:val="ListParagraph"/>
        <w:spacing w:after="0" w:line="360" w:lineRule="auto"/>
        <w:ind w:left="432"/>
        <w:jc w:val="thaiDistribute"/>
        <w:rPr>
          <w:rFonts w:ascii="Arial" w:hAnsi="Arial" w:cs="Arial"/>
          <w:sz w:val="19"/>
          <w:szCs w:val="24"/>
        </w:rPr>
      </w:pPr>
    </w:p>
    <w:p w14:paraId="6DC3BD74" w14:textId="77777777" w:rsidR="00BC16DE" w:rsidRDefault="00BC16DE" w:rsidP="00687954">
      <w:pPr>
        <w:pStyle w:val="ListParagraph"/>
        <w:spacing w:after="0" w:line="360" w:lineRule="auto"/>
        <w:ind w:left="432"/>
        <w:jc w:val="thaiDistribute"/>
        <w:rPr>
          <w:rFonts w:ascii="Arial" w:hAnsi="Arial" w:cs="Arial"/>
          <w:sz w:val="19"/>
          <w:szCs w:val="24"/>
        </w:rPr>
      </w:pPr>
    </w:p>
    <w:p w14:paraId="293BDF7F" w14:textId="77777777" w:rsidR="00BC16DE" w:rsidRDefault="00BC16DE" w:rsidP="00687954">
      <w:pPr>
        <w:pStyle w:val="ListParagraph"/>
        <w:spacing w:after="0" w:line="360" w:lineRule="auto"/>
        <w:ind w:left="432"/>
        <w:jc w:val="thaiDistribute"/>
        <w:rPr>
          <w:rFonts w:ascii="Arial" w:hAnsi="Arial" w:cs="Arial"/>
          <w:sz w:val="19"/>
          <w:szCs w:val="24"/>
        </w:rPr>
      </w:pPr>
    </w:p>
    <w:p w14:paraId="244E0DF4" w14:textId="77777777" w:rsidR="00BC16DE" w:rsidRDefault="00BC16DE" w:rsidP="00687954">
      <w:pPr>
        <w:pStyle w:val="ListParagraph"/>
        <w:spacing w:after="0" w:line="360" w:lineRule="auto"/>
        <w:ind w:left="432"/>
        <w:jc w:val="thaiDistribute"/>
        <w:rPr>
          <w:rFonts w:ascii="Arial" w:hAnsi="Arial" w:cs="Arial"/>
          <w:sz w:val="19"/>
          <w:szCs w:val="24"/>
        </w:rPr>
      </w:pPr>
    </w:p>
    <w:p w14:paraId="22C498FB" w14:textId="77777777" w:rsidR="00BC16DE" w:rsidRDefault="00BC16DE" w:rsidP="00687954">
      <w:pPr>
        <w:pStyle w:val="ListParagraph"/>
        <w:spacing w:after="0" w:line="360" w:lineRule="auto"/>
        <w:ind w:left="432"/>
        <w:jc w:val="thaiDistribute"/>
        <w:rPr>
          <w:rFonts w:ascii="Arial" w:hAnsi="Arial" w:cs="Arial"/>
          <w:sz w:val="19"/>
          <w:szCs w:val="24"/>
        </w:rPr>
      </w:pPr>
    </w:p>
    <w:p w14:paraId="52279048" w14:textId="77777777" w:rsidR="00BC16DE" w:rsidRDefault="00BC16DE" w:rsidP="00687954">
      <w:pPr>
        <w:pStyle w:val="ListParagraph"/>
        <w:spacing w:after="0" w:line="360" w:lineRule="auto"/>
        <w:ind w:left="432"/>
        <w:jc w:val="thaiDistribute"/>
        <w:rPr>
          <w:rFonts w:ascii="Arial" w:hAnsi="Arial" w:cs="Arial"/>
          <w:sz w:val="19"/>
          <w:szCs w:val="24"/>
        </w:rPr>
      </w:pPr>
    </w:p>
    <w:p w14:paraId="1E3B2E34" w14:textId="77777777" w:rsidR="00BC16DE" w:rsidRDefault="00BC16DE" w:rsidP="00687954">
      <w:pPr>
        <w:pStyle w:val="ListParagraph"/>
        <w:spacing w:after="0" w:line="360" w:lineRule="auto"/>
        <w:ind w:left="432"/>
        <w:jc w:val="thaiDistribute"/>
        <w:rPr>
          <w:rFonts w:ascii="Arial" w:hAnsi="Arial" w:cs="Arial"/>
          <w:sz w:val="19"/>
          <w:szCs w:val="24"/>
        </w:rPr>
      </w:pPr>
    </w:p>
    <w:p w14:paraId="3E7C6B7D" w14:textId="77777777" w:rsidR="00BC16DE" w:rsidRDefault="00BC16DE" w:rsidP="00687954">
      <w:pPr>
        <w:pStyle w:val="ListParagraph"/>
        <w:spacing w:after="0" w:line="360" w:lineRule="auto"/>
        <w:ind w:left="432"/>
        <w:jc w:val="thaiDistribute"/>
        <w:rPr>
          <w:rFonts w:ascii="Arial" w:hAnsi="Arial" w:cs="Arial"/>
          <w:sz w:val="19"/>
          <w:szCs w:val="24"/>
        </w:rPr>
      </w:pPr>
    </w:p>
    <w:p w14:paraId="66200420" w14:textId="77777777" w:rsidR="00BC16DE" w:rsidRDefault="00BC16DE" w:rsidP="00687954">
      <w:pPr>
        <w:pStyle w:val="ListParagraph"/>
        <w:spacing w:after="0" w:line="360" w:lineRule="auto"/>
        <w:ind w:left="432"/>
        <w:jc w:val="thaiDistribute"/>
        <w:rPr>
          <w:rFonts w:ascii="Arial" w:hAnsi="Arial" w:cs="Arial"/>
          <w:sz w:val="19"/>
          <w:szCs w:val="24"/>
        </w:rPr>
      </w:pPr>
    </w:p>
    <w:p w14:paraId="610ACEA3" w14:textId="77777777" w:rsidR="00BC16DE" w:rsidRDefault="00BC16DE" w:rsidP="00687954">
      <w:pPr>
        <w:pStyle w:val="ListParagraph"/>
        <w:spacing w:after="0" w:line="360" w:lineRule="auto"/>
        <w:ind w:left="432"/>
        <w:jc w:val="thaiDistribute"/>
        <w:rPr>
          <w:rFonts w:ascii="Arial" w:hAnsi="Arial" w:cs="Arial"/>
          <w:sz w:val="19"/>
          <w:szCs w:val="24"/>
        </w:rPr>
      </w:pPr>
    </w:p>
    <w:p w14:paraId="5FF459E4" w14:textId="77777777" w:rsidR="00BC16DE" w:rsidRDefault="00BC16DE" w:rsidP="00687954">
      <w:pPr>
        <w:pStyle w:val="ListParagraph"/>
        <w:spacing w:after="0" w:line="360" w:lineRule="auto"/>
        <w:ind w:left="432"/>
        <w:jc w:val="thaiDistribute"/>
        <w:rPr>
          <w:rFonts w:ascii="Arial" w:hAnsi="Arial" w:cs="Arial"/>
          <w:sz w:val="19"/>
          <w:szCs w:val="24"/>
        </w:rPr>
      </w:pPr>
    </w:p>
    <w:p w14:paraId="1C4D252C" w14:textId="77777777" w:rsidR="00BC16DE" w:rsidRDefault="00BC16DE" w:rsidP="00687954">
      <w:pPr>
        <w:pStyle w:val="ListParagraph"/>
        <w:spacing w:after="0" w:line="360" w:lineRule="auto"/>
        <w:ind w:left="432"/>
        <w:jc w:val="thaiDistribute"/>
        <w:rPr>
          <w:rFonts w:ascii="Arial" w:hAnsi="Arial" w:cs="Arial"/>
          <w:sz w:val="19"/>
          <w:szCs w:val="24"/>
        </w:rPr>
      </w:pPr>
    </w:p>
    <w:p w14:paraId="167C08AA" w14:textId="77777777" w:rsidR="00BC16DE" w:rsidRDefault="00BC16DE" w:rsidP="00687954">
      <w:pPr>
        <w:pStyle w:val="ListParagraph"/>
        <w:spacing w:after="0" w:line="360" w:lineRule="auto"/>
        <w:ind w:left="432"/>
        <w:jc w:val="thaiDistribute"/>
        <w:rPr>
          <w:rFonts w:ascii="Arial" w:hAnsi="Arial" w:cs="Arial"/>
          <w:sz w:val="19"/>
          <w:szCs w:val="24"/>
        </w:rPr>
      </w:pPr>
    </w:p>
    <w:p w14:paraId="52937FFD" w14:textId="77777777" w:rsidR="00BC16DE" w:rsidRDefault="00BC16DE" w:rsidP="00687954">
      <w:pPr>
        <w:pStyle w:val="ListParagraph"/>
        <w:spacing w:after="0" w:line="360" w:lineRule="auto"/>
        <w:ind w:left="432"/>
        <w:jc w:val="thaiDistribute"/>
        <w:rPr>
          <w:rFonts w:ascii="Arial" w:hAnsi="Arial" w:cs="Arial"/>
          <w:sz w:val="19"/>
          <w:szCs w:val="24"/>
        </w:rPr>
      </w:pPr>
    </w:p>
    <w:p w14:paraId="006BED72" w14:textId="77777777" w:rsidR="00BC16DE" w:rsidRPr="00DB7528" w:rsidRDefault="00BC16DE" w:rsidP="00687954">
      <w:pPr>
        <w:pStyle w:val="ListParagraph"/>
        <w:spacing w:after="0" w:line="360" w:lineRule="auto"/>
        <w:ind w:left="432"/>
        <w:jc w:val="thaiDistribute"/>
        <w:rPr>
          <w:rFonts w:ascii="Arial" w:hAnsi="Arial" w:cs="Arial"/>
          <w:sz w:val="19"/>
          <w:szCs w:val="24"/>
        </w:rPr>
      </w:pPr>
    </w:p>
    <w:p w14:paraId="71AE296E" w14:textId="199FFA18" w:rsidR="005A665F" w:rsidRDefault="005A665F" w:rsidP="00687954">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lastRenderedPageBreak/>
        <w:t>Revenue and expense transaction</w:t>
      </w:r>
      <w:r w:rsidR="003A1BC9" w:rsidRPr="00DB7528">
        <w:rPr>
          <w:rFonts w:ascii="Arial" w:hAnsi="Arial" w:cs="Arial"/>
          <w:sz w:val="19"/>
          <w:szCs w:val="19"/>
          <w:lang w:bidi="ar-SA"/>
        </w:rPr>
        <w:t>s</w:t>
      </w:r>
      <w:r w:rsidRPr="00DB7528">
        <w:rPr>
          <w:rFonts w:ascii="Arial" w:hAnsi="Arial" w:cs="Arial"/>
          <w:sz w:val="19"/>
          <w:szCs w:val="19"/>
          <w:lang w:bidi="ar-SA"/>
        </w:rPr>
        <w:t xml:space="preserve"> with related parties </w:t>
      </w:r>
      <w:r w:rsidR="00EA5AD0" w:rsidRPr="00DB7528">
        <w:rPr>
          <w:rFonts w:ascii="Arial" w:hAnsi="Arial" w:cs="Arial"/>
          <w:sz w:val="19"/>
          <w:szCs w:val="19"/>
          <w:lang w:bidi="ar-SA"/>
        </w:rPr>
        <w:t xml:space="preserve">for the </w:t>
      </w:r>
      <w:r w:rsidR="00A42841">
        <w:rPr>
          <w:rFonts w:ascii="Arial" w:hAnsi="Arial" w:cs="Arial"/>
          <w:sz w:val="19"/>
          <w:szCs w:val="19"/>
          <w:lang w:bidi="ar-SA"/>
        </w:rPr>
        <w:t>three-month</w:t>
      </w:r>
      <w:r w:rsidR="00151324">
        <w:rPr>
          <w:rFonts w:ascii="Arial" w:hAnsi="Arial" w:cs="Arial"/>
          <w:sz w:val="19"/>
          <w:szCs w:val="19"/>
          <w:lang w:bidi="ar-SA"/>
        </w:rPr>
        <w:t xml:space="preserve"> and </w:t>
      </w:r>
      <w:r w:rsidR="004B79F8">
        <w:rPr>
          <w:rFonts w:ascii="Arial" w:hAnsi="Arial" w:cs="Arial"/>
          <w:sz w:val="19"/>
          <w:szCs w:val="19"/>
          <w:lang w:bidi="ar-SA"/>
        </w:rPr>
        <w:t>nine</w:t>
      </w:r>
      <w:r w:rsidR="00EA5AD0" w:rsidRPr="00DB7528">
        <w:rPr>
          <w:rFonts w:ascii="Arial" w:hAnsi="Arial" w:cs="Arial"/>
          <w:sz w:val="19"/>
          <w:szCs w:val="19"/>
          <w:lang w:bidi="ar-SA"/>
        </w:rPr>
        <w:t xml:space="preserve">-month periods </w:t>
      </w:r>
      <w:proofErr w:type="gramStart"/>
      <w:r w:rsidR="00EA5AD0" w:rsidRPr="00DB7528">
        <w:rPr>
          <w:rFonts w:ascii="Arial" w:hAnsi="Arial" w:cs="Arial"/>
          <w:sz w:val="19"/>
          <w:szCs w:val="19"/>
          <w:lang w:bidi="ar-SA"/>
        </w:rPr>
        <w:t>ended</w:t>
      </w:r>
      <w:proofErr w:type="gramEnd"/>
      <w:r w:rsidR="00EA5AD0"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4B79F8" w:rsidRPr="004B79F8">
        <w:rPr>
          <w:rFonts w:ascii="Arial" w:hAnsi="Arial" w:cs="Arial"/>
          <w:sz w:val="19"/>
          <w:szCs w:val="19"/>
          <w:lang w:bidi="ar-SA"/>
        </w:rPr>
        <w:t>September</w:t>
      </w:r>
      <w:r w:rsidR="00EA5AD0" w:rsidRPr="00DB7528">
        <w:rPr>
          <w:rFonts w:ascii="Arial" w:hAnsi="Arial" w:cs="Arial"/>
          <w:sz w:val="19"/>
          <w:szCs w:val="19"/>
          <w:lang w:bidi="ar-SA"/>
        </w:rPr>
        <w:t xml:space="preserve"> 2025 and </w:t>
      </w:r>
      <w:r w:rsidRPr="00DB7528">
        <w:rPr>
          <w:rFonts w:ascii="Arial" w:hAnsi="Arial" w:cs="Arial"/>
          <w:sz w:val="19"/>
          <w:szCs w:val="19"/>
          <w:lang w:bidi="ar-SA"/>
        </w:rPr>
        <w:t>202</w:t>
      </w:r>
      <w:r w:rsidR="00EA5AD0" w:rsidRPr="00DB7528">
        <w:rPr>
          <w:rFonts w:ascii="Arial" w:hAnsi="Arial" w:cs="Arial"/>
          <w:sz w:val="19"/>
          <w:szCs w:val="19"/>
          <w:lang w:bidi="ar-SA"/>
        </w:rPr>
        <w:t>4</w:t>
      </w:r>
      <w:r w:rsidRPr="00DB7528">
        <w:rPr>
          <w:rFonts w:ascii="Arial" w:hAnsi="Arial" w:cs="Arial"/>
          <w:sz w:val="19"/>
          <w:szCs w:val="19"/>
          <w:lang w:bidi="ar-SA"/>
        </w:rPr>
        <w:t xml:space="preserve"> were as follows:</w:t>
      </w:r>
    </w:p>
    <w:p w14:paraId="55145BE6" w14:textId="77777777" w:rsidR="004C66C6" w:rsidRPr="004C66C6" w:rsidRDefault="004C66C6" w:rsidP="00687954">
      <w:pPr>
        <w:pStyle w:val="ListParagraph"/>
        <w:spacing w:after="0" w:line="360" w:lineRule="auto"/>
        <w:ind w:left="432"/>
        <w:jc w:val="thaiDistribute"/>
        <w:rPr>
          <w:rFonts w:ascii="Arial" w:hAnsi="Arial" w:cstheme="minorBidi"/>
          <w:sz w:val="19"/>
          <w:szCs w:val="2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4C66C6" w:rsidRPr="00DB7528" w14:paraId="07866BE1" w14:textId="77777777">
        <w:trPr>
          <w:cantSplit/>
          <w:tblHeader/>
        </w:trPr>
        <w:tc>
          <w:tcPr>
            <w:tcW w:w="3309" w:type="dxa"/>
          </w:tcPr>
          <w:p w14:paraId="235F0E7D" w14:textId="77777777" w:rsidR="004C66C6" w:rsidRPr="00DB7528" w:rsidRDefault="004C66C6">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10BB966C" w14:textId="77777777" w:rsidR="004C66C6" w:rsidRPr="00DB7528" w:rsidRDefault="004C66C6">
            <w:pPr>
              <w:tabs>
                <w:tab w:val="left" w:pos="360"/>
                <w:tab w:val="left" w:pos="900"/>
              </w:tabs>
              <w:spacing w:before="60" w:after="30" w:line="276" w:lineRule="auto"/>
              <w:jc w:val="right"/>
              <w:rPr>
                <w:rFonts w:ascii="Arial" w:hAnsi="Arial" w:cs="Arial"/>
                <w:sz w:val="17"/>
                <w:szCs w:val="17"/>
              </w:rPr>
            </w:pPr>
            <w:r w:rsidRPr="00DB7528">
              <w:rPr>
                <w:rFonts w:ascii="Arial" w:hAnsi="Arial" w:cs="Arial"/>
                <w:sz w:val="17"/>
                <w:szCs w:val="17"/>
              </w:rPr>
              <w:t>(</w:t>
            </w:r>
            <w:proofErr w:type="gramStart"/>
            <w:r w:rsidRPr="00DB7528">
              <w:rPr>
                <w:rFonts w:ascii="Arial" w:hAnsi="Arial" w:cs="Arial"/>
                <w:sz w:val="17"/>
                <w:szCs w:val="17"/>
              </w:rPr>
              <w:t>Unit :</w:t>
            </w:r>
            <w:proofErr w:type="gramEnd"/>
            <w:r w:rsidRPr="00DB7528">
              <w:rPr>
                <w:rFonts w:ascii="Arial" w:hAnsi="Arial" w:cs="Arial"/>
                <w:sz w:val="17"/>
                <w:szCs w:val="17"/>
              </w:rPr>
              <w:t xml:space="preserve"> Thousand</w:t>
            </w:r>
            <w:r w:rsidRPr="00DB7528">
              <w:rPr>
                <w:rFonts w:ascii="Arial" w:hAnsi="Arial" w:cs="Arial"/>
                <w:sz w:val="17"/>
                <w:szCs w:val="17"/>
                <w:cs/>
              </w:rPr>
              <w:t xml:space="preserve"> </w:t>
            </w:r>
            <w:r w:rsidRPr="00DB7528">
              <w:rPr>
                <w:rFonts w:ascii="Arial" w:hAnsi="Arial" w:cs="Arial"/>
                <w:sz w:val="17"/>
                <w:szCs w:val="17"/>
              </w:rPr>
              <w:t>Baht)</w:t>
            </w:r>
          </w:p>
        </w:tc>
      </w:tr>
      <w:tr w:rsidR="004C66C6" w:rsidRPr="00DB7528" w14:paraId="20EDEBE1" w14:textId="77777777">
        <w:trPr>
          <w:cantSplit/>
          <w:tblHeader/>
        </w:trPr>
        <w:tc>
          <w:tcPr>
            <w:tcW w:w="3309" w:type="dxa"/>
          </w:tcPr>
          <w:p w14:paraId="334FD744" w14:textId="77777777" w:rsidR="004C66C6" w:rsidRPr="00DB7528" w:rsidRDefault="004C66C6">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top w:val="nil"/>
              <w:bottom w:val="nil"/>
            </w:tcBorders>
          </w:tcPr>
          <w:p w14:paraId="1902168F" w14:textId="77777777" w:rsidR="004C66C6" w:rsidRPr="00DB7528" w:rsidRDefault="004C66C6">
            <w:pPr>
              <w:pBdr>
                <w:bottom w:val="single" w:sz="4" w:space="1" w:color="auto"/>
              </w:pBdr>
              <w:spacing w:before="60" w:after="30" w:line="276" w:lineRule="auto"/>
              <w:ind w:left="252" w:hanging="252"/>
              <w:jc w:val="center"/>
              <w:rPr>
                <w:rFonts w:ascii="Arial" w:hAnsi="Arial" w:cs="Arial"/>
                <w:sz w:val="17"/>
                <w:szCs w:val="17"/>
              </w:rPr>
            </w:pPr>
            <w:r w:rsidRPr="00DB7528">
              <w:rPr>
                <w:rFonts w:ascii="Arial" w:hAnsi="Arial" w:cs="Arial"/>
                <w:sz w:val="17"/>
                <w:szCs w:val="17"/>
              </w:rPr>
              <w:t>Consolidated financial information</w:t>
            </w:r>
          </w:p>
        </w:tc>
        <w:tc>
          <w:tcPr>
            <w:tcW w:w="2895" w:type="dxa"/>
            <w:gridSpan w:val="2"/>
            <w:tcBorders>
              <w:top w:val="nil"/>
              <w:bottom w:val="nil"/>
            </w:tcBorders>
          </w:tcPr>
          <w:p w14:paraId="0028310A" w14:textId="77777777" w:rsidR="004C66C6" w:rsidRPr="00DB7528" w:rsidRDefault="004C66C6">
            <w:pPr>
              <w:pBdr>
                <w:bottom w:val="single" w:sz="4" w:space="1" w:color="auto"/>
              </w:pBdr>
              <w:spacing w:before="60" w:after="30" w:line="276" w:lineRule="auto"/>
              <w:ind w:left="252" w:hanging="252"/>
              <w:jc w:val="center"/>
              <w:rPr>
                <w:rFonts w:ascii="Arial" w:hAnsi="Arial" w:cs="Arial"/>
                <w:sz w:val="17"/>
                <w:szCs w:val="17"/>
              </w:rPr>
            </w:pPr>
            <w:r w:rsidRPr="00DB7528">
              <w:rPr>
                <w:rFonts w:ascii="Arial" w:hAnsi="Arial" w:cs="Arial"/>
                <w:sz w:val="17"/>
                <w:szCs w:val="17"/>
              </w:rPr>
              <w:t>Separate financial information</w:t>
            </w:r>
          </w:p>
        </w:tc>
      </w:tr>
      <w:tr w:rsidR="00856827" w:rsidRPr="00DB7528" w14:paraId="546F2FA8" w14:textId="77777777">
        <w:trPr>
          <w:cantSplit/>
          <w:tblHeader/>
        </w:trPr>
        <w:tc>
          <w:tcPr>
            <w:tcW w:w="3309" w:type="dxa"/>
          </w:tcPr>
          <w:p w14:paraId="6751DB5E" w14:textId="77777777" w:rsidR="00856827" w:rsidRPr="00DB7528" w:rsidRDefault="00856827" w:rsidP="00856827">
            <w:pPr>
              <w:tabs>
                <w:tab w:val="left" w:pos="360"/>
                <w:tab w:val="left" w:pos="900"/>
              </w:tabs>
              <w:spacing w:before="60" w:after="30" w:line="276" w:lineRule="auto"/>
              <w:jc w:val="thaiDistribute"/>
              <w:rPr>
                <w:rFonts w:ascii="Arial" w:hAnsi="Arial" w:cs="Arial"/>
                <w:sz w:val="17"/>
                <w:szCs w:val="17"/>
                <w:lang w:val="en-GB"/>
              </w:rPr>
            </w:pPr>
          </w:p>
        </w:tc>
        <w:tc>
          <w:tcPr>
            <w:tcW w:w="5790" w:type="dxa"/>
            <w:gridSpan w:val="4"/>
            <w:tcBorders>
              <w:top w:val="nil"/>
              <w:bottom w:val="nil"/>
            </w:tcBorders>
          </w:tcPr>
          <w:p w14:paraId="6AD04EE2" w14:textId="47E4C16C" w:rsidR="00856827" w:rsidRPr="00856827" w:rsidRDefault="00856827" w:rsidP="00856827">
            <w:pPr>
              <w:pBdr>
                <w:bottom w:val="single" w:sz="4" w:space="1" w:color="auto"/>
              </w:pBdr>
              <w:spacing w:before="60" w:after="30" w:line="276" w:lineRule="auto"/>
              <w:ind w:left="252" w:hanging="252"/>
              <w:jc w:val="center"/>
              <w:rPr>
                <w:rFonts w:ascii="Arial" w:hAnsi="Arial" w:cstheme="minorBidi"/>
                <w:sz w:val="17"/>
                <w:szCs w:val="17"/>
              </w:rPr>
            </w:pPr>
            <w:r>
              <w:rPr>
                <w:rFonts w:ascii="Arial" w:hAnsi="Arial" w:cs="Arial"/>
                <w:sz w:val="17"/>
                <w:szCs w:val="17"/>
              </w:rPr>
              <w:t xml:space="preserve">For the three-month periods ended 30 </w:t>
            </w:r>
            <w:r w:rsidR="004B79F8" w:rsidRPr="004B79F8">
              <w:rPr>
                <w:rFonts w:ascii="Arial" w:hAnsi="Arial" w:cs="Arial"/>
                <w:sz w:val="17"/>
                <w:szCs w:val="17"/>
              </w:rPr>
              <w:t>September</w:t>
            </w:r>
          </w:p>
        </w:tc>
      </w:tr>
      <w:tr w:rsidR="004C66C6" w:rsidRPr="00DB7528" w14:paraId="4A72A820" w14:textId="77777777">
        <w:trPr>
          <w:cantSplit/>
          <w:tblHeader/>
        </w:trPr>
        <w:tc>
          <w:tcPr>
            <w:tcW w:w="3309" w:type="dxa"/>
          </w:tcPr>
          <w:p w14:paraId="627EE6C3" w14:textId="77777777" w:rsidR="004C66C6" w:rsidRPr="00DB7528" w:rsidRDefault="004C66C6">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3967AEC4" w14:textId="77777777" w:rsidR="004C66C6" w:rsidRPr="00DB7528" w:rsidRDefault="004C66C6">
            <w:pPr>
              <w:pBdr>
                <w:bottom w:val="single" w:sz="4" w:space="1" w:color="auto"/>
              </w:pBdr>
              <w:tabs>
                <w:tab w:val="left" w:pos="360"/>
              </w:tabs>
              <w:spacing w:before="60" w:after="30" w:line="276" w:lineRule="auto"/>
              <w:jc w:val="center"/>
              <w:rPr>
                <w:rFonts w:ascii="Arial" w:hAnsi="Arial" w:cs="Arial"/>
                <w:sz w:val="17"/>
                <w:szCs w:val="17"/>
              </w:rPr>
            </w:pPr>
            <w:r w:rsidRPr="00DB7528">
              <w:rPr>
                <w:rFonts w:ascii="Arial" w:hAnsi="Arial" w:cs="Arial"/>
                <w:sz w:val="17"/>
                <w:szCs w:val="17"/>
              </w:rPr>
              <w:t>2025</w:t>
            </w:r>
          </w:p>
        </w:tc>
        <w:tc>
          <w:tcPr>
            <w:tcW w:w="1448" w:type="dxa"/>
            <w:tcBorders>
              <w:top w:val="nil"/>
              <w:bottom w:val="nil"/>
            </w:tcBorders>
            <w:vAlign w:val="center"/>
          </w:tcPr>
          <w:p w14:paraId="59A86C91" w14:textId="77777777" w:rsidR="004C66C6" w:rsidRPr="00DB7528" w:rsidRDefault="004C66C6">
            <w:pPr>
              <w:pBdr>
                <w:bottom w:val="single" w:sz="4" w:space="1" w:color="auto"/>
              </w:pBdr>
              <w:tabs>
                <w:tab w:val="left" w:pos="360"/>
              </w:tabs>
              <w:spacing w:before="60" w:after="30" w:line="276" w:lineRule="auto"/>
              <w:jc w:val="center"/>
              <w:rPr>
                <w:rFonts w:ascii="Arial" w:hAnsi="Arial" w:cs="Arial"/>
                <w:sz w:val="17"/>
                <w:szCs w:val="17"/>
                <w:cs/>
              </w:rPr>
            </w:pPr>
            <w:r w:rsidRPr="00DB7528">
              <w:rPr>
                <w:rFonts w:ascii="Arial" w:hAnsi="Arial" w:cs="Arial"/>
                <w:sz w:val="17"/>
                <w:szCs w:val="17"/>
              </w:rPr>
              <w:t>2024</w:t>
            </w:r>
          </w:p>
        </w:tc>
        <w:tc>
          <w:tcPr>
            <w:tcW w:w="1447" w:type="dxa"/>
            <w:tcBorders>
              <w:top w:val="nil"/>
              <w:bottom w:val="nil"/>
            </w:tcBorders>
            <w:vAlign w:val="center"/>
          </w:tcPr>
          <w:p w14:paraId="2D59EEF0" w14:textId="77777777" w:rsidR="004C66C6" w:rsidRPr="00DB7528" w:rsidRDefault="004C66C6">
            <w:pPr>
              <w:pBdr>
                <w:bottom w:val="single" w:sz="4" w:space="1" w:color="auto"/>
              </w:pBdr>
              <w:tabs>
                <w:tab w:val="left" w:pos="360"/>
              </w:tabs>
              <w:spacing w:before="60" w:after="30" w:line="276" w:lineRule="auto"/>
              <w:jc w:val="center"/>
              <w:rPr>
                <w:rFonts w:ascii="Arial" w:hAnsi="Arial" w:cs="Arial"/>
                <w:sz w:val="17"/>
                <w:szCs w:val="17"/>
              </w:rPr>
            </w:pPr>
            <w:r w:rsidRPr="00DB7528">
              <w:rPr>
                <w:rFonts w:ascii="Arial" w:hAnsi="Arial" w:cs="Arial"/>
                <w:sz w:val="17"/>
                <w:szCs w:val="17"/>
              </w:rPr>
              <w:t>2025</w:t>
            </w:r>
          </w:p>
        </w:tc>
        <w:tc>
          <w:tcPr>
            <w:tcW w:w="1448" w:type="dxa"/>
            <w:tcBorders>
              <w:top w:val="nil"/>
              <w:bottom w:val="nil"/>
            </w:tcBorders>
            <w:vAlign w:val="center"/>
          </w:tcPr>
          <w:p w14:paraId="6E30351E" w14:textId="77777777" w:rsidR="004C66C6" w:rsidRPr="00DB7528" w:rsidRDefault="004C66C6">
            <w:pPr>
              <w:pBdr>
                <w:bottom w:val="single" w:sz="4" w:space="1" w:color="auto"/>
              </w:pBdr>
              <w:tabs>
                <w:tab w:val="left" w:pos="360"/>
              </w:tabs>
              <w:spacing w:before="60" w:after="30" w:line="276" w:lineRule="auto"/>
              <w:jc w:val="center"/>
              <w:rPr>
                <w:rFonts w:ascii="Arial" w:hAnsi="Arial" w:cs="Arial"/>
                <w:sz w:val="17"/>
                <w:szCs w:val="17"/>
                <w:cs/>
              </w:rPr>
            </w:pPr>
            <w:r w:rsidRPr="00DB7528">
              <w:rPr>
                <w:rFonts w:ascii="Arial" w:hAnsi="Arial" w:cs="Arial"/>
                <w:sz w:val="17"/>
                <w:szCs w:val="17"/>
              </w:rPr>
              <w:t>2024</w:t>
            </w:r>
          </w:p>
        </w:tc>
      </w:tr>
      <w:tr w:rsidR="004C66C6" w:rsidRPr="00DB7528" w14:paraId="0F5B6629" w14:textId="77777777">
        <w:tblPrEx>
          <w:tblLook w:val="0000" w:firstRow="0" w:lastRow="0" w:firstColumn="0" w:lastColumn="0" w:noHBand="0" w:noVBand="0"/>
        </w:tblPrEx>
        <w:trPr>
          <w:cantSplit/>
          <w:tblHeader/>
        </w:trPr>
        <w:tc>
          <w:tcPr>
            <w:tcW w:w="3309" w:type="dxa"/>
            <w:vAlign w:val="center"/>
          </w:tcPr>
          <w:p w14:paraId="2BA8A094" w14:textId="77777777" w:rsidR="004C66C6" w:rsidRPr="00DB7528" w:rsidRDefault="004C66C6">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7F251625" w14:textId="77777777" w:rsidR="004C66C6" w:rsidRPr="00DB7528" w:rsidRDefault="004C66C6">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4CCF751D" w14:textId="77777777" w:rsidR="004C66C6" w:rsidRPr="00DB7528" w:rsidRDefault="004C66C6">
            <w:pPr>
              <w:spacing w:before="60" w:after="30" w:line="276" w:lineRule="auto"/>
              <w:ind w:left="-108"/>
              <w:jc w:val="center"/>
              <w:rPr>
                <w:rFonts w:ascii="Arial" w:hAnsi="Arial" w:cs="Arial"/>
                <w:sz w:val="17"/>
                <w:szCs w:val="17"/>
                <w:cs/>
              </w:rPr>
            </w:pPr>
          </w:p>
        </w:tc>
        <w:tc>
          <w:tcPr>
            <w:tcW w:w="1447" w:type="dxa"/>
            <w:tcBorders>
              <w:bottom w:val="nil"/>
            </w:tcBorders>
          </w:tcPr>
          <w:p w14:paraId="4DCCB41F" w14:textId="77777777" w:rsidR="004C66C6" w:rsidRPr="00DB7528" w:rsidRDefault="004C66C6">
            <w:pPr>
              <w:spacing w:before="60" w:after="30" w:line="276" w:lineRule="auto"/>
              <w:ind w:left="-108"/>
              <w:jc w:val="right"/>
              <w:rPr>
                <w:rFonts w:ascii="Arial" w:hAnsi="Arial" w:cs="Arial"/>
                <w:sz w:val="17"/>
                <w:szCs w:val="17"/>
              </w:rPr>
            </w:pPr>
          </w:p>
        </w:tc>
        <w:tc>
          <w:tcPr>
            <w:tcW w:w="1448" w:type="dxa"/>
            <w:tcBorders>
              <w:bottom w:val="nil"/>
            </w:tcBorders>
            <w:vAlign w:val="bottom"/>
          </w:tcPr>
          <w:p w14:paraId="4126FA41" w14:textId="77777777" w:rsidR="004C66C6" w:rsidRPr="00DB7528" w:rsidRDefault="004C66C6">
            <w:pPr>
              <w:spacing w:before="60" w:after="30" w:line="276" w:lineRule="auto"/>
              <w:ind w:left="-108"/>
              <w:jc w:val="right"/>
              <w:rPr>
                <w:rFonts w:ascii="Arial" w:hAnsi="Arial" w:cs="Arial"/>
                <w:sz w:val="17"/>
                <w:szCs w:val="17"/>
                <w:cs/>
              </w:rPr>
            </w:pPr>
          </w:p>
        </w:tc>
      </w:tr>
      <w:tr w:rsidR="004C66C6" w:rsidRPr="00DB7528" w14:paraId="03218DC8" w14:textId="77777777">
        <w:tblPrEx>
          <w:tblLook w:val="0000" w:firstRow="0" w:lastRow="0" w:firstColumn="0" w:lastColumn="0" w:noHBand="0" w:noVBand="0"/>
        </w:tblPrEx>
        <w:trPr>
          <w:cantSplit/>
        </w:trPr>
        <w:tc>
          <w:tcPr>
            <w:tcW w:w="3309" w:type="dxa"/>
            <w:vAlign w:val="center"/>
          </w:tcPr>
          <w:p w14:paraId="406ADE81" w14:textId="77777777" w:rsidR="004C66C6" w:rsidRPr="00DB7528" w:rsidRDefault="004C66C6">
            <w:pPr>
              <w:spacing w:before="60" w:after="30" w:line="276" w:lineRule="auto"/>
              <w:ind w:left="-108" w:firstLine="108"/>
              <w:rPr>
                <w:rFonts w:ascii="Arial" w:hAnsi="Arial" w:cs="Arial"/>
                <w:b/>
                <w:bCs/>
                <w:sz w:val="17"/>
                <w:szCs w:val="17"/>
              </w:rPr>
            </w:pPr>
            <w:r w:rsidRPr="00DB7528">
              <w:rPr>
                <w:rFonts w:ascii="Arial" w:hAnsi="Arial" w:cs="Arial"/>
                <w:b/>
                <w:bCs/>
                <w:sz w:val="17"/>
                <w:szCs w:val="17"/>
              </w:rPr>
              <w:t xml:space="preserve">Transaction with subsidiaries </w:t>
            </w:r>
          </w:p>
        </w:tc>
        <w:tc>
          <w:tcPr>
            <w:tcW w:w="1447" w:type="dxa"/>
            <w:tcBorders>
              <w:bottom w:val="nil"/>
            </w:tcBorders>
            <w:vAlign w:val="bottom"/>
          </w:tcPr>
          <w:p w14:paraId="5EE6C9C3" w14:textId="77777777" w:rsidR="004C66C6" w:rsidRPr="00DB7528" w:rsidRDefault="004C66C6">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56D721F1" w14:textId="77777777" w:rsidR="004C66C6" w:rsidRPr="00DB7528" w:rsidRDefault="004C66C6">
            <w:pPr>
              <w:spacing w:before="60" w:after="30" w:line="276" w:lineRule="auto"/>
              <w:ind w:left="-108"/>
              <w:jc w:val="center"/>
              <w:rPr>
                <w:rFonts w:ascii="Arial" w:hAnsi="Arial" w:cs="Arial"/>
                <w:sz w:val="17"/>
                <w:szCs w:val="17"/>
                <w:cs/>
              </w:rPr>
            </w:pPr>
          </w:p>
        </w:tc>
        <w:tc>
          <w:tcPr>
            <w:tcW w:w="1447" w:type="dxa"/>
            <w:tcBorders>
              <w:bottom w:val="nil"/>
            </w:tcBorders>
          </w:tcPr>
          <w:p w14:paraId="163E0E2B" w14:textId="77777777" w:rsidR="004C66C6" w:rsidRPr="00DB7528" w:rsidRDefault="004C66C6">
            <w:pPr>
              <w:spacing w:before="60" w:after="30" w:line="276" w:lineRule="auto"/>
              <w:ind w:left="-108"/>
              <w:jc w:val="right"/>
              <w:rPr>
                <w:rFonts w:ascii="Arial" w:hAnsi="Arial" w:cs="Arial"/>
                <w:sz w:val="17"/>
                <w:szCs w:val="17"/>
              </w:rPr>
            </w:pPr>
          </w:p>
        </w:tc>
        <w:tc>
          <w:tcPr>
            <w:tcW w:w="1448" w:type="dxa"/>
            <w:tcBorders>
              <w:bottom w:val="nil"/>
            </w:tcBorders>
            <w:vAlign w:val="bottom"/>
          </w:tcPr>
          <w:p w14:paraId="65B24583" w14:textId="77777777" w:rsidR="004C66C6" w:rsidRPr="00DB7528" w:rsidRDefault="004C66C6">
            <w:pPr>
              <w:spacing w:before="60" w:after="30" w:line="276" w:lineRule="auto"/>
              <w:ind w:left="-108"/>
              <w:jc w:val="right"/>
              <w:rPr>
                <w:rFonts w:ascii="Arial" w:hAnsi="Arial" w:cs="Arial"/>
                <w:sz w:val="17"/>
                <w:szCs w:val="17"/>
                <w:cs/>
              </w:rPr>
            </w:pPr>
          </w:p>
        </w:tc>
      </w:tr>
      <w:tr w:rsidR="001D1B26" w:rsidRPr="00DB7528" w14:paraId="0BA7DACA" w14:textId="77777777">
        <w:tblPrEx>
          <w:tblLook w:val="0000" w:firstRow="0" w:lastRow="0" w:firstColumn="0" w:lastColumn="0" w:noHBand="0" w:noVBand="0"/>
        </w:tblPrEx>
        <w:trPr>
          <w:cantSplit/>
        </w:trPr>
        <w:tc>
          <w:tcPr>
            <w:tcW w:w="3309" w:type="dxa"/>
          </w:tcPr>
          <w:p w14:paraId="05031355" w14:textId="356AD76A" w:rsidR="001D1B26" w:rsidRPr="00DB7528" w:rsidRDefault="00B04C26" w:rsidP="001D1B26">
            <w:pPr>
              <w:tabs>
                <w:tab w:val="left" w:pos="144"/>
                <w:tab w:val="left" w:pos="384"/>
              </w:tabs>
              <w:spacing w:before="60" w:after="30" w:line="276" w:lineRule="auto"/>
              <w:ind w:right="14"/>
              <w:rPr>
                <w:rFonts w:ascii="Arial" w:hAnsi="Arial" w:cs="Arial"/>
                <w:sz w:val="17"/>
                <w:szCs w:val="17"/>
              </w:rPr>
            </w:pPr>
            <w:r w:rsidRPr="00B04C26">
              <w:rPr>
                <w:rFonts w:ascii="Arial" w:hAnsi="Arial" w:cs="Arial"/>
                <w:sz w:val="17"/>
                <w:szCs w:val="17"/>
              </w:rPr>
              <w:t>Dividend</w:t>
            </w:r>
            <w:r w:rsidR="001D1B26" w:rsidRPr="00B04C26">
              <w:rPr>
                <w:rFonts w:ascii="Arial" w:eastAsia="PMingLiU" w:hAnsi="Arial" w:cs="Arial"/>
                <w:sz w:val="17"/>
                <w:szCs w:val="17"/>
              </w:rPr>
              <w:t xml:space="preserve"> income</w:t>
            </w:r>
          </w:p>
        </w:tc>
        <w:tc>
          <w:tcPr>
            <w:tcW w:w="1447" w:type="dxa"/>
            <w:tcBorders>
              <w:top w:val="nil"/>
              <w:bottom w:val="nil"/>
            </w:tcBorders>
            <w:vAlign w:val="bottom"/>
          </w:tcPr>
          <w:p w14:paraId="62094A51" w14:textId="2753E1CD" w:rsidR="001D1B26" w:rsidRPr="001D1B26" w:rsidRDefault="002930F7" w:rsidP="00434852">
            <w:pPr>
              <w:tabs>
                <w:tab w:val="left" w:pos="360"/>
                <w:tab w:val="left" w:pos="745"/>
              </w:tabs>
              <w:spacing w:before="60" w:after="30" w:line="276" w:lineRule="auto"/>
              <w:jc w:val="right"/>
              <w:rPr>
                <w:rFonts w:ascii="Arial" w:eastAsia="PMingLiU" w:hAnsi="Arial" w:cs="Arial"/>
                <w:sz w:val="17"/>
                <w:szCs w:val="17"/>
              </w:rPr>
            </w:pPr>
            <w:r w:rsidRPr="001D1B26">
              <w:rPr>
                <w:rFonts w:ascii="Arial" w:hAnsi="Arial" w:cs="Arial"/>
                <w:sz w:val="17"/>
                <w:szCs w:val="17"/>
                <w:cs/>
              </w:rPr>
              <w:t>-</w:t>
            </w:r>
          </w:p>
        </w:tc>
        <w:tc>
          <w:tcPr>
            <w:tcW w:w="1448" w:type="dxa"/>
            <w:tcBorders>
              <w:top w:val="nil"/>
              <w:bottom w:val="nil"/>
            </w:tcBorders>
            <w:vAlign w:val="bottom"/>
          </w:tcPr>
          <w:p w14:paraId="1974E63C" w14:textId="718CB255" w:rsidR="001D1B26" w:rsidRPr="001D1B26" w:rsidRDefault="001D1B26" w:rsidP="001D1B26">
            <w:pPr>
              <w:tabs>
                <w:tab w:val="left" w:pos="360"/>
              </w:tabs>
              <w:spacing w:before="60" w:after="30" w:line="276" w:lineRule="auto"/>
              <w:jc w:val="right"/>
              <w:rPr>
                <w:rFonts w:ascii="Arial" w:eastAsia="PMingLiU" w:hAnsi="Arial" w:cs="Arial"/>
                <w:sz w:val="17"/>
                <w:szCs w:val="17"/>
              </w:rPr>
            </w:pPr>
            <w:r w:rsidRPr="001D1B26">
              <w:rPr>
                <w:rFonts w:ascii="Arial" w:hAnsi="Arial" w:cs="Arial"/>
                <w:sz w:val="17"/>
                <w:szCs w:val="17"/>
                <w:cs/>
              </w:rPr>
              <w:t>-</w:t>
            </w:r>
          </w:p>
        </w:tc>
        <w:tc>
          <w:tcPr>
            <w:tcW w:w="1447" w:type="dxa"/>
            <w:tcBorders>
              <w:top w:val="nil"/>
              <w:bottom w:val="nil"/>
            </w:tcBorders>
          </w:tcPr>
          <w:p w14:paraId="34B15959" w14:textId="29203516" w:rsidR="001D1B26" w:rsidRPr="001D1B26" w:rsidRDefault="006F483D" w:rsidP="001D1B26">
            <w:pPr>
              <w:tabs>
                <w:tab w:val="left" w:pos="360"/>
                <w:tab w:val="left" w:pos="745"/>
              </w:tabs>
              <w:spacing w:before="60" w:after="30" w:line="276" w:lineRule="auto"/>
              <w:jc w:val="right"/>
              <w:rPr>
                <w:rFonts w:ascii="Arial" w:eastAsia="PMingLiU" w:hAnsi="Arial" w:cs="Arial"/>
                <w:sz w:val="17"/>
                <w:szCs w:val="17"/>
              </w:rPr>
            </w:pPr>
            <w:r w:rsidRPr="006F483D">
              <w:rPr>
                <w:rFonts w:ascii="Arial" w:hAnsi="Arial" w:cs="Arial"/>
                <w:sz w:val="17"/>
                <w:szCs w:val="17"/>
              </w:rPr>
              <w:t>160,000</w:t>
            </w:r>
          </w:p>
        </w:tc>
        <w:tc>
          <w:tcPr>
            <w:tcW w:w="1448" w:type="dxa"/>
          </w:tcPr>
          <w:p w14:paraId="12BD8519" w14:textId="2E922FDA" w:rsidR="001D1B26" w:rsidRPr="001D1B26" w:rsidRDefault="00C51213" w:rsidP="001D1B26">
            <w:pPr>
              <w:tabs>
                <w:tab w:val="left" w:pos="360"/>
                <w:tab w:val="left" w:pos="745"/>
              </w:tabs>
              <w:spacing w:before="60" w:after="30" w:line="276" w:lineRule="auto"/>
              <w:jc w:val="right"/>
              <w:rPr>
                <w:rFonts w:ascii="Arial" w:eastAsia="PMingLiU" w:hAnsi="Arial" w:cs="Arial"/>
                <w:sz w:val="17"/>
                <w:szCs w:val="17"/>
              </w:rPr>
            </w:pPr>
            <w:r w:rsidRPr="00C51213">
              <w:rPr>
                <w:rFonts w:ascii="Arial" w:hAnsi="Arial" w:cs="Arial"/>
                <w:sz w:val="17"/>
                <w:szCs w:val="17"/>
                <w:cs/>
              </w:rPr>
              <w:t>59</w:t>
            </w:r>
            <w:r w:rsidRPr="00C51213">
              <w:rPr>
                <w:rFonts w:ascii="Arial" w:hAnsi="Arial" w:cs="Arial"/>
                <w:sz w:val="17"/>
                <w:szCs w:val="17"/>
              </w:rPr>
              <w:t>,</w:t>
            </w:r>
            <w:r w:rsidRPr="00C51213">
              <w:rPr>
                <w:rFonts w:ascii="Arial" w:hAnsi="Arial" w:cs="Arial"/>
                <w:sz w:val="17"/>
                <w:szCs w:val="17"/>
                <w:cs/>
              </w:rPr>
              <w:t>200</w:t>
            </w:r>
          </w:p>
        </w:tc>
      </w:tr>
      <w:tr w:rsidR="001D1B26" w:rsidRPr="00DB7528" w14:paraId="782A3C79" w14:textId="77777777">
        <w:tblPrEx>
          <w:tblLook w:val="0000" w:firstRow="0" w:lastRow="0" w:firstColumn="0" w:lastColumn="0" w:noHBand="0" w:noVBand="0"/>
        </w:tblPrEx>
        <w:trPr>
          <w:cantSplit/>
        </w:trPr>
        <w:tc>
          <w:tcPr>
            <w:tcW w:w="3309" w:type="dxa"/>
          </w:tcPr>
          <w:p w14:paraId="73BBD5D3" w14:textId="70FE60A8" w:rsidR="001D1B26" w:rsidRPr="00DB7528" w:rsidRDefault="00B04C26" w:rsidP="001D1B26">
            <w:pPr>
              <w:tabs>
                <w:tab w:val="left" w:pos="144"/>
                <w:tab w:val="left" w:pos="384"/>
              </w:tabs>
              <w:spacing w:before="60" w:after="30" w:line="276" w:lineRule="auto"/>
              <w:ind w:right="14"/>
              <w:rPr>
                <w:rFonts w:ascii="Arial" w:eastAsia="PMingLiU" w:hAnsi="Arial" w:cs="Arial"/>
                <w:color w:val="000000"/>
                <w:sz w:val="17"/>
                <w:szCs w:val="17"/>
              </w:rPr>
            </w:pPr>
            <w:r w:rsidRPr="00B04C26">
              <w:rPr>
                <w:rFonts w:ascii="Arial" w:eastAsia="PMingLiU" w:hAnsi="Arial" w:cs="Arial"/>
                <w:color w:val="000000"/>
                <w:sz w:val="17"/>
                <w:szCs w:val="17"/>
              </w:rPr>
              <w:t>Interest</w:t>
            </w:r>
            <w:r w:rsidR="001D1B26">
              <w:rPr>
                <w:rFonts w:ascii="Arial" w:eastAsia="PMingLiU" w:hAnsi="Arial" w:cs="Arial"/>
                <w:color w:val="000000"/>
                <w:sz w:val="17"/>
                <w:szCs w:val="17"/>
              </w:rPr>
              <w:t xml:space="preserve"> income</w:t>
            </w:r>
          </w:p>
        </w:tc>
        <w:tc>
          <w:tcPr>
            <w:tcW w:w="1447" w:type="dxa"/>
            <w:tcBorders>
              <w:top w:val="nil"/>
              <w:bottom w:val="nil"/>
            </w:tcBorders>
            <w:vAlign w:val="bottom"/>
          </w:tcPr>
          <w:p w14:paraId="080705B4" w14:textId="19A67A62" w:rsidR="001D1B26" w:rsidRPr="001D1B26" w:rsidRDefault="002930F7" w:rsidP="00434852">
            <w:pPr>
              <w:tabs>
                <w:tab w:val="left" w:pos="360"/>
                <w:tab w:val="left" w:pos="745"/>
              </w:tabs>
              <w:spacing w:before="60" w:after="30" w:line="276" w:lineRule="auto"/>
              <w:jc w:val="right"/>
              <w:rPr>
                <w:rFonts w:ascii="Arial" w:eastAsia="PMingLiU" w:hAnsi="Arial" w:cs="Arial"/>
                <w:sz w:val="17"/>
                <w:szCs w:val="17"/>
              </w:rPr>
            </w:pPr>
            <w:r w:rsidRPr="001D1B26">
              <w:rPr>
                <w:rFonts w:ascii="Arial" w:hAnsi="Arial" w:cs="Arial"/>
                <w:sz w:val="17"/>
                <w:szCs w:val="17"/>
                <w:cs/>
              </w:rPr>
              <w:t>-</w:t>
            </w:r>
          </w:p>
        </w:tc>
        <w:tc>
          <w:tcPr>
            <w:tcW w:w="1448" w:type="dxa"/>
            <w:tcBorders>
              <w:top w:val="nil"/>
              <w:bottom w:val="nil"/>
            </w:tcBorders>
            <w:vAlign w:val="bottom"/>
          </w:tcPr>
          <w:p w14:paraId="10727C39" w14:textId="1B001AE1" w:rsidR="001D1B26" w:rsidRPr="001D1B26" w:rsidRDefault="001D1B26" w:rsidP="001D1B26">
            <w:pPr>
              <w:tabs>
                <w:tab w:val="left" w:pos="360"/>
              </w:tabs>
              <w:spacing w:before="60" w:after="30" w:line="276" w:lineRule="auto"/>
              <w:jc w:val="right"/>
              <w:rPr>
                <w:rFonts w:ascii="Arial" w:eastAsia="PMingLiU" w:hAnsi="Arial" w:cs="Arial"/>
                <w:sz w:val="17"/>
                <w:szCs w:val="17"/>
              </w:rPr>
            </w:pPr>
            <w:r w:rsidRPr="001D1B26">
              <w:rPr>
                <w:rFonts w:ascii="Arial" w:hAnsi="Arial" w:cs="Arial"/>
                <w:sz w:val="17"/>
                <w:szCs w:val="17"/>
                <w:cs/>
              </w:rPr>
              <w:t>-</w:t>
            </w:r>
          </w:p>
        </w:tc>
        <w:tc>
          <w:tcPr>
            <w:tcW w:w="1447" w:type="dxa"/>
            <w:tcBorders>
              <w:top w:val="nil"/>
              <w:bottom w:val="nil"/>
            </w:tcBorders>
          </w:tcPr>
          <w:p w14:paraId="1314422B" w14:textId="6F7D475F" w:rsidR="001D1B26" w:rsidRPr="001D1B26" w:rsidRDefault="006F483D" w:rsidP="001D1B26">
            <w:pPr>
              <w:tabs>
                <w:tab w:val="left" w:pos="360"/>
                <w:tab w:val="left" w:pos="745"/>
              </w:tabs>
              <w:spacing w:before="60" w:after="30" w:line="276" w:lineRule="auto"/>
              <w:jc w:val="right"/>
              <w:rPr>
                <w:rFonts w:ascii="Arial" w:eastAsia="PMingLiU" w:hAnsi="Arial" w:cs="Arial"/>
                <w:sz w:val="17"/>
                <w:szCs w:val="17"/>
              </w:rPr>
            </w:pPr>
            <w:r w:rsidRPr="006F483D">
              <w:rPr>
                <w:rFonts w:ascii="Arial" w:hAnsi="Arial" w:cs="Arial"/>
                <w:sz w:val="17"/>
                <w:szCs w:val="17"/>
              </w:rPr>
              <w:t>7,457</w:t>
            </w:r>
          </w:p>
        </w:tc>
        <w:tc>
          <w:tcPr>
            <w:tcW w:w="1448" w:type="dxa"/>
            <w:tcBorders>
              <w:top w:val="nil"/>
              <w:bottom w:val="nil"/>
            </w:tcBorders>
            <w:vAlign w:val="bottom"/>
          </w:tcPr>
          <w:p w14:paraId="0B3B2C96" w14:textId="40A4A3EF" w:rsidR="001D1B26" w:rsidRPr="001D1B26" w:rsidRDefault="00C117EE" w:rsidP="001D1B26">
            <w:pPr>
              <w:tabs>
                <w:tab w:val="left" w:pos="360"/>
                <w:tab w:val="left" w:pos="745"/>
              </w:tabs>
              <w:spacing w:before="60" w:after="30" w:line="276" w:lineRule="auto"/>
              <w:jc w:val="right"/>
              <w:rPr>
                <w:rFonts w:ascii="Arial" w:eastAsia="PMingLiU" w:hAnsi="Arial" w:cs="Arial"/>
                <w:sz w:val="17"/>
                <w:szCs w:val="17"/>
              </w:rPr>
            </w:pPr>
            <w:r w:rsidRPr="00C117EE">
              <w:rPr>
                <w:rFonts w:ascii="Arial" w:hAnsi="Arial" w:cs="Arial"/>
                <w:sz w:val="17"/>
                <w:szCs w:val="17"/>
                <w:cs/>
              </w:rPr>
              <w:t>1</w:t>
            </w:r>
            <w:r w:rsidRPr="00C117EE">
              <w:rPr>
                <w:rFonts w:ascii="Arial" w:hAnsi="Arial" w:cs="Arial"/>
                <w:sz w:val="17"/>
                <w:szCs w:val="17"/>
              </w:rPr>
              <w:t>,</w:t>
            </w:r>
            <w:r w:rsidRPr="00C117EE">
              <w:rPr>
                <w:rFonts w:ascii="Arial" w:hAnsi="Arial" w:cs="Arial"/>
                <w:sz w:val="17"/>
                <w:szCs w:val="17"/>
                <w:cs/>
              </w:rPr>
              <w:t>253</w:t>
            </w:r>
          </w:p>
        </w:tc>
      </w:tr>
      <w:tr w:rsidR="001D1B26" w:rsidRPr="00DB7528" w14:paraId="36851819" w14:textId="77777777">
        <w:tblPrEx>
          <w:tblLook w:val="0000" w:firstRow="0" w:lastRow="0" w:firstColumn="0" w:lastColumn="0" w:noHBand="0" w:noVBand="0"/>
        </w:tblPrEx>
        <w:trPr>
          <w:cantSplit/>
        </w:trPr>
        <w:tc>
          <w:tcPr>
            <w:tcW w:w="3309" w:type="dxa"/>
            <w:tcBorders>
              <w:bottom w:val="nil"/>
            </w:tcBorders>
          </w:tcPr>
          <w:p w14:paraId="41812E88" w14:textId="77777777" w:rsidR="001D1B26" w:rsidRPr="00DB7528" w:rsidRDefault="001D1B26" w:rsidP="001D1B26">
            <w:pPr>
              <w:spacing w:before="60" w:after="30" w:line="276" w:lineRule="auto"/>
              <w:ind w:right="14"/>
              <w:rPr>
                <w:rFonts w:ascii="Arial" w:hAnsi="Arial" w:cs="Arial"/>
                <w:sz w:val="17"/>
                <w:szCs w:val="17"/>
              </w:rPr>
            </w:pPr>
          </w:p>
        </w:tc>
        <w:tc>
          <w:tcPr>
            <w:tcW w:w="1447" w:type="dxa"/>
            <w:tcBorders>
              <w:top w:val="nil"/>
              <w:bottom w:val="nil"/>
            </w:tcBorders>
            <w:vAlign w:val="center"/>
          </w:tcPr>
          <w:p w14:paraId="13E2E542" w14:textId="77777777" w:rsidR="001D1B26" w:rsidRPr="001D1B26" w:rsidRDefault="001D1B26" w:rsidP="001D1B26">
            <w:pPr>
              <w:tabs>
                <w:tab w:val="left" w:pos="360"/>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0281E441" w14:textId="77777777" w:rsidR="001D1B26" w:rsidRPr="001D1B26" w:rsidRDefault="001D1B26" w:rsidP="001D1B26">
            <w:pPr>
              <w:tabs>
                <w:tab w:val="left" w:pos="360"/>
              </w:tabs>
              <w:spacing w:before="60" w:after="30" w:line="276" w:lineRule="auto"/>
              <w:jc w:val="right"/>
              <w:rPr>
                <w:rFonts w:ascii="Arial" w:eastAsia="PMingLiU" w:hAnsi="Arial" w:cs="Arial"/>
                <w:sz w:val="17"/>
                <w:szCs w:val="17"/>
              </w:rPr>
            </w:pPr>
          </w:p>
        </w:tc>
        <w:tc>
          <w:tcPr>
            <w:tcW w:w="1447" w:type="dxa"/>
            <w:tcBorders>
              <w:top w:val="nil"/>
              <w:bottom w:val="nil"/>
            </w:tcBorders>
            <w:vAlign w:val="center"/>
          </w:tcPr>
          <w:p w14:paraId="4C1E4BD5" w14:textId="77777777" w:rsidR="001D1B26" w:rsidRPr="001D1B26" w:rsidRDefault="001D1B26" w:rsidP="00824744">
            <w:pPr>
              <w:tabs>
                <w:tab w:val="left" w:pos="360"/>
                <w:tab w:val="left" w:pos="745"/>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41500964" w14:textId="77777777" w:rsidR="001D1B26" w:rsidRPr="001D1B26" w:rsidRDefault="001D1B26" w:rsidP="001D1B26">
            <w:pPr>
              <w:tabs>
                <w:tab w:val="left" w:pos="360"/>
              </w:tabs>
              <w:spacing w:before="60" w:after="30" w:line="276" w:lineRule="auto"/>
              <w:jc w:val="right"/>
              <w:rPr>
                <w:rFonts w:ascii="Arial" w:eastAsia="PMingLiU" w:hAnsi="Arial" w:cs="Arial"/>
                <w:sz w:val="17"/>
                <w:szCs w:val="17"/>
              </w:rPr>
            </w:pPr>
          </w:p>
        </w:tc>
      </w:tr>
      <w:tr w:rsidR="001D1B26" w:rsidRPr="00DB7528" w14:paraId="4FE9D91D" w14:textId="77777777">
        <w:tblPrEx>
          <w:tblLook w:val="0000" w:firstRow="0" w:lastRow="0" w:firstColumn="0" w:lastColumn="0" w:noHBand="0" w:noVBand="0"/>
        </w:tblPrEx>
        <w:trPr>
          <w:cantSplit/>
        </w:trPr>
        <w:tc>
          <w:tcPr>
            <w:tcW w:w="3309" w:type="dxa"/>
            <w:tcBorders>
              <w:top w:val="nil"/>
            </w:tcBorders>
          </w:tcPr>
          <w:p w14:paraId="2AFA3799" w14:textId="77777777" w:rsidR="001D1B26" w:rsidRPr="00DB7528" w:rsidRDefault="001D1B26" w:rsidP="001D1B26">
            <w:pPr>
              <w:spacing w:before="60" w:after="30" w:line="276" w:lineRule="auto"/>
              <w:ind w:right="14"/>
              <w:rPr>
                <w:rFonts w:ascii="Arial" w:hAnsi="Arial" w:cs="Arial"/>
                <w:b/>
                <w:bCs/>
                <w:sz w:val="17"/>
                <w:szCs w:val="17"/>
              </w:rPr>
            </w:pPr>
            <w:r w:rsidRPr="00DB7528">
              <w:rPr>
                <w:rFonts w:ascii="Arial" w:hAnsi="Arial" w:cs="Arial"/>
                <w:b/>
                <w:bCs/>
                <w:sz w:val="17"/>
                <w:szCs w:val="17"/>
              </w:rPr>
              <w:t>Transaction with related parties</w:t>
            </w:r>
          </w:p>
        </w:tc>
        <w:tc>
          <w:tcPr>
            <w:tcW w:w="1447" w:type="dxa"/>
            <w:tcBorders>
              <w:top w:val="nil"/>
              <w:bottom w:val="nil"/>
            </w:tcBorders>
            <w:vAlign w:val="center"/>
          </w:tcPr>
          <w:p w14:paraId="5C33AB1E" w14:textId="5857870A" w:rsidR="001D1B26" w:rsidRPr="001D1B26" w:rsidRDefault="001D1B26" w:rsidP="001D1B26">
            <w:pPr>
              <w:tabs>
                <w:tab w:val="left" w:pos="360"/>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45388320" w14:textId="2B526A73" w:rsidR="001D1B26" w:rsidRPr="001D1B26" w:rsidRDefault="001D1B26" w:rsidP="001D1B26">
            <w:pPr>
              <w:tabs>
                <w:tab w:val="left" w:pos="360"/>
              </w:tabs>
              <w:spacing w:before="60" w:after="30" w:line="276" w:lineRule="auto"/>
              <w:jc w:val="right"/>
              <w:rPr>
                <w:rFonts w:ascii="Arial" w:eastAsia="PMingLiU" w:hAnsi="Arial" w:cs="Arial"/>
                <w:sz w:val="17"/>
                <w:szCs w:val="17"/>
              </w:rPr>
            </w:pPr>
          </w:p>
        </w:tc>
        <w:tc>
          <w:tcPr>
            <w:tcW w:w="1447" w:type="dxa"/>
            <w:tcBorders>
              <w:top w:val="nil"/>
              <w:bottom w:val="nil"/>
            </w:tcBorders>
            <w:vAlign w:val="center"/>
          </w:tcPr>
          <w:p w14:paraId="240B4BAD" w14:textId="13CA81D1" w:rsidR="001D1B26" w:rsidRPr="001D1B26" w:rsidRDefault="001D1B26" w:rsidP="00824744">
            <w:pPr>
              <w:tabs>
                <w:tab w:val="left" w:pos="360"/>
                <w:tab w:val="left" w:pos="745"/>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6062F8A6" w14:textId="5AE2DFB4" w:rsidR="001D1B26" w:rsidRPr="001D1B26" w:rsidRDefault="001D1B26" w:rsidP="001D1B26">
            <w:pPr>
              <w:tabs>
                <w:tab w:val="left" w:pos="360"/>
              </w:tabs>
              <w:spacing w:before="60" w:after="30" w:line="276" w:lineRule="auto"/>
              <w:jc w:val="right"/>
              <w:rPr>
                <w:rFonts w:ascii="Arial" w:eastAsia="PMingLiU" w:hAnsi="Arial" w:cs="Arial"/>
                <w:sz w:val="17"/>
                <w:szCs w:val="17"/>
              </w:rPr>
            </w:pPr>
          </w:p>
        </w:tc>
      </w:tr>
      <w:tr w:rsidR="001D1B26" w:rsidRPr="00DB7528" w14:paraId="54296C39" w14:textId="77777777" w:rsidTr="00F23871">
        <w:tblPrEx>
          <w:tblLook w:val="0000" w:firstRow="0" w:lastRow="0" w:firstColumn="0" w:lastColumn="0" w:noHBand="0" w:noVBand="0"/>
        </w:tblPrEx>
        <w:trPr>
          <w:cantSplit/>
        </w:trPr>
        <w:tc>
          <w:tcPr>
            <w:tcW w:w="3309" w:type="dxa"/>
          </w:tcPr>
          <w:p w14:paraId="593AFB16" w14:textId="77777777" w:rsidR="001D1B26" w:rsidRPr="00DB7528" w:rsidRDefault="001D1B26" w:rsidP="001D1B26">
            <w:pPr>
              <w:spacing w:before="60" w:after="30" w:line="276" w:lineRule="auto"/>
              <w:ind w:right="14"/>
              <w:rPr>
                <w:rFonts w:ascii="Arial" w:hAnsi="Arial" w:cs="Arial"/>
                <w:sz w:val="17"/>
                <w:szCs w:val="17"/>
              </w:rPr>
            </w:pPr>
            <w:r w:rsidRPr="00DB7528">
              <w:rPr>
                <w:rFonts w:ascii="Arial" w:eastAsia="PMingLiU" w:hAnsi="Arial" w:cs="Arial"/>
                <w:color w:val="000000"/>
                <w:sz w:val="17"/>
                <w:szCs w:val="17"/>
              </w:rPr>
              <w:t>Revenue from sales and services</w:t>
            </w:r>
          </w:p>
        </w:tc>
        <w:tc>
          <w:tcPr>
            <w:tcW w:w="1447" w:type="dxa"/>
            <w:tcBorders>
              <w:top w:val="nil"/>
              <w:bottom w:val="nil"/>
            </w:tcBorders>
          </w:tcPr>
          <w:p w14:paraId="46BF54C2" w14:textId="742A0578" w:rsidR="001D1B26" w:rsidRPr="001D1B26" w:rsidRDefault="0002460F" w:rsidP="001D1B26">
            <w:pPr>
              <w:tabs>
                <w:tab w:val="left" w:pos="360"/>
              </w:tabs>
              <w:spacing w:before="60" w:after="30" w:line="276" w:lineRule="auto"/>
              <w:jc w:val="right"/>
              <w:rPr>
                <w:rFonts w:ascii="Arial" w:eastAsia="PMingLiU" w:hAnsi="Arial" w:cs="Arial"/>
                <w:sz w:val="17"/>
                <w:szCs w:val="17"/>
              </w:rPr>
            </w:pPr>
            <w:r w:rsidRPr="0002460F">
              <w:rPr>
                <w:rFonts w:ascii="Arial" w:hAnsi="Arial" w:cs="Arial"/>
                <w:sz w:val="17"/>
                <w:szCs w:val="17"/>
              </w:rPr>
              <w:t xml:space="preserve">-   </w:t>
            </w:r>
          </w:p>
        </w:tc>
        <w:tc>
          <w:tcPr>
            <w:tcW w:w="1448" w:type="dxa"/>
            <w:tcBorders>
              <w:top w:val="nil"/>
              <w:bottom w:val="nil"/>
            </w:tcBorders>
          </w:tcPr>
          <w:p w14:paraId="3523612E" w14:textId="0AC13CAA" w:rsidR="001D1B26" w:rsidRPr="001D1B26" w:rsidRDefault="001D1B26" w:rsidP="001D1B26">
            <w:pPr>
              <w:tabs>
                <w:tab w:val="left" w:pos="360"/>
              </w:tabs>
              <w:spacing w:before="60" w:after="30" w:line="276" w:lineRule="auto"/>
              <w:jc w:val="right"/>
              <w:rPr>
                <w:rFonts w:ascii="Arial" w:eastAsia="PMingLiU" w:hAnsi="Arial" w:cs="Arial"/>
                <w:sz w:val="17"/>
                <w:szCs w:val="17"/>
              </w:rPr>
            </w:pPr>
            <w:r w:rsidRPr="001D1B26">
              <w:rPr>
                <w:rFonts w:ascii="Arial" w:hAnsi="Arial" w:cs="Arial"/>
                <w:sz w:val="17"/>
                <w:szCs w:val="17"/>
                <w:cs/>
              </w:rPr>
              <w:t>82</w:t>
            </w:r>
          </w:p>
        </w:tc>
        <w:tc>
          <w:tcPr>
            <w:tcW w:w="1447" w:type="dxa"/>
            <w:tcBorders>
              <w:top w:val="nil"/>
              <w:bottom w:val="nil"/>
            </w:tcBorders>
            <w:vAlign w:val="bottom"/>
          </w:tcPr>
          <w:p w14:paraId="2953FF39" w14:textId="6EBA33BA" w:rsidR="001D1B26" w:rsidRPr="001D1B26" w:rsidRDefault="00824744" w:rsidP="001D1B26">
            <w:pPr>
              <w:tabs>
                <w:tab w:val="left" w:pos="360"/>
                <w:tab w:val="left" w:pos="745"/>
              </w:tabs>
              <w:spacing w:before="60" w:after="30" w:line="276" w:lineRule="auto"/>
              <w:jc w:val="right"/>
              <w:rPr>
                <w:rFonts w:ascii="Arial" w:eastAsia="PMingLiU" w:hAnsi="Arial" w:cs="Arial"/>
                <w:sz w:val="17"/>
                <w:szCs w:val="17"/>
              </w:rPr>
            </w:pPr>
            <w:r w:rsidRPr="00824744">
              <w:rPr>
                <w:rFonts w:ascii="Arial" w:hAnsi="Arial" w:cs="Arial" w:hint="cs"/>
                <w:sz w:val="17"/>
                <w:szCs w:val="17"/>
                <w:cs/>
              </w:rPr>
              <w:t>-</w:t>
            </w:r>
          </w:p>
        </w:tc>
        <w:tc>
          <w:tcPr>
            <w:tcW w:w="1448" w:type="dxa"/>
            <w:tcBorders>
              <w:top w:val="nil"/>
              <w:bottom w:val="nil"/>
            </w:tcBorders>
            <w:vAlign w:val="bottom"/>
          </w:tcPr>
          <w:p w14:paraId="1672FB8F" w14:textId="32410586" w:rsidR="001D1B26" w:rsidRPr="001D1B26" w:rsidRDefault="001D1B26" w:rsidP="001D1B26">
            <w:pPr>
              <w:tabs>
                <w:tab w:val="left" w:pos="360"/>
                <w:tab w:val="left" w:pos="745"/>
              </w:tabs>
              <w:spacing w:before="60" w:after="30" w:line="276" w:lineRule="auto"/>
              <w:jc w:val="right"/>
              <w:rPr>
                <w:rFonts w:ascii="Arial" w:eastAsia="PMingLiU" w:hAnsi="Arial" w:cs="Arial"/>
                <w:sz w:val="17"/>
                <w:szCs w:val="17"/>
              </w:rPr>
            </w:pPr>
            <w:r w:rsidRPr="001D1B26">
              <w:rPr>
                <w:rFonts w:ascii="Arial" w:hAnsi="Arial" w:cs="Arial"/>
                <w:sz w:val="17"/>
                <w:szCs w:val="17"/>
                <w:cs/>
              </w:rPr>
              <w:t>82</w:t>
            </w:r>
          </w:p>
        </w:tc>
      </w:tr>
      <w:tr w:rsidR="009F2A35" w:rsidRPr="00DB7528" w14:paraId="78EDABEF" w14:textId="77777777" w:rsidTr="00F23871">
        <w:tblPrEx>
          <w:tblLook w:val="0000" w:firstRow="0" w:lastRow="0" w:firstColumn="0" w:lastColumn="0" w:noHBand="0" w:noVBand="0"/>
        </w:tblPrEx>
        <w:trPr>
          <w:cantSplit/>
        </w:trPr>
        <w:tc>
          <w:tcPr>
            <w:tcW w:w="3309" w:type="dxa"/>
          </w:tcPr>
          <w:p w14:paraId="5429A74A" w14:textId="77777777" w:rsidR="009F2A35" w:rsidRPr="00DB7528" w:rsidRDefault="009F2A35" w:rsidP="009F2A35">
            <w:pPr>
              <w:spacing w:before="60" w:after="30" w:line="276" w:lineRule="auto"/>
              <w:ind w:right="14"/>
              <w:rPr>
                <w:rFonts w:ascii="Arial" w:hAnsi="Arial" w:cs="Arial"/>
                <w:sz w:val="17"/>
                <w:szCs w:val="17"/>
              </w:rPr>
            </w:pPr>
            <w:r w:rsidRPr="00DB7528">
              <w:rPr>
                <w:rFonts w:ascii="Arial" w:eastAsia="PMingLiU" w:hAnsi="Arial" w:cs="Arial"/>
                <w:color w:val="000000"/>
                <w:sz w:val="17"/>
                <w:szCs w:val="17"/>
              </w:rPr>
              <w:t>Selling and administrative expenses</w:t>
            </w:r>
          </w:p>
        </w:tc>
        <w:tc>
          <w:tcPr>
            <w:tcW w:w="1447" w:type="dxa"/>
            <w:tcBorders>
              <w:top w:val="nil"/>
              <w:bottom w:val="nil"/>
            </w:tcBorders>
          </w:tcPr>
          <w:p w14:paraId="5D03A0E4" w14:textId="11CEB0FE" w:rsidR="009F2A35" w:rsidRPr="001D1B26" w:rsidRDefault="0002460F" w:rsidP="009F2A35">
            <w:pPr>
              <w:tabs>
                <w:tab w:val="left" w:pos="360"/>
              </w:tabs>
              <w:spacing w:before="60" w:after="30" w:line="276" w:lineRule="auto"/>
              <w:jc w:val="right"/>
              <w:rPr>
                <w:rFonts w:ascii="Arial" w:eastAsia="PMingLiU" w:hAnsi="Arial" w:cs="Arial"/>
                <w:sz w:val="17"/>
                <w:szCs w:val="17"/>
              </w:rPr>
            </w:pPr>
            <w:r w:rsidRPr="0002460F">
              <w:rPr>
                <w:rFonts w:ascii="Arial" w:hAnsi="Arial" w:cs="Arial"/>
                <w:sz w:val="17"/>
                <w:szCs w:val="17"/>
              </w:rPr>
              <w:t>2,</w:t>
            </w:r>
            <w:r w:rsidR="00C51213" w:rsidRPr="00497FB7">
              <w:rPr>
                <w:rFonts w:ascii="Arial" w:hAnsi="Arial" w:cs="Arial"/>
                <w:sz w:val="17"/>
                <w:szCs w:val="17"/>
              </w:rPr>
              <w:t>306</w:t>
            </w:r>
          </w:p>
        </w:tc>
        <w:tc>
          <w:tcPr>
            <w:tcW w:w="1448" w:type="dxa"/>
            <w:tcBorders>
              <w:top w:val="nil"/>
              <w:bottom w:val="nil"/>
            </w:tcBorders>
            <w:vAlign w:val="bottom"/>
          </w:tcPr>
          <w:p w14:paraId="6F4030F4" w14:textId="621839F0" w:rsidR="009F2A35" w:rsidRPr="001D1B26" w:rsidRDefault="009F2A35" w:rsidP="009F2A35">
            <w:pPr>
              <w:tabs>
                <w:tab w:val="left" w:pos="360"/>
              </w:tabs>
              <w:spacing w:before="60" w:after="30" w:line="276" w:lineRule="auto"/>
              <w:ind w:left="-108"/>
              <w:jc w:val="right"/>
              <w:rPr>
                <w:rFonts w:ascii="Arial" w:eastAsia="PMingLiU" w:hAnsi="Arial" w:cs="Arial"/>
                <w:sz w:val="17"/>
                <w:szCs w:val="17"/>
              </w:rPr>
            </w:pPr>
            <w:r w:rsidRPr="001D1B26">
              <w:rPr>
                <w:rFonts w:ascii="Arial" w:hAnsi="Arial" w:cs="Arial"/>
                <w:sz w:val="17"/>
                <w:szCs w:val="17"/>
                <w:cs/>
              </w:rPr>
              <w:t>-</w:t>
            </w:r>
          </w:p>
        </w:tc>
        <w:tc>
          <w:tcPr>
            <w:tcW w:w="1447" w:type="dxa"/>
            <w:tcBorders>
              <w:top w:val="nil"/>
              <w:bottom w:val="nil"/>
            </w:tcBorders>
            <w:vAlign w:val="center"/>
          </w:tcPr>
          <w:p w14:paraId="0CA2F096" w14:textId="26CC96A9" w:rsidR="009F2A35" w:rsidRPr="001D1B26" w:rsidRDefault="00824744" w:rsidP="00404AD4">
            <w:pPr>
              <w:tabs>
                <w:tab w:val="left" w:pos="360"/>
              </w:tabs>
              <w:spacing w:before="60" w:after="30" w:line="276" w:lineRule="auto"/>
              <w:jc w:val="right"/>
              <w:rPr>
                <w:rFonts w:ascii="Arial" w:eastAsia="PMingLiU" w:hAnsi="Arial" w:cs="Arial"/>
                <w:sz w:val="17"/>
                <w:szCs w:val="17"/>
              </w:rPr>
            </w:pPr>
            <w:r w:rsidRPr="00824744">
              <w:rPr>
                <w:rFonts w:ascii="Arial" w:hAnsi="Arial" w:cs="Arial"/>
                <w:sz w:val="17"/>
                <w:szCs w:val="17"/>
                <w:cs/>
              </w:rPr>
              <w:t>2</w:t>
            </w:r>
            <w:r w:rsidRPr="00824744">
              <w:rPr>
                <w:rFonts w:ascii="Arial" w:hAnsi="Arial" w:cs="Arial"/>
                <w:sz w:val="17"/>
                <w:szCs w:val="17"/>
              </w:rPr>
              <w:t>,</w:t>
            </w:r>
            <w:r w:rsidR="00404AD4" w:rsidRPr="00404AD4">
              <w:rPr>
                <w:rFonts w:ascii="Arial" w:hAnsi="Arial" w:cs="Arial"/>
                <w:sz w:val="17"/>
                <w:szCs w:val="17"/>
                <w:cs/>
              </w:rPr>
              <w:t>018</w:t>
            </w:r>
          </w:p>
        </w:tc>
        <w:tc>
          <w:tcPr>
            <w:tcW w:w="1448" w:type="dxa"/>
            <w:tcBorders>
              <w:top w:val="nil"/>
              <w:bottom w:val="nil"/>
            </w:tcBorders>
            <w:vAlign w:val="bottom"/>
          </w:tcPr>
          <w:p w14:paraId="61F46C5A" w14:textId="37A71068" w:rsidR="009F2A35" w:rsidRPr="001D1B26" w:rsidRDefault="009F2A35" w:rsidP="009F2A35">
            <w:pPr>
              <w:tabs>
                <w:tab w:val="left" w:pos="360"/>
                <w:tab w:val="left" w:pos="745"/>
              </w:tabs>
              <w:spacing w:before="60" w:after="30" w:line="276" w:lineRule="auto"/>
              <w:jc w:val="right"/>
              <w:rPr>
                <w:rFonts w:ascii="Arial" w:eastAsia="PMingLiU" w:hAnsi="Arial" w:cs="Arial"/>
                <w:sz w:val="17"/>
                <w:szCs w:val="17"/>
              </w:rPr>
            </w:pPr>
            <w:r w:rsidRPr="001D1B26">
              <w:rPr>
                <w:rFonts w:ascii="Arial" w:hAnsi="Arial" w:cs="Arial"/>
                <w:sz w:val="17"/>
                <w:szCs w:val="17"/>
                <w:cs/>
              </w:rPr>
              <w:t>-</w:t>
            </w:r>
          </w:p>
        </w:tc>
      </w:tr>
      <w:tr w:rsidR="00C409CF" w:rsidRPr="00DB7528" w14:paraId="0FCCEBD6" w14:textId="77777777" w:rsidTr="00F23871">
        <w:tblPrEx>
          <w:tblLook w:val="0000" w:firstRow="0" w:lastRow="0" w:firstColumn="0" w:lastColumn="0" w:noHBand="0" w:noVBand="0"/>
        </w:tblPrEx>
        <w:trPr>
          <w:cantSplit/>
        </w:trPr>
        <w:tc>
          <w:tcPr>
            <w:tcW w:w="3309" w:type="dxa"/>
            <w:tcBorders>
              <w:bottom w:val="nil"/>
            </w:tcBorders>
          </w:tcPr>
          <w:p w14:paraId="58C5AEA4" w14:textId="4B8DFBDB" w:rsidR="00C409CF" w:rsidRPr="00CA34D8" w:rsidRDefault="00C409CF" w:rsidP="00C409CF">
            <w:pPr>
              <w:spacing w:before="60" w:after="30" w:line="276" w:lineRule="auto"/>
              <w:ind w:right="14"/>
              <w:rPr>
                <w:rFonts w:ascii="Arial" w:eastAsia="PMingLiU" w:hAnsi="Arial" w:cs="Browallia New"/>
                <w:color w:val="000000"/>
                <w:sz w:val="17"/>
                <w:szCs w:val="21"/>
              </w:rPr>
            </w:pPr>
            <w:r>
              <w:rPr>
                <w:rFonts w:ascii="Arial" w:eastAsia="PMingLiU" w:hAnsi="Arial" w:cs="Browallia New"/>
                <w:color w:val="000000"/>
                <w:sz w:val="17"/>
                <w:szCs w:val="21"/>
              </w:rPr>
              <w:t xml:space="preserve">Purchase </w:t>
            </w:r>
            <w:r w:rsidR="00B00E57">
              <w:rPr>
                <w:rFonts w:ascii="Arial" w:eastAsia="PMingLiU" w:hAnsi="Arial" w:cs="Browallia New"/>
                <w:color w:val="000000"/>
                <w:sz w:val="17"/>
                <w:szCs w:val="21"/>
              </w:rPr>
              <w:t>of</w:t>
            </w:r>
            <w:r>
              <w:rPr>
                <w:rFonts w:ascii="Arial" w:eastAsia="PMingLiU" w:hAnsi="Arial" w:cs="Browallia New"/>
                <w:color w:val="000000"/>
                <w:sz w:val="17"/>
                <w:szCs w:val="21"/>
              </w:rPr>
              <w:t xml:space="preserve"> goods</w:t>
            </w:r>
          </w:p>
        </w:tc>
        <w:tc>
          <w:tcPr>
            <w:tcW w:w="1447" w:type="dxa"/>
            <w:tcBorders>
              <w:top w:val="nil"/>
              <w:bottom w:val="nil"/>
            </w:tcBorders>
          </w:tcPr>
          <w:p w14:paraId="32C99CD4" w14:textId="04747ED3" w:rsidR="00C409CF" w:rsidRPr="001D1B26" w:rsidRDefault="00C409CF" w:rsidP="00C409CF">
            <w:pPr>
              <w:tabs>
                <w:tab w:val="left" w:pos="360"/>
              </w:tabs>
              <w:spacing w:before="60" w:after="30" w:line="276" w:lineRule="auto"/>
              <w:jc w:val="right"/>
              <w:rPr>
                <w:rFonts w:ascii="Arial" w:eastAsia="PMingLiU" w:hAnsi="Arial" w:cs="Arial"/>
                <w:sz w:val="17"/>
                <w:szCs w:val="17"/>
              </w:rPr>
            </w:pPr>
            <w:r w:rsidRPr="0002460F">
              <w:rPr>
                <w:rFonts w:ascii="Arial" w:hAnsi="Arial" w:cs="Arial"/>
                <w:sz w:val="17"/>
                <w:szCs w:val="17"/>
              </w:rPr>
              <w:t>1,525</w:t>
            </w:r>
          </w:p>
        </w:tc>
        <w:tc>
          <w:tcPr>
            <w:tcW w:w="1448" w:type="dxa"/>
            <w:tcBorders>
              <w:top w:val="nil"/>
              <w:bottom w:val="nil"/>
            </w:tcBorders>
            <w:vAlign w:val="bottom"/>
          </w:tcPr>
          <w:p w14:paraId="7B9233EC" w14:textId="213A3E9A" w:rsidR="00C409CF" w:rsidRPr="001D1B26" w:rsidRDefault="00C409CF" w:rsidP="00C409CF">
            <w:pPr>
              <w:tabs>
                <w:tab w:val="left" w:pos="360"/>
              </w:tabs>
              <w:spacing w:before="60" w:after="30" w:line="276" w:lineRule="auto"/>
              <w:ind w:left="-108"/>
              <w:jc w:val="right"/>
              <w:rPr>
                <w:rFonts w:ascii="Arial" w:hAnsi="Arial" w:cs="Arial"/>
                <w:sz w:val="17"/>
                <w:szCs w:val="17"/>
                <w:cs/>
              </w:rPr>
            </w:pPr>
            <w:r w:rsidRPr="001D1B26">
              <w:rPr>
                <w:rFonts w:ascii="Arial" w:hAnsi="Arial" w:cs="Arial"/>
                <w:sz w:val="17"/>
                <w:szCs w:val="17"/>
                <w:cs/>
              </w:rPr>
              <w:t>-</w:t>
            </w:r>
          </w:p>
        </w:tc>
        <w:tc>
          <w:tcPr>
            <w:tcW w:w="1447" w:type="dxa"/>
            <w:tcBorders>
              <w:top w:val="nil"/>
              <w:bottom w:val="nil"/>
            </w:tcBorders>
            <w:vAlign w:val="bottom"/>
          </w:tcPr>
          <w:p w14:paraId="32DEECCE" w14:textId="56D49D50" w:rsidR="00C409CF" w:rsidRPr="00824744" w:rsidRDefault="00C409CF" w:rsidP="00C409CF">
            <w:pPr>
              <w:tabs>
                <w:tab w:val="left" w:pos="360"/>
                <w:tab w:val="left" w:pos="745"/>
              </w:tabs>
              <w:spacing w:before="60" w:after="30" w:line="276" w:lineRule="auto"/>
              <w:jc w:val="right"/>
              <w:rPr>
                <w:rFonts w:ascii="Arial" w:hAnsi="Arial" w:cs="Arial"/>
                <w:sz w:val="17"/>
                <w:szCs w:val="17"/>
                <w:cs/>
              </w:rPr>
            </w:pPr>
            <w:r w:rsidRPr="001D1B26">
              <w:rPr>
                <w:rFonts w:ascii="Arial" w:hAnsi="Arial" w:cs="Arial"/>
                <w:sz w:val="17"/>
                <w:szCs w:val="17"/>
                <w:cs/>
              </w:rPr>
              <w:t>-</w:t>
            </w:r>
          </w:p>
        </w:tc>
        <w:tc>
          <w:tcPr>
            <w:tcW w:w="1448" w:type="dxa"/>
            <w:tcBorders>
              <w:top w:val="nil"/>
              <w:bottom w:val="nil"/>
            </w:tcBorders>
            <w:vAlign w:val="bottom"/>
          </w:tcPr>
          <w:p w14:paraId="2D2F6F48" w14:textId="5663697E" w:rsidR="00C409CF" w:rsidRPr="001D1B26" w:rsidRDefault="00C409CF" w:rsidP="00C409CF">
            <w:pPr>
              <w:tabs>
                <w:tab w:val="left" w:pos="360"/>
                <w:tab w:val="left" w:pos="745"/>
              </w:tabs>
              <w:spacing w:before="60" w:after="30" w:line="276" w:lineRule="auto"/>
              <w:jc w:val="right"/>
              <w:rPr>
                <w:rFonts w:ascii="Arial" w:hAnsi="Arial" w:cs="Arial"/>
                <w:sz w:val="17"/>
                <w:szCs w:val="17"/>
                <w:cs/>
              </w:rPr>
            </w:pPr>
            <w:r w:rsidRPr="001D1B26">
              <w:rPr>
                <w:rFonts w:ascii="Arial" w:hAnsi="Arial" w:cs="Arial"/>
                <w:sz w:val="17"/>
                <w:szCs w:val="17"/>
                <w:cs/>
              </w:rPr>
              <w:t>-</w:t>
            </w:r>
          </w:p>
        </w:tc>
      </w:tr>
    </w:tbl>
    <w:p w14:paraId="4F55A31A" w14:textId="77777777" w:rsidR="004C66C6" w:rsidRPr="004C66C6" w:rsidRDefault="004C66C6" w:rsidP="00687954">
      <w:pPr>
        <w:pStyle w:val="ListParagraph"/>
        <w:spacing w:after="0" w:line="360" w:lineRule="auto"/>
        <w:ind w:left="432"/>
        <w:jc w:val="thaiDistribute"/>
        <w:rPr>
          <w:rFonts w:ascii="Arial" w:hAnsi="Arial" w:cstheme="minorBidi"/>
          <w:sz w:val="19"/>
          <w:szCs w:val="2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D75844" w:rsidRPr="00DB7528" w14:paraId="3E96D700" w14:textId="77777777" w:rsidTr="0015050E">
        <w:trPr>
          <w:cantSplit/>
          <w:tblHeader/>
        </w:trPr>
        <w:tc>
          <w:tcPr>
            <w:tcW w:w="3309" w:type="dxa"/>
          </w:tcPr>
          <w:p w14:paraId="1EBB3623" w14:textId="77777777" w:rsidR="00D75844" w:rsidRPr="00DB7528" w:rsidRDefault="00D75844" w:rsidP="008E0813">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0F189EF5" w14:textId="77777777" w:rsidR="00D75844" w:rsidRPr="00DB7528" w:rsidRDefault="00D75844" w:rsidP="008E0813">
            <w:pPr>
              <w:tabs>
                <w:tab w:val="left" w:pos="360"/>
                <w:tab w:val="left" w:pos="900"/>
              </w:tabs>
              <w:spacing w:before="60" w:after="30" w:line="276" w:lineRule="auto"/>
              <w:jc w:val="right"/>
              <w:rPr>
                <w:rFonts w:ascii="Arial" w:hAnsi="Arial" w:cs="Arial"/>
                <w:sz w:val="17"/>
                <w:szCs w:val="17"/>
              </w:rPr>
            </w:pPr>
            <w:r w:rsidRPr="00DB7528">
              <w:rPr>
                <w:rFonts w:ascii="Arial" w:hAnsi="Arial" w:cs="Arial"/>
                <w:sz w:val="17"/>
                <w:szCs w:val="17"/>
              </w:rPr>
              <w:t>(</w:t>
            </w:r>
            <w:proofErr w:type="gramStart"/>
            <w:r w:rsidRPr="00DB7528">
              <w:rPr>
                <w:rFonts w:ascii="Arial" w:hAnsi="Arial" w:cs="Arial"/>
                <w:sz w:val="17"/>
                <w:szCs w:val="17"/>
              </w:rPr>
              <w:t>Unit :</w:t>
            </w:r>
            <w:proofErr w:type="gramEnd"/>
            <w:r w:rsidRPr="00DB7528">
              <w:rPr>
                <w:rFonts w:ascii="Arial" w:hAnsi="Arial" w:cs="Arial"/>
                <w:sz w:val="17"/>
                <w:szCs w:val="17"/>
              </w:rPr>
              <w:t xml:space="preserve"> Thousand</w:t>
            </w:r>
            <w:r w:rsidRPr="00DB7528">
              <w:rPr>
                <w:rFonts w:ascii="Arial" w:hAnsi="Arial" w:cs="Arial"/>
                <w:sz w:val="17"/>
                <w:szCs w:val="17"/>
                <w:cs/>
              </w:rPr>
              <w:t xml:space="preserve"> </w:t>
            </w:r>
            <w:r w:rsidRPr="00DB7528">
              <w:rPr>
                <w:rFonts w:ascii="Arial" w:hAnsi="Arial" w:cs="Arial"/>
                <w:sz w:val="17"/>
                <w:szCs w:val="17"/>
              </w:rPr>
              <w:t>Baht)</w:t>
            </w:r>
          </w:p>
        </w:tc>
      </w:tr>
      <w:tr w:rsidR="00D75844" w:rsidRPr="00DB7528" w14:paraId="7CDF3137" w14:textId="77777777" w:rsidTr="0015050E">
        <w:trPr>
          <w:cantSplit/>
          <w:tblHeader/>
        </w:trPr>
        <w:tc>
          <w:tcPr>
            <w:tcW w:w="3309" w:type="dxa"/>
          </w:tcPr>
          <w:p w14:paraId="3BC2E51B" w14:textId="77777777" w:rsidR="00D75844" w:rsidRPr="00DB7528" w:rsidRDefault="00D75844" w:rsidP="008E0813">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top w:val="nil"/>
              <w:bottom w:val="nil"/>
            </w:tcBorders>
          </w:tcPr>
          <w:p w14:paraId="3EDC08F0" w14:textId="77777777" w:rsidR="00D75844" w:rsidRPr="00DB7528" w:rsidRDefault="00D75844" w:rsidP="008E0813">
            <w:pPr>
              <w:pBdr>
                <w:bottom w:val="single" w:sz="4" w:space="1" w:color="auto"/>
              </w:pBdr>
              <w:spacing w:before="60" w:after="30" w:line="276" w:lineRule="auto"/>
              <w:ind w:left="252" w:hanging="252"/>
              <w:jc w:val="center"/>
              <w:rPr>
                <w:rFonts w:ascii="Arial" w:hAnsi="Arial" w:cs="Arial"/>
                <w:sz w:val="17"/>
                <w:szCs w:val="17"/>
              </w:rPr>
            </w:pPr>
            <w:r w:rsidRPr="00DB7528">
              <w:rPr>
                <w:rFonts w:ascii="Arial" w:hAnsi="Arial" w:cs="Arial"/>
                <w:sz w:val="17"/>
                <w:szCs w:val="17"/>
              </w:rPr>
              <w:t>Consolidated financial information</w:t>
            </w:r>
          </w:p>
        </w:tc>
        <w:tc>
          <w:tcPr>
            <w:tcW w:w="2895" w:type="dxa"/>
            <w:gridSpan w:val="2"/>
            <w:tcBorders>
              <w:top w:val="nil"/>
              <w:bottom w:val="nil"/>
            </w:tcBorders>
          </w:tcPr>
          <w:p w14:paraId="1A4FA7A5" w14:textId="77777777" w:rsidR="00D75844" w:rsidRPr="00DB7528" w:rsidRDefault="00D75844" w:rsidP="008E0813">
            <w:pPr>
              <w:pBdr>
                <w:bottom w:val="single" w:sz="4" w:space="1" w:color="auto"/>
              </w:pBdr>
              <w:spacing w:before="60" w:after="30" w:line="276" w:lineRule="auto"/>
              <w:ind w:left="252" w:hanging="252"/>
              <w:jc w:val="center"/>
              <w:rPr>
                <w:rFonts w:ascii="Arial" w:hAnsi="Arial" w:cs="Arial"/>
                <w:sz w:val="17"/>
                <w:szCs w:val="17"/>
              </w:rPr>
            </w:pPr>
            <w:r w:rsidRPr="00DB7528">
              <w:rPr>
                <w:rFonts w:ascii="Arial" w:hAnsi="Arial" w:cs="Arial"/>
                <w:sz w:val="17"/>
                <w:szCs w:val="17"/>
              </w:rPr>
              <w:t>Separate financial information</w:t>
            </w:r>
          </w:p>
        </w:tc>
      </w:tr>
      <w:tr w:rsidR="000B1A99" w:rsidRPr="00DB7528" w14:paraId="124EBD4E" w14:textId="77777777" w:rsidTr="0015050E">
        <w:trPr>
          <w:cantSplit/>
          <w:tblHeader/>
        </w:trPr>
        <w:tc>
          <w:tcPr>
            <w:tcW w:w="3309" w:type="dxa"/>
          </w:tcPr>
          <w:p w14:paraId="0DDAF6E4" w14:textId="77777777" w:rsidR="000B1A99" w:rsidRPr="00DB7528" w:rsidRDefault="000B1A99" w:rsidP="000B1A99">
            <w:pPr>
              <w:tabs>
                <w:tab w:val="left" w:pos="360"/>
                <w:tab w:val="left" w:pos="900"/>
              </w:tabs>
              <w:spacing w:before="60" w:after="30" w:line="276" w:lineRule="auto"/>
              <w:jc w:val="thaiDistribute"/>
              <w:rPr>
                <w:rFonts w:ascii="Arial" w:hAnsi="Arial" w:cs="Arial"/>
                <w:sz w:val="17"/>
                <w:szCs w:val="17"/>
                <w:lang w:val="en-GB"/>
              </w:rPr>
            </w:pPr>
          </w:p>
        </w:tc>
        <w:tc>
          <w:tcPr>
            <w:tcW w:w="5790" w:type="dxa"/>
            <w:gridSpan w:val="4"/>
            <w:tcBorders>
              <w:top w:val="nil"/>
              <w:bottom w:val="nil"/>
            </w:tcBorders>
          </w:tcPr>
          <w:p w14:paraId="01AAD8E0" w14:textId="25C5CAB7" w:rsidR="000B1A99" w:rsidRPr="00DB7528" w:rsidRDefault="000B1A99" w:rsidP="000B1A99">
            <w:pPr>
              <w:pBdr>
                <w:bottom w:val="single" w:sz="4" w:space="1" w:color="auto"/>
              </w:pBdr>
              <w:spacing w:before="60" w:after="30" w:line="276" w:lineRule="auto"/>
              <w:ind w:left="252" w:hanging="252"/>
              <w:jc w:val="center"/>
              <w:rPr>
                <w:rFonts w:ascii="Arial" w:hAnsi="Arial" w:cs="Arial"/>
                <w:sz w:val="17"/>
                <w:szCs w:val="17"/>
              </w:rPr>
            </w:pPr>
            <w:r>
              <w:rPr>
                <w:rFonts w:ascii="Arial" w:hAnsi="Arial" w:cs="Arial"/>
                <w:sz w:val="17"/>
                <w:szCs w:val="17"/>
              </w:rPr>
              <w:t xml:space="preserve">For the </w:t>
            </w:r>
            <w:r w:rsidR="004B79F8">
              <w:rPr>
                <w:rFonts w:ascii="Arial" w:hAnsi="Arial" w:cs="Arial"/>
                <w:sz w:val="17"/>
                <w:szCs w:val="17"/>
              </w:rPr>
              <w:t>nine</w:t>
            </w:r>
            <w:r>
              <w:rPr>
                <w:rFonts w:ascii="Arial" w:hAnsi="Arial" w:cs="Arial"/>
                <w:sz w:val="17"/>
                <w:szCs w:val="17"/>
              </w:rPr>
              <w:t xml:space="preserve">-month periods ended 30 </w:t>
            </w:r>
            <w:r w:rsidR="00842183" w:rsidRPr="00842183">
              <w:rPr>
                <w:rFonts w:ascii="Arial" w:hAnsi="Arial" w:cs="Arial"/>
                <w:sz w:val="17"/>
                <w:szCs w:val="17"/>
              </w:rPr>
              <w:t>September</w:t>
            </w:r>
          </w:p>
        </w:tc>
      </w:tr>
      <w:tr w:rsidR="00D75844" w:rsidRPr="00DB7528" w14:paraId="3F82850F" w14:textId="77777777" w:rsidTr="0015050E">
        <w:trPr>
          <w:cantSplit/>
          <w:tblHeader/>
        </w:trPr>
        <w:tc>
          <w:tcPr>
            <w:tcW w:w="3309" w:type="dxa"/>
          </w:tcPr>
          <w:p w14:paraId="197007BD" w14:textId="77777777" w:rsidR="00D75844" w:rsidRPr="00DB7528" w:rsidRDefault="00D75844" w:rsidP="008E0813">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79E5A1C4" w14:textId="77777777" w:rsidR="00D75844" w:rsidRPr="00DB7528" w:rsidRDefault="00D75844" w:rsidP="008E0813">
            <w:pPr>
              <w:pBdr>
                <w:bottom w:val="single" w:sz="4" w:space="1" w:color="auto"/>
              </w:pBdr>
              <w:tabs>
                <w:tab w:val="left" w:pos="360"/>
              </w:tabs>
              <w:spacing w:before="60" w:after="30" w:line="276" w:lineRule="auto"/>
              <w:jc w:val="center"/>
              <w:rPr>
                <w:rFonts w:ascii="Arial" w:hAnsi="Arial" w:cs="Arial"/>
                <w:sz w:val="17"/>
                <w:szCs w:val="17"/>
              </w:rPr>
            </w:pPr>
            <w:r w:rsidRPr="00DB7528">
              <w:rPr>
                <w:rFonts w:ascii="Arial" w:hAnsi="Arial" w:cs="Arial"/>
                <w:sz w:val="17"/>
                <w:szCs w:val="17"/>
              </w:rPr>
              <w:t>2025</w:t>
            </w:r>
          </w:p>
        </w:tc>
        <w:tc>
          <w:tcPr>
            <w:tcW w:w="1448" w:type="dxa"/>
            <w:tcBorders>
              <w:top w:val="nil"/>
              <w:bottom w:val="nil"/>
            </w:tcBorders>
            <w:vAlign w:val="center"/>
          </w:tcPr>
          <w:p w14:paraId="797BE0AC" w14:textId="77777777" w:rsidR="00D75844" w:rsidRPr="00DB7528" w:rsidRDefault="00D75844" w:rsidP="008E0813">
            <w:pPr>
              <w:pBdr>
                <w:bottom w:val="single" w:sz="4" w:space="1" w:color="auto"/>
              </w:pBdr>
              <w:tabs>
                <w:tab w:val="left" w:pos="360"/>
              </w:tabs>
              <w:spacing w:before="60" w:after="30" w:line="276" w:lineRule="auto"/>
              <w:jc w:val="center"/>
              <w:rPr>
                <w:rFonts w:ascii="Arial" w:hAnsi="Arial" w:cs="Arial"/>
                <w:sz w:val="17"/>
                <w:szCs w:val="17"/>
                <w:cs/>
              </w:rPr>
            </w:pPr>
            <w:r w:rsidRPr="00DB7528">
              <w:rPr>
                <w:rFonts w:ascii="Arial" w:hAnsi="Arial" w:cs="Arial"/>
                <w:sz w:val="17"/>
                <w:szCs w:val="17"/>
              </w:rPr>
              <w:t>2024</w:t>
            </w:r>
          </w:p>
        </w:tc>
        <w:tc>
          <w:tcPr>
            <w:tcW w:w="1447" w:type="dxa"/>
            <w:tcBorders>
              <w:top w:val="nil"/>
              <w:bottom w:val="nil"/>
            </w:tcBorders>
            <w:vAlign w:val="center"/>
          </w:tcPr>
          <w:p w14:paraId="20672C15" w14:textId="77777777" w:rsidR="00D75844" w:rsidRPr="00DB7528" w:rsidRDefault="00D75844" w:rsidP="008E0813">
            <w:pPr>
              <w:pBdr>
                <w:bottom w:val="single" w:sz="4" w:space="1" w:color="auto"/>
              </w:pBdr>
              <w:tabs>
                <w:tab w:val="left" w:pos="360"/>
              </w:tabs>
              <w:spacing w:before="60" w:after="30" w:line="276" w:lineRule="auto"/>
              <w:jc w:val="center"/>
              <w:rPr>
                <w:rFonts w:ascii="Arial" w:hAnsi="Arial" w:cs="Arial"/>
                <w:sz w:val="17"/>
                <w:szCs w:val="17"/>
              </w:rPr>
            </w:pPr>
            <w:r w:rsidRPr="00DB7528">
              <w:rPr>
                <w:rFonts w:ascii="Arial" w:hAnsi="Arial" w:cs="Arial"/>
                <w:sz w:val="17"/>
                <w:szCs w:val="17"/>
              </w:rPr>
              <w:t>2025</w:t>
            </w:r>
          </w:p>
        </w:tc>
        <w:tc>
          <w:tcPr>
            <w:tcW w:w="1448" w:type="dxa"/>
            <w:tcBorders>
              <w:top w:val="nil"/>
              <w:bottom w:val="nil"/>
            </w:tcBorders>
            <w:vAlign w:val="center"/>
          </w:tcPr>
          <w:p w14:paraId="3112F660" w14:textId="77777777" w:rsidR="00D75844" w:rsidRPr="00DB7528" w:rsidRDefault="00D75844" w:rsidP="008E0813">
            <w:pPr>
              <w:pBdr>
                <w:bottom w:val="single" w:sz="4" w:space="1" w:color="auto"/>
              </w:pBdr>
              <w:tabs>
                <w:tab w:val="left" w:pos="360"/>
              </w:tabs>
              <w:spacing w:before="60" w:after="30" w:line="276" w:lineRule="auto"/>
              <w:jc w:val="center"/>
              <w:rPr>
                <w:rFonts w:ascii="Arial" w:hAnsi="Arial" w:cs="Arial"/>
                <w:sz w:val="17"/>
                <w:szCs w:val="17"/>
                <w:cs/>
              </w:rPr>
            </w:pPr>
            <w:r w:rsidRPr="00DB7528">
              <w:rPr>
                <w:rFonts w:ascii="Arial" w:hAnsi="Arial" w:cs="Arial"/>
                <w:sz w:val="17"/>
                <w:szCs w:val="17"/>
              </w:rPr>
              <w:t>2024</w:t>
            </w:r>
          </w:p>
        </w:tc>
      </w:tr>
      <w:tr w:rsidR="00D75844" w:rsidRPr="00DB7528" w14:paraId="3FF4A738" w14:textId="77777777" w:rsidTr="0015050E">
        <w:tblPrEx>
          <w:tblLook w:val="0000" w:firstRow="0" w:lastRow="0" w:firstColumn="0" w:lastColumn="0" w:noHBand="0" w:noVBand="0"/>
        </w:tblPrEx>
        <w:trPr>
          <w:cantSplit/>
          <w:tblHeader/>
        </w:trPr>
        <w:tc>
          <w:tcPr>
            <w:tcW w:w="3309" w:type="dxa"/>
            <w:vAlign w:val="center"/>
          </w:tcPr>
          <w:p w14:paraId="0D377588" w14:textId="77777777" w:rsidR="00D75844" w:rsidRPr="00DB7528" w:rsidRDefault="00D75844" w:rsidP="008E0813">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23A49728" w14:textId="77777777" w:rsidR="00D75844" w:rsidRPr="00DB7528" w:rsidRDefault="00D75844" w:rsidP="008E0813">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7C47AE92" w14:textId="77777777" w:rsidR="00D75844" w:rsidRPr="00DB7528" w:rsidRDefault="00D75844" w:rsidP="008E0813">
            <w:pPr>
              <w:spacing w:before="60" w:after="30" w:line="276" w:lineRule="auto"/>
              <w:ind w:left="-108"/>
              <w:jc w:val="center"/>
              <w:rPr>
                <w:rFonts w:ascii="Arial" w:hAnsi="Arial" w:cs="Arial"/>
                <w:sz w:val="17"/>
                <w:szCs w:val="17"/>
                <w:cs/>
              </w:rPr>
            </w:pPr>
          </w:p>
        </w:tc>
        <w:tc>
          <w:tcPr>
            <w:tcW w:w="1447" w:type="dxa"/>
            <w:tcBorders>
              <w:bottom w:val="nil"/>
            </w:tcBorders>
          </w:tcPr>
          <w:p w14:paraId="65011D75" w14:textId="77777777" w:rsidR="00D75844" w:rsidRPr="00DB7528" w:rsidRDefault="00D75844" w:rsidP="008E0813">
            <w:pPr>
              <w:spacing w:before="60" w:after="30" w:line="276" w:lineRule="auto"/>
              <w:ind w:left="-108"/>
              <w:jc w:val="right"/>
              <w:rPr>
                <w:rFonts w:ascii="Arial" w:hAnsi="Arial" w:cs="Arial"/>
                <w:sz w:val="17"/>
                <w:szCs w:val="17"/>
              </w:rPr>
            </w:pPr>
          </w:p>
        </w:tc>
        <w:tc>
          <w:tcPr>
            <w:tcW w:w="1448" w:type="dxa"/>
            <w:tcBorders>
              <w:bottom w:val="nil"/>
            </w:tcBorders>
            <w:vAlign w:val="bottom"/>
          </w:tcPr>
          <w:p w14:paraId="76D40C9C" w14:textId="77777777" w:rsidR="00D75844" w:rsidRPr="00DB7528" w:rsidRDefault="00D75844" w:rsidP="008E0813">
            <w:pPr>
              <w:spacing w:before="60" w:after="30" w:line="276" w:lineRule="auto"/>
              <w:ind w:left="-108"/>
              <w:jc w:val="right"/>
              <w:rPr>
                <w:rFonts w:ascii="Arial" w:hAnsi="Arial" w:cs="Arial"/>
                <w:sz w:val="17"/>
                <w:szCs w:val="17"/>
                <w:cs/>
              </w:rPr>
            </w:pPr>
          </w:p>
        </w:tc>
      </w:tr>
      <w:tr w:rsidR="00D75844" w:rsidRPr="00DB7528" w14:paraId="28C41551" w14:textId="77777777" w:rsidTr="0015050E">
        <w:tblPrEx>
          <w:tblLook w:val="0000" w:firstRow="0" w:lastRow="0" w:firstColumn="0" w:lastColumn="0" w:noHBand="0" w:noVBand="0"/>
        </w:tblPrEx>
        <w:trPr>
          <w:cantSplit/>
        </w:trPr>
        <w:tc>
          <w:tcPr>
            <w:tcW w:w="3309" w:type="dxa"/>
            <w:vAlign w:val="center"/>
          </w:tcPr>
          <w:p w14:paraId="0A166E18" w14:textId="69C1BEE2" w:rsidR="00D75844" w:rsidRPr="00DB7528" w:rsidRDefault="00D75844" w:rsidP="00B409BF">
            <w:pPr>
              <w:spacing w:before="60" w:after="30" w:line="276" w:lineRule="auto"/>
              <w:ind w:left="-108" w:firstLine="108"/>
              <w:rPr>
                <w:rFonts w:ascii="Arial" w:hAnsi="Arial" w:cs="Arial"/>
                <w:b/>
                <w:bCs/>
                <w:sz w:val="17"/>
                <w:szCs w:val="17"/>
              </w:rPr>
            </w:pPr>
            <w:r w:rsidRPr="00DB7528">
              <w:rPr>
                <w:rFonts w:ascii="Arial" w:hAnsi="Arial" w:cs="Arial"/>
                <w:b/>
                <w:bCs/>
                <w:sz w:val="17"/>
                <w:szCs w:val="17"/>
              </w:rPr>
              <w:t xml:space="preserve">Transaction with subsidiaries </w:t>
            </w:r>
          </w:p>
        </w:tc>
        <w:tc>
          <w:tcPr>
            <w:tcW w:w="1447" w:type="dxa"/>
            <w:tcBorders>
              <w:bottom w:val="nil"/>
            </w:tcBorders>
            <w:vAlign w:val="bottom"/>
          </w:tcPr>
          <w:p w14:paraId="198A3529" w14:textId="77777777" w:rsidR="00D75844" w:rsidRPr="00DB7528" w:rsidRDefault="00D75844" w:rsidP="008E0813">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66262056" w14:textId="77777777" w:rsidR="00D75844" w:rsidRPr="00DB7528" w:rsidRDefault="00D75844" w:rsidP="008E0813">
            <w:pPr>
              <w:spacing w:before="60" w:after="30" w:line="276" w:lineRule="auto"/>
              <w:ind w:left="-108"/>
              <w:jc w:val="center"/>
              <w:rPr>
                <w:rFonts w:ascii="Arial" w:hAnsi="Arial" w:cs="Arial"/>
                <w:sz w:val="17"/>
                <w:szCs w:val="17"/>
                <w:cs/>
              </w:rPr>
            </w:pPr>
          </w:p>
        </w:tc>
        <w:tc>
          <w:tcPr>
            <w:tcW w:w="1447" w:type="dxa"/>
            <w:tcBorders>
              <w:bottom w:val="nil"/>
            </w:tcBorders>
          </w:tcPr>
          <w:p w14:paraId="5FB37728" w14:textId="77777777" w:rsidR="00D75844" w:rsidRPr="00DB7528" w:rsidRDefault="00D75844" w:rsidP="008E0813">
            <w:pPr>
              <w:spacing w:before="60" w:after="30" w:line="276" w:lineRule="auto"/>
              <w:ind w:left="-108"/>
              <w:jc w:val="right"/>
              <w:rPr>
                <w:rFonts w:ascii="Arial" w:hAnsi="Arial" w:cs="Arial"/>
                <w:sz w:val="17"/>
                <w:szCs w:val="17"/>
              </w:rPr>
            </w:pPr>
          </w:p>
        </w:tc>
        <w:tc>
          <w:tcPr>
            <w:tcW w:w="1448" w:type="dxa"/>
            <w:tcBorders>
              <w:bottom w:val="nil"/>
            </w:tcBorders>
            <w:vAlign w:val="bottom"/>
          </w:tcPr>
          <w:p w14:paraId="02EF134D" w14:textId="77777777" w:rsidR="00D75844" w:rsidRPr="00DB7528" w:rsidRDefault="00D75844" w:rsidP="008E0813">
            <w:pPr>
              <w:spacing w:before="60" w:after="30" w:line="276" w:lineRule="auto"/>
              <w:ind w:left="-108"/>
              <w:jc w:val="right"/>
              <w:rPr>
                <w:rFonts w:ascii="Arial" w:hAnsi="Arial" w:cs="Arial"/>
                <w:sz w:val="17"/>
                <w:szCs w:val="17"/>
                <w:cs/>
              </w:rPr>
            </w:pPr>
          </w:p>
        </w:tc>
      </w:tr>
      <w:tr w:rsidR="0015050E" w:rsidRPr="00DB7528" w14:paraId="6CD9AE8E" w14:textId="5A728A52">
        <w:tblPrEx>
          <w:tblLook w:val="0000" w:firstRow="0" w:lastRow="0" w:firstColumn="0" w:lastColumn="0" w:noHBand="0" w:noVBand="0"/>
        </w:tblPrEx>
        <w:trPr>
          <w:cantSplit/>
        </w:trPr>
        <w:tc>
          <w:tcPr>
            <w:tcW w:w="3309" w:type="dxa"/>
          </w:tcPr>
          <w:p w14:paraId="05727B94" w14:textId="6B2E593B" w:rsidR="0015050E" w:rsidRPr="00DB7528" w:rsidRDefault="0015050E" w:rsidP="0015050E">
            <w:pPr>
              <w:spacing w:before="60" w:after="30" w:line="276" w:lineRule="auto"/>
              <w:ind w:right="14"/>
              <w:rPr>
                <w:rFonts w:ascii="Arial" w:hAnsi="Arial" w:cs="Arial"/>
                <w:sz w:val="17"/>
                <w:szCs w:val="21"/>
              </w:rPr>
            </w:pPr>
            <w:r w:rsidRPr="00DB7528">
              <w:rPr>
                <w:rFonts w:ascii="Arial" w:eastAsia="PMingLiU" w:hAnsi="Arial" w:cs="Arial"/>
                <w:color w:val="000000"/>
                <w:sz w:val="17"/>
                <w:szCs w:val="21"/>
              </w:rPr>
              <w:t>Dividend income</w:t>
            </w:r>
          </w:p>
        </w:tc>
        <w:tc>
          <w:tcPr>
            <w:tcW w:w="1447" w:type="dxa"/>
            <w:tcBorders>
              <w:top w:val="nil"/>
              <w:bottom w:val="nil"/>
            </w:tcBorders>
            <w:vAlign w:val="center"/>
          </w:tcPr>
          <w:p w14:paraId="13FB9B42" w14:textId="63CA0E3D" w:rsidR="0015050E" w:rsidRPr="0015050E" w:rsidRDefault="00C74470" w:rsidP="0015050E">
            <w:pPr>
              <w:tabs>
                <w:tab w:val="left" w:pos="360"/>
              </w:tabs>
              <w:spacing w:before="60" w:after="30" w:line="276" w:lineRule="auto"/>
              <w:jc w:val="right"/>
              <w:rPr>
                <w:rFonts w:ascii="Arial" w:eastAsia="PMingLiU" w:hAnsi="Arial" w:cs="Arial"/>
                <w:sz w:val="17"/>
                <w:szCs w:val="17"/>
              </w:rPr>
            </w:pPr>
            <w:r w:rsidRPr="0015050E">
              <w:rPr>
                <w:rFonts w:ascii="Arial" w:hAnsi="Arial" w:cs="Arial"/>
                <w:sz w:val="17"/>
                <w:szCs w:val="17"/>
              </w:rPr>
              <w:t>-</w:t>
            </w:r>
          </w:p>
        </w:tc>
        <w:tc>
          <w:tcPr>
            <w:tcW w:w="1448" w:type="dxa"/>
            <w:tcBorders>
              <w:top w:val="nil"/>
              <w:bottom w:val="nil"/>
            </w:tcBorders>
            <w:vAlign w:val="center"/>
          </w:tcPr>
          <w:p w14:paraId="367FF92F" w14:textId="2F9E00E8" w:rsidR="0015050E" w:rsidRPr="0015050E" w:rsidRDefault="0015050E" w:rsidP="0015050E">
            <w:pPr>
              <w:tabs>
                <w:tab w:val="left" w:pos="360"/>
              </w:tabs>
              <w:spacing w:before="60" w:after="30" w:line="276" w:lineRule="auto"/>
              <w:jc w:val="right"/>
              <w:rPr>
                <w:rFonts w:ascii="Arial" w:eastAsia="PMingLiU" w:hAnsi="Arial" w:cs="Arial"/>
                <w:sz w:val="17"/>
                <w:szCs w:val="17"/>
              </w:rPr>
            </w:pPr>
            <w:r w:rsidRPr="0015050E">
              <w:rPr>
                <w:rFonts w:ascii="Arial" w:hAnsi="Arial" w:cs="Arial"/>
                <w:sz w:val="17"/>
                <w:szCs w:val="17"/>
              </w:rPr>
              <w:t>-</w:t>
            </w:r>
          </w:p>
        </w:tc>
        <w:tc>
          <w:tcPr>
            <w:tcW w:w="1447" w:type="dxa"/>
            <w:tcBorders>
              <w:top w:val="nil"/>
              <w:bottom w:val="nil"/>
            </w:tcBorders>
          </w:tcPr>
          <w:p w14:paraId="6687617B" w14:textId="2135B1B2" w:rsidR="0015050E" w:rsidRPr="0015050E" w:rsidRDefault="00E46CE2" w:rsidP="00E46CE2">
            <w:pPr>
              <w:tabs>
                <w:tab w:val="left" w:pos="360"/>
              </w:tabs>
              <w:spacing w:before="60" w:after="30" w:line="276" w:lineRule="auto"/>
              <w:jc w:val="right"/>
              <w:rPr>
                <w:rFonts w:ascii="Arial" w:eastAsia="PMingLiU" w:hAnsi="Arial" w:cs="Arial"/>
                <w:sz w:val="17"/>
                <w:szCs w:val="17"/>
              </w:rPr>
            </w:pPr>
            <w:r w:rsidRPr="00E46CE2">
              <w:rPr>
                <w:rFonts w:ascii="Arial" w:hAnsi="Arial" w:cs="Arial"/>
                <w:sz w:val="17"/>
                <w:szCs w:val="17"/>
              </w:rPr>
              <w:t xml:space="preserve"> 160,000 </w:t>
            </w:r>
          </w:p>
        </w:tc>
        <w:tc>
          <w:tcPr>
            <w:tcW w:w="1448" w:type="dxa"/>
            <w:tcBorders>
              <w:top w:val="nil"/>
              <w:bottom w:val="nil"/>
            </w:tcBorders>
            <w:vAlign w:val="center"/>
          </w:tcPr>
          <w:p w14:paraId="72B38A9D" w14:textId="4E25EE03" w:rsidR="0015050E" w:rsidRPr="0015050E" w:rsidRDefault="0015050E" w:rsidP="0015050E">
            <w:pPr>
              <w:tabs>
                <w:tab w:val="left" w:pos="360"/>
                <w:tab w:val="left" w:pos="745"/>
              </w:tabs>
              <w:spacing w:before="60" w:after="30" w:line="276" w:lineRule="auto"/>
              <w:jc w:val="right"/>
              <w:rPr>
                <w:rFonts w:ascii="Arial" w:eastAsia="PMingLiU" w:hAnsi="Arial" w:cs="Arial"/>
                <w:sz w:val="17"/>
                <w:szCs w:val="17"/>
              </w:rPr>
            </w:pPr>
            <w:r w:rsidRPr="0015050E">
              <w:rPr>
                <w:rFonts w:ascii="Arial" w:hAnsi="Arial" w:cs="Arial"/>
                <w:sz w:val="17"/>
                <w:szCs w:val="17"/>
              </w:rPr>
              <w:t>99,200</w:t>
            </w:r>
          </w:p>
        </w:tc>
      </w:tr>
      <w:tr w:rsidR="0015050E" w:rsidRPr="00DB7528" w14:paraId="70951C40" w14:textId="4C38D24A">
        <w:tblPrEx>
          <w:tblLook w:val="0000" w:firstRow="0" w:lastRow="0" w:firstColumn="0" w:lastColumn="0" w:noHBand="0" w:noVBand="0"/>
        </w:tblPrEx>
        <w:trPr>
          <w:cantSplit/>
        </w:trPr>
        <w:tc>
          <w:tcPr>
            <w:tcW w:w="3309" w:type="dxa"/>
          </w:tcPr>
          <w:p w14:paraId="67DF59EC" w14:textId="77777777" w:rsidR="0015050E" w:rsidRPr="00DB7528" w:rsidRDefault="0015050E" w:rsidP="0015050E">
            <w:pPr>
              <w:tabs>
                <w:tab w:val="left" w:pos="144"/>
                <w:tab w:val="left" w:pos="384"/>
              </w:tabs>
              <w:spacing w:before="60" w:after="30" w:line="276" w:lineRule="auto"/>
              <w:ind w:right="14"/>
              <w:rPr>
                <w:rFonts w:ascii="Arial" w:hAnsi="Arial" w:cs="Arial"/>
                <w:sz w:val="17"/>
                <w:szCs w:val="17"/>
              </w:rPr>
            </w:pPr>
            <w:r w:rsidRPr="00DB7528">
              <w:rPr>
                <w:rFonts w:ascii="Arial" w:eastAsia="PMingLiU" w:hAnsi="Arial" w:cs="Arial"/>
                <w:color w:val="000000"/>
                <w:sz w:val="17"/>
                <w:szCs w:val="17"/>
              </w:rPr>
              <w:t>Interest income</w:t>
            </w:r>
          </w:p>
        </w:tc>
        <w:tc>
          <w:tcPr>
            <w:tcW w:w="1447" w:type="dxa"/>
            <w:tcBorders>
              <w:top w:val="nil"/>
              <w:bottom w:val="nil"/>
            </w:tcBorders>
            <w:vAlign w:val="bottom"/>
          </w:tcPr>
          <w:p w14:paraId="7E89A2C0" w14:textId="2EC469A5" w:rsidR="0015050E" w:rsidRPr="0015050E" w:rsidRDefault="00C74470" w:rsidP="0015050E">
            <w:pPr>
              <w:tabs>
                <w:tab w:val="left" w:pos="360"/>
              </w:tabs>
              <w:spacing w:before="60" w:after="30" w:line="276" w:lineRule="auto"/>
              <w:jc w:val="right"/>
              <w:rPr>
                <w:rFonts w:ascii="Arial" w:eastAsia="PMingLiU" w:hAnsi="Arial" w:cs="Arial"/>
                <w:sz w:val="17"/>
                <w:szCs w:val="17"/>
              </w:rPr>
            </w:pPr>
            <w:r w:rsidRPr="0015050E">
              <w:rPr>
                <w:rFonts w:ascii="Arial" w:hAnsi="Arial" w:cs="Arial"/>
                <w:sz w:val="17"/>
                <w:szCs w:val="17"/>
              </w:rPr>
              <w:t>-</w:t>
            </w:r>
          </w:p>
        </w:tc>
        <w:tc>
          <w:tcPr>
            <w:tcW w:w="1448" w:type="dxa"/>
            <w:tcBorders>
              <w:top w:val="nil"/>
              <w:bottom w:val="nil"/>
            </w:tcBorders>
            <w:vAlign w:val="bottom"/>
          </w:tcPr>
          <w:p w14:paraId="01358ECC" w14:textId="5B95A337" w:rsidR="0015050E" w:rsidRPr="0015050E" w:rsidRDefault="0015050E" w:rsidP="0015050E">
            <w:pPr>
              <w:tabs>
                <w:tab w:val="left" w:pos="360"/>
              </w:tabs>
              <w:spacing w:before="60" w:after="30" w:line="276" w:lineRule="auto"/>
              <w:jc w:val="right"/>
              <w:rPr>
                <w:rFonts w:ascii="Arial" w:eastAsia="PMingLiU" w:hAnsi="Arial" w:cs="Arial"/>
                <w:sz w:val="17"/>
                <w:szCs w:val="17"/>
              </w:rPr>
            </w:pPr>
            <w:r w:rsidRPr="0015050E">
              <w:rPr>
                <w:rFonts w:ascii="Arial" w:hAnsi="Arial" w:cs="Arial"/>
                <w:sz w:val="17"/>
                <w:szCs w:val="17"/>
              </w:rPr>
              <w:t>-</w:t>
            </w:r>
          </w:p>
        </w:tc>
        <w:tc>
          <w:tcPr>
            <w:tcW w:w="1447" w:type="dxa"/>
            <w:tcBorders>
              <w:top w:val="nil"/>
              <w:bottom w:val="nil"/>
            </w:tcBorders>
          </w:tcPr>
          <w:p w14:paraId="7EB3E313" w14:textId="23EEB83B" w:rsidR="0015050E" w:rsidRPr="0015050E" w:rsidRDefault="00E46CE2" w:rsidP="00E46CE2">
            <w:pPr>
              <w:tabs>
                <w:tab w:val="left" w:pos="360"/>
              </w:tabs>
              <w:spacing w:before="60" w:after="30" w:line="276" w:lineRule="auto"/>
              <w:jc w:val="right"/>
              <w:rPr>
                <w:rFonts w:ascii="Arial" w:eastAsia="PMingLiU" w:hAnsi="Arial" w:cs="Arial"/>
                <w:sz w:val="17"/>
                <w:szCs w:val="17"/>
              </w:rPr>
            </w:pPr>
            <w:r w:rsidRPr="00E46CE2">
              <w:rPr>
                <w:rFonts w:ascii="Arial" w:hAnsi="Arial" w:cs="Arial"/>
                <w:sz w:val="17"/>
                <w:szCs w:val="17"/>
              </w:rPr>
              <w:t xml:space="preserve"> 18,645 </w:t>
            </w:r>
          </w:p>
        </w:tc>
        <w:tc>
          <w:tcPr>
            <w:tcW w:w="1448" w:type="dxa"/>
            <w:tcBorders>
              <w:top w:val="nil"/>
              <w:bottom w:val="nil"/>
            </w:tcBorders>
            <w:vAlign w:val="bottom"/>
          </w:tcPr>
          <w:p w14:paraId="561B4E3B" w14:textId="2028D583" w:rsidR="0015050E" w:rsidRPr="0015050E" w:rsidRDefault="0015050E" w:rsidP="0015050E">
            <w:pPr>
              <w:tabs>
                <w:tab w:val="left" w:pos="360"/>
                <w:tab w:val="left" w:pos="745"/>
              </w:tabs>
              <w:spacing w:before="60" w:after="30" w:line="276" w:lineRule="auto"/>
              <w:jc w:val="right"/>
              <w:rPr>
                <w:rFonts w:ascii="Arial" w:eastAsia="PMingLiU" w:hAnsi="Arial" w:cs="Arial"/>
                <w:sz w:val="17"/>
                <w:szCs w:val="17"/>
              </w:rPr>
            </w:pPr>
            <w:r w:rsidRPr="0015050E">
              <w:rPr>
                <w:rFonts w:ascii="Arial" w:hAnsi="Arial" w:cs="Arial"/>
                <w:sz w:val="17"/>
                <w:szCs w:val="17"/>
              </w:rPr>
              <w:t>-</w:t>
            </w:r>
          </w:p>
        </w:tc>
      </w:tr>
      <w:tr w:rsidR="0015050E" w:rsidRPr="00DB7528" w14:paraId="17E28766" w14:textId="5AD65772" w:rsidTr="0015050E">
        <w:tblPrEx>
          <w:tblLook w:val="0000" w:firstRow="0" w:lastRow="0" w:firstColumn="0" w:lastColumn="0" w:noHBand="0" w:noVBand="0"/>
        </w:tblPrEx>
        <w:trPr>
          <w:cantSplit/>
        </w:trPr>
        <w:tc>
          <w:tcPr>
            <w:tcW w:w="3309" w:type="dxa"/>
            <w:tcBorders>
              <w:bottom w:val="nil"/>
            </w:tcBorders>
          </w:tcPr>
          <w:p w14:paraId="773DBA60" w14:textId="77777777" w:rsidR="0015050E" w:rsidRPr="00DB7528" w:rsidRDefault="0015050E" w:rsidP="0015050E">
            <w:pPr>
              <w:spacing w:before="60" w:after="30" w:line="276" w:lineRule="auto"/>
              <w:ind w:right="14"/>
              <w:rPr>
                <w:rFonts w:ascii="Arial" w:hAnsi="Arial" w:cs="Arial"/>
                <w:sz w:val="17"/>
                <w:szCs w:val="17"/>
              </w:rPr>
            </w:pPr>
          </w:p>
        </w:tc>
        <w:tc>
          <w:tcPr>
            <w:tcW w:w="1447" w:type="dxa"/>
            <w:tcBorders>
              <w:top w:val="nil"/>
              <w:bottom w:val="nil"/>
            </w:tcBorders>
          </w:tcPr>
          <w:p w14:paraId="1623F621" w14:textId="77777777" w:rsidR="0015050E" w:rsidRPr="0015050E" w:rsidRDefault="0015050E" w:rsidP="0015050E">
            <w:pPr>
              <w:spacing w:before="60" w:after="30" w:line="276" w:lineRule="auto"/>
              <w:ind w:left="-108" w:right="-163"/>
              <w:jc w:val="right"/>
              <w:rPr>
                <w:rFonts w:ascii="Arial" w:hAnsi="Arial" w:cs="Arial"/>
                <w:sz w:val="17"/>
                <w:szCs w:val="17"/>
              </w:rPr>
            </w:pPr>
          </w:p>
        </w:tc>
        <w:tc>
          <w:tcPr>
            <w:tcW w:w="1448" w:type="dxa"/>
            <w:tcBorders>
              <w:top w:val="nil"/>
              <w:bottom w:val="nil"/>
            </w:tcBorders>
            <w:vAlign w:val="center"/>
          </w:tcPr>
          <w:p w14:paraId="7CA61033" w14:textId="77777777" w:rsidR="0015050E" w:rsidRPr="0015050E" w:rsidRDefault="0015050E" w:rsidP="0015050E">
            <w:pPr>
              <w:spacing w:before="60" w:after="30" w:line="276" w:lineRule="auto"/>
              <w:ind w:left="-108" w:right="-23"/>
              <w:jc w:val="right"/>
              <w:rPr>
                <w:rFonts w:ascii="Arial" w:hAnsi="Arial" w:cs="Arial"/>
                <w:sz w:val="17"/>
                <w:szCs w:val="17"/>
              </w:rPr>
            </w:pPr>
          </w:p>
        </w:tc>
        <w:tc>
          <w:tcPr>
            <w:tcW w:w="1447" w:type="dxa"/>
            <w:tcBorders>
              <w:top w:val="nil"/>
              <w:bottom w:val="nil"/>
            </w:tcBorders>
            <w:vAlign w:val="center"/>
          </w:tcPr>
          <w:p w14:paraId="09C867EC" w14:textId="77777777" w:rsidR="0015050E" w:rsidRPr="0015050E" w:rsidRDefault="0015050E" w:rsidP="00E46CE2">
            <w:pPr>
              <w:tabs>
                <w:tab w:val="left" w:pos="360"/>
              </w:tabs>
              <w:spacing w:before="60" w:after="30" w:line="276" w:lineRule="auto"/>
              <w:jc w:val="right"/>
              <w:rPr>
                <w:rFonts w:ascii="Arial" w:hAnsi="Arial" w:cs="Arial"/>
                <w:sz w:val="17"/>
                <w:szCs w:val="17"/>
              </w:rPr>
            </w:pPr>
          </w:p>
        </w:tc>
        <w:tc>
          <w:tcPr>
            <w:tcW w:w="1448" w:type="dxa"/>
            <w:tcBorders>
              <w:top w:val="nil"/>
              <w:bottom w:val="nil"/>
            </w:tcBorders>
            <w:vAlign w:val="center"/>
          </w:tcPr>
          <w:p w14:paraId="684771B8" w14:textId="77777777" w:rsidR="0015050E" w:rsidRPr="0015050E" w:rsidRDefault="0015050E" w:rsidP="0015050E">
            <w:pPr>
              <w:spacing w:before="60" w:after="30" w:line="276" w:lineRule="auto"/>
              <w:ind w:left="-108"/>
              <w:jc w:val="right"/>
              <w:rPr>
                <w:rFonts w:ascii="Arial" w:hAnsi="Arial" w:cs="Arial"/>
                <w:sz w:val="17"/>
                <w:szCs w:val="17"/>
              </w:rPr>
            </w:pPr>
          </w:p>
        </w:tc>
      </w:tr>
      <w:tr w:rsidR="0015050E" w:rsidRPr="00DB7528" w14:paraId="2B8F76AD" w14:textId="5F579865" w:rsidTr="0015050E">
        <w:tblPrEx>
          <w:tblLook w:val="0000" w:firstRow="0" w:lastRow="0" w:firstColumn="0" w:lastColumn="0" w:noHBand="0" w:noVBand="0"/>
        </w:tblPrEx>
        <w:trPr>
          <w:cantSplit/>
        </w:trPr>
        <w:tc>
          <w:tcPr>
            <w:tcW w:w="3309" w:type="dxa"/>
            <w:tcBorders>
              <w:top w:val="nil"/>
            </w:tcBorders>
          </w:tcPr>
          <w:p w14:paraId="68710894" w14:textId="77777777" w:rsidR="0015050E" w:rsidRPr="00DB7528" w:rsidRDefault="0015050E" w:rsidP="0015050E">
            <w:pPr>
              <w:spacing w:before="60" w:after="30" w:line="276" w:lineRule="auto"/>
              <w:ind w:right="14"/>
              <w:rPr>
                <w:rFonts w:ascii="Arial" w:hAnsi="Arial" w:cs="Arial"/>
                <w:b/>
                <w:bCs/>
                <w:sz w:val="17"/>
                <w:szCs w:val="17"/>
              </w:rPr>
            </w:pPr>
            <w:r w:rsidRPr="00DB7528">
              <w:rPr>
                <w:rFonts w:ascii="Arial" w:hAnsi="Arial" w:cs="Arial"/>
                <w:b/>
                <w:bCs/>
                <w:sz w:val="17"/>
                <w:szCs w:val="17"/>
              </w:rPr>
              <w:t>Transaction with related parties</w:t>
            </w:r>
          </w:p>
        </w:tc>
        <w:tc>
          <w:tcPr>
            <w:tcW w:w="1447" w:type="dxa"/>
            <w:tcBorders>
              <w:top w:val="nil"/>
              <w:bottom w:val="nil"/>
            </w:tcBorders>
          </w:tcPr>
          <w:p w14:paraId="5362FC44" w14:textId="77777777" w:rsidR="0015050E" w:rsidRPr="0015050E" w:rsidRDefault="0015050E" w:rsidP="0015050E">
            <w:pPr>
              <w:spacing w:before="60" w:after="30" w:line="276" w:lineRule="auto"/>
              <w:ind w:left="-108" w:right="-163"/>
              <w:jc w:val="right"/>
              <w:rPr>
                <w:rFonts w:ascii="Arial" w:hAnsi="Arial" w:cs="Arial"/>
                <w:sz w:val="17"/>
                <w:szCs w:val="17"/>
              </w:rPr>
            </w:pPr>
          </w:p>
        </w:tc>
        <w:tc>
          <w:tcPr>
            <w:tcW w:w="1448" w:type="dxa"/>
            <w:tcBorders>
              <w:top w:val="nil"/>
              <w:bottom w:val="nil"/>
            </w:tcBorders>
            <w:vAlign w:val="center"/>
          </w:tcPr>
          <w:p w14:paraId="1774A921" w14:textId="77777777" w:rsidR="0015050E" w:rsidRPr="0015050E" w:rsidRDefault="0015050E" w:rsidP="0015050E">
            <w:pPr>
              <w:spacing w:before="60" w:after="30" w:line="276" w:lineRule="auto"/>
              <w:ind w:left="-108" w:right="-23"/>
              <w:jc w:val="right"/>
              <w:rPr>
                <w:rFonts w:ascii="Arial" w:hAnsi="Arial" w:cs="Arial"/>
                <w:sz w:val="17"/>
                <w:szCs w:val="17"/>
              </w:rPr>
            </w:pPr>
          </w:p>
        </w:tc>
        <w:tc>
          <w:tcPr>
            <w:tcW w:w="1447" w:type="dxa"/>
            <w:tcBorders>
              <w:top w:val="nil"/>
              <w:bottom w:val="nil"/>
            </w:tcBorders>
            <w:vAlign w:val="center"/>
          </w:tcPr>
          <w:p w14:paraId="71890418" w14:textId="77777777" w:rsidR="0015050E" w:rsidRPr="0015050E" w:rsidRDefault="0015050E" w:rsidP="00E46CE2">
            <w:pPr>
              <w:tabs>
                <w:tab w:val="left" w:pos="360"/>
              </w:tabs>
              <w:spacing w:before="60" w:after="30" w:line="276" w:lineRule="auto"/>
              <w:jc w:val="right"/>
              <w:rPr>
                <w:rFonts w:ascii="Arial" w:hAnsi="Arial" w:cs="Arial"/>
                <w:sz w:val="17"/>
                <w:szCs w:val="17"/>
              </w:rPr>
            </w:pPr>
          </w:p>
        </w:tc>
        <w:tc>
          <w:tcPr>
            <w:tcW w:w="1448" w:type="dxa"/>
            <w:tcBorders>
              <w:top w:val="nil"/>
              <w:bottom w:val="nil"/>
            </w:tcBorders>
            <w:vAlign w:val="center"/>
          </w:tcPr>
          <w:p w14:paraId="306EF3E5" w14:textId="77777777" w:rsidR="0015050E" w:rsidRPr="0015050E" w:rsidRDefault="0015050E" w:rsidP="0015050E">
            <w:pPr>
              <w:spacing w:before="60" w:after="30" w:line="276" w:lineRule="auto"/>
              <w:ind w:left="-108"/>
              <w:jc w:val="right"/>
              <w:rPr>
                <w:rFonts w:ascii="Arial" w:hAnsi="Arial" w:cs="Arial"/>
                <w:sz w:val="17"/>
                <w:szCs w:val="17"/>
              </w:rPr>
            </w:pPr>
          </w:p>
        </w:tc>
      </w:tr>
      <w:tr w:rsidR="0015050E" w:rsidRPr="00DB7528" w14:paraId="66AA349A" w14:textId="0FDC5B97">
        <w:tblPrEx>
          <w:tblLook w:val="0000" w:firstRow="0" w:lastRow="0" w:firstColumn="0" w:lastColumn="0" w:noHBand="0" w:noVBand="0"/>
        </w:tblPrEx>
        <w:trPr>
          <w:cantSplit/>
        </w:trPr>
        <w:tc>
          <w:tcPr>
            <w:tcW w:w="3309" w:type="dxa"/>
            <w:tcBorders>
              <w:bottom w:val="nil"/>
            </w:tcBorders>
          </w:tcPr>
          <w:p w14:paraId="39C8A690" w14:textId="77777777" w:rsidR="0015050E" w:rsidRPr="00DB7528" w:rsidRDefault="0015050E" w:rsidP="0015050E">
            <w:pPr>
              <w:spacing w:before="60" w:after="30" w:line="276" w:lineRule="auto"/>
              <w:ind w:right="14"/>
              <w:rPr>
                <w:rFonts w:ascii="Arial" w:hAnsi="Arial" w:cs="Arial"/>
                <w:sz w:val="17"/>
                <w:szCs w:val="17"/>
              </w:rPr>
            </w:pPr>
            <w:r w:rsidRPr="00DB7528">
              <w:rPr>
                <w:rFonts w:ascii="Arial" w:eastAsia="PMingLiU" w:hAnsi="Arial" w:cs="Arial"/>
                <w:color w:val="000000"/>
                <w:sz w:val="17"/>
                <w:szCs w:val="17"/>
              </w:rPr>
              <w:t>Revenue from sales and services</w:t>
            </w:r>
          </w:p>
        </w:tc>
        <w:tc>
          <w:tcPr>
            <w:tcW w:w="1447" w:type="dxa"/>
            <w:tcBorders>
              <w:top w:val="nil"/>
              <w:bottom w:val="nil"/>
            </w:tcBorders>
            <w:vAlign w:val="center"/>
          </w:tcPr>
          <w:p w14:paraId="61AAA260" w14:textId="3E6377F2" w:rsidR="0015050E" w:rsidRPr="0015050E" w:rsidRDefault="00F23871" w:rsidP="0015050E">
            <w:pPr>
              <w:tabs>
                <w:tab w:val="left" w:pos="360"/>
              </w:tabs>
              <w:spacing w:before="60" w:after="30" w:line="276" w:lineRule="auto"/>
              <w:jc w:val="right"/>
              <w:rPr>
                <w:rFonts w:ascii="Arial" w:eastAsia="PMingLiU" w:hAnsi="Arial" w:cs="Arial"/>
                <w:sz w:val="17"/>
                <w:szCs w:val="17"/>
              </w:rPr>
            </w:pPr>
            <w:r w:rsidRPr="00F23871">
              <w:rPr>
                <w:rFonts w:ascii="Arial" w:hAnsi="Arial" w:cs="Arial"/>
                <w:sz w:val="17"/>
                <w:szCs w:val="17"/>
              </w:rPr>
              <w:t>-</w:t>
            </w:r>
          </w:p>
        </w:tc>
        <w:tc>
          <w:tcPr>
            <w:tcW w:w="1448" w:type="dxa"/>
            <w:tcBorders>
              <w:top w:val="nil"/>
              <w:bottom w:val="nil"/>
            </w:tcBorders>
          </w:tcPr>
          <w:p w14:paraId="6A242253" w14:textId="16A35424" w:rsidR="0015050E" w:rsidRPr="0015050E" w:rsidRDefault="0015050E" w:rsidP="0015050E">
            <w:pPr>
              <w:tabs>
                <w:tab w:val="left" w:pos="360"/>
              </w:tabs>
              <w:spacing w:before="60" w:after="30" w:line="276" w:lineRule="auto"/>
              <w:jc w:val="right"/>
              <w:rPr>
                <w:rFonts w:ascii="Arial" w:eastAsia="PMingLiU" w:hAnsi="Arial" w:cs="Arial"/>
                <w:sz w:val="17"/>
                <w:szCs w:val="17"/>
              </w:rPr>
            </w:pPr>
            <w:r w:rsidRPr="0015050E">
              <w:rPr>
                <w:rFonts w:ascii="Arial" w:hAnsi="Arial" w:cs="Arial"/>
                <w:sz w:val="17"/>
                <w:szCs w:val="17"/>
              </w:rPr>
              <w:t>357</w:t>
            </w:r>
          </w:p>
        </w:tc>
        <w:tc>
          <w:tcPr>
            <w:tcW w:w="1447" w:type="dxa"/>
            <w:tcBorders>
              <w:top w:val="nil"/>
              <w:bottom w:val="nil"/>
            </w:tcBorders>
            <w:vAlign w:val="bottom"/>
          </w:tcPr>
          <w:p w14:paraId="0745C81C" w14:textId="181E7C9D" w:rsidR="0015050E" w:rsidRPr="0015050E" w:rsidRDefault="00E46CE2" w:rsidP="00E46CE2">
            <w:pPr>
              <w:tabs>
                <w:tab w:val="left" w:pos="360"/>
              </w:tabs>
              <w:spacing w:before="60" w:after="30" w:line="276" w:lineRule="auto"/>
              <w:jc w:val="right"/>
              <w:rPr>
                <w:rFonts w:ascii="Arial" w:eastAsia="PMingLiU" w:hAnsi="Arial" w:cs="Arial"/>
                <w:sz w:val="17"/>
                <w:szCs w:val="17"/>
              </w:rPr>
            </w:pPr>
            <w:r w:rsidRPr="00E46CE2">
              <w:rPr>
                <w:rFonts w:ascii="Arial" w:hAnsi="Arial" w:cs="Arial"/>
                <w:sz w:val="17"/>
                <w:szCs w:val="17"/>
              </w:rPr>
              <w:t>-</w:t>
            </w:r>
          </w:p>
        </w:tc>
        <w:tc>
          <w:tcPr>
            <w:tcW w:w="1448" w:type="dxa"/>
            <w:tcBorders>
              <w:top w:val="nil"/>
              <w:bottom w:val="nil"/>
            </w:tcBorders>
            <w:vAlign w:val="bottom"/>
          </w:tcPr>
          <w:p w14:paraId="1B1A9A9D" w14:textId="5993D60F" w:rsidR="0015050E" w:rsidRPr="0015050E" w:rsidRDefault="0015050E" w:rsidP="0015050E">
            <w:pPr>
              <w:tabs>
                <w:tab w:val="left" w:pos="360"/>
                <w:tab w:val="left" w:pos="745"/>
              </w:tabs>
              <w:spacing w:before="60" w:after="30" w:line="276" w:lineRule="auto"/>
              <w:jc w:val="right"/>
              <w:rPr>
                <w:rFonts w:ascii="Arial" w:eastAsia="PMingLiU" w:hAnsi="Arial" w:cs="Arial"/>
                <w:sz w:val="17"/>
                <w:szCs w:val="17"/>
              </w:rPr>
            </w:pPr>
            <w:r w:rsidRPr="0015050E">
              <w:rPr>
                <w:rFonts w:ascii="Arial" w:hAnsi="Arial" w:cs="Arial"/>
                <w:sz w:val="17"/>
                <w:szCs w:val="17"/>
              </w:rPr>
              <w:t>357</w:t>
            </w:r>
          </w:p>
        </w:tc>
      </w:tr>
      <w:tr w:rsidR="009F2A35" w:rsidRPr="00DB7528" w14:paraId="5091DA62" w14:textId="3AF6AFE0" w:rsidTr="00D26040">
        <w:tblPrEx>
          <w:tblLook w:val="0000" w:firstRow="0" w:lastRow="0" w:firstColumn="0" w:lastColumn="0" w:noHBand="0" w:noVBand="0"/>
        </w:tblPrEx>
        <w:trPr>
          <w:cantSplit/>
        </w:trPr>
        <w:tc>
          <w:tcPr>
            <w:tcW w:w="3309" w:type="dxa"/>
          </w:tcPr>
          <w:p w14:paraId="3431AD25" w14:textId="77777777" w:rsidR="009F2A35" w:rsidRPr="00DB7528" w:rsidRDefault="009F2A35" w:rsidP="009F2A35">
            <w:pPr>
              <w:spacing w:before="60" w:after="30" w:line="276" w:lineRule="auto"/>
              <w:ind w:right="14"/>
              <w:rPr>
                <w:rFonts w:ascii="Arial" w:hAnsi="Arial" w:cs="Arial"/>
                <w:sz w:val="17"/>
                <w:szCs w:val="17"/>
              </w:rPr>
            </w:pPr>
            <w:r w:rsidRPr="00DB7528">
              <w:rPr>
                <w:rFonts w:ascii="Arial" w:eastAsia="PMingLiU" w:hAnsi="Arial" w:cs="Arial"/>
                <w:color w:val="000000"/>
                <w:sz w:val="17"/>
                <w:szCs w:val="17"/>
              </w:rPr>
              <w:t>Selling and administrative expenses</w:t>
            </w:r>
          </w:p>
        </w:tc>
        <w:tc>
          <w:tcPr>
            <w:tcW w:w="1447" w:type="dxa"/>
            <w:tcBorders>
              <w:top w:val="nil"/>
              <w:bottom w:val="nil"/>
            </w:tcBorders>
            <w:vAlign w:val="center"/>
          </w:tcPr>
          <w:p w14:paraId="70CC3968" w14:textId="027E9236" w:rsidR="009F2A35" w:rsidRPr="0015050E" w:rsidRDefault="00F23871" w:rsidP="009F2A35">
            <w:pPr>
              <w:tabs>
                <w:tab w:val="left" w:pos="360"/>
              </w:tabs>
              <w:spacing w:before="60" w:after="30" w:line="276" w:lineRule="auto"/>
              <w:jc w:val="right"/>
              <w:rPr>
                <w:rFonts w:ascii="Arial" w:eastAsia="PMingLiU" w:hAnsi="Arial" w:cs="Arial"/>
                <w:sz w:val="17"/>
                <w:szCs w:val="17"/>
              </w:rPr>
            </w:pPr>
            <w:r w:rsidRPr="00F23871">
              <w:rPr>
                <w:rFonts w:ascii="Arial" w:hAnsi="Arial" w:cs="Arial"/>
                <w:sz w:val="17"/>
                <w:szCs w:val="17"/>
                <w:cs/>
              </w:rPr>
              <w:t>14</w:t>
            </w:r>
            <w:r w:rsidRPr="00F23871">
              <w:rPr>
                <w:rFonts w:ascii="Arial" w:hAnsi="Arial" w:cs="Arial"/>
                <w:sz w:val="17"/>
                <w:szCs w:val="17"/>
              </w:rPr>
              <w:t>,</w:t>
            </w:r>
            <w:r w:rsidRPr="00F23871">
              <w:rPr>
                <w:rFonts w:ascii="Arial" w:hAnsi="Arial" w:cs="Arial"/>
                <w:sz w:val="17"/>
                <w:szCs w:val="17"/>
                <w:cs/>
              </w:rPr>
              <w:t>9</w:t>
            </w:r>
            <w:r w:rsidR="00035AA1" w:rsidRPr="00035AA1">
              <w:rPr>
                <w:rFonts w:ascii="Arial" w:hAnsi="Arial" w:cs="Arial"/>
                <w:sz w:val="17"/>
                <w:szCs w:val="17"/>
              </w:rPr>
              <w:t>86</w:t>
            </w:r>
          </w:p>
        </w:tc>
        <w:tc>
          <w:tcPr>
            <w:tcW w:w="1448" w:type="dxa"/>
            <w:tcBorders>
              <w:top w:val="nil"/>
              <w:bottom w:val="nil"/>
            </w:tcBorders>
            <w:vAlign w:val="bottom"/>
          </w:tcPr>
          <w:p w14:paraId="65C34A3B" w14:textId="4952A07C" w:rsidR="009F2A35" w:rsidRPr="0015050E" w:rsidRDefault="009F2A35" w:rsidP="009F2A35">
            <w:pPr>
              <w:tabs>
                <w:tab w:val="left" w:pos="360"/>
              </w:tabs>
              <w:spacing w:before="60" w:after="30" w:line="276" w:lineRule="auto"/>
              <w:ind w:left="-108"/>
              <w:jc w:val="right"/>
              <w:rPr>
                <w:rFonts w:ascii="Arial" w:eastAsia="PMingLiU" w:hAnsi="Arial" w:cs="Arial"/>
                <w:sz w:val="17"/>
                <w:szCs w:val="17"/>
              </w:rPr>
            </w:pPr>
            <w:r w:rsidRPr="001D1B26">
              <w:rPr>
                <w:rFonts w:ascii="Arial" w:hAnsi="Arial" w:cs="Arial"/>
                <w:sz w:val="17"/>
                <w:szCs w:val="17"/>
                <w:cs/>
              </w:rPr>
              <w:t>-</w:t>
            </w:r>
          </w:p>
        </w:tc>
        <w:tc>
          <w:tcPr>
            <w:tcW w:w="1447" w:type="dxa"/>
            <w:tcBorders>
              <w:top w:val="nil"/>
              <w:bottom w:val="nil"/>
            </w:tcBorders>
            <w:vAlign w:val="center"/>
          </w:tcPr>
          <w:p w14:paraId="1003B897" w14:textId="2B4CE30A" w:rsidR="009F2A35" w:rsidRPr="0015050E" w:rsidRDefault="00035AA1" w:rsidP="00E46CE2">
            <w:pPr>
              <w:tabs>
                <w:tab w:val="left" w:pos="360"/>
              </w:tabs>
              <w:spacing w:before="60" w:after="30" w:line="276" w:lineRule="auto"/>
              <w:jc w:val="right"/>
              <w:rPr>
                <w:rFonts w:ascii="Arial" w:eastAsia="PMingLiU" w:hAnsi="Arial" w:cs="Arial"/>
                <w:sz w:val="17"/>
                <w:szCs w:val="17"/>
              </w:rPr>
            </w:pPr>
            <w:r w:rsidRPr="00035AA1">
              <w:rPr>
                <w:rFonts w:ascii="Arial" w:hAnsi="Arial" w:cs="Arial"/>
                <w:sz w:val="17"/>
                <w:szCs w:val="17"/>
                <w:cs/>
              </w:rPr>
              <w:t>14</w:t>
            </w:r>
            <w:r w:rsidRPr="00035AA1">
              <w:rPr>
                <w:rFonts w:ascii="Arial" w:hAnsi="Arial" w:cs="Arial"/>
                <w:sz w:val="17"/>
                <w:szCs w:val="17"/>
              </w:rPr>
              <w:t>,</w:t>
            </w:r>
            <w:r w:rsidRPr="00035AA1">
              <w:rPr>
                <w:rFonts w:ascii="Arial" w:hAnsi="Arial" w:cs="Arial"/>
                <w:sz w:val="17"/>
                <w:szCs w:val="17"/>
                <w:cs/>
              </w:rPr>
              <w:t>451</w:t>
            </w:r>
          </w:p>
        </w:tc>
        <w:tc>
          <w:tcPr>
            <w:tcW w:w="1448" w:type="dxa"/>
            <w:tcBorders>
              <w:top w:val="nil"/>
              <w:bottom w:val="nil"/>
            </w:tcBorders>
            <w:vAlign w:val="bottom"/>
          </w:tcPr>
          <w:p w14:paraId="79CD35B2" w14:textId="48BED8CD" w:rsidR="009F2A35" w:rsidRPr="0015050E" w:rsidRDefault="009F2A35" w:rsidP="009F2A35">
            <w:pPr>
              <w:tabs>
                <w:tab w:val="left" w:pos="360"/>
              </w:tabs>
              <w:spacing w:before="60" w:after="30" w:line="276" w:lineRule="auto"/>
              <w:ind w:left="-108"/>
              <w:jc w:val="right"/>
              <w:rPr>
                <w:rFonts w:ascii="Arial" w:eastAsia="PMingLiU" w:hAnsi="Arial" w:cs="Arial"/>
                <w:sz w:val="17"/>
                <w:szCs w:val="17"/>
              </w:rPr>
            </w:pPr>
            <w:r w:rsidRPr="001D1B26">
              <w:rPr>
                <w:rFonts w:ascii="Arial" w:hAnsi="Arial" w:cs="Arial"/>
                <w:sz w:val="17"/>
                <w:szCs w:val="17"/>
                <w:cs/>
              </w:rPr>
              <w:t>-</w:t>
            </w:r>
          </w:p>
        </w:tc>
      </w:tr>
      <w:tr w:rsidR="00546023" w:rsidRPr="00DB7528" w14:paraId="536F1C47" w14:textId="77777777" w:rsidTr="00F23871">
        <w:tblPrEx>
          <w:tblLook w:val="0000" w:firstRow="0" w:lastRow="0" w:firstColumn="0" w:lastColumn="0" w:noHBand="0" w:noVBand="0"/>
        </w:tblPrEx>
        <w:trPr>
          <w:cantSplit/>
        </w:trPr>
        <w:tc>
          <w:tcPr>
            <w:tcW w:w="3309" w:type="dxa"/>
            <w:tcBorders>
              <w:bottom w:val="nil"/>
            </w:tcBorders>
          </w:tcPr>
          <w:p w14:paraId="0013C6B9" w14:textId="7BE92FA7" w:rsidR="00546023" w:rsidRPr="00DB7528" w:rsidRDefault="00546023" w:rsidP="00546023">
            <w:pPr>
              <w:spacing w:before="60" w:after="30" w:line="276" w:lineRule="auto"/>
              <w:ind w:right="14"/>
              <w:rPr>
                <w:rFonts w:ascii="Arial" w:eastAsia="PMingLiU" w:hAnsi="Arial" w:cs="Arial"/>
                <w:color w:val="000000"/>
                <w:sz w:val="17"/>
                <w:szCs w:val="17"/>
              </w:rPr>
            </w:pPr>
            <w:r>
              <w:rPr>
                <w:rFonts w:ascii="Arial" w:eastAsia="PMingLiU" w:hAnsi="Arial" w:cs="Browallia New"/>
                <w:color w:val="000000"/>
                <w:sz w:val="17"/>
                <w:szCs w:val="21"/>
              </w:rPr>
              <w:t xml:space="preserve">Purchase </w:t>
            </w:r>
            <w:r w:rsidR="00B00E57">
              <w:rPr>
                <w:rFonts w:ascii="Arial" w:eastAsia="PMingLiU" w:hAnsi="Arial" w:cs="Browallia New"/>
                <w:color w:val="000000"/>
                <w:sz w:val="17"/>
                <w:szCs w:val="21"/>
              </w:rPr>
              <w:t>of</w:t>
            </w:r>
            <w:r>
              <w:rPr>
                <w:rFonts w:ascii="Arial" w:eastAsia="PMingLiU" w:hAnsi="Arial" w:cs="Browallia New"/>
                <w:color w:val="000000"/>
                <w:sz w:val="17"/>
                <w:szCs w:val="21"/>
              </w:rPr>
              <w:t xml:space="preserve"> goods</w:t>
            </w:r>
          </w:p>
        </w:tc>
        <w:tc>
          <w:tcPr>
            <w:tcW w:w="1447" w:type="dxa"/>
            <w:tcBorders>
              <w:top w:val="nil"/>
              <w:bottom w:val="nil"/>
            </w:tcBorders>
          </w:tcPr>
          <w:p w14:paraId="11BB6134" w14:textId="47D619F9" w:rsidR="00546023" w:rsidRPr="0015050E" w:rsidRDefault="00546023" w:rsidP="00546023">
            <w:pPr>
              <w:tabs>
                <w:tab w:val="left" w:pos="360"/>
              </w:tabs>
              <w:spacing w:before="60" w:after="30" w:line="276" w:lineRule="auto"/>
              <w:jc w:val="right"/>
              <w:rPr>
                <w:rFonts w:ascii="Arial" w:eastAsia="PMingLiU" w:hAnsi="Arial" w:cs="Arial"/>
                <w:sz w:val="17"/>
                <w:szCs w:val="17"/>
              </w:rPr>
            </w:pPr>
            <w:r w:rsidRPr="0002460F">
              <w:rPr>
                <w:rFonts w:ascii="Arial" w:hAnsi="Arial" w:cs="Arial"/>
                <w:sz w:val="17"/>
                <w:szCs w:val="17"/>
              </w:rPr>
              <w:t>1,525</w:t>
            </w:r>
          </w:p>
        </w:tc>
        <w:tc>
          <w:tcPr>
            <w:tcW w:w="1448" w:type="dxa"/>
            <w:tcBorders>
              <w:top w:val="nil"/>
              <w:bottom w:val="nil"/>
            </w:tcBorders>
            <w:vAlign w:val="bottom"/>
          </w:tcPr>
          <w:p w14:paraId="5C8CD1FF" w14:textId="7BAF4B35" w:rsidR="00546023" w:rsidRPr="001D1B26" w:rsidRDefault="00546023" w:rsidP="00546023">
            <w:pPr>
              <w:tabs>
                <w:tab w:val="left" w:pos="360"/>
              </w:tabs>
              <w:spacing w:before="60" w:after="30" w:line="276" w:lineRule="auto"/>
              <w:ind w:left="-108"/>
              <w:jc w:val="right"/>
              <w:rPr>
                <w:rFonts w:ascii="Arial" w:hAnsi="Arial" w:cs="Arial"/>
                <w:sz w:val="17"/>
                <w:szCs w:val="17"/>
                <w:cs/>
              </w:rPr>
            </w:pPr>
            <w:r w:rsidRPr="001D1B26">
              <w:rPr>
                <w:rFonts w:ascii="Arial" w:hAnsi="Arial" w:cs="Arial"/>
                <w:sz w:val="17"/>
                <w:szCs w:val="17"/>
                <w:cs/>
              </w:rPr>
              <w:t>-</w:t>
            </w:r>
          </w:p>
        </w:tc>
        <w:tc>
          <w:tcPr>
            <w:tcW w:w="1447" w:type="dxa"/>
            <w:tcBorders>
              <w:top w:val="nil"/>
              <w:bottom w:val="nil"/>
            </w:tcBorders>
            <w:vAlign w:val="bottom"/>
          </w:tcPr>
          <w:p w14:paraId="2160FD6C" w14:textId="0EE523B9" w:rsidR="00546023" w:rsidRPr="00E46CE2" w:rsidRDefault="00546023" w:rsidP="00546023">
            <w:pPr>
              <w:tabs>
                <w:tab w:val="left" w:pos="360"/>
              </w:tabs>
              <w:spacing w:before="60" w:after="30" w:line="276" w:lineRule="auto"/>
              <w:jc w:val="right"/>
              <w:rPr>
                <w:rFonts w:ascii="Arial" w:hAnsi="Arial" w:cs="Arial"/>
                <w:sz w:val="17"/>
                <w:szCs w:val="17"/>
                <w:cs/>
              </w:rPr>
            </w:pPr>
            <w:r w:rsidRPr="001D1B26">
              <w:rPr>
                <w:rFonts w:ascii="Arial" w:hAnsi="Arial" w:cs="Arial"/>
                <w:sz w:val="17"/>
                <w:szCs w:val="17"/>
                <w:cs/>
              </w:rPr>
              <w:t>-</w:t>
            </w:r>
          </w:p>
        </w:tc>
        <w:tc>
          <w:tcPr>
            <w:tcW w:w="1448" w:type="dxa"/>
            <w:tcBorders>
              <w:top w:val="nil"/>
              <w:bottom w:val="nil"/>
            </w:tcBorders>
            <w:vAlign w:val="bottom"/>
          </w:tcPr>
          <w:p w14:paraId="20E6DB13" w14:textId="0798203D" w:rsidR="00546023" w:rsidRPr="001D1B26" w:rsidRDefault="00546023" w:rsidP="00546023">
            <w:pPr>
              <w:tabs>
                <w:tab w:val="left" w:pos="360"/>
              </w:tabs>
              <w:spacing w:before="60" w:after="30" w:line="276" w:lineRule="auto"/>
              <w:ind w:left="-108"/>
              <w:jc w:val="right"/>
              <w:rPr>
                <w:rFonts w:ascii="Arial" w:hAnsi="Arial" w:cs="Arial"/>
                <w:sz w:val="17"/>
                <w:szCs w:val="17"/>
                <w:cs/>
              </w:rPr>
            </w:pPr>
            <w:r w:rsidRPr="001D1B26">
              <w:rPr>
                <w:rFonts w:ascii="Arial" w:hAnsi="Arial" w:cs="Arial"/>
                <w:sz w:val="17"/>
                <w:szCs w:val="17"/>
                <w:cs/>
              </w:rPr>
              <w:t>-</w:t>
            </w:r>
          </w:p>
        </w:tc>
      </w:tr>
    </w:tbl>
    <w:p w14:paraId="7B7F1925" w14:textId="77777777" w:rsidR="00D75844" w:rsidRPr="00DB7528" w:rsidRDefault="00D75844" w:rsidP="00687954">
      <w:pPr>
        <w:pStyle w:val="ListParagraph"/>
        <w:spacing w:after="0" w:line="360" w:lineRule="auto"/>
        <w:ind w:left="432"/>
        <w:jc w:val="thaiDistribute"/>
        <w:rPr>
          <w:rFonts w:ascii="Arial" w:hAnsi="Arial" w:cs="Arial"/>
          <w:sz w:val="19"/>
          <w:szCs w:val="24"/>
        </w:rPr>
      </w:pPr>
    </w:p>
    <w:p w14:paraId="547E5830" w14:textId="77777777" w:rsidR="004C66C6" w:rsidRPr="005B7227" w:rsidRDefault="004C66C6">
      <w:pPr>
        <w:rPr>
          <w:rFonts w:ascii="Arial" w:hAnsi="Arial" w:cstheme="minorBidi"/>
          <w:sz w:val="19"/>
          <w:szCs w:val="19"/>
          <w:cs/>
        </w:rPr>
      </w:pPr>
      <w:r>
        <w:rPr>
          <w:rFonts w:ascii="Arial" w:hAnsi="Arial" w:cs="Arial"/>
          <w:sz w:val="19"/>
          <w:szCs w:val="19"/>
        </w:rPr>
        <w:br w:type="page"/>
      </w:r>
    </w:p>
    <w:p w14:paraId="59BA1C31" w14:textId="60B008CE" w:rsidR="00CA2B2F" w:rsidRPr="00DB7528" w:rsidRDefault="00CA2B2F" w:rsidP="00CA2B2F">
      <w:pPr>
        <w:spacing w:line="360" w:lineRule="auto"/>
        <w:ind w:left="426"/>
        <w:jc w:val="thaiDistribute"/>
        <w:rPr>
          <w:rFonts w:ascii="Arial" w:hAnsi="Arial" w:cs="Arial"/>
          <w:sz w:val="19"/>
          <w:szCs w:val="19"/>
        </w:rPr>
      </w:pPr>
      <w:r w:rsidRPr="00DB7528">
        <w:rPr>
          <w:rFonts w:ascii="Arial" w:hAnsi="Arial" w:cs="Arial"/>
          <w:sz w:val="19"/>
          <w:szCs w:val="19"/>
        </w:rPr>
        <w:lastRenderedPageBreak/>
        <w:t>Outstanding balance</w:t>
      </w:r>
      <w:r w:rsidRPr="00DB7528">
        <w:rPr>
          <w:rFonts w:ascii="Arial" w:hAnsi="Arial" w:cs="Arial"/>
          <w:sz w:val="19"/>
          <w:szCs w:val="24"/>
        </w:rPr>
        <w:t>s</w:t>
      </w:r>
      <w:r w:rsidRPr="00DB7528">
        <w:rPr>
          <w:rFonts w:ascii="Arial" w:hAnsi="Arial" w:cs="Arial"/>
          <w:sz w:val="19"/>
          <w:szCs w:val="19"/>
        </w:rPr>
        <w:t xml:space="preserve"> with related parties 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492AFE">
        <w:rPr>
          <w:rFonts w:ascii="Arial" w:hAnsi="Arial" w:cs="Arial"/>
          <w:sz w:val="19"/>
          <w:szCs w:val="19"/>
        </w:rPr>
        <w:t xml:space="preserve">30 </w:t>
      </w:r>
      <w:r w:rsidR="00FE2C1F" w:rsidRPr="00FE2C1F">
        <w:rPr>
          <w:rFonts w:ascii="Arial" w:hAnsi="Arial" w:cs="Arial"/>
          <w:sz w:val="19"/>
          <w:szCs w:val="19"/>
        </w:rPr>
        <w:t>September</w:t>
      </w:r>
      <w:r w:rsidRPr="00DB7528">
        <w:rPr>
          <w:rFonts w:ascii="Arial" w:hAnsi="Arial" w:cs="Arial"/>
          <w:sz w:val="19"/>
          <w:szCs w:val="19"/>
        </w:rPr>
        <w:t xml:space="preserve"> 2025 and 31 December 2024 are as follows:</w:t>
      </w:r>
    </w:p>
    <w:p w14:paraId="1B095AC8" w14:textId="77777777" w:rsidR="006245D1" w:rsidRPr="00DB7528" w:rsidRDefault="006245D1" w:rsidP="008C0960">
      <w:pPr>
        <w:spacing w:line="360" w:lineRule="auto"/>
        <w:jc w:val="thaiDistribute"/>
        <w:rPr>
          <w:rFonts w:ascii="Arial" w:hAnsi="Arial" w:cs="Arial"/>
          <w:sz w:val="20"/>
          <w:szCs w:val="20"/>
        </w:rPr>
      </w:pPr>
    </w:p>
    <w:tbl>
      <w:tblPr>
        <w:tblW w:w="9114" w:type="dxa"/>
        <w:tblInd w:w="336" w:type="dxa"/>
        <w:tblLayout w:type="fixed"/>
        <w:tblLook w:val="0000" w:firstRow="0" w:lastRow="0" w:firstColumn="0" w:lastColumn="0" w:noHBand="0" w:noVBand="0"/>
      </w:tblPr>
      <w:tblGrid>
        <w:gridCol w:w="3264"/>
        <w:gridCol w:w="1462"/>
        <w:gridCol w:w="1463"/>
        <w:gridCol w:w="1462"/>
        <w:gridCol w:w="1463"/>
      </w:tblGrid>
      <w:tr w:rsidR="008C0960" w:rsidRPr="00DB7528" w14:paraId="3DA65970" w14:textId="77777777" w:rsidTr="003E19FD">
        <w:trPr>
          <w:cantSplit/>
          <w:trHeight w:val="142"/>
          <w:tblHeader/>
        </w:trPr>
        <w:tc>
          <w:tcPr>
            <w:tcW w:w="3264" w:type="dxa"/>
          </w:tcPr>
          <w:p w14:paraId="625025AF" w14:textId="77777777" w:rsidR="008C0960" w:rsidRPr="00DB7528" w:rsidRDefault="008C0960" w:rsidP="008E0813">
            <w:pPr>
              <w:tabs>
                <w:tab w:val="left" w:pos="360"/>
                <w:tab w:val="left" w:pos="900"/>
              </w:tabs>
              <w:spacing w:before="60" w:after="30" w:line="276" w:lineRule="auto"/>
              <w:jc w:val="thaiDistribute"/>
              <w:rPr>
                <w:rFonts w:ascii="Arial" w:hAnsi="Arial" w:cs="Arial"/>
                <w:sz w:val="17"/>
                <w:szCs w:val="17"/>
                <w:cs/>
                <w:lang w:val="en-GB"/>
              </w:rPr>
            </w:pPr>
          </w:p>
        </w:tc>
        <w:tc>
          <w:tcPr>
            <w:tcW w:w="5850" w:type="dxa"/>
            <w:gridSpan w:val="4"/>
          </w:tcPr>
          <w:p w14:paraId="37C28CF5" w14:textId="77777777" w:rsidR="008C0960" w:rsidRPr="00DB7528" w:rsidRDefault="008C0960" w:rsidP="008E0813">
            <w:pPr>
              <w:spacing w:before="60" w:after="30" w:line="276" w:lineRule="auto"/>
              <w:ind w:left="-103" w:right="-7"/>
              <w:jc w:val="right"/>
              <w:rPr>
                <w:rFonts w:ascii="Arial" w:hAnsi="Arial" w:cs="Arial"/>
                <w:sz w:val="17"/>
                <w:szCs w:val="17"/>
                <w:rtl/>
                <w:cs/>
                <w:lang w:val="en-GB" w:bidi="ar-SA"/>
              </w:rPr>
            </w:pPr>
            <w:r w:rsidRPr="00DB7528">
              <w:rPr>
                <w:rFonts w:ascii="Arial" w:hAnsi="Arial" w:cs="Arial"/>
                <w:sz w:val="17"/>
                <w:szCs w:val="17"/>
              </w:rPr>
              <w:t>(</w:t>
            </w:r>
            <w:proofErr w:type="gramStart"/>
            <w:r w:rsidRPr="00DB7528">
              <w:rPr>
                <w:rFonts w:ascii="Arial" w:hAnsi="Arial" w:cs="Arial"/>
                <w:sz w:val="17"/>
                <w:szCs w:val="17"/>
              </w:rPr>
              <w:t>Unit :</w:t>
            </w:r>
            <w:proofErr w:type="gramEnd"/>
            <w:r w:rsidRPr="00DB7528">
              <w:rPr>
                <w:rFonts w:ascii="Arial" w:hAnsi="Arial" w:cs="Arial"/>
                <w:sz w:val="17"/>
                <w:szCs w:val="17"/>
              </w:rPr>
              <w:t xml:space="preserve"> Thousand</w:t>
            </w:r>
            <w:r w:rsidRPr="00DB7528">
              <w:rPr>
                <w:rFonts w:ascii="Arial" w:hAnsi="Arial" w:cs="Arial"/>
                <w:sz w:val="17"/>
                <w:szCs w:val="17"/>
                <w:cs/>
              </w:rPr>
              <w:t xml:space="preserve"> </w:t>
            </w:r>
            <w:r w:rsidRPr="00DB7528">
              <w:rPr>
                <w:rFonts w:ascii="Arial" w:hAnsi="Arial" w:cs="Arial"/>
                <w:sz w:val="17"/>
                <w:szCs w:val="17"/>
              </w:rPr>
              <w:t>Baht)</w:t>
            </w:r>
          </w:p>
        </w:tc>
      </w:tr>
      <w:tr w:rsidR="008C0960" w:rsidRPr="00DB7528" w14:paraId="7D442E8B" w14:textId="77777777" w:rsidTr="003E19FD">
        <w:trPr>
          <w:cantSplit/>
          <w:trHeight w:val="142"/>
          <w:tblHeader/>
        </w:trPr>
        <w:tc>
          <w:tcPr>
            <w:tcW w:w="3264" w:type="dxa"/>
          </w:tcPr>
          <w:p w14:paraId="31C1EDA3" w14:textId="77777777" w:rsidR="008C0960" w:rsidRPr="00DB7528" w:rsidRDefault="008C0960" w:rsidP="008E0813">
            <w:pPr>
              <w:tabs>
                <w:tab w:val="left" w:pos="360"/>
                <w:tab w:val="left" w:pos="900"/>
              </w:tabs>
              <w:spacing w:before="60" w:after="30" w:line="276" w:lineRule="auto"/>
              <w:jc w:val="thaiDistribute"/>
              <w:rPr>
                <w:rFonts w:ascii="Arial" w:hAnsi="Arial" w:cs="Arial"/>
                <w:sz w:val="17"/>
                <w:szCs w:val="17"/>
                <w:lang w:val="en-GB"/>
              </w:rPr>
            </w:pPr>
          </w:p>
        </w:tc>
        <w:tc>
          <w:tcPr>
            <w:tcW w:w="2925" w:type="dxa"/>
            <w:gridSpan w:val="2"/>
          </w:tcPr>
          <w:p w14:paraId="77C658C8" w14:textId="77777777" w:rsidR="008C0960" w:rsidRPr="00DB7528" w:rsidRDefault="008C0960" w:rsidP="008E0813">
            <w:pPr>
              <w:pBdr>
                <w:bottom w:val="single" w:sz="4" w:space="1" w:color="auto"/>
              </w:pBdr>
              <w:spacing w:before="60" w:after="30" w:line="276" w:lineRule="auto"/>
              <w:ind w:left="252" w:hanging="252"/>
              <w:jc w:val="center"/>
              <w:rPr>
                <w:rFonts w:ascii="Arial" w:hAnsi="Arial" w:cs="Arial"/>
                <w:sz w:val="17"/>
                <w:szCs w:val="17"/>
              </w:rPr>
            </w:pPr>
            <w:r w:rsidRPr="00DB7528">
              <w:rPr>
                <w:rFonts w:ascii="Arial" w:hAnsi="Arial" w:cs="Arial"/>
                <w:sz w:val="17"/>
                <w:szCs w:val="17"/>
              </w:rPr>
              <w:t>Consolidated financial information</w:t>
            </w:r>
          </w:p>
        </w:tc>
        <w:tc>
          <w:tcPr>
            <w:tcW w:w="2925" w:type="dxa"/>
            <w:gridSpan w:val="2"/>
          </w:tcPr>
          <w:p w14:paraId="0F48F74E" w14:textId="77777777" w:rsidR="008C0960" w:rsidRPr="00DB7528" w:rsidRDefault="008C0960" w:rsidP="008E0813">
            <w:pPr>
              <w:pBdr>
                <w:bottom w:val="single" w:sz="4" w:space="1" w:color="auto"/>
              </w:pBdr>
              <w:spacing w:before="60" w:after="30" w:line="276" w:lineRule="auto"/>
              <w:ind w:left="252" w:hanging="252"/>
              <w:jc w:val="center"/>
              <w:rPr>
                <w:rFonts w:ascii="Arial" w:hAnsi="Arial" w:cs="Arial"/>
                <w:sz w:val="17"/>
                <w:szCs w:val="17"/>
              </w:rPr>
            </w:pPr>
            <w:r w:rsidRPr="00DB7528">
              <w:rPr>
                <w:rFonts w:ascii="Arial" w:hAnsi="Arial" w:cs="Arial"/>
                <w:sz w:val="17"/>
                <w:szCs w:val="17"/>
              </w:rPr>
              <w:t>Separate financial information</w:t>
            </w:r>
          </w:p>
        </w:tc>
      </w:tr>
      <w:tr w:rsidR="00F90434" w:rsidRPr="00DB7528" w14:paraId="56257EED" w14:textId="77777777" w:rsidTr="003E19FD">
        <w:trPr>
          <w:cantSplit/>
          <w:trHeight w:val="142"/>
          <w:tblHeader/>
        </w:trPr>
        <w:tc>
          <w:tcPr>
            <w:tcW w:w="3264" w:type="dxa"/>
          </w:tcPr>
          <w:p w14:paraId="3BBA8814" w14:textId="77777777" w:rsidR="00F90434" w:rsidRPr="00DB7528" w:rsidRDefault="00F90434" w:rsidP="00F90434">
            <w:pPr>
              <w:tabs>
                <w:tab w:val="left" w:pos="360"/>
                <w:tab w:val="left" w:pos="900"/>
              </w:tabs>
              <w:spacing w:before="60" w:after="30" w:line="276" w:lineRule="auto"/>
              <w:jc w:val="center"/>
              <w:rPr>
                <w:rFonts w:ascii="Arial" w:hAnsi="Arial" w:cs="Arial"/>
                <w:sz w:val="17"/>
                <w:szCs w:val="17"/>
                <w:lang w:val="en-GB"/>
              </w:rPr>
            </w:pPr>
          </w:p>
        </w:tc>
        <w:tc>
          <w:tcPr>
            <w:tcW w:w="1462" w:type="dxa"/>
            <w:vAlign w:val="bottom"/>
          </w:tcPr>
          <w:p w14:paraId="2F71BA7A" w14:textId="6C8C9040" w:rsidR="00F9043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30 </w:t>
            </w:r>
            <w:r w:rsidR="00FE2C1F" w:rsidRPr="00FE2C1F">
              <w:rPr>
                <w:rFonts w:ascii="Arial" w:hAnsi="Arial" w:cs="Arial"/>
                <w:sz w:val="17"/>
                <w:szCs w:val="17"/>
              </w:rPr>
              <w:t>September</w:t>
            </w:r>
            <w:r w:rsidRPr="00DB7528">
              <w:rPr>
                <w:rFonts w:ascii="Arial" w:hAnsi="Arial" w:cs="Arial"/>
                <w:sz w:val="17"/>
                <w:szCs w:val="17"/>
              </w:rPr>
              <w:t xml:space="preserve"> </w:t>
            </w:r>
          </w:p>
          <w:p w14:paraId="7E032B39" w14:textId="1C7E2C2F" w:rsidR="00F90434" w:rsidRPr="00DB7528"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DB7528">
              <w:rPr>
                <w:rFonts w:ascii="Arial" w:hAnsi="Arial" w:cs="Arial"/>
                <w:sz w:val="17"/>
                <w:szCs w:val="17"/>
              </w:rPr>
              <w:t>2025</w:t>
            </w:r>
          </w:p>
        </w:tc>
        <w:tc>
          <w:tcPr>
            <w:tcW w:w="1463" w:type="dxa"/>
            <w:vAlign w:val="bottom"/>
          </w:tcPr>
          <w:p w14:paraId="34670CD2" w14:textId="44A63322" w:rsidR="00F9043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31 December</w:t>
            </w:r>
            <w:r w:rsidRPr="00DB7528">
              <w:rPr>
                <w:rFonts w:ascii="Arial" w:hAnsi="Arial" w:cs="Arial"/>
                <w:sz w:val="17"/>
                <w:szCs w:val="17"/>
              </w:rPr>
              <w:t xml:space="preserve"> </w:t>
            </w:r>
          </w:p>
          <w:p w14:paraId="5A9E203E" w14:textId="405F8D58" w:rsidR="00F90434" w:rsidRPr="00DB7528" w:rsidRDefault="00F90434" w:rsidP="00F90434">
            <w:pPr>
              <w:pBdr>
                <w:bottom w:val="single" w:sz="4" w:space="1" w:color="auto"/>
              </w:pBdr>
              <w:tabs>
                <w:tab w:val="left" w:pos="360"/>
              </w:tabs>
              <w:spacing w:before="60" w:after="30" w:line="276" w:lineRule="auto"/>
              <w:jc w:val="center"/>
              <w:rPr>
                <w:rFonts w:ascii="Arial" w:hAnsi="Arial" w:cs="Arial"/>
                <w:sz w:val="17"/>
                <w:szCs w:val="17"/>
                <w:cs/>
              </w:rPr>
            </w:pPr>
            <w:r w:rsidRPr="00DB7528">
              <w:rPr>
                <w:rFonts w:ascii="Arial" w:hAnsi="Arial" w:cs="Arial"/>
                <w:sz w:val="17"/>
                <w:szCs w:val="17"/>
              </w:rPr>
              <w:t>202</w:t>
            </w:r>
            <w:r>
              <w:rPr>
                <w:rFonts w:ascii="Arial" w:hAnsi="Arial" w:cs="Arial"/>
                <w:sz w:val="17"/>
                <w:szCs w:val="17"/>
              </w:rPr>
              <w:t>4</w:t>
            </w:r>
          </w:p>
        </w:tc>
        <w:tc>
          <w:tcPr>
            <w:tcW w:w="1462" w:type="dxa"/>
            <w:vAlign w:val="bottom"/>
          </w:tcPr>
          <w:p w14:paraId="0EC6B4B2" w14:textId="79599094" w:rsidR="00F9043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 xml:space="preserve">30 </w:t>
            </w:r>
            <w:r w:rsidR="00FE2C1F" w:rsidRPr="00FE2C1F">
              <w:rPr>
                <w:rFonts w:ascii="Arial" w:hAnsi="Arial" w:cs="Arial"/>
                <w:sz w:val="17"/>
                <w:szCs w:val="17"/>
              </w:rPr>
              <w:t>September</w:t>
            </w:r>
          </w:p>
          <w:p w14:paraId="7F47D225" w14:textId="390BA506" w:rsidR="00F90434" w:rsidRPr="00DB7528"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DB7528">
              <w:rPr>
                <w:rFonts w:ascii="Arial" w:hAnsi="Arial" w:cs="Arial"/>
                <w:sz w:val="17"/>
                <w:szCs w:val="17"/>
              </w:rPr>
              <w:t>2025</w:t>
            </w:r>
          </w:p>
        </w:tc>
        <w:tc>
          <w:tcPr>
            <w:tcW w:w="1463" w:type="dxa"/>
            <w:vAlign w:val="bottom"/>
          </w:tcPr>
          <w:p w14:paraId="379D1608" w14:textId="77777777" w:rsidR="00F9043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Pr>
                <w:rFonts w:ascii="Arial" w:hAnsi="Arial" w:cs="Arial"/>
                <w:sz w:val="17"/>
                <w:szCs w:val="17"/>
              </w:rPr>
              <w:t>31 December</w:t>
            </w:r>
            <w:r w:rsidRPr="00DB7528">
              <w:rPr>
                <w:rFonts w:ascii="Arial" w:hAnsi="Arial" w:cs="Arial"/>
                <w:sz w:val="17"/>
                <w:szCs w:val="17"/>
              </w:rPr>
              <w:t xml:space="preserve"> </w:t>
            </w:r>
          </w:p>
          <w:p w14:paraId="0155DDAA" w14:textId="20631397" w:rsidR="00F90434" w:rsidRPr="00DB7528" w:rsidRDefault="00F90434" w:rsidP="00F90434">
            <w:pPr>
              <w:pBdr>
                <w:bottom w:val="single" w:sz="4" w:space="1" w:color="auto"/>
              </w:pBdr>
              <w:tabs>
                <w:tab w:val="left" w:pos="360"/>
              </w:tabs>
              <w:spacing w:before="60" w:after="30" w:line="276" w:lineRule="auto"/>
              <w:jc w:val="center"/>
              <w:rPr>
                <w:rFonts w:ascii="Arial" w:hAnsi="Arial" w:cs="Arial"/>
                <w:sz w:val="17"/>
                <w:szCs w:val="17"/>
                <w:cs/>
              </w:rPr>
            </w:pPr>
            <w:r w:rsidRPr="00DB7528">
              <w:rPr>
                <w:rFonts w:ascii="Arial" w:hAnsi="Arial" w:cs="Arial"/>
                <w:sz w:val="17"/>
                <w:szCs w:val="17"/>
              </w:rPr>
              <w:t>202</w:t>
            </w:r>
            <w:r>
              <w:rPr>
                <w:rFonts w:ascii="Arial" w:hAnsi="Arial" w:cs="Arial"/>
                <w:sz w:val="17"/>
                <w:szCs w:val="17"/>
              </w:rPr>
              <w:t>4</w:t>
            </w:r>
          </w:p>
        </w:tc>
      </w:tr>
      <w:tr w:rsidR="00F90434" w:rsidRPr="00DB7528" w14:paraId="731F27EC" w14:textId="77777777" w:rsidTr="003E19FD">
        <w:trPr>
          <w:cantSplit/>
          <w:trHeight w:val="142"/>
          <w:tblHeader/>
        </w:trPr>
        <w:tc>
          <w:tcPr>
            <w:tcW w:w="3264" w:type="dxa"/>
          </w:tcPr>
          <w:p w14:paraId="77831E77" w14:textId="77777777" w:rsidR="00F90434" w:rsidRPr="00DB7528" w:rsidRDefault="00F90434" w:rsidP="00F90434">
            <w:pPr>
              <w:tabs>
                <w:tab w:val="left" w:pos="306"/>
              </w:tabs>
              <w:spacing w:before="60" w:after="30" w:line="276" w:lineRule="auto"/>
              <w:ind w:right="72"/>
              <w:rPr>
                <w:rFonts w:ascii="Arial" w:hAnsi="Arial" w:cs="Arial"/>
                <w:b/>
                <w:bCs/>
                <w:sz w:val="17"/>
                <w:szCs w:val="17"/>
                <w:cs/>
              </w:rPr>
            </w:pPr>
          </w:p>
        </w:tc>
        <w:tc>
          <w:tcPr>
            <w:tcW w:w="1462" w:type="dxa"/>
          </w:tcPr>
          <w:p w14:paraId="7C34B4C3" w14:textId="77777777" w:rsidR="00F90434" w:rsidRPr="00DB7528" w:rsidRDefault="00F90434" w:rsidP="00F90434">
            <w:pPr>
              <w:spacing w:before="60" w:after="30" w:line="276" w:lineRule="auto"/>
              <w:jc w:val="right"/>
              <w:rPr>
                <w:rFonts w:ascii="Arial" w:hAnsi="Arial" w:cs="Arial"/>
                <w:sz w:val="17"/>
                <w:szCs w:val="17"/>
                <w:rtl/>
                <w:cs/>
              </w:rPr>
            </w:pPr>
          </w:p>
        </w:tc>
        <w:tc>
          <w:tcPr>
            <w:tcW w:w="1463" w:type="dxa"/>
            <w:vAlign w:val="center"/>
          </w:tcPr>
          <w:p w14:paraId="0D078EA9" w14:textId="77777777" w:rsidR="00F90434" w:rsidRPr="00DB7528" w:rsidRDefault="00F90434" w:rsidP="00F90434">
            <w:pPr>
              <w:spacing w:before="60" w:after="30" w:line="276" w:lineRule="auto"/>
              <w:ind w:left="-103" w:right="-7"/>
              <w:jc w:val="right"/>
              <w:rPr>
                <w:rFonts w:ascii="Arial" w:hAnsi="Arial" w:cs="Arial"/>
                <w:sz w:val="17"/>
                <w:szCs w:val="17"/>
                <w:rtl/>
                <w:cs/>
                <w:lang w:bidi="ar-SA"/>
              </w:rPr>
            </w:pPr>
          </w:p>
        </w:tc>
        <w:tc>
          <w:tcPr>
            <w:tcW w:w="1462" w:type="dxa"/>
          </w:tcPr>
          <w:p w14:paraId="75F89992" w14:textId="77777777" w:rsidR="00F90434" w:rsidRPr="00DB7528" w:rsidRDefault="00F90434" w:rsidP="00F90434">
            <w:pPr>
              <w:spacing w:before="60" w:after="30" w:line="276" w:lineRule="auto"/>
              <w:jc w:val="right"/>
              <w:rPr>
                <w:rFonts w:ascii="Arial" w:hAnsi="Arial" w:cs="Arial"/>
                <w:sz w:val="17"/>
                <w:szCs w:val="17"/>
                <w:rtl/>
                <w:cs/>
                <w:lang w:bidi="ar-SA"/>
              </w:rPr>
            </w:pPr>
          </w:p>
        </w:tc>
        <w:tc>
          <w:tcPr>
            <w:tcW w:w="1463" w:type="dxa"/>
            <w:vAlign w:val="center"/>
          </w:tcPr>
          <w:p w14:paraId="5D286E5F" w14:textId="77777777" w:rsidR="00F90434" w:rsidRPr="00DB7528" w:rsidRDefault="00F90434" w:rsidP="00F90434">
            <w:pPr>
              <w:spacing w:before="60" w:after="30" w:line="276" w:lineRule="auto"/>
              <w:ind w:left="-103" w:right="-7"/>
              <w:jc w:val="right"/>
              <w:rPr>
                <w:rFonts w:ascii="Arial" w:hAnsi="Arial" w:cs="Arial"/>
                <w:sz w:val="17"/>
                <w:szCs w:val="17"/>
                <w:rtl/>
                <w:cs/>
                <w:lang w:val="en-GB" w:bidi="ar-SA"/>
              </w:rPr>
            </w:pPr>
          </w:p>
        </w:tc>
      </w:tr>
      <w:tr w:rsidR="00F90434" w:rsidRPr="00DB7528" w14:paraId="41BF247C" w14:textId="77777777" w:rsidTr="005D35AF">
        <w:trPr>
          <w:cantSplit/>
          <w:trHeight w:val="142"/>
        </w:trPr>
        <w:tc>
          <w:tcPr>
            <w:tcW w:w="3264" w:type="dxa"/>
            <w:vAlign w:val="center"/>
          </w:tcPr>
          <w:p w14:paraId="0D4B7AC7" w14:textId="283D203B" w:rsidR="00F90434" w:rsidRPr="00903825" w:rsidRDefault="00F90434" w:rsidP="00F90434">
            <w:pPr>
              <w:tabs>
                <w:tab w:val="left" w:pos="306"/>
              </w:tabs>
              <w:spacing w:before="60" w:after="30" w:line="276" w:lineRule="auto"/>
              <w:ind w:right="72"/>
              <w:rPr>
                <w:rFonts w:ascii="Arial" w:hAnsi="Arial" w:cstheme="minorBidi"/>
                <w:b/>
                <w:bCs/>
                <w:sz w:val="17"/>
                <w:szCs w:val="17"/>
                <w:cs/>
              </w:rPr>
            </w:pPr>
            <w:proofErr w:type="spellStart"/>
            <w:r w:rsidRPr="00DB7528">
              <w:rPr>
                <w:rFonts w:ascii="Arial" w:hAnsi="Arial" w:cs="Arial"/>
                <w:b/>
                <w:bCs/>
                <w:sz w:val="17"/>
                <w:szCs w:val="17"/>
                <w:cs/>
              </w:rPr>
              <w:t>Trade</w:t>
            </w:r>
            <w:proofErr w:type="spellEnd"/>
            <w:r w:rsidRPr="00DB7528">
              <w:rPr>
                <w:rFonts w:ascii="Arial" w:hAnsi="Arial" w:cs="Arial"/>
                <w:b/>
                <w:bCs/>
                <w:sz w:val="17"/>
                <w:szCs w:val="17"/>
              </w:rPr>
              <w:t xml:space="preserve"> and other receivables</w:t>
            </w:r>
          </w:p>
        </w:tc>
        <w:tc>
          <w:tcPr>
            <w:tcW w:w="1462" w:type="dxa"/>
          </w:tcPr>
          <w:p w14:paraId="23B1E974" w14:textId="77777777" w:rsidR="00F90434" w:rsidRPr="00DB7528" w:rsidRDefault="00F90434" w:rsidP="00F90434">
            <w:pPr>
              <w:spacing w:before="60" w:after="30" w:line="276" w:lineRule="auto"/>
              <w:jc w:val="center"/>
              <w:rPr>
                <w:rFonts w:ascii="Arial" w:hAnsi="Arial" w:cs="Arial"/>
                <w:sz w:val="17"/>
                <w:szCs w:val="17"/>
                <w:rtl/>
                <w:cs/>
              </w:rPr>
            </w:pPr>
          </w:p>
        </w:tc>
        <w:tc>
          <w:tcPr>
            <w:tcW w:w="1463" w:type="dxa"/>
          </w:tcPr>
          <w:p w14:paraId="7B55D3B7" w14:textId="77777777" w:rsidR="00F90434" w:rsidRPr="001B740A" w:rsidRDefault="00F90434" w:rsidP="00F90434">
            <w:pPr>
              <w:spacing w:before="60" w:after="30" w:line="276" w:lineRule="auto"/>
              <w:ind w:left="-103" w:right="-7"/>
              <w:jc w:val="center"/>
              <w:rPr>
                <w:rFonts w:ascii="Arial" w:hAnsi="Arial" w:cstheme="minorBidi"/>
                <w:sz w:val="17"/>
                <w:szCs w:val="21"/>
                <w:rtl/>
                <w:cs/>
              </w:rPr>
            </w:pPr>
          </w:p>
        </w:tc>
        <w:tc>
          <w:tcPr>
            <w:tcW w:w="1462" w:type="dxa"/>
          </w:tcPr>
          <w:p w14:paraId="26A805BF" w14:textId="77777777" w:rsidR="00F90434" w:rsidRPr="00DB7528" w:rsidRDefault="00F90434" w:rsidP="00F90434">
            <w:pPr>
              <w:spacing w:before="60" w:after="30" w:line="276" w:lineRule="auto"/>
              <w:jc w:val="right"/>
              <w:rPr>
                <w:rFonts w:ascii="Arial" w:hAnsi="Arial" w:cs="Arial"/>
                <w:sz w:val="17"/>
                <w:szCs w:val="17"/>
                <w:rtl/>
                <w:cs/>
                <w:lang w:bidi="ar-SA"/>
              </w:rPr>
            </w:pPr>
          </w:p>
        </w:tc>
        <w:tc>
          <w:tcPr>
            <w:tcW w:w="1463" w:type="dxa"/>
            <w:vAlign w:val="bottom"/>
          </w:tcPr>
          <w:p w14:paraId="16F14A61" w14:textId="77777777" w:rsidR="00F90434" w:rsidRPr="00DB7528" w:rsidRDefault="00F90434" w:rsidP="00F90434">
            <w:pPr>
              <w:spacing w:before="60" w:after="30" w:line="276" w:lineRule="auto"/>
              <w:ind w:left="-103" w:right="-7"/>
              <w:jc w:val="right"/>
              <w:rPr>
                <w:rFonts w:ascii="Arial" w:hAnsi="Arial" w:cs="Arial"/>
                <w:sz w:val="17"/>
                <w:szCs w:val="17"/>
                <w:rtl/>
                <w:cs/>
                <w:lang w:val="en-GB" w:bidi="ar-SA"/>
              </w:rPr>
            </w:pPr>
          </w:p>
        </w:tc>
      </w:tr>
      <w:tr w:rsidR="00D54786" w:rsidRPr="00DB7528" w14:paraId="2EC28403" w14:textId="77777777">
        <w:trPr>
          <w:cantSplit/>
          <w:trHeight w:val="142"/>
        </w:trPr>
        <w:tc>
          <w:tcPr>
            <w:tcW w:w="3264" w:type="dxa"/>
            <w:vAlign w:val="bottom"/>
          </w:tcPr>
          <w:p w14:paraId="5CE77A31" w14:textId="2D7115EC" w:rsidR="00D54786" w:rsidRPr="00DB7528" w:rsidRDefault="00D54786" w:rsidP="00D54786">
            <w:pPr>
              <w:spacing w:before="60" w:after="30" w:line="276" w:lineRule="auto"/>
              <w:ind w:right="14"/>
              <w:rPr>
                <w:rFonts w:ascii="Arial" w:hAnsi="Arial" w:cs="Arial"/>
                <w:sz w:val="17"/>
                <w:szCs w:val="17"/>
                <w:lang w:val="en-GB"/>
              </w:rPr>
            </w:pPr>
            <w:r w:rsidRPr="00DB7528">
              <w:rPr>
                <w:rFonts w:ascii="Arial" w:hAnsi="Arial" w:cs="Arial"/>
                <w:sz w:val="17"/>
                <w:szCs w:val="17"/>
              </w:rPr>
              <w:t xml:space="preserve">Trade receivables - related </w:t>
            </w:r>
            <w:r w:rsidRPr="00DB7528">
              <w:rPr>
                <w:rFonts w:ascii="Arial" w:hAnsi="Arial" w:cs="Arial"/>
                <w:sz w:val="17"/>
                <w:szCs w:val="21"/>
              </w:rPr>
              <w:t>part</w:t>
            </w:r>
            <w:r w:rsidRPr="00DB7528">
              <w:rPr>
                <w:rFonts w:ascii="Arial" w:hAnsi="Arial" w:cs="Arial"/>
                <w:sz w:val="17"/>
                <w:szCs w:val="17"/>
              </w:rPr>
              <w:t>ies</w:t>
            </w:r>
          </w:p>
        </w:tc>
        <w:tc>
          <w:tcPr>
            <w:tcW w:w="1462" w:type="dxa"/>
          </w:tcPr>
          <w:p w14:paraId="37479F24" w14:textId="7A7DED9F" w:rsidR="00D54786" w:rsidRPr="00DB7528" w:rsidRDefault="00E266AC" w:rsidP="00D54786">
            <w:pPr>
              <w:tabs>
                <w:tab w:val="left" w:pos="360"/>
              </w:tabs>
              <w:spacing w:before="60" w:after="30" w:line="276" w:lineRule="auto"/>
              <w:jc w:val="right"/>
              <w:rPr>
                <w:rFonts w:ascii="Arial" w:hAnsi="Arial" w:cs="Arial"/>
                <w:sz w:val="17"/>
                <w:szCs w:val="17"/>
                <w:cs/>
              </w:rPr>
            </w:pPr>
            <w:r w:rsidRPr="00E87663">
              <w:rPr>
                <w:rFonts w:ascii="Arial" w:hAnsi="Arial" w:cs="Arial"/>
                <w:sz w:val="17"/>
                <w:szCs w:val="17"/>
              </w:rPr>
              <w:t>6,865</w:t>
            </w:r>
          </w:p>
        </w:tc>
        <w:tc>
          <w:tcPr>
            <w:tcW w:w="1463" w:type="dxa"/>
            <w:vAlign w:val="bottom"/>
          </w:tcPr>
          <w:p w14:paraId="51B0ECC9" w14:textId="604C77A5" w:rsidR="00D54786" w:rsidRPr="00DB7528" w:rsidRDefault="00D54786" w:rsidP="00D54786">
            <w:pPr>
              <w:tabs>
                <w:tab w:val="left" w:pos="360"/>
              </w:tabs>
              <w:spacing w:before="60" w:after="30" w:line="276" w:lineRule="auto"/>
              <w:jc w:val="right"/>
              <w:rPr>
                <w:rFonts w:ascii="Arial" w:hAnsi="Arial" w:cs="Arial"/>
                <w:sz w:val="17"/>
                <w:szCs w:val="17"/>
                <w:cs/>
              </w:rPr>
            </w:pPr>
            <w:r w:rsidRPr="00DB7528">
              <w:rPr>
                <w:rFonts w:ascii="Arial" w:hAnsi="Arial" w:cs="Arial"/>
                <w:sz w:val="17"/>
                <w:szCs w:val="17"/>
              </w:rPr>
              <w:t>6,045</w:t>
            </w:r>
          </w:p>
        </w:tc>
        <w:tc>
          <w:tcPr>
            <w:tcW w:w="1462" w:type="dxa"/>
            <w:vAlign w:val="bottom"/>
          </w:tcPr>
          <w:p w14:paraId="0B78CA84" w14:textId="5C45B039" w:rsidR="00D54786" w:rsidRPr="00DB7528" w:rsidRDefault="00E266AC" w:rsidP="00D54786">
            <w:pPr>
              <w:tabs>
                <w:tab w:val="left" w:pos="360"/>
              </w:tabs>
              <w:spacing w:before="60" w:after="30" w:line="276" w:lineRule="auto"/>
              <w:jc w:val="right"/>
              <w:rPr>
                <w:rFonts w:ascii="Arial" w:hAnsi="Arial" w:cs="Arial"/>
                <w:sz w:val="17"/>
                <w:szCs w:val="17"/>
                <w:rtl/>
                <w:lang w:bidi="ar-SA"/>
              </w:rPr>
            </w:pPr>
            <w:r w:rsidRPr="00E266AC">
              <w:rPr>
                <w:rFonts w:ascii="Arial" w:hAnsi="Arial" w:cs="Arial"/>
                <w:sz w:val="17"/>
                <w:szCs w:val="17"/>
              </w:rPr>
              <w:t>-</w:t>
            </w:r>
          </w:p>
        </w:tc>
        <w:tc>
          <w:tcPr>
            <w:tcW w:w="1463" w:type="dxa"/>
            <w:vAlign w:val="bottom"/>
          </w:tcPr>
          <w:p w14:paraId="33FDE838" w14:textId="35941A76" w:rsidR="00D54786" w:rsidRPr="00DB7528" w:rsidRDefault="00D54786" w:rsidP="00D54786">
            <w:pP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w:t>
            </w:r>
          </w:p>
        </w:tc>
      </w:tr>
      <w:tr w:rsidR="00D54786" w:rsidRPr="00DB7528" w14:paraId="02E98E5C" w14:textId="77777777">
        <w:trPr>
          <w:cantSplit/>
          <w:trHeight w:val="142"/>
        </w:trPr>
        <w:tc>
          <w:tcPr>
            <w:tcW w:w="3264" w:type="dxa"/>
            <w:vAlign w:val="bottom"/>
          </w:tcPr>
          <w:p w14:paraId="774F2E7E" w14:textId="51622170" w:rsidR="00D54786" w:rsidRPr="00DB7528" w:rsidRDefault="00D54786" w:rsidP="00D54786">
            <w:pPr>
              <w:spacing w:before="60" w:after="30" w:line="276" w:lineRule="auto"/>
              <w:ind w:left="186" w:right="14" w:hanging="186"/>
              <w:rPr>
                <w:rFonts w:ascii="Arial" w:hAnsi="Arial" w:cs="Arial"/>
                <w:sz w:val="17"/>
                <w:szCs w:val="17"/>
              </w:rPr>
            </w:pPr>
            <w:r w:rsidRPr="00DB7528">
              <w:rPr>
                <w:rFonts w:ascii="Arial" w:hAnsi="Arial" w:cs="Arial"/>
                <w:sz w:val="17"/>
                <w:szCs w:val="17"/>
              </w:rPr>
              <w:t>Other receivables - related parties</w:t>
            </w:r>
          </w:p>
        </w:tc>
        <w:tc>
          <w:tcPr>
            <w:tcW w:w="1462" w:type="dxa"/>
          </w:tcPr>
          <w:p w14:paraId="33B79BF3" w14:textId="4C11ECF7" w:rsidR="00D54786" w:rsidRPr="00DB7528" w:rsidRDefault="00E266AC" w:rsidP="00D54786">
            <w:pPr>
              <w:tabs>
                <w:tab w:val="left" w:pos="360"/>
              </w:tabs>
              <w:spacing w:before="60" w:after="30" w:line="276" w:lineRule="auto"/>
              <w:jc w:val="right"/>
              <w:rPr>
                <w:rFonts w:ascii="Arial" w:hAnsi="Arial" w:cs="Arial"/>
                <w:sz w:val="17"/>
                <w:szCs w:val="17"/>
                <w:cs/>
              </w:rPr>
            </w:pPr>
            <w:r w:rsidRPr="00E87663">
              <w:rPr>
                <w:rFonts w:ascii="Arial" w:hAnsi="Arial" w:cs="Arial"/>
                <w:sz w:val="17"/>
                <w:szCs w:val="17"/>
                <w:cs/>
              </w:rPr>
              <w:t>330</w:t>
            </w:r>
          </w:p>
        </w:tc>
        <w:tc>
          <w:tcPr>
            <w:tcW w:w="1463" w:type="dxa"/>
            <w:vAlign w:val="bottom"/>
          </w:tcPr>
          <w:p w14:paraId="25E67CA4" w14:textId="3619A610" w:rsidR="00D54786" w:rsidRPr="00DB7528" w:rsidRDefault="00D54786" w:rsidP="00D54786">
            <w:pPr>
              <w:tabs>
                <w:tab w:val="left" w:pos="360"/>
              </w:tabs>
              <w:spacing w:before="60" w:after="30" w:line="276" w:lineRule="auto"/>
              <w:jc w:val="right"/>
              <w:rPr>
                <w:rFonts w:ascii="Arial" w:hAnsi="Arial" w:cs="Arial"/>
                <w:sz w:val="17"/>
                <w:szCs w:val="17"/>
                <w:cs/>
              </w:rPr>
            </w:pPr>
            <w:r w:rsidRPr="00DB7528">
              <w:rPr>
                <w:rFonts w:ascii="Arial" w:hAnsi="Arial" w:cs="Arial"/>
                <w:sz w:val="17"/>
                <w:szCs w:val="17"/>
              </w:rPr>
              <w:t>330</w:t>
            </w:r>
          </w:p>
        </w:tc>
        <w:tc>
          <w:tcPr>
            <w:tcW w:w="1462" w:type="dxa"/>
            <w:vAlign w:val="bottom"/>
          </w:tcPr>
          <w:p w14:paraId="16485E5F" w14:textId="788661F5" w:rsidR="00D54786" w:rsidRPr="00DB7528" w:rsidRDefault="00E266AC" w:rsidP="00D54786">
            <w:pPr>
              <w:tabs>
                <w:tab w:val="left" w:pos="360"/>
              </w:tabs>
              <w:spacing w:before="60" w:after="30" w:line="276" w:lineRule="auto"/>
              <w:jc w:val="right"/>
              <w:rPr>
                <w:rFonts w:ascii="Arial" w:hAnsi="Arial" w:cs="Arial"/>
                <w:sz w:val="17"/>
                <w:szCs w:val="17"/>
                <w:rtl/>
                <w:lang w:bidi="ar-SA"/>
              </w:rPr>
            </w:pPr>
            <w:r w:rsidRPr="00E266AC">
              <w:rPr>
                <w:rFonts w:ascii="Arial" w:hAnsi="Arial" w:cs="Arial"/>
                <w:sz w:val="17"/>
                <w:szCs w:val="17"/>
              </w:rPr>
              <w:t>-</w:t>
            </w:r>
          </w:p>
        </w:tc>
        <w:tc>
          <w:tcPr>
            <w:tcW w:w="1463" w:type="dxa"/>
            <w:vAlign w:val="bottom"/>
          </w:tcPr>
          <w:p w14:paraId="71591E3A" w14:textId="0DC7FFF4" w:rsidR="00D54786" w:rsidRPr="00DB7528" w:rsidRDefault="00D54786" w:rsidP="00D54786">
            <w:pP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w:t>
            </w:r>
          </w:p>
        </w:tc>
      </w:tr>
      <w:tr w:rsidR="00D54786" w:rsidRPr="00DB7528" w14:paraId="5CC889F3" w14:textId="77777777" w:rsidTr="00AE1408">
        <w:trPr>
          <w:cantSplit/>
          <w:trHeight w:val="142"/>
        </w:trPr>
        <w:tc>
          <w:tcPr>
            <w:tcW w:w="3264" w:type="dxa"/>
          </w:tcPr>
          <w:p w14:paraId="5507197E" w14:textId="495649C3" w:rsidR="00D54786" w:rsidRPr="00DB7528" w:rsidRDefault="00D54786" w:rsidP="00D54786">
            <w:pPr>
              <w:spacing w:before="60" w:after="30" w:line="276" w:lineRule="auto"/>
              <w:ind w:right="14"/>
              <w:rPr>
                <w:rFonts w:ascii="Arial" w:hAnsi="Arial" w:cs="Arial"/>
                <w:sz w:val="17"/>
                <w:szCs w:val="17"/>
              </w:rPr>
            </w:pPr>
            <w:r w:rsidRPr="00DB7528">
              <w:rPr>
                <w:rFonts w:ascii="Arial" w:hAnsi="Arial" w:cs="Arial"/>
                <w:sz w:val="17"/>
                <w:szCs w:val="17"/>
              </w:rPr>
              <w:t xml:space="preserve">Accrued interest </w:t>
            </w:r>
          </w:p>
        </w:tc>
        <w:tc>
          <w:tcPr>
            <w:tcW w:w="1462" w:type="dxa"/>
            <w:vAlign w:val="bottom"/>
          </w:tcPr>
          <w:p w14:paraId="0C69C7DA" w14:textId="5E3D2534" w:rsidR="00D54786" w:rsidRPr="00DB7528" w:rsidRDefault="0026709C" w:rsidP="00D54786">
            <w:pPr>
              <w:pBdr>
                <w:bottom w:val="single" w:sz="4" w:space="1" w:color="auto"/>
              </w:pBdr>
              <w:tabs>
                <w:tab w:val="left" w:pos="360"/>
              </w:tabs>
              <w:spacing w:before="60" w:after="30" w:line="276" w:lineRule="auto"/>
              <w:jc w:val="right"/>
              <w:rPr>
                <w:rFonts w:ascii="Arial" w:hAnsi="Arial" w:cs="Arial"/>
                <w:sz w:val="17"/>
                <w:szCs w:val="17"/>
              </w:rPr>
            </w:pPr>
            <w:r w:rsidRPr="0026709C">
              <w:rPr>
                <w:rFonts w:ascii="Arial" w:hAnsi="Arial" w:cs="Arial"/>
                <w:sz w:val="17"/>
                <w:szCs w:val="17"/>
              </w:rPr>
              <w:t>-</w:t>
            </w:r>
          </w:p>
        </w:tc>
        <w:tc>
          <w:tcPr>
            <w:tcW w:w="1463" w:type="dxa"/>
            <w:vAlign w:val="bottom"/>
          </w:tcPr>
          <w:p w14:paraId="5124AED7" w14:textId="11048B7B" w:rsidR="00D54786" w:rsidRPr="00DB7528" w:rsidRDefault="00D54786" w:rsidP="00D54786">
            <w:pPr>
              <w:pBdr>
                <w:bottom w:val="single" w:sz="4" w:space="1" w:color="auto"/>
              </w:pBdr>
              <w:tabs>
                <w:tab w:val="left" w:pos="360"/>
              </w:tabs>
              <w:spacing w:before="60" w:after="30" w:line="276" w:lineRule="auto"/>
              <w:jc w:val="right"/>
              <w:rPr>
                <w:rFonts w:ascii="Arial" w:hAnsi="Arial" w:cs="Arial"/>
                <w:sz w:val="17"/>
                <w:szCs w:val="17"/>
              </w:rPr>
            </w:pPr>
            <w:r w:rsidRPr="00DB7528">
              <w:rPr>
                <w:rFonts w:ascii="Arial" w:hAnsi="Arial" w:cs="Arial"/>
                <w:sz w:val="17"/>
                <w:szCs w:val="17"/>
              </w:rPr>
              <w:t>-</w:t>
            </w:r>
          </w:p>
        </w:tc>
        <w:tc>
          <w:tcPr>
            <w:tcW w:w="1462" w:type="dxa"/>
            <w:vAlign w:val="bottom"/>
          </w:tcPr>
          <w:p w14:paraId="0754543D" w14:textId="1CA76B50" w:rsidR="00D54786" w:rsidRPr="00DB7528" w:rsidRDefault="00672E98" w:rsidP="00D54786">
            <w:pPr>
              <w:pBdr>
                <w:bottom w:val="single" w:sz="4" w:space="1" w:color="auto"/>
              </w:pBdr>
              <w:tabs>
                <w:tab w:val="left" w:pos="360"/>
              </w:tabs>
              <w:spacing w:before="60" w:after="30" w:line="276" w:lineRule="auto"/>
              <w:jc w:val="right"/>
              <w:rPr>
                <w:rFonts w:ascii="Arial" w:hAnsi="Arial" w:cs="Arial"/>
                <w:sz w:val="17"/>
                <w:szCs w:val="17"/>
              </w:rPr>
            </w:pPr>
            <w:r w:rsidRPr="00672E98">
              <w:rPr>
                <w:rFonts w:ascii="Arial" w:hAnsi="Arial" w:cs="Arial"/>
                <w:sz w:val="17"/>
                <w:szCs w:val="17"/>
              </w:rPr>
              <w:t>284</w:t>
            </w:r>
          </w:p>
        </w:tc>
        <w:tc>
          <w:tcPr>
            <w:tcW w:w="1463" w:type="dxa"/>
            <w:vAlign w:val="bottom"/>
          </w:tcPr>
          <w:p w14:paraId="49304B60" w14:textId="23984606" w:rsidR="00D54786" w:rsidRPr="00DB7528" w:rsidRDefault="00D54786" w:rsidP="00D54786">
            <w:pPr>
              <w:pBdr>
                <w:bottom w:val="single" w:sz="4" w:space="1" w:color="auto"/>
              </w:pBdr>
              <w:tabs>
                <w:tab w:val="left" w:pos="360"/>
              </w:tabs>
              <w:spacing w:before="60" w:after="30" w:line="276" w:lineRule="auto"/>
              <w:jc w:val="right"/>
              <w:rPr>
                <w:rFonts w:ascii="Arial" w:hAnsi="Arial" w:cs="Arial"/>
                <w:sz w:val="17"/>
                <w:szCs w:val="17"/>
              </w:rPr>
            </w:pPr>
            <w:r w:rsidRPr="00DB7528">
              <w:rPr>
                <w:rFonts w:ascii="Arial" w:hAnsi="Arial" w:cs="Arial"/>
                <w:sz w:val="17"/>
                <w:szCs w:val="17"/>
              </w:rPr>
              <w:t>4,650</w:t>
            </w:r>
          </w:p>
        </w:tc>
      </w:tr>
      <w:tr w:rsidR="00D54786" w:rsidRPr="00DB7528" w14:paraId="6FF23E64" w14:textId="77777777" w:rsidTr="00AE1408">
        <w:trPr>
          <w:cantSplit/>
          <w:trHeight w:val="142"/>
        </w:trPr>
        <w:tc>
          <w:tcPr>
            <w:tcW w:w="3264" w:type="dxa"/>
          </w:tcPr>
          <w:p w14:paraId="14611495" w14:textId="7200AB98" w:rsidR="00D54786" w:rsidRPr="006B2E20" w:rsidRDefault="00D54786" w:rsidP="00D54786">
            <w:pPr>
              <w:spacing w:before="60" w:after="30" w:line="276" w:lineRule="auto"/>
              <w:ind w:right="14"/>
              <w:rPr>
                <w:rFonts w:ascii="Arial" w:hAnsi="Arial" w:cs="Browallia New"/>
                <w:sz w:val="17"/>
                <w:szCs w:val="21"/>
              </w:rPr>
            </w:pPr>
            <w:r>
              <w:rPr>
                <w:rFonts w:ascii="Arial" w:hAnsi="Arial" w:cs="Browallia New"/>
                <w:sz w:val="17"/>
                <w:szCs w:val="21"/>
              </w:rPr>
              <w:t>Total</w:t>
            </w:r>
          </w:p>
        </w:tc>
        <w:tc>
          <w:tcPr>
            <w:tcW w:w="1462" w:type="dxa"/>
            <w:vAlign w:val="bottom"/>
          </w:tcPr>
          <w:p w14:paraId="6B5F61C8" w14:textId="4467E397" w:rsidR="00D54786" w:rsidRPr="00DB7528" w:rsidRDefault="00E266AC" w:rsidP="00D54786">
            <w:pPr>
              <w:pBdr>
                <w:bottom w:val="single" w:sz="12" w:space="1" w:color="auto"/>
              </w:pBdr>
              <w:tabs>
                <w:tab w:val="left" w:pos="360"/>
              </w:tabs>
              <w:spacing w:before="60" w:after="30" w:line="276" w:lineRule="auto"/>
              <w:jc w:val="right"/>
              <w:rPr>
                <w:rFonts w:ascii="Arial" w:hAnsi="Arial" w:cs="Arial"/>
                <w:sz w:val="17"/>
                <w:szCs w:val="17"/>
              </w:rPr>
            </w:pPr>
            <w:r w:rsidRPr="00E87663">
              <w:rPr>
                <w:rFonts w:ascii="Arial" w:hAnsi="Arial" w:cs="Arial"/>
                <w:sz w:val="17"/>
                <w:szCs w:val="17"/>
              </w:rPr>
              <w:t>7,</w:t>
            </w:r>
            <w:r w:rsidR="00A21FBB" w:rsidRPr="00A21FBB">
              <w:rPr>
                <w:rFonts w:ascii="Arial" w:hAnsi="Arial" w:cs="Arial"/>
                <w:sz w:val="17"/>
                <w:szCs w:val="17"/>
              </w:rPr>
              <w:t>195</w:t>
            </w:r>
          </w:p>
        </w:tc>
        <w:tc>
          <w:tcPr>
            <w:tcW w:w="1463" w:type="dxa"/>
            <w:vAlign w:val="bottom"/>
          </w:tcPr>
          <w:p w14:paraId="453724B3" w14:textId="154C9245" w:rsidR="00D54786" w:rsidRPr="00DB7528" w:rsidRDefault="00D54786" w:rsidP="00D54786">
            <w:pPr>
              <w:pBdr>
                <w:bottom w:val="single" w:sz="12" w:space="1" w:color="auto"/>
              </w:pBdr>
              <w:tabs>
                <w:tab w:val="left" w:pos="360"/>
              </w:tabs>
              <w:spacing w:before="60" w:after="30" w:line="276" w:lineRule="auto"/>
              <w:jc w:val="right"/>
              <w:rPr>
                <w:rFonts w:ascii="Arial" w:hAnsi="Arial" w:cs="Arial"/>
                <w:sz w:val="17"/>
                <w:szCs w:val="17"/>
              </w:rPr>
            </w:pPr>
            <w:r w:rsidRPr="00DB7528">
              <w:rPr>
                <w:rFonts w:ascii="Arial" w:hAnsi="Arial" w:cs="Arial"/>
                <w:sz w:val="17"/>
                <w:szCs w:val="17"/>
              </w:rPr>
              <w:t>6,375</w:t>
            </w:r>
          </w:p>
        </w:tc>
        <w:tc>
          <w:tcPr>
            <w:tcW w:w="1462" w:type="dxa"/>
            <w:vAlign w:val="bottom"/>
          </w:tcPr>
          <w:p w14:paraId="6F87C85B" w14:textId="607A83AB" w:rsidR="00D54786" w:rsidRPr="00DB7528" w:rsidRDefault="00672E98" w:rsidP="00D54786">
            <w:pPr>
              <w:pBdr>
                <w:bottom w:val="single" w:sz="12" w:space="1" w:color="auto"/>
              </w:pBdr>
              <w:tabs>
                <w:tab w:val="left" w:pos="360"/>
              </w:tabs>
              <w:spacing w:before="60" w:after="30" w:line="276" w:lineRule="auto"/>
              <w:jc w:val="right"/>
              <w:rPr>
                <w:rFonts w:ascii="Arial" w:hAnsi="Arial" w:cs="Arial"/>
                <w:sz w:val="17"/>
                <w:szCs w:val="17"/>
              </w:rPr>
            </w:pPr>
            <w:r w:rsidRPr="00672E98">
              <w:rPr>
                <w:rFonts w:ascii="Arial" w:hAnsi="Arial" w:cs="Arial"/>
                <w:sz w:val="17"/>
                <w:szCs w:val="17"/>
              </w:rPr>
              <w:t>284</w:t>
            </w:r>
          </w:p>
        </w:tc>
        <w:tc>
          <w:tcPr>
            <w:tcW w:w="1463" w:type="dxa"/>
            <w:vAlign w:val="bottom"/>
          </w:tcPr>
          <w:p w14:paraId="471E4963" w14:textId="11ABFE1C" w:rsidR="00D54786" w:rsidRPr="00DB7528" w:rsidRDefault="00D54786" w:rsidP="00D54786">
            <w:pPr>
              <w:pBdr>
                <w:bottom w:val="single" w:sz="12" w:space="1" w:color="auto"/>
              </w:pBdr>
              <w:tabs>
                <w:tab w:val="left" w:pos="360"/>
              </w:tabs>
              <w:spacing w:before="60" w:after="30" w:line="276" w:lineRule="auto"/>
              <w:jc w:val="right"/>
              <w:rPr>
                <w:rFonts w:ascii="Arial" w:hAnsi="Arial" w:cs="Arial"/>
                <w:sz w:val="17"/>
                <w:szCs w:val="17"/>
              </w:rPr>
            </w:pPr>
            <w:r w:rsidRPr="00DB7528">
              <w:rPr>
                <w:rFonts w:ascii="Arial" w:hAnsi="Arial" w:cs="Arial"/>
                <w:sz w:val="17"/>
                <w:szCs w:val="17"/>
              </w:rPr>
              <w:t>4,650</w:t>
            </w:r>
          </w:p>
        </w:tc>
      </w:tr>
      <w:tr w:rsidR="00F90434" w:rsidRPr="00DB7528" w14:paraId="140952E0" w14:textId="77777777" w:rsidTr="00033105">
        <w:trPr>
          <w:cantSplit/>
          <w:trHeight w:val="142"/>
        </w:trPr>
        <w:tc>
          <w:tcPr>
            <w:tcW w:w="3264" w:type="dxa"/>
          </w:tcPr>
          <w:p w14:paraId="3B5083F4" w14:textId="77777777" w:rsidR="00F90434" w:rsidRPr="00DB7528" w:rsidRDefault="00F90434" w:rsidP="00F90434">
            <w:pPr>
              <w:spacing w:before="60" w:after="30" w:line="276" w:lineRule="auto"/>
              <w:ind w:right="14"/>
              <w:rPr>
                <w:rFonts w:ascii="Arial" w:hAnsi="Arial" w:cs="Arial"/>
                <w:sz w:val="17"/>
                <w:szCs w:val="17"/>
              </w:rPr>
            </w:pPr>
          </w:p>
        </w:tc>
        <w:tc>
          <w:tcPr>
            <w:tcW w:w="1462" w:type="dxa"/>
            <w:vAlign w:val="bottom"/>
          </w:tcPr>
          <w:p w14:paraId="1AE30AC6" w14:textId="77777777" w:rsidR="00F90434" w:rsidRPr="00DB7528" w:rsidRDefault="00F90434" w:rsidP="00E266AC">
            <w:pPr>
              <w:tabs>
                <w:tab w:val="left" w:pos="360"/>
              </w:tabs>
              <w:spacing w:before="60" w:after="30" w:line="276" w:lineRule="auto"/>
              <w:jc w:val="right"/>
              <w:rPr>
                <w:rFonts w:ascii="Arial" w:hAnsi="Arial" w:cs="Arial"/>
                <w:sz w:val="17"/>
                <w:szCs w:val="17"/>
              </w:rPr>
            </w:pPr>
          </w:p>
        </w:tc>
        <w:tc>
          <w:tcPr>
            <w:tcW w:w="1463" w:type="dxa"/>
            <w:vAlign w:val="bottom"/>
          </w:tcPr>
          <w:p w14:paraId="13210D52" w14:textId="77777777" w:rsidR="00F90434" w:rsidRPr="00DB7528" w:rsidRDefault="00F90434" w:rsidP="00F90434">
            <w:pPr>
              <w:spacing w:before="60" w:after="30" w:line="276" w:lineRule="auto"/>
              <w:ind w:left="-108"/>
              <w:jc w:val="right"/>
              <w:rPr>
                <w:rFonts w:ascii="Arial" w:hAnsi="Arial" w:cs="Arial"/>
                <w:sz w:val="17"/>
                <w:szCs w:val="17"/>
              </w:rPr>
            </w:pPr>
          </w:p>
        </w:tc>
        <w:tc>
          <w:tcPr>
            <w:tcW w:w="1462" w:type="dxa"/>
            <w:vAlign w:val="bottom"/>
          </w:tcPr>
          <w:p w14:paraId="7608CFE3" w14:textId="77777777" w:rsidR="00F90434" w:rsidRPr="00DB7528" w:rsidRDefault="00F90434" w:rsidP="00E266AC">
            <w:pPr>
              <w:tabs>
                <w:tab w:val="left" w:pos="360"/>
              </w:tabs>
              <w:spacing w:before="60" w:after="30" w:line="276" w:lineRule="auto"/>
              <w:jc w:val="right"/>
              <w:rPr>
                <w:rFonts w:ascii="Arial" w:hAnsi="Arial" w:cs="Arial"/>
                <w:sz w:val="17"/>
                <w:szCs w:val="17"/>
              </w:rPr>
            </w:pPr>
          </w:p>
        </w:tc>
        <w:tc>
          <w:tcPr>
            <w:tcW w:w="1463" w:type="dxa"/>
            <w:vAlign w:val="bottom"/>
          </w:tcPr>
          <w:p w14:paraId="4B1C3425" w14:textId="77777777" w:rsidR="00F90434" w:rsidRPr="00DB7528" w:rsidRDefault="00F90434" w:rsidP="00F90434">
            <w:pPr>
              <w:spacing w:before="60" w:after="30" w:line="276" w:lineRule="auto"/>
              <w:ind w:left="-108"/>
              <w:jc w:val="right"/>
              <w:rPr>
                <w:rFonts w:ascii="Arial" w:hAnsi="Arial" w:cs="Arial"/>
                <w:sz w:val="17"/>
                <w:szCs w:val="17"/>
                <w:lang w:bidi="ar-SA"/>
              </w:rPr>
            </w:pPr>
          </w:p>
        </w:tc>
      </w:tr>
      <w:tr w:rsidR="00F90434" w:rsidRPr="00DB7528" w14:paraId="30D1973A" w14:textId="77777777" w:rsidTr="00033105">
        <w:trPr>
          <w:cantSplit/>
          <w:trHeight w:val="142"/>
        </w:trPr>
        <w:tc>
          <w:tcPr>
            <w:tcW w:w="3264" w:type="dxa"/>
            <w:vAlign w:val="center"/>
          </w:tcPr>
          <w:p w14:paraId="3C92E3E0" w14:textId="0626385B" w:rsidR="00F90434" w:rsidRPr="00DB7528" w:rsidRDefault="00F90434" w:rsidP="00F90434">
            <w:pPr>
              <w:spacing w:before="60" w:after="30" w:line="276" w:lineRule="auto"/>
              <w:ind w:right="14"/>
              <w:rPr>
                <w:rFonts w:ascii="Arial" w:hAnsi="Arial" w:cs="Arial"/>
                <w:b/>
                <w:bCs/>
                <w:sz w:val="17"/>
                <w:szCs w:val="17"/>
              </w:rPr>
            </w:pPr>
            <w:r w:rsidRPr="00DB7528">
              <w:rPr>
                <w:rFonts w:ascii="Arial" w:hAnsi="Arial" w:cs="Arial"/>
                <w:b/>
                <w:bCs/>
                <w:sz w:val="17"/>
                <w:szCs w:val="17"/>
              </w:rPr>
              <w:t>Other non-current financial assets</w:t>
            </w:r>
          </w:p>
        </w:tc>
        <w:tc>
          <w:tcPr>
            <w:tcW w:w="1462" w:type="dxa"/>
            <w:vAlign w:val="bottom"/>
          </w:tcPr>
          <w:p w14:paraId="6A3CD793" w14:textId="77777777" w:rsidR="00F90434" w:rsidRPr="00DB7528" w:rsidRDefault="00F90434" w:rsidP="00E266AC">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B27077B" w14:textId="77777777" w:rsidR="00F90434" w:rsidRPr="00DB7528" w:rsidRDefault="00F90434" w:rsidP="00F90434">
            <w:pPr>
              <w:spacing w:before="60" w:after="30" w:line="276" w:lineRule="auto"/>
              <w:ind w:left="-108"/>
              <w:jc w:val="right"/>
              <w:rPr>
                <w:rFonts w:ascii="Arial" w:hAnsi="Arial" w:cs="Arial"/>
                <w:sz w:val="17"/>
                <w:szCs w:val="17"/>
                <w:rtl/>
                <w:cs/>
                <w:lang w:bidi="ar-SA"/>
              </w:rPr>
            </w:pPr>
          </w:p>
        </w:tc>
        <w:tc>
          <w:tcPr>
            <w:tcW w:w="1462" w:type="dxa"/>
            <w:vAlign w:val="bottom"/>
          </w:tcPr>
          <w:p w14:paraId="6356D4CB" w14:textId="77777777" w:rsidR="00F90434" w:rsidRPr="00DB7528" w:rsidRDefault="00F90434" w:rsidP="00E266AC">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152E6B28" w14:textId="77777777" w:rsidR="00F90434" w:rsidRPr="00DB7528" w:rsidRDefault="00F90434" w:rsidP="00F90434">
            <w:pPr>
              <w:spacing w:before="60" w:after="30" w:line="276" w:lineRule="auto"/>
              <w:ind w:left="-108"/>
              <w:jc w:val="right"/>
              <w:rPr>
                <w:rFonts w:ascii="Arial" w:hAnsi="Arial" w:cs="Arial"/>
                <w:sz w:val="17"/>
                <w:szCs w:val="17"/>
                <w:rtl/>
                <w:cs/>
                <w:lang w:bidi="ar-SA"/>
              </w:rPr>
            </w:pPr>
          </w:p>
        </w:tc>
      </w:tr>
      <w:tr w:rsidR="00F90434" w:rsidRPr="00DB7528" w14:paraId="3F644969" w14:textId="77777777" w:rsidTr="00033105">
        <w:trPr>
          <w:cantSplit/>
          <w:trHeight w:val="54"/>
        </w:trPr>
        <w:tc>
          <w:tcPr>
            <w:tcW w:w="3264" w:type="dxa"/>
          </w:tcPr>
          <w:p w14:paraId="0BEA4C73" w14:textId="77777777" w:rsidR="00990F8D" w:rsidRDefault="00F90434" w:rsidP="00990F8D">
            <w:pPr>
              <w:spacing w:before="60" w:after="30" w:line="276" w:lineRule="auto"/>
              <w:ind w:left="213" w:right="14" w:hanging="182"/>
              <w:rPr>
                <w:rFonts w:ascii="Arial" w:hAnsi="Arial" w:cstheme="minorBidi"/>
                <w:sz w:val="17"/>
                <w:szCs w:val="17"/>
              </w:rPr>
            </w:pPr>
            <w:r w:rsidRPr="0077509A">
              <w:rPr>
                <w:rFonts w:ascii="Arial" w:hAnsi="Arial" w:cs="Arial"/>
                <w:sz w:val="17"/>
                <w:szCs w:val="17"/>
              </w:rPr>
              <w:t xml:space="preserve">Equity instrument issued by related </w:t>
            </w:r>
          </w:p>
          <w:p w14:paraId="44671FFA" w14:textId="4EF58745" w:rsidR="00F90434" w:rsidRPr="00DB7528" w:rsidRDefault="00990F8D" w:rsidP="00990F8D">
            <w:pPr>
              <w:spacing w:before="60" w:after="30" w:line="276" w:lineRule="auto"/>
              <w:ind w:left="213" w:right="14" w:hanging="84"/>
              <w:rPr>
                <w:rFonts w:ascii="Arial" w:hAnsi="Arial" w:cs="Arial"/>
                <w:sz w:val="17"/>
                <w:szCs w:val="17"/>
              </w:rPr>
            </w:pPr>
            <w:r>
              <w:rPr>
                <w:rFonts w:ascii="Arial" w:hAnsi="Arial" w:cstheme="minorBidi" w:hint="cs"/>
                <w:sz w:val="17"/>
                <w:szCs w:val="17"/>
                <w:cs/>
              </w:rPr>
              <w:t xml:space="preserve"> </w:t>
            </w:r>
            <w:r w:rsidR="00F90434" w:rsidRPr="0077509A">
              <w:rPr>
                <w:rFonts w:ascii="Arial" w:hAnsi="Arial" w:cs="Arial"/>
                <w:sz w:val="17"/>
                <w:szCs w:val="17"/>
              </w:rPr>
              <w:t>party</w:t>
            </w:r>
          </w:p>
        </w:tc>
        <w:tc>
          <w:tcPr>
            <w:tcW w:w="1462" w:type="dxa"/>
            <w:vAlign w:val="bottom"/>
          </w:tcPr>
          <w:p w14:paraId="4342A5DE" w14:textId="25833E51" w:rsidR="00F90434" w:rsidRPr="00DB7528" w:rsidRDefault="00E266AC" w:rsidP="00F90434">
            <w:pPr>
              <w:pBdr>
                <w:bottom w:val="single" w:sz="12" w:space="1" w:color="auto"/>
              </w:pBdr>
              <w:tabs>
                <w:tab w:val="left" w:pos="360"/>
              </w:tabs>
              <w:spacing w:before="60" w:after="30" w:line="276" w:lineRule="auto"/>
              <w:jc w:val="right"/>
              <w:rPr>
                <w:rFonts w:ascii="Arial" w:hAnsi="Arial" w:cs="Arial"/>
                <w:sz w:val="17"/>
                <w:szCs w:val="17"/>
                <w:rtl/>
                <w:cs/>
              </w:rPr>
            </w:pPr>
            <w:r w:rsidRPr="00E87663">
              <w:rPr>
                <w:rFonts w:ascii="Arial" w:hAnsi="Arial" w:cs="Arial"/>
                <w:sz w:val="17"/>
                <w:szCs w:val="17"/>
              </w:rPr>
              <w:t>34,392</w:t>
            </w:r>
          </w:p>
        </w:tc>
        <w:tc>
          <w:tcPr>
            <w:tcW w:w="1463" w:type="dxa"/>
            <w:vAlign w:val="bottom"/>
          </w:tcPr>
          <w:p w14:paraId="6EE20CA3" w14:textId="5E2A1403" w:rsidR="00F90434" w:rsidRPr="00DB7528"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707,560</w:t>
            </w:r>
          </w:p>
        </w:tc>
        <w:tc>
          <w:tcPr>
            <w:tcW w:w="1462" w:type="dxa"/>
            <w:vAlign w:val="bottom"/>
          </w:tcPr>
          <w:p w14:paraId="710BC4FE" w14:textId="309D3680" w:rsidR="00F90434" w:rsidRPr="00DB7528" w:rsidRDefault="00E266AC"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266AC">
              <w:rPr>
                <w:rFonts w:ascii="Arial" w:hAnsi="Arial" w:cs="Arial"/>
                <w:sz w:val="17"/>
                <w:szCs w:val="17"/>
              </w:rPr>
              <w:t>34,392</w:t>
            </w:r>
          </w:p>
        </w:tc>
        <w:tc>
          <w:tcPr>
            <w:tcW w:w="1463" w:type="dxa"/>
            <w:vAlign w:val="bottom"/>
          </w:tcPr>
          <w:p w14:paraId="6B91472C" w14:textId="75834BB9" w:rsidR="00F90434" w:rsidRPr="00DB7528"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707,560</w:t>
            </w:r>
          </w:p>
        </w:tc>
      </w:tr>
      <w:tr w:rsidR="00F90434" w:rsidRPr="00DB7528" w14:paraId="07F23B11" w14:textId="77777777" w:rsidTr="00033105">
        <w:trPr>
          <w:cantSplit/>
          <w:trHeight w:val="142"/>
        </w:trPr>
        <w:tc>
          <w:tcPr>
            <w:tcW w:w="3264" w:type="dxa"/>
            <w:vAlign w:val="center"/>
          </w:tcPr>
          <w:p w14:paraId="056126AD" w14:textId="77777777" w:rsidR="00F90434" w:rsidRPr="00DB7528" w:rsidRDefault="00F90434" w:rsidP="00F90434">
            <w:pPr>
              <w:spacing w:before="60" w:after="30" w:line="276" w:lineRule="auto"/>
              <w:ind w:right="14"/>
              <w:rPr>
                <w:rFonts w:ascii="Arial" w:hAnsi="Arial" w:cs="Arial"/>
                <w:sz w:val="17"/>
                <w:szCs w:val="17"/>
                <w:u w:val="single"/>
              </w:rPr>
            </w:pPr>
          </w:p>
        </w:tc>
        <w:tc>
          <w:tcPr>
            <w:tcW w:w="1462" w:type="dxa"/>
            <w:vAlign w:val="bottom"/>
          </w:tcPr>
          <w:p w14:paraId="7B15730A"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00EB4FAE" w14:textId="77777777" w:rsidR="00F90434" w:rsidRPr="00DB7528" w:rsidRDefault="00F90434" w:rsidP="00F90434">
            <w:pPr>
              <w:tabs>
                <w:tab w:val="left" w:pos="360"/>
                <w:tab w:val="left" w:pos="909"/>
              </w:tabs>
              <w:spacing w:before="60" w:after="30" w:line="276" w:lineRule="auto"/>
              <w:ind w:left="-108"/>
              <w:jc w:val="right"/>
              <w:rPr>
                <w:rFonts w:ascii="Arial" w:hAnsi="Arial" w:cs="Arial"/>
                <w:sz w:val="17"/>
                <w:szCs w:val="17"/>
                <w:rtl/>
                <w:cs/>
                <w:lang w:bidi="ar-SA"/>
              </w:rPr>
            </w:pPr>
          </w:p>
        </w:tc>
        <w:tc>
          <w:tcPr>
            <w:tcW w:w="1462" w:type="dxa"/>
            <w:vAlign w:val="bottom"/>
          </w:tcPr>
          <w:p w14:paraId="5E5C823A" w14:textId="07FC6689" w:rsidR="00F90434" w:rsidRPr="00DB7528" w:rsidRDefault="009A39E7" w:rsidP="00F90434">
            <w:pPr>
              <w:tabs>
                <w:tab w:val="left" w:pos="360"/>
              </w:tabs>
              <w:spacing w:before="60" w:after="30" w:line="276" w:lineRule="auto"/>
              <w:jc w:val="right"/>
              <w:rPr>
                <w:rFonts w:ascii="Arial" w:hAnsi="Arial" w:cs="Arial"/>
                <w:sz w:val="17"/>
                <w:szCs w:val="17"/>
                <w:rtl/>
                <w:cs/>
                <w:lang w:bidi="ar-SA"/>
              </w:rPr>
            </w:pPr>
            <w:r>
              <w:rPr>
                <w:rFonts w:ascii="Arial" w:hAnsi="Arial" w:cs="Arial"/>
                <w:sz w:val="17"/>
                <w:szCs w:val="17"/>
                <w:lang w:bidi="ar-SA"/>
              </w:rPr>
              <w:t xml:space="preserve"> </w:t>
            </w:r>
          </w:p>
        </w:tc>
        <w:tc>
          <w:tcPr>
            <w:tcW w:w="1463" w:type="dxa"/>
            <w:vAlign w:val="bottom"/>
          </w:tcPr>
          <w:p w14:paraId="1DFCD7DF" w14:textId="77777777" w:rsidR="00F90434" w:rsidRPr="00DB7528" w:rsidRDefault="00F90434" w:rsidP="00F90434">
            <w:pPr>
              <w:tabs>
                <w:tab w:val="left" w:pos="360"/>
              </w:tabs>
              <w:spacing w:before="60" w:after="30" w:line="276" w:lineRule="auto"/>
              <w:ind w:left="-108"/>
              <w:jc w:val="right"/>
              <w:rPr>
                <w:rFonts w:ascii="Arial" w:hAnsi="Arial" w:cs="Arial"/>
                <w:sz w:val="17"/>
                <w:szCs w:val="17"/>
                <w:rtl/>
                <w:cs/>
                <w:lang w:bidi="ar-SA"/>
              </w:rPr>
            </w:pPr>
          </w:p>
        </w:tc>
      </w:tr>
      <w:tr w:rsidR="00F90434" w:rsidRPr="00DB7528" w14:paraId="5A6D991A" w14:textId="77777777" w:rsidTr="00033105">
        <w:trPr>
          <w:cantSplit/>
          <w:trHeight w:val="142"/>
        </w:trPr>
        <w:tc>
          <w:tcPr>
            <w:tcW w:w="3264" w:type="dxa"/>
            <w:vAlign w:val="center"/>
          </w:tcPr>
          <w:p w14:paraId="72D09F5D" w14:textId="416AB080" w:rsidR="00F90434" w:rsidRPr="00DB7528" w:rsidRDefault="00F90434" w:rsidP="00F90434">
            <w:pPr>
              <w:spacing w:before="60" w:after="30" w:line="276" w:lineRule="auto"/>
              <w:ind w:right="14"/>
              <w:rPr>
                <w:rFonts w:ascii="Arial" w:hAnsi="Arial" w:cs="Arial"/>
                <w:b/>
                <w:bCs/>
                <w:sz w:val="17"/>
                <w:szCs w:val="17"/>
              </w:rPr>
            </w:pPr>
            <w:r w:rsidRPr="00DB7528">
              <w:rPr>
                <w:rFonts w:ascii="Arial" w:hAnsi="Arial" w:cs="Arial"/>
                <w:b/>
                <w:bCs/>
                <w:sz w:val="17"/>
                <w:szCs w:val="17"/>
              </w:rPr>
              <w:t>Other non-current assets</w:t>
            </w:r>
          </w:p>
        </w:tc>
        <w:tc>
          <w:tcPr>
            <w:tcW w:w="1462" w:type="dxa"/>
            <w:vAlign w:val="bottom"/>
          </w:tcPr>
          <w:p w14:paraId="487EA8B9"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E1B9773" w14:textId="77777777" w:rsidR="00F90434" w:rsidRPr="00DB7528" w:rsidRDefault="00F90434" w:rsidP="00F90434">
            <w:pPr>
              <w:tabs>
                <w:tab w:val="left" w:pos="360"/>
              </w:tabs>
              <w:spacing w:before="60" w:after="30" w:line="276" w:lineRule="auto"/>
              <w:ind w:left="-108"/>
              <w:jc w:val="right"/>
              <w:rPr>
                <w:rFonts w:ascii="Arial" w:hAnsi="Arial" w:cs="Arial"/>
                <w:sz w:val="17"/>
                <w:szCs w:val="17"/>
                <w:rtl/>
                <w:cs/>
                <w:lang w:bidi="ar-SA"/>
              </w:rPr>
            </w:pPr>
          </w:p>
        </w:tc>
        <w:tc>
          <w:tcPr>
            <w:tcW w:w="1462" w:type="dxa"/>
            <w:vAlign w:val="bottom"/>
          </w:tcPr>
          <w:p w14:paraId="438DF33D"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7B94A8B" w14:textId="77777777" w:rsidR="00F90434" w:rsidRPr="00DB7528" w:rsidRDefault="00F90434" w:rsidP="00F90434">
            <w:pPr>
              <w:tabs>
                <w:tab w:val="left" w:pos="360"/>
              </w:tabs>
              <w:spacing w:before="60" w:after="30" w:line="276" w:lineRule="auto"/>
              <w:ind w:left="-108"/>
              <w:jc w:val="right"/>
              <w:rPr>
                <w:rFonts w:ascii="Arial" w:hAnsi="Arial" w:cs="Arial"/>
                <w:sz w:val="17"/>
                <w:szCs w:val="17"/>
                <w:rtl/>
                <w:cs/>
                <w:lang w:bidi="ar-SA"/>
              </w:rPr>
            </w:pPr>
          </w:p>
        </w:tc>
      </w:tr>
      <w:tr w:rsidR="00F90434" w:rsidRPr="00DB7528" w14:paraId="393C3C9B" w14:textId="77777777" w:rsidTr="00033105">
        <w:trPr>
          <w:cantSplit/>
          <w:trHeight w:val="142"/>
        </w:trPr>
        <w:tc>
          <w:tcPr>
            <w:tcW w:w="3264" w:type="dxa"/>
            <w:vAlign w:val="center"/>
          </w:tcPr>
          <w:p w14:paraId="62250E52" w14:textId="77777777" w:rsidR="00990F8D" w:rsidRDefault="00F90434" w:rsidP="00A8658B">
            <w:pPr>
              <w:spacing w:before="60" w:after="30" w:line="276" w:lineRule="auto"/>
              <w:ind w:left="227" w:right="14" w:hanging="182"/>
              <w:rPr>
                <w:rFonts w:ascii="Arial" w:hAnsi="Arial" w:cstheme="minorBidi"/>
                <w:sz w:val="17"/>
                <w:szCs w:val="17"/>
              </w:rPr>
            </w:pPr>
            <w:proofErr w:type="gramStart"/>
            <w:r w:rsidRPr="00C82049">
              <w:rPr>
                <w:rFonts w:ascii="Arial" w:hAnsi="Arial" w:cs="Arial"/>
                <w:sz w:val="17"/>
                <w:szCs w:val="17"/>
              </w:rPr>
              <w:t>Other</w:t>
            </w:r>
            <w:proofErr w:type="gramEnd"/>
            <w:r w:rsidRPr="00C82049">
              <w:rPr>
                <w:rFonts w:ascii="Arial" w:hAnsi="Arial" w:cs="Arial"/>
                <w:sz w:val="17"/>
                <w:szCs w:val="17"/>
              </w:rPr>
              <w:t xml:space="preserve"> non-current receivable - related </w:t>
            </w:r>
            <w:r w:rsidR="00F05A26">
              <w:rPr>
                <w:rFonts w:ascii="Arial" w:hAnsi="Arial" w:cs="Arial"/>
                <w:sz w:val="17"/>
                <w:szCs w:val="17"/>
              </w:rPr>
              <w:t xml:space="preserve">  </w:t>
            </w:r>
            <w:r w:rsidR="005D1942">
              <w:rPr>
                <w:rFonts w:ascii="Arial" w:hAnsi="Arial" w:cs="Arial"/>
                <w:sz w:val="17"/>
                <w:szCs w:val="17"/>
              </w:rPr>
              <w:t xml:space="preserve">         </w:t>
            </w:r>
          </w:p>
          <w:p w14:paraId="399755C9" w14:textId="761D65E3" w:rsidR="00F90434" w:rsidRPr="00DB7528" w:rsidRDefault="00990F8D" w:rsidP="00990F8D">
            <w:pPr>
              <w:spacing w:before="60" w:after="30" w:line="276" w:lineRule="auto"/>
              <w:ind w:left="227" w:right="14" w:hanging="98"/>
              <w:rPr>
                <w:rFonts w:ascii="Arial" w:hAnsi="Arial" w:cs="Arial"/>
                <w:sz w:val="17"/>
                <w:szCs w:val="17"/>
              </w:rPr>
            </w:pPr>
            <w:r>
              <w:rPr>
                <w:rFonts w:ascii="Arial" w:hAnsi="Arial" w:cstheme="minorBidi" w:hint="cs"/>
                <w:sz w:val="17"/>
                <w:szCs w:val="17"/>
                <w:cs/>
              </w:rPr>
              <w:t xml:space="preserve"> </w:t>
            </w:r>
            <w:r w:rsidR="00F90434" w:rsidRPr="00C82049">
              <w:rPr>
                <w:rFonts w:ascii="Arial" w:hAnsi="Arial" w:cs="Arial"/>
                <w:sz w:val="17"/>
                <w:szCs w:val="17"/>
              </w:rPr>
              <w:t>parties</w:t>
            </w:r>
          </w:p>
        </w:tc>
        <w:tc>
          <w:tcPr>
            <w:tcW w:w="1462" w:type="dxa"/>
            <w:vAlign w:val="bottom"/>
          </w:tcPr>
          <w:p w14:paraId="7DC2C39A" w14:textId="36FA75A1" w:rsidR="00F90434" w:rsidRPr="00DB7528" w:rsidRDefault="00E266AC"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87663">
              <w:rPr>
                <w:rFonts w:ascii="Arial" w:hAnsi="Arial" w:cs="Arial"/>
                <w:sz w:val="17"/>
                <w:szCs w:val="17"/>
              </w:rPr>
              <w:t>1,524</w:t>
            </w:r>
          </w:p>
        </w:tc>
        <w:tc>
          <w:tcPr>
            <w:tcW w:w="1463" w:type="dxa"/>
            <w:vAlign w:val="bottom"/>
          </w:tcPr>
          <w:p w14:paraId="33D6E501" w14:textId="11B36A73" w:rsidR="00F90434" w:rsidRPr="00DB7528"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1,524</w:t>
            </w:r>
          </w:p>
        </w:tc>
        <w:tc>
          <w:tcPr>
            <w:tcW w:w="1462" w:type="dxa"/>
            <w:vAlign w:val="bottom"/>
          </w:tcPr>
          <w:p w14:paraId="561C2D28" w14:textId="1A40A9F0" w:rsidR="00F90434" w:rsidRPr="00DB7528" w:rsidRDefault="00E266AC"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266AC">
              <w:rPr>
                <w:rFonts w:ascii="Arial" w:hAnsi="Arial" w:cs="Arial"/>
                <w:sz w:val="17"/>
                <w:szCs w:val="17"/>
                <w:cs/>
              </w:rPr>
              <w:t>1</w:t>
            </w:r>
            <w:r w:rsidRPr="00E266AC">
              <w:rPr>
                <w:rFonts w:ascii="Arial" w:hAnsi="Arial" w:cs="Arial"/>
                <w:sz w:val="17"/>
                <w:szCs w:val="17"/>
              </w:rPr>
              <w:t>,</w:t>
            </w:r>
            <w:r w:rsidRPr="00E266AC">
              <w:rPr>
                <w:rFonts w:ascii="Arial" w:hAnsi="Arial" w:cs="Arial"/>
                <w:sz w:val="17"/>
                <w:szCs w:val="17"/>
                <w:cs/>
              </w:rPr>
              <w:t>524</w:t>
            </w:r>
          </w:p>
        </w:tc>
        <w:tc>
          <w:tcPr>
            <w:tcW w:w="1463" w:type="dxa"/>
            <w:vAlign w:val="bottom"/>
          </w:tcPr>
          <w:p w14:paraId="11FD308D" w14:textId="7CF3E786" w:rsidR="00F90434" w:rsidRPr="00DB7528"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rPr>
              <w:t>1,524</w:t>
            </w:r>
          </w:p>
        </w:tc>
      </w:tr>
      <w:tr w:rsidR="00F90434" w:rsidRPr="00DB7528" w14:paraId="22C51D0C" w14:textId="77777777" w:rsidTr="00033105">
        <w:trPr>
          <w:cantSplit/>
          <w:trHeight w:val="142"/>
        </w:trPr>
        <w:tc>
          <w:tcPr>
            <w:tcW w:w="3264" w:type="dxa"/>
            <w:vAlign w:val="center"/>
          </w:tcPr>
          <w:p w14:paraId="56EDE6AA" w14:textId="77777777" w:rsidR="00F90434" w:rsidRPr="00DB7528" w:rsidRDefault="00F90434" w:rsidP="00F04719">
            <w:pPr>
              <w:tabs>
                <w:tab w:val="left" w:pos="129"/>
              </w:tabs>
              <w:spacing w:before="60" w:after="30" w:line="276" w:lineRule="auto"/>
              <w:ind w:right="14"/>
              <w:rPr>
                <w:rFonts w:ascii="Arial" w:hAnsi="Arial" w:cs="Arial"/>
                <w:sz w:val="17"/>
                <w:szCs w:val="17"/>
                <w:u w:val="single"/>
              </w:rPr>
            </w:pPr>
          </w:p>
        </w:tc>
        <w:tc>
          <w:tcPr>
            <w:tcW w:w="1462" w:type="dxa"/>
            <w:vAlign w:val="bottom"/>
          </w:tcPr>
          <w:p w14:paraId="7FB6F839"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295D9533" w14:textId="77777777" w:rsidR="00F90434" w:rsidRPr="00DB7528" w:rsidRDefault="00F90434" w:rsidP="00F90434">
            <w:pPr>
              <w:tabs>
                <w:tab w:val="left" w:pos="360"/>
              </w:tabs>
              <w:spacing w:before="60" w:after="30" w:line="276" w:lineRule="auto"/>
              <w:ind w:left="-108"/>
              <w:jc w:val="right"/>
              <w:rPr>
                <w:rFonts w:ascii="Arial" w:hAnsi="Arial" w:cs="Arial"/>
                <w:sz w:val="17"/>
                <w:szCs w:val="17"/>
                <w:rtl/>
                <w:cs/>
                <w:lang w:bidi="ar-SA"/>
              </w:rPr>
            </w:pPr>
          </w:p>
        </w:tc>
        <w:tc>
          <w:tcPr>
            <w:tcW w:w="1462" w:type="dxa"/>
            <w:vAlign w:val="bottom"/>
          </w:tcPr>
          <w:p w14:paraId="06318DFD"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620C8D3" w14:textId="77777777" w:rsidR="00F90434" w:rsidRPr="00DB7528" w:rsidRDefault="00F90434" w:rsidP="00F90434">
            <w:pPr>
              <w:tabs>
                <w:tab w:val="left" w:pos="360"/>
              </w:tabs>
              <w:spacing w:before="60" w:after="30" w:line="276" w:lineRule="auto"/>
              <w:ind w:left="-108"/>
              <w:jc w:val="right"/>
              <w:rPr>
                <w:rFonts w:ascii="Arial" w:hAnsi="Arial" w:cs="Arial"/>
                <w:sz w:val="17"/>
                <w:szCs w:val="17"/>
                <w:rtl/>
                <w:cs/>
                <w:lang w:bidi="ar-SA"/>
              </w:rPr>
            </w:pPr>
          </w:p>
        </w:tc>
      </w:tr>
      <w:tr w:rsidR="00F90434" w:rsidRPr="00DB7528" w14:paraId="6E3840CB" w14:textId="77777777" w:rsidTr="00033105">
        <w:trPr>
          <w:cantSplit/>
          <w:trHeight w:val="142"/>
        </w:trPr>
        <w:tc>
          <w:tcPr>
            <w:tcW w:w="3264" w:type="dxa"/>
            <w:vAlign w:val="center"/>
          </w:tcPr>
          <w:p w14:paraId="2B4CB8B9" w14:textId="7EC8E59D" w:rsidR="00F90434" w:rsidRPr="00DB7528" w:rsidRDefault="00F90434" w:rsidP="00F90434">
            <w:pPr>
              <w:spacing w:before="60" w:after="30" w:line="276" w:lineRule="auto"/>
              <w:ind w:right="14"/>
              <w:rPr>
                <w:rFonts w:ascii="Arial" w:hAnsi="Arial" w:cs="Arial"/>
                <w:b/>
                <w:bCs/>
                <w:sz w:val="17"/>
                <w:szCs w:val="17"/>
              </w:rPr>
            </w:pPr>
            <w:r w:rsidRPr="00DB7528">
              <w:rPr>
                <w:rFonts w:ascii="Arial" w:hAnsi="Arial" w:cs="Arial"/>
                <w:b/>
                <w:bCs/>
                <w:sz w:val="17"/>
                <w:szCs w:val="17"/>
              </w:rPr>
              <w:t>Trade and other payables</w:t>
            </w:r>
          </w:p>
        </w:tc>
        <w:tc>
          <w:tcPr>
            <w:tcW w:w="1462" w:type="dxa"/>
            <w:vAlign w:val="bottom"/>
          </w:tcPr>
          <w:p w14:paraId="39574A9A"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64D5D507" w14:textId="77777777" w:rsidR="00F90434" w:rsidRPr="00DB7528" w:rsidRDefault="00F90434" w:rsidP="00F90434">
            <w:pPr>
              <w:tabs>
                <w:tab w:val="left" w:pos="360"/>
              </w:tabs>
              <w:spacing w:before="60" w:after="30" w:line="276" w:lineRule="auto"/>
              <w:ind w:left="-108"/>
              <w:jc w:val="right"/>
              <w:rPr>
                <w:rFonts w:ascii="Arial" w:hAnsi="Arial" w:cs="Arial"/>
                <w:sz w:val="17"/>
                <w:szCs w:val="17"/>
                <w:rtl/>
                <w:cs/>
                <w:lang w:bidi="ar-SA"/>
              </w:rPr>
            </w:pPr>
          </w:p>
        </w:tc>
        <w:tc>
          <w:tcPr>
            <w:tcW w:w="1462" w:type="dxa"/>
            <w:vAlign w:val="bottom"/>
          </w:tcPr>
          <w:p w14:paraId="7A5A5AA3" w14:textId="77777777" w:rsidR="00F90434" w:rsidRPr="00DB7528"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77540B09" w14:textId="77777777" w:rsidR="00F90434" w:rsidRPr="00722E33" w:rsidRDefault="00F90434" w:rsidP="00F90434">
            <w:pPr>
              <w:tabs>
                <w:tab w:val="left" w:pos="360"/>
              </w:tabs>
              <w:spacing w:before="60" w:after="30" w:line="276" w:lineRule="auto"/>
              <w:ind w:left="-108"/>
              <w:jc w:val="right"/>
              <w:rPr>
                <w:rFonts w:ascii="Arial" w:hAnsi="Arial" w:cstheme="minorBidi"/>
                <w:sz w:val="17"/>
                <w:szCs w:val="21"/>
                <w:rtl/>
                <w:cs/>
              </w:rPr>
            </w:pPr>
          </w:p>
        </w:tc>
      </w:tr>
      <w:tr w:rsidR="00D54786" w:rsidRPr="00DB7528" w14:paraId="7ECEF578" w14:textId="77777777">
        <w:trPr>
          <w:cantSplit/>
          <w:trHeight w:val="142"/>
        </w:trPr>
        <w:tc>
          <w:tcPr>
            <w:tcW w:w="3264" w:type="dxa"/>
            <w:vAlign w:val="center"/>
          </w:tcPr>
          <w:p w14:paraId="7F1A9491" w14:textId="05437FC3" w:rsidR="00D54786" w:rsidRPr="00DB7528" w:rsidRDefault="00D54786" w:rsidP="00D54786">
            <w:pPr>
              <w:spacing w:before="60" w:after="30" w:line="276" w:lineRule="auto"/>
              <w:ind w:right="14"/>
              <w:rPr>
                <w:rFonts w:ascii="Arial" w:hAnsi="Arial" w:cs="Arial"/>
                <w:sz w:val="17"/>
                <w:szCs w:val="17"/>
              </w:rPr>
            </w:pPr>
            <w:r w:rsidRPr="00DB7528">
              <w:rPr>
                <w:rFonts w:ascii="Arial" w:hAnsi="Arial" w:cs="Arial"/>
                <w:sz w:val="17"/>
                <w:szCs w:val="17"/>
              </w:rPr>
              <w:t>Trade payables - related parties</w:t>
            </w:r>
          </w:p>
        </w:tc>
        <w:tc>
          <w:tcPr>
            <w:tcW w:w="1462" w:type="dxa"/>
          </w:tcPr>
          <w:p w14:paraId="39C28360" w14:textId="417F70EA" w:rsidR="00D54786" w:rsidRPr="00DB7528" w:rsidRDefault="00E266AC" w:rsidP="00D54786">
            <w:pPr>
              <w:tabs>
                <w:tab w:val="left" w:pos="360"/>
              </w:tabs>
              <w:spacing w:before="60" w:after="30" w:line="276" w:lineRule="auto"/>
              <w:jc w:val="right"/>
              <w:rPr>
                <w:rFonts w:ascii="Arial" w:hAnsi="Arial" w:cs="Arial"/>
                <w:sz w:val="17"/>
                <w:szCs w:val="17"/>
                <w:rtl/>
                <w:cs/>
                <w:lang w:bidi="ar-SA"/>
              </w:rPr>
            </w:pPr>
            <w:r w:rsidRPr="00E87663">
              <w:rPr>
                <w:rFonts w:ascii="Arial" w:hAnsi="Arial" w:cs="Arial"/>
                <w:sz w:val="17"/>
                <w:szCs w:val="17"/>
              </w:rPr>
              <w:t>-</w:t>
            </w:r>
          </w:p>
        </w:tc>
        <w:tc>
          <w:tcPr>
            <w:tcW w:w="1463" w:type="dxa"/>
            <w:vAlign w:val="bottom"/>
          </w:tcPr>
          <w:p w14:paraId="7636C7B9" w14:textId="5C992FDE" w:rsidR="00D54786" w:rsidRPr="00DB7528" w:rsidRDefault="00D54786" w:rsidP="00D54786">
            <w:pP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4,620</w:t>
            </w:r>
          </w:p>
        </w:tc>
        <w:tc>
          <w:tcPr>
            <w:tcW w:w="1462" w:type="dxa"/>
            <w:vAlign w:val="bottom"/>
          </w:tcPr>
          <w:p w14:paraId="2E98F9D9" w14:textId="3DC42312" w:rsidR="00D54786" w:rsidRPr="00DB7528" w:rsidRDefault="00E266AC" w:rsidP="00E266AC">
            <w:pPr>
              <w:tabs>
                <w:tab w:val="left" w:pos="360"/>
              </w:tabs>
              <w:spacing w:before="60" w:after="30" w:line="276" w:lineRule="auto"/>
              <w:jc w:val="right"/>
              <w:rPr>
                <w:rFonts w:ascii="Arial" w:hAnsi="Arial" w:cs="Arial"/>
                <w:sz w:val="17"/>
                <w:szCs w:val="17"/>
                <w:rtl/>
                <w:cs/>
                <w:lang w:bidi="ar-SA"/>
              </w:rPr>
            </w:pPr>
            <w:r w:rsidRPr="00E266AC">
              <w:rPr>
                <w:rFonts w:ascii="Arial" w:hAnsi="Arial" w:cs="Arial"/>
                <w:sz w:val="17"/>
                <w:szCs w:val="17"/>
                <w:cs/>
              </w:rPr>
              <w:t>-</w:t>
            </w:r>
          </w:p>
        </w:tc>
        <w:tc>
          <w:tcPr>
            <w:tcW w:w="1463" w:type="dxa"/>
            <w:vAlign w:val="bottom"/>
          </w:tcPr>
          <w:p w14:paraId="3DB5B434" w14:textId="11CE2086" w:rsidR="00D54786" w:rsidRPr="00DB7528" w:rsidRDefault="00D54786" w:rsidP="00D54786">
            <w:pP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w:t>
            </w:r>
          </w:p>
        </w:tc>
      </w:tr>
      <w:tr w:rsidR="00D54786" w:rsidRPr="00DB7528" w14:paraId="5C14C0F9" w14:textId="77777777">
        <w:trPr>
          <w:cantSplit/>
          <w:trHeight w:val="142"/>
        </w:trPr>
        <w:tc>
          <w:tcPr>
            <w:tcW w:w="3264" w:type="dxa"/>
          </w:tcPr>
          <w:p w14:paraId="62C7436A" w14:textId="6EC4B771" w:rsidR="00D54786" w:rsidRPr="00DB7528" w:rsidRDefault="00D54786" w:rsidP="00D54786">
            <w:pPr>
              <w:spacing w:before="60" w:after="30" w:line="276" w:lineRule="auto"/>
              <w:ind w:right="14"/>
              <w:rPr>
                <w:rFonts w:ascii="Arial" w:hAnsi="Arial" w:cs="Arial"/>
                <w:sz w:val="17"/>
                <w:szCs w:val="17"/>
              </w:rPr>
            </w:pPr>
            <w:r w:rsidRPr="00DB7528">
              <w:rPr>
                <w:rFonts w:ascii="Arial" w:hAnsi="Arial" w:cs="Arial"/>
                <w:sz w:val="17"/>
                <w:szCs w:val="17"/>
              </w:rPr>
              <w:t>Other payables - related parties</w:t>
            </w:r>
          </w:p>
        </w:tc>
        <w:tc>
          <w:tcPr>
            <w:tcW w:w="1462" w:type="dxa"/>
          </w:tcPr>
          <w:p w14:paraId="11721825" w14:textId="511B892A" w:rsidR="00D54786" w:rsidRPr="00DB7528" w:rsidRDefault="00E266AC" w:rsidP="00D54786">
            <w:pPr>
              <w:pBdr>
                <w:bottom w:val="single" w:sz="4" w:space="1" w:color="auto"/>
              </w:pBdr>
              <w:tabs>
                <w:tab w:val="left" w:pos="360"/>
              </w:tabs>
              <w:spacing w:before="60" w:after="30" w:line="276" w:lineRule="auto"/>
              <w:jc w:val="right"/>
              <w:rPr>
                <w:rFonts w:ascii="Arial" w:hAnsi="Arial" w:cs="Arial"/>
                <w:sz w:val="17"/>
                <w:szCs w:val="17"/>
                <w:rtl/>
                <w:cs/>
                <w:lang w:bidi="ar-SA"/>
              </w:rPr>
            </w:pPr>
            <w:r w:rsidRPr="00E87663">
              <w:rPr>
                <w:rFonts w:ascii="Arial" w:hAnsi="Arial" w:cs="Arial"/>
                <w:sz w:val="17"/>
                <w:szCs w:val="17"/>
              </w:rPr>
              <w:t>161</w:t>
            </w:r>
          </w:p>
        </w:tc>
        <w:tc>
          <w:tcPr>
            <w:tcW w:w="1463" w:type="dxa"/>
            <w:vAlign w:val="bottom"/>
          </w:tcPr>
          <w:p w14:paraId="611506BA" w14:textId="4F801660" w:rsidR="00D54786" w:rsidRPr="00DB7528" w:rsidRDefault="00D54786" w:rsidP="00D54786">
            <w:pPr>
              <w:pBdr>
                <w:bottom w:val="single" w:sz="4"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rPr>
              <w:t>9,934</w:t>
            </w:r>
          </w:p>
        </w:tc>
        <w:tc>
          <w:tcPr>
            <w:tcW w:w="1462" w:type="dxa"/>
          </w:tcPr>
          <w:p w14:paraId="7EAFEBC0" w14:textId="28823CF0" w:rsidR="00D54786" w:rsidRPr="00A64655" w:rsidRDefault="00E266AC" w:rsidP="00D54786">
            <w:pPr>
              <w:pBdr>
                <w:bottom w:val="single" w:sz="4" w:space="1" w:color="auto"/>
              </w:pBdr>
              <w:tabs>
                <w:tab w:val="left" w:pos="360"/>
              </w:tabs>
              <w:spacing w:before="60" w:after="30" w:line="276" w:lineRule="auto"/>
              <w:jc w:val="right"/>
              <w:rPr>
                <w:rFonts w:ascii="Arial" w:hAnsi="Arial" w:cs="Arial"/>
                <w:sz w:val="17"/>
                <w:szCs w:val="17"/>
                <w:rtl/>
              </w:rPr>
            </w:pPr>
            <w:r w:rsidRPr="00E266AC">
              <w:rPr>
                <w:rFonts w:ascii="Arial" w:hAnsi="Arial" w:cs="Arial"/>
                <w:sz w:val="17"/>
                <w:szCs w:val="17"/>
                <w:cs/>
              </w:rPr>
              <w:t>161</w:t>
            </w:r>
          </w:p>
        </w:tc>
        <w:tc>
          <w:tcPr>
            <w:tcW w:w="1463" w:type="dxa"/>
            <w:vAlign w:val="bottom"/>
          </w:tcPr>
          <w:p w14:paraId="3DF43151" w14:textId="39872FFB" w:rsidR="00D54786" w:rsidRPr="00DB7528" w:rsidRDefault="00D54786" w:rsidP="00D54786">
            <w:pPr>
              <w:pBdr>
                <w:bottom w:val="single" w:sz="4"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rPr>
              <w:t>364</w:t>
            </w:r>
          </w:p>
        </w:tc>
      </w:tr>
      <w:tr w:rsidR="00D54786" w:rsidRPr="00DB7528" w14:paraId="3578F5BC" w14:textId="77777777">
        <w:trPr>
          <w:cantSplit/>
          <w:trHeight w:val="142"/>
        </w:trPr>
        <w:tc>
          <w:tcPr>
            <w:tcW w:w="3264" w:type="dxa"/>
          </w:tcPr>
          <w:p w14:paraId="233BF46A" w14:textId="77777777" w:rsidR="00D54786" w:rsidRPr="00DB7528" w:rsidRDefault="00D54786" w:rsidP="00D54786">
            <w:pPr>
              <w:spacing w:before="60" w:after="30" w:line="276" w:lineRule="auto"/>
              <w:ind w:right="14"/>
              <w:rPr>
                <w:rFonts w:ascii="Arial" w:hAnsi="Arial" w:cs="Arial"/>
                <w:sz w:val="17"/>
                <w:szCs w:val="17"/>
              </w:rPr>
            </w:pPr>
            <w:r w:rsidRPr="00DB7528">
              <w:rPr>
                <w:rFonts w:ascii="Arial" w:hAnsi="Arial" w:cs="Arial"/>
                <w:sz w:val="17"/>
                <w:szCs w:val="17"/>
              </w:rPr>
              <w:t>Total</w:t>
            </w:r>
          </w:p>
        </w:tc>
        <w:tc>
          <w:tcPr>
            <w:tcW w:w="1462" w:type="dxa"/>
          </w:tcPr>
          <w:p w14:paraId="4E1C45D2" w14:textId="2869E707" w:rsidR="00D54786" w:rsidRPr="00DB7528" w:rsidRDefault="00E266AC"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87663">
              <w:rPr>
                <w:rFonts w:ascii="Arial" w:hAnsi="Arial" w:cs="Arial"/>
                <w:sz w:val="17"/>
                <w:szCs w:val="17"/>
              </w:rPr>
              <w:t>161</w:t>
            </w:r>
          </w:p>
        </w:tc>
        <w:tc>
          <w:tcPr>
            <w:tcW w:w="1463" w:type="dxa"/>
            <w:vAlign w:val="bottom"/>
          </w:tcPr>
          <w:p w14:paraId="2DAF75C9" w14:textId="7A00F544" w:rsidR="00D54786" w:rsidRPr="00DB7528" w:rsidRDefault="00D54786"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14,554</w:t>
            </w:r>
          </w:p>
        </w:tc>
        <w:tc>
          <w:tcPr>
            <w:tcW w:w="1462" w:type="dxa"/>
            <w:vAlign w:val="bottom"/>
          </w:tcPr>
          <w:p w14:paraId="3F467A75" w14:textId="27687D09" w:rsidR="00D54786" w:rsidRPr="00DB7528" w:rsidRDefault="00E266AC"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266AC">
              <w:rPr>
                <w:rFonts w:ascii="Arial" w:hAnsi="Arial" w:cs="Arial"/>
                <w:sz w:val="17"/>
                <w:szCs w:val="17"/>
              </w:rPr>
              <w:t>161</w:t>
            </w:r>
          </w:p>
        </w:tc>
        <w:tc>
          <w:tcPr>
            <w:tcW w:w="1463" w:type="dxa"/>
            <w:vAlign w:val="bottom"/>
          </w:tcPr>
          <w:p w14:paraId="0DD4BD90" w14:textId="7CA286F9" w:rsidR="00D54786" w:rsidRPr="00DB7528" w:rsidRDefault="00D54786"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DB7528">
              <w:rPr>
                <w:rFonts w:ascii="Arial" w:hAnsi="Arial" w:cs="Arial"/>
                <w:sz w:val="17"/>
                <w:szCs w:val="17"/>
                <w:lang w:bidi="ar-SA"/>
              </w:rPr>
              <w:t>364</w:t>
            </w:r>
          </w:p>
        </w:tc>
      </w:tr>
    </w:tbl>
    <w:p w14:paraId="544608EE" w14:textId="77777777" w:rsidR="00BB718E" w:rsidRPr="00DB7528" w:rsidRDefault="00BB718E" w:rsidP="00A74FF5">
      <w:pPr>
        <w:spacing w:line="360" w:lineRule="auto"/>
        <w:jc w:val="thaiDistribute"/>
        <w:rPr>
          <w:rFonts w:ascii="Arial" w:hAnsi="Arial" w:cs="Arial"/>
          <w:sz w:val="19"/>
          <w:szCs w:val="24"/>
          <w:u w:val="single"/>
        </w:rPr>
      </w:pPr>
    </w:p>
    <w:p w14:paraId="4FD37C05" w14:textId="77777777" w:rsidR="000C506E" w:rsidRDefault="000C506E">
      <w:pPr>
        <w:rPr>
          <w:rFonts w:ascii="Arial" w:eastAsia="Calibri" w:hAnsi="Arial" w:cs="Arial"/>
          <w:b/>
          <w:bCs/>
          <w:sz w:val="19"/>
          <w:szCs w:val="19"/>
          <w:lang w:eastAsia="en-US" w:bidi="ar-SA"/>
        </w:rPr>
      </w:pPr>
      <w:r>
        <w:rPr>
          <w:rFonts w:ascii="Arial" w:hAnsi="Arial" w:cs="Arial"/>
          <w:b/>
          <w:bCs/>
          <w:sz w:val="19"/>
          <w:szCs w:val="19"/>
          <w:lang w:bidi="ar-SA"/>
        </w:rPr>
        <w:br w:type="page"/>
      </w:r>
    </w:p>
    <w:p w14:paraId="55214D4C" w14:textId="5C79050E" w:rsidR="00131D93" w:rsidRPr="00BB4C43" w:rsidRDefault="00131D93" w:rsidP="00131D93">
      <w:pPr>
        <w:pStyle w:val="ListParagraph"/>
        <w:spacing w:after="0" w:line="360" w:lineRule="auto"/>
        <w:ind w:left="432"/>
        <w:jc w:val="thaiDistribute"/>
        <w:rPr>
          <w:rFonts w:ascii="Arial" w:hAnsi="Arial" w:cstheme="minorBidi"/>
          <w:b/>
          <w:bCs/>
          <w:sz w:val="19"/>
          <w:szCs w:val="24"/>
        </w:rPr>
      </w:pPr>
      <w:r w:rsidRPr="00BB4C43">
        <w:rPr>
          <w:rFonts w:ascii="Arial" w:hAnsi="Arial" w:cs="Arial"/>
          <w:b/>
          <w:bCs/>
          <w:sz w:val="19"/>
          <w:szCs w:val="19"/>
          <w:lang w:bidi="ar-SA"/>
        </w:rPr>
        <w:lastRenderedPageBreak/>
        <w:t xml:space="preserve">Short-term loans to </w:t>
      </w:r>
      <w:r w:rsidR="002313A6" w:rsidRPr="00BB4C43">
        <w:rPr>
          <w:rFonts w:ascii="Arial" w:hAnsi="Arial" w:cs="Arial"/>
          <w:b/>
          <w:bCs/>
          <w:sz w:val="19"/>
          <w:szCs w:val="19"/>
          <w:lang w:bidi="ar-SA"/>
        </w:rPr>
        <w:t>subsidiar</w:t>
      </w:r>
      <w:r w:rsidR="00C62FBE" w:rsidRPr="00BB4C43">
        <w:rPr>
          <w:rFonts w:ascii="Arial" w:hAnsi="Arial" w:cs="Arial"/>
          <w:b/>
          <w:bCs/>
          <w:sz w:val="19"/>
          <w:szCs w:val="19"/>
          <w:lang w:bidi="ar-SA"/>
        </w:rPr>
        <w:t>ies</w:t>
      </w:r>
    </w:p>
    <w:p w14:paraId="6B9C9CDD" w14:textId="77777777" w:rsidR="00930869" w:rsidRPr="00DB7528" w:rsidRDefault="00930869" w:rsidP="00131D93">
      <w:pPr>
        <w:pStyle w:val="ListParagraph"/>
        <w:spacing w:after="0" w:line="360" w:lineRule="auto"/>
        <w:ind w:left="432"/>
        <w:jc w:val="thaiDistribute"/>
        <w:rPr>
          <w:rFonts w:ascii="Arial" w:hAnsi="Arial" w:cs="Arial"/>
          <w:sz w:val="19"/>
          <w:szCs w:val="24"/>
          <w:u w:val="single"/>
        </w:rPr>
      </w:pPr>
    </w:p>
    <w:p w14:paraId="6E4F0620" w14:textId="1F9B6EE6" w:rsidR="001B4C99" w:rsidRPr="00DB7528" w:rsidRDefault="001B4C99" w:rsidP="001B4C99">
      <w:pPr>
        <w:spacing w:line="360" w:lineRule="auto"/>
        <w:ind w:left="426"/>
        <w:jc w:val="thaiDistribute"/>
        <w:rPr>
          <w:rFonts w:ascii="Arial" w:hAnsi="Arial" w:cs="Arial"/>
          <w:sz w:val="19"/>
          <w:szCs w:val="19"/>
        </w:rPr>
      </w:pPr>
      <w:r w:rsidRPr="00DB7528">
        <w:rPr>
          <w:rFonts w:ascii="Arial" w:hAnsi="Arial" w:cs="Arial"/>
          <w:sz w:val="19"/>
          <w:szCs w:val="19"/>
        </w:rPr>
        <w:t xml:space="preserve">The movements of short-term loans to </w:t>
      </w:r>
      <w:r w:rsidR="0048060D" w:rsidRPr="00DB7528">
        <w:rPr>
          <w:rFonts w:ascii="Arial" w:hAnsi="Arial" w:cs="Arial"/>
          <w:sz w:val="19"/>
          <w:szCs w:val="19"/>
        </w:rPr>
        <w:t>subsidiar</w:t>
      </w:r>
      <w:r w:rsidR="008B3C68">
        <w:rPr>
          <w:rFonts w:ascii="Arial" w:hAnsi="Arial" w:cs="Arial"/>
          <w:sz w:val="19"/>
          <w:szCs w:val="19"/>
        </w:rPr>
        <w:t>ies</w:t>
      </w:r>
      <w:r w:rsidR="00A21367" w:rsidRPr="00DB7528">
        <w:rPr>
          <w:rFonts w:ascii="Arial" w:hAnsi="Arial" w:cs="Arial"/>
          <w:sz w:val="19"/>
          <w:szCs w:val="19"/>
        </w:rPr>
        <w:t xml:space="preserve"> </w:t>
      </w:r>
      <w:r w:rsidRPr="00DB7528">
        <w:rPr>
          <w:rFonts w:ascii="Arial" w:hAnsi="Arial" w:cs="Arial"/>
          <w:sz w:val="19"/>
          <w:szCs w:val="19"/>
        </w:rPr>
        <w:t xml:space="preserve">for the </w:t>
      </w:r>
      <w:r w:rsidR="00FE2C1F">
        <w:rPr>
          <w:rFonts w:ascii="Arial" w:hAnsi="Arial" w:cs="Arial"/>
          <w:sz w:val="19"/>
          <w:szCs w:val="19"/>
        </w:rPr>
        <w:t>nine</w:t>
      </w:r>
      <w:r w:rsidRPr="00DB7528">
        <w:rPr>
          <w:rFonts w:ascii="Arial" w:hAnsi="Arial" w:cs="Arial"/>
          <w:sz w:val="19"/>
          <w:szCs w:val="19"/>
        </w:rPr>
        <w:t xml:space="preserve">-month </w:t>
      </w:r>
      <w:proofErr w:type="gramStart"/>
      <w:r w:rsidRPr="00DB7528">
        <w:rPr>
          <w:rFonts w:ascii="Arial" w:hAnsi="Arial" w:cs="Arial"/>
          <w:sz w:val="19"/>
          <w:szCs w:val="19"/>
        </w:rPr>
        <w:t>period</w:t>
      </w:r>
      <w:r w:rsidR="0034669D">
        <w:rPr>
          <w:rFonts w:ascii="Arial" w:hAnsi="Arial" w:cs="Arial"/>
          <w:sz w:val="19"/>
          <w:szCs w:val="19"/>
        </w:rPr>
        <w:t>s</w:t>
      </w:r>
      <w:r w:rsidRPr="00DB7528">
        <w:rPr>
          <w:rFonts w:ascii="Arial" w:hAnsi="Arial" w:cs="Arial"/>
          <w:sz w:val="19"/>
          <w:szCs w:val="19"/>
        </w:rPr>
        <w:t xml:space="preserve"> ended</w:t>
      </w:r>
      <w:proofErr w:type="gramEnd"/>
      <w:r w:rsidRPr="00DB7528">
        <w:rPr>
          <w:rFonts w:ascii="Arial" w:hAnsi="Arial" w:cs="Arial"/>
          <w:sz w:val="19"/>
          <w:szCs w:val="19"/>
        </w:rPr>
        <w:t xml:space="preserve"> </w:t>
      </w:r>
      <w:r w:rsidR="00492AFE">
        <w:rPr>
          <w:rFonts w:ascii="Arial" w:hAnsi="Arial" w:cs="Arial"/>
          <w:sz w:val="19"/>
          <w:szCs w:val="19"/>
        </w:rPr>
        <w:t xml:space="preserve">30 </w:t>
      </w:r>
      <w:r w:rsidR="00FE2C1F" w:rsidRPr="00FE2C1F">
        <w:rPr>
          <w:rFonts w:ascii="Arial" w:hAnsi="Arial" w:cs="Arial"/>
          <w:sz w:val="19"/>
          <w:szCs w:val="19"/>
        </w:rPr>
        <w:t>September</w:t>
      </w:r>
      <w:r w:rsidRPr="00DB7528">
        <w:rPr>
          <w:rFonts w:ascii="Arial" w:hAnsi="Arial" w:cs="Arial"/>
          <w:sz w:val="19"/>
          <w:szCs w:val="19"/>
        </w:rPr>
        <w:t xml:space="preserve"> 2025 are as follows:</w:t>
      </w:r>
    </w:p>
    <w:p w14:paraId="2D7D5051" w14:textId="77777777" w:rsidR="00DF7D3F" w:rsidRPr="00DB7528" w:rsidRDefault="00DF7D3F" w:rsidP="00131D93">
      <w:pPr>
        <w:pStyle w:val="ListParagraph"/>
        <w:spacing w:after="0" w:line="360" w:lineRule="auto"/>
        <w:ind w:left="432"/>
        <w:jc w:val="thaiDistribute"/>
        <w:rPr>
          <w:rFonts w:ascii="Arial" w:hAnsi="Arial" w:cs="Arial"/>
          <w:sz w:val="19"/>
          <w:szCs w:val="19"/>
          <w:highlight w:val="yellow"/>
          <w:lang w:bidi="ar-SA"/>
        </w:rPr>
      </w:pPr>
    </w:p>
    <w:tbl>
      <w:tblPr>
        <w:tblStyle w:val="TableGrid"/>
        <w:tblW w:w="9045" w:type="dxa"/>
        <w:tblInd w:w="351" w:type="dxa"/>
        <w:tblLook w:val="04A0" w:firstRow="1" w:lastRow="0" w:firstColumn="1" w:lastColumn="0" w:noHBand="0" w:noVBand="1"/>
      </w:tblPr>
      <w:tblGrid>
        <w:gridCol w:w="4697"/>
        <w:gridCol w:w="1612"/>
        <w:gridCol w:w="2736"/>
      </w:tblGrid>
      <w:tr w:rsidR="00903870" w:rsidRPr="00DB7528" w14:paraId="3ACC051E" w14:textId="77777777" w:rsidTr="00903870">
        <w:tc>
          <w:tcPr>
            <w:tcW w:w="4697" w:type="dxa"/>
          </w:tcPr>
          <w:p w14:paraId="629B0C16" w14:textId="77777777" w:rsidR="00903870" w:rsidRPr="00DB7528" w:rsidRDefault="00903870" w:rsidP="008E0813">
            <w:pPr>
              <w:spacing w:before="60" w:after="30" w:line="276" w:lineRule="auto"/>
              <w:jc w:val="thaiDistribute"/>
              <w:rPr>
                <w:rFonts w:ascii="Arial" w:hAnsi="Arial" w:cs="Arial"/>
                <w:sz w:val="19"/>
                <w:szCs w:val="19"/>
              </w:rPr>
            </w:pPr>
          </w:p>
        </w:tc>
        <w:tc>
          <w:tcPr>
            <w:tcW w:w="1612" w:type="dxa"/>
          </w:tcPr>
          <w:p w14:paraId="712B91A3" w14:textId="77777777" w:rsidR="00903870" w:rsidRPr="00DB7528" w:rsidRDefault="00903870" w:rsidP="008E0813">
            <w:pPr>
              <w:spacing w:before="60" w:after="30" w:line="276" w:lineRule="auto"/>
              <w:jc w:val="thaiDistribute"/>
              <w:rPr>
                <w:rFonts w:ascii="Arial" w:hAnsi="Arial" w:cs="Arial"/>
                <w:sz w:val="19"/>
                <w:szCs w:val="19"/>
              </w:rPr>
            </w:pPr>
          </w:p>
        </w:tc>
        <w:tc>
          <w:tcPr>
            <w:tcW w:w="2736" w:type="dxa"/>
          </w:tcPr>
          <w:p w14:paraId="2F7F1EC4" w14:textId="77777777" w:rsidR="00903870" w:rsidRPr="00DB7528" w:rsidRDefault="00903870" w:rsidP="008E0813">
            <w:pPr>
              <w:spacing w:before="60" w:after="30" w:line="276" w:lineRule="auto"/>
              <w:jc w:val="right"/>
              <w:rPr>
                <w:rFonts w:ascii="Arial" w:hAnsi="Arial" w:cs="Arial"/>
                <w:sz w:val="19"/>
                <w:szCs w:val="19"/>
              </w:rPr>
            </w:pPr>
            <w:r w:rsidRPr="00DB7528">
              <w:rPr>
                <w:rFonts w:ascii="Arial" w:hAnsi="Arial" w:cs="Arial"/>
                <w:sz w:val="19"/>
                <w:szCs w:val="19"/>
              </w:rPr>
              <w:t>(</w:t>
            </w:r>
            <w:proofErr w:type="gramStart"/>
            <w:r w:rsidRPr="00DB7528">
              <w:rPr>
                <w:rFonts w:ascii="Arial" w:hAnsi="Arial" w:cs="Arial"/>
                <w:sz w:val="19"/>
                <w:szCs w:val="19"/>
              </w:rPr>
              <w:t>Unit :</w:t>
            </w:r>
            <w:proofErr w:type="gramEnd"/>
            <w:r w:rsidRPr="00DB7528">
              <w:rPr>
                <w:rFonts w:ascii="Arial" w:hAnsi="Arial" w:cs="Arial"/>
                <w:sz w:val="19"/>
                <w:szCs w:val="19"/>
              </w:rPr>
              <w:t xml:space="preserve"> Thousand</w:t>
            </w:r>
            <w:r w:rsidRPr="00DB7528">
              <w:rPr>
                <w:rFonts w:ascii="Arial" w:hAnsi="Arial" w:cs="Arial"/>
                <w:sz w:val="19"/>
                <w:szCs w:val="19"/>
                <w:cs/>
              </w:rPr>
              <w:t xml:space="preserve"> </w:t>
            </w:r>
            <w:r w:rsidRPr="00DB7528">
              <w:rPr>
                <w:rFonts w:ascii="Arial" w:hAnsi="Arial" w:cs="Arial"/>
                <w:sz w:val="19"/>
                <w:szCs w:val="19"/>
              </w:rPr>
              <w:t>Baht)</w:t>
            </w:r>
          </w:p>
        </w:tc>
      </w:tr>
      <w:tr w:rsidR="00903870" w:rsidRPr="00DB7528" w14:paraId="3D64588F" w14:textId="77777777" w:rsidTr="00903870">
        <w:tc>
          <w:tcPr>
            <w:tcW w:w="4697" w:type="dxa"/>
          </w:tcPr>
          <w:p w14:paraId="3FED276A" w14:textId="77777777" w:rsidR="00903870" w:rsidRPr="00DB7528" w:rsidRDefault="00903870" w:rsidP="008E0813">
            <w:pPr>
              <w:spacing w:before="60" w:after="30" w:line="276" w:lineRule="auto"/>
              <w:jc w:val="thaiDistribute"/>
              <w:rPr>
                <w:rFonts w:ascii="Arial" w:hAnsi="Arial" w:cs="Arial"/>
                <w:sz w:val="19"/>
                <w:szCs w:val="19"/>
              </w:rPr>
            </w:pPr>
          </w:p>
        </w:tc>
        <w:tc>
          <w:tcPr>
            <w:tcW w:w="1612" w:type="dxa"/>
          </w:tcPr>
          <w:p w14:paraId="080DED58" w14:textId="77777777" w:rsidR="00903870" w:rsidRPr="00DB7528" w:rsidRDefault="00903870" w:rsidP="008E0813">
            <w:pPr>
              <w:spacing w:before="60" w:after="30" w:line="276" w:lineRule="auto"/>
              <w:jc w:val="center"/>
              <w:rPr>
                <w:rFonts w:ascii="Arial" w:hAnsi="Arial" w:cs="Arial"/>
                <w:sz w:val="19"/>
                <w:szCs w:val="19"/>
              </w:rPr>
            </w:pPr>
          </w:p>
        </w:tc>
        <w:tc>
          <w:tcPr>
            <w:tcW w:w="2736" w:type="dxa"/>
            <w:tcBorders>
              <w:bottom w:val="single" w:sz="4" w:space="0" w:color="auto"/>
            </w:tcBorders>
          </w:tcPr>
          <w:p w14:paraId="3AF3FE02" w14:textId="25212676" w:rsidR="00903870" w:rsidRPr="00DB7528" w:rsidRDefault="00903870" w:rsidP="00903870">
            <w:pPr>
              <w:spacing w:before="60" w:after="30" w:line="276" w:lineRule="auto"/>
              <w:jc w:val="center"/>
              <w:rPr>
                <w:rFonts w:ascii="Arial" w:hAnsi="Arial" w:cs="Arial"/>
                <w:sz w:val="19"/>
                <w:szCs w:val="19"/>
              </w:rPr>
            </w:pPr>
            <w:r w:rsidRPr="00DB7528">
              <w:rPr>
                <w:rFonts w:ascii="Arial" w:hAnsi="Arial" w:cs="Arial"/>
                <w:sz w:val="19"/>
                <w:szCs w:val="19"/>
              </w:rPr>
              <w:t>Separate financial information</w:t>
            </w:r>
          </w:p>
        </w:tc>
      </w:tr>
      <w:tr w:rsidR="00903870" w:rsidRPr="00DB7528" w14:paraId="2FDEA8A2" w14:textId="77777777" w:rsidTr="00903870">
        <w:tc>
          <w:tcPr>
            <w:tcW w:w="4697" w:type="dxa"/>
          </w:tcPr>
          <w:p w14:paraId="4DA64AE1" w14:textId="77777777" w:rsidR="00903870" w:rsidRPr="00DB7528" w:rsidRDefault="00903870" w:rsidP="008E0813">
            <w:pPr>
              <w:spacing w:before="60" w:after="30" w:line="276" w:lineRule="auto"/>
              <w:jc w:val="thaiDistribute"/>
              <w:rPr>
                <w:rFonts w:ascii="Arial" w:hAnsi="Arial" w:cs="Arial"/>
                <w:sz w:val="16"/>
                <w:szCs w:val="16"/>
              </w:rPr>
            </w:pPr>
          </w:p>
        </w:tc>
        <w:tc>
          <w:tcPr>
            <w:tcW w:w="1612" w:type="dxa"/>
          </w:tcPr>
          <w:p w14:paraId="7F9366E9" w14:textId="77777777" w:rsidR="00903870" w:rsidRPr="00DB7528" w:rsidRDefault="00903870" w:rsidP="008E0813">
            <w:pPr>
              <w:spacing w:before="60" w:after="30" w:line="276" w:lineRule="auto"/>
              <w:jc w:val="center"/>
              <w:rPr>
                <w:rFonts w:ascii="Arial" w:hAnsi="Arial" w:cs="Arial"/>
                <w:sz w:val="16"/>
                <w:szCs w:val="16"/>
              </w:rPr>
            </w:pPr>
          </w:p>
        </w:tc>
        <w:tc>
          <w:tcPr>
            <w:tcW w:w="2736" w:type="dxa"/>
            <w:tcBorders>
              <w:top w:val="single" w:sz="4" w:space="0" w:color="auto"/>
            </w:tcBorders>
          </w:tcPr>
          <w:p w14:paraId="54DFFC4B" w14:textId="77777777" w:rsidR="00903870" w:rsidRPr="00DB7528" w:rsidRDefault="00903870" w:rsidP="008E0813">
            <w:pPr>
              <w:spacing w:before="60" w:after="30" w:line="276" w:lineRule="auto"/>
              <w:jc w:val="center"/>
              <w:rPr>
                <w:rFonts w:ascii="Arial" w:hAnsi="Arial" w:cs="Arial"/>
                <w:sz w:val="16"/>
                <w:szCs w:val="16"/>
              </w:rPr>
            </w:pPr>
          </w:p>
        </w:tc>
      </w:tr>
      <w:tr w:rsidR="00903870" w:rsidRPr="00DB7528" w14:paraId="30F38EF7" w14:textId="77777777" w:rsidTr="00903870">
        <w:tc>
          <w:tcPr>
            <w:tcW w:w="4697" w:type="dxa"/>
          </w:tcPr>
          <w:p w14:paraId="0BF80B19" w14:textId="77777777" w:rsidR="00903870" w:rsidRPr="00DB7528" w:rsidRDefault="00903870" w:rsidP="008E0813">
            <w:pPr>
              <w:spacing w:before="60" w:after="30" w:line="276" w:lineRule="auto"/>
              <w:jc w:val="thaiDistribute"/>
              <w:rPr>
                <w:rFonts w:ascii="Arial" w:hAnsi="Arial" w:cs="Arial"/>
                <w:sz w:val="19"/>
                <w:szCs w:val="19"/>
              </w:rPr>
            </w:pPr>
            <w:r w:rsidRPr="00DB7528">
              <w:rPr>
                <w:rFonts w:ascii="Arial" w:hAnsi="Arial" w:cs="Arial"/>
                <w:sz w:val="19"/>
                <w:szCs w:val="19"/>
              </w:rPr>
              <w:t xml:space="preserve">Balance as </w:t>
            </w:r>
            <w:proofErr w:type="gramStart"/>
            <w:r w:rsidRPr="00DB7528">
              <w:rPr>
                <w:rFonts w:ascii="Arial" w:hAnsi="Arial" w:cs="Arial"/>
                <w:sz w:val="19"/>
                <w:szCs w:val="19"/>
              </w:rPr>
              <w:t>at</w:t>
            </w:r>
            <w:proofErr w:type="gramEnd"/>
            <w:r w:rsidRPr="00DB7528">
              <w:rPr>
                <w:rFonts w:ascii="Arial" w:hAnsi="Arial" w:cs="Arial"/>
                <w:sz w:val="19"/>
                <w:szCs w:val="19"/>
              </w:rPr>
              <w:t xml:space="preserve"> 1 January 2025</w:t>
            </w:r>
          </w:p>
        </w:tc>
        <w:tc>
          <w:tcPr>
            <w:tcW w:w="1612" w:type="dxa"/>
          </w:tcPr>
          <w:p w14:paraId="45CE730E" w14:textId="77777777" w:rsidR="00903870" w:rsidRPr="00DB7528" w:rsidRDefault="00903870" w:rsidP="008E0813">
            <w:pPr>
              <w:spacing w:before="60" w:after="30" w:line="276" w:lineRule="auto"/>
              <w:jc w:val="right"/>
              <w:rPr>
                <w:rFonts w:ascii="Arial" w:hAnsi="Arial" w:cs="Arial"/>
                <w:sz w:val="19"/>
                <w:szCs w:val="19"/>
              </w:rPr>
            </w:pPr>
          </w:p>
        </w:tc>
        <w:tc>
          <w:tcPr>
            <w:tcW w:w="2736" w:type="dxa"/>
          </w:tcPr>
          <w:p w14:paraId="1C20CA09" w14:textId="6C73045B" w:rsidR="00903870" w:rsidRPr="00D83179" w:rsidRDefault="000B145A" w:rsidP="00FE2C1F">
            <w:pPr>
              <w:pStyle w:val="accttwolines"/>
              <w:spacing w:before="60" w:after="30" w:line="276" w:lineRule="auto"/>
              <w:ind w:left="-105" w:right="29" w:firstLine="0"/>
              <w:jc w:val="right"/>
              <w:rPr>
                <w:rFonts w:ascii="Arial" w:hAnsi="Arial" w:cs="Arial"/>
                <w:color w:val="000000" w:themeColor="text1"/>
                <w:sz w:val="19"/>
                <w:szCs w:val="19"/>
              </w:rPr>
            </w:pPr>
            <w:r w:rsidRPr="00D83179">
              <w:rPr>
                <w:rFonts w:ascii="Arial" w:hAnsi="Arial" w:cs="Arial"/>
                <w:color w:val="000000" w:themeColor="text1"/>
                <w:sz w:val="19"/>
                <w:szCs w:val="19"/>
              </w:rPr>
              <w:t>213,056</w:t>
            </w:r>
          </w:p>
        </w:tc>
      </w:tr>
      <w:tr w:rsidR="00F11346" w:rsidRPr="00DB7528" w14:paraId="463D7774" w14:textId="77777777" w:rsidTr="00903870">
        <w:tc>
          <w:tcPr>
            <w:tcW w:w="4697" w:type="dxa"/>
          </w:tcPr>
          <w:p w14:paraId="074F9FDC" w14:textId="6A6EFC99" w:rsidR="00F11346" w:rsidRPr="00DB7528" w:rsidRDefault="00F11346" w:rsidP="008E0813">
            <w:pPr>
              <w:spacing w:before="60" w:after="30" w:line="276" w:lineRule="auto"/>
              <w:jc w:val="thaiDistribute"/>
              <w:rPr>
                <w:rFonts w:ascii="Arial" w:hAnsi="Arial" w:cs="Arial"/>
                <w:sz w:val="19"/>
                <w:szCs w:val="19"/>
              </w:rPr>
            </w:pPr>
            <w:r w:rsidRPr="00DB7528">
              <w:rPr>
                <w:rFonts w:ascii="Arial" w:hAnsi="Arial" w:cs="Arial"/>
                <w:sz w:val="19"/>
                <w:szCs w:val="19"/>
              </w:rPr>
              <w:t>Addition</w:t>
            </w:r>
            <w:r w:rsidR="00F46DD2">
              <w:rPr>
                <w:rFonts w:ascii="Arial" w:hAnsi="Arial" w:cs="Arial"/>
                <w:sz w:val="19"/>
                <w:szCs w:val="19"/>
              </w:rPr>
              <w:t>s</w:t>
            </w:r>
          </w:p>
        </w:tc>
        <w:tc>
          <w:tcPr>
            <w:tcW w:w="1612" w:type="dxa"/>
          </w:tcPr>
          <w:p w14:paraId="14B47E83" w14:textId="77777777" w:rsidR="00F11346" w:rsidRPr="00DB7528" w:rsidRDefault="00F11346" w:rsidP="008E0813">
            <w:pPr>
              <w:spacing w:before="60" w:after="30" w:line="276" w:lineRule="auto"/>
              <w:jc w:val="right"/>
              <w:rPr>
                <w:rFonts w:ascii="Arial" w:hAnsi="Arial" w:cs="Arial"/>
                <w:sz w:val="19"/>
                <w:szCs w:val="19"/>
              </w:rPr>
            </w:pPr>
          </w:p>
        </w:tc>
        <w:tc>
          <w:tcPr>
            <w:tcW w:w="2736" w:type="dxa"/>
          </w:tcPr>
          <w:p w14:paraId="6B6614EB" w14:textId="2FCC6FE1" w:rsidR="00F11346" w:rsidRPr="0075481B" w:rsidRDefault="0068062A" w:rsidP="00FE2C1F">
            <w:pPr>
              <w:pStyle w:val="accttwolines"/>
              <w:spacing w:before="60" w:after="30" w:line="276" w:lineRule="auto"/>
              <w:ind w:left="-105" w:right="29" w:firstLine="0"/>
              <w:jc w:val="right"/>
              <w:rPr>
                <w:rFonts w:ascii="Arial" w:hAnsi="Arial" w:cs="Arial"/>
                <w:sz w:val="19"/>
                <w:szCs w:val="19"/>
                <w:lang w:val="en-US"/>
              </w:rPr>
            </w:pPr>
            <w:r w:rsidRPr="0068062A">
              <w:rPr>
                <w:rFonts w:ascii="Arial" w:hAnsi="Arial" w:cs="Arial"/>
                <w:sz w:val="19"/>
                <w:szCs w:val="19"/>
              </w:rPr>
              <w:t>315,000</w:t>
            </w:r>
          </w:p>
        </w:tc>
      </w:tr>
      <w:tr w:rsidR="0090216D" w:rsidRPr="00DB7528" w14:paraId="6BCFBE57" w14:textId="77777777" w:rsidTr="00020425">
        <w:tc>
          <w:tcPr>
            <w:tcW w:w="4697" w:type="dxa"/>
          </w:tcPr>
          <w:p w14:paraId="19E4E3D6" w14:textId="7CA0E76A" w:rsidR="0090216D" w:rsidRPr="00DB7528" w:rsidRDefault="00F46DD2" w:rsidP="008E0813">
            <w:pPr>
              <w:spacing w:before="60" w:after="30" w:line="276" w:lineRule="auto"/>
              <w:jc w:val="thaiDistribute"/>
              <w:rPr>
                <w:rFonts w:ascii="Arial" w:hAnsi="Arial" w:cs="Arial"/>
                <w:sz w:val="19"/>
                <w:szCs w:val="19"/>
              </w:rPr>
            </w:pPr>
            <w:r>
              <w:rPr>
                <w:rFonts w:ascii="Arial" w:hAnsi="Arial" w:cs="Arial"/>
                <w:sz w:val="19"/>
                <w:szCs w:val="19"/>
              </w:rPr>
              <w:t>Repayment received</w:t>
            </w:r>
          </w:p>
        </w:tc>
        <w:tc>
          <w:tcPr>
            <w:tcW w:w="1612" w:type="dxa"/>
          </w:tcPr>
          <w:p w14:paraId="7D0544D5" w14:textId="77777777" w:rsidR="0090216D" w:rsidRPr="00DB7528" w:rsidRDefault="0090216D" w:rsidP="008E0813">
            <w:pPr>
              <w:spacing w:before="60" w:after="30" w:line="276" w:lineRule="auto"/>
              <w:jc w:val="right"/>
              <w:rPr>
                <w:rFonts w:ascii="Arial" w:hAnsi="Arial" w:cs="Arial"/>
                <w:sz w:val="19"/>
                <w:szCs w:val="19"/>
              </w:rPr>
            </w:pPr>
          </w:p>
        </w:tc>
        <w:tc>
          <w:tcPr>
            <w:tcW w:w="2736" w:type="dxa"/>
            <w:tcBorders>
              <w:bottom w:val="single" w:sz="4" w:space="0" w:color="auto"/>
            </w:tcBorders>
          </w:tcPr>
          <w:p w14:paraId="4E2E9325" w14:textId="430EBAFE" w:rsidR="0090216D" w:rsidRPr="00DB7528" w:rsidRDefault="0075481B" w:rsidP="00FE2C1F">
            <w:pPr>
              <w:pStyle w:val="accttwolines"/>
              <w:spacing w:before="60" w:after="30" w:line="276" w:lineRule="auto"/>
              <w:ind w:left="-105" w:right="29" w:firstLine="0"/>
              <w:jc w:val="right"/>
              <w:rPr>
                <w:rFonts w:ascii="Arial" w:hAnsi="Arial" w:cs="Arial"/>
                <w:sz w:val="19"/>
                <w:szCs w:val="19"/>
              </w:rPr>
            </w:pPr>
            <w:r w:rsidRPr="0075481B">
              <w:rPr>
                <w:rFonts w:ascii="Arial" w:hAnsi="Arial" w:cs="Arial"/>
                <w:sz w:val="19"/>
                <w:szCs w:val="19"/>
              </w:rPr>
              <w:t>(177,281)</w:t>
            </w:r>
          </w:p>
        </w:tc>
      </w:tr>
      <w:tr w:rsidR="0090216D" w:rsidRPr="00DB7528" w14:paraId="18E3815F" w14:textId="77777777" w:rsidTr="00020425">
        <w:tc>
          <w:tcPr>
            <w:tcW w:w="4697" w:type="dxa"/>
          </w:tcPr>
          <w:p w14:paraId="5128C664" w14:textId="4832219A" w:rsidR="0090216D" w:rsidRPr="00DB7528" w:rsidRDefault="00642434" w:rsidP="008E0813">
            <w:pPr>
              <w:spacing w:before="60" w:after="30" w:line="276" w:lineRule="auto"/>
              <w:jc w:val="thaiDistribute"/>
              <w:rPr>
                <w:rFonts w:ascii="Arial" w:hAnsi="Arial" w:cs="Arial"/>
                <w:sz w:val="19"/>
                <w:szCs w:val="19"/>
              </w:rPr>
            </w:pPr>
            <w:r>
              <w:rPr>
                <w:rFonts w:ascii="Arial" w:hAnsi="Arial" w:cs="Arial"/>
                <w:sz w:val="19"/>
                <w:szCs w:val="19"/>
              </w:rPr>
              <w:t>Total</w:t>
            </w:r>
          </w:p>
        </w:tc>
        <w:tc>
          <w:tcPr>
            <w:tcW w:w="1612" w:type="dxa"/>
          </w:tcPr>
          <w:p w14:paraId="244FBD80" w14:textId="77777777" w:rsidR="0090216D" w:rsidRPr="00DB7528" w:rsidRDefault="0090216D" w:rsidP="008E0813">
            <w:pPr>
              <w:spacing w:before="60" w:after="30" w:line="276" w:lineRule="auto"/>
              <w:jc w:val="right"/>
              <w:rPr>
                <w:rFonts w:ascii="Arial" w:hAnsi="Arial" w:cs="Arial"/>
                <w:sz w:val="19"/>
                <w:szCs w:val="19"/>
              </w:rPr>
            </w:pPr>
          </w:p>
        </w:tc>
        <w:tc>
          <w:tcPr>
            <w:tcW w:w="2736" w:type="dxa"/>
            <w:tcBorders>
              <w:top w:val="single" w:sz="4" w:space="0" w:color="auto"/>
            </w:tcBorders>
          </w:tcPr>
          <w:p w14:paraId="2225A2CE" w14:textId="517B03E5" w:rsidR="0090216D" w:rsidRPr="00DB7528" w:rsidRDefault="000A13E0" w:rsidP="00FE2C1F">
            <w:pPr>
              <w:pStyle w:val="accttwolines"/>
              <w:spacing w:before="60" w:after="30" w:line="276" w:lineRule="auto"/>
              <w:ind w:left="-105" w:right="29" w:firstLine="0"/>
              <w:jc w:val="right"/>
              <w:rPr>
                <w:rFonts w:ascii="Arial" w:hAnsi="Arial" w:cs="Arial"/>
                <w:sz w:val="19"/>
                <w:szCs w:val="19"/>
              </w:rPr>
            </w:pPr>
            <w:r w:rsidRPr="000A13E0">
              <w:rPr>
                <w:rFonts w:ascii="Arial" w:hAnsi="Arial" w:cs="Arial"/>
                <w:sz w:val="19"/>
                <w:szCs w:val="19"/>
              </w:rPr>
              <w:t>350,775</w:t>
            </w:r>
          </w:p>
        </w:tc>
      </w:tr>
      <w:tr w:rsidR="007B442B" w:rsidRPr="00DB7528" w14:paraId="0CCE7CC5" w14:textId="77777777" w:rsidTr="00903870">
        <w:tc>
          <w:tcPr>
            <w:tcW w:w="4697" w:type="dxa"/>
          </w:tcPr>
          <w:p w14:paraId="36E95272" w14:textId="29E4D313" w:rsidR="007B442B" w:rsidRPr="00DB7528" w:rsidRDefault="00F0454A" w:rsidP="007B442B">
            <w:pPr>
              <w:spacing w:before="60" w:after="30" w:line="276" w:lineRule="auto"/>
              <w:jc w:val="thaiDistribute"/>
              <w:rPr>
                <w:rFonts w:ascii="Arial" w:hAnsi="Arial" w:cs="Arial"/>
                <w:sz w:val="19"/>
                <w:szCs w:val="19"/>
              </w:rPr>
            </w:pPr>
            <w:r w:rsidRPr="005856C3">
              <w:rPr>
                <w:rFonts w:ascii="Arial" w:hAnsi="Arial" w:cs="Arial"/>
                <w:sz w:val="19"/>
                <w:szCs w:val="19"/>
                <w:u w:val="single"/>
              </w:rPr>
              <w:t>Less</w:t>
            </w:r>
            <w:r>
              <w:rPr>
                <w:rFonts w:ascii="Arial" w:hAnsi="Arial" w:cs="Arial"/>
                <w:sz w:val="19"/>
                <w:szCs w:val="19"/>
              </w:rPr>
              <w:t xml:space="preserve"> a</w:t>
            </w:r>
            <w:r w:rsidR="007B442B" w:rsidRPr="00DA6A27">
              <w:rPr>
                <w:rFonts w:ascii="Arial" w:hAnsi="Arial" w:cs="Arial"/>
                <w:sz w:val="19"/>
                <w:szCs w:val="19"/>
              </w:rPr>
              <w:t>llowance for impairment of loans</w:t>
            </w:r>
          </w:p>
        </w:tc>
        <w:tc>
          <w:tcPr>
            <w:tcW w:w="1612" w:type="dxa"/>
          </w:tcPr>
          <w:p w14:paraId="300CB32F" w14:textId="77777777" w:rsidR="007B442B" w:rsidRPr="00DB7528" w:rsidRDefault="007B442B" w:rsidP="007B442B">
            <w:pPr>
              <w:spacing w:before="60" w:after="30" w:line="276" w:lineRule="auto"/>
              <w:jc w:val="right"/>
              <w:rPr>
                <w:rFonts w:ascii="Arial" w:hAnsi="Arial" w:cs="Arial"/>
                <w:sz w:val="19"/>
                <w:szCs w:val="19"/>
              </w:rPr>
            </w:pPr>
          </w:p>
        </w:tc>
        <w:tc>
          <w:tcPr>
            <w:tcW w:w="2736" w:type="dxa"/>
          </w:tcPr>
          <w:p w14:paraId="7242EEC2" w14:textId="7535DFA8" w:rsidR="007B442B" w:rsidRPr="00F45999" w:rsidRDefault="00AB035B" w:rsidP="007B442B">
            <w:pPr>
              <w:pStyle w:val="accttwolines"/>
              <w:spacing w:before="60" w:after="30" w:line="276" w:lineRule="auto"/>
              <w:ind w:left="-105" w:right="29" w:firstLine="0"/>
              <w:jc w:val="right"/>
              <w:rPr>
                <w:rFonts w:ascii="Arial" w:hAnsi="Arial" w:cs="Arial"/>
                <w:sz w:val="19"/>
                <w:szCs w:val="19"/>
                <w:lang w:val="en-US"/>
              </w:rPr>
            </w:pPr>
            <w:r w:rsidRPr="00AB035B">
              <w:rPr>
                <w:rFonts w:ascii="Arial" w:hAnsi="Arial" w:cs="Arial"/>
                <w:sz w:val="19"/>
                <w:szCs w:val="19"/>
              </w:rPr>
              <w:t>(33</w:t>
            </w:r>
            <w:r w:rsidR="00862700">
              <w:rPr>
                <w:rFonts w:ascii="Arial" w:hAnsi="Arial" w:cs="Arial"/>
                <w:sz w:val="19"/>
                <w:szCs w:val="19"/>
              </w:rPr>
              <w:t>5,775</w:t>
            </w:r>
            <w:r w:rsidRPr="00AB035B">
              <w:rPr>
                <w:rFonts w:ascii="Arial" w:hAnsi="Arial" w:cs="Arial"/>
                <w:sz w:val="19"/>
                <w:szCs w:val="19"/>
              </w:rPr>
              <w:t>)</w:t>
            </w:r>
          </w:p>
        </w:tc>
      </w:tr>
      <w:tr w:rsidR="00903870" w:rsidRPr="00DB7528" w14:paraId="2A058F9D" w14:textId="77777777" w:rsidTr="00903870">
        <w:tc>
          <w:tcPr>
            <w:tcW w:w="4697" w:type="dxa"/>
          </w:tcPr>
          <w:p w14:paraId="54A42199" w14:textId="584EEA6B" w:rsidR="00903870" w:rsidRPr="00DB7528" w:rsidRDefault="00903870" w:rsidP="008E0813">
            <w:pPr>
              <w:spacing w:before="60" w:after="30" w:line="276" w:lineRule="auto"/>
              <w:jc w:val="thaiDistribute"/>
              <w:rPr>
                <w:rFonts w:ascii="Arial" w:hAnsi="Arial" w:cs="Arial"/>
                <w:sz w:val="19"/>
                <w:szCs w:val="19"/>
              </w:rPr>
            </w:pPr>
            <w:r w:rsidRPr="00DB7528">
              <w:rPr>
                <w:rFonts w:ascii="Arial" w:hAnsi="Arial" w:cs="Arial"/>
                <w:sz w:val="19"/>
                <w:szCs w:val="19"/>
              </w:rPr>
              <w:t xml:space="preserve">Balance 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492AFE">
              <w:rPr>
                <w:rFonts w:ascii="Arial" w:hAnsi="Arial" w:cs="Arial"/>
                <w:sz w:val="19"/>
                <w:szCs w:val="19"/>
              </w:rPr>
              <w:t xml:space="preserve">30 </w:t>
            </w:r>
            <w:r w:rsidR="00FE2C1F" w:rsidRPr="00FE2C1F">
              <w:rPr>
                <w:rFonts w:ascii="Arial" w:hAnsi="Arial" w:cs="Arial"/>
                <w:sz w:val="19"/>
                <w:szCs w:val="19"/>
              </w:rPr>
              <w:t>September</w:t>
            </w:r>
            <w:r w:rsidRPr="00DB7528">
              <w:rPr>
                <w:rFonts w:ascii="Arial" w:hAnsi="Arial" w:cs="Arial"/>
                <w:sz w:val="19"/>
                <w:szCs w:val="19"/>
              </w:rPr>
              <w:t xml:space="preserve"> 2025</w:t>
            </w:r>
          </w:p>
        </w:tc>
        <w:tc>
          <w:tcPr>
            <w:tcW w:w="1612" w:type="dxa"/>
          </w:tcPr>
          <w:p w14:paraId="37A9CB51" w14:textId="77777777" w:rsidR="00903870" w:rsidRPr="00DB7528" w:rsidRDefault="00903870" w:rsidP="008E0813">
            <w:pPr>
              <w:spacing w:before="60" w:after="30" w:line="276" w:lineRule="auto"/>
              <w:jc w:val="right"/>
              <w:rPr>
                <w:rFonts w:ascii="Arial" w:hAnsi="Arial" w:cs="Arial"/>
                <w:sz w:val="19"/>
                <w:szCs w:val="19"/>
              </w:rPr>
            </w:pPr>
          </w:p>
        </w:tc>
        <w:tc>
          <w:tcPr>
            <w:tcW w:w="2736" w:type="dxa"/>
            <w:tcBorders>
              <w:top w:val="single" w:sz="4" w:space="0" w:color="auto"/>
              <w:bottom w:val="single" w:sz="12" w:space="0" w:color="auto"/>
            </w:tcBorders>
          </w:tcPr>
          <w:p w14:paraId="07E9A903" w14:textId="3EB86EE5" w:rsidR="00903870" w:rsidRPr="00D83179" w:rsidRDefault="009201CC" w:rsidP="00FE2C1F">
            <w:pPr>
              <w:pStyle w:val="accttwolines"/>
              <w:spacing w:before="60" w:after="30" w:line="276" w:lineRule="auto"/>
              <w:ind w:left="-105" w:right="29" w:firstLine="0"/>
              <w:jc w:val="right"/>
              <w:rPr>
                <w:rFonts w:ascii="Arial" w:hAnsi="Arial" w:cs="Arial"/>
                <w:color w:val="000000" w:themeColor="text1"/>
                <w:sz w:val="19"/>
                <w:szCs w:val="19"/>
              </w:rPr>
            </w:pPr>
            <w:r w:rsidRPr="009201CC">
              <w:rPr>
                <w:rFonts w:ascii="Arial" w:hAnsi="Arial" w:cs="Arial"/>
                <w:color w:val="000000" w:themeColor="text1"/>
                <w:sz w:val="19"/>
                <w:szCs w:val="19"/>
              </w:rPr>
              <w:t>15,000</w:t>
            </w:r>
          </w:p>
        </w:tc>
      </w:tr>
    </w:tbl>
    <w:p w14:paraId="116C7B10" w14:textId="77777777" w:rsidR="00DF7D3F" w:rsidRPr="00DB7528" w:rsidRDefault="00DF7D3F" w:rsidP="00131D93">
      <w:pPr>
        <w:pStyle w:val="ListParagraph"/>
        <w:spacing w:after="0" w:line="360" w:lineRule="auto"/>
        <w:ind w:left="432"/>
        <w:jc w:val="thaiDistribute"/>
        <w:rPr>
          <w:rFonts w:ascii="Arial" w:hAnsi="Arial" w:cs="Arial"/>
          <w:sz w:val="19"/>
          <w:szCs w:val="19"/>
          <w:lang w:bidi="ar-SA"/>
        </w:rPr>
      </w:pPr>
    </w:p>
    <w:p w14:paraId="3869D924" w14:textId="7C149429" w:rsidR="00F11346" w:rsidRPr="00DB7528" w:rsidRDefault="00F11346" w:rsidP="00F11346">
      <w:pPr>
        <w:spacing w:line="360" w:lineRule="auto"/>
        <w:ind w:left="426"/>
        <w:jc w:val="thaiDistribute"/>
        <w:rPr>
          <w:rFonts w:ascii="Arial" w:hAnsi="Arial" w:cs="Arial"/>
          <w:sz w:val="19"/>
          <w:szCs w:val="19"/>
        </w:rPr>
      </w:pPr>
      <w:r w:rsidRPr="00DB7528">
        <w:rPr>
          <w:rFonts w:ascii="Arial" w:hAnsi="Arial" w:cs="Arial"/>
          <w:sz w:val="19"/>
          <w:szCs w:val="19"/>
        </w:rPr>
        <w:t xml:space="preserve">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2A19E5">
        <w:rPr>
          <w:rFonts w:ascii="Arial" w:hAnsi="Arial" w:cs="Arial"/>
          <w:sz w:val="19"/>
          <w:szCs w:val="19"/>
        </w:rPr>
        <w:t xml:space="preserve">30 </w:t>
      </w:r>
      <w:r w:rsidR="000F2979" w:rsidRPr="000F2979">
        <w:rPr>
          <w:rFonts w:ascii="Arial" w:hAnsi="Arial" w:cs="Arial"/>
          <w:sz w:val="19"/>
          <w:szCs w:val="19"/>
        </w:rPr>
        <w:t>September</w:t>
      </w:r>
      <w:r w:rsidR="002A19E5" w:rsidRPr="00DB7528">
        <w:rPr>
          <w:rFonts w:ascii="Arial" w:hAnsi="Arial" w:cs="Arial"/>
          <w:sz w:val="19"/>
          <w:szCs w:val="19"/>
        </w:rPr>
        <w:t xml:space="preserve"> 2025</w:t>
      </w:r>
      <w:r w:rsidR="00B94E6F">
        <w:rPr>
          <w:rFonts w:ascii="Arial" w:hAnsi="Arial" w:cs="Arial"/>
          <w:sz w:val="19"/>
          <w:szCs w:val="19"/>
        </w:rPr>
        <w:t>,</w:t>
      </w:r>
      <w:r w:rsidRPr="00DB7528">
        <w:rPr>
          <w:rFonts w:ascii="Arial" w:hAnsi="Arial" w:cs="Arial"/>
          <w:sz w:val="19"/>
          <w:szCs w:val="19"/>
        </w:rPr>
        <w:t xml:space="preserve"> the outstanding balance of short-term loans to </w:t>
      </w:r>
      <w:r w:rsidR="009E3F2C" w:rsidRPr="00DB7528">
        <w:rPr>
          <w:rFonts w:ascii="Arial" w:hAnsi="Arial" w:cs="Arial"/>
          <w:sz w:val="19"/>
          <w:szCs w:val="19"/>
        </w:rPr>
        <w:t>subsidiar</w:t>
      </w:r>
      <w:r w:rsidR="00EB3291">
        <w:rPr>
          <w:rFonts w:ascii="Arial" w:hAnsi="Arial" w:cs="Arial"/>
          <w:sz w:val="19"/>
          <w:szCs w:val="19"/>
        </w:rPr>
        <w:t>ies</w:t>
      </w:r>
      <w:r w:rsidRPr="00DB7528">
        <w:rPr>
          <w:rFonts w:ascii="Arial" w:hAnsi="Arial" w:cs="Arial"/>
          <w:sz w:val="19"/>
          <w:szCs w:val="19"/>
        </w:rPr>
        <w:t xml:space="preserve"> </w:t>
      </w:r>
      <w:r w:rsidR="009D430C">
        <w:rPr>
          <w:rFonts w:ascii="Arial" w:hAnsi="Arial" w:cs="Arial"/>
          <w:sz w:val="19"/>
          <w:szCs w:val="19"/>
        </w:rPr>
        <w:t>are</w:t>
      </w:r>
      <w:r w:rsidRPr="00DB7528">
        <w:rPr>
          <w:rFonts w:ascii="Arial" w:hAnsi="Arial" w:cs="Arial"/>
          <w:sz w:val="19"/>
          <w:szCs w:val="19"/>
        </w:rPr>
        <w:t xml:space="preserve"> unsecured loan</w:t>
      </w:r>
      <w:r w:rsidR="009D430C">
        <w:rPr>
          <w:rFonts w:ascii="Arial" w:hAnsi="Arial" w:cs="Arial"/>
          <w:sz w:val="19"/>
          <w:szCs w:val="19"/>
        </w:rPr>
        <w:t>s</w:t>
      </w:r>
      <w:r w:rsidRPr="00DB7528">
        <w:rPr>
          <w:rFonts w:ascii="Arial" w:hAnsi="Arial" w:cs="Arial"/>
          <w:sz w:val="19"/>
          <w:szCs w:val="19"/>
        </w:rPr>
        <w:t xml:space="preserve"> in Thai Baht currency </w:t>
      </w:r>
      <w:r w:rsidR="009D430C">
        <w:rPr>
          <w:rFonts w:ascii="Arial" w:hAnsi="Arial" w:cs="Arial"/>
          <w:sz w:val="19"/>
          <w:szCs w:val="19"/>
        </w:rPr>
        <w:t xml:space="preserve">which </w:t>
      </w:r>
      <w:r w:rsidRPr="00DB7528">
        <w:rPr>
          <w:rFonts w:ascii="Arial" w:hAnsi="Arial" w:cs="Arial"/>
          <w:sz w:val="19"/>
          <w:szCs w:val="19"/>
        </w:rPr>
        <w:t>bear</w:t>
      </w:r>
      <w:r w:rsidR="009D430C">
        <w:rPr>
          <w:rFonts w:ascii="Arial" w:hAnsi="Arial" w:cs="Arial"/>
          <w:sz w:val="19"/>
          <w:szCs w:val="19"/>
        </w:rPr>
        <w:t>ing</w:t>
      </w:r>
      <w:r w:rsidRPr="00DB7528">
        <w:rPr>
          <w:rFonts w:ascii="Arial" w:hAnsi="Arial" w:cs="Arial"/>
          <w:sz w:val="19"/>
          <w:szCs w:val="19"/>
        </w:rPr>
        <w:t xml:space="preserve"> interest at </w:t>
      </w:r>
      <w:r w:rsidR="002C4533">
        <w:rPr>
          <w:rFonts w:ascii="Arial" w:hAnsi="Arial" w:cs="Arial"/>
          <w:sz w:val="19"/>
          <w:szCs w:val="19"/>
        </w:rPr>
        <w:t>MLR</w:t>
      </w:r>
      <w:r w:rsidR="009E5005">
        <w:rPr>
          <w:rFonts w:ascii="Arial" w:hAnsi="Arial" w:cs="Arial"/>
          <w:sz w:val="19"/>
          <w:szCs w:val="19"/>
        </w:rPr>
        <w:t xml:space="preserve">+0.05 and </w:t>
      </w:r>
      <w:r w:rsidR="00D92D80">
        <w:rPr>
          <w:rFonts w:ascii="Arial" w:hAnsi="Arial" w:cs="Arial"/>
          <w:sz w:val="19"/>
          <w:szCs w:val="19"/>
        </w:rPr>
        <w:t>6.</w:t>
      </w:r>
      <w:r w:rsidR="009C155E">
        <w:rPr>
          <w:rFonts w:ascii="Arial" w:hAnsi="Arial" w:cs="Arial"/>
          <w:sz w:val="19"/>
          <w:szCs w:val="19"/>
        </w:rPr>
        <w:t>55</w:t>
      </w:r>
      <w:r w:rsidR="00D92D80">
        <w:rPr>
          <w:rFonts w:ascii="Arial" w:hAnsi="Arial" w:cs="Arial"/>
          <w:sz w:val="19"/>
          <w:szCs w:val="19"/>
        </w:rPr>
        <w:t xml:space="preserve">% - </w:t>
      </w:r>
      <w:r w:rsidR="009E5005">
        <w:rPr>
          <w:rFonts w:ascii="Arial" w:hAnsi="Arial" w:cs="Arial"/>
          <w:sz w:val="19"/>
          <w:szCs w:val="19"/>
        </w:rPr>
        <w:t>7.50%</w:t>
      </w:r>
      <w:r w:rsidRPr="00DB7528">
        <w:rPr>
          <w:rFonts w:ascii="Arial" w:hAnsi="Arial" w:cs="Arial"/>
          <w:sz w:val="19"/>
          <w:szCs w:val="19"/>
        </w:rPr>
        <w:t xml:space="preserve"> per annum (31 December </w:t>
      </w:r>
      <w:proofErr w:type="gramStart"/>
      <w:r w:rsidRPr="00DB7528">
        <w:rPr>
          <w:rFonts w:ascii="Arial" w:hAnsi="Arial" w:cs="Arial"/>
          <w:sz w:val="19"/>
          <w:szCs w:val="19"/>
        </w:rPr>
        <w:t>2024 :</w:t>
      </w:r>
      <w:proofErr w:type="gramEnd"/>
      <w:r w:rsidRPr="00DB7528">
        <w:rPr>
          <w:rFonts w:ascii="Arial" w:hAnsi="Arial" w:cs="Arial"/>
          <w:sz w:val="19"/>
          <w:szCs w:val="19"/>
        </w:rPr>
        <w:t xml:space="preserve"> 7.50% per annum). The short-term loans to </w:t>
      </w:r>
      <w:r w:rsidR="00A21367" w:rsidRPr="00DB7528">
        <w:rPr>
          <w:rFonts w:ascii="Arial" w:hAnsi="Arial" w:cs="Arial"/>
          <w:sz w:val="19"/>
          <w:szCs w:val="19"/>
        </w:rPr>
        <w:t>subsidiar</w:t>
      </w:r>
      <w:r w:rsidR="00363E4C">
        <w:rPr>
          <w:rFonts w:ascii="Arial" w:hAnsi="Arial" w:cs="Arial"/>
          <w:sz w:val="19"/>
          <w:szCs w:val="19"/>
        </w:rPr>
        <w:t>ies</w:t>
      </w:r>
      <w:r w:rsidRPr="00DB7528">
        <w:rPr>
          <w:rFonts w:ascii="Arial" w:hAnsi="Arial" w:cs="Arial"/>
          <w:sz w:val="19"/>
          <w:szCs w:val="19"/>
        </w:rPr>
        <w:t xml:space="preserve"> are due </w:t>
      </w:r>
      <w:proofErr w:type="gramStart"/>
      <w:r w:rsidRPr="00DB7528">
        <w:rPr>
          <w:rFonts w:ascii="Arial" w:hAnsi="Arial" w:cs="Arial"/>
          <w:sz w:val="19"/>
          <w:szCs w:val="19"/>
        </w:rPr>
        <w:t>for</w:t>
      </w:r>
      <w:proofErr w:type="gramEnd"/>
      <w:r w:rsidRPr="00DB7528">
        <w:rPr>
          <w:rFonts w:ascii="Arial" w:hAnsi="Arial" w:cs="Arial"/>
          <w:sz w:val="19"/>
          <w:szCs w:val="19"/>
        </w:rPr>
        <w:t xml:space="preserve"> repayable at call.</w:t>
      </w:r>
    </w:p>
    <w:p w14:paraId="4FBC0707" w14:textId="77777777" w:rsidR="00F11346" w:rsidRPr="00DB7528" w:rsidRDefault="00F11346" w:rsidP="00F11346">
      <w:pPr>
        <w:spacing w:line="360" w:lineRule="auto"/>
        <w:jc w:val="thaiDistribute"/>
        <w:rPr>
          <w:rFonts w:ascii="Arial" w:hAnsi="Arial" w:cs="Arial"/>
          <w:sz w:val="19"/>
          <w:szCs w:val="19"/>
        </w:rPr>
      </w:pPr>
    </w:p>
    <w:p w14:paraId="7B668649" w14:textId="45AF5496" w:rsidR="00F11346" w:rsidRPr="00DB7528" w:rsidRDefault="00F11346" w:rsidP="00F11346">
      <w:pPr>
        <w:spacing w:line="360" w:lineRule="auto"/>
        <w:ind w:left="426"/>
        <w:jc w:val="thaiDistribute"/>
        <w:rPr>
          <w:rFonts w:ascii="Arial" w:hAnsi="Arial" w:cs="Arial"/>
          <w:sz w:val="19"/>
          <w:szCs w:val="19"/>
        </w:rPr>
      </w:pPr>
      <w:r w:rsidRPr="00DB7528">
        <w:rPr>
          <w:rFonts w:ascii="Arial" w:hAnsi="Arial" w:cs="Arial"/>
          <w:sz w:val="19"/>
          <w:szCs w:val="19"/>
        </w:rPr>
        <w:t xml:space="preserve">Short-term loans to </w:t>
      </w:r>
      <w:r w:rsidR="00A21367" w:rsidRPr="00DB7528">
        <w:rPr>
          <w:rFonts w:ascii="Arial" w:hAnsi="Arial" w:cs="Arial"/>
          <w:sz w:val="19"/>
          <w:szCs w:val="19"/>
        </w:rPr>
        <w:t>subsidiar</w:t>
      </w:r>
      <w:r w:rsidR="00AE2187">
        <w:rPr>
          <w:rFonts w:ascii="Arial" w:hAnsi="Arial" w:cs="Arial"/>
          <w:sz w:val="19"/>
          <w:szCs w:val="19"/>
        </w:rPr>
        <w:t>ies</w:t>
      </w:r>
      <w:r w:rsidRPr="00DB7528">
        <w:rPr>
          <w:rFonts w:ascii="Arial" w:hAnsi="Arial" w:cs="Arial"/>
          <w:sz w:val="19"/>
          <w:szCs w:val="19"/>
        </w:rPr>
        <w:t xml:space="preserve"> </w:t>
      </w:r>
      <w:proofErr w:type="gramStart"/>
      <w:r w:rsidR="00A771B2" w:rsidRPr="00DB7528">
        <w:rPr>
          <w:rFonts w:ascii="Arial" w:hAnsi="Arial" w:cs="Arial"/>
          <w:sz w:val="19"/>
          <w:szCs w:val="19"/>
        </w:rPr>
        <w:t>is</w:t>
      </w:r>
      <w:proofErr w:type="gramEnd"/>
      <w:r w:rsidRPr="00DB7528">
        <w:rPr>
          <w:rFonts w:ascii="Arial" w:hAnsi="Arial" w:cs="Arial"/>
          <w:sz w:val="19"/>
          <w:szCs w:val="19"/>
        </w:rPr>
        <w:t xml:space="preserve"> </w:t>
      </w:r>
      <w:r w:rsidR="00A771B2" w:rsidRPr="00DB7528">
        <w:rPr>
          <w:rFonts w:ascii="Arial" w:hAnsi="Arial" w:cs="Arial"/>
          <w:sz w:val="19"/>
          <w:szCs w:val="19"/>
        </w:rPr>
        <w:t>the current</w:t>
      </w:r>
      <w:r w:rsidRPr="00DB7528">
        <w:rPr>
          <w:rFonts w:ascii="Arial" w:hAnsi="Arial" w:cs="Arial"/>
          <w:sz w:val="19"/>
          <w:szCs w:val="19"/>
        </w:rPr>
        <w:t xml:space="preserve"> portion. The fair value is equal to the book value since the effect of the discount rate is insignificant.</w:t>
      </w:r>
    </w:p>
    <w:p w14:paraId="3B624D5A" w14:textId="77777777" w:rsidR="003E2DB8" w:rsidRDefault="003E2DB8" w:rsidP="002D7FA9">
      <w:pPr>
        <w:pStyle w:val="ListParagraph"/>
        <w:spacing w:after="0" w:line="360" w:lineRule="auto"/>
        <w:ind w:left="432"/>
        <w:jc w:val="thaiDistribute"/>
        <w:rPr>
          <w:rFonts w:ascii="Arial" w:hAnsi="Arial" w:cs="Arial"/>
          <w:sz w:val="19"/>
          <w:szCs w:val="19"/>
          <w:u w:val="single"/>
          <w:lang w:bidi="ar-SA"/>
        </w:rPr>
      </w:pPr>
    </w:p>
    <w:p w14:paraId="385E2B13" w14:textId="21A1B95B" w:rsidR="002D7FA9" w:rsidRPr="0080550D" w:rsidRDefault="002D7FA9" w:rsidP="002D7FA9">
      <w:pPr>
        <w:pStyle w:val="ListParagraph"/>
        <w:spacing w:after="0" w:line="360" w:lineRule="auto"/>
        <w:ind w:left="432"/>
        <w:jc w:val="thaiDistribute"/>
        <w:rPr>
          <w:rFonts w:ascii="Arial" w:hAnsi="Arial" w:cs="Arial"/>
          <w:b/>
          <w:bCs/>
          <w:sz w:val="19"/>
          <w:szCs w:val="19"/>
          <w:lang w:bidi="ar-SA"/>
        </w:rPr>
      </w:pPr>
      <w:r w:rsidRPr="0080550D">
        <w:rPr>
          <w:rFonts w:ascii="Arial" w:hAnsi="Arial" w:cs="Arial"/>
          <w:b/>
          <w:bCs/>
          <w:sz w:val="19"/>
          <w:szCs w:val="19"/>
          <w:lang w:bidi="ar-SA"/>
        </w:rPr>
        <w:t xml:space="preserve">Directors and management’s </w:t>
      </w:r>
      <w:r w:rsidR="005E0392">
        <w:rPr>
          <w:rFonts w:ascii="Arial" w:hAnsi="Arial" w:cs="Arial"/>
          <w:b/>
          <w:bCs/>
          <w:sz w:val="19"/>
          <w:szCs w:val="19"/>
          <w:lang w:bidi="ar-SA"/>
        </w:rPr>
        <w:t>compen</w:t>
      </w:r>
      <w:r w:rsidR="00B33554">
        <w:rPr>
          <w:rFonts w:ascii="Arial" w:hAnsi="Arial" w:cs="Arial"/>
          <w:b/>
          <w:bCs/>
          <w:sz w:val="19"/>
          <w:szCs w:val="19"/>
          <w:lang w:bidi="ar-SA"/>
        </w:rPr>
        <w:t>sation</w:t>
      </w:r>
    </w:p>
    <w:p w14:paraId="5378ABC7" w14:textId="77777777" w:rsidR="00363E4C" w:rsidRDefault="00363E4C" w:rsidP="002D7FA9">
      <w:pPr>
        <w:pStyle w:val="ListParagraph"/>
        <w:spacing w:after="0" w:line="360" w:lineRule="auto"/>
        <w:ind w:left="432"/>
        <w:jc w:val="thaiDistribute"/>
        <w:rPr>
          <w:rFonts w:ascii="Arial" w:hAnsi="Arial" w:cs="Arial"/>
          <w:sz w:val="19"/>
          <w:szCs w:val="19"/>
        </w:rPr>
      </w:pPr>
    </w:p>
    <w:p w14:paraId="0FA74169" w14:textId="024752C4" w:rsidR="002D7FA9" w:rsidRPr="00DB7528" w:rsidRDefault="00C874B5" w:rsidP="002D7FA9">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rPr>
        <w:t>Key management compensation</w:t>
      </w:r>
      <w:r w:rsidRPr="00DB7528">
        <w:rPr>
          <w:rFonts w:ascii="Arial" w:hAnsi="Arial" w:cs="Arial"/>
          <w:sz w:val="19"/>
          <w:szCs w:val="19"/>
          <w:cs/>
        </w:rPr>
        <w:t xml:space="preserve"> </w:t>
      </w:r>
      <w:r w:rsidRPr="00DB7528">
        <w:rPr>
          <w:rFonts w:ascii="Arial" w:hAnsi="Arial" w:cs="Arial"/>
          <w:sz w:val="19"/>
          <w:szCs w:val="19"/>
        </w:rPr>
        <w:t>for the</w:t>
      </w:r>
      <w:r w:rsidR="009D5B6A">
        <w:rPr>
          <w:rFonts w:ascii="Arial" w:hAnsi="Arial" w:cs="Arial"/>
          <w:sz w:val="19"/>
          <w:szCs w:val="19"/>
        </w:rPr>
        <w:t xml:space="preserve"> three-month and </w:t>
      </w:r>
      <w:r w:rsidR="000F2979">
        <w:rPr>
          <w:rFonts w:ascii="Arial" w:hAnsi="Arial" w:cs="Arial"/>
          <w:sz w:val="19"/>
          <w:szCs w:val="19"/>
        </w:rPr>
        <w:t>nine</w:t>
      </w:r>
      <w:r w:rsidRPr="00DB7528">
        <w:rPr>
          <w:rFonts w:ascii="Arial" w:hAnsi="Arial" w:cs="Arial"/>
          <w:sz w:val="19"/>
          <w:szCs w:val="19"/>
        </w:rPr>
        <w:t>-month period</w:t>
      </w:r>
      <w:r w:rsidR="0096283A">
        <w:rPr>
          <w:rFonts w:ascii="Arial" w:hAnsi="Arial" w:cs="Arial"/>
          <w:sz w:val="19"/>
          <w:szCs w:val="19"/>
        </w:rPr>
        <w:t>s</w:t>
      </w:r>
      <w:r w:rsidRPr="00DB7528">
        <w:rPr>
          <w:rFonts w:ascii="Arial" w:hAnsi="Arial" w:cs="Arial"/>
          <w:sz w:val="19"/>
          <w:szCs w:val="19"/>
        </w:rPr>
        <w:t xml:space="preserve"> ended </w:t>
      </w:r>
      <w:r w:rsidR="00492AFE">
        <w:rPr>
          <w:rFonts w:ascii="Arial" w:hAnsi="Arial" w:cs="Arial"/>
          <w:sz w:val="19"/>
          <w:szCs w:val="19"/>
        </w:rPr>
        <w:t xml:space="preserve">30 </w:t>
      </w:r>
      <w:r w:rsidR="000F2979" w:rsidRPr="000F2979">
        <w:rPr>
          <w:rFonts w:ascii="Arial" w:hAnsi="Arial" w:cs="Arial"/>
          <w:sz w:val="19"/>
          <w:szCs w:val="19"/>
        </w:rPr>
        <w:t>September</w:t>
      </w:r>
      <w:r w:rsidRPr="00DB7528">
        <w:rPr>
          <w:rFonts w:ascii="Arial" w:hAnsi="Arial" w:cs="Arial"/>
          <w:sz w:val="19"/>
          <w:szCs w:val="19"/>
        </w:rPr>
        <w:t xml:space="preserve"> 2025 are as follows:</w:t>
      </w:r>
      <w:r w:rsidR="002D7FA9" w:rsidRPr="00DB7528">
        <w:rPr>
          <w:rFonts w:ascii="Arial" w:hAnsi="Arial" w:cs="Arial"/>
          <w:sz w:val="19"/>
          <w:szCs w:val="19"/>
          <w:lang w:bidi="ar-SA"/>
        </w:rPr>
        <w:t xml:space="preserve">  </w:t>
      </w:r>
    </w:p>
    <w:p w14:paraId="7E3C01F7" w14:textId="77777777" w:rsidR="00200F77" w:rsidRPr="00DB7528" w:rsidRDefault="00200F77" w:rsidP="002D7FA9">
      <w:pPr>
        <w:pStyle w:val="ListParagraph"/>
        <w:spacing w:after="0" w:line="360" w:lineRule="auto"/>
        <w:ind w:left="432"/>
        <w:jc w:val="thaiDistribute"/>
        <w:rPr>
          <w:rFonts w:ascii="Arial" w:hAnsi="Arial" w:cs="Arial"/>
          <w:sz w:val="19"/>
          <w:szCs w:val="19"/>
          <w:lang w:bidi="ar-SA"/>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536"/>
        <w:gridCol w:w="1346"/>
        <w:gridCol w:w="1441"/>
      </w:tblGrid>
      <w:tr w:rsidR="00200F77" w:rsidRPr="009549CF" w14:paraId="47CCB39B" w14:textId="77777777" w:rsidTr="00D36263">
        <w:trPr>
          <w:cantSplit/>
          <w:trHeight w:val="142"/>
          <w:tblHeader/>
        </w:trPr>
        <w:tc>
          <w:tcPr>
            <w:tcW w:w="3350" w:type="dxa"/>
            <w:tcBorders>
              <w:top w:val="nil"/>
            </w:tcBorders>
          </w:tcPr>
          <w:p w14:paraId="00276876" w14:textId="77777777" w:rsidR="00200F77" w:rsidRPr="009549CF" w:rsidRDefault="00200F77" w:rsidP="008E0813">
            <w:pPr>
              <w:tabs>
                <w:tab w:val="left" w:pos="360"/>
                <w:tab w:val="left" w:pos="900"/>
              </w:tabs>
              <w:spacing w:before="60" w:after="30" w:line="276" w:lineRule="auto"/>
              <w:jc w:val="thaiDistribute"/>
              <w:rPr>
                <w:rFonts w:ascii="Arial" w:hAnsi="Arial" w:cs="Arial"/>
                <w:sz w:val="18"/>
                <w:szCs w:val="18"/>
                <w:cs/>
                <w:lang w:val="en-GB"/>
              </w:rPr>
            </w:pPr>
          </w:p>
        </w:tc>
        <w:tc>
          <w:tcPr>
            <w:tcW w:w="5764" w:type="dxa"/>
            <w:gridSpan w:val="4"/>
            <w:tcBorders>
              <w:top w:val="nil"/>
              <w:bottom w:val="nil"/>
            </w:tcBorders>
            <w:vAlign w:val="bottom"/>
          </w:tcPr>
          <w:p w14:paraId="02DF33A3" w14:textId="77777777" w:rsidR="00200F77" w:rsidRPr="009549CF" w:rsidRDefault="00200F77" w:rsidP="008E0813">
            <w:pPr>
              <w:spacing w:before="60" w:after="30" w:line="276" w:lineRule="auto"/>
              <w:ind w:left="-103" w:right="-7"/>
              <w:jc w:val="right"/>
              <w:rPr>
                <w:rFonts w:ascii="Arial" w:hAnsi="Arial" w:cs="Arial"/>
                <w:sz w:val="18"/>
                <w:szCs w:val="18"/>
                <w:rtl/>
                <w:cs/>
                <w:lang w:val="en-GB" w:bidi="ar-SA"/>
              </w:rPr>
            </w:pPr>
            <w:r w:rsidRPr="009549CF">
              <w:rPr>
                <w:rFonts w:ascii="Arial" w:hAnsi="Arial" w:cs="Arial"/>
                <w:sz w:val="18"/>
                <w:szCs w:val="18"/>
              </w:rPr>
              <w:t>(</w:t>
            </w:r>
            <w:proofErr w:type="gramStart"/>
            <w:r w:rsidRPr="009549CF">
              <w:rPr>
                <w:rFonts w:ascii="Arial" w:hAnsi="Arial" w:cs="Arial"/>
                <w:sz w:val="18"/>
                <w:szCs w:val="18"/>
              </w:rPr>
              <w:t>Unit :</w:t>
            </w:r>
            <w:proofErr w:type="gramEnd"/>
            <w:r w:rsidRPr="009549CF">
              <w:rPr>
                <w:rFonts w:ascii="Arial" w:hAnsi="Arial" w:cs="Arial"/>
                <w:sz w:val="18"/>
                <w:szCs w:val="18"/>
              </w:rPr>
              <w:t xml:space="preserve"> Thousand</w:t>
            </w:r>
            <w:r w:rsidRPr="009549CF">
              <w:rPr>
                <w:rFonts w:ascii="Arial" w:hAnsi="Arial" w:cs="Arial"/>
                <w:sz w:val="18"/>
                <w:szCs w:val="18"/>
                <w:cs/>
              </w:rPr>
              <w:t xml:space="preserve"> </w:t>
            </w:r>
            <w:r w:rsidRPr="009549CF">
              <w:rPr>
                <w:rFonts w:ascii="Arial" w:hAnsi="Arial" w:cs="Arial"/>
                <w:sz w:val="18"/>
                <w:szCs w:val="18"/>
              </w:rPr>
              <w:t>Baht)</w:t>
            </w:r>
          </w:p>
        </w:tc>
      </w:tr>
      <w:tr w:rsidR="00200F77" w:rsidRPr="009549CF" w14:paraId="5B6E69A2" w14:textId="77777777" w:rsidTr="00D36263">
        <w:trPr>
          <w:cantSplit/>
          <w:trHeight w:val="142"/>
          <w:tblHeader/>
        </w:trPr>
        <w:tc>
          <w:tcPr>
            <w:tcW w:w="3350" w:type="dxa"/>
            <w:vAlign w:val="bottom"/>
          </w:tcPr>
          <w:p w14:paraId="13131CCA" w14:textId="77777777" w:rsidR="00200F77" w:rsidRPr="009549CF" w:rsidRDefault="00200F77" w:rsidP="008E0813">
            <w:pPr>
              <w:tabs>
                <w:tab w:val="left" w:pos="360"/>
                <w:tab w:val="left" w:pos="900"/>
              </w:tabs>
              <w:spacing w:before="60" w:after="30" w:line="276" w:lineRule="auto"/>
              <w:jc w:val="center"/>
              <w:rPr>
                <w:rFonts w:ascii="Arial" w:hAnsi="Arial" w:cs="Arial"/>
                <w:sz w:val="18"/>
                <w:szCs w:val="18"/>
                <w:lang w:val="en-GB"/>
              </w:rPr>
            </w:pPr>
          </w:p>
        </w:tc>
        <w:tc>
          <w:tcPr>
            <w:tcW w:w="2977" w:type="dxa"/>
            <w:gridSpan w:val="2"/>
            <w:tcBorders>
              <w:bottom w:val="nil"/>
            </w:tcBorders>
            <w:vAlign w:val="bottom"/>
          </w:tcPr>
          <w:p w14:paraId="5F441C9D" w14:textId="77777777" w:rsidR="00200F77" w:rsidRPr="009549CF" w:rsidRDefault="00200F77" w:rsidP="008E0813">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Consolidated financial information</w:t>
            </w:r>
          </w:p>
        </w:tc>
        <w:tc>
          <w:tcPr>
            <w:tcW w:w="2787" w:type="dxa"/>
            <w:gridSpan w:val="2"/>
            <w:tcBorders>
              <w:bottom w:val="nil"/>
            </w:tcBorders>
            <w:vAlign w:val="bottom"/>
          </w:tcPr>
          <w:p w14:paraId="530AABD2" w14:textId="77777777" w:rsidR="00200F77" w:rsidRPr="009549CF" w:rsidRDefault="00200F77" w:rsidP="008E0813">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Separate financial information</w:t>
            </w:r>
          </w:p>
        </w:tc>
      </w:tr>
      <w:tr w:rsidR="00804BD4" w:rsidRPr="009549CF" w14:paraId="6A81199C" w14:textId="77777777" w:rsidTr="00D36263">
        <w:trPr>
          <w:cantSplit/>
          <w:trHeight w:val="142"/>
          <w:tblHeader/>
        </w:trPr>
        <w:tc>
          <w:tcPr>
            <w:tcW w:w="3350" w:type="dxa"/>
            <w:vAlign w:val="bottom"/>
          </w:tcPr>
          <w:p w14:paraId="2AD69726" w14:textId="77777777" w:rsidR="00804BD4" w:rsidRPr="009549CF" w:rsidRDefault="00804BD4" w:rsidP="008E0813">
            <w:pPr>
              <w:tabs>
                <w:tab w:val="left" w:pos="360"/>
                <w:tab w:val="left" w:pos="900"/>
              </w:tabs>
              <w:spacing w:before="60" w:after="30" w:line="276" w:lineRule="auto"/>
              <w:jc w:val="center"/>
              <w:rPr>
                <w:rFonts w:ascii="Arial" w:hAnsi="Arial" w:cs="Arial"/>
                <w:sz w:val="18"/>
                <w:szCs w:val="18"/>
                <w:lang w:val="en-GB"/>
              </w:rPr>
            </w:pPr>
          </w:p>
        </w:tc>
        <w:tc>
          <w:tcPr>
            <w:tcW w:w="5764" w:type="dxa"/>
            <w:gridSpan w:val="4"/>
            <w:tcBorders>
              <w:bottom w:val="nil"/>
            </w:tcBorders>
            <w:vAlign w:val="bottom"/>
          </w:tcPr>
          <w:p w14:paraId="655434F9" w14:textId="6D9B84EC" w:rsidR="00804BD4" w:rsidRPr="009549CF" w:rsidRDefault="00310560" w:rsidP="008E0813">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For the three-month period</w:t>
            </w:r>
            <w:r w:rsidR="0096283A">
              <w:rPr>
                <w:rFonts w:ascii="Arial" w:hAnsi="Arial" w:cs="Arial"/>
                <w:sz w:val="18"/>
                <w:szCs w:val="18"/>
              </w:rPr>
              <w:t>s</w:t>
            </w:r>
            <w:r w:rsidRPr="009549CF">
              <w:rPr>
                <w:rFonts w:ascii="Arial" w:hAnsi="Arial" w:cs="Arial"/>
                <w:sz w:val="18"/>
                <w:szCs w:val="18"/>
              </w:rPr>
              <w:t xml:space="preserve"> ended 30 </w:t>
            </w:r>
            <w:r w:rsidR="000F2979" w:rsidRPr="009549CF">
              <w:rPr>
                <w:rFonts w:ascii="Arial" w:hAnsi="Arial" w:cs="Arial"/>
                <w:sz w:val="18"/>
                <w:szCs w:val="18"/>
              </w:rPr>
              <w:t>September</w:t>
            </w:r>
          </w:p>
        </w:tc>
      </w:tr>
      <w:tr w:rsidR="00200F77" w:rsidRPr="009549CF" w14:paraId="5390D52C" w14:textId="77777777" w:rsidTr="00D36263">
        <w:trPr>
          <w:cantSplit/>
          <w:trHeight w:val="142"/>
          <w:tblHeader/>
        </w:trPr>
        <w:tc>
          <w:tcPr>
            <w:tcW w:w="3350" w:type="dxa"/>
            <w:vAlign w:val="bottom"/>
          </w:tcPr>
          <w:p w14:paraId="35D75D98" w14:textId="77777777" w:rsidR="00200F77" w:rsidRPr="009549CF" w:rsidRDefault="00200F77" w:rsidP="008E0813">
            <w:pPr>
              <w:tabs>
                <w:tab w:val="left" w:pos="360"/>
                <w:tab w:val="left" w:pos="900"/>
              </w:tabs>
              <w:spacing w:before="60" w:after="30" w:line="276" w:lineRule="auto"/>
              <w:jc w:val="center"/>
              <w:rPr>
                <w:rFonts w:ascii="Arial" w:hAnsi="Arial" w:cs="Arial"/>
                <w:sz w:val="18"/>
                <w:szCs w:val="18"/>
                <w:lang w:val="en-GB"/>
              </w:rPr>
            </w:pPr>
          </w:p>
        </w:tc>
        <w:tc>
          <w:tcPr>
            <w:tcW w:w="1441" w:type="dxa"/>
            <w:tcBorders>
              <w:top w:val="nil"/>
              <w:bottom w:val="nil"/>
            </w:tcBorders>
            <w:vAlign w:val="bottom"/>
          </w:tcPr>
          <w:p w14:paraId="222E5FB8" w14:textId="77777777" w:rsidR="00200F77" w:rsidRPr="009549CF" w:rsidRDefault="00200F77" w:rsidP="008E0813">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2025</w:t>
            </w:r>
          </w:p>
        </w:tc>
        <w:tc>
          <w:tcPr>
            <w:tcW w:w="1536" w:type="dxa"/>
            <w:tcBorders>
              <w:top w:val="nil"/>
              <w:bottom w:val="nil"/>
            </w:tcBorders>
            <w:vAlign w:val="bottom"/>
          </w:tcPr>
          <w:p w14:paraId="681AE4F7" w14:textId="77777777" w:rsidR="00200F77" w:rsidRPr="009549CF" w:rsidRDefault="00200F77" w:rsidP="008E0813">
            <w:pPr>
              <w:pBdr>
                <w:bottom w:val="single" w:sz="4" w:space="1" w:color="auto"/>
              </w:pBdr>
              <w:tabs>
                <w:tab w:val="left" w:pos="360"/>
              </w:tabs>
              <w:spacing w:before="60" w:after="30" w:line="276" w:lineRule="auto"/>
              <w:ind w:left="252" w:hanging="252"/>
              <w:jc w:val="center"/>
              <w:rPr>
                <w:rFonts w:ascii="Arial" w:hAnsi="Arial" w:cs="Arial"/>
                <w:sz w:val="18"/>
                <w:szCs w:val="18"/>
              </w:rPr>
            </w:pPr>
            <w:r w:rsidRPr="009549CF">
              <w:rPr>
                <w:rFonts w:ascii="Arial" w:hAnsi="Arial" w:cs="Arial"/>
                <w:sz w:val="18"/>
                <w:szCs w:val="18"/>
              </w:rPr>
              <w:t>2024</w:t>
            </w:r>
          </w:p>
        </w:tc>
        <w:tc>
          <w:tcPr>
            <w:tcW w:w="1346" w:type="dxa"/>
            <w:tcBorders>
              <w:top w:val="nil"/>
              <w:bottom w:val="nil"/>
            </w:tcBorders>
            <w:vAlign w:val="bottom"/>
          </w:tcPr>
          <w:p w14:paraId="6ACED0BD" w14:textId="77777777" w:rsidR="00200F77" w:rsidRPr="009549CF" w:rsidRDefault="00200F77" w:rsidP="008E0813">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2025</w:t>
            </w:r>
          </w:p>
        </w:tc>
        <w:tc>
          <w:tcPr>
            <w:tcW w:w="1441" w:type="dxa"/>
            <w:tcBorders>
              <w:top w:val="nil"/>
              <w:bottom w:val="nil"/>
            </w:tcBorders>
            <w:vAlign w:val="bottom"/>
          </w:tcPr>
          <w:p w14:paraId="1B2AC9EA" w14:textId="77777777" w:rsidR="00200F77" w:rsidRPr="009549CF" w:rsidRDefault="00200F77" w:rsidP="008E0813">
            <w:pPr>
              <w:pBdr>
                <w:bottom w:val="single" w:sz="4" w:space="1" w:color="auto"/>
              </w:pBdr>
              <w:tabs>
                <w:tab w:val="left" w:pos="360"/>
              </w:tabs>
              <w:spacing w:before="60" w:after="30" w:line="276" w:lineRule="auto"/>
              <w:ind w:left="252" w:hanging="252"/>
              <w:jc w:val="center"/>
              <w:rPr>
                <w:rFonts w:ascii="Arial" w:hAnsi="Arial" w:cs="Arial"/>
                <w:sz w:val="18"/>
                <w:szCs w:val="18"/>
              </w:rPr>
            </w:pPr>
            <w:r w:rsidRPr="009549CF">
              <w:rPr>
                <w:rFonts w:ascii="Arial" w:hAnsi="Arial" w:cs="Arial"/>
                <w:sz w:val="18"/>
                <w:szCs w:val="18"/>
              </w:rPr>
              <w:t>2024</w:t>
            </w:r>
          </w:p>
        </w:tc>
      </w:tr>
      <w:tr w:rsidR="00200F77" w:rsidRPr="009549CF" w14:paraId="7A08DDA6" w14:textId="77777777" w:rsidTr="00D36263">
        <w:trPr>
          <w:cantSplit/>
          <w:trHeight w:val="142"/>
          <w:tblHeader/>
        </w:trPr>
        <w:tc>
          <w:tcPr>
            <w:tcW w:w="3350" w:type="dxa"/>
            <w:tcBorders>
              <w:bottom w:val="nil"/>
            </w:tcBorders>
          </w:tcPr>
          <w:p w14:paraId="764ED78A" w14:textId="77777777" w:rsidR="00200F77" w:rsidRPr="009549CF" w:rsidRDefault="00200F77" w:rsidP="008E0813">
            <w:pPr>
              <w:tabs>
                <w:tab w:val="left" w:pos="306"/>
              </w:tabs>
              <w:spacing w:before="60" w:after="30" w:line="276" w:lineRule="auto"/>
              <w:ind w:right="72"/>
              <w:rPr>
                <w:rFonts w:ascii="Arial" w:hAnsi="Arial" w:cs="Arial"/>
                <w:b/>
                <w:bCs/>
                <w:sz w:val="18"/>
                <w:szCs w:val="18"/>
                <w:cs/>
              </w:rPr>
            </w:pPr>
          </w:p>
        </w:tc>
        <w:tc>
          <w:tcPr>
            <w:tcW w:w="1441" w:type="dxa"/>
            <w:tcBorders>
              <w:bottom w:val="nil"/>
            </w:tcBorders>
          </w:tcPr>
          <w:p w14:paraId="49AFD22D" w14:textId="77777777" w:rsidR="00200F77" w:rsidRPr="009549CF" w:rsidRDefault="00200F77" w:rsidP="008E0813">
            <w:pPr>
              <w:spacing w:before="60" w:after="30" w:line="276" w:lineRule="auto"/>
              <w:jc w:val="right"/>
              <w:rPr>
                <w:rFonts w:ascii="Arial" w:hAnsi="Arial" w:cs="Arial"/>
                <w:sz w:val="18"/>
                <w:szCs w:val="18"/>
                <w:rtl/>
                <w:cs/>
              </w:rPr>
            </w:pPr>
          </w:p>
        </w:tc>
        <w:tc>
          <w:tcPr>
            <w:tcW w:w="1536" w:type="dxa"/>
            <w:tcBorders>
              <w:bottom w:val="nil"/>
            </w:tcBorders>
            <w:vAlign w:val="center"/>
          </w:tcPr>
          <w:p w14:paraId="791EEABA" w14:textId="77777777" w:rsidR="00200F77" w:rsidRPr="009549CF" w:rsidRDefault="00200F77" w:rsidP="008E0813">
            <w:pPr>
              <w:spacing w:before="60" w:after="30" w:line="276" w:lineRule="auto"/>
              <w:ind w:left="-103" w:right="-7"/>
              <w:jc w:val="right"/>
              <w:rPr>
                <w:rFonts w:ascii="Arial" w:hAnsi="Arial" w:cs="Arial"/>
                <w:sz w:val="18"/>
                <w:szCs w:val="18"/>
                <w:rtl/>
                <w:cs/>
                <w:lang w:bidi="ar-SA"/>
              </w:rPr>
            </w:pPr>
          </w:p>
        </w:tc>
        <w:tc>
          <w:tcPr>
            <w:tcW w:w="1346" w:type="dxa"/>
            <w:tcBorders>
              <w:bottom w:val="nil"/>
            </w:tcBorders>
          </w:tcPr>
          <w:p w14:paraId="321FCE5E" w14:textId="77777777" w:rsidR="00200F77" w:rsidRPr="009549CF" w:rsidRDefault="00200F77" w:rsidP="008E0813">
            <w:pPr>
              <w:spacing w:before="60" w:after="30" w:line="276" w:lineRule="auto"/>
              <w:jc w:val="right"/>
              <w:rPr>
                <w:rFonts w:ascii="Arial" w:hAnsi="Arial" w:cs="Arial"/>
                <w:sz w:val="18"/>
                <w:szCs w:val="18"/>
                <w:rtl/>
                <w:cs/>
                <w:lang w:bidi="ar-SA"/>
              </w:rPr>
            </w:pPr>
          </w:p>
        </w:tc>
        <w:tc>
          <w:tcPr>
            <w:tcW w:w="1441" w:type="dxa"/>
            <w:tcBorders>
              <w:bottom w:val="nil"/>
            </w:tcBorders>
            <w:vAlign w:val="center"/>
          </w:tcPr>
          <w:p w14:paraId="093CBC1A" w14:textId="77777777" w:rsidR="00200F77" w:rsidRPr="009549CF" w:rsidRDefault="00200F77" w:rsidP="008E0813">
            <w:pPr>
              <w:spacing w:before="60" w:after="30" w:line="276" w:lineRule="auto"/>
              <w:ind w:left="-103" w:right="-7"/>
              <w:jc w:val="right"/>
              <w:rPr>
                <w:rFonts w:ascii="Arial" w:hAnsi="Arial" w:cs="Arial"/>
                <w:sz w:val="18"/>
                <w:szCs w:val="18"/>
                <w:rtl/>
                <w:cs/>
                <w:lang w:val="en-GB" w:bidi="ar-SA"/>
              </w:rPr>
            </w:pPr>
          </w:p>
        </w:tc>
      </w:tr>
      <w:tr w:rsidR="00200F77" w:rsidRPr="009549CF" w14:paraId="33112BD4" w14:textId="77777777" w:rsidTr="00D36263">
        <w:trPr>
          <w:cantSplit/>
          <w:trHeight w:val="142"/>
        </w:trPr>
        <w:tc>
          <w:tcPr>
            <w:tcW w:w="3350" w:type="dxa"/>
            <w:vAlign w:val="bottom"/>
          </w:tcPr>
          <w:p w14:paraId="412C2FF3" w14:textId="77777777" w:rsidR="00200F77" w:rsidRPr="009549CF" w:rsidRDefault="00200F77" w:rsidP="008E0813">
            <w:pPr>
              <w:tabs>
                <w:tab w:val="left" w:pos="306"/>
              </w:tabs>
              <w:spacing w:before="60" w:after="30" w:line="276" w:lineRule="auto"/>
              <w:ind w:right="72"/>
              <w:rPr>
                <w:rFonts w:ascii="Arial" w:hAnsi="Arial" w:cs="Arial"/>
                <w:b/>
                <w:bCs/>
                <w:sz w:val="18"/>
                <w:szCs w:val="18"/>
                <w:cs/>
              </w:rPr>
            </w:pPr>
            <w:r w:rsidRPr="009549CF">
              <w:rPr>
                <w:rFonts w:ascii="Arial" w:hAnsi="Arial" w:cs="Arial"/>
                <w:b/>
                <w:bCs/>
                <w:sz w:val="18"/>
                <w:szCs w:val="18"/>
              </w:rPr>
              <w:t>Key management compensation</w:t>
            </w:r>
          </w:p>
        </w:tc>
        <w:tc>
          <w:tcPr>
            <w:tcW w:w="1441" w:type="dxa"/>
            <w:tcBorders>
              <w:bottom w:val="nil"/>
            </w:tcBorders>
          </w:tcPr>
          <w:p w14:paraId="573866DA" w14:textId="77777777" w:rsidR="00200F77" w:rsidRPr="009549CF" w:rsidRDefault="00200F77" w:rsidP="008E0813">
            <w:pPr>
              <w:spacing w:before="60" w:after="30" w:line="276" w:lineRule="auto"/>
              <w:jc w:val="right"/>
              <w:rPr>
                <w:rFonts w:ascii="Arial" w:hAnsi="Arial" w:cs="Arial"/>
                <w:sz w:val="18"/>
                <w:szCs w:val="18"/>
                <w:rtl/>
                <w:cs/>
              </w:rPr>
            </w:pPr>
          </w:p>
        </w:tc>
        <w:tc>
          <w:tcPr>
            <w:tcW w:w="1536" w:type="dxa"/>
            <w:tcBorders>
              <w:bottom w:val="nil"/>
            </w:tcBorders>
            <w:vAlign w:val="center"/>
          </w:tcPr>
          <w:p w14:paraId="29CE906A" w14:textId="77777777" w:rsidR="00200F77" w:rsidRPr="009549CF" w:rsidRDefault="00200F77" w:rsidP="008E0813">
            <w:pPr>
              <w:spacing w:before="60" w:after="30" w:line="276" w:lineRule="auto"/>
              <w:ind w:left="-103" w:right="-7"/>
              <w:jc w:val="right"/>
              <w:rPr>
                <w:rFonts w:ascii="Arial" w:hAnsi="Arial" w:cs="Arial"/>
                <w:sz w:val="18"/>
                <w:szCs w:val="18"/>
                <w:rtl/>
                <w:cs/>
                <w:lang w:bidi="ar-SA"/>
              </w:rPr>
            </w:pPr>
          </w:p>
        </w:tc>
        <w:tc>
          <w:tcPr>
            <w:tcW w:w="1346" w:type="dxa"/>
            <w:tcBorders>
              <w:bottom w:val="nil"/>
            </w:tcBorders>
          </w:tcPr>
          <w:p w14:paraId="7486F677" w14:textId="77777777" w:rsidR="00200F77" w:rsidRPr="009549CF" w:rsidRDefault="00200F77" w:rsidP="008E0813">
            <w:pPr>
              <w:spacing w:before="60" w:after="30" w:line="276" w:lineRule="auto"/>
              <w:jc w:val="right"/>
              <w:rPr>
                <w:rFonts w:ascii="Arial" w:hAnsi="Arial" w:cs="Arial"/>
                <w:sz w:val="18"/>
                <w:szCs w:val="18"/>
                <w:rtl/>
                <w:cs/>
                <w:lang w:bidi="ar-SA"/>
              </w:rPr>
            </w:pPr>
          </w:p>
        </w:tc>
        <w:tc>
          <w:tcPr>
            <w:tcW w:w="1441" w:type="dxa"/>
            <w:tcBorders>
              <w:bottom w:val="nil"/>
            </w:tcBorders>
            <w:vAlign w:val="center"/>
          </w:tcPr>
          <w:p w14:paraId="78AA29C4" w14:textId="77777777" w:rsidR="00200F77" w:rsidRPr="009549CF" w:rsidRDefault="00200F77" w:rsidP="008E0813">
            <w:pPr>
              <w:spacing w:before="60" w:after="30" w:line="276" w:lineRule="auto"/>
              <w:ind w:left="-103" w:right="-7"/>
              <w:jc w:val="right"/>
              <w:rPr>
                <w:rFonts w:ascii="Arial" w:hAnsi="Arial" w:cs="Arial"/>
                <w:sz w:val="18"/>
                <w:szCs w:val="18"/>
                <w:rtl/>
                <w:cs/>
                <w:lang w:val="en-GB" w:bidi="ar-SA"/>
              </w:rPr>
            </w:pPr>
          </w:p>
        </w:tc>
      </w:tr>
      <w:tr w:rsidR="00A02DB4" w:rsidRPr="009549CF" w14:paraId="1E35B08A" w14:textId="77777777" w:rsidTr="00C2632C">
        <w:trPr>
          <w:cantSplit/>
          <w:trHeight w:val="142"/>
        </w:trPr>
        <w:tc>
          <w:tcPr>
            <w:tcW w:w="3350" w:type="dxa"/>
            <w:vAlign w:val="bottom"/>
          </w:tcPr>
          <w:p w14:paraId="34CB45F3" w14:textId="77777777" w:rsidR="00A02DB4" w:rsidRPr="009549CF" w:rsidRDefault="00A02DB4" w:rsidP="00A02DB4">
            <w:pPr>
              <w:spacing w:before="60" w:after="30" w:line="276" w:lineRule="auto"/>
              <w:ind w:right="14"/>
              <w:rPr>
                <w:rFonts w:ascii="Arial" w:hAnsi="Arial" w:cs="Arial"/>
                <w:b/>
                <w:bCs/>
                <w:sz w:val="18"/>
                <w:szCs w:val="18"/>
                <w:cs/>
              </w:rPr>
            </w:pPr>
            <w:r w:rsidRPr="009549CF">
              <w:rPr>
                <w:rFonts w:ascii="Arial" w:hAnsi="Arial" w:cs="Arial"/>
                <w:sz w:val="18"/>
                <w:szCs w:val="18"/>
              </w:rPr>
              <w:t>Salaries and other short-term benefits</w:t>
            </w:r>
          </w:p>
        </w:tc>
        <w:tc>
          <w:tcPr>
            <w:tcW w:w="1441" w:type="dxa"/>
            <w:tcBorders>
              <w:bottom w:val="nil"/>
            </w:tcBorders>
          </w:tcPr>
          <w:p w14:paraId="75473E43" w14:textId="2D16A1B7" w:rsidR="00A02DB4" w:rsidRPr="009549CF" w:rsidRDefault="00A02DB4" w:rsidP="00A02DB4">
            <w:pPr>
              <w:spacing w:before="60" w:after="30" w:line="276" w:lineRule="auto"/>
              <w:ind w:left="252" w:hanging="252"/>
              <w:jc w:val="right"/>
              <w:rPr>
                <w:rFonts w:ascii="Arial" w:hAnsi="Arial" w:cs="Arial"/>
                <w:sz w:val="18"/>
                <w:szCs w:val="18"/>
                <w:rtl/>
                <w:cs/>
              </w:rPr>
            </w:pPr>
            <w:r w:rsidRPr="00A02DB4">
              <w:rPr>
                <w:rFonts w:ascii="Arial" w:hAnsi="Arial" w:cs="Arial"/>
                <w:sz w:val="18"/>
                <w:szCs w:val="18"/>
              </w:rPr>
              <w:t xml:space="preserve"> 32,152 </w:t>
            </w:r>
          </w:p>
        </w:tc>
        <w:tc>
          <w:tcPr>
            <w:tcW w:w="1536" w:type="dxa"/>
            <w:tcBorders>
              <w:bottom w:val="nil"/>
            </w:tcBorders>
          </w:tcPr>
          <w:p w14:paraId="492C7904" w14:textId="4F082C7E" w:rsidR="00A02DB4" w:rsidRPr="009549CF" w:rsidRDefault="00A02DB4" w:rsidP="00A02DB4">
            <w:pP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rPr>
              <w:t>18,523</w:t>
            </w:r>
          </w:p>
        </w:tc>
        <w:tc>
          <w:tcPr>
            <w:tcW w:w="1346" w:type="dxa"/>
          </w:tcPr>
          <w:p w14:paraId="4A2B5EDA" w14:textId="5ED5677C" w:rsidR="00A02DB4" w:rsidRPr="00F34BDE" w:rsidRDefault="00A02DB4" w:rsidP="00A02DB4">
            <w:pPr>
              <w:spacing w:before="60" w:after="30" w:line="276" w:lineRule="auto"/>
              <w:ind w:left="252" w:hanging="252"/>
              <w:jc w:val="right"/>
              <w:rPr>
                <w:rFonts w:ascii="Arial" w:hAnsi="Arial" w:cs="Arial"/>
                <w:sz w:val="18"/>
                <w:szCs w:val="18"/>
                <w:rtl/>
                <w:cs/>
                <w:lang w:val="en-ZA" w:bidi="ar-SA"/>
              </w:rPr>
            </w:pPr>
            <w:r w:rsidRPr="00F34BDE">
              <w:rPr>
                <w:rFonts w:ascii="Arial" w:hAnsi="Arial" w:cs="Arial"/>
                <w:sz w:val="18"/>
                <w:szCs w:val="18"/>
                <w:lang w:val="en-ZA"/>
              </w:rPr>
              <w:t xml:space="preserve"> 9,741 </w:t>
            </w:r>
          </w:p>
        </w:tc>
        <w:tc>
          <w:tcPr>
            <w:tcW w:w="1441" w:type="dxa"/>
            <w:tcBorders>
              <w:bottom w:val="nil"/>
            </w:tcBorders>
            <w:vAlign w:val="center"/>
          </w:tcPr>
          <w:p w14:paraId="7CE2A736" w14:textId="61B267F9" w:rsidR="00A02DB4" w:rsidRPr="009549CF" w:rsidRDefault="00A02DB4" w:rsidP="00A02DB4">
            <w:pP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lang w:val="en-ZA"/>
              </w:rPr>
              <w:t>3,860</w:t>
            </w:r>
          </w:p>
        </w:tc>
      </w:tr>
      <w:tr w:rsidR="00A02DB4" w:rsidRPr="009549CF" w14:paraId="5516CBF9" w14:textId="77777777" w:rsidTr="00717FBC">
        <w:trPr>
          <w:cantSplit/>
          <w:trHeight w:val="142"/>
        </w:trPr>
        <w:tc>
          <w:tcPr>
            <w:tcW w:w="3350" w:type="dxa"/>
            <w:vAlign w:val="bottom"/>
          </w:tcPr>
          <w:p w14:paraId="0CC26398" w14:textId="77777777" w:rsidR="00A02DB4" w:rsidRPr="009549CF" w:rsidRDefault="00A02DB4" w:rsidP="00A02DB4">
            <w:pPr>
              <w:tabs>
                <w:tab w:val="left" w:pos="306"/>
              </w:tabs>
              <w:spacing w:before="60" w:after="30" w:line="276" w:lineRule="auto"/>
              <w:ind w:right="72"/>
              <w:rPr>
                <w:rFonts w:ascii="Arial" w:hAnsi="Arial" w:cs="Arial"/>
                <w:b/>
                <w:bCs/>
                <w:sz w:val="18"/>
                <w:szCs w:val="18"/>
                <w:cs/>
              </w:rPr>
            </w:pPr>
            <w:r w:rsidRPr="009549CF">
              <w:rPr>
                <w:rFonts w:ascii="Arial" w:hAnsi="Arial" w:cs="Arial"/>
                <w:sz w:val="18"/>
                <w:szCs w:val="18"/>
              </w:rPr>
              <w:t>Post-employment benefits</w:t>
            </w:r>
          </w:p>
        </w:tc>
        <w:tc>
          <w:tcPr>
            <w:tcW w:w="1441" w:type="dxa"/>
            <w:tcBorders>
              <w:bottom w:val="nil"/>
            </w:tcBorders>
          </w:tcPr>
          <w:p w14:paraId="1873804F" w14:textId="5BFBFB34" w:rsidR="00A02DB4" w:rsidRPr="009549CF" w:rsidRDefault="001C0BED" w:rsidP="00A02DB4">
            <w:pPr>
              <w:pBdr>
                <w:bottom w:val="single" w:sz="4" w:space="1" w:color="auto"/>
              </w:pBdr>
              <w:spacing w:before="60" w:after="30" w:line="276" w:lineRule="auto"/>
              <w:ind w:left="252" w:hanging="252"/>
              <w:jc w:val="right"/>
              <w:rPr>
                <w:rFonts w:ascii="Arial" w:hAnsi="Arial" w:cs="Arial"/>
                <w:sz w:val="18"/>
                <w:szCs w:val="18"/>
                <w:rtl/>
                <w:cs/>
              </w:rPr>
            </w:pPr>
            <w:r w:rsidRPr="001C0BED">
              <w:rPr>
                <w:rFonts w:ascii="Arial" w:hAnsi="Arial" w:cs="Arial"/>
                <w:sz w:val="18"/>
                <w:szCs w:val="18"/>
              </w:rPr>
              <w:t xml:space="preserve"> </w:t>
            </w:r>
            <w:r w:rsidR="00A02DB4" w:rsidRPr="00A02DB4">
              <w:rPr>
                <w:rFonts w:ascii="Arial" w:hAnsi="Arial" w:cs="Arial"/>
                <w:sz w:val="18"/>
                <w:szCs w:val="18"/>
              </w:rPr>
              <w:t xml:space="preserve"> 1,</w:t>
            </w:r>
            <w:r w:rsidRPr="001C0BED">
              <w:rPr>
                <w:rFonts w:ascii="Arial" w:hAnsi="Arial" w:cs="Arial"/>
                <w:sz w:val="18"/>
                <w:szCs w:val="18"/>
              </w:rPr>
              <w:t xml:space="preserve">060 </w:t>
            </w:r>
            <w:r w:rsidR="00A02DB4" w:rsidRPr="00A02DB4">
              <w:rPr>
                <w:rFonts w:ascii="Arial" w:hAnsi="Arial" w:cs="Arial"/>
                <w:sz w:val="18"/>
                <w:szCs w:val="18"/>
              </w:rPr>
              <w:t xml:space="preserve"> </w:t>
            </w:r>
          </w:p>
        </w:tc>
        <w:tc>
          <w:tcPr>
            <w:tcW w:w="1536" w:type="dxa"/>
            <w:tcBorders>
              <w:bottom w:val="nil"/>
            </w:tcBorders>
          </w:tcPr>
          <w:p w14:paraId="220E121F" w14:textId="079FC1BB" w:rsidR="00A02DB4" w:rsidRPr="009549CF" w:rsidRDefault="00A02DB4" w:rsidP="00A02DB4">
            <w:pPr>
              <w:pBdr>
                <w:bottom w:val="single" w:sz="4"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rPr>
              <w:t>477</w:t>
            </w:r>
          </w:p>
        </w:tc>
        <w:tc>
          <w:tcPr>
            <w:tcW w:w="1346" w:type="dxa"/>
            <w:tcBorders>
              <w:bottom w:val="nil"/>
            </w:tcBorders>
          </w:tcPr>
          <w:p w14:paraId="10D9E450" w14:textId="3BEFF7B5" w:rsidR="00A02DB4" w:rsidRPr="00F34BDE" w:rsidRDefault="00A02DB4" w:rsidP="00A02DB4">
            <w:pPr>
              <w:pBdr>
                <w:bottom w:val="single" w:sz="4" w:space="1" w:color="auto"/>
              </w:pBdr>
              <w:spacing w:before="60" w:after="30" w:line="276" w:lineRule="auto"/>
              <w:ind w:left="252" w:hanging="252"/>
              <w:jc w:val="right"/>
              <w:rPr>
                <w:rFonts w:ascii="Arial" w:hAnsi="Arial" w:cs="Arial"/>
                <w:sz w:val="18"/>
                <w:szCs w:val="18"/>
                <w:rtl/>
                <w:cs/>
                <w:lang w:val="en-ZA" w:bidi="ar-SA"/>
              </w:rPr>
            </w:pPr>
            <w:r w:rsidRPr="00F34BDE">
              <w:rPr>
                <w:rFonts w:ascii="Arial" w:hAnsi="Arial" w:cs="Arial"/>
                <w:sz w:val="18"/>
                <w:szCs w:val="18"/>
                <w:lang w:val="en-ZA"/>
              </w:rPr>
              <w:t xml:space="preserve"> 782 </w:t>
            </w:r>
          </w:p>
        </w:tc>
        <w:tc>
          <w:tcPr>
            <w:tcW w:w="1441" w:type="dxa"/>
            <w:tcBorders>
              <w:bottom w:val="nil"/>
            </w:tcBorders>
            <w:vAlign w:val="center"/>
          </w:tcPr>
          <w:p w14:paraId="12189B9F" w14:textId="144BB585" w:rsidR="00A02DB4" w:rsidRPr="009549CF" w:rsidRDefault="00A02DB4" w:rsidP="00A02DB4">
            <w:pPr>
              <w:pBdr>
                <w:bottom w:val="single" w:sz="4"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lang w:val="en-ZA"/>
              </w:rPr>
              <w:t>73</w:t>
            </w:r>
          </w:p>
        </w:tc>
      </w:tr>
      <w:tr w:rsidR="00A02DB4" w:rsidRPr="009549CF" w14:paraId="14B5AF0C" w14:textId="77777777" w:rsidTr="00717FBC">
        <w:trPr>
          <w:cantSplit/>
          <w:trHeight w:val="142"/>
        </w:trPr>
        <w:tc>
          <w:tcPr>
            <w:tcW w:w="3350" w:type="dxa"/>
            <w:tcBorders>
              <w:bottom w:val="nil"/>
            </w:tcBorders>
            <w:vAlign w:val="bottom"/>
          </w:tcPr>
          <w:p w14:paraId="669BE58C" w14:textId="77777777" w:rsidR="00A02DB4" w:rsidRPr="009549CF" w:rsidRDefault="00A02DB4" w:rsidP="00A02DB4">
            <w:pPr>
              <w:tabs>
                <w:tab w:val="left" w:pos="306"/>
              </w:tabs>
              <w:spacing w:before="60" w:after="30" w:line="276" w:lineRule="auto"/>
              <w:ind w:right="72"/>
              <w:rPr>
                <w:rFonts w:ascii="Arial" w:hAnsi="Arial" w:cs="Arial"/>
                <w:b/>
                <w:bCs/>
                <w:sz w:val="18"/>
                <w:szCs w:val="18"/>
                <w:cs/>
              </w:rPr>
            </w:pPr>
            <w:r w:rsidRPr="009549CF">
              <w:rPr>
                <w:rFonts w:ascii="Arial" w:hAnsi="Arial" w:cs="Arial"/>
                <w:sz w:val="18"/>
                <w:szCs w:val="18"/>
              </w:rPr>
              <w:t>Total</w:t>
            </w:r>
          </w:p>
        </w:tc>
        <w:tc>
          <w:tcPr>
            <w:tcW w:w="1441" w:type="dxa"/>
            <w:tcBorders>
              <w:top w:val="nil"/>
              <w:bottom w:val="nil"/>
            </w:tcBorders>
          </w:tcPr>
          <w:p w14:paraId="05C220C0" w14:textId="074D0870" w:rsidR="00A02DB4" w:rsidRPr="009549CF" w:rsidRDefault="00A02DB4" w:rsidP="00A02DB4">
            <w:pPr>
              <w:pBdr>
                <w:bottom w:val="single" w:sz="12" w:space="1" w:color="auto"/>
              </w:pBdr>
              <w:spacing w:before="60" w:after="30" w:line="276" w:lineRule="auto"/>
              <w:ind w:left="252" w:hanging="252"/>
              <w:jc w:val="right"/>
              <w:rPr>
                <w:rFonts w:ascii="Arial" w:hAnsi="Arial" w:cs="Arial"/>
                <w:sz w:val="18"/>
                <w:szCs w:val="18"/>
                <w:rtl/>
                <w:cs/>
              </w:rPr>
            </w:pPr>
            <w:r w:rsidRPr="00A02DB4">
              <w:rPr>
                <w:rFonts w:ascii="Arial" w:hAnsi="Arial" w:cs="Arial"/>
                <w:sz w:val="18"/>
                <w:szCs w:val="18"/>
              </w:rPr>
              <w:t xml:space="preserve"> 33,</w:t>
            </w:r>
            <w:r w:rsidR="001C0BED" w:rsidRPr="001C0BED">
              <w:rPr>
                <w:rFonts w:ascii="Arial" w:hAnsi="Arial" w:cs="Arial"/>
                <w:sz w:val="18"/>
                <w:szCs w:val="18"/>
              </w:rPr>
              <w:t>212</w:t>
            </w:r>
            <w:r w:rsidRPr="00A02DB4">
              <w:rPr>
                <w:rFonts w:ascii="Arial" w:hAnsi="Arial" w:cs="Arial"/>
                <w:sz w:val="18"/>
                <w:szCs w:val="18"/>
              </w:rPr>
              <w:t xml:space="preserve"> </w:t>
            </w:r>
          </w:p>
        </w:tc>
        <w:tc>
          <w:tcPr>
            <w:tcW w:w="1536" w:type="dxa"/>
            <w:tcBorders>
              <w:top w:val="nil"/>
              <w:bottom w:val="nil"/>
            </w:tcBorders>
          </w:tcPr>
          <w:p w14:paraId="036F2704" w14:textId="16D7E240" w:rsidR="00A02DB4" w:rsidRPr="009549CF" w:rsidRDefault="00A02DB4" w:rsidP="00A02DB4">
            <w:pPr>
              <w:pBdr>
                <w:bottom w:val="single" w:sz="12"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rPr>
              <w:t>19,000</w:t>
            </w:r>
          </w:p>
        </w:tc>
        <w:tc>
          <w:tcPr>
            <w:tcW w:w="1346" w:type="dxa"/>
            <w:tcBorders>
              <w:bottom w:val="nil"/>
            </w:tcBorders>
          </w:tcPr>
          <w:p w14:paraId="5A387FF2" w14:textId="7FFEB7A9" w:rsidR="00A02DB4" w:rsidRPr="00F34BDE" w:rsidRDefault="00A02DB4" w:rsidP="00A02DB4">
            <w:pPr>
              <w:pBdr>
                <w:bottom w:val="single" w:sz="12" w:space="1" w:color="auto"/>
              </w:pBdr>
              <w:spacing w:before="60" w:after="30" w:line="276" w:lineRule="auto"/>
              <w:ind w:left="252" w:hanging="252"/>
              <w:jc w:val="right"/>
              <w:rPr>
                <w:rFonts w:ascii="Arial" w:hAnsi="Arial" w:cs="Arial"/>
                <w:sz w:val="18"/>
                <w:szCs w:val="18"/>
                <w:rtl/>
                <w:cs/>
                <w:lang w:val="en-ZA" w:bidi="ar-SA"/>
              </w:rPr>
            </w:pPr>
            <w:r w:rsidRPr="00F34BDE">
              <w:rPr>
                <w:rFonts w:ascii="Arial" w:hAnsi="Arial" w:cs="Arial"/>
                <w:sz w:val="18"/>
                <w:szCs w:val="18"/>
                <w:lang w:val="en-ZA"/>
              </w:rPr>
              <w:t xml:space="preserve"> 10,523 </w:t>
            </w:r>
          </w:p>
        </w:tc>
        <w:tc>
          <w:tcPr>
            <w:tcW w:w="1441" w:type="dxa"/>
            <w:tcBorders>
              <w:top w:val="nil"/>
              <w:bottom w:val="nil"/>
            </w:tcBorders>
            <w:vAlign w:val="center"/>
          </w:tcPr>
          <w:p w14:paraId="4491494C" w14:textId="377F75AD" w:rsidR="00A02DB4" w:rsidRPr="009549CF" w:rsidRDefault="00A02DB4" w:rsidP="00A02DB4">
            <w:pPr>
              <w:pBdr>
                <w:bottom w:val="single" w:sz="12"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lang w:val="en-ZA"/>
              </w:rPr>
              <w:t>3,933</w:t>
            </w:r>
          </w:p>
        </w:tc>
      </w:tr>
    </w:tbl>
    <w:p w14:paraId="5A5F8663" w14:textId="0DAC6B74" w:rsidR="00200F77" w:rsidRPr="00705849" w:rsidRDefault="00200F77" w:rsidP="00C4090A">
      <w:pPr>
        <w:spacing w:line="360" w:lineRule="auto"/>
        <w:rPr>
          <w:rFonts w:ascii="Arial" w:hAnsi="Arial" w:cs="Arial"/>
          <w:sz w:val="20"/>
          <w:szCs w:val="20"/>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536"/>
        <w:gridCol w:w="1346"/>
        <w:gridCol w:w="1441"/>
      </w:tblGrid>
      <w:tr w:rsidR="00310560" w:rsidRPr="009549CF" w14:paraId="17C6F8F8" w14:textId="77777777">
        <w:trPr>
          <w:cantSplit/>
          <w:trHeight w:val="142"/>
          <w:tblHeader/>
        </w:trPr>
        <w:tc>
          <w:tcPr>
            <w:tcW w:w="3350" w:type="dxa"/>
            <w:tcBorders>
              <w:top w:val="nil"/>
            </w:tcBorders>
          </w:tcPr>
          <w:p w14:paraId="342C6B4A" w14:textId="77777777" w:rsidR="00310560" w:rsidRPr="009549CF" w:rsidRDefault="00310560">
            <w:pPr>
              <w:tabs>
                <w:tab w:val="left" w:pos="360"/>
                <w:tab w:val="left" w:pos="900"/>
              </w:tabs>
              <w:spacing w:before="60" w:after="30" w:line="276" w:lineRule="auto"/>
              <w:jc w:val="thaiDistribute"/>
              <w:rPr>
                <w:rFonts w:ascii="Arial" w:hAnsi="Arial" w:cs="Arial"/>
                <w:sz w:val="18"/>
                <w:szCs w:val="18"/>
                <w:cs/>
                <w:lang w:val="en-GB"/>
              </w:rPr>
            </w:pPr>
          </w:p>
        </w:tc>
        <w:tc>
          <w:tcPr>
            <w:tcW w:w="5764" w:type="dxa"/>
            <w:gridSpan w:val="4"/>
            <w:tcBorders>
              <w:top w:val="nil"/>
              <w:bottom w:val="nil"/>
            </w:tcBorders>
            <w:vAlign w:val="bottom"/>
          </w:tcPr>
          <w:p w14:paraId="271CD292" w14:textId="77777777" w:rsidR="00310560" w:rsidRPr="009549CF" w:rsidRDefault="00310560">
            <w:pPr>
              <w:spacing w:before="60" w:after="30" w:line="276" w:lineRule="auto"/>
              <w:ind w:left="-103" w:right="-7"/>
              <w:jc w:val="right"/>
              <w:rPr>
                <w:rFonts w:ascii="Arial" w:hAnsi="Arial" w:cs="Arial"/>
                <w:sz w:val="18"/>
                <w:szCs w:val="18"/>
                <w:rtl/>
                <w:cs/>
                <w:lang w:val="en-GB" w:bidi="ar-SA"/>
              </w:rPr>
            </w:pPr>
            <w:r w:rsidRPr="009549CF">
              <w:rPr>
                <w:rFonts w:ascii="Arial" w:hAnsi="Arial" w:cs="Arial"/>
                <w:sz w:val="18"/>
                <w:szCs w:val="18"/>
              </w:rPr>
              <w:t>(</w:t>
            </w:r>
            <w:proofErr w:type="gramStart"/>
            <w:r w:rsidRPr="009549CF">
              <w:rPr>
                <w:rFonts w:ascii="Arial" w:hAnsi="Arial" w:cs="Arial"/>
                <w:sz w:val="18"/>
                <w:szCs w:val="18"/>
              </w:rPr>
              <w:t>Unit :</w:t>
            </w:r>
            <w:proofErr w:type="gramEnd"/>
            <w:r w:rsidRPr="009549CF">
              <w:rPr>
                <w:rFonts w:ascii="Arial" w:hAnsi="Arial" w:cs="Arial"/>
                <w:sz w:val="18"/>
                <w:szCs w:val="18"/>
              </w:rPr>
              <w:t xml:space="preserve"> Thousand</w:t>
            </w:r>
            <w:r w:rsidRPr="009549CF">
              <w:rPr>
                <w:rFonts w:ascii="Arial" w:hAnsi="Arial" w:cs="Arial"/>
                <w:sz w:val="18"/>
                <w:szCs w:val="18"/>
                <w:cs/>
              </w:rPr>
              <w:t xml:space="preserve"> </w:t>
            </w:r>
            <w:r w:rsidRPr="009549CF">
              <w:rPr>
                <w:rFonts w:ascii="Arial" w:hAnsi="Arial" w:cs="Arial"/>
                <w:sz w:val="18"/>
                <w:szCs w:val="18"/>
              </w:rPr>
              <w:t>Baht)</w:t>
            </w:r>
          </w:p>
        </w:tc>
      </w:tr>
      <w:tr w:rsidR="00310560" w:rsidRPr="009549CF" w14:paraId="23800DCC" w14:textId="77777777" w:rsidTr="00D36263">
        <w:trPr>
          <w:cantSplit/>
          <w:trHeight w:val="142"/>
          <w:tblHeader/>
        </w:trPr>
        <w:tc>
          <w:tcPr>
            <w:tcW w:w="3350" w:type="dxa"/>
            <w:vAlign w:val="bottom"/>
          </w:tcPr>
          <w:p w14:paraId="4749F1F9" w14:textId="77777777" w:rsidR="00310560" w:rsidRPr="009549CF" w:rsidRDefault="00310560">
            <w:pPr>
              <w:tabs>
                <w:tab w:val="left" w:pos="360"/>
                <w:tab w:val="left" w:pos="900"/>
              </w:tabs>
              <w:spacing w:before="60" w:after="30" w:line="276" w:lineRule="auto"/>
              <w:jc w:val="center"/>
              <w:rPr>
                <w:rFonts w:ascii="Arial" w:hAnsi="Arial" w:cs="Arial"/>
                <w:sz w:val="18"/>
                <w:szCs w:val="18"/>
                <w:lang w:val="en-GB"/>
              </w:rPr>
            </w:pPr>
          </w:p>
        </w:tc>
        <w:tc>
          <w:tcPr>
            <w:tcW w:w="2977" w:type="dxa"/>
            <w:gridSpan w:val="2"/>
            <w:tcBorders>
              <w:bottom w:val="nil"/>
            </w:tcBorders>
            <w:vAlign w:val="bottom"/>
          </w:tcPr>
          <w:p w14:paraId="7AD4B9EA" w14:textId="77777777" w:rsidR="00310560" w:rsidRPr="009549CF" w:rsidRDefault="00310560">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Consolidated financial information</w:t>
            </w:r>
          </w:p>
        </w:tc>
        <w:tc>
          <w:tcPr>
            <w:tcW w:w="2787" w:type="dxa"/>
            <w:gridSpan w:val="2"/>
            <w:tcBorders>
              <w:bottom w:val="nil"/>
            </w:tcBorders>
            <w:vAlign w:val="bottom"/>
          </w:tcPr>
          <w:p w14:paraId="4DED4BC1" w14:textId="77777777" w:rsidR="00310560" w:rsidRPr="009549CF" w:rsidRDefault="00310560">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Separate financial information</w:t>
            </w:r>
          </w:p>
        </w:tc>
      </w:tr>
      <w:tr w:rsidR="00310560" w:rsidRPr="009549CF" w14:paraId="15D4EC4C" w14:textId="77777777">
        <w:trPr>
          <w:cantSplit/>
          <w:trHeight w:val="142"/>
          <w:tblHeader/>
        </w:trPr>
        <w:tc>
          <w:tcPr>
            <w:tcW w:w="3350" w:type="dxa"/>
            <w:vAlign w:val="bottom"/>
          </w:tcPr>
          <w:p w14:paraId="029E070E" w14:textId="77777777" w:rsidR="00310560" w:rsidRPr="009549CF" w:rsidRDefault="00310560">
            <w:pPr>
              <w:tabs>
                <w:tab w:val="left" w:pos="360"/>
                <w:tab w:val="left" w:pos="900"/>
              </w:tabs>
              <w:spacing w:before="60" w:after="30" w:line="276" w:lineRule="auto"/>
              <w:jc w:val="center"/>
              <w:rPr>
                <w:rFonts w:ascii="Arial" w:hAnsi="Arial" w:cs="Arial"/>
                <w:sz w:val="18"/>
                <w:szCs w:val="18"/>
                <w:lang w:val="en-GB"/>
              </w:rPr>
            </w:pPr>
          </w:p>
        </w:tc>
        <w:tc>
          <w:tcPr>
            <w:tcW w:w="5764" w:type="dxa"/>
            <w:gridSpan w:val="4"/>
            <w:tcBorders>
              <w:bottom w:val="nil"/>
            </w:tcBorders>
            <w:vAlign w:val="bottom"/>
          </w:tcPr>
          <w:p w14:paraId="0381638E" w14:textId="09A2D375" w:rsidR="00310560" w:rsidRPr="009549CF" w:rsidRDefault="004F7C3E">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 xml:space="preserve">For the </w:t>
            </w:r>
            <w:r w:rsidR="000F2979" w:rsidRPr="009549CF">
              <w:rPr>
                <w:rFonts w:ascii="Arial" w:hAnsi="Arial" w:cs="Arial"/>
                <w:sz w:val="18"/>
                <w:szCs w:val="18"/>
              </w:rPr>
              <w:t>nine</w:t>
            </w:r>
            <w:r w:rsidRPr="009549CF">
              <w:rPr>
                <w:rFonts w:ascii="Arial" w:hAnsi="Arial" w:cs="Arial"/>
                <w:sz w:val="18"/>
                <w:szCs w:val="18"/>
              </w:rPr>
              <w:t>-month period</w:t>
            </w:r>
            <w:r w:rsidR="006B41DA">
              <w:rPr>
                <w:rFonts w:ascii="Arial" w:hAnsi="Arial" w:cs="Arial"/>
                <w:sz w:val="18"/>
                <w:szCs w:val="18"/>
              </w:rPr>
              <w:t>s</w:t>
            </w:r>
            <w:r w:rsidRPr="009549CF">
              <w:rPr>
                <w:rFonts w:ascii="Arial" w:hAnsi="Arial" w:cs="Arial"/>
                <w:sz w:val="18"/>
                <w:szCs w:val="18"/>
              </w:rPr>
              <w:t xml:space="preserve"> ended 30 </w:t>
            </w:r>
            <w:r w:rsidR="000F2979" w:rsidRPr="009549CF">
              <w:rPr>
                <w:rFonts w:ascii="Arial" w:hAnsi="Arial" w:cs="Arial"/>
                <w:sz w:val="18"/>
                <w:szCs w:val="18"/>
              </w:rPr>
              <w:t>September</w:t>
            </w:r>
          </w:p>
        </w:tc>
      </w:tr>
      <w:tr w:rsidR="00310560" w:rsidRPr="009549CF" w14:paraId="7F310D95" w14:textId="77777777" w:rsidTr="00D36263">
        <w:trPr>
          <w:cantSplit/>
          <w:trHeight w:val="142"/>
          <w:tblHeader/>
        </w:trPr>
        <w:tc>
          <w:tcPr>
            <w:tcW w:w="3350" w:type="dxa"/>
            <w:vAlign w:val="bottom"/>
          </w:tcPr>
          <w:p w14:paraId="2479E270" w14:textId="77777777" w:rsidR="00310560" w:rsidRPr="009549CF" w:rsidRDefault="00310560">
            <w:pPr>
              <w:tabs>
                <w:tab w:val="left" w:pos="360"/>
                <w:tab w:val="left" w:pos="900"/>
              </w:tabs>
              <w:spacing w:before="60" w:after="30" w:line="276" w:lineRule="auto"/>
              <w:jc w:val="center"/>
              <w:rPr>
                <w:rFonts w:ascii="Arial" w:hAnsi="Arial" w:cs="Arial"/>
                <w:sz w:val="18"/>
                <w:szCs w:val="18"/>
                <w:lang w:val="en-GB"/>
              </w:rPr>
            </w:pPr>
          </w:p>
        </w:tc>
        <w:tc>
          <w:tcPr>
            <w:tcW w:w="1441" w:type="dxa"/>
            <w:tcBorders>
              <w:top w:val="nil"/>
              <w:bottom w:val="nil"/>
            </w:tcBorders>
            <w:vAlign w:val="bottom"/>
          </w:tcPr>
          <w:p w14:paraId="72F0AE2D" w14:textId="77777777" w:rsidR="00310560" w:rsidRPr="009549CF" w:rsidRDefault="00310560">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2025</w:t>
            </w:r>
          </w:p>
        </w:tc>
        <w:tc>
          <w:tcPr>
            <w:tcW w:w="1536" w:type="dxa"/>
            <w:tcBorders>
              <w:top w:val="nil"/>
              <w:bottom w:val="nil"/>
            </w:tcBorders>
            <w:vAlign w:val="bottom"/>
          </w:tcPr>
          <w:p w14:paraId="1656E17C" w14:textId="77777777" w:rsidR="00310560" w:rsidRPr="009549CF" w:rsidRDefault="00310560">
            <w:pPr>
              <w:pBdr>
                <w:bottom w:val="single" w:sz="4" w:space="1" w:color="auto"/>
              </w:pBdr>
              <w:tabs>
                <w:tab w:val="left" w:pos="360"/>
              </w:tabs>
              <w:spacing w:before="60" w:after="30" w:line="276" w:lineRule="auto"/>
              <w:ind w:left="252" w:hanging="252"/>
              <w:jc w:val="center"/>
              <w:rPr>
                <w:rFonts w:ascii="Arial" w:hAnsi="Arial" w:cs="Arial"/>
                <w:sz w:val="18"/>
                <w:szCs w:val="18"/>
              </w:rPr>
            </w:pPr>
            <w:r w:rsidRPr="009549CF">
              <w:rPr>
                <w:rFonts w:ascii="Arial" w:hAnsi="Arial" w:cs="Arial"/>
                <w:sz w:val="18"/>
                <w:szCs w:val="18"/>
              </w:rPr>
              <w:t>2024</w:t>
            </w:r>
          </w:p>
        </w:tc>
        <w:tc>
          <w:tcPr>
            <w:tcW w:w="1346" w:type="dxa"/>
            <w:tcBorders>
              <w:top w:val="nil"/>
              <w:bottom w:val="nil"/>
            </w:tcBorders>
            <w:vAlign w:val="bottom"/>
          </w:tcPr>
          <w:p w14:paraId="1E1507EC" w14:textId="77777777" w:rsidR="00310560" w:rsidRPr="009549CF" w:rsidRDefault="00310560">
            <w:pPr>
              <w:pBdr>
                <w:bottom w:val="single" w:sz="4" w:space="1" w:color="auto"/>
              </w:pBdr>
              <w:spacing w:before="60" w:after="30" w:line="276" w:lineRule="auto"/>
              <w:ind w:left="252" w:hanging="252"/>
              <w:jc w:val="center"/>
              <w:rPr>
                <w:rFonts w:ascii="Arial" w:hAnsi="Arial" w:cs="Arial"/>
                <w:sz w:val="18"/>
                <w:szCs w:val="18"/>
              </w:rPr>
            </w:pPr>
            <w:r w:rsidRPr="009549CF">
              <w:rPr>
                <w:rFonts w:ascii="Arial" w:hAnsi="Arial" w:cs="Arial"/>
                <w:sz w:val="18"/>
                <w:szCs w:val="18"/>
              </w:rPr>
              <w:t>2025</w:t>
            </w:r>
          </w:p>
        </w:tc>
        <w:tc>
          <w:tcPr>
            <w:tcW w:w="1441" w:type="dxa"/>
            <w:tcBorders>
              <w:top w:val="nil"/>
              <w:bottom w:val="nil"/>
            </w:tcBorders>
            <w:vAlign w:val="bottom"/>
          </w:tcPr>
          <w:p w14:paraId="27DDB337" w14:textId="77777777" w:rsidR="00310560" w:rsidRPr="009549CF" w:rsidRDefault="00310560">
            <w:pPr>
              <w:pBdr>
                <w:bottom w:val="single" w:sz="4" w:space="1" w:color="auto"/>
              </w:pBdr>
              <w:tabs>
                <w:tab w:val="left" w:pos="360"/>
              </w:tabs>
              <w:spacing w:before="60" w:after="30" w:line="276" w:lineRule="auto"/>
              <w:ind w:left="252" w:hanging="252"/>
              <w:jc w:val="center"/>
              <w:rPr>
                <w:rFonts w:ascii="Arial" w:hAnsi="Arial" w:cs="Arial"/>
                <w:sz w:val="18"/>
                <w:szCs w:val="18"/>
              </w:rPr>
            </w:pPr>
            <w:r w:rsidRPr="009549CF">
              <w:rPr>
                <w:rFonts w:ascii="Arial" w:hAnsi="Arial" w:cs="Arial"/>
                <w:sz w:val="18"/>
                <w:szCs w:val="18"/>
              </w:rPr>
              <w:t>2024</w:t>
            </w:r>
          </w:p>
        </w:tc>
      </w:tr>
      <w:tr w:rsidR="00310560" w:rsidRPr="009549CF" w14:paraId="23AEBAE2" w14:textId="77777777" w:rsidTr="00D36263">
        <w:trPr>
          <w:cantSplit/>
          <w:trHeight w:val="142"/>
          <w:tblHeader/>
        </w:trPr>
        <w:tc>
          <w:tcPr>
            <w:tcW w:w="3350" w:type="dxa"/>
            <w:tcBorders>
              <w:bottom w:val="nil"/>
            </w:tcBorders>
          </w:tcPr>
          <w:p w14:paraId="17E30DB5" w14:textId="77777777" w:rsidR="00310560" w:rsidRPr="009549CF" w:rsidRDefault="00310560">
            <w:pPr>
              <w:tabs>
                <w:tab w:val="left" w:pos="306"/>
              </w:tabs>
              <w:spacing w:before="60" w:after="30" w:line="276" w:lineRule="auto"/>
              <w:ind w:right="72"/>
              <w:rPr>
                <w:rFonts w:ascii="Arial" w:hAnsi="Arial" w:cs="Arial"/>
                <w:b/>
                <w:bCs/>
                <w:sz w:val="18"/>
                <w:szCs w:val="18"/>
                <w:cs/>
              </w:rPr>
            </w:pPr>
          </w:p>
        </w:tc>
        <w:tc>
          <w:tcPr>
            <w:tcW w:w="1441" w:type="dxa"/>
            <w:tcBorders>
              <w:bottom w:val="nil"/>
            </w:tcBorders>
          </w:tcPr>
          <w:p w14:paraId="7C91A6E7" w14:textId="77777777" w:rsidR="00310560" w:rsidRPr="009549CF" w:rsidRDefault="00310560">
            <w:pPr>
              <w:spacing w:before="60" w:after="30" w:line="276" w:lineRule="auto"/>
              <w:jc w:val="right"/>
              <w:rPr>
                <w:rFonts w:ascii="Arial" w:hAnsi="Arial" w:cs="Arial"/>
                <w:sz w:val="18"/>
                <w:szCs w:val="18"/>
                <w:rtl/>
                <w:cs/>
              </w:rPr>
            </w:pPr>
          </w:p>
        </w:tc>
        <w:tc>
          <w:tcPr>
            <w:tcW w:w="1536" w:type="dxa"/>
            <w:tcBorders>
              <w:bottom w:val="nil"/>
            </w:tcBorders>
            <w:vAlign w:val="center"/>
          </w:tcPr>
          <w:p w14:paraId="7ABCD710" w14:textId="77777777" w:rsidR="00310560" w:rsidRPr="009549CF" w:rsidRDefault="00310560">
            <w:pPr>
              <w:spacing w:before="60" w:after="30" w:line="276" w:lineRule="auto"/>
              <w:ind w:left="-103" w:right="-7"/>
              <w:jc w:val="right"/>
              <w:rPr>
                <w:rFonts w:ascii="Arial" w:hAnsi="Arial" w:cs="Arial"/>
                <w:sz w:val="18"/>
                <w:szCs w:val="18"/>
                <w:rtl/>
                <w:cs/>
                <w:lang w:bidi="ar-SA"/>
              </w:rPr>
            </w:pPr>
          </w:p>
        </w:tc>
        <w:tc>
          <w:tcPr>
            <w:tcW w:w="1346" w:type="dxa"/>
            <w:tcBorders>
              <w:bottom w:val="nil"/>
            </w:tcBorders>
          </w:tcPr>
          <w:p w14:paraId="3993776D" w14:textId="77777777" w:rsidR="00310560" w:rsidRPr="009549CF" w:rsidRDefault="00310560">
            <w:pPr>
              <w:spacing w:before="60" w:after="30" w:line="276" w:lineRule="auto"/>
              <w:jc w:val="right"/>
              <w:rPr>
                <w:rFonts w:ascii="Arial" w:hAnsi="Arial" w:cs="Arial"/>
                <w:sz w:val="18"/>
                <w:szCs w:val="18"/>
                <w:rtl/>
                <w:cs/>
                <w:lang w:bidi="ar-SA"/>
              </w:rPr>
            </w:pPr>
          </w:p>
        </w:tc>
        <w:tc>
          <w:tcPr>
            <w:tcW w:w="1441" w:type="dxa"/>
            <w:tcBorders>
              <w:bottom w:val="nil"/>
            </w:tcBorders>
            <w:vAlign w:val="center"/>
          </w:tcPr>
          <w:p w14:paraId="695958C0" w14:textId="77777777" w:rsidR="00310560" w:rsidRPr="009549CF" w:rsidRDefault="00310560">
            <w:pPr>
              <w:spacing w:before="60" w:after="30" w:line="276" w:lineRule="auto"/>
              <w:ind w:left="-103" w:right="-7"/>
              <w:jc w:val="right"/>
              <w:rPr>
                <w:rFonts w:ascii="Arial" w:hAnsi="Arial" w:cs="Arial"/>
                <w:sz w:val="18"/>
                <w:szCs w:val="18"/>
                <w:rtl/>
                <w:cs/>
                <w:lang w:val="en-GB" w:bidi="ar-SA"/>
              </w:rPr>
            </w:pPr>
          </w:p>
        </w:tc>
      </w:tr>
      <w:tr w:rsidR="00310560" w:rsidRPr="009549CF" w14:paraId="2AE38CF6" w14:textId="77777777" w:rsidTr="00D36263">
        <w:trPr>
          <w:cantSplit/>
          <w:trHeight w:val="142"/>
        </w:trPr>
        <w:tc>
          <w:tcPr>
            <w:tcW w:w="3350" w:type="dxa"/>
            <w:vAlign w:val="bottom"/>
          </w:tcPr>
          <w:p w14:paraId="0144309E" w14:textId="77777777" w:rsidR="00310560" w:rsidRPr="009549CF" w:rsidRDefault="00310560">
            <w:pPr>
              <w:tabs>
                <w:tab w:val="left" w:pos="306"/>
              </w:tabs>
              <w:spacing w:before="60" w:after="30" w:line="276" w:lineRule="auto"/>
              <w:ind w:right="72"/>
              <w:rPr>
                <w:rFonts w:ascii="Arial" w:hAnsi="Arial" w:cs="Arial"/>
                <w:b/>
                <w:bCs/>
                <w:sz w:val="18"/>
                <w:szCs w:val="18"/>
                <w:cs/>
              </w:rPr>
            </w:pPr>
            <w:r w:rsidRPr="009549CF">
              <w:rPr>
                <w:rFonts w:ascii="Arial" w:hAnsi="Arial" w:cs="Arial"/>
                <w:b/>
                <w:bCs/>
                <w:sz w:val="18"/>
                <w:szCs w:val="18"/>
              </w:rPr>
              <w:t>Key management compensation</w:t>
            </w:r>
          </w:p>
        </w:tc>
        <w:tc>
          <w:tcPr>
            <w:tcW w:w="1441" w:type="dxa"/>
            <w:tcBorders>
              <w:bottom w:val="nil"/>
            </w:tcBorders>
          </w:tcPr>
          <w:p w14:paraId="3009DFF0" w14:textId="77777777" w:rsidR="00310560" w:rsidRPr="009549CF" w:rsidRDefault="00310560">
            <w:pPr>
              <w:spacing w:before="60" w:after="30" w:line="276" w:lineRule="auto"/>
              <w:jc w:val="right"/>
              <w:rPr>
                <w:rFonts w:ascii="Arial" w:hAnsi="Arial" w:cs="Arial"/>
                <w:sz w:val="18"/>
                <w:szCs w:val="18"/>
                <w:rtl/>
                <w:cs/>
              </w:rPr>
            </w:pPr>
          </w:p>
        </w:tc>
        <w:tc>
          <w:tcPr>
            <w:tcW w:w="1536" w:type="dxa"/>
            <w:tcBorders>
              <w:bottom w:val="nil"/>
            </w:tcBorders>
            <w:vAlign w:val="center"/>
          </w:tcPr>
          <w:p w14:paraId="05E0B90F" w14:textId="77777777" w:rsidR="00310560" w:rsidRPr="009549CF" w:rsidRDefault="00310560">
            <w:pPr>
              <w:spacing w:before="60" w:after="30" w:line="276" w:lineRule="auto"/>
              <w:ind w:left="-103" w:right="-7"/>
              <w:jc w:val="right"/>
              <w:rPr>
                <w:rFonts w:ascii="Arial" w:hAnsi="Arial" w:cs="Arial"/>
                <w:sz w:val="18"/>
                <w:szCs w:val="18"/>
                <w:rtl/>
                <w:cs/>
                <w:lang w:bidi="ar-SA"/>
              </w:rPr>
            </w:pPr>
          </w:p>
        </w:tc>
        <w:tc>
          <w:tcPr>
            <w:tcW w:w="1346" w:type="dxa"/>
            <w:tcBorders>
              <w:bottom w:val="nil"/>
            </w:tcBorders>
          </w:tcPr>
          <w:p w14:paraId="19281C47" w14:textId="77777777" w:rsidR="00310560" w:rsidRPr="009549CF" w:rsidRDefault="00310560">
            <w:pPr>
              <w:spacing w:before="60" w:after="30" w:line="276" w:lineRule="auto"/>
              <w:jc w:val="right"/>
              <w:rPr>
                <w:rFonts w:ascii="Arial" w:hAnsi="Arial" w:cs="Arial"/>
                <w:sz w:val="18"/>
                <w:szCs w:val="18"/>
                <w:rtl/>
                <w:cs/>
                <w:lang w:bidi="ar-SA"/>
              </w:rPr>
            </w:pPr>
          </w:p>
        </w:tc>
        <w:tc>
          <w:tcPr>
            <w:tcW w:w="1441" w:type="dxa"/>
            <w:tcBorders>
              <w:bottom w:val="nil"/>
            </w:tcBorders>
            <w:vAlign w:val="center"/>
          </w:tcPr>
          <w:p w14:paraId="32D184E1" w14:textId="77777777" w:rsidR="00310560" w:rsidRPr="009549CF" w:rsidRDefault="00310560">
            <w:pPr>
              <w:spacing w:before="60" w:after="30" w:line="276" w:lineRule="auto"/>
              <w:ind w:left="-103" w:right="-7"/>
              <w:jc w:val="right"/>
              <w:rPr>
                <w:rFonts w:ascii="Arial" w:hAnsi="Arial" w:cs="Arial"/>
                <w:sz w:val="18"/>
                <w:szCs w:val="18"/>
                <w:rtl/>
                <w:cs/>
                <w:lang w:val="en-GB" w:bidi="ar-SA"/>
              </w:rPr>
            </w:pPr>
          </w:p>
        </w:tc>
      </w:tr>
      <w:tr w:rsidR="00F7753E" w:rsidRPr="009549CF" w14:paraId="19E2B4C7" w14:textId="77777777" w:rsidTr="00D36263">
        <w:trPr>
          <w:cantSplit/>
          <w:trHeight w:val="142"/>
        </w:trPr>
        <w:tc>
          <w:tcPr>
            <w:tcW w:w="3350" w:type="dxa"/>
            <w:vAlign w:val="bottom"/>
          </w:tcPr>
          <w:p w14:paraId="76A373B2" w14:textId="77777777" w:rsidR="00F7753E" w:rsidRPr="009549CF" w:rsidRDefault="00F7753E" w:rsidP="00F7753E">
            <w:pPr>
              <w:spacing w:before="60" w:after="30" w:line="276" w:lineRule="auto"/>
              <w:ind w:right="14"/>
              <w:rPr>
                <w:rFonts w:ascii="Arial" w:hAnsi="Arial" w:cs="Arial"/>
                <w:b/>
                <w:bCs/>
                <w:sz w:val="18"/>
                <w:szCs w:val="18"/>
                <w:cs/>
              </w:rPr>
            </w:pPr>
            <w:r w:rsidRPr="009549CF">
              <w:rPr>
                <w:rFonts w:ascii="Arial" w:hAnsi="Arial" w:cs="Arial"/>
                <w:sz w:val="18"/>
                <w:szCs w:val="18"/>
              </w:rPr>
              <w:t>Salaries and other short-term benefits</w:t>
            </w:r>
          </w:p>
        </w:tc>
        <w:tc>
          <w:tcPr>
            <w:tcW w:w="1441" w:type="dxa"/>
            <w:tcBorders>
              <w:bottom w:val="nil"/>
            </w:tcBorders>
          </w:tcPr>
          <w:p w14:paraId="779A704E" w14:textId="4489CF47" w:rsidR="00F7753E" w:rsidRPr="009549CF" w:rsidRDefault="00F7753E" w:rsidP="00F7753E">
            <w:pPr>
              <w:spacing w:before="60" w:after="30" w:line="276" w:lineRule="auto"/>
              <w:ind w:left="252" w:hanging="252"/>
              <w:jc w:val="right"/>
              <w:rPr>
                <w:rFonts w:ascii="Arial" w:hAnsi="Arial" w:cs="Arial"/>
                <w:sz w:val="18"/>
                <w:szCs w:val="18"/>
                <w:rtl/>
                <w:cs/>
              </w:rPr>
            </w:pPr>
            <w:r w:rsidRPr="00C2632C">
              <w:rPr>
                <w:rFonts w:ascii="Arial" w:hAnsi="Arial" w:cs="Arial"/>
                <w:sz w:val="18"/>
                <w:szCs w:val="18"/>
              </w:rPr>
              <w:t xml:space="preserve"> 86,209 </w:t>
            </w:r>
          </w:p>
        </w:tc>
        <w:tc>
          <w:tcPr>
            <w:tcW w:w="1536" w:type="dxa"/>
            <w:tcBorders>
              <w:bottom w:val="nil"/>
            </w:tcBorders>
          </w:tcPr>
          <w:p w14:paraId="7AD3537F" w14:textId="6C00DED7" w:rsidR="00F7753E" w:rsidRPr="009549CF" w:rsidRDefault="00F7753E" w:rsidP="00F7753E">
            <w:pP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rPr>
              <w:t>47,907</w:t>
            </w:r>
          </w:p>
        </w:tc>
        <w:tc>
          <w:tcPr>
            <w:tcW w:w="1346" w:type="dxa"/>
            <w:tcBorders>
              <w:bottom w:val="nil"/>
            </w:tcBorders>
          </w:tcPr>
          <w:p w14:paraId="18373663" w14:textId="0DDF6B94" w:rsidR="00F7753E" w:rsidRPr="00CD0D25" w:rsidRDefault="00F7753E" w:rsidP="00F7753E">
            <w:pPr>
              <w:spacing w:before="60" w:after="30" w:line="276" w:lineRule="auto"/>
              <w:ind w:left="252" w:hanging="252"/>
              <w:jc w:val="right"/>
              <w:rPr>
                <w:rFonts w:ascii="Arial" w:hAnsi="Arial" w:cs="Arial"/>
                <w:sz w:val="18"/>
                <w:szCs w:val="18"/>
                <w:rtl/>
                <w:cs/>
                <w:lang w:val="en-ZA" w:bidi="ar-SA"/>
              </w:rPr>
            </w:pPr>
            <w:r w:rsidRPr="00CD0D25">
              <w:rPr>
                <w:rFonts w:ascii="Arial" w:hAnsi="Arial" w:cs="Arial"/>
                <w:sz w:val="18"/>
                <w:szCs w:val="18"/>
                <w:lang w:val="en-ZA"/>
              </w:rPr>
              <w:t xml:space="preserve"> 30,967 </w:t>
            </w:r>
          </w:p>
        </w:tc>
        <w:tc>
          <w:tcPr>
            <w:tcW w:w="1441" w:type="dxa"/>
            <w:tcBorders>
              <w:bottom w:val="nil"/>
            </w:tcBorders>
            <w:vAlign w:val="center"/>
          </w:tcPr>
          <w:p w14:paraId="192E2233" w14:textId="05AAFF97" w:rsidR="00F7753E" w:rsidRPr="009549CF" w:rsidRDefault="00F7753E" w:rsidP="00F7753E">
            <w:pP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lang w:val="en-ZA"/>
              </w:rPr>
              <w:t>11,519</w:t>
            </w:r>
          </w:p>
        </w:tc>
      </w:tr>
      <w:tr w:rsidR="00F7753E" w:rsidRPr="009549CF" w14:paraId="741C000E" w14:textId="77777777" w:rsidTr="00D36263">
        <w:trPr>
          <w:cantSplit/>
          <w:trHeight w:val="142"/>
        </w:trPr>
        <w:tc>
          <w:tcPr>
            <w:tcW w:w="3350" w:type="dxa"/>
            <w:vAlign w:val="bottom"/>
          </w:tcPr>
          <w:p w14:paraId="293DFD40" w14:textId="77777777" w:rsidR="00F7753E" w:rsidRPr="009549CF" w:rsidRDefault="00F7753E" w:rsidP="00F7753E">
            <w:pPr>
              <w:tabs>
                <w:tab w:val="left" w:pos="306"/>
              </w:tabs>
              <w:spacing w:before="60" w:after="30" w:line="276" w:lineRule="auto"/>
              <w:ind w:right="72"/>
              <w:rPr>
                <w:rFonts w:ascii="Arial" w:hAnsi="Arial" w:cs="Arial"/>
                <w:b/>
                <w:bCs/>
                <w:sz w:val="18"/>
                <w:szCs w:val="18"/>
                <w:cs/>
              </w:rPr>
            </w:pPr>
            <w:r w:rsidRPr="009549CF">
              <w:rPr>
                <w:rFonts w:ascii="Arial" w:hAnsi="Arial" w:cs="Arial"/>
                <w:sz w:val="18"/>
                <w:szCs w:val="18"/>
              </w:rPr>
              <w:t>Post-employment benefits</w:t>
            </w:r>
          </w:p>
        </w:tc>
        <w:tc>
          <w:tcPr>
            <w:tcW w:w="1441" w:type="dxa"/>
            <w:tcBorders>
              <w:bottom w:val="nil"/>
            </w:tcBorders>
          </w:tcPr>
          <w:p w14:paraId="4A295A9D" w14:textId="75E1A7A3" w:rsidR="00F7753E" w:rsidRPr="009549CF" w:rsidRDefault="00F7753E" w:rsidP="00F7753E">
            <w:pPr>
              <w:pBdr>
                <w:bottom w:val="single" w:sz="4" w:space="1" w:color="auto"/>
              </w:pBdr>
              <w:spacing w:before="60" w:after="30" w:line="276" w:lineRule="auto"/>
              <w:ind w:left="252" w:hanging="252"/>
              <w:jc w:val="right"/>
              <w:rPr>
                <w:rFonts w:ascii="Arial" w:hAnsi="Arial" w:cs="Arial"/>
                <w:sz w:val="18"/>
                <w:szCs w:val="18"/>
                <w:rtl/>
                <w:cs/>
              </w:rPr>
            </w:pPr>
            <w:r w:rsidRPr="00C2632C">
              <w:rPr>
                <w:rFonts w:ascii="Arial" w:hAnsi="Arial" w:cs="Arial"/>
                <w:sz w:val="18"/>
                <w:szCs w:val="18"/>
              </w:rPr>
              <w:t xml:space="preserve"> 3,178 </w:t>
            </w:r>
          </w:p>
        </w:tc>
        <w:tc>
          <w:tcPr>
            <w:tcW w:w="1536" w:type="dxa"/>
            <w:tcBorders>
              <w:bottom w:val="nil"/>
            </w:tcBorders>
          </w:tcPr>
          <w:p w14:paraId="2F861520" w14:textId="7871C44E" w:rsidR="00F7753E" w:rsidRPr="009549CF" w:rsidRDefault="00F7753E" w:rsidP="00F7753E">
            <w:pPr>
              <w:pBdr>
                <w:bottom w:val="single" w:sz="4"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rPr>
              <w:t>1,427</w:t>
            </w:r>
          </w:p>
        </w:tc>
        <w:tc>
          <w:tcPr>
            <w:tcW w:w="1346" w:type="dxa"/>
            <w:tcBorders>
              <w:bottom w:val="nil"/>
            </w:tcBorders>
          </w:tcPr>
          <w:p w14:paraId="45E5292B" w14:textId="4F2ECA48" w:rsidR="00F7753E" w:rsidRPr="00CD0D25" w:rsidRDefault="00F7753E" w:rsidP="00F7753E">
            <w:pPr>
              <w:pBdr>
                <w:bottom w:val="single" w:sz="4" w:space="1" w:color="auto"/>
              </w:pBdr>
              <w:spacing w:before="60" w:after="30" w:line="276" w:lineRule="auto"/>
              <w:ind w:left="252" w:hanging="252"/>
              <w:jc w:val="right"/>
              <w:rPr>
                <w:rFonts w:ascii="Arial" w:hAnsi="Arial" w:cs="Arial"/>
                <w:sz w:val="18"/>
                <w:szCs w:val="18"/>
                <w:rtl/>
                <w:cs/>
                <w:lang w:val="en-ZA" w:bidi="ar-SA"/>
              </w:rPr>
            </w:pPr>
            <w:r w:rsidRPr="00CD0D25">
              <w:rPr>
                <w:rFonts w:ascii="Arial" w:hAnsi="Arial" w:cs="Arial"/>
                <w:sz w:val="18"/>
                <w:szCs w:val="18"/>
                <w:lang w:val="en-ZA"/>
              </w:rPr>
              <w:t xml:space="preserve"> 2,345 </w:t>
            </w:r>
          </w:p>
        </w:tc>
        <w:tc>
          <w:tcPr>
            <w:tcW w:w="1441" w:type="dxa"/>
            <w:tcBorders>
              <w:bottom w:val="nil"/>
            </w:tcBorders>
            <w:vAlign w:val="center"/>
          </w:tcPr>
          <w:p w14:paraId="03692779" w14:textId="0C1C08A5" w:rsidR="00F7753E" w:rsidRPr="009549CF" w:rsidRDefault="00F7753E" w:rsidP="00F7753E">
            <w:pPr>
              <w:pBdr>
                <w:bottom w:val="single" w:sz="4"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lang w:val="en-ZA"/>
              </w:rPr>
              <w:t>220</w:t>
            </w:r>
          </w:p>
        </w:tc>
      </w:tr>
      <w:tr w:rsidR="00F7753E" w:rsidRPr="009549CF" w14:paraId="168F020E" w14:textId="77777777" w:rsidTr="00D36263">
        <w:trPr>
          <w:cantSplit/>
          <w:trHeight w:val="142"/>
        </w:trPr>
        <w:tc>
          <w:tcPr>
            <w:tcW w:w="3350" w:type="dxa"/>
            <w:tcBorders>
              <w:bottom w:val="nil"/>
            </w:tcBorders>
            <w:vAlign w:val="bottom"/>
          </w:tcPr>
          <w:p w14:paraId="713B14A4" w14:textId="77777777" w:rsidR="00F7753E" w:rsidRPr="009549CF" w:rsidRDefault="00F7753E" w:rsidP="00F7753E">
            <w:pPr>
              <w:tabs>
                <w:tab w:val="left" w:pos="306"/>
              </w:tabs>
              <w:spacing w:before="60" w:after="30" w:line="276" w:lineRule="auto"/>
              <w:ind w:right="72"/>
              <w:rPr>
                <w:rFonts w:ascii="Arial" w:hAnsi="Arial" w:cs="Arial"/>
                <w:b/>
                <w:bCs/>
                <w:sz w:val="18"/>
                <w:szCs w:val="18"/>
                <w:cs/>
              </w:rPr>
            </w:pPr>
            <w:r w:rsidRPr="009549CF">
              <w:rPr>
                <w:rFonts w:ascii="Arial" w:hAnsi="Arial" w:cs="Arial"/>
                <w:sz w:val="18"/>
                <w:szCs w:val="18"/>
              </w:rPr>
              <w:t>Total</w:t>
            </w:r>
          </w:p>
        </w:tc>
        <w:tc>
          <w:tcPr>
            <w:tcW w:w="1441" w:type="dxa"/>
            <w:tcBorders>
              <w:top w:val="nil"/>
              <w:bottom w:val="nil"/>
            </w:tcBorders>
          </w:tcPr>
          <w:p w14:paraId="0293C5A7" w14:textId="6CE9180A" w:rsidR="00F7753E" w:rsidRPr="009549CF" w:rsidRDefault="00F7753E" w:rsidP="00F7753E">
            <w:pPr>
              <w:pBdr>
                <w:bottom w:val="single" w:sz="12" w:space="1" w:color="auto"/>
              </w:pBdr>
              <w:spacing w:before="60" w:after="30" w:line="276" w:lineRule="auto"/>
              <w:ind w:left="252" w:hanging="252"/>
              <w:jc w:val="right"/>
              <w:rPr>
                <w:rFonts w:ascii="Arial" w:hAnsi="Arial" w:cs="Arial"/>
                <w:sz w:val="18"/>
                <w:szCs w:val="18"/>
                <w:rtl/>
                <w:cs/>
              </w:rPr>
            </w:pPr>
            <w:r w:rsidRPr="00C2632C">
              <w:rPr>
                <w:rFonts w:ascii="Arial" w:hAnsi="Arial" w:cs="Arial"/>
                <w:sz w:val="18"/>
                <w:szCs w:val="18"/>
              </w:rPr>
              <w:t xml:space="preserve"> 89,387 </w:t>
            </w:r>
          </w:p>
        </w:tc>
        <w:tc>
          <w:tcPr>
            <w:tcW w:w="1536" w:type="dxa"/>
            <w:tcBorders>
              <w:top w:val="nil"/>
              <w:bottom w:val="nil"/>
            </w:tcBorders>
          </w:tcPr>
          <w:p w14:paraId="7A1244B2" w14:textId="3F84DB3F" w:rsidR="00F7753E" w:rsidRPr="009549CF" w:rsidRDefault="00F7753E" w:rsidP="00F7753E">
            <w:pPr>
              <w:pBdr>
                <w:bottom w:val="single" w:sz="12"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rPr>
              <w:t>49,334</w:t>
            </w:r>
          </w:p>
        </w:tc>
        <w:tc>
          <w:tcPr>
            <w:tcW w:w="1346" w:type="dxa"/>
            <w:tcBorders>
              <w:top w:val="nil"/>
              <w:bottom w:val="nil"/>
            </w:tcBorders>
          </w:tcPr>
          <w:p w14:paraId="29E2673D" w14:textId="51130ADD" w:rsidR="00F7753E" w:rsidRPr="00CD0D25" w:rsidRDefault="00F7753E" w:rsidP="00F7753E">
            <w:pPr>
              <w:pBdr>
                <w:bottom w:val="single" w:sz="12" w:space="1" w:color="auto"/>
              </w:pBdr>
              <w:spacing w:before="60" w:after="30" w:line="276" w:lineRule="auto"/>
              <w:ind w:left="252" w:hanging="252"/>
              <w:jc w:val="right"/>
              <w:rPr>
                <w:rFonts w:ascii="Arial" w:hAnsi="Arial" w:cs="Arial"/>
                <w:sz w:val="18"/>
                <w:szCs w:val="18"/>
                <w:rtl/>
                <w:cs/>
                <w:lang w:val="en-ZA" w:bidi="ar-SA"/>
              </w:rPr>
            </w:pPr>
            <w:r w:rsidRPr="00CD0D25">
              <w:rPr>
                <w:rFonts w:ascii="Arial" w:hAnsi="Arial" w:cs="Arial"/>
                <w:sz w:val="18"/>
                <w:szCs w:val="18"/>
                <w:lang w:val="en-ZA"/>
              </w:rPr>
              <w:t xml:space="preserve"> 33,312 </w:t>
            </w:r>
          </w:p>
        </w:tc>
        <w:tc>
          <w:tcPr>
            <w:tcW w:w="1441" w:type="dxa"/>
            <w:tcBorders>
              <w:top w:val="nil"/>
              <w:bottom w:val="nil"/>
            </w:tcBorders>
            <w:vAlign w:val="center"/>
          </w:tcPr>
          <w:p w14:paraId="6D9F6267" w14:textId="2A844BAE" w:rsidR="00F7753E" w:rsidRPr="009549CF" w:rsidRDefault="00F7753E" w:rsidP="00F7753E">
            <w:pPr>
              <w:pBdr>
                <w:bottom w:val="single" w:sz="12" w:space="1" w:color="auto"/>
              </w:pBdr>
              <w:spacing w:before="60" w:after="30" w:line="276" w:lineRule="auto"/>
              <w:ind w:left="252" w:hanging="252"/>
              <w:jc w:val="right"/>
              <w:rPr>
                <w:rFonts w:ascii="Arial" w:hAnsi="Arial" w:cs="Arial"/>
                <w:sz w:val="18"/>
                <w:szCs w:val="18"/>
                <w:rtl/>
                <w:cs/>
                <w:lang w:bidi="ar-SA"/>
              </w:rPr>
            </w:pPr>
            <w:r w:rsidRPr="009549CF">
              <w:rPr>
                <w:rFonts w:ascii="Arial" w:hAnsi="Arial" w:cs="Arial"/>
                <w:sz w:val="18"/>
                <w:szCs w:val="18"/>
                <w:lang w:val="en-ZA"/>
              </w:rPr>
              <w:t>11,739</w:t>
            </w:r>
          </w:p>
        </w:tc>
      </w:tr>
    </w:tbl>
    <w:p w14:paraId="0CA6F5DA" w14:textId="40919679" w:rsidR="009B6AE6" w:rsidRPr="00CD0D25" w:rsidRDefault="009B6AE6" w:rsidP="00901B02">
      <w:pPr>
        <w:spacing w:line="360" w:lineRule="auto"/>
        <w:rPr>
          <w:rFonts w:ascii="Arial" w:hAnsi="Arial" w:cstheme="minorBidi"/>
          <w:b/>
          <w:bCs/>
          <w:color w:val="000000" w:themeColor="text1"/>
          <w:sz w:val="19"/>
          <w:szCs w:val="19"/>
          <w:cs/>
          <w:lang w:val="en-GB"/>
        </w:rPr>
      </w:pPr>
    </w:p>
    <w:p w14:paraId="12B44BAD" w14:textId="4FA51F1A" w:rsidR="00EE07FE" w:rsidRPr="00DB7528" w:rsidRDefault="00EE07FE"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DB7528">
        <w:rPr>
          <w:rFonts w:ascii="Arial" w:hAnsi="Arial" w:cs="Arial"/>
          <w:b/>
          <w:bCs/>
          <w:color w:val="000000" w:themeColor="text1"/>
          <w:sz w:val="19"/>
          <w:szCs w:val="19"/>
          <w:lang w:val="en-GB"/>
        </w:rPr>
        <w:t xml:space="preserve">TRADE AND OTHER </w:t>
      </w:r>
      <w:r w:rsidR="00A521B6">
        <w:rPr>
          <w:rFonts w:ascii="Arial" w:hAnsi="Arial" w:cs="Arial"/>
          <w:b/>
          <w:bCs/>
          <w:color w:val="000000" w:themeColor="text1"/>
          <w:sz w:val="19"/>
          <w:szCs w:val="19"/>
          <w:lang w:val="en-GB"/>
        </w:rPr>
        <w:t>ACCOUNT</w:t>
      </w:r>
      <w:r w:rsidR="007616B9">
        <w:rPr>
          <w:rFonts w:ascii="Arial" w:hAnsi="Arial" w:cs="Arial"/>
          <w:b/>
          <w:bCs/>
          <w:color w:val="000000" w:themeColor="text1"/>
          <w:sz w:val="19"/>
          <w:szCs w:val="19"/>
          <w:lang w:val="en-GB"/>
        </w:rPr>
        <w:t>S</w:t>
      </w:r>
      <w:r w:rsidRPr="00DB7528">
        <w:rPr>
          <w:rFonts w:ascii="Arial" w:hAnsi="Arial" w:cs="Arial"/>
          <w:b/>
          <w:bCs/>
          <w:color w:val="000000" w:themeColor="text1"/>
          <w:sz w:val="19"/>
          <w:szCs w:val="19"/>
          <w:lang w:val="en-GB"/>
        </w:rPr>
        <w:t xml:space="preserve"> RECEIVABLE</w:t>
      </w:r>
    </w:p>
    <w:p w14:paraId="3F2E54FE" w14:textId="77777777" w:rsidR="00F947E9" w:rsidRPr="00C4090A" w:rsidRDefault="00F947E9" w:rsidP="008932FA">
      <w:pPr>
        <w:pStyle w:val="ListParagraph"/>
        <w:tabs>
          <w:tab w:val="left" w:pos="434"/>
        </w:tabs>
        <w:spacing w:after="0" w:line="360" w:lineRule="auto"/>
        <w:ind w:left="432"/>
        <w:jc w:val="thaiDistribute"/>
        <w:rPr>
          <w:rFonts w:ascii="Arial" w:hAnsi="Arial" w:cs="Arial"/>
          <w:sz w:val="19"/>
          <w:szCs w:val="19"/>
          <w:lang w:val="en-GB" w:bidi="ar-SA"/>
        </w:rPr>
      </w:pPr>
    </w:p>
    <w:p w14:paraId="5B8B8684" w14:textId="36E83941" w:rsidR="00EE07FE" w:rsidRDefault="00F947E9" w:rsidP="006C10A1">
      <w:pPr>
        <w:pStyle w:val="ListParagraph"/>
        <w:spacing w:after="0" w:line="360" w:lineRule="auto"/>
        <w:ind w:left="431"/>
        <w:jc w:val="thaiDistribute"/>
        <w:rPr>
          <w:rFonts w:ascii="Arial" w:hAnsi="Arial" w:cs="Arial"/>
          <w:sz w:val="19"/>
          <w:szCs w:val="19"/>
          <w:lang w:bidi="ar-SA"/>
        </w:rPr>
      </w:pPr>
      <w:r w:rsidRPr="00DB7528">
        <w:rPr>
          <w:rFonts w:ascii="Arial" w:hAnsi="Arial" w:cs="Arial"/>
          <w:sz w:val="19"/>
          <w:szCs w:val="19"/>
          <w:lang w:bidi="ar-SA"/>
        </w:rPr>
        <w:t xml:space="preserve">The outstanding balances of trade </w:t>
      </w:r>
      <w:proofErr w:type="gramStart"/>
      <w:r w:rsidR="006B755A" w:rsidRPr="00DB7528">
        <w:rPr>
          <w:rFonts w:ascii="Arial" w:hAnsi="Arial" w:cs="Arial"/>
          <w:sz w:val="19"/>
          <w:szCs w:val="19"/>
          <w:lang w:bidi="ar-SA"/>
        </w:rPr>
        <w:t>receivable</w:t>
      </w:r>
      <w:r w:rsidR="006B755A">
        <w:rPr>
          <w:rFonts w:ascii="Arial" w:hAnsi="Arial" w:cs="Arial"/>
          <w:sz w:val="19"/>
          <w:szCs w:val="19"/>
          <w:lang w:bidi="ar-SA"/>
        </w:rPr>
        <w:t>s</w:t>
      </w:r>
      <w:proofErr w:type="gramEnd"/>
      <w:r w:rsidRPr="00DB7528">
        <w:rPr>
          <w:rFonts w:ascii="Arial" w:hAnsi="Arial" w:cs="Arial"/>
          <w:sz w:val="19"/>
          <w:szCs w:val="19"/>
          <w:lang w:bidi="ar-SA"/>
        </w:rPr>
        <w:t xml:space="preserve"> 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ED6B88" w:rsidRPr="00ED6B88">
        <w:rPr>
          <w:rFonts w:ascii="Arial" w:hAnsi="Arial" w:cs="Arial"/>
          <w:sz w:val="19"/>
          <w:szCs w:val="19"/>
          <w:lang w:bidi="ar-SA"/>
        </w:rPr>
        <w:t>September</w:t>
      </w:r>
      <w:r w:rsidR="0083317E" w:rsidRPr="00DB7528">
        <w:rPr>
          <w:rFonts w:ascii="Arial" w:hAnsi="Arial" w:cs="Arial"/>
          <w:sz w:val="19"/>
          <w:szCs w:val="19"/>
          <w:lang w:bidi="ar-SA"/>
        </w:rPr>
        <w:t xml:space="preserve"> 2025 </w:t>
      </w:r>
      <w:r w:rsidRPr="00DB7528">
        <w:rPr>
          <w:rFonts w:ascii="Arial" w:hAnsi="Arial" w:cs="Arial"/>
          <w:sz w:val="19"/>
          <w:szCs w:val="19"/>
          <w:lang w:bidi="ar-SA"/>
        </w:rPr>
        <w:t xml:space="preserve">and </w:t>
      </w:r>
      <w:r w:rsidR="00DE3C08">
        <w:rPr>
          <w:rFonts w:ascii="Arial" w:hAnsi="Arial" w:cs="Arial"/>
          <w:sz w:val="19"/>
          <w:szCs w:val="19"/>
          <w:lang w:bidi="ar-SA"/>
        </w:rPr>
        <w:t>31 Decem</w:t>
      </w:r>
      <w:r w:rsidR="003C2B14">
        <w:rPr>
          <w:rFonts w:ascii="Arial" w:hAnsi="Arial" w:cs="Arial"/>
          <w:sz w:val="19"/>
          <w:szCs w:val="19"/>
          <w:lang w:bidi="ar-SA"/>
        </w:rPr>
        <w:t xml:space="preserve">ber </w:t>
      </w:r>
      <w:r w:rsidR="006C10A1" w:rsidRPr="00DB7528">
        <w:rPr>
          <w:rFonts w:ascii="Arial" w:hAnsi="Arial" w:cs="Arial"/>
          <w:sz w:val="19"/>
          <w:szCs w:val="19"/>
          <w:lang w:bidi="ar-SA"/>
        </w:rPr>
        <w:t xml:space="preserve">2024 </w:t>
      </w:r>
      <w:r w:rsidRPr="00DB7528">
        <w:rPr>
          <w:rFonts w:ascii="Arial" w:hAnsi="Arial" w:cs="Arial"/>
          <w:sz w:val="19"/>
          <w:szCs w:val="19"/>
          <w:lang w:bidi="ar-SA"/>
        </w:rPr>
        <w:t>are aged, based on due date, as follows:</w:t>
      </w:r>
    </w:p>
    <w:p w14:paraId="63B09E18" w14:textId="77777777" w:rsidR="00ED6B88" w:rsidRPr="00DB653C" w:rsidRDefault="00ED6B88" w:rsidP="006C10A1">
      <w:pPr>
        <w:pStyle w:val="ListParagraph"/>
        <w:spacing w:after="0" w:line="360" w:lineRule="auto"/>
        <w:ind w:left="431"/>
        <w:jc w:val="thaiDistribute"/>
        <w:rPr>
          <w:rFonts w:ascii="Arial" w:hAnsi="Arial" w:cstheme="minorBidi"/>
          <w:sz w:val="19"/>
          <w:szCs w:val="24"/>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012A65" w:rsidRPr="005A24FD" w14:paraId="62489BC7" w14:textId="77777777" w:rsidTr="00505577">
        <w:trPr>
          <w:trHeight w:val="283"/>
          <w:tblHeader/>
        </w:trPr>
        <w:tc>
          <w:tcPr>
            <w:tcW w:w="3458" w:type="dxa"/>
          </w:tcPr>
          <w:p w14:paraId="7B0E40FB" w14:textId="77777777" w:rsidR="00012A65" w:rsidRPr="005A24FD" w:rsidRDefault="00012A65" w:rsidP="00C2544F">
            <w:pPr>
              <w:spacing w:before="60" w:after="30" w:line="276" w:lineRule="auto"/>
              <w:jc w:val="center"/>
              <w:rPr>
                <w:rFonts w:ascii="Arial" w:hAnsi="Arial" w:cs="Arial"/>
                <w:sz w:val="16"/>
                <w:szCs w:val="16"/>
              </w:rPr>
            </w:pPr>
          </w:p>
        </w:tc>
        <w:tc>
          <w:tcPr>
            <w:tcW w:w="5460" w:type="dxa"/>
            <w:gridSpan w:val="7"/>
          </w:tcPr>
          <w:p w14:paraId="6CDFD704" w14:textId="77777777" w:rsidR="00012A65" w:rsidRPr="005A24FD" w:rsidRDefault="00012A65" w:rsidP="00C2544F">
            <w:pPr>
              <w:pStyle w:val="BodyTextIndent"/>
              <w:tabs>
                <w:tab w:val="left" w:pos="360"/>
              </w:tabs>
              <w:spacing w:before="60" w:after="30" w:line="276" w:lineRule="auto"/>
              <w:ind w:left="0"/>
              <w:jc w:val="right"/>
              <w:rPr>
                <w:rFonts w:ascii="Arial" w:hAnsi="Arial" w:cs="Arial"/>
                <w:sz w:val="16"/>
                <w:szCs w:val="16"/>
              </w:rPr>
            </w:pPr>
            <w:r w:rsidRPr="005A24FD">
              <w:rPr>
                <w:rFonts w:ascii="Arial" w:hAnsi="Arial" w:cs="Arial"/>
                <w:sz w:val="16"/>
                <w:szCs w:val="16"/>
              </w:rPr>
              <w:t>(Unit: Thousand Baht)</w:t>
            </w:r>
          </w:p>
        </w:tc>
      </w:tr>
      <w:tr w:rsidR="00012A65" w:rsidRPr="005A24FD" w14:paraId="5388A6F7" w14:textId="77777777" w:rsidTr="00505577">
        <w:trPr>
          <w:trHeight w:val="283"/>
          <w:tblHeader/>
        </w:trPr>
        <w:tc>
          <w:tcPr>
            <w:tcW w:w="3458" w:type="dxa"/>
          </w:tcPr>
          <w:p w14:paraId="168D0DB8" w14:textId="77777777" w:rsidR="00012A65" w:rsidRPr="005A24FD" w:rsidRDefault="00012A65" w:rsidP="00C2544F">
            <w:pPr>
              <w:spacing w:before="60" w:after="30" w:line="276" w:lineRule="auto"/>
              <w:jc w:val="center"/>
              <w:rPr>
                <w:rFonts w:ascii="Arial" w:hAnsi="Arial" w:cs="Arial"/>
                <w:sz w:val="16"/>
                <w:szCs w:val="16"/>
              </w:rPr>
            </w:pPr>
          </w:p>
        </w:tc>
        <w:tc>
          <w:tcPr>
            <w:tcW w:w="2632" w:type="dxa"/>
            <w:gridSpan w:val="3"/>
            <w:tcBorders>
              <w:bottom w:val="single" w:sz="6" w:space="0" w:color="auto"/>
            </w:tcBorders>
          </w:tcPr>
          <w:p w14:paraId="3C53F8F3" w14:textId="77777777" w:rsidR="00012A65" w:rsidRPr="005A24FD" w:rsidRDefault="00012A65" w:rsidP="00C2544F">
            <w:pPr>
              <w:spacing w:before="60" w:after="30" w:line="276" w:lineRule="auto"/>
              <w:jc w:val="center"/>
              <w:rPr>
                <w:rFonts w:ascii="Arial" w:hAnsi="Arial" w:cs="Arial"/>
                <w:sz w:val="16"/>
                <w:szCs w:val="16"/>
              </w:rPr>
            </w:pPr>
            <w:r w:rsidRPr="005A24FD">
              <w:rPr>
                <w:rFonts w:ascii="Arial" w:hAnsi="Arial" w:cs="Arial"/>
                <w:sz w:val="16"/>
                <w:szCs w:val="16"/>
              </w:rPr>
              <w:t>Consolidated financial information</w:t>
            </w:r>
          </w:p>
        </w:tc>
        <w:tc>
          <w:tcPr>
            <w:tcW w:w="126" w:type="dxa"/>
          </w:tcPr>
          <w:p w14:paraId="7C826973" w14:textId="77777777" w:rsidR="00012A65" w:rsidRPr="005A24FD" w:rsidRDefault="00012A65" w:rsidP="00C2544F">
            <w:pPr>
              <w:spacing w:before="60" w:after="30" w:line="276" w:lineRule="auto"/>
              <w:jc w:val="center"/>
              <w:rPr>
                <w:rFonts w:ascii="Arial" w:hAnsi="Arial" w:cs="Arial"/>
                <w:sz w:val="16"/>
                <w:szCs w:val="16"/>
              </w:rPr>
            </w:pPr>
          </w:p>
        </w:tc>
        <w:tc>
          <w:tcPr>
            <w:tcW w:w="2702" w:type="dxa"/>
            <w:gridSpan w:val="3"/>
            <w:tcBorders>
              <w:bottom w:val="single" w:sz="6" w:space="0" w:color="auto"/>
            </w:tcBorders>
          </w:tcPr>
          <w:p w14:paraId="3214658D" w14:textId="77777777" w:rsidR="00012A65" w:rsidRPr="005A24FD" w:rsidRDefault="00012A65" w:rsidP="00C2544F">
            <w:pPr>
              <w:spacing w:before="60" w:after="30" w:line="276" w:lineRule="auto"/>
              <w:jc w:val="center"/>
              <w:rPr>
                <w:rFonts w:ascii="Arial" w:hAnsi="Arial" w:cs="Arial"/>
                <w:sz w:val="16"/>
                <w:szCs w:val="16"/>
              </w:rPr>
            </w:pPr>
            <w:r w:rsidRPr="005A24FD">
              <w:rPr>
                <w:rFonts w:ascii="Arial" w:hAnsi="Arial" w:cs="Arial"/>
                <w:sz w:val="16"/>
                <w:szCs w:val="16"/>
              </w:rPr>
              <w:t>Separate financial information</w:t>
            </w:r>
          </w:p>
        </w:tc>
      </w:tr>
      <w:tr w:rsidR="00012A65" w:rsidRPr="005A24FD" w14:paraId="1EF25F88" w14:textId="77777777" w:rsidTr="00505577">
        <w:trPr>
          <w:trHeight w:val="283"/>
          <w:tblHeader/>
        </w:trPr>
        <w:tc>
          <w:tcPr>
            <w:tcW w:w="3458" w:type="dxa"/>
          </w:tcPr>
          <w:p w14:paraId="3C7A3C47" w14:textId="77777777" w:rsidR="00012A65" w:rsidRPr="005A24FD" w:rsidRDefault="00012A65" w:rsidP="00C2544F">
            <w:pPr>
              <w:spacing w:before="60" w:after="30" w:line="276" w:lineRule="auto"/>
              <w:jc w:val="center"/>
              <w:rPr>
                <w:rFonts w:ascii="Arial" w:hAnsi="Arial" w:cs="Arial"/>
                <w:sz w:val="16"/>
                <w:szCs w:val="16"/>
              </w:rPr>
            </w:pPr>
          </w:p>
        </w:tc>
        <w:tc>
          <w:tcPr>
            <w:tcW w:w="1260" w:type="dxa"/>
            <w:tcBorders>
              <w:top w:val="single" w:sz="6" w:space="0" w:color="auto"/>
              <w:bottom w:val="single" w:sz="6" w:space="0" w:color="auto"/>
            </w:tcBorders>
          </w:tcPr>
          <w:p w14:paraId="386754DF" w14:textId="53E7E942" w:rsidR="00012A65" w:rsidRPr="005A24FD" w:rsidRDefault="00012A65" w:rsidP="00505577">
            <w:pPr>
              <w:spacing w:before="60" w:after="30" w:line="276" w:lineRule="auto"/>
              <w:ind w:left="17" w:right="9"/>
              <w:jc w:val="center"/>
              <w:rPr>
                <w:rFonts w:ascii="Arial" w:hAnsi="Arial" w:cs="Arial"/>
                <w:sz w:val="16"/>
                <w:szCs w:val="16"/>
              </w:rPr>
            </w:pPr>
            <w:r>
              <w:rPr>
                <w:rFonts w:ascii="Arial" w:hAnsi="Arial" w:cstheme="minorBidi"/>
                <w:sz w:val="16"/>
                <w:szCs w:val="16"/>
              </w:rPr>
              <w:t>30</w:t>
            </w:r>
            <w:r w:rsidR="00222017">
              <w:t xml:space="preserve"> </w:t>
            </w:r>
            <w:r w:rsidR="00222017" w:rsidRPr="00222017">
              <w:rPr>
                <w:rFonts w:ascii="Arial" w:hAnsi="Arial" w:cstheme="minorBidi"/>
                <w:sz w:val="16"/>
                <w:szCs w:val="16"/>
              </w:rPr>
              <w:t>September</w:t>
            </w:r>
            <w:r w:rsidR="00505577">
              <w:rPr>
                <w:rFonts w:ascii="Arial" w:hAnsi="Arial" w:cstheme="minorBidi"/>
                <w:sz w:val="16"/>
                <w:szCs w:val="16"/>
              </w:rPr>
              <w:br/>
            </w:r>
            <w:r w:rsidRPr="005A24FD">
              <w:rPr>
                <w:rFonts w:ascii="Arial" w:hAnsi="Arial" w:cs="Arial"/>
                <w:sz w:val="16"/>
                <w:szCs w:val="16"/>
              </w:rPr>
              <w:t>2025</w:t>
            </w:r>
          </w:p>
        </w:tc>
        <w:tc>
          <w:tcPr>
            <w:tcW w:w="110" w:type="dxa"/>
            <w:tcBorders>
              <w:top w:val="single" w:sz="6" w:space="0" w:color="auto"/>
            </w:tcBorders>
          </w:tcPr>
          <w:p w14:paraId="6F2FCA1F" w14:textId="77777777" w:rsidR="00012A65" w:rsidRPr="005A24FD" w:rsidRDefault="00012A65" w:rsidP="00505577">
            <w:pPr>
              <w:spacing w:before="60" w:after="30" w:line="276" w:lineRule="auto"/>
              <w:ind w:left="17" w:right="9"/>
              <w:jc w:val="center"/>
              <w:rPr>
                <w:rFonts w:ascii="Arial" w:hAnsi="Arial" w:cs="Arial"/>
                <w:sz w:val="16"/>
                <w:szCs w:val="16"/>
              </w:rPr>
            </w:pPr>
          </w:p>
        </w:tc>
        <w:tc>
          <w:tcPr>
            <w:tcW w:w="1262" w:type="dxa"/>
            <w:tcBorders>
              <w:top w:val="single" w:sz="6" w:space="0" w:color="auto"/>
              <w:bottom w:val="single" w:sz="6" w:space="0" w:color="auto"/>
            </w:tcBorders>
          </w:tcPr>
          <w:p w14:paraId="176A02AC" w14:textId="75865BD8" w:rsidR="00012A65" w:rsidRPr="005A24FD" w:rsidRDefault="00012A65" w:rsidP="00505577">
            <w:pPr>
              <w:spacing w:before="60" w:after="30" w:line="276" w:lineRule="auto"/>
              <w:ind w:left="17" w:right="9"/>
              <w:jc w:val="center"/>
              <w:rPr>
                <w:rFonts w:ascii="Arial" w:hAnsi="Arial" w:cs="Arial"/>
                <w:sz w:val="16"/>
                <w:szCs w:val="16"/>
              </w:rPr>
            </w:pPr>
            <w:r>
              <w:rPr>
                <w:rFonts w:ascii="Arial" w:hAnsi="Arial" w:cs="Arial"/>
                <w:sz w:val="16"/>
                <w:szCs w:val="16"/>
              </w:rPr>
              <w:t xml:space="preserve">31 December </w:t>
            </w:r>
            <w:r w:rsidR="00222017">
              <w:rPr>
                <w:rFonts w:ascii="Arial" w:hAnsi="Arial" w:cs="Arial"/>
                <w:sz w:val="16"/>
                <w:szCs w:val="16"/>
              </w:rPr>
              <w:br/>
            </w:r>
            <w:r w:rsidRPr="005A24FD">
              <w:rPr>
                <w:rFonts w:ascii="Arial" w:hAnsi="Arial" w:cs="Arial"/>
                <w:sz w:val="16"/>
                <w:szCs w:val="16"/>
              </w:rPr>
              <w:t>2024</w:t>
            </w:r>
          </w:p>
        </w:tc>
        <w:tc>
          <w:tcPr>
            <w:tcW w:w="126" w:type="dxa"/>
          </w:tcPr>
          <w:p w14:paraId="58F53A41" w14:textId="77777777" w:rsidR="00012A65" w:rsidRPr="005A24FD" w:rsidRDefault="00012A65" w:rsidP="00505577">
            <w:pPr>
              <w:spacing w:before="60" w:after="30" w:line="276" w:lineRule="auto"/>
              <w:ind w:left="17" w:right="9"/>
              <w:jc w:val="center"/>
              <w:rPr>
                <w:rFonts w:ascii="Arial" w:hAnsi="Arial" w:cs="Arial"/>
                <w:sz w:val="16"/>
                <w:szCs w:val="16"/>
              </w:rPr>
            </w:pPr>
          </w:p>
        </w:tc>
        <w:tc>
          <w:tcPr>
            <w:tcW w:w="1274" w:type="dxa"/>
            <w:tcBorders>
              <w:top w:val="single" w:sz="6" w:space="0" w:color="auto"/>
              <w:bottom w:val="single" w:sz="6" w:space="0" w:color="auto"/>
            </w:tcBorders>
          </w:tcPr>
          <w:p w14:paraId="52C8AB2D" w14:textId="49049DF4" w:rsidR="00012A65" w:rsidRPr="00F43634" w:rsidRDefault="00012A65" w:rsidP="00505577">
            <w:pPr>
              <w:spacing w:before="60" w:after="30" w:line="276" w:lineRule="auto"/>
              <w:ind w:left="17" w:right="9"/>
              <w:jc w:val="center"/>
              <w:rPr>
                <w:rFonts w:ascii="Arial" w:hAnsi="Arial" w:cstheme="minorBidi"/>
                <w:sz w:val="16"/>
                <w:szCs w:val="16"/>
              </w:rPr>
            </w:pPr>
            <w:r>
              <w:rPr>
                <w:rFonts w:ascii="Arial" w:hAnsi="Arial" w:cstheme="minorBidi"/>
                <w:sz w:val="16"/>
                <w:szCs w:val="16"/>
              </w:rPr>
              <w:t>30</w:t>
            </w:r>
            <w:r w:rsidR="00222017">
              <w:t xml:space="preserve"> </w:t>
            </w:r>
            <w:r w:rsidR="00222017" w:rsidRPr="00222017">
              <w:rPr>
                <w:rFonts w:ascii="Arial" w:hAnsi="Arial" w:cstheme="minorBidi"/>
                <w:sz w:val="16"/>
                <w:szCs w:val="16"/>
              </w:rPr>
              <w:t xml:space="preserve">September </w:t>
            </w:r>
            <w:r w:rsidRPr="005A24FD">
              <w:rPr>
                <w:rFonts w:ascii="Arial" w:hAnsi="Arial" w:cs="Arial"/>
                <w:sz w:val="16"/>
                <w:szCs w:val="16"/>
              </w:rPr>
              <w:t>2025</w:t>
            </w:r>
          </w:p>
        </w:tc>
        <w:tc>
          <w:tcPr>
            <w:tcW w:w="110" w:type="dxa"/>
            <w:tcBorders>
              <w:top w:val="single" w:sz="6" w:space="0" w:color="auto"/>
            </w:tcBorders>
          </w:tcPr>
          <w:p w14:paraId="775BB5D6" w14:textId="77777777" w:rsidR="00012A65" w:rsidRPr="005A24FD" w:rsidRDefault="00012A65" w:rsidP="00505577">
            <w:pPr>
              <w:spacing w:before="60" w:after="30" w:line="276" w:lineRule="auto"/>
              <w:ind w:left="17" w:right="9"/>
              <w:jc w:val="center"/>
              <w:rPr>
                <w:rFonts w:ascii="Arial" w:hAnsi="Arial" w:cs="Arial"/>
                <w:sz w:val="16"/>
                <w:szCs w:val="16"/>
              </w:rPr>
            </w:pPr>
          </w:p>
        </w:tc>
        <w:tc>
          <w:tcPr>
            <w:tcW w:w="1318" w:type="dxa"/>
            <w:tcBorders>
              <w:top w:val="single" w:sz="6" w:space="0" w:color="auto"/>
              <w:bottom w:val="single" w:sz="6" w:space="0" w:color="auto"/>
            </w:tcBorders>
          </w:tcPr>
          <w:p w14:paraId="145BC071" w14:textId="512C8516" w:rsidR="00012A65" w:rsidRPr="005A24FD" w:rsidRDefault="00012A65" w:rsidP="00505577">
            <w:pPr>
              <w:spacing w:before="60" w:after="30" w:line="276" w:lineRule="auto"/>
              <w:ind w:left="17" w:right="9"/>
              <w:jc w:val="center"/>
              <w:rPr>
                <w:rFonts w:ascii="Arial" w:hAnsi="Arial" w:cs="Arial"/>
                <w:sz w:val="16"/>
                <w:szCs w:val="16"/>
                <w:cs/>
              </w:rPr>
            </w:pPr>
            <w:r>
              <w:rPr>
                <w:rFonts w:ascii="Arial" w:hAnsi="Arial" w:cs="Arial"/>
                <w:sz w:val="16"/>
                <w:szCs w:val="16"/>
              </w:rPr>
              <w:t xml:space="preserve">31 December </w:t>
            </w:r>
            <w:r w:rsidR="00222017">
              <w:rPr>
                <w:rFonts w:ascii="Arial" w:hAnsi="Arial" w:cs="Arial"/>
                <w:sz w:val="16"/>
                <w:szCs w:val="16"/>
              </w:rPr>
              <w:br/>
            </w:r>
            <w:r w:rsidRPr="005A24FD">
              <w:rPr>
                <w:rFonts w:ascii="Arial" w:hAnsi="Arial" w:cs="Arial"/>
                <w:sz w:val="16"/>
                <w:szCs w:val="16"/>
              </w:rPr>
              <w:t>2024</w:t>
            </w:r>
          </w:p>
        </w:tc>
      </w:tr>
      <w:tr w:rsidR="00012A65" w:rsidRPr="005A24FD" w14:paraId="38F40F78" w14:textId="77777777" w:rsidTr="00505577">
        <w:trPr>
          <w:trHeight w:val="283"/>
          <w:tblHeader/>
        </w:trPr>
        <w:tc>
          <w:tcPr>
            <w:tcW w:w="3458" w:type="dxa"/>
          </w:tcPr>
          <w:p w14:paraId="5347ABE3" w14:textId="77777777" w:rsidR="00012A65" w:rsidRPr="005A24FD" w:rsidRDefault="00012A65" w:rsidP="00C2544F">
            <w:pPr>
              <w:spacing w:before="60" w:after="30" w:line="276" w:lineRule="auto"/>
              <w:ind w:right="-45"/>
              <w:jc w:val="thaiDistribute"/>
              <w:rPr>
                <w:rFonts w:ascii="Arial" w:hAnsi="Arial" w:cs="Arial"/>
                <w:sz w:val="16"/>
                <w:szCs w:val="16"/>
              </w:rPr>
            </w:pPr>
          </w:p>
        </w:tc>
        <w:tc>
          <w:tcPr>
            <w:tcW w:w="1260" w:type="dxa"/>
          </w:tcPr>
          <w:p w14:paraId="7F9A083D"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533B1820"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1D196928" w14:textId="77777777" w:rsidR="00012A65" w:rsidRPr="005A24FD"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72E3DBBA"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2A71514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5846E6A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330A9B49" w14:textId="77777777" w:rsidR="00012A65" w:rsidRPr="005A24FD" w:rsidRDefault="00012A65" w:rsidP="00C2544F">
            <w:pPr>
              <w:tabs>
                <w:tab w:val="decimal" w:pos="977"/>
              </w:tabs>
              <w:spacing w:before="60" w:after="30" w:line="276" w:lineRule="auto"/>
              <w:ind w:right="57"/>
              <w:jc w:val="right"/>
              <w:rPr>
                <w:rFonts w:ascii="Arial" w:hAnsi="Arial" w:cs="Arial"/>
                <w:sz w:val="16"/>
                <w:szCs w:val="16"/>
              </w:rPr>
            </w:pPr>
          </w:p>
        </w:tc>
      </w:tr>
      <w:tr w:rsidR="00012A65" w:rsidRPr="005A24FD" w14:paraId="06FBE7D9" w14:textId="77777777" w:rsidTr="00505577">
        <w:trPr>
          <w:trHeight w:val="283"/>
          <w:tblHeader/>
        </w:trPr>
        <w:tc>
          <w:tcPr>
            <w:tcW w:w="3458" w:type="dxa"/>
          </w:tcPr>
          <w:p w14:paraId="0602412B" w14:textId="77777777" w:rsidR="00012A65" w:rsidRPr="005A24FD" w:rsidRDefault="00012A65" w:rsidP="00C2544F">
            <w:pPr>
              <w:tabs>
                <w:tab w:val="left" w:pos="195"/>
              </w:tabs>
              <w:spacing w:before="60" w:after="30" w:line="276" w:lineRule="auto"/>
              <w:rPr>
                <w:rFonts w:ascii="Arial" w:hAnsi="Arial" w:cs="Arial"/>
                <w:sz w:val="16"/>
                <w:szCs w:val="16"/>
              </w:rPr>
            </w:pPr>
            <w:r>
              <w:rPr>
                <w:rFonts w:ascii="Arial" w:hAnsi="Arial" w:cs="Arial"/>
                <w:b/>
                <w:bCs/>
                <w:sz w:val="16"/>
                <w:szCs w:val="16"/>
              </w:rPr>
              <w:t>Trade</w:t>
            </w:r>
            <w:r w:rsidRPr="005A24FD">
              <w:rPr>
                <w:rFonts w:ascii="Arial" w:hAnsi="Arial" w:cs="Arial"/>
                <w:b/>
                <w:bCs/>
                <w:sz w:val="16"/>
                <w:szCs w:val="16"/>
              </w:rPr>
              <w:t xml:space="preserve"> receivables</w:t>
            </w:r>
          </w:p>
        </w:tc>
        <w:tc>
          <w:tcPr>
            <w:tcW w:w="1260" w:type="dxa"/>
          </w:tcPr>
          <w:p w14:paraId="1F8AC88B"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2A3C3FA2"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6461FA19" w14:textId="77777777" w:rsidR="00012A65" w:rsidRPr="005A24FD"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1DC47F8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165D2DD8"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0FB47C1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1A09D9F9" w14:textId="77777777" w:rsidR="00012A65" w:rsidRPr="005A24FD" w:rsidRDefault="00012A65" w:rsidP="00C2544F">
            <w:pPr>
              <w:tabs>
                <w:tab w:val="decimal" w:pos="977"/>
              </w:tabs>
              <w:spacing w:before="60" w:after="30" w:line="276" w:lineRule="auto"/>
              <w:ind w:right="57"/>
              <w:jc w:val="right"/>
              <w:rPr>
                <w:rFonts w:ascii="Arial" w:hAnsi="Arial" w:cs="Arial"/>
                <w:sz w:val="16"/>
                <w:szCs w:val="16"/>
              </w:rPr>
            </w:pPr>
          </w:p>
        </w:tc>
      </w:tr>
      <w:tr w:rsidR="00012A65" w:rsidRPr="005A24FD" w14:paraId="04AC5EE4" w14:textId="77777777" w:rsidTr="00505577">
        <w:trPr>
          <w:trHeight w:val="283"/>
        </w:trPr>
        <w:tc>
          <w:tcPr>
            <w:tcW w:w="3458" w:type="dxa"/>
          </w:tcPr>
          <w:p w14:paraId="08FA20C4" w14:textId="77777777" w:rsidR="00012A65" w:rsidRPr="005A24FD" w:rsidRDefault="00012A65" w:rsidP="00C2544F">
            <w:pPr>
              <w:spacing w:before="60" w:after="30" w:line="276" w:lineRule="auto"/>
              <w:ind w:right="-45"/>
              <w:jc w:val="thaiDistribute"/>
              <w:rPr>
                <w:rFonts w:ascii="Arial" w:hAnsi="Arial" w:cs="Arial"/>
                <w:sz w:val="16"/>
                <w:szCs w:val="16"/>
                <w:u w:val="single"/>
              </w:rPr>
            </w:pPr>
            <w:r w:rsidRPr="005A24FD">
              <w:rPr>
                <w:rFonts w:ascii="Arial" w:hAnsi="Arial" w:cs="Arial"/>
                <w:sz w:val="16"/>
                <w:szCs w:val="16"/>
                <w:u w:val="single"/>
              </w:rPr>
              <w:t>Trade receivables - related parties</w:t>
            </w:r>
          </w:p>
        </w:tc>
        <w:tc>
          <w:tcPr>
            <w:tcW w:w="1260" w:type="dxa"/>
          </w:tcPr>
          <w:p w14:paraId="7EC7A3C4"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4BE2889E"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4C9FFD53" w14:textId="77777777" w:rsidR="00012A65" w:rsidRPr="005A24FD"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30C6308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3E40303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3F8675E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246653DF" w14:textId="77777777" w:rsidR="00012A65" w:rsidRPr="005A24FD" w:rsidRDefault="00012A65" w:rsidP="00C2544F">
            <w:pPr>
              <w:tabs>
                <w:tab w:val="decimal" w:pos="977"/>
              </w:tabs>
              <w:spacing w:before="60" w:after="30" w:line="276" w:lineRule="auto"/>
              <w:ind w:right="57"/>
              <w:jc w:val="right"/>
              <w:rPr>
                <w:rFonts w:ascii="Arial" w:hAnsi="Arial" w:cs="Arial"/>
                <w:sz w:val="16"/>
                <w:szCs w:val="16"/>
              </w:rPr>
            </w:pPr>
          </w:p>
        </w:tc>
      </w:tr>
      <w:tr w:rsidR="00012A65" w:rsidRPr="005A24FD" w14:paraId="3B177674" w14:textId="77777777" w:rsidTr="00505577">
        <w:trPr>
          <w:trHeight w:val="77"/>
        </w:trPr>
        <w:tc>
          <w:tcPr>
            <w:tcW w:w="3458" w:type="dxa"/>
          </w:tcPr>
          <w:p w14:paraId="63C1123D" w14:textId="77777777" w:rsidR="00012A65" w:rsidRPr="005A24FD" w:rsidRDefault="00012A65" w:rsidP="00C2544F">
            <w:pPr>
              <w:spacing w:before="60" w:after="30" w:line="276" w:lineRule="auto"/>
              <w:ind w:right="-45"/>
              <w:jc w:val="thaiDistribute"/>
              <w:rPr>
                <w:rFonts w:ascii="Arial" w:hAnsi="Arial" w:cs="Arial"/>
                <w:sz w:val="16"/>
                <w:szCs w:val="16"/>
              </w:rPr>
            </w:pPr>
            <w:r w:rsidRPr="005A24FD">
              <w:rPr>
                <w:rFonts w:ascii="Arial" w:hAnsi="Arial" w:cs="Arial"/>
                <w:sz w:val="16"/>
                <w:szCs w:val="16"/>
              </w:rPr>
              <w:t>Not yet due</w:t>
            </w:r>
          </w:p>
        </w:tc>
        <w:tc>
          <w:tcPr>
            <w:tcW w:w="1260" w:type="dxa"/>
          </w:tcPr>
          <w:p w14:paraId="00E59DF5" w14:textId="39F869E5" w:rsidR="00012A65" w:rsidRPr="0088582D" w:rsidRDefault="00275421"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03E973C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Pr>
          <w:p w14:paraId="2E0B86D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color w:val="000000" w:themeColor="text1"/>
                <w:sz w:val="16"/>
                <w:szCs w:val="16"/>
              </w:rPr>
              <w:t>6,045</w:t>
            </w:r>
          </w:p>
        </w:tc>
        <w:tc>
          <w:tcPr>
            <w:tcW w:w="126" w:type="dxa"/>
            <w:vAlign w:val="bottom"/>
          </w:tcPr>
          <w:p w14:paraId="0B40BA83"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4D3FE3F5" w14:textId="279C740B"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2718FE3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04DD5BC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2BC2B8CE" w14:textId="77777777" w:rsidTr="00F85CA7">
        <w:trPr>
          <w:trHeight w:val="283"/>
        </w:trPr>
        <w:tc>
          <w:tcPr>
            <w:tcW w:w="3458" w:type="dxa"/>
          </w:tcPr>
          <w:p w14:paraId="0E2815B6" w14:textId="153FE2A5" w:rsidR="00012A65" w:rsidRPr="005A24FD" w:rsidRDefault="00012A65" w:rsidP="00C2544F">
            <w:pPr>
              <w:spacing w:before="60" w:after="30" w:line="276" w:lineRule="auto"/>
              <w:ind w:right="-45"/>
              <w:rPr>
                <w:rFonts w:ascii="Arial" w:hAnsi="Arial" w:cs="Arial"/>
                <w:sz w:val="16"/>
                <w:szCs w:val="16"/>
                <w:cs/>
              </w:rPr>
            </w:pPr>
            <w:r w:rsidRPr="005A24FD">
              <w:rPr>
                <w:rFonts w:ascii="Arial" w:hAnsi="Arial" w:cs="Arial"/>
                <w:sz w:val="16"/>
                <w:szCs w:val="16"/>
              </w:rPr>
              <w:t>Past due</w:t>
            </w:r>
          </w:p>
        </w:tc>
        <w:tc>
          <w:tcPr>
            <w:tcW w:w="1260" w:type="dxa"/>
          </w:tcPr>
          <w:p w14:paraId="32D5AB3A" w14:textId="5D26A40B" w:rsidR="00012A65" w:rsidRPr="0088582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10" w:type="dxa"/>
          </w:tcPr>
          <w:p w14:paraId="4A16AE2E"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Pr>
          <w:p w14:paraId="6324F9F1" w14:textId="66027B4C"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1C958D9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306570B6" w14:textId="08410FF8"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3EA1B8F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5D414361" w14:textId="430E4C26"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r>
      <w:tr w:rsidR="001E3299" w:rsidRPr="005A24FD" w14:paraId="389DE97C" w14:textId="77777777" w:rsidTr="00F85CA7">
        <w:trPr>
          <w:trHeight w:val="283"/>
        </w:trPr>
        <w:tc>
          <w:tcPr>
            <w:tcW w:w="3458" w:type="dxa"/>
          </w:tcPr>
          <w:p w14:paraId="6ABD0031" w14:textId="66568E1A" w:rsidR="001E3299" w:rsidRPr="005A24FD" w:rsidRDefault="00AC74FA" w:rsidP="00E15A46">
            <w:pPr>
              <w:spacing w:before="60" w:after="30" w:line="276" w:lineRule="auto"/>
              <w:ind w:left="243" w:right="-45"/>
              <w:rPr>
                <w:rFonts w:ascii="Arial" w:hAnsi="Arial" w:cs="Arial"/>
                <w:sz w:val="16"/>
                <w:szCs w:val="16"/>
              </w:rPr>
            </w:pPr>
            <w:r>
              <w:rPr>
                <w:rFonts w:ascii="Arial" w:hAnsi="Arial" w:cs="Arial"/>
                <w:sz w:val="16"/>
                <w:szCs w:val="16"/>
              </w:rPr>
              <w:t xml:space="preserve">Up to 3 </w:t>
            </w:r>
            <w:r w:rsidR="00F33B97">
              <w:rPr>
                <w:rFonts w:ascii="Arial" w:hAnsi="Arial" w:cs="Arial"/>
                <w:sz w:val="16"/>
                <w:szCs w:val="16"/>
              </w:rPr>
              <w:t>months</w:t>
            </w:r>
          </w:p>
        </w:tc>
        <w:tc>
          <w:tcPr>
            <w:tcW w:w="1260" w:type="dxa"/>
          </w:tcPr>
          <w:p w14:paraId="6FBD5142" w14:textId="14C7D4E8" w:rsidR="001E3299" w:rsidRPr="0088582D"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6,255</w:t>
            </w:r>
          </w:p>
        </w:tc>
        <w:tc>
          <w:tcPr>
            <w:tcW w:w="110" w:type="dxa"/>
          </w:tcPr>
          <w:p w14:paraId="4CE33BAD"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262" w:type="dxa"/>
          </w:tcPr>
          <w:p w14:paraId="44752880" w14:textId="513F85B9" w:rsidR="001E3299" w:rsidRPr="005A24FD" w:rsidRDefault="007E2CB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26" w:type="dxa"/>
            <w:vAlign w:val="bottom"/>
          </w:tcPr>
          <w:p w14:paraId="5D9F895F"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274" w:type="dxa"/>
          </w:tcPr>
          <w:p w14:paraId="4C65D74E" w14:textId="0CF9ED74" w:rsidR="001E3299" w:rsidRPr="002D4441"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7A01A459"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318" w:type="dxa"/>
          </w:tcPr>
          <w:p w14:paraId="2C0AE272" w14:textId="6B1731D6" w:rsidR="001E3299" w:rsidRPr="005A24FD" w:rsidRDefault="007E2CB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r>
      <w:tr w:rsidR="001E3299" w:rsidRPr="005A24FD" w14:paraId="059CCFE1" w14:textId="77777777" w:rsidTr="00F85CA7">
        <w:trPr>
          <w:trHeight w:val="283"/>
        </w:trPr>
        <w:tc>
          <w:tcPr>
            <w:tcW w:w="3458" w:type="dxa"/>
          </w:tcPr>
          <w:p w14:paraId="320875B2" w14:textId="77F3D540" w:rsidR="001E3299" w:rsidRPr="005A24FD" w:rsidRDefault="009604B5" w:rsidP="00E15A46">
            <w:pPr>
              <w:spacing w:before="60" w:after="30" w:line="276" w:lineRule="auto"/>
              <w:ind w:left="243" w:right="-45"/>
              <w:rPr>
                <w:rFonts w:ascii="Arial" w:hAnsi="Arial" w:cs="Arial"/>
                <w:sz w:val="16"/>
                <w:szCs w:val="16"/>
              </w:rPr>
            </w:pPr>
            <w:r>
              <w:rPr>
                <w:rFonts w:ascii="Arial" w:hAnsi="Arial" w:cs="Arial"/>
                <w:sz w:val="16"/>
                <w:szCs w:val="16"/>
              </w:rPr>
              <w:t xml:space="preserve">Over 3 – 6 </w:t>
            </w:r>
            <w:r w:rsidR="00F33B97">
              <w:rPr>
                <w:rFonts w:ascii="Arial" w:hAnsi="Arial" w:cs="Arial"/>
                <w:sz w:val="16"/>
                <w:szCs w:val="16"/>
              </w:rPr>
              <w:t>months</w:t>
            </w:r>
          </w:p>
        </w:tc>
        <w:tc>
          <w:tcPr>
            <w:tcW w:w="1260" w:type="dxa"/>
          </w:tcPr>
          <w:p w14:paraId="0997F1ED" w14:textId="73DFCF82" w:rsidR="001E3299" w:rsidRPr="0088582D"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2528D6C8"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262" w:type="dxa"/>
          </w:tcPr>
          <w:p w14:paraId="2AC48DA6" w14:textId="6C28964D" w:rsidR="001E3299" w:rsidRPr="005A24FD" w:rsidRDefault="007E2CB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26" w:type="dxa"/>
            <w:vAlign w:val="bottom"/>
          </w:tcPr>
          <w:p w14:paraId="517AEEB9"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274" w:type="dxa"/>
          </w:tcPr>
          <w:p w14:paraId="74250BBE" w14:textId="6C1AED59" w:rsidR="001E3299" w:rsidRPr="002D4441"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4C405E60"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318" w:type="dxa"/>
          </w:tcPr>
          <w:p w14:paraId="5C716782" w14:textId="60106664" w:rsidR="001E3299" w:rsidRPr="005A24FD" w:rsidRDefault="007E2CB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r>
      <w:tr w:rsidR="001E3299" w:rsidRPr="005A24FD" w14:paraId="01E96E8C" w14:textId="77777777" w:rsidTr="00F85CA7">
        <w:trPr>
          <w:trHeight w:val="283"/>
        </w:trPr>
        <w:tc>
          <w:tcPr>
            <w:tcW w:w="3458" w:type="dxa"/>
          </w:tcPr>
          <w:p w14:paraId="118FAFA7" w14:textId="18118AFE" w:rsidR="001E3299" w:rsidRPr="005A24FD" w:rsidRDefault="009604B5" w:rsidP="00E15A46">
            <w:pPr>
              <w:spacing w:before="60" w:after="30" w:line="276" w:lineRule="auto"/>
              <w:ind w:left="243" w:right="-45"/>
              <w:rPr>
                <w:rFonts w:ascii="Arial" w:hAnsi="Arial" w:cs="Arial"/>
                <w:sz w:val="16"/>
                <w:szCs w:val="16"/>
              </w:rPr>
            </w:pPr>
            <w:r>
              <w:rPr>
                <w:rFonts w:ascii="Arial" w:hAnsi="Arial" w:cs="Arial"/>
                <w:sz w:val="16"/>
                <w:szCs w:val="16"/>
              </w:rPr>
              <w:t xml:space="preserve">Over </w:t>
            </w:r>
            <w:r w:rsidR="0037641D">
              <w:rPr>
                <w:rFonts w:ascii="Arial" w:hAnsi="Arial" w:cs="Arial"/>
                <w:sz w:val="16"/>
                <w:szCs w:val="16"/>
              </w:rPr>
              <w:t xml:space="preserve">6 – 12 </w:t>
            </w:r>
            <w:r w:rsidR="00F33B97">
              <w:rPr>
                <w:rFonts w:ascii="Arial" w:hAnsi="Arial" w:cs="Arial"/>
                <w:sz w:val="16"/>
                <w:szCs w:val="16"/>
              </w:rPr>
              <w:t>months</w:t>
            </w:r>
          </w:p>
        </w:tc>
        <w:tc>
          <w:tcPr>
            <w:tcW w:w="1260" w:type="dxa"/>
          </w:tcPr>
          <w:p w14:paraId="505254DC" w14:textId="4375A26E" w:rsidR="001E3299" w:rsidRPr="0088582D"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610</w:t>
            </w:r>
          </w:p>
        </w:tc>
        <w:tc>
          <w:tcPr>
            <w:tcW w:w="110" w:type="dxa"/>
          </w:tcPr>
          <w:p w14:paraId="018E68CC"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262" w:type="dxa"/>
          </w:tcPr>
          <w:p w14:paraId="4F570AAA" w14:textId="12E529BC" w:rsidR="001E3299" w:rsidRPr="005A24FD" w:rsidRDefault="007E2CB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26" w:type="dxa"/>
            <w:vAlign w:val="bottom"/>
          </w:tcPr>
          <w:p w14:paraId="5940EA35"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274" w:type="dxa"/>
          </w:tcPr>
          <w:p w14:paraId="2A65DF61" w14:textId="7C7EC79E" w:rsidR="001E3299" w:rsidRPr="002D4441"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213743D6" w14:textId="77777777" w:rsidR="001E3299" w:rsidRPr="005A24FD" w:rsidRDefault="001E3299" w:rsidP="00C2544F">
            <w:pPr>
              <w:tabs>
                <w:tab w:val="decimal" w:pos="670"/>
              </w:tabs>
              <w:spacing w:before="60" w:after="30" w:line="276" w:lineRule="auto"/>
              <w:ind w:right="57"/>
              <w:jc w:val="right"/>
              <w:rPr>
                <w:rFonts w:ascii="Arial" w:hAnsi="Arial" w:cs="Arial"/>
                <w:sz w:val="16"/>
                <w:szCs w:val="16"/>
              </w:rPr>
            </w:pPr>
          </w:p>
        </w:tc>
        <w:tc>
          <w:tcPr>
            <w:tcW w:w="1318" w:type="dxa"/>
          </w:tcPr>
          <w:p w14:paraId="60323A0A" w14:textId="26BCECB0" w:rsidR="001E3299" w:rsidRPr="005A24FD" w:rsidRDefault="007E2CB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r>
      <w:tr w:rsidR="0037641D" w:rsidRPr="005A24FD" w14:paraId="1B74B281" w14:textId="77777777" w:rsidTr="00F85CA7">
        <w:trPr>
          <w:trHeight w:val="283"/>
        </w:trPr>
        <w:tc>
          <w:tcPr>
            <w:tcW w:w="3458" w:type="dxa"/>
          </w:tcPr>
          <w:p w14:paraId="0F0C2D36" w14:textId="44BE1F54" w:rsidR="0037641D" w:rsidRDefault="00F33B97" w:rsidP="00E15A46">
            <w:pPr>
              <w:spacing w:before="60" w:after="30" w:line="276" w:lineRule="auto"/>
              <w:ind w:left="243" w:right="-45"/>
              <w:rPr>
                <w:rFonts w:ascii="Arial" w:hAnsi="Arial" w:cs="Arial"/>
                <w:sz w:val="16"/>
                <w:szCs w:val="16"/>
              </w:rPr>
            </w:pPr>
            <w:r>
              <w:rPr>
                <w:rFonts w:ascii="Arial" w:hAnsi="Arial" w:cs="Arial"/>
                <w:sz w:val="16"/>
                <w:szCs w:val="16"/>
              </w:rPr>
              <w:t>Over 12 months</w:t>
            </w:r>
          </w:p>
        </w:tc>
        <w:tc>
          <w:tcPr>
            <w:tcW w:w="1260" w:type="dxa"/>
          </w:tcPr>
          <w:p w14:paraId="612F24B1" w14:textId="38D0F22E" w:rsidR="0037641D" w:rsidRPr="0088582D" w:rsidRDefault="007E2CB8"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689F7D5B" w14:textId="77777777" w:rsidR="0037641D" w:rsidRPr="005A24FD" w:rsidRDefault="0037641D" w:rsidP="00C2544F">
            <w:pPr>
              <w:tabs>
                <w:tab w:val="decimal" w:pos="670"/>
              </w:tabs>
              <w:spacing w:before="60" w:after="30" w:line="276" w:lineRule="auto"/>
              <w:ind w:right="57"/>
              <w:jc w:val="right"/>
              <w:rPr>
                <w:rFonts w:ascii="Arial" w:hAnsi="Arial" w:cs="Arial"/>
                <w:sz w:val="16"/>
                <w:szCs w:val="16"/>
              </w:rPr>
            </w:pPr>
          </w:p>
        </w:tc>
        <w:tc>
          <w:tcPr>
            <w:tcW w:w="1262" w:type="dxa"/>
            <w:tcBorders>
              <w:bottom w:val="single" w:sz="6" w:space="0" w:color="auto"/>
            </w:tcBorders>
          </w:tcPr>
          <w:p w14:paraId="4998EAD8" w14:textId="7B4A8FF0" w:rsidR="0037641D" w:rsidRPr="005A24FD" w:rsidRDefault="003938BE"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26" w:type="dxa"/>
            <w:vAlign w:val="bottom"/>
          </w:tcPr>
          <w:p w14:paraId="0A7631B2" w14:textId="77777777" w:rsidR="0037641D" w:rsidRPr="005A24FD" w:rsidRDefault="0037641D" w:rsidP="00C2544F">
            <w:pPr>
              <w:tabs>
                <w:tab w:val="decimal" w:pos="670"/>
              </w:tabs>
              <w:spacing w:before="60" w:after="30" w:line="276" w:lineRule="auto"/>
              <w:ind w:right="57"/>
              <w:jc w:val="right"/>
              <w:rPr>
                <w:rFonts w:ascii="Arial" w:hAnsi="Arial" w:cs="Arial"/>
                <w:sz w:val="16"/>
                <w:szCs w:val="16"/>
              </w:rPr>
            </w:pPr>
          </w:p>
        </w:tc>
        <w:tc>
          <w:tcPr>
            <w:tcW w:w="1274" w:type="dxa"/>
            <w:tcBorders>
              <w:bottom w:val="single" w:sz="6" w:space="0" w:color="auto"/>
            </w:tcBorders>
          </w:tcPr>
          <w:p w14:paraId="735D293E" w14:textId="7680D901" w:rsidR="0037641D" w:rsidRPr="002D4441" w:rsidRDefault="003938BE"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c>
          <w:tcPr>
            <w:tcW w:w="110" w:type="dxa"/>
          </w:tcPr>
          <w:p w14:paraId="58041679" w14:textId="77777777" w:rsidR="0037641D" w:rsidRPr="005A24FD" w:rsidRDefault="0037641D" w:rsidP="00C2544F">
            <w:pPr>
              <w:tabs>
                <w:tab w:val="decimal" w:pos="670"/>
              </w:tabs>
              <w:spacing w:before="60" w:after="30" w:line="276" w:lineRule="auto"/>
              <w:ind w:right="57"/>
              <w:jc w:val="right"/>
              <w:rPr>
                <w:rFonts w:ascii="Arial" w:hAnsi="Arial" w:cs="Arial"/>
                <w:sz w:val="16"/>
                <w:szCs w:val="16"/>
              </w:rPr>
            </w:pPr>
          </w:p>
        </w:tc>
        <w:tc>
          <w:tcPr>
            <w:tcW w:w="1318" w:type="dxa"/>
            <w:tcBorders>
              <w:bottom w:val="single" w:sz="6" w:space="0" w:color="auto"/>
            </w:tcBorders>
          </w:tcPr>
          <w:p w14:paraId="2FDF0FFA" w14:textId="4811EE14" w:rsidR="0037641D" w:rsidRPr="005A24FD" w:rsidRDefault="003938BE"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r>
      <w:tr w:rsidR="00012A65" w:rsidRPr="005A24FD" w14:paraId="4E3ECC90" w14:textId="77777777" w:rsidTr="00505577">
        <w:trPr>
          <w:trHeight w:val="283"/>
        </w:trPr>
        <w:tc>
          <w:tcPr>
            <w:tcW w:w="3458" w:type="dxa"/>
          </w:tcPr>
          <w:p w14:paraId="68388522" w14:textId="77777777" w:rsidR="00012A65" w:rsidRPr="005A24FD" w:rsidRDefault="00012A65" w:rsidP="00C2544F">
            <w:pPr>
              <w:spacing w:before="60" w:after="30" w:line="276" w:lineRule="auto"/>
              <w:ind w:right="-45"/>
              <w:jc w:val="thaiDistribute"/>
              <w:rPr>
                <w:rFonts w:ascii="Arial" w:hAnsi="Arial" w:cs="Arial"/>
                <w:sz w:val="16"/>
                <w:szCs w:val="16"/>
              </w:rPr>
            </w:pPr>
            <w:r w:rsidRPr="005A24FD">
              <w:rPr>
                <w:rFonts w:ascii="Arial" w:hAnsi="Arial" w:cs="Arial"/>
                <w:sz w:val="16"/>
                <w:szCs w:val="16"/>
              </w:rPr>
              <w:t>Total</w:t>
            </w:r>
          </w:p>
        </w:tc>
        <w:tc>
          <w:tcPr>
            <w:tcW w:w="1260" w:type="dxa"/>
            <w:tcBorders>
              <w:top w:val="single" w:sz="6" w:space="0" w:color="auto"/>
              <w:bottom w:val="single" w:sz="6" w:space="0" w:color="auto"/>
            </w:tcBorders>
          </w:tcPr>
          <w:p w14:paraId="5B58626F" w14:textId="2C73BEB4" w:rsidR="00012A65" w:rsidRPr="005A24FD" w:rsidRDefault="006A144F"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6,865</w:t>
            </w:r>
          </w:p>
        </w:tc>
        <w:tc>
          <w:tcPr>
            <w:tcW w:w="110" w:type="dxa"/>
          </w:tcPr>
          <w:p w14:paraId="68C52A8B" w14:textId="77777777" w:rsidR="00012A65" w:rsidRPr="005A24FD" w:rsidRDefault="00012A65" w:rsidP="00C2544F">
            <w:pPr>
              <w:tabs>
                <w:tab w:val="decimal" w:pos="670"/>
              </w:tabs>
              <w:spacing w:before="60" w:after="30" w:line="276" w:lineRule="auto"/>
              <w:ind w:right="284"/>
              <w:jc w:val="right"/>
              <w:rPr>
                <w:rFonts w:ascii="Arial" w:hAnsi="Arial" w:cs="Arial"/>
                <w:sz w:val="16"/>
                <w:szCs w:val="16"/>
              </w:rPr>
            </w:pPr>
          </w:p>
        </w:tc>
        <w:tc>
          <w:tcPr>
            <w:tcW w:w="1262" w:type="dxa"/>
            <w:tcBorders>
              <w:top w:val="single" w:sz="6" w:space="0" w:color="auto"/>
              <w:bottom w:val="single" w:sz="6" w:space="0" w:color="auto"/>
            </w:tcBorders>
          </w:tcPr>
          <w:p w14:paraId="6EFDF7C0"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color w:val="000000" w:themeColor="text1"/>
                <w:sz w:val="16"/>
                <w:szCs w:val="16"/>
              </w:rPr>
              <w:t>6,045</w:t>
            </w:r>
          </w:p>
        </w:tc>
        <w:tc>
          <w:tcPr>
            <w:tcW w:w="126" w:type="dxa"/>
            <w:vAlign w:val="bottom"/>
          </w:tcPr>
          <w:p w14:paraId="2016781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bottom w:val="single" w:sz="6" w:space="0" w:color="auto"/>
            </w:tcBorders>
          </w:tcPr>
          <w:p w14:paraId="190AB1A7" w14:textId="3B05DA19"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4A4E013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bottom w:val="single" w:sz="6" w:space="0" w:color="auto"/>
            </w:tcBorders>
          </w:tcPr>
          <w:p w14:paraId="2D91D25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34345282" w14:textId="77777777" w:rsidTr="00505577">
        <w:trPr>
          <w:trHeight w:val="283"/>
        </w:trPr>
        <w:tc>
          <w:tcPr>
            <w:tcW w:w="3458" w:type="dxa"/>
          </w:tcPr>
          <w:p w14:paraId="5A3A874E" w14:textId="77777777" w:rsidR="00012A65" w:rsidRPr="005A24FD" w:rsidRDefault="00012A65" w:rsidP="00C2544F">
            <w:pPr>
              <w:spacing w:before="60" w:after="30" w:line="276" w:lineRule="auto"/>
              <w:ind w:right="-45"/>
              <w:jc w:val="thaiDistribute"/>
              <w:rPr>
                <w:rFonts w:ascii="Arial" w:hAnsi="Arial" w:cs="Arial"/>
                <w:sz w:val="16"/>
                <w:szCs w:val="16"/>
              </w:rPr>
            </w:pPr>
          </w:p>
        </w:tc>
        <w:tc>
          <w:tcPr>
            <w:tcW w:w="1260" w:type="dxa"/>
            <w:tcBorders>
              <w:top w:val="single" w:sz="6" w:space="0" w:color="auto"/>
            </w:tcBorders>
          </w:tcPr>
          <w:p w14:paraId="126590C2"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5D6F18A6" w14:textId="77777777" w:rsidR="00012A65" w:rsidRPr="005A24FD" w:rsidRDefault="00012A65" w:rsidP="00C2544F">
            <w:pPr>
              <w:tabs>
                <w:tab w:val="decimal" w:pos="670"/>
              </w:tabs>
              <w:spacing w:before="60" w:after="30" w:line="276" w:lineRule="auto"/>
              <w:ind w:right="284"/>
              <w:jc w:val="right"/>
              <w:rPr>
                <w:rFonts w:ascii="Arial" w:hAnsi="Arial" w:cs="Arial"/>
                <w:sz w:val="16"/>
                <w:szCs w:val="16"/>
              </w:rPr>
            </w:pPr>
          </w:p>
        </w:tc>
        <w:tc>
          <w:tcPr>
            <w:tcW w:w="1262" w:type="dxa"/>
            <w:tcBorders>
              <w:top w:val="single" w:sz="6" w:space="0" w:color="auto"/>
            </w:tcBorders>
          </w:tcPr>
          <w:p w14:paraId="0A117EA9" w14:textId="77777777" w:rsidR="00012A65" w:rsidRPr="005A24F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26" w:type="dxa"/>
            <w:vAlign w:val="bottom"/>
          </w:tcPr>
          <w:p w14:paraId="5C34D18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tcBorders>
          </w:tcPr>
          <w:p w14:paraId="715690AA"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20F8B030"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tcBorders>
          </w:tcPr>
          <w:p w14:paraId="7F8BE09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r>
      <w:tr w:rsidR="00012A65" w:rsidRPr="005A24FD" w14:paraId="2D0BC55E" w14:textId="77777777">
        <w:trPr>
          <w:trHeight w:val="283"/>
        </w:trPr>
        <w:tc>
          <w:tcPr>
            <w:tcW w:w="3458" w:type="dxa"/>
          </w:tcPr>
          <w:p w14:paraId="564E01B1" w14:textId="77777777" w:rsidR="00012A65" w:rsidRPr="005A24FD" w:rsidRDefault="00012A65" w:rsidP="00C2544F">
            <w:pPr>
              <w:spacing w:before="60" w:after="30" w:line="276" w:lineRule="auto"/>
              <w:rPr>
                <w:rFonts w:ascii="Arial" w:hAnsi="Arial" w:cs="Arial"/>
                <w:sz w:val="16"/>
                <w:szCs w:val="16"/>
                <w:u w:val="single"/>
                <w:cs/>
              </w:rPr>
            </w:pPr>
            <w:r w:rsidRPr="005A24FD">
              <w:rPr>
                <w:rFonts w:ascii="Arial" w:hAnsi="Arial" w:cs="Arial"/>
                <w:sz w:val="16"/>
                <w:szCs w:val="16"/>
                <w:u w:val="single"/>
              </w:rPr>
              <w:t>Trade receivables - unrelated parties</w:t>
            </w:r>
          </w:p>
        </w:tc>
        <w:tc>
          <w:tcPr>
            <w:tcW w:w="1260" w:type="dxa"/>
          </w:tcPr>
          <w:p w14:paraId="09A3D38C"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6CF75914"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vAlign w:val="bottom"/>
          </w:tcPr>
          <w:p w14:paraId="68214F72"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60F1B9EE"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3476C06B" w14:textId="77777777" w:rsidR="00012A65" w:rsidRPr="005A24FD" w:rsidRDefault="00012A65" w:rsidP="00C2544F">
            <w:pPr>
              <w:tabs>
                <w:tab w:val="decimal" w:pos="670"/>
              </w:tabs>
              <w:spacing w:before="60" w:after="30" w:line="276" w:lineRule="auto"/>
              <w:ind w:right="311"/>
              <w:jc w:val="right"/>
              <w:rPr>
                <w:rFonts w:ascii="Arial" w:hAnsi="Arial" w:cs="Arial"/>
                <w:sz w:val="16"/>
                <w:szCs w:val="16"/>
              </w:rPr>
            </w:pPr>
          </w:p>
        </w:tc>
        <w:tc>
          <w:tcPr>
            <w:tcW w:w="110" w:type="dxa"/>
          </w:tcPr>
          <w:p w14:paraId="4AC0A45C"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vAlign w:val="bottom"/>
          </w:tcPr>
          <w:p w14:paraId="5B6E2EF1" w14:textId="77777777" w:rsidR="00012A65" w:rsidRPr="005A24FD" w:rsidRDefault="00012A65" w:rsidP="00C2544F">
            <w:pPr>
              <w:tabs>
                <w:tab w:val="decimal" w:pos="670"/>
              </w:tabs>
              <w:spacing w:before="60" w:after="30" w:line="276" w:lineRule="auto"/>
              <w:ind w:right="284"/>
              <w:jc w:val="right"/>
              <w:rPr>
                <w:rFonts w:ascii="Arial" w:hAnsi="Arial" w:cs="Arial"/>
                <w:sz w:val="16"/>
                <w:szCs w:val="16"/>
              </w:rPr>
            </w:pPr>
          </w:p>
        </w:tc>
      </w:tr>
      <w:tr w:rsidR="00012A65" w:rsidRPr="005A24FD" w14:paraId="30D0F6A3" w14:textId="77777777" w:rsidTr="00505577">
        <w:trPr>
          <w:trHeight w:val="283"/>
        </w:trPr>
        <w:tc>
          <w:tcPr>
            <w:tcW w:w="3458" w:type="dxa"/>
          </w:tcPr>
          <w:p w14:paraId="379F7D9E" w14:textId="77777777" w:rsidR="00012A65" w:rsidRPr="005A24FD" w:rsidRDefault="00012A65" w:rsidP="00C2544F">
            <w:pPr>
              <w:spacing w:before="60" w:after="30" w:line="276" w:lineRule="auto"/>
              <w:rPr>
                <w:rFonts w:ascii="Arial" w:hAnsi="Arial" w:cs="Arial"/>
                <w:sz w:val="16"/>
                <w:szCs w:val="16"/>
                <w:cs/>
              </w:rPr>
            </w:pPr>
            <w:r w:rsidRPr="005A24FD">
              <w:rPr>
                <w:rFonts w:ascii="Arial" w:hAnsi="Arial" w:cs="Arial"/>
                <w:sz w:val="16"/>
                <w:szCs w:val="16"/>
              </w:rPr>
              <w:t>Not yet due</w:t>
            </w:r>
          </w:p>
        </w:tc>
        <w:tc>
          <w:tcPr>
            <w:tcW w:w="1260" w:type="dxa"/>
          </w:tcPr>
          <w:p w14:paraId="7CA2E166" w14:textId="53CB7E3A" w:rsidR="00012A65" w:rsidRPr="005A24FD" w:rsidRDefault="006A144F"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23,044</w:t>
            </w:r>
          </w:p>
        </w:tc>
        <w:tc>
          <w:tcPr>
            <w:tcW w:w="110" w:type="dxa"/>
          </w:tcPr>
          <w:p w14:paraId="0FADFF71" w14:textId="77777777" w:rsidR="00012A65" w:rsidRPr="005A24F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262" w:type="dxa"/>
            <w:vAlign w:val="bottom"/>
          </w:tcPr>
          <w:p w14:paraId="212D4F6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color w:val="000000" w:themeColor="text1"/>
                <w:sz w:val="16"/>
                <w:szCs w:val="16"/>
              </w:rPr>
              <w:t>30,557</w:t>
            </w:r>
          </w:p>
        </w:tc>
        <w:tc>
          <w:tcPr>
            <w:tcW w:w="126" w:type="dxa"/>
            <w:vAlign w:val="bottom"/>
          </w:tcPr>
          <w:p w14:paraId="624C8CA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2DBC6870" w14:textId="6A8CD6AF"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2FFF6A0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74926F9E"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61C05A54" w14:textId="77777777" w:rsidTr="00505577">
        <w:trPr>
          <w:trHeight w:val="283"/>
        </w:trPr>
        <w:tc>
          <w:tcPr>
            <w:tcW w:w="3458" w:type="dxa"/>
          </w:tcPr>
          <w:p w14:paraId="5B9296F7" w14:textId="77777777" w:rsidR="00012A65" w:rsidRPr="005A24FD" w:rsidRDefault="00012A65" w:rsidP="00C2544F">
            <w:pPr>
              <w:spacing w:before="60" w:after="30" w:line="276" w:lineRule="auto"/>
              <w:rPr>
                <w:rFonts w:ascii="Arial" w:hAnsi="Arial" w:cs="Arial"/>
                <w:sz w:val="16"/>
                <w:szCs w:val="16"/>
                <w:cs/>
              </w:rPr>
            </w:pPr>
            <w:r w:rsidRPr="005A24FD">
              <w:rPr>
                <w:rFonts w:ascii="Arial" w:hAnsi="Arial" w:cs="Arial"/>
                <w:sz w:val="16"/>
                <w:szCs w:val="16"/>
              </w:rPr>
              <w:t>Past due</w:t>
            </w:r>
          </w:p>
        </w:tc>
        <w:tc>
          <w:tcPr>
            <w:tcW w:w="1260" w:type="dxa"/>
          </w:tcPr>
          <w:p w14:paraId="21B67413" w14:textId="77777777" w:rsidR="00012A65" w:rsidRPr="005A24F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10" w:type="dxa"/>
          </w:tcPr>
          <w:p w14:paraId="6F8FB76B" w14:textId="77777777" w:rsidR="00012A65" w:rsidRPr="005A24F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262" w:type="dxa"/>
            <w:vAlign w:val="bottom"/>
          </w:tcPr>
          <w:p w14:paraId="777C7EC0"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7E1787C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67BFE8A1" w14:textId="77777777" w:rsidR="00012A65" w:rsidRPr="005A24FD" w:rsidRDefault="00012A65" w:rsidP="00C2544F">
            <w:pPr>
              <w:tabs>
                <w:tab w:val="decimal" w:pos="670"/>
              </w:tabs>
              <w:spacing w:before="60" w:after="30" w:line="276" w:lineRule="auto"/>
              <w:ind w:right="311"/>
              <w:jc w:val="right"/>
              <w:rPr>
                <w:rFonts w:ascii="Arial" w:hAnsi="Arial" w:cs="Arial"/>
                <w:sz w:val="16"/>
                <w:szCs w:val="16"/>
              </w:rPr>
            </w:pPr>
          </w:p>
        </w:tc>
        <w:tc>
          <w:tcPr>
            <w:tcW w:w="110" w:type="dxa"/>
          </w:tcPr>
          <w:p w14:paraId="484C498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31AD55C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r>
      <w:tr w:rsidR="00012A65" w:rsidRPr="005A24FD" w14:paraId="40C5E3F4" w14:textId="77777777" w:rsidTr="00505577">
        <w:trPr>
          <w:trHeight w:val="94"/>
        </w:trPr>
        <w:tc>
          <w:tcPr>
            <w:tcW w:w="3458" w:type="dxa"/>
          </w:tcPr>
          <w:p w14:paraId="2B563AB5" w14:textId="77777777" w:rsidR="00012A65" w:rsidRPr="005A24FD" w:rsidRDefault="00012A65" w:rsidP="00C80B93">
            <w:pPr>
              <w:spacing w:before="60" w:after="30" w:line="276" w:lineRule="auto"/>
              <w:ind w:left="243" w:right="-45"/>
              <w:rPr>
                <w:rFonts w:ascii="Arial" w:hAnsi="Arial" w:cs="Arial"/>
                <w:sz w:val="16"/>
                <w:szCs w:val="16"/>
              </w:rPr>
            </w:pPr>
            <w:r w:rsidRPr="005A24FD">
              <w:rPr>
                <w:rFonts w:ascii="Arial" w:hAnsi="Arial" w:cs="Arial"/>
                <w:sz w:val="16"/>
                <w:szCs w:val="16"/>
              </w:rPr>
              <w:t>Up to 3 months</w:t>
            </w:r>
          </w:p>
        </w:tc>
        <w:tc>
          <w:tcPr>
            <w:tcW w:w="1260" w:type="dxa"/>
          </w:tcPr>
          <w:p w14:paraId="261704B4" w14:textId="3DA22A93" w:rsidR="00012A65" w:rsidRPr="00102497" w:rsidRDefault="00A41169"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139</w:t>
            </w:r>
          </w:p>
        </w:tc>
        <w:tc>
          <w:tcPr>
            <w:tcW w:w="110" w:type="dxa"/>
          </w:tcPr>
          <w:p w14:paraId="5C1C23CA" w14:textId="77777777" w:rsidR="00012A65" w:rsidRPr="005A24F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262" w:type="dxa"/>
          </w:tcPr>
          <w:p w14:paraId="3E95D14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color w:val="000000" w:themeColor="text1"/>
                <w:sz w:val="16"/>
                <w:szCs w:val="16"/>
              </w:rPr>
              <w:t>601</w:t>
            </w:r>
          </w:p>
        </w:tc>
        <w:tc>
          <w:tcPr>
            <w:tcW w:w="126" w:type="dxa"/>
            <w:vAlign w:val="bottom"/>
          </w:tcPr>
          <w:p w14:paraId="148A62E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1C0187D9" w14:textId="3814DD1A"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01C5455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08019BE2"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color w:val="000000" w:themeColor="text1"/>
                <w:sz w:val="16"/>
                <w:szCs w:val="16"/>
              </w:rPr>
              <w:t>-</w:t>
            </w:r>
          </w:p>
        </w:tc>
      </w:tr>
      <w:tr w:rsidR="00012A65" w:rsidRPr="005A24FD" w14:paraId="50E0709C" w14:textId="77777777" w:rsidTr="00505577">
        <w:trPr>
          <w:trHeight w:val="283"/>
        </w:trPr>
        <w:tc>
          <w:tcPr>
            <w:tcW w:w="3458" w:type="dxa"/>
          </w:tcPr>
          <w:p w14:paraId="02C6D09E" w14:textId="77777777" w:rsidR="00012A65" w:rsidRPr="005A24FD" w:rsidRDefault="00012A65" w:rsidP="00C80B93">
            <w:pPr>
              <w:spacing w:before="60" w:after="30" w:line="276" w:lineRule="auto"/>
              <w:ind w:left="243" w:right="-45"/>
              <w:rPr>
                <w:rFonts w:ascii="Arial" w:hAnsi="Arial" w:cs="Arial"/>
                <w:sz w:val="16"/>
                <w:szCs w:val="16"/>
              </w:rPr>
            </w:pPr>
            <w:r w:rsidRPr="005A24FD">
              <w:rPr>
                <w:rFonts w:ascii="Arial" w:hAnsi="Arial" w:cs="Arial"/>
                <w:sz w:val="16"/>
                <w:szCs w:val="16"/>
              </w:rPr>
              <w:t>Over 3 - 6 months</w:t>
            </w:r>
          </w:p>
        </w:tc>
        <w:tc>
          <w:tcPr>
            <w:tcW w:w="1260" w:type="dxa"/>
          </w:tcPr>
          <w:p w14:paraId="203DDE72" w14:textId="171277FC" w:rsidR="00012A65" w:rsidRPr="00102497" w:rsidRDefault="00A41169"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39</w:t>
            </w:r>
          </w:p>
        </w:tc>
        <w:tc>
          <w:tcPr>
            <w:tcW w:w="110" w:type="dxa"/>
          </w:tcPr>
          <w:p w14:paraId="008B72DE" w14:textId="77777777" w:rsidR="00012A65" w:rsidRPr="005A24FD"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262" w:type="dxa"/>
          </w:tcPr>
          <w:p w14:paraId="00C262A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c>
          <w:tcPr>
            <w:tcW w:w="126" w:type="dxa"/>
            <w:vAlign w:val="bottom"/>
          </w:tcPr>
          <w:p w14:paraId="3C4F566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4AB228BB" w14:textId="13730D02"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2FD17CD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12AEA44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57D986FD" w14:textId="77777777" w:rsidTr="00505577">
        <w:trPr>
          <w:trHeight w:val="283"/>
        </w:trPr>
        <w:tc>
          <w:tcPr>
            <w:tcW w:w="3458" w:type="dxa"/>
          </w:tcPr>
          <w:p w14:paraId="4D4CFB72" w14:textId="77777777" w:rsidR="00012A65" w:rsidRPr="005A24FD" w:rsidRDefault="00012A65" w:rsidP="00C80B93">
            <w:pPr>
              <w:spacing w:before="60" w:after="30" w:line="276" w:lineRule="auto"/>
              <w:ind w:left="243" w:right="-45"/>
              <w:rPr>
                <w:rFonts w:ascii="Arial" w:hAnsi="Arial" w:cs="Arial"/>
                <w:sz w:val="16"/>
                <w:szCs w:val="16"/>
              </w:rPr>
            </w:pPr>
            <w:r w:rsidRPr="005A24FD">
              <w:rPr>
                <w:rFonts w:ascii="Arial" w:hAnsi="Arial" w:cs="Arial"/>
                <w:sz w:val="16"/>
                <w:szCs w:val="16"/>
              </w:rPr>
              <w:t>Over 6 - 12 months</w:t>
            </w:r>
          </w:p>
        </w:tc>
        <w:tc>
          <w:tcPr>
            <w:tcW w:w="1260" w:type="dxa"/>
          </w:tcPr>
          <w:p w14:paraId="1D571809" w14:textId="23E7E5AA" w:rsidR="00012A65" w:rsidRPr="00102497" w:rsidRDefault="00A41169"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768</w:t>
            </w:r>
          </w:p>
        </w:tc>
        <w:tc>
          <w:tcPr>
            <w:tcW w:w="110" w:type="dxa"/>
          </w:tcPr>
          <w:p w14:paraId="3141E005"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262" w:type="dxa"/>
          </w:tcPr>
          <w:p w14:paraId="473BF5FC"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c>
          <w:tcPr>
            <w:tcW w:w="126" w:type="dxa"/>
            <w:vAlign w:val="bottom"/>
          </w:tcPr>
          <w:p w14:paraId="62589A0A"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7C1A5522" w14:textId="3FC6C20B"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194101F3"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6DF47FD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7A644702" w14:textId="77777777" w:rsidTr="00505577">
        <w:trPr>
          <w:trHeight w:val="283"/>
        </w:trPr>
        <w:tc>
          <w:tcPr>
            <w:tcW w:w="3458" w:type="dxa"/>
          </w:tcPr>
          <w:p w14:paraId="4F1C8C20" w14:textId="77777777" w:rsidR="00012A65" w:rsidRPr="005A24FD" w:rsidRDefault="00012A65" w:rsidP="00C80B93">
            <w:pPr>
              <w:spacing w:before="60" w:after="30" w:line="276" w:lineRule="auto"/>
              <w:ind w:left="243" w:right="-45"/>
              <w:rPr>
                <w:rFonts w:ascii="Arial" w:hAnsi="Arial" w:cs="Arial"/>
                <w:sz w:val="16"/>
                <w:szCs w:val="16"/>
              </w:rPr>
            </w:pPr>
            <w:r w:rsidRPr="005A24FD">
              <w:rPr>
                <w:rFonts w:ascii="Arial" w:hAnsi="Arial" w:cs="Arial"/>
                <w:sz w:val="16"/>
                <w:szCs w:val="16"/>
              </w:rPr>
              <w:t>Over 12 months</w:t>
            </w:r>
          </w:p>
        </w:tc>
        <w:tc>
          <w:tcPr>
            <w:tcW w:w="1260" w:type="dxa"/>
            <w:tcBorders>
              <w:bottom w:val="single" w:sz="6" w:space="0" w:color="auto"/>
            </w:tcBorders>
          </w:tcPr>
          <w:p w14:paraId="153876E7" w14:textId="3EE9ADA2" w:rsidR="00012A65" w:rsidRPr="00102497" w:rsidRDefault="00A41169"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130</w:t>
            </w:r>
          </w:p>
        </w:tc>
        <w:tc>
          <w:tcPr>
            <w:tcW w:w="110" w:type="dxa"/>
          </w:tcPr>
          <w:p w14:paraId="32363623" w14:textId="77777777" w:rsidR="00012A65" w:rsidRPr="005A24FD" w:rsidRDefault="00012A65" w:rsidP="00C2544F">
            <w:pPr>
              <w:tabs>
                <w:tab w:val="decimal" w:pos="670"/>
              </w:tabs>
              <w:spacing w:before="60" w:after="30" w:line="276" w:lineRule="auto"/>
              <w:ind w:right="57"/>
              <w:jc w:val="center"/>
              <w:rPr>
                <w:rFonts w:ascii="Arial" w:hAnsi="Arial" w:cs="Arial"/>
                <w:sz w:val="16"/>
                <w:szCs w:val="16"/>
              </w:rPr>
            </w:pPr>
          </w:p>
        </w:tc>
        <w:tc>
          <w:tcPr>
            <w:tcW w:w="1262" w:type="dxa"/>
            <w:tcBorders>
              <w:bottom w:val="single" w:sz="6" w:space="0" w:color="auto"/>
            </w:tcBorders>
          </w:tcPr>
          <w:p w14:paraId="64C7BBB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c>
          <w:tcPr>
            <w:tcW w:w="126" w:type="dxa"/>
            <w:vAlign w:val="bottom"/>
          </w:tcPr>
          <w:p w14:paraId="5D798E5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bottom w:val="single" w:sz="6" w:space="0" w:color="auto"/>
            </w:tcBorders>
          </w:tcPr>
          <w:p w14:paraId="1B5642D3" w14:textId="470F024D"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574E5A5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bottom w:val="single" w:sz="6" w:space="0" w:color="auto"/>
            </w:tcBorders>
          </w:tcPr>
          <w:p w14:paraId="73ED871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3AE8CEC1" w14:textId="77777777" w:rsidTr="00505577">
        <w:trPr>
          <w:trHeight w:val="283"/>
        </w:trPr>
        <w:tc>
          <w:tcPr>
            <w:tcW w:w="3458" w:type="dxa"/>
          </w:tcPr>
          <w:p w14:paraId="740506D8" w14:textId="77777777" w:rsidR="00012A65" w:rsidRPr="005A24FD" w:rsidRDefault="00012A65" w:rsidP="00C2544F">
            <w:pPr>
              <w:spacing w:before="60" w:after="30" w:line="276" w:lineRule="auto"/>
              <w:rPr>
                <w:rFonts w:ascii="Arial" w:hAnsi="Arial" w:cs="Arial"/>
                <w:sz w:val="16"/>
                <w:szCs w:val="16"/>
                <w:cs/>
              </w:rPr>
            </w:pPr>
            <w:r w:rsidRPr="005A24FD">
              <w:rPr>
                <w:rFonts w:ascii="Arial" w:hAnsi="Arial" w:cs="Arial"/>
                <w:sz w:val="16"/>
                <w:szCs w:val="16"/>
              </w:rPr>
              <w:t>Total</w:t>
            </w:r>
          </w:p>
        </w:tc>
        <w:tc>
          <w:tcPr>
            <w:tcW w:w="1260" w:type="dxa"/>
            <w:tcBorders>
              <w:top w:val="single" w:sz="6" w:space="0" w:color="auto"/>
              <w:bottom w:val="single" w:sz="6" w:space="0" w:color="auto"/>
            </w:tcBorders>
          </w:tcPr>
          <w:p w14:paraId="7FE474B1" w14:textId="656F806B" w:rsidR="00012A65" w:rsidRPr="005A24FD" w:rsidRDefault="00A41169"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24,120</w:t>
            </w:r>
          </w:p>
        </w:tc>
        <w:tc>
          <w:tcPr>
            <w:tcW w:w="110" w:type="dxa"/>
          </w:tcPr>
          <w:p w14:paraId="7A5D9D9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Borders>
              <w:top w:val="single" w:sz="6" w:space="0" w:color="auto"/>
              <w:bottom w:val="single" w:sz="6" w:space="0" w:color="auto"/>
            </w:tcBorders>
          </w:tcPr>
          <w:p w14:paraId="74747EDA"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31,158</w:t>
            </w:r>
          </w:p>
        </w:tc>
        <w:tc>
          <w:tcPr>
            <w:tcW w:w="126" w:type="dxa"/>
            <w:vAlign w:val="bottom"/>
          </w:tcPr>
          <w:p w14:paraId="343363E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bottom w:val="single" w:sz="6" w:space="0" w:color="auto"/>
            </w:tcBorders>
          </w:tcPr>
          <w:p w14:paraId="328CBF15" w14:textId="25D829CD"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5C8B4F82"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bottom w:val="single" w:sz="6" w:space="0" w:color="auto"/>
            </w:tcBorders>
          </w:tcPr>
          <w:p w14:paraId="677627FC"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7865509F" w14:textId="77777777" w:rsidTr="00505577">
        <w:trPr>
          <w:trHeight w:val="283"/>
        </w:trPr>
        <w:tc>
          <w:tcPr>
            <w:tcW w:w="3458" w:type="dxa"/>
          </w:tcPr>
          <w:p w14:paraId="1050A4A6" w14:textId="77777777" w:rsidR="00012A65" w:rsidRPr="005A24FD" w:rsidRDefault="00012A65" w:rsidP="00C2544F">
            <w:pPr>
              <w:spacing w:before="60" w:after="30" w:line="276" w:lineRule="auto"/>
              <w:rPr>
                <w:rFonts w:ascii="Arial" w:hAnsi="Arial" w:cs="Arial"/>
                <w:sz w:val="16"/>
                <w:szCs w:val="16"/>
              </w:rPr>
            </w:pPr>
            <w:r w:rsidRPr="005A24FD">
              <w:rPr>
                <w:rFonts w:ascii="Arial" w:hAnsi="Arial" w:cs="Arial"/>
                <w:sz w:val="16"/>
                <w:szCs w:val="16"/>
              </w:rPr>
              <w:t xml:space="preserve">Total trade receivables </w:t>
            </w:r>
          </w:p>
        </w:tc>
        <w:tc>
          <w:tcPr>
            <w:tcW w:w="1260" w:type="dxa"/>
            <w:tcBorders>
              <w:top w:val="single" w:sz="6" w:space="0" w:color="auto"/>
              <w:bottom w:val="single" w:sz="6" w:space="0" w:color="auto"/>
            </w:tcBorders>
          </w:tcPr>
          <w:p w14:paraId="00C92251" w14:textId="3AC645F9" w:rsidR="00012A65" w:rsidRPr="005A24FD" w:rsidRDefault="00CE2D0A"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30,985</w:t>
            </w:r>
          </w:p>
        </w:tc>
        <w:tc>
          <w:tcPr>
            <w:tcW w:w="110" w:type="dxa"/>
          </w:tcPr>
          <w:p w14:paraId="3F361EC5" w14:textId="77777777" w:rsidR="00012A65" w:rsidRPr="005A24FD" w:rsidRDefault="00012A65" w:rsidP="00C2544F">
            <w:pPr>
              <w:pStyle w:val="BodyTextIndent"/>
              <w:tabs>
                <w:tab w:val="decimal" w:pos="670"/>
              </w:tabs>
              <w:spacing w:before="60" w:after="30" w:line="276" w:lineRule="auto"/>
              <w:ind w:left="0" w:right="57"/>
              <w:jc w:val="right"/>
              <w:rPr>
                <w:rFonts w:ascii="Arial" w:hAnsi="Arial" w:cs="Arial"/>
                <w:color w:val="000000" w:themeColor="text1"/>
                <w:sz w:val="16"/>
                <w:szCs w:val="16"/>
              </w:rPr>
            </w:pPr>
          </w:p>
        </w:tc>
        <w:tc>
          <w:tcPr>
            <w:tcW w:w="1262" w:type="dxa"/>
            <w:tcBorders>
              <w:top w:val="single" w:sz="6" w:space="0" w:color="auto"/>
              <w:bottom w:val="single" w:sz="6" w:space="0" w:color="auto"/>
            </w:tcBorders>
            <w:vAlign w:val="bottom"/>
          </w:tcPr>
          <w:p w14:paraId="1A473EE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color w:val="000000" w:themeColor="text1"/>
                <w:sz w:val="16"/>
                <w:szCs w:val="16"/>
              </w:rPr>
              <w:t>37,203</w:t>
            </w:r>
          </w:p>
        </w:tc>
        <w:tc>
          <w:tcPr>
            <w:tcW w:w="126" w:type="dxa"/>
            <w:vAlign w:val="bottom"/>
          </w:tcPr>
          <w:p w14:paraId="3A446F2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bottom w:val="single" w:sz="6" w:space="0" w:color="auto"/>
            </w:tcBorders>
          </w:tcPr>
          <w:p w14:paraId="6E69A341" w14:textId="70C8718A"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65A8DE43"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bottom w:val="single" w:sz="6" w:space="0" w:color="auto"/>
            </w:tcBorders>
          </w:tcPr>
          <w:p w14:paraId="1A638EA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3C63D049" w14:textId="77777777" w:rsidTr="00901B02">
        <w:trPr>
          <w:trHeight w:val="283"/>
        </w:trPr>
        <w:tc>
          <w:tcPr>
            <w:tcW w:w="3458" w:type="dxa"/>
          </w:tcPr>
          <w:p w14:paraId="729CA013" w14:textId="77777777" w:rsidR="00012A65" w:rsidRPr="005A24FD" w:rsidRDefault="00012A65" w:rsidP="00C2544F">
            <w:pPr>
              <w:spacing w:before="60" w:after="30" w:line="276" w:lineRule="auto"/>
              <w:rPr>
                <w:rFonts w:ascii="Arial" w:hAnsi="Arial" w:cs="Arial"/>
                <w:sz w:val="16"/>
                <w:szCs w:val="16"/>
              </w:rPr>
            </w:pPr>
          </w:p>
        </w:tc>
        <w:tc>
          <w:tcPr>
            <w:tcW w:w="1260" w:type="dxa"/>
            <w:tcBorders>
              <w:top w:val="single" w:sz="6" w:space="0" w:color="auto"/>
            </w:tcBorders>
          </w:tcPr>
          <w:p w14:paraId="7DB5DF1A"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453CDF5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Borders>
              <w:top w:val="single" w:sz="6" w:space="0" w:color="auto"/>
            </w:tcBorders>
          </w:tcPr>
          <w:p w14:paraId="4B518A1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 w:type="dxa"/>
          </w:tcPr>
          <w:p w14:paraId="122B5AA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6" w:space="0" w:color="auto"/>
            </w:tcBorders>
          </w:tcPr>
          <w:p w14:paraId="24410798" w14:textId="77777777" w:rsidR="00012A65" w:rsidRPr="005A24FD" w:rsidRDefault="00012A65" w:rsidP="00C2544F">
            <w:pPr>
              <w:tabs>
                <w:tab w:val="decimal" w:pos="670"/>
              </w:tabs>
              <w:spacing w:before="60" w:after="30" w:line="276" w:lineRule="auto"/>
              <w:ind w:right="311"/>
              <w:jc w:val="right"/>
              <w:rPr>
                <w:rFonts w:ascii="Arial" w:hAnsi="Arial" w:cs="Arial"/>
                <w:sz w:val="16"/>
                <w:szCs w:val="16"/>
                <w:cs/>
              </w:rPr>
            </w:pPr>
          </w:p>
        </w:tc>
        <w:tc>
          <w:tcPr>
            <w:tcW w:w="110" w:type="dxa"/>
          </w:tcPr>
          <w:p w14:paraId="6DCD06A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6" w:space="0" w:color="auto"/>
            </w:tcBorders>
          </w:tcPr>
          <w:p w14:paraId="6D85ADA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r>
      <w:tr w:rsidR="00901B02" w:rsidRPr="005A24FD" w14:paraId="55B55EF5" w14:textId="77777777" w:rsidTr="00901B02">
        <w:trPr>
          <w:trHeight w:val="283"/>
        </w:trPr>
        <w:tc>
          <w:tcPr>
            <w:tcW w:w="3458" w:type="dxa"/>
          </w:tcPr>
          <w:p w14:paraId="2BB94722" w14:textId="77777777" w:rsidR="00901B02" w:rsidRPr="005A24FD" w:rsidRDefault="00901B02" w:rsidP="00C2544F">
            <w:pPr>
              <w:spacing w:before="60" w:after="30" w:line="276" w:lineRule="auto"/>
              <w:rPr>
                <w:rFonts w:ascii="Arial" w:hAnsi="Arial" w:cs="Arial"/>
                <w:sz w:val="16"/>
                <w:szCs w:val="16"/>
              </w:rPr>
            </w:pPr>
          </w:p>
        </w:tc>
        <w:tc>
          <w:tcPr>
            <w:tcW w:w="1260" w:type="dxa"/>
          </w:tcPr>
          <w:p w14:paraId="7DEAAE0D"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10" w:type="dxa"/>
          </w:tcPr>
          <w:p w14:paraId="2F242C99"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262" w:type="dxa"/>
          </w:tcPr>
          <w:p w14:paraId="19CFB76F"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26" w:type="dxa"/>
          </w:tcPr>
          <w:p w14:paraId="50BCEC99"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274" w:type="dxa"/>
          </w:tcPr>
          <w:p w14:paraId="7ACD8A29" w14:textId="77777777" w:rsidR="00901B02" w:rsidRPr="005A24FD" w:rsidRDefault="00901B02" w:rsidP="00C2544F">
            <w:pPr>
              <w:tabs>
                <w:tab w:val="decimal" w:pos="670"/>
              </w:tabs>
              <w:spacing w:before="60" w:after="30" w:line="276" w:lineRule="auto"/>
              <w:ind w:right="311"/>
              <w:jc w:val="right"/>
              <w:rPr>
                <w:rFonts w:ascii="Arial" w:hAnsi="Arial" w:cs="Arial"/>
                <w:sz w:val="16"/>
                <w:szCs w:val="16"/>
                <w:cs/>
              </w:rPr>
            </w:pPr>
          </w:p>
        </w:tc>
        <w:tc>
          <w:tcPr>
            <w:tcW w:w="110" w:type="dxa"/>
          </w:tcPr>
          <w:p w14:paraId="3A3A4C44"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318" w:type="dxa"/>
          </w:tcPr>
          <w:p w14:paraId="698CB2D4"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r>
      <w:tr w:rsidR="00901B02" w:rsidRPr="005A24FD" w14:paraId="14F104EC" w14:textId="77777777" w:rsidTr="00901B02">
        <w:trPr>
          <w:trHeight w:val="283"/>
        </w:trPr>
        <w:tc>
          <w:tcPr>
            <w:tcW w:w="3458" w:type="dxa"/>
          </w:tcPr>
          <w:p w14:paraId="26478358" w14:textId="77777777" w:rsidR="00901B02" w:rsidRPr="005A24FD" w:rsidRDefault="00901B02" w:rsidP="00C2544F">
            <w:pPr>
              <w:spacing w:before="60" w:after="30" w:line="276" w:lineRule="auto"/>
              <w:rPr>
                <w:rFonts w:ascii="Arial" w:hAnsi="Arial" w:cs="Arial"/>
                <w:sz w:val="16"/>
                <w:szCs w:val="16"/>
              </w:rPr>
            </w:pPr>
          </w:p>
        </w:tc>
        <w:tc>
          <w:tcPr>
            <w:tcW w:w="1260" w:type="dxa"/>
          </w:tcPr>
          <w:p w14:paraId="208690B3"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10" w:type="dxa"/>
          </w:tcPr>
          <w:p w14:paraId="6569F2AD"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262" w:type="dxa"/>
          </w:tcPr>
          <w:p w14:paraId="2C8FB3E9"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26" w:type="dxa"/>
          </w:tcPr>
          <w:p w14:paraId="1FF5BC0D"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274" w:type="dxa"/>
          </w:tcPr>
          <w:p w14:paraId="313C005C" w14:textId="77777777" w:rsidR="00901B02" w:rsidRPr="005A24FD" w:rsidRDefault="00901B02" w:rsidP="00C2544F">
            <w:pPr>
              <w:tabs>
                <w:tab w:val="decimal" w:pos="670"/>
              </w:tabs>
              <w:spacing w:before="60" w:after="30" w:line="276" w:lineRule="auto"/>
              <w:ind w:right="311"/>
              <w:jc w:val="right"/>
              <w:rPr>
                <w:rFonts w:ascii="Arial" w:hAnsi="Arial" w:cs="Arial"/>
                <w:sz w:val="16"/>
                <w:szCs w:val="16"/>
                <w:cs/>
              </w:rPr>
            </w:pPr>
          </w:p>
        </w:tc>
        <w:tc>
          <w:tcPr>
            <w:tcW w:w="110" w:type="dxa"/>
          </w:tcPr>
          <w:p w14:paraId="65E6A7C1"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c>
          <w:tcPr>
            <w:tcW w:w="1318" w:type="dxa"/>
          </w:tcPr>
          <w:p w14:paraId="5CBE8B40" w14:textId="77777777" w:rsidR="00901B02" w:rsidRPr="005A24FD" w:rsidRDefault="00901B02" w:rsidP="00C2544F">
            <w:pPr>
              <w:tabs>
                <w:tab w:val="decimal" w:pos="670"/>
              </w:tabs>
              <w:spacing w:before="60" w:after="30" w:line="276" w:lineRule="auto"/>
              <w:ind w:right="57"/>
              <w:jc w:val="right"/>
              <w:rPr>
                <w:rFonts w:ascii="Arial" w:hAnsi="Arial" w:cs="Arial"/>
                <w:sz w:val="16"/>
                <w:szCs w:val="16"/>
              </w:rPr>
            </w:pPr>
          </w:p>
        </w:tc>
      </w:tr>
      <w:tr w:rsidR="00012A65" w:rsidRPr="005A24FD" w14:paraId="1A6AE67B" w14:textId="77777777">
        <w:trPr>
          <w:trHeight w:val="283"/>
        </w:trPr>
        <w:tc>
          <w:tcPr>
            <w:tcW w:w="3458" w:type="dxa"/>
          </w:tcPr>
          <w:p w14:paraId="5C3A5AA8" w14:textId="77777777"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b/>
                <w:bCs/>
                <w:sz w:val="16"/>
                <w:szCs w:val="16"/>
              </w:rPr>
              <w:lastRenderedPageBreak/>
              <w:t>Other receivables</w:t>
            </w:r>
          </w:p>
        </w:tc>
        <w:tc>
          <w:tcPr>
            <w:tcW w:w="1260" w:type="dxa"/>
          </w:tcPr>
          <w:p w14:paraId="45B4CC9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441912AC"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vAlign w:val="bottom"/>
          </w:tcPr>
          <w:p w14:paraId="10EE203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1A56754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01DE37CE"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450F9BD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vAlign w:val="bottom"/>
          </w:tcPr>
          <w:p w14:paraId="02DAAEA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r>
      <w:tr w:rsidR="00012A65" w:rsidRPr="005A24FD" w14:paraId="1D934EB3" w14:textId="77777777" w:rsidTr="00505577">
        <w:trPr>
          <w:trHeight w:val="283"/>
        </w:trPr>
        <w:tc>
          <w:tcPr>
            <w:tcW w:w="3458" w:type="dxa"/>
          </w:tcPr>
          <w:p w14:paraId="1218BDCD" w14:textId="77777777"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sz w:val="16"/>
                <w:szCs w:val="16"/>
              </w:rPr>
              <w:t>Other receivables - related parties</w:t>
            </w:r>
          </w:p>
        </w:tc>
        <w:tc>
          <w:tcPr>
            <w:tcW w:w="1260" w:type="dxa"/>
          </w:tcPr>
          <w:p w14:paraId="5A362608" w14:textId="147EB7BE" w:rsidR="00012A65" w:rsidRPr="005A24FD" w:rsidRDefault="00547B7B"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330</w:t>
            </w:r>
          </w:p>
        </w:tc>
        <w:tc>
          <w:tcPr>
            <w:tcW w:w="110" w:type="dxa"/>
          </w:tcPr>
          <w:p w14:paraId="6A5DE27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vAlign w:val="center"/>
          </w:tcPr>
          <w:p w14:paraId="2EC5B5B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B60101">
              <w:rPr>
                <w:rFonts w:ascii="Arial" w:hAnsi="Arial" w:cs="Arial"/>
                <w:sz w:val="16"/>
                <w:szCs w:val="16"/>
              </w:rPr>
              <w:t xml:space="preserve">                330 </w:t>
            </w:r>
          </w:p>
        </w:tc>
        <w:tc>
          <w:tcPr>
            <w:tcW w:w="126" w:type="dxa"/>
          </w:tcPr>
          <w:p w14:paraId="71D9EA93"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5008FE37" w14:textId="54B8B3B1"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040D64B8"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10DD871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052711E5" w14:textId="77777777" w:rsidTr="00505577">
        <w:trPr>
          <w:trHeight w:val="283"/>
        </w:trPr>
        <w:tc>
          <w:tcPr>
            <w:tcW w:w="3458" w:type="dxa"/>
          </w:tcPr>
          <w:p w14:paraId="373EF35B" w14:textId="77777777"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sz w:val="16"/>
                <w:szCs w:val="16"/>
              </w:rPr>
              <w:t>Other receivables - unrelated parties</w:t>
            </w:r>
          </w:p>
        </w:tc>
        <w:tc>
          <w:tcPr>
            <w:tcW w:w="1260" w:type="dxa"/>
          </w:tcPr>
          <w:p w14:paraId="050ACB18" w14:textId="2A3D3906" w:rsidR="00012A65" w:rsidRPr="005A24FD" w:rsidRDefault="00547B7B"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660</w:t>
            </w:r>
          </w:p>
        </w:tc>
        <w:tc>
          <w:tcPr>
            <w:tcW w:w="110" w:type="dxa"/>
          </w:tcPr>
          <w:p w14:paraId="0A1E13D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vAlign w:val="center"/>
          </w:tcPr>
          <w:p w14:paraId="3EEADFF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B60101">
              <w:rPr>
                <w:rFonts w:ascii="Arial" w:hAnsi="Arial" w:cs="Arial"/>
                <w:sz w:val="16"/>
                <w:szCs w:val="16"/>
              </w:rPr>
              <w:t>7,059</w:t>
            </w:r>
          </w:p>
        </w:tc>
        <w:tc>
          <w:tcPr>
            <w:tcW w:w="126" w:type="dxa"/>
          </w:tcPr>
          <w:p w14:paraId="539ED28F"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0F008AE6" w14:textId="4CD2712E"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22DD4FF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1F511889" w14:textId="77777777" w:rsidR="00012A65" w:rsidRPr="002F649D" w:rsidRDefault="00012A65" w:rsidP="00C2544F">
            <w:pPr>
              <w:tabs>
                <w:tab w:val="decimal" w:pos="670"/>
              </w:tabs>
              <w:spacing w:before="60" w:after="30" w:line="276" w:lineRule="auto"/>
              <w:ind w:right="57"/>
              <w:jc w:val="right"/>
              <w:rPr>
                <w:rFonts w:ascii="Arial" w:hAnsi="Arial" w:cstheme="minorBidi"/>
                <w:sz w:val="16"/>
                <w:szCs w:val="16"/>
              </w:rPr>
            </w:pPr>
            <w:r>
              <w:rPr>
                <w:rFonts w:ascii="Arial" w:hAnsi="Arial" w:cs="Arial"/>
                <w:sz w:val="16"/>
                <w:szCs w:val="16"/>
              </w:rPr>
              <w:t>851</w:t>
            </w:r>
          </w:p>
        </w:tc>
      </w:tr>
      <w:tr w:rsidR="00012A65" w:rsidRPr="005A24FD" w14:paraId="06AF30E2" w14:textId="77777777" w:rsidTr="00505577">
        <w:trPr>
          <w:trHeight w:val="283"/>
        </w:trPr>
        <w:tc>
          <w:tcPr>
            <w:tcW w:w="3458" w:type="dxa"/>
          </w:tcPr>
          <w:p w14:paraId="46E634AA" w14:textId="77777777"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sz w:val="16"/>
                <w:szCs w:val="16"/>
              </w:rPr>
              <w:t>Prepaid expense</w:t>
            </w:r>
          </w:p>
        </w:tc>
        <w:tc>
          <w:tcPr>
            <w:tcW w:w="1260" w:type="dxa"/>
          </w:tcPr>
          <w:p w14:paraId="087F39A0" w14:textId="6C334FB2" w:rsidR="00012A65" w:rsidRPr="005A24FD" w:rsidRDefault="00547B7B"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5,501</w:t>
            </w:r>
          </w:p>
        </w:tc>
        <w:tc>
          <w:tcPr>
            <w:tcW w:w="110" w:type="dxa"/>
          </w:tcPr>
          <w:p w14:paraId="13D256C4"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vAlign w:val="center"/>
          </w:tcPr>
          <w:p w14:paraId="0757540E"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cs/>
              </w:rPr>
            </w:pPr>
            <w:r w:rsidRPr="00B60101">
              <w:rPr>
                <w:rFonts w:ascii="Arial" w:hAnsi="Arial" w:cs="Arial"/>
                <w:sz w:val="16"/>
                <w:szCs w:val="16"/>
              </w:rPr>
              <w:t xml:space="preserve">             13,904</w:t>
            </w:r>
          </w:p>
        </w:tc>
        <w:tc>
          <w:tcPr>
            <w:tcW w:w="126" w:type="dxa"/>
          </w:tcPr>
          <w:p w14:paraId="3C404F10"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0A25F893" w14:textId="404CD06C"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2,092</w:t>
            </w:r>
          </w:p>
        </w:tc>
        <w:tc>
          <w:tcPr>
            <w:tcW w:w="110" w:type="dxa"/>
          </w:tcPr>
          <w:p w14:paraId="6DBDD81F"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27190A5C"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color w:val="000000" w:themeColor="text1"/>
                <w:sz w:val="16"/>
                <w:szCs w:val="16"/>
              </w:rPr>
              <w:t>954</w:t>
            </w:r>
          </w:p>
        </w:tc>
      </w:tr>
      <w:tr w:rsidR="00012A65" w:rsidRPr="005A24FD" w14:paraId="2EB116F9" w14:textId="77777777" w:rsidTr="00505577">
        <w:trPr>
          <w:trHeight w:val="283"/>
        </w:trPr>
        <w:tc>
          <w:tcPr>
            <w:tcW w:w="3458" w:type="dxa"/>
          </w:tcPr>
          <w:p w14:paraId="09F31031" w14:textId="77777777"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sz w:val="16"/>
                <w:szCs w:val="16"/>
              </w:rPr>
              <w:t xml:space="preserve">Accrued revenues </w:t>
            </w:r>
          </w:p>
        </w:tc>
        <w:tc>
          <w:tcPr>
            <w:tcW w:w="1260" w:type="dxa"/>
          </w:tcPr>
          <w:p w14:paraId="4CC0E338" w14:textId="76FDA7B4" w:rsidR="00012A65" w:rsidRPr="005A24FD" w:rsidRDefault="00547B7B"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637</w:t>
            </w:r>
          </w:p>
        </w:tc>
        <w:tc>
          <w:tcPr>
            <w:tcW w:w="110" w:type="dxa"/>
          </w:tcPr>
          <w:p w14:paraId="1ED9B6C2"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vAlign w:val="center"/>
          </w:tcPr>
          <w:p w14:paraId="2144FB08"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cs/>
              </w:rPr>
            </w:pPr>
            <w:r w:rsidRPr="00B60101">
              <w:rPr>
                <w:rFonts w:ascii="Arial" w:hAnsi="Arial" w:cs="Arial"/>
                <w:sz w:val="16"/>
                <w:szCs w:val="16"/>
              </w:rPr>
              <w:t>1,241</w:t>
            </w:r>
          </w:p>
        </w:tc>
        <w:tc>
          <w:tcPr>
            <w:tcW w:w="126" w:type="dxa"/>
          </w:tcPr>
          <w:p w14:paraId="6E5F317A"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54FA11C6" w14:textId="5DE4897D"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1888CDE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534F926C"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sz w:val="16"/>
                <w:szCs w:val="16"/>
              </w:rPr>
              <w:t>-</w:t>
            </w:r>
          </w:p>
        </w:tc>
      </w:tr>
      <w:tr w:rsidR="00012A65" w:rsidRPr="005A24FD" w14:paraId="419E75AD" w14:textId="77777777" w:rsidTr="00231587">
        <w:trPr>
          <w:trHeight w:val="283"/>
        </w:trPr>
        <w:tc>
          <w:tcPr>
            <w:tcW w:w="3458" w:type="dxa"/>
          </w:tcPr>
          <w:p w14:paraId="5ACB0AD9" w14:textId="21852961" w:rsidR="00012A65" w:rsidRPr="00DA0C3A" w:rsidRDefault="00012A65" w:rsidP="00C2544F">
            <w:pPr>
              <w:tabs>
                <w:tab w:val="left" w:pos="195"/>
              </w:tabs>
              <w:spacing w:before="60" w:after="30" w:line="276" w:lineRule="auto"/>
              <w:rPr>
                <w:rFonts w:ascii="Arial" w:hAnsi="Arial" w:cstheme="minorBidi"/>
                <w:sz w:val="16"/>
                <w:szCs w:val="16"/>
              </w:rPr>
            </w:pPr>
            <w:r w:rsidRPr="005A24FD">
              <w:rPr>
                <w:rFonts w:ascii="Arial" w:hAnsi="Arial" w:cs="Arial"/>
                <w:sz w:val="16"/>
                <w:szCs w:val="16"/>
              </w:rPr>
              <w:t xml:space="preserve">Accrued interest </w:t>
            </w:r>
          </w:p>
        </w:tc>
        <w:tc>
          <w:tcPr>
            <w:tcW w:w="1260" w:type="dxa"/>
          </w:tcPr>
          <w:p w14:paraId="3A6C101B" w14:textId="7C17900F" w:rsidR="00012A65" w:rsidRPr="005A24FD" w:rsidRDefault="00547B7B"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10" w:type="dxa"/>
          </w:tcPr>
          <w:p w14:paraId="5EB2BD83"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vAlign w:val="center"/>
          </w:tcPr>
          <w:p w14:paraId="0A1D456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B60101">
              <w:rPr>
                <w:rFonts w:ascii="Arial" w:hAnsi="Arial" w:cs="Arial"/>
                <w:sz w:val="16"/>
                <w:szCs w:val="16"/>
              </w:rPr>
              <w:t>-</w:t>
            </w:r>
          </w:p>
        </w:tc>
        <w:tc>
          <w:tcPr>
            <w:tcW w:w="126" w:type="dxa"/>
          </w:tcPr>
          <w:p w14:paraId="1FFC28B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Pr>
          <w:p w14:paraId="27B35D22" w14:textId="237B5A7A"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12,529</w:t>
            </w:r>
          </w:p>
        </w:tc>
        <w:tc>
          <w:tcPr>
            <w:tcW w:w="110" w:type="dxa"/>
          </w:tcPr>
          <w:p w14:paraId="2708BAF8"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Pr>
          <w:p w14:paraId="14F978D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4,650</w:t>
            </w:r>
          </w:p>
        </w:tc>
      </w:tr>
      <w:tr w:rsidR="00012A65" w:rsidRPr="005A24FD" w14:paraId="58B510AF" w14:textId="77777777" w:rsidTr="00231587">
        <w:trPr>
          <w:trHeight w:val="283"/>
        </w:trPr>
        <w:tc>
          <w:tcPr>
            <w:tcW w:w="3458" w:type="dxa"/>
          </w:tcPr>
          <w:p w14:paraId="77153AF2" w14:textId="011F8684"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sz w:val="16"/>
                <w:szCs w:val="16"/>
              </w:rPr>
              <w:t>Other</w:t>
            </w:r>
            <w:r w:rsidR="007616B9">
              <w:rPr>
                <w:rFonts w:ascii="Arial" w:hAnsi="Arial" w:cs="Arial"/>
                <w:sz w:val="16"/>
                <w:szCs w:val="16"/>
              </w:rPr>
              <w:t>s</w:t>
            </w:r>
          </w:p>
        </w:tc>
        <w:tc>
          <w:tcPr>
            <w:tcW w:w="1260" w:type="dxa"/>
            <w:tcBorders>
              <w:bottom w:val="single" w:sz="4" w:space="0" w:color="auto"/>
            </w:tcBorders>
          </w:tcPr>
          <w:p w14:paraId="04835299" w14:textId="4E56D357" w:rsidR="00012A65" w:rsidRPr="005A24FD" w:rsidRDefault="00530B38"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40,480</w:t>
            </w:r>
          </w:p>
        </w:tc>
        <w:tc>
          <w:tcPr>
            <w:tcW w:w="110" w:type="dxa"/>
          </w:tcPr>
          <w:p w14:paraId="3D0474A6"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Borders>
              <w:bottom w:val="single" w:sz="4" w:space="0" w:color="auto"/>
            </w:tcBorders>
          </w:tcPr>
          <w:p w14:paraId="6EFBDF91"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B60101">
              <w:rPr>
                <w:rFonts w:ascii="Arial" w:hAnsi="Arial" w:cs="Arial"/>
                <w:sz w:val="16"/>
                <w:szCs w:val="16"/>
              </w:rPr>
              <w:t xml:space="preserve">                204</w:t>
            </w:r>
          </w:p>
        </w:tc>
        <w:tc>
          <w:tcPr>
            <w:tcW w:w="126" w:type="dxa"/>
          </w:tcPr>
          <w:p w14:paraId="4FBCA0A8"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bottom w:val="single" w:sz="4" w:space="0" w:color="auto"/>
            </w:tcBorders>
          </w:tcPr>
          <w:p w14:paraId="126C24ED" w14:textId="4E4ABA89"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w:t>
            </w:r>
          </w:p>
        </w:tc>
        <w:tc>
          <w:tcPr>
            <w:tcW w:w="110" w:type="dxa"/>
          </w:tcPr>
          <w:p w14:paraId="59D14E0B"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bottom w:val="single" w:sz="4" w:space="0" w:color="auto"/>
            </w:tcBorders>
          </w:tcPr>
          <w:p w14:paraId="4DABF3CE"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88</w:t>
            </w:r>
          </w:p>
        </w:tc>
      </w:tr>
      <w:tr w:rsidR="00012A65" w:rsidRPr="005A24FD" w14:paraId="05633412" w14:textId="77777777" w:rsidTr="00231587">
        <w:trPr>
          <w:trHeight w:val="283"/>
        </w:trPr>
        <w:tc>
          <w:tcPr>
            <w:tcW w:w="3458" w:type="dxa"/>
          </w:tcPr>
          <w:p w14:paraId="354DE42A" w14:textId="77777777" w:rsidR="00012A65" w:rsidRPr="005A24FD" w:rsidRDefault="00012A65" w:rsidP="00C2544F">
            <w:pPr>
              <w:tabs>
                <w:tab w:val="left" w:pos="195"/>
              </w:tabs>
              <w:spacing w:before="60" w:after="30" w:line="276" w:lineRule="auto"/>
              <w:rPr>
                <w:rFonts w:ascii="Arial" w:hAnsi="Arial" w:cs="Arial"/>
                <w:sz w:val="16"/>
                <w:szCs w:val="16"/>
              </w:rPr>
            </w:pPr>
            <w:r w:rsidRPr="005A24FD">
              <w:rPr>
                <w:rFonts w:ascii="Arial" w:hAnsi="Arial" w:cs="Arial"/>
                <w:sz w:val="16"/>
                <w:szCs w:val="16"/>
              </w:rPr>
              <w:t>Total</w:t>
            </w:r>
          </w:p>
        </w:tc>
        <w:tc>
          <w:tcPr>
            <w:tcW w:w="1260" w:type="dxa"/>
            <w:tcBorders>
              <w:top w:val="single" w:sz="4" w:space="0" w:color="auto"/>
            </w:tcBorders>
          </w:tcPr>
          <w:p w14:paraId="0836E9E4" w14:textId="0993BE6B" w:rsidR="00012A65" w:rsidRPr="005A24FD" w:rsidRDefault="00904CDB" w:rsidP="00C2544F">
            <w:pPr>
              <w:tabs>
                <w:tab w:val="decimal" w:pos="670"/>
              </w:tabs>
              <w:spacing w:before="60" w:after="30" w:line="276" w:lineRule="auto"/>
              <w:ind w:right="57"/>
              <w:jc w:val="right"/>
              <w:rPr>
                <w:rFonts w:ascii="Arial" w:hAnsi="Arial" w:cs="Arial"/>
                <w:sz w:val="16"/>
                <w:szCs w:val="16"/>
              </w:rPr>
            </w:pPr>
            <w:r w:rsidRPr="00904CDB">
              <w:rPr>
                <w:rFonts w:ascii="Arial" w:hAnsi="Arial" w:cs="Arial"/>
                <w:sz w:val="16"/>
                <w:szCs w:val="16"/>
              </w:rPr>
              <w:t>47,608</w:t>
            </w:r>
          </w:p>
        </w:tc>
        <w:tc>
          <w:tcPr>
            <w:tcW w:w="110" w:type="dxa"/>
          </w:tcPr>
          <w:p w14:paraId="3DB78002"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Borders>
              <w:top w:val="single" w:sz="4" w:space="0" w:color="auto"/>
            </w:tcBorders>
            <w:vAlign w:val="center"/>
          </w:tcPr>
          <w:p w14:paraId="43B69EB3"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B60101">
              <w:rPr>
                <w:rFonts w:ascii="Arial" w:hAnsi="Arial" w:cs="Arial"/>
                <w:sz w:val="16"/>
                <w:szCs w:val="16"/>
              </w:rPr>
              <w:t xml:space="preserve">             22,738</w:t>
            </w:r>
          </w:p>
        </w:tc>
        <w:tc>
          <w:tcPr>
            <w:tcW w:w="126" w:type="dxa"/>
            <w:vAlign w:val="center"/>
          </w:tcPr>
          <w:p w14:paraId="4FF307E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4" w:space="0" w:color="auto"/>
            </w:tcBorders>
          </w:tcPr>
          <w:p w14:paraId="3983F334" w14:textId="23E2E6CC" w:rsidR="00012A65" w:rsidRPr="005A24FD" w:rsidRDefault="006F42BA" w:rsidP="00C2544F">
            <w:pPr>
              <w:tabs>
                <w:tab w:val="decimal" w:pos="670"/>
              </w:tabs>
              <w:spacing w:before="60" w:after="30" w:line="276" w:lineRule="auto"/>
              <w:ind w:right="57"/>
              <w:jc w:val="right"/>
              <w:rPr>
                <w:rFonts w:ascii="Arial" w:hAnsi="Arial" w:cs="Arial"/>
                <w:sz w:val="16"/>
                <w:szCs w:val="16"/>
              </w:rPr>
            </w:pPr>
            <w:r w:rsidRPr="002D4441">
              <w:rPr>
                <w:rFonts w:ascii="Arial" w:hAnsi="Arial" w:cs="Arial"/>
                <w:color w:val="000000" w:themeColor="text1"/>
                <w:sz w:val="16"/>
                <w:szCs w:val="16"/>
              </w:rPr>
              <w:t>14,621</w:t>
            </w:r>
          </w:p>
        </w:tc>
        <w:tc>
          <w:tcPr>
            <w:tcW w:w="110" w:type="dxa"/>
          </w:tcPr>
          <w:p w14:paraId="1615DF2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4" w:space="0" w:color="auto"/>
            </w:tcBorders>
            <w:vAlign w:val="center"/>
          </w:tcPr>
          <w:p w14:paraId="601E4C5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color w:val="000000" w:themeColor="text1"/>
                <w:sz w:val="16"/>
                <w:szCs w:val="16"/>
              </w:rPr>
              <w:t xml:space="preserve">            </w:t>
            </w:r>
            <w:r>
              <w:rPr>
                <w:rFonts w:ascii="Arial" w:hAnsi="Arial" w:cs="Arial"/>
                <w:color w:val="000000" w:themeColor="text1"/>
                <w:sz w:val="16"/>
                <w:szCs w:val="16"/>
              </w:rPr>
              <w:t>6,543</w:t>
            </w:r>
            <w:r w:rsidRPr="005A24FD">
              <w:rPr>
                <w:rFonts w:ascii="Arial" w:hAnsi="Arial" w:cs="Arial"/>
                <w:color w:val="000000" w:themeColor="text1"/>
                <w:sz w:val="16"/>
                <w:szCs w:val="16"/>
              </w:rPr>
              <w:t xml:space="preserve"> </w:t>
            </w:r>
          </w:p>
        </w:tc>
      </w:tr>
      <w:tr w:rsidR="000D048A" w:rsidRPr="005A24FD" w14:paraId="46542E2B" w14:textId="77777777" w:rsidTr="00231587">
        <w:trPr>
          <w:trHeight w:val="283"/>
        </w:trPr>
        <w:tc>
          <w:tcPr>
            <w:tcW w:w="3458" w:type="dxa"/>
          </w:tcPr>
          <w:p w14:paraId="7CE09B7A" w14:textId="67AE12DE" w:rsidR="000D048A" w:rsidRPr="000D048A" w:rsidRDefault="0073412C" w:rsidP="00C2544F">
            <w:pPr>
              <w:tabs>
                <w:tab w:val="left" w:pos="195"/>
              </w:tabs>
              <w:spacing w:before="60" w:after="30" w:line="276" w:lineRule="auto"/>
              <w:rPr>
                <w:rFonts w:ascii="Arial" w:hAnsi="Arial" w:cs="Arial"/>
                <w:sz w:val="16"/>
                <w:szCs w:val="16"/>
                <w:u w:val="single"/>
              </w:rPr>
            </w:pPr>
            <w:r w:rsidRPr="003D50B5">
              <w:rPr>
                <w:rFonts w:ascii="Arial" w:hAnsi="Arial" w:cs="Arial"/>
                <w:sz w:val="16"/>
                <w:szCs w:val="16"/>
                <w:u w:val="single"/>
              </w:rPr>
              <w:t>Less</w:t>
            </w:r>
            <w:r>
              <w:rPr>
                <w:rFonts w:ascii="Arial" w:hAnsi="Arial" w:cs="Arial"/>
                <w:sz w:val="16"/>
                <w:szCs w:val="16"/>
              </w:rPr>
              <w:t xml:space="preserve"> Allowance for expected credit loss</w:t>
            </w:r>
          </w:p>
        </w:tc>
        <w:tc>
          <w:tcPr>
            <w:tcW w:w="1260" w:type="dxa"/>
            <w:tcBorders>
              <w:bottom w:val="single" w:sz="4" w:space="0" w:color="auto"/>
            </w:tcBorders>
          </w:tcPr>
          <w:p w14:paraId="4FB99307" w14:textId="52A8CDC4" w:rsidR="000D048A" w:rsidRPr="005A24FD" w:rsidRDefault="00547B7B"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10" w:type="dxa"/>
          </w:tcPr>
          <w:p w14:paraId="1D4A4930" w14:textId="77777777" w:rsidR="000D048A" w:rsidRPr="005A24FD" w:rsidRDefault="000D048A" w:rsidP="00C2544F">
            <w:pPr>
              <w:tabs>
                <w:tab w:val="decimal" w:pos="670"/>
              </w:tabs>
              <w:spacing w:before="60" w:after="30" w:line="276" w:lineRule="auto"/>
              <w:ind w:right="57"/>
              <w:jc w:val="right"/>
              <w:rPr>
                <w:rFonts w:ascii="Arial" w:hAnsi="Arial" w:cs="Arial"/>
                <w:sz w:val="16"/>
                <w:szCs w:val="16"/>
              </w:rPr>
            </w:pPr>
          </w:p>
        </w:tc>
        <w:tc>
          <w:tcPr>
            <w:tcW w:w="1262" w:type="dxa"/>
            <w:tcBorders>
              <w:bottom w:val="single" w:sz="4" w:space="0" w:color="auto"/>
            </w:tcBorders>
            <w:vAlign w:val="center"/>
          </w:tcPr>
          <w:p w14:paraId="45E68184" w14:textId="4AECEF52" w:rsidR="000D048A" w:rsidRPr="00B60101" w:rsidRDefault="00091414" w:rsidP="00C2544F">
            <w:pPr>
              <w:tabs>
                <w:tab w:val="decimal" w:pos="670"/>
              </w:tabs>
              <w:spacing w:before="60" w:after="30" w:line="276" w:lineRule="auto"/>
              <w:ind w:right="57"/>
              <w:jc w:val="right"/>
              <w:rPr>
                <w:rFonts w:ascii="Arial" w:hAnsi="Arial" w:cs="Arial"/>
                <w:sz w:val="16"/>
                <w:szCs w:val="16"/>
              </w:rPr>
            </w:pPr>
            <w:r>
              <w:rPr>
                <w:rFonts w:ascii="Arial" w:hAnsi="Arial" w:cs="Arial"/>
                <w:sz w:val="16"/>
                <w:szCs w:val="16"/>
              </w:rPr>
              <w:t>-</w:t>
            </w:r>
          </w:p>
        </w:tc>
        <w:tc>
          <w:tcPr>
            <w:tcW w:w="126" w:type="dxa"/>
            <w:vAlign w:val="center"/>
          </w:tcPr>
          <w:p w14:paraId="37037EF1" w14:textId="77777777" w:rsidR="000D048A" w:rsidRPr="005A24FD" w:rsidRDefault="000D048A" w:rsidP="00C2544F">
            <w:pPr>
              <w:tabs>
                <w:tab w:val="decimal" w:pos="670"/>
              </w:tabs>
              <w:spacing w:before="60" w:after="30" w:line="276" w:lineRule="auto"/>
              <w:ind w:right="57"/>
              <w:jc w:val="right"/>
              <w:rPr>
                <w:rFonts w:ascii="Arial" w:hAnsi="Arial" w:cs="Arial"/>
                <w:sz w:val="16"/>
                <w:szCs w:val="16"/>
              </w:rPr>
            </w:pPr>
          </w:p>
        </w:tc>
        <w:tc>
          <w:tcPr>
            <w:tcW w:w="1274" w:type="dxa"/>
            <w:tcBorders>
              <w:bottom w:val="single" w:sz="4" w:space="0" w:color="auto"/>
            </w:tcBorders>
          </w:tcPr>
          <w:p w14:paraId="1C29C329" w14:textId="52BCEF75" w:rsidR="000D048A" w:rsidRPr="005A24FD" w:rsidRDefault="006F42BA" w:rsidP="00C2544F">
            <w:pPr>
              <w:tabs>
                <w:tab w:val="decimal" w:pos="670"/>
              </w:tabs>
              <w:spacing w:before="60" w:after="30" w:line="276" w:lineRule="auto"/>
              <w:ind w:right="57"/>
              <w:jc w:val="right"/>
              <w:rPr>
                <w:rFonts w:ascii="Arial" w:hAnsi="Arial" w:cs="Arial"/>
                <w:sz w:val="16"/>
                <w:szCs w:val="16"/>
              </w:rPr>
            </w:pPr>
            <w:r w:rsidRPr="003D50B5">
              <w:rPr>
                <w:rFonts w:ascii="Arial" w:hAnsi="Arial" w:cs="Arial"/>
                <w:color w:val="000000" w:themeColor="text1"/>
                <w:sz w:val="16"/>
                <w:szCs w:val="16"/>
              </w:rPr>
              <w:t>(12,245)</w:t>
            </w:r>
          </w:p>
        </w:tc>
        <w:tc>
          <w:tcPr>
            <w:tcW w:w="110" w:type="dxa"/>
          </w:tcPr>
          <w:p w14:paraId="0930CD0C" w14:textId="77777777" w:rsidR="000D048A" w:rsidRPr="005A24FD" w:rsidRDefault="000D048A" w:rsidP="00C2544F">
            <w:pPr>
              <w:tabs>
                <w:tab w:val="decimal" w:pos="670"/>
              </w:tabs>
              <w:spacing w:before="60" w:after="30" w:line="276" w:lineRule="auto"/>
              <w:ind w:right="57"/>
              <w:jc w:val="right"/>
              <w:rPr>
                <w:rFonts w:ascii="Arial" w:hAnsi="Arial" w:cs="Arial"/>
                <w:sz w:val="16"/>
                <w:szCs w:val="16"/>
              </w:rPr>
            </w:pPr>
          </w:p>
        </w:tc>
        <w:tc>
          <w:tcPr>
            <w:tcW w:w="1318" w:type="dxa"/>
            <w:tcBorders>
              <w:bottom w:val="single" w:sz="4" w:space="0" w:color="auto"/>
            </w:tcBorders>
            <w:vAlign w:val="center"/>
          </w:tcPr>
          <w:p w14:paraId="3036EDF9" w14:textId="5EB117DA" w:rsidR="000D048A" w:rsidRPr="005A24FD" w:rsidRDefault="00091414"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r>
      <w:tr w:rsidR="00012A65" w:rsidRPr="005A24FD" w14:paraId="6A1AA8C7" w14:textId="77777777">
        <w:trPr>
          <w:trHeight w:val="283"/>
        </w:trPr>
        <w:tc>
          <w:tcPr>
            <w:tcW w:w="3458" w:type="dxa"/>
          </w:tcPr>
          <w:p w14:paraId="49D14C30" w14:textId="01A3E3C7" w:rsidR="00012A65" w:rsidRPr="005A24FD" w:rsidRDefault="00012A65" w:rsidP="00C2544F">
            <w:pPr>
              <w:tabs>
                <w:tab w:val="left" w:pos="195"/>
              </w:tabs>
              <w:spacing w:before="60" w:after="30" w:line="276" w:lineRule="auto"/>
              <w:rPr>
                <w:rFonts w:ascii="Arial" w:hAnsi="Arial" w:cs="Arial"/>
                <w:b/>
                <w:bCs/>
                <w:sz w:val="16"/>
                <w:szCs w:val="16"/>
              </w:rPr>
            </w:pPr>
            <w:r w:rsidRPr="005A24FD">
              <w:rPr>
                <w:rFonts w:ascii="Arial" w:hAnsi="Arial" w:cs="Arial"/>
                <w:b/>
                <w:bCs/>
                <w:sz w:val="16"/>
                <w:szCs w:val="16"/>
              </w:rPr>
              <w:t xml:space="preserve">Total trade and other </w:t>
            </w:r>
            <w:r w:rsidR="008932FA">
              <w:rPr>
                <w:rFonts w:ascii="Arial" w:hAnsi="Arial" w:cs="Arial"/>
                <w:b/>
                <w:bCs/>
                <w:sz w:val="16"/>
                <w:szCs w:val="16"/>
              </w:rPr>
              <w:t xml:space="preserve">accounts </w:t>
            </w:r>
            <w:r w:rsidRPr="005A24FD">
              <w:rPr>
                <w:rFonts w:ascii="Arial" w:hAnsi="Arial" w:cs="Arial"/>
                <w:b/>
                <w:bCs/>
                <w:sz w:val="16"/>
                <w:szCs w:val="16"/>
              </w:rPr>
              <w:t>receivable</w:t>
            </w:r>
          </w:p>
        </w:tc>
        <w:tc>
          <w:tcPr>
            <w:tcW w:w="1260" w:type="dxa"/>
            <w:tcBorders>
              <w:top w:val="single" w:sz="4" w:space="0" w:color="auto"/>
              <w:bottom w:val="single" w:sz="12" w:space="0" w:color="auto"/>
            </w:tcBorders>
          </w:tcPr>
          <w:p w14:paraId="7D64A95F" w14:textId="07A4C81E" w:rsidR="00012A65" w:rsidRPr="005A24FD" w:rsidRDefault="001933E8" w:rsidP="00C2544F">
            <w:pPr>
              <w:tabs>
                <w:tab w:val="decimal" w:pos="670"/>
              </w:tabs>
              <w:spacing w:before="60" w:after="30" w:line="276" w:lineRule="auto"/>
              <w:ind w:right="57"/>
              <w:jc w:val="right"/>
              <w:rPr>
                <w:rFonts w:ascii="Arial" w:hAnsi="Arial" w:cs="Arial"/>
                <w:sz w:val="16"/>
                <w:szCs w:val="16"/>
              </w:rPr>
            </w:pPr>
            <w:r w:rsidRPr="001933E8">
              <w:rPr>
                <w:rFonts w:ascii="Arial" w:hAnsi="Arial" w:cs="Arial"/>
                <w:sz w:val="16"/>
                <w:szCs w:val="16"/>
              </w:rPr>
              <w:t>78,593</w:t>
            </w:r>
          </w:p>
        </w:tc>
        <w:tc>
          <w:tcPr>
            <w:tcW w:w="110" w:type="dxa"/>
          </w:tcPr>
          <w:p w14:paraId="19C29CD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62" w:type="dxa"/>
            <w:tcBorders>
              <w:top w:val="single" w:sz="4" w:space="0" w:color="auto"/>
              <w:bottom w:val="single" w:sz="12" w:space="0" w:color="auto"/>
            </w:tcBorders>
            <w:vAlign w:val="center"/>
          </w:tcPr>
          <w:p w14:paraId="5A07E3B5"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B60101">
              <w:rPr>
                <w:rFonts w:ascii="Arial" w:hAnsi="Arial" w:cs="Arial"/>
                <w:sz w:val="16"/>
                <w:szCs w:val="16"/>
              </w:rPr>
              <w:t xml:space="preserve">          59,941</w:t>
            </w:r>
          </w:p>
        </w:tc>
        <w:tc>
          <w:tcPr>
            <w:tcW w:w="126" w:type="dxa"/>
            <w:vAlign w:val="center"/>
          </w:tcPr>
          <w:p w14:paraId="7BB77D67"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274" w:type="dxa"/>
            <w:tcBorders>
              <w:top w:val="single" w:sz="4" w:space="0" w:color="auto"/>
              <w:bottom w:val="single" w:sz="12" w:space="0" w:color="auto"/>
            </w:tcBorders>
          </w:tcPr>
          <w:p w14:paraId="4952D2C7" w14:textId="353B430E" w:rsidR="00012A65" w:rsidRPr="005A24FD" w:rsidRDefault="006F42BA" w:rsidP="00C2544F">
            <w:pPr>
              <w:tabs>
                <w:tab w:val="decimal" w:pos="670"/>
              </w:tabs>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2,376</w:t>
            </w:r>
          </w:p>
        </w:tc>
        <w:tc>
          <w:tcPr>
            <w:tcW w:w="110" w:type="dxa"/>
          </w:tcPr>
          <w:p w14:paraId="096CE799"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p>
        </w:tc>
        <w:tc>
          <w:tcPr>
            <w:tcW w:w="1318" w:type="dxa"/>
            <w:tcBorders>
              <w:top w:val="single" w:sz="4" w:space="0" w:color="auto"/>
              <w:bottom w:val="single" w:sz="12" w:space="0" w:color="auto"/>
            </w:tcBorders>
          </w:tcPr>
          <w:p w14:paraId="31FDA11D" w14:textId="77777777" w:rsidR="00012A65" w:rsidRPr="005A24FD" w:rsidRDefault="00012A65" w:rsidP="00C2544F">
            <w:pPr>
              <w:tabs>
                <w:tab w:val="decimal" w:pos="670"/>
              </w:tabs>
              <w:spacing w:before="60" w:after="30" w:line="276" w:lineRule="auto"/>
              <w:ind w:right="57"/>
              <w:jc w:val="right"/>
              <w:rPr>
                <w:rFonts w:ascii="Arial" w:hAnsi="Arial" w:cs="Arial"/>
                <w:sz w:val="16"/>
                <w:szCs w:val="16"/>
              </w:rPr>
            </w:pPr>
            <w:r w:rsidRPr="005A24FD">
              <w:rPr>
                <w:rFonts w:ascii="Arial" w:hAnsi="Arial" w:cs="Arial"/>
                <w:color w:val="000000" w:themeColor="text1"/>
                <w:sz w:val="16"/>
                <w:szCs w:val="16"/>
              </w:rPr>
              <w:t xml:space="preserve">             </w:t>
            </w:r>
            <w:r>
              <w:rPr>
                <w:rFonts w:ascii="Arial" w:hAnsi="Arial" w:cs="Arial"/>
                <w:color w:val="000000" w:themeColor="text1"/>
                <w:sz w:val="16"/>
                <w:szCs w:val="16"/>
              </w:rPr>
              <w:t>6,543</w:t>
            </w:r>
          </w:p>
        </w:tc>
      </w:tr>
    </w:tbl>
    <w:p w14:paraId="088BA0FA" w14:textId="77777777" w:rsidR="002D57A4" w:rsidRDefault="002D57A4" w:rsidP="00A572F5">
      <w:pPr>
        <w:spacing w:line="360" w:lineRule="auto"/>
        <w:jc w:val="thaiDistribute"/>
        <w:rPr>
          <w:rFonts w:ascii="Arial" w:hAnsi="Arial" w:cs="Arial"/>
          <w:sz w:val="19"/>
          <w:szCs w:val="24"/>
        </w:rPr>
      </w:pPr>
    </w:p>
    <w:p w14:paraId="5FDC8384" w14:textId="441800CC" w:rsidR="00827DF4" w:rsidRPr="00DB7528" w:rsidRDefault="00827DF4" w:rsidP="00827D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INVENTORIES</w:t>
      </w:r>
    </w:p>
    <w:p w14:paraId="05A35EA5" w14:textId="77777777" w:rsidR="00493166" w:rsidRPr="00DB7528" w:rsidRDefault="00493166" w:rsidP="00493166">
      <w:pPr>
        <w:tabs>
          <w:tab w:val="num" w:pos="786"/>
        </w:tabs>
        <w:spacing w:line="360" w:lineRule="auto"/>
        <w:ind w:left="426" w:right="-1"/>
        <w:rPr>
          <w:rFonts w:ascii="Arial" w:hAnsi="Arial" w:cs="Arial"/>
          <w:color w:val="000000" w:themeColor="text1"/>
          <w:sz w:val="19"/>
          <w:szCs w:val="19"/>
          <w:highlight w:val="yellow"/>
          <w:lang w:val="en-GB"/>
        </w:rPr>
      </w:pPr>
    </w:p>
    <w:tbl>
      <w:tblPr>
        <w:tblW w:w="9121" w:type="dxa"/>
        <w:tblInd w:w="336" w:type="dxa"/>
        <w:tblBorders>
          <w:bottom w:val="single" w:sz="4" w:space="0" w:color="auto"/>
        </w:tblBorders>
        <w:tblLayout w:type="fixed"/>
        <w:tblLook w:val="0000" w:firstRow="0" w:lastRow="0" w:firstColumn="0" w:lastColumn="0" w:noHBand="0" w:noVBand="0"/>
      </w:tblPr>
      <w:tblGrid>
        <w:gridCol w:w="3624"/>
        <w:gridCol w:w="1125"/>
        <w:gridCol w:w="1011"/>
        <w:gridCol w:w="1660"/>
        <w:gridCol w:w="1701"/>
      </w:tblGrid>
      <w:tr w:rsidR="00C91BCD" w:rsidRPr="00DB7528" w14:paraId="1A23CA19" w14:textId="77777777" w:rsidTr="00D47FA7">
        <w:trPr>
          <w:cantSplit/>
          <w:trHeight w:val="142"/>
          <w:tblHeader/>
        </w:trPr>
        <w:tc>
          <w:tcPr>
            <w:tcW w:w="3624" w:type="dxa"/>
            <w:tcBorders>
              <w:top w:val="nil"/>
            </w:tcBorders>
          </w:tcPr>
          <w:p w14:paraId="674B8507" w14:textId="77777777" w:rsidR="00C91BCD" w:rsidRPr="00DB7528" w:rsidRDefault="00C91BCD" w:rsidP="008E0813">
            <w:pPr>
              <w:tabs>
                <w:tab w:val="left" w:pos="360"/>
                <w:tab w:val="left" w:pos="900"/>
              </w:tabs>
              <w:spacing w:before="60" w:after="30" w:line="276" w:lineRule="auto"/>
              <w:jc w:val="thaiDistribute"/>
              <w:rPr>
                <w:rFonts w:ascii="Arial" w:hAnsi="Arial" w:cs="Arial"/>
                <w:sz w:val="19"/>
                <w:szCs w:val="19"/>
                <w:cs/>
                <w:lang w:val="en-GB"/>
              </w:rPr>
            </w:pPr>
          </w:p>
        </w:tc>
        <w:tc>
          <w:tcPr>
            <w:tcW w:w="5497" w:type="dxa"/>
            <w:gridSpan w:val="4"/>
            <w:tcBorders>
              <w:top w:val="nil"/>
              <w:bottom w:val="nil"/>
            </w:tcBorders>
            <w:vAlign w:val="bottom"/>
          </w:tcPr>
          <w:p w14:paraId="573B5474" w14:textId="77777777" w:rsidR="00C91BCD" w:rsidRPr="00DB7528" w:rsidRDefault="00C91BCD" w:rsidP="008E0813">
            <w:pPr>
              <w:spacing w:before="60" w:after="30" w:line="276" w:lineRule="auto"/>
              <w:ind w:left="-103" w:right="-7"/>
              <w:jc w:val="right"/>
              <w:rPr>
                <w:rFonts w:ascii="Arial" w:hAnsi="Arial" w:cs="Arial"/>
                <w:sz w:val="19"/>
                <w:szCs w:val="19"/>
                <w:rtl/>
                <w:cs/>
                <w:lang w:val="en-GB" w:bidi="ar-SA"/>
              </w:rPr>
            </w:pPr>
            <w:r w:rsidRPr="00DB7528">
              <w:rPr>
                <w:rFonts w:ascii="Arial" w:hAnsi="Arial" w:cs="Arial"/>
                <w:sz w:val="19"/>
                <w:szCs w:val="19"/>
              </w:rPr>
              <w:t>(</w:t>
            </w:r>
            <w:proofErr w:type="gramStart"/>
            <w:r w:rsidRPr="00DB7528">
              <w:rPr>
                <w:rFonts w:ascii="Arial" w:hAnsi="Arial" w:cs="Arial"/>
                <w:sz w:val="19"/>
                <w:szCs w:val="19"/>
              </w:rPr>
              <w:t>Unit :</w:t>
            </w:r>
            <w:proofErr w:type="gramEnd"/>
            <w:r w:rsidRPr="00DB7528">
              <w:rPr>
                <w:rFonts w:ascii="Arial" w:hAnsi="Arial" w:cs="Arial"/>
                <w:sz w:val="19"/>
                <w:szCs w:val="19"/>
              </w:rPr>
              <w:t xml:space="preserve"> Thousand</w:t>
            </w:r>
            <w:r w:rsidRPr="00DB7528">
              <w:rPr>
                <w:rFonts w:ascii="Arial" w:hAnsi="Arial" w:cs="Arial"/>
                <w:sz w:val="19"/>
                <w:szCs w:val="19"/>
                <w:cs/>
              </w:rPr>
              <w:t xml:space="preserve"> </w:t>
            </w:r>
            <w:r w:rsidRPr="00DB7528">
              <w:rPr>
                <w:rFonts w:ascii="Arial" w:hAnsi="Arial" w:cs="Arial"/>
                <w:sz w:val="19"/>
                <w:szCs w:val="19"/>
              </w:rPr>
              <w:t>Baht)</w:t>
            </w:r>
          </w:p>
        </w:tc>
      </w:tr>
      <w:tr w:rsidR="00C91BCD" w:rsidRPr="00DB7528" w14:paraId="5D739A6E" w14:textId="77777777" w:rsidTr="0087099C">
        <w:trPr>
          <w:cantSplit/>
          <w:trHeight w:val="142"/>
          <w:tblHeader/>
        </w:trPr>
        <w:tc>
          <w:tcPr>
            <w:tcW w:w="3624" w:type="dxa"/>
            <w:vAlign w:val="bottom"/>
          </w:tcPr>
          <w:p w14:paraId="6A0CE065"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2136" w:type="dxa"/>
            <w:gridSpan w:val="2"/>
            <w:tcBorders>
              <w:bottom w:val="nil"/>
            </w:tcBorders>
            <w:vAlign w:val="bottom"/>
          </w:tcPr>
          <w:p w14:paraId="0B096F31" w14:textId="3E26884B" w:rsidR="00C91BCD" w:rsidRPr="00DB7528" w:rsidRDefault="00C91BCD" w:rsidP="00C91BCD">
            <w:pPr>
              <w:spacing w:before="60" w:after="30" w:line="276" w:lineRule="auto"/>
              <w:ind w:left="252" w:hanging="252"/>
              <w:jc w:val="center"/>
              <w:rPr>
                <w:rFonts w:ascii="Arial" w:hAnsi="Arial" w:cs="Arial"/>
                <w:sz w:val="19"/>
                <w:szCs w:val="19"/>
              </w:rPr>
            </w:pPr>
          </w:p>
        </w:tc>
        <w:tc>
          <w:tcPr>
            <w:tcW w:w="3361" w:type="dxa"/>
            <w:gridSpan w:val="2"/>
            <w:tcBorders>
              <w:bottom w:val="nil"/>
            </w:tcBorders>
            <w:vAlign w:val="bottom"/>
          </w:tcPr>
          <w:p w14:paraId="03FB5EE1" w14:textId="0A2EBD73" w:rsidR="00C91BCD" w:rsidRPr="00DB7528" w:rsidRDefault="00C91BCD" w:rsidP="0087099C">
            <w:pPr>
              <w:pBdr>
                <w:bottom w:val="single" w:sz="4" w:space="1" w:color="auto"/>
              </w:pBdr>
              <w:spacing w:before="60" w:after="30" w:line="276" w:lineRule="auto"/>
              <w:ind w:left="252" w:hanging="217"/>
              <w:jc w:val="center"/>
              <w:rPr>
                <w:rFonts w:ascii="Arial" w:hAnsi="Arial" w:cs="Arial"/>
                <w:sz w:val="19"/>
                <w:szCs w:val="19"/>
              </w:rPr>
            </w:pPr>
            <w:r w:rsidRPr="00DB7528">
              <w:rPr>
                <w:rFonts w:ascii="Arial" w:hAnsi="Arial" w:cs="Arial"/>
                <w:sz w:val="19"/>
                <w:szCs w:val="19"/>
              </w:rPr>
              <w:t>Consolidated financial information</w:t>
            </w:r>
          </w:p>
        </w:tc>
      </w:tr>
      <w:tr w:rsidR="00C91BCD" w:rsidRPr="00DB7528" w14:paraId="08EAA382" w14:textId="77777777" w:rsidTr="0087099C">
        <w:trPr>
          <w:cantSplit/>
          <w:trHeight w:val="142"/>
          <w:tblHeader/>
        </w:trPr>
        <w:tc>
          <w:tcPr>
            <w:tcW w:w="3624" w:type="dxa"/>
            <w:vAlign w:val="bottom"/>
          </w:tcPr>
          <w:p w14:paraId="36F84CBF"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125" w:type="dxa"/>
            <w:tcBorders>
              <w:top w:val="nil"/>
              <w:bottom w:val="nil"/>
            </w:tcBorders>
            <w:vAlign w:val="bottom"/>
          </w:tcPr>
          <w:p w14:paraId="6EA50C9B" w14:textId="3D72FA33" w:rsidR="00C91BCD" w:rsidRPr="00DB7528" w:rsidRDefault="00C91BCD" w:rsidP="00C91BCD">
            <w:pPr>
              <w:spacing w:before="60" w:after="30" w:line="276" w:lineRule="auto"/>
              <w:ind w:left="252" w:hanging="252"/>
              <w:jc w:val="center"/>
              <w:rPr>
                <w:rFonts w:ascii="Arial" w:hAnsi="Arial" w:cs="Arial"/>
                <w:sz w:val="19"/>
                <w:szCs w:val="19"/>
              </w:rPr>
            </w:pPr>
          </w:p>
        </w:tc>
        <w:tc>
          <w:tcPr>
            <w:tcW w:w="1011" w:type="dxa"/>
            <w:tcBorders>
              <w:top w:val="nil"/>
              <w:bottom w:val="nil"/>
            </w:tcBorders>
            <w:vAlign w:val="bottom"/>
          </w:tcPr>
          <w:p w14:paraId="4CE1929D" w14:textId="674782D4" w:rsidR="00C91BCD" w:rsidRPr="00DB7528" w:rsidRDefault="00C91BCD" w:rsidP="00C91BCD">
            <w:pPr>
              <w:tabs>
                <w:tab w:val="left" w:pos="360"/>
              </w:tabs>
              <w:spacing w:before="60" w:after="30" w:line="276" w:lineRule="auto"/>
              <w:ind w:left="252" w:hanging="252"/>
              <w:jc w:val="center"/>
              <w:rPr>
                <w:rFonts w:ascii="Arial" w:hAnsi="Arial" w:cs="Arial"/>
                <w:sz w:val="19"/>
                <w:szCs w:val="19"/>
              </w:rPr>
            </w:pPr>
          </w:p>
        </w:tc>
        <w:tc>
          <w:tcPr>
            <w:tcW w:w="1660" w:type="dxa"/>
            <w:tcBorders>
              <w:top w:val="nil"/>
              <w:bottom w:val="nil"/>
            </w:tcBorders>
            <w:vAlign w:val="bottom"/>
          </w:tcPr>
          <w:p w14:paraId="04C27811" w14:textId="64508ABC" w:rsidR="00C91BCD" w:rsidRPr="00DB7528" w:rsidRDefault="003C1B16" w:rsidP="0087099C">
            <w:pPr>
              <w:pBdr>
                <w:bottom w:val="single" w:sz="4" w:space="1" w:color="auto"/>
              </w:pBdr>
              <w:spacing w:before="60" w:after="30" w:line="276" w:lineRule="auto"/>
              <w:ind w:left="49"/>
              <w:jc w:val="center"/>
              <w:rPr>
                <w:rFonts w:ascii="Arial" w:hAnsi="Arial" w:cs="Arial"/>
                <w:sz w:val="19"/>
                <w:szCs w:val="19"/>
              </w:rPr>
            </w:pPr>
            <w:r>
              <w:rPr>
                <w:rFonts w:ascii="Arial" w:hAnsi="Arial" w:cs="Arial"/>
                <w:sz w:val="19"/>
                <w:szCs w:val="19"/>
              </w:rPr>
              <w:t xml:space="preserve">30 </w:t>
            </w:r>
            <w:r w:rsidR="0087099C" w:rsidRPr="0087099C">
              <w:rPr>
                <w:rFonts w:ascii="Arial" w:hAnsi="Arial" w:cs="Arial"/>
                <w:sz w:val="19"/>
                <w:szCs w:val="19"/>
              </w:rPr>
              <w:t>September</w:t>
            </w:r>
            <w:r>
              <w:rPr>
                <w:rFonts w:ascii="Arial" w:hAnsi="Arial" w:cs="Arial"/>
                <w:sz w:val="19"/>
                <w:szCs w:val="19"/>
              </w:rPr>
              <w:t xml:space="preserve"> </w:t>
            </w:r>
            <w:r w:rsidR="00C91BCD" w:rsidRPr="00DB7528">
              <w:rPr>
                <w:rFonts w:ascii="Arial" w:hAnsi="Arial" w:cs="Arial"/>
                <w:sz w:val="19"/>
                <w:szCs w:val="19"/>
              </w:rPr>
              <w:t>2025</w:t>
            </w:r>
          </w:p>
        </w:tc>
        <w:tc>
          <w:tcPr>
            <w:tcW w:w="1701" w:type="dxa"/>
            <w:tcBorders>
              <w:top w:val="nil"/>
              <w:bottom w:val="nil"/>
            </w:tcBorders>
            <w:vAlign w:val="bottom"/>
          </w:tcPr>
          <w:p w14:paraId="3384CE49" w14:textId="4C680778" w:rsidR="00C91BCD" w:rsidRPr="00DB7528" w:rsidRDefault="00324CA3" w:rsidP="0087099C">
            <w:pPr>
              <w:pBdr>
                <w:bottom w:val="single" w:sz="4" w:space="1" w:color="auto"/>
              </w:pBdr>
              <w:tabs>
                <w:tab w:val="left" w:pos="360"/>
              </w:tabs>
              <w:spacing w:before="60" w:after="30" w:line="276" w:lineRule="auto"/>
              <w:ind w:left="49"/>
              <w:jc w:val="center"/>
              <w:rPr>
                <w:rFonts w:ascii="Arial" w:hAnsi="Arial" w:cs="Arial"/>
                <w:sz w:val="19"/>
                <w:szCs w:val="19"/>
              </w:rPr>
            </w:pPr>
            <w:r>
              <w:rPr>
                <w:rFonts w:ascii="Arial" w:hAnsi="Arial" w:cs="Arial"/>
                <w:sz w:val="19"/>
                <w:szCs w:val="19"/>
              </w:rPr>
              <w:t xml:space="preserve">31 </w:t>
            </w:r>
            <w:r w:rsidR="009F0F50">
              <w:rPr>
                <w:rFonts w:ascii="Arial" w:hAnsi="Arial" w:cs="Arial"/>
                <w:sz w:val="19"/>
                <w:szCs w:val="19"/>
              </w:rPr>
              <w:t>December</w:t>
            </w:r>
            <w:r w:rsidR="003C1B16">
              <w:rPr>
                <w:rFonts w:ascii="Arial" w:hAnsi="Arial" w:cs="Arial"/>
                <w:sz w:val="19"/>
                <w:szCs w:val="19"/>
              </w:rPr>
              <w:t xml:space="preserve"> </w:t>
            </w:r>
            <w:r w:rsidR="0087099C">
              <w:rPr>
                <w:rFonts w:ascii="Arial" w:hAnsi="Arial" w:cs="Arial"/>
                <w:sz w:val="19"/>
                <w:szCs w:val="19"/>
              </w:rPr>
              <w:br/>
            </w:r>
            <w:r w:rsidR="00C91BCD" w:rsidRPr="00DB7528">
              <w:rPr>
                <w:rFonts w:ascii="Arial" w:hAnsi="Arial" w:cs="Arial"/>
                <w:sz w:val="19"/>
                <w:szCs w:val="19"/>
              </w:rPr>
              <w:t>2024</w:t>
            </w:r>
          </w:p>
        </w:tc>
      </w:tr>
      <w:tr w:rsidR="00C91BCD" w:rsidRPr="00DB7528" w14:paraId="7E3AF7B7" w14:textId="77777777" w:rsidTr="0087099C">
        <w:trPr>
          <w:cantSplit/>
          <w:trHeight w:val="328"/>
          <w:tblHeader/>
        </w:trPr>
        <w:tc>
          <w:tcPr>
            <w:tcW w:w="3624" w:type="dxa"/>
            <w:tcBorders>
              <w:bottom w:val="nil"/>
            </w:tcBorders>
          </w:tcPr>
          <w:p w14:paraId="2C8F75AA" w14:textId="77777777" w:rsidR="00C91BCD" w:rsidRPr="00DB7528" w:rsidRDefault="00C91BCD" w:rsidP="008E0813">
            <w:pPr>
              <w:tabs>
                <w:tab w:val="left" w:pos="306"/>
              </w:tabs>
              <w:spacing w:before="60" w:after="30" w:line="276" w:lineRule="auto"/>
              <w:ind w:right="72"/>
              <w:rPr>
                <w:rFonts w:ascii="Arial" w:hAnsi="Arial" w:cs="Arial"/>
                <w:b/>
                <w:bCs/>
                <w:sz w:val="12"/>
                <w:szCs w:val="12"/>
                <w:cs/>
              </w:rPr>
            </w:pPr>
          </w:p>
        </w:tc>
        <w:tc>
          <w:tcPr>
            <w:tcW w:w="1125" w:type="dxa"/>
            <w:tcBorders>
              <w:bottom w:val="nil"/>
            </w:tcBorders>
          </w:tcPr>
          <w:p w14:paraId="16A1C085" w14:textId="77777777" w:rsidR="00C91BCD" w:rsidRPr="00DB7528" w:rsidRDefault="00C91BCD" w:rsidP="00C91BCD">
            <w:pPr>
              <w:spacing w:before="60" w:after="30" w:line="276" w:lineRule="auto"/>
              <w:jc w:val="right"/>
              <w:rPr>
                <w:rFonts w:ascii="Arial" w:hAnsi="Arial" w:cs="Arial"/>
                <w:sz w:val="12"/>
                <w:szCs w:val="12"/>
                <w:rtl/>
                <w:cs/>
              </w:rPr>
            </w:pPr>
          </w:p>
        </w:tc>
        <w:tc>
          <w:tcPr>
            <w:tcW w:w="1011" w:type="dxa"/>
            <w:tcBorders>
              <w:bottom w:val="nil"/>
            </w:tcBorders>
            <w:vAlign w:val="center"/>
          </w:tcPr>
          <w:p w14:paraId="566365EA" w14:textId="77777777" w:rsidR="00C91BCD" w:rsidRPr="00DB7528" w:rsidRDefault="00C91BCD" w:rsidP="00C91BCD">
            <w:pPr>
              <w:spacing w:before="60" w:after="30" w:line="276" w:lineRule="auto"/>
              <w:ind w:left="-103" w:right="-7"/>
              <w:jc w:val="right"/>
              <w:rPr>
                <w:rFonts w:ascii="Arial" w:hAnsi="Arial" w:cs="Arial"/>
                <w:sz w:val="12"/>
                <w:szCs w:val="12"/>
                <w:rtl/>
                <w:cs/>
                <w:lang w:bidi="ar-SA"/>
              </w:rPr>
            </w:pPr>
          </w:p>
        </w:tc>
        <w:tc>
          <w:tcPr>
            <w:tcW w:w="1660" w:type="dxa"/>
            <w:tcBorders>
              <w:bottom w:val="nil"/>
            </w:tcBorders>
          </w:tcPr>
          <w:p w14:paraId="3E49934E" w14:textId="77777777" w:rsidR="00C91BCD" w:rsidRPr="00DB7528" w:rsidRDefault="00C91BCD" w:rsidP="008E0813">
            <w:pPr>
              <w:spacing w:before="60" w:after="30" w:line="276" w:lineRule="auto"/>
              <w:jc w:val="right"/>
              <w:rPr>
                <w:rFonts w:ascii="Arial" w:hAnsi="Arial" w:cs="Arial"/>
                <w:sz w:val="12"/>
                <w:szCs w:val="12"/>
                <w:rtl/>
                <w:cs/>
                <w:lang w:bidi="ar-SA"/>
              </w:rPr>
            </w:pPr>
          </w:p>
        </w:tc>
        <w:tc>
          <w:tcPr>
            <w:tcW w:w="1701" w:type="dxa"/>
            <w:tcBorders>
              <w:bottom w:val="nil"/>
            </w:tcBorders>
            <w:vAlign w:val="center"/>
          </w:tcPr>
          <w:p w14:paraId="27A4F440" w14:textId="77777777" w:rsidR="00C91BCD" w:rsidRPr="00DB7528" w:rsidRDefault="00C91BCD" w:rsidP="008E0813">
            <w:pPr>
              <w:spacing w:before="60" w:after="30" w:line="276" w:lineRule="auto"/>
              <w:ind w:left="-103" w:right="-7"/>
              <w:jc w:val="right"/>
              <w:rPr>
                <w:rFonts w:ascii="Arial" w:hAnsi="Arial" w:cs="Arial"/>
                <w:sz w:val="12"/>
                <w:szCs w:val="12"/>
                <w:rtl/>
                <w:cs/>
                <w:lang w:val="en-GB" w:bidi="ar-SA"/>
              </w:rPr>
            </w:pPr>
          </w:p>
        </w:tc>
      </w:tr>
      <w:tr w:rsidR="00AD6E42" w:rsidRPr="00DB7528" w14:paraId="5F2939AF" w14:textId="77777777" w:rsidTr="0087099C">
        <w:trPr>
          <w:cantSplit/>
          <w:trHeight w:val="142"/>
        </w:trPr>
        <w:tc>
          <w:tcPr>
            <w:tcW w:w="3624" w:type="dxa"/>
          </w:tcPr>
          <w:p w14:paraId="373E17B9" w14:textId="1313B756" w:rsidR="00AD6E42" w:rsidRPr="00DB7528" w:rsidRDefault="00AD6E42" w:rsidP="00AD6E42">
            <w:pPr>
              <w:tabs>
                <w:tab w:val="left" w:pos="306"/>
              </w:tabs>
              <w:spacing w:before="60" w:after="30" w:line="276" w:lineRule="auto"/>
              <w:ind w:right="72"/>
              <w:rPr>
                <w:rFonts w:ascii="Arial" w:hAnsi="Arial" w:cs="Arial"/>
                <w:b/>
                <w:bCs/>
                <w:sz w:val="19"/>
                <w:szCs w:val="19"/>
                <w:cs/>
              </w:rPr>
            </w:pPr>
            <w:r w:rsidRPr="00DB7528">
              <w:rPr>
                <w:rFonts w:ascii="Arial" w:hAnsi="Arial" w:cs="Arial"/>
                <w:sz w:val="19"/>
                <w:szCs w:val="19"/>
              </w:rPr>
              <w:t>Raw materials</w:t>
            </w:r>
          </w:p>
        </w:tc>
        <w:tc>
          <w:tcPr>
            <w:tcW w:w="1125" w:type="dxa"/>
            <w:tcBorders>
              <w:bottom w:val="nil"/>
            </w:tcBorders>
          </w:tcPr>
          <w:p w14:paraId="6420F1F1" w14:textId="77777777" w:rsidR="00AD6E42" w:rsidRPr="00DB7528" w:rsidRDefault="00AD6E42" w:rsidP="00AD6E42">
            <w:pPr>
              <w:spacing w:before="60" w:after="30" w:line="276" w:lineRule="auto"/>
              <w:jc w:val="right"/>
              <w:rPr>
                <w:rFonts w:ascii="Arial" w:hAnsi="Arial" w:cs="Arial"/>
                <w:sz w:val="19"/>
                <w:szCs w:val="19"/>
                <w:rtl/>
                <w:cs/>
              </w:rPr>
            </w:pPr>
          </w:p>
        </w:tc>
        <w:tc>
          <w:tcPr>
            <w:tcW w:w="1011" w:type="dxa"/>
            <w:tcBorders>
              <w:bottom w:val="nil"/>
            </w:tcBorders>
            <w:vAlign w:val="center"/>
          </w:tcPr>
          <w:p w14:paraId="5EEE8D4E" w14:textId="77777777" w:rsidR="00AD6E42" w:rsidRPr="00DB7528" w:rsidRDefault="00AD6E42" w:rsidP="00AD6E42">
            <w:pPr>
              <w:spacing w:before="60" w:after="30" w:line="276" w:lineRule="auto"/>
              <w:ind w:left="-103" w:right="-7"/>
              <w:jc w:val="right"/>
              <w:rPr>
                <w:rFonts w:ascii="Arial" w:hAnsi="Arial" w:cs="Arial"/>
                <w:sz w:val="19"/>
                <w:szCs w:val="19"/>
                <w:rtl/>
                <w:cs/>
                <w:lang w:bidi="ar-SA"/>
              </w:rPr>
            </w:pPr>
          </w:p>
        </w:tc>
        <w:tc>
          <w:tcPr>
            <w:tcW w:w="1660" w:type="dxa"/>
            <w:tcBorders>
              <w:bottom w:val="nil"/>
            </w:tcBorders>
          </w:tcPr>
          <w:p w14:paraId="00AFD29D" w14:textId="4486AFDE" w:rsidR="00AD6E42" w:rsidRPr="00D47FA7" w:rsidRDefault="00D47FA7" w:rsidP="00D47FA7">
            <w:pPr>
              <w:spacing w:before="60" w:after="30" w:line="276" w:lineRule="auto"/>
              <w:ind w:left="-103" w:right="-7"/>
              <w:jc w:val="right"/>
              <w:rPr>
                <w:rFonts w:ascii="Arial" w:hAnsi="Arial" w:cs="Arial"/>
                <w:sz w:val="19"/>
                <w:szCs w:val="19"/>
                <w:rtl/>
                <w:cs/>
                <w:lang w:val="en-ZA" w:bidi="ar-SA"/>
              </w:rPr>
            </w:pPr>
            <w:r w:rsidRPr="00D47FA7">
              <w:rPr>
                <w:rFonts w:ascii="Arial" w:hAnsi="Arial" w:cs="Arial"/>
                <w:sz w:val="19"/>
                <w:szCs w:val="19"/>
                <w:lang w:val="en-ZA"/>
              </w:rPr>
              <w:t>2,49</w:t>
            </w:r>
            <w:r w:rsidR="00BA47F1">
              <w:rPr>
                <w:rFonts w:ascii="Arial" w:hAnsi="Arial" w:cs="Arial"/>
                <w:sz w:val="19"/>
                <w:szCs w:val="19"/>
                <w:lang w:val="en-ZA"/>
              </w:rPr>
              <w:t>7</w:t>
            </w:r>
          </w:p>
        </w:tc>
        <w:tc>
          <w:tcPr>
            <w:tcW w:w="1701" w:type="dxa"/>
            <w:tcBorders>
              <w:bottom w:val="nil"/>
            </w:tcBorders>
            <w:vAlign w:val="bottom"/>
          </w:tcPr>
          <w:p w14:paraId="742F8C60" w14:textId="6E5F59B7" w:rsidR="00AD6E42" w:rsidRPr="00DB7528" w:rsidRDefault="00AD6E42" w:rsidP="00AD6E42">
            <w:pPr>
              <w:spacing w:before="60" w:after="30" w:line="276" w:lineRule="auto"/>
              <w:ind w:left="-103" w:right="-7"/>
              <w:jc w:val="right"/>
              <w:rPr>
                <w:rFonts w:ascii="Arial" w:hAnsi="Arial" w:cs="Arial"/>
                <w:sz w:val="19"/>
                <w:szCs w:val="19"/>
                <w:rtl/>
                <w:cs/>
                <w:lang w:val="en-GB" w:bidi="ar-SA"/>
              </w:rPr>
            </w:pPr>
            <w:r w:rsidRPr="00DB7528">
              <w:rPr>
                <w:rFonts w:ascii="Arial" w:hAnsi="Arial" w:cs="Arial"/>
                <w:sz w:val="19"/>
                <w:szCs w:val="19"/>
                <w:lang w:val="en-ZA"/>
              </w:rPr>
              <w:t>1,851</w:t>
            </w:r>
          </w:p>
        </w:tc>
      </w:tr>
      <w:tr w:rsidR="00AD6E42" w:rsidRPr="00DB7528" w14:paraId="55D95277" w14:textId="77777777" w:rsidTr="0087099C">
        <w:trPr>
          <w:cantSplit/>
          <w:trHeight w:val="142"/>
        </w:trPr>
        <w:tc>
          <w:tcPr>
            <w:tcW w:w="3624" w:type="dxa"/>
          </w:tcPr>
          <w:p w14:paraId="4B96C8DD" w14:textId="54D9E8A6" w:rsidR="00AD6E42" w:rsidRPr="00DB7528" w:rsidRDefault="00AD6E42" w:rsidP="00AD6E42">
            <w:pPr>
              <w:spacing w:before="60" w:after="30" w:line="276" w:lineRule="auto"/>
              <w:ind w:right="14"/>
              <w:rPr>
                <w:rFonts w:ascii="Arial" w:hAnsi="Arial" w:cs="Arial"/>
                <w:b/>
                <w:bCs/>
                <w:sz w:val="19"/>
                <w:szCs w:val="19"/>
                <w:cs/>
              </w:rPr>
            </w:pPr>
            <w:r w:rsidRPr="00DB7528">
              <w:rPr>
                <w:rFonts w:ascii="Arial" w:hAnsi="Arial" w:cs="Arial"/>
                <w:sz w:val="19"/>
                <w:szCs w:val="19"/>
              </w:rPr>
              <w:t>Finished goods</w:t>
            </w:r>
          </w:p>
        </w:tc>
        <w:tc>
          <w:tcPr>
            <w:tcW w:w="1125" w:type="dxa"/>
            <w:tcBorders>
              <w:bottom w:val="nil"/>
            </w:tcBorders>
            <w:vAlign w:val="bottom"/>
          </w:tcPr>
          <w:p w14:paraId="72A49B67"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2FEAA572" w14:textId="7EF541AD"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57D9D6F6" w14:textId="0995B8CB" w:rsidR="00AD6E42" w:rsidRPr="00D47FA7" w:rsidRDefault="00D47FA7" w:rsidP="00D47FA7">
            <w:pPr>
              <w:spacing w:before="60" w:after="30" w:line="276" w:lineRule="auto"/>
              <w:ind w:left="-103" w:right="-7"/>
              <w:jc w:val="right"/>
              <w:rPr>
                <w:rFonts w:ascii="Arial" w:hAnsi="Arial" w:cs="Arial"/>
                <w:sz w:val="19"/>
                <w:szCs w:val="19"/>
                <w:rtl/>
                <w:cs/>
                <w:lang w:val="en-ZA" w:bidi="ar-SA"/>
              </w:rPr>
            </w:pPr>
            <w:r w:rsidRPr="00D47FA7">
              <w:rPr>
                <w:rFonts w:ascii="Arial" w:hAnsi="Arial" w:cs="Arial"/>
                <w:sz w:val="19"/>
                <w:szCs w:val="19"/>
                <w:lang w:val="en-ZA"/>
              </w:rPr>
              <w:t>277,330</w:t>
            </w:r>
          </w:p>
        </w:tc>
        <w:tc>
          <w:tcPr>
            <w:tcW w:w="1701" w:type="dxa"/>
            <w:tcBorders>
              <w:bottom w:val="nil"/>
            </w:tcBorders>
            <w:vAlign w:val="bottom"/>
          </w:tcPr>
          <w:p w14:paraId="5B187F52" w14:textId="6959D765" w:rsidR="00AD6E42" w:rsidRPr="00DB7528" w:rsidRDefault="00AD6E42" w:rsidP="00AD6E42">
            <w:pPr>
              <w:spacing w:before="60" w:after="30" w:line="276" w:lineRule="auto"/>
              <w:ind w:left="252" w:hanging="252"/>
              <w:jc w:val="right"/>
              <w:rPr>
                <w:rFonts w:ascii="Arial" w:hAnsi="Arial" w:cs="Arial"/>
                <w:sz w:val="19"/>
                <w:szCs w:val="19"/>
                <w:rtl/>
                <w:cs/>
                <w:lang w:bidi="ar-SA"/>
              </w:rPr>
            </w:pPr>
            <w:r w:rsidRPr="00DB7528">
              <w:rPr>
                <w:rFonts w:ascii="Arial" w:hAnsi="Arial" w:cs="Arial"/>
                <w:sz w:val="19"/>
                <w:szCs w:val="19"/>
              </w:rPr>
              <w:t>384,559</w:t>
            </w:r>
          </w:p>
        </w:tc>
      </w:tr>
      <w:tr w:rsidR="00AD6E42" w:rsidRPr="00DB7528" w14:paraId="0BE15660" w14:textId="77777777" w:rsidTr="0087099C">
        <w:trPr>
          <w:cantSplit/>
          <w:trHeight w:val="142"/>
        </w:trPr>
        <w:tc>
          <w:tcPr>
            <w:tcW w:w="3624" w:type="dxa"/>
          </w:tcPr>
          <w:p w14:paraId="0D3D8BBB" w14:textId="29071403" w:rsidR="00AD6E42" w:rsidRPr="00DB7528" w:rsidRDefault="00AD6E42" w:rsidP="00AD6E42">
            <w:pPr>
              <w:tabs>
                <w:tab w:val="left" w:pos="306"/>
              </w:tabs>
              <w:spacing w:before="60" w:after="30" w:line="276" w:lineRule="auto"/>
              <w:ind w:right="72"/>
              <w:rPr>
                <w:rFonts w:ascii="Arial" w:hAnsi="Arial" w:cs="Arial"/>
                <w:b/>
                <w:bCs/>
                <w:sz w:val="19"/>
                <w:szCs w:val="19"/>
                <w:cs/>
              </w:rPr>
            </w:pPr>
            <w:r w:rsidRPr="00DB7528">
              <w:rPr>
                <w:rFonts w:ascii="Arial" w:hAnsi="Arial" w:cs="Arial"/>
                <w:sz w:val="19"/>
                <w:szCs w:val="19"/>
              </w:rPr>
              <w:t>Packing materials</w:t>
            </w:r>
          </w:p>
        </w:tc>
        <w:tc>
          <w:tcPr>
            <w:tcW w:w="1125" w:type="dxa"/>
            <w:tcBorders>
              <w:bottom w:val="nil"/>
            </w:tcBorders>
            <w:vAlign w:val="bottom"/>
          </w:tcPr>
          <w:p w14:paraId="0D263903"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0E65E4C9" w14:textId="21E5912C"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606AB70" w14:textId="4FDEFB58" w:rsidR="00AD6E42" w:rsidRPr="00D47FA7" w:rsidRDefault="00D47FA7" w:rsidP="00D47FA7">
            <w:pPr>
              <w:spacing w:before="60" w:after="30" w:line="276" w:lineRule="auto"/>
              <w:ind w:left="-103" w:right="-7"/>
              <w:jc w:val="right"/>
              <w:rPr>
                <w:rFonts w:ascii="Arial" w:hAnsi="Arial" w:cs="Arial"/>
                <w:sz w:val="19"/>
                <w:szCs w:val="19"/>
                <w:rtl/>
                <w:cs/>
                <w:lang w:val="en-ZA" w:bidi="ar-SA"/>
              </w:rPr>
            </w:pPr>
            <w:r w:rsidRPr="00D47FA7">
              <w:rPr>
                <w:rFonts w:ascii="Arial" w:hAnsi="Arial" w:cs="Arial"/>
                <w:sz w:val="19"/>
                <w:szCs w:val="19"/>
                <w:lang w:val="en-ZA"/>
              </w:rPr>
              <w:t>1,043</w:t>
            </w:r>
          </w:p>
        </w:tc>
        <w:tc>
          <w:tcPr>
            <w:tcW w:w="1701" w:type="dxa"/>
            <w:tcBorders>
              <w:bottom w:val="nil"/>
            </w:tcBorders>
            <w:vAlign w:val="bottom"/>
          </w:tcPr>
          <w:p w14:paraId="78EBDF45" w14:textId="11881C1B" w:rsidR="00AD6E42" w:rsidRPr="00DB7528" w:rsidRDefault="00AD6E42" w:rsidP="00AD6E42">
            <w:pPr>
              <w:spacing w:before="60" w:after="30" w:line="276" w:lineRule="auto"/>
              <w:ind w:left="252" w:hanging="252"/>
              <w:jc w:val="right"/>
              <w:rPr>
                <w:rFonts w:ascii="Arial" w:hAnsi="Arial" w:cs="Arial"/>
                <w:sz w:val="19"/>
                <w:szCs w:val="19"/>
                <w:rtl/>
                <w:cs/>
                <w:lang w:bidi="ar-SA"/>
              </w:rPr>
            </w:pPr>
            <w:r w:rsidRPr="00DB7528">
              <w:rPr>
                <w:rFonts w:ascii="Arial" w:hAnsi="Arial" w:cs="Arial"/>
                <w:sz w:val="19"/>
                <w:szCs w:val="19"/>
              </w:rPr>
              <w:t>2,706</w:t>
            </w:r>
          </w:p>
        </w:tc>
      </w:tr>
      <w:tr w:rsidR="00AD6E42" w:rsidRPr="00DB7528" w14:paraId="3BE34701" w14:textId="77777777" w:rsidTr="0087099C">
        <w:trPr>
          <w:cantSplit/>
          <w:trHeight w:val="142"/>
        </w:trPr>
        <w:tc>
          <w:tcPr>
            <w:tcW w:w="3624" w:type="dxa"/>
          </w:tcPr>
          <w:p w14:paraId="5694F0CD" w14:textId="238A3065" w:rsidR="00AD6E42" w:rsidRPr="00DB7528" w:rsidRDefault="00AD6E42" w:rsidP="00AD6E42">
            <w:pPr>
              <w:tabs>
                <w:tab w:val="left" w:pos="306"/>
              </w:tabs>
              <w:spacing w:before="60" w:after="30" w:line="276" w:lineRule="auto"/>
              <w:ind w:right="72"/>
              <w:rPr>
                <w:rFonts w:ascii="Arial" w:hAnsi="Arial" w:cs="Arial"/>
                <w:sz w:val="19"/>
                <w:szCs w:val="19"/>
              </w:rPr>
            </w:pPr>
            <w:r>
              <w:rPr>
                <w:rFonts w:ascii="Arial" w:hAnsi="Arial" w:cs="Arial"/>
                <w:sz w:val="19"/>
                <w:szCs w:val="19"/>
              </w:rPr>
              <w:t>Goods in transit</w:t>
            </w:r>
          </w:p>
        </w:tc>
        <w:tc>
          <w:tcPr>
            <w:tcW w:w="1125" w:type="dxa"/>
            <w:tcBorders>
              <w:bottom w:val="nil"/>
            </w:tcBorders>
            <w:vAlign w:val="bottom"/>
          </w:tcPr>
          <w:p w14:paraId="2AE6C1B7"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71A249C4" w14:textId="77777777"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9F4DE8F" w14:textId="2DC7A510" w:rsidR="00AD6E42" w:rsidRPr="00D47FA7" w:rsidRDefault="00D47FA7" w:rsidP="00D47FA7">
            <w:pPr>
              <w:pBdr>
                <w:bottom w:val="single" w:sz="4" w:space="1" w:color="auto"/>
              </w:pBdr>
              <w:spacing w:before="60" w:after="30" w:line="276" w:lineRule="auto"/>
              <w:ind w:left="-103" w:right="-7"/>
              <w:jc w:val="right"/>
              <w:rPr>
                <w:rFonts w:ascii="Arial" w:hAnsi="Arial" w:cs="Arial"/>
                <w:sz w:val="19"/>
                <w:szCs w:val="19"/>
                <w:rtl/>
                <w:cs/>
                <w:lang w:val="en-ZA" w:bidi="ar-SA"/>
              </w:rPr>
            </w:pPr>
            <w:r w:rsidRPr="00D47FA7">
              <w:rPr>
                <w:rFonts w:ascii="Arial" w:hAnsi="Arial" w:cs="Arial"/>
                <w:sz w:val="19"/>
                <w:szCs w:val="19"/>
                <w:lang w:val="en-ZA"/>
              </w:rPr>
              <w:t>70</w:t>
            </w:r>
            <w:r w:rsidR="00FC3170">
              <w:rPr>
                <w:rFonts w:ascii="Arial" w:hAnsi="Arial" w:cs="Arial"/>
                <w:sz w:val="19"/>
                <w:szCs w:val="19"/>
                <w:lang w:val="en-ZA"/>
              </w:rPr>
              <w:t>6</w:t>
            </w:r>
          </w:p>
        </w:tc>
        <w:tc>
          <w:tcPr>
            <w:tcW w:w="1701" w:type="dxa"/>
            <w:tcBorders>
              <w:bottom w:val="nil"/>
            </w:tcBorders>
            <w:vAlign w:val="bottom"/>
          </w:tcPr>
          <w:p w14:paraId="420B059E" w14:textId="628D7FDC" w:rsidR="00AD6E42" w:rsidRPr="00DB7528" w:rsidRDefault="00AD6E42" w:rsidP="00AD6E42">
            <w:pPr>
              <w:pBdr>
                <w:bottom w:val="single" w:sz="4" w:space="1" w:color="auto"/>
              </w:pBdr>
              <w:spacing w:before="60" w:after="30" w:line="276" w:lineRule="auto"/>
              <w:ind w:left="252" w:hanging="252"/>
              <w:jc w:val="right"/>
              <w:rPr>
                <w:rFonts w:ascii="Arial" w:hAnsi="Arial" w:cs="Arial"/>
                <w:sz w:val="19"/>
                <w:szCs w:val="19"/>
              </w:rPr>
            </w:pPr>
            <w:r>
              <w:rPr>
                <w:rFonts w:ascii="Arial" w:hAnsi="Arial" w:cs="Arial"/>
                <w:sz w:val="19"/>
                <w:szCs w:val="19"/>
              </w:rPr>
              <w:t>-</w:t>
            </w:r>
          </w:p>
        </w:tc>
      </w:tr>
      <w:tr w:rsidR="00AD6E42" w:rsidRPr="00DB7528" w14:paraId="3A01EE61" w14:textId="77777777" w:rsidTr="0087099C">
        <w:trPr>
          <w:cantSplit/>
          <w:trHeight w:val="142"/>
        </w:trPr>
        <w:tc>
          <w:tcPr>
            <w:tcW w:w="3624" w:type="dxa"/>
            <w:vAlign w:val="bottom"/>
          </w:tcPr>
          <w:p w14:paraId="44FFAAB8" w14:textId="1BB703DE" w:rsidR="00AD6E42" w:rsidRPr="00DB7528" w:rsidRDefault="00AD6E42" w:rsidP="00AD6E42">
            <w:pPr>
              <w:tabs>
                <w:tab w:val="left" w:pos="306"/>
              </w:tabs>
              <w:spacing w:before="60" w:after="30" w:line="276" w:lineRule="auto"/>
              <w:ind w:right="72"/>
              <w:rPr>
                <w:rFonts w:ascii="Arial" w:hAnsi="Arial" w:cs="Arial"/>
                <w:sz w:val="19"/>
                <w:szCs w:val="24"/>
              </w:rPr>
            </w:pPr>
            <w:r w:rsidRPr="00DB7528">
              <w:rPr>
                <w:rFonts w:ascii="Arial" w:hAnsi="Arial" w:cs="Arial"/>
                <w:sz w:val="19"/>
                <w:szCs w:val="24"/>
              </w:rPr>
              <w:t>Total</w:t>
            </w:r>
          </w:p>
        </w:tc>
        <w:tc>
          <w:tcPr>
            <w:tcW w:w="1125" w:type="dxa"/>
            <w:tcBorders>
              <w:bottom w:val="nil"/>
            </w:tcBorders>
            <w:vAlign w:val="bottom"/>
          </w:tcPr>
          <w:p w14:paraId="1F452C5D"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3BC3BC42" w14:textId="77777777"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vAlign w:val="bottom"/>
          </w:tcPr>
          <w:p w14:paraId="5F1A0CF6" w14:textId="226A126D" w:rsidR="00AD6E42" w:rsidRPr="00D47FA7" w:rsidRDefault="00D47FA7" w:rsidP="00D47FA7">
            <w:pPr>
              <w:spacing w:before="60" w:after="30" w:line="276" w:lineRule="auto"/>
              <w:ind w:left="-103" w:right="-7"/>
              <w:jc w:val="right"/>
              <w:rPr>
                <w:rFonts w:ascii="Arial" w:hAnsi="Arial" w:cs="Arial"/>
                <w:sz w:val="19"/>
                <w:szCs w:val="19"/>
                <w:rtl/>
                <w:cs/>
                <w:lang w:val="en-ZA" w:bidi="ar-SA"/>
              </w:rPr>
            </w:pPr>
            <w:r w:rsidRPr="00D47FA7">
              <w:rPr>
                <w:rFonts w:ascii="Arial" w:hAnsi="Arial" w:cs="Arial"/>
                <w:sz w:val="19"/>
                <w:szCs w:val="19"/>
                <w:lang w:val="en-ZA"/>
              </w:rPr>
              <w:t>281</w:t>
            </w:r>
            <w:r w:rsidR="006961C1">
              <w:rPr>
                <w:rFonts w:ascii="Arial" w:hAnsi="Arial" w:cs="Arial"/>
                <w:sz w:val="19"/>
                <w:szCs w:val="19"/>
                <w:lang w:val="en-ZA"/>
              </w:rPr>
              <w:t>,</w:t>
            </w:r>
            <w:r w:rsidRPr="00D47FA7">
              <w:rPr>
                <w:rFonts w:ascii="Arial" w:hAnsi="Arial" w:cs="Arial"/>
                <w:sz w:val="19"/>
                <w:szCs w:val="19"/>
                <w:lang w:val="en-ZA"/>
              </w:rPr>
              <w:t>576</w:t>
            </w:r>
          </w:p>
        </w:tc>
        <w:tc>
          <w:tcPr>
            <w:tcW w:w="1701" w:type="dxa"/>
            <w:tcBorders>
              <w:bottom w:val="nil"/>
            </w:tcBorders>
            <w:vAlign w:val="bottom"/>
          </w:tcPr>
          <w:p w14:paraId="0570232B" w14:textId="11647D72" w:rsidR="00AD6E42" w:rsidRPr="00DB7528" w:rsidRDefault="00AD6E42" w:rsidP="00AD6E42">
            <w:pPr>
              <w:spacing w:before="60" w:after="30" w:line="276" w:lineRule="auto"/>
              <w:ind w:left="252" w:hanging="252"/>
              <w:jc w:val="right"/>
              <w:rPr>
                <w:rFonts w:ascii="Arial" w:hAnsi="Arial" w:cs="Arial"/>
                <w:sz w:val="19"/>
                <w:szCs w:val="19"/>
                <w:lang w:bidi="ar-SA"/>
              </w:rPr>
            </w:pPr>
            <w:r w:rsidRPr="00DB7528">
              <w:rPr>
                <w:rFonts w:ascii="Arial" w:hAnsi="Arial" w:cs="Arial"/>
                <w:sz w:val="19"/>
                <w:szCs w:val="19"/>
              </w:rPr>
              <w:t>389,116</w:t>
            </w:r>
          </w:p>
        </w:tc>
      </w:tr>
      <w:tr w:rsidR="00AD6E42" w:rsidRPr="00DB7528" w14:paraId="6ACECBEB" w14:textId="77777777" w:rsidTr="0087099C">
        <w:trPr>
          <w:cantSplit/>
          <w:trHeight w:val="142"/>
        </w:trPr>
        <w:tc>
          <w:tcPr>
            <w:tcW w:w="5760" w:type="dxa"/>
            <w:gridSpan w:val="3"/>
            <w:vAlign w:val="bottom"/>
          </w:tcPr>
          <w:p w14:paraId="015E6DEA" w14:textId="3D3C4579" w:rsidR="00AD6E42" w:rsidRPr="00DB7528" w:rsidRDefault="008D2E7F" w:rsidP="00AF6D03">
            <w:pPr>
              <w:spacing w:before="60" w:after="30" w:line="276" w:lineRule="auto"/>
              <w:ind w:left="252" w:hanging="252"/>
              <w:rPr>
                <w:rFonts w:ascii="Arial" w:hAnsi="Arial" w:cs="Arial"/>
                <w:sz w:val="19"/>
                <w:szCs w:val="19"/>
                <w:rtl/>
                <w:cs/>
                <w:lang w:bidi="ar-SA"/>
              </w:rPr>
            </w:pPr>
            <w:r w:rsidRPr="00DB7528">
              <w:rPr>
                <w:rFonts w:ascii="Arial" w:hAnsi="Arial" w:cs="Arial"/>
                <w:sz w:val="19"/>
                <w:szCs w:val="19"/>
                <w:u w:val="single"/>
              </w:rPr>
              <w:t>Less</w:t>
            </w:r>
            <w:r w:rsidRPr="00DB7528">
              <w:rPr>
                <w:rFonts w:ascii="Arial" w:hAnsi="Arial" w:cs="Arial"/>
                <w:sz w:val="19"/>
                <w:szCs w:val="19"/>
              </w:rPr>
              <w:t xml:space="preserve"> Allowance for </w:t>
            </w:r>
            <w:r>
              <w:rPr>
                <w:rFonts w:ascii="Arial" w:hAnsi="Arial" w:cs="Arial"/>
                <w:sz w:val="19"/>
                <w:szCs w:val="19"/>
              </w:rPr>
              <w:t>d</w:t>
            </w:r>
            <w:r w:rsidR="00803FC1">
              <w:rPr>
                <w:rFonts w:ascii="Arial" w:hAnsi="Arial" w:cs="Browallia New"/>
                <w:sz w:val="19"/>
                <w:szCs w:val="24"/>
              </w:rPr>
              <w:t>evaluation</w:t>
            </w:r>
            <w:r>
              <w:rPr>
                <w:rFonts w:ascii="Arial" w:hAnsi="Arial" w:cs="Arial"/>
                <w:sz w:val="19"/>
                <w:szCs w:val="19"/>
              </w:rPr>
              <w:t xml:space="preserve"> and </w:t>
            </w:r>
            <w:r w:rsidRPr="00DB7528">
              <w:rPr>
                <w:rFonts w:ascii="Arial" w:hAnsi="Arial" w:cs="Arial"/>
                <w:sz w:val="19"/>
                <w:szCs w:val="19"/>
              </w:rPr>
              <w:t>obsole</w:t>
            </w:r>
            <w:r>
              <w:rPr>
                <w:rFonts w:ascii="Arial" w:hAnsi="Arial" w:cs="Arial"/>
                <w:sz w:val="19"/>
                <w:szCs w:val="19"/>
              </w:rPr>
              <w:t xml:space="preserve">te </w:t>
            </w:r>
            <w:r w:rsidR="00DB6C22">
              <w:rPr>
                <w:rFonts w:ascii="Arial" w:hAnsi="Arial" w:cs="Arial"/>
                <w:sz w:val="19"/>
                <w:szCs w:val="19"/>
              </w:rPr>
              <w:t xml:space="preserve">of </w:t>
            </w:r>
            <w:r>
              <w:rPr>
                <w:rFonts w:ascii="Arial" w:hAnsi="Arial" w:cs="Arial"/>
                <w:sz w:val="19"/>
                <w:szCs w:val="19"/>
              </w:rPr>
              <w:t>inventory</w:t>
            </w:r>
          </w:p>
        </w:tc>
        <w:tc>
          <w:tcPr>
            <w:tcW w:w="1660" w:type="dxa"/>
            <w:tcBorders>
              <w:bottom w:val="nil"/>
            </w:tcBorders>
          </w:tcPr>
          <w:p w14:paraId="1EAB5731" w14:textId="71186F9B" w:rsidR="00AD6E42" w:rsidRPr="00D47FA7" w:rsidRDefault="00610B70" w:rsidP="00D47FA7">
            <w:pPr>
              <w:pBdr>
                <w:bottom w:val="single" w:sz="4" w:space="1" w:color="auto"/>
              </w:pBdr>
              <w:spacing w:before="60" w:after="30" w:line="276" w:lineRule="auto"/>
              <w:ind w:left="-103" w:right="-7"/>
              <w:jc w:val="right"/>
              <w:rPr>
                <w:rFonts w:ascii="Arial" w:hAnsi="Arial" w:cs="Arial"/>
                <w:sz w:val="19"/>
                <w:szCs w:val="19"/>
                <w:rtl/>
                <w:cs/>
                <w:lang w:val="en-ZA" w:bidi="ar-SA"/>
              </w:rPr>
            </w:pPr>
            <w:r w:rsidRPr="00610B70">
              <w:rPr>
                <w:rFonts w:ascii="Arial" w:hAnsi="Arial" w:cs="Arial"/>
                <w:sz w:val="19"/>
                <w:szCs w:val="19"/>
                <w:lang w:val="en-ZA" w:bidi="ar-SA"/>
              </w:rPr>
              <w:t>(1,007)</w:t>
            </w:r>
          </w:p>
        </w:tc>
        <w:tc>
          <w:tcPr>
            <w:tcW w:w="1701" w:type="dxa"/>
            <w:tcBorders>
              <w:bottom w:val="nil"/>
            </w:tcBorders>
            <w:vAlign w:val="bottom"/>
          </w:tcPr>
          <w:p w14:paraId="2E3CBA96" w14:textId="4A254EB1" w:rsidR="00AD6E42" w:rsidRPr="00DB7528" w:rsidRDefault="00AD6E42" w:rsidP="00AD6E42">
            <w:pPr>
              <w:pBdr>
                <w:bottom w:val="single" w:sz="4" w:space="1" w:color="auto"/>
              </w:pBdr>
              <w:spacing w:before="60" w:after="30" w:line="276" w:lineRule="auto"/>
              <w:ind w:left="252" w:hanging="252"/>
              <w:jc w:val="right"/>
              <w:rPr>
                <w:rFonts w:ascii="Arial" w:hAnsi="Arial" w:cs="Arial"/>
                <w:sz w:val="19"/>
                <w:szCs w:val="19"/>
                <w:lang w:bidi="ar-SA"/>
              </w:rPr>
            </w:pPr>
            <w:r w:rsidRPr="00DB7528">
              <w:rPr>
                <w:rFonts w:ascii="Arial" w:hAnsi="Arial" w:cs="Arial"/>
                <w:sz w:val="19"/>
                <w:szCs w:val="19"/>
                <w:lang w:bidi="ar-SA"/>
              </w:rPr>
              <w:t>(1,272)</w:t>
            </w:r>
          </w:p>
        </w:tc>
      </w:tr>
      <w:tr w:rsidR="00AD6E42" w:rsidRPr="00DB7528" w14:paraId="183523DC" w14:textId="77777777" w:rsidTr="0087099C">
        <w:trPr>
          <w:cantSplit/>
          <w:trHeight w:val="142"/>
        </w:trPr>
        <w:tc>
          <w:tcPr>
            <w:tcW w:w="3624" w:type="dxa"/>
            <w:tcBorders>
              <w:bottom w:val="nil"/>
            </w:tcBorders>
            <w:vAlign w:val="bottom"/>
          </w:tcPr>
          <w:p w14:paraId="5EBB6189" w14:textId="409ECC1C" w:rsidR="00AD6E42" w:rsidRPr="00DB7528" w:rsidRDefault="00AD6E42" w:rsidP="00AD6E42">
            <w:pPr>
              <w:tabs>
                <w:tab w:val="left" w:pos="306"/>
              </w:tabs>
              <w:spacing w:before="60" w:after="30" w:line="276" w:lineRule="auto"/>
              <w:ind w:right="72"/>
              <w:rPr>
                <w:rFonts w:ascii="Arial" w:hAnsi="Arial" w:cs="Arial"/>
                <w:b/>
                <w:bCs/>
                <w:sz w:val="19"/>
                <w:szCs w:val="19"/>
                <w:cs/>
              </w:rPr>
            </w:pPr>
            <w:r w:rsidRPr="00DB7528">
              <w:rPr>
                <w:rFonts w:ascii="Arial" w:hAnsi="Arial" w:cs="Arial"/>
                <w:sz w:val="19"/>
                <w:szCs w:val="19"/>
              </w:rPr>
              <w:t>Net</w:t>
            </w:r>
          </w:p>
        </w:tc>
        <w:tc>
          <w:tcPr>
            <w:tcW w:w="1125" w:type="dxa"/>
            <w:tcBorders>
              <w:top w:val="nil"/>
              <w:bottom w:val="nil"/>
            </w:tcBorders>
            <w:vAlign w:val="bottom"/>
          </w:tcPr>
          <w:p w14:paraId="5599BB9B"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top w:val="nil"/>
              <w:bottom w:val="nil"/>
            </w:tcBorders>
            <w:vAlign w:val="bottom"/>
          </w:tcPr>
          <w:p w14:paraId="05BF064C" w14:textId="7EFEFA41"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top w:val="nil"/>
              <w:bottom w:val="nil"/>
            </w:tcBorders>
            <w:vAlign w:val="bottom"/>
          </w:tcPr>
          <w:p w14:paraId="0C61550C" w14:textId="3C0CD2DE" w:rsidR="00AD6E42" w:rsidRPr="00D47FA7" w:rsidRDefault="00D47FA7" w:rsidP="00D47FA7">
            <w:pPr>
              <w:pBdr>
                <w:bottom w:val="single" w:sz="12" w:space="1" w:color="auto"/>
              </w:pBdr>
              <w:spacing w:before="60" w:after="30" w:line="276" w:lineRule="auto"/>
              <w:ind w:left="-103" w:right="-7"/>
              <w:jc w:val="right"/>
              <w:rPr>
                <w:rFonts w:ascii="Arial" w:hAnsi="Arial" w:cs="Arial"/>
                <w:sz w:val="19"/>
                <w:szCs w:val="19"/>
                <w:rtl/>
                <w:cs/>
                <w:lang w:val="en-ZA" w:bidi="ar-SA"/>
              </w:rPr>
            </w:pPr>
            <w:r w:rsidRPr="00D47FA7">
              <w:rPr>
                <w:rFonts w:ascii="Arial" w:hAnsi="Arial" w:cs="Arial"/>
                <w:sz w:val="19"/>
                <w:szCs w:val="19"/>
                <w:lang w:val="en-ZA"/>
              </w:rPr>
              <w:t>280,569</w:t>
            </w:r>
          </w:p>
        </w:tc>
        <w:tc>
          <w:tcPr>
            <w:tcW w:w="1701" w:type="dxa"/>
            <w:tcBorders>
              <w:top w:val="nil"/>
              <w:bottom w:val="nil"/>
            </w:tcBorders>
            <w:vAlign w:val="bottom"/>
          </w:tcPr>
          <w:p w14:paraId="0D08731F" w14:textId="68462E08" w:rsidR="00AD6E42" w:rsidRPr="00DB7528" w:rsidRDefault="00AD6E42" w:rsidP="00AD6E42">
            <w:pPr>
              <w:pBdr>
                <w:bottom w:val="single" w:sz="12" w:space="1" w:color="auto"/>
              </w:pBdr>
              <w:spacing w:before="60" w:after="30" w:line="276" w:lineRule="auto"/>
              <w:ind w:left="252" w:hanging="252"/>
              <w:jc w:val="right"/>
              <w:rPr>
                <w:rFonts w:ascii="Arial" w:hAnsi="Arial" w:cs="Arial"/>
                <w:sz w:val="19"/>
                <w:szCs w:val="19"/>
                <w:rtl/>
                <w:cs/>
                <w:lang w:bidi="ar-SA"/>
              </w:rPr>
            </w:pPr>
            <w:r w:rsidRPr="00DB7528">
              <w:rPr>
                <w:rFonts w:ascii="Arial" w:hAnsi="Arial" w:cs="Arial"/>
                <w:sz w:val="19"/>
                <w:szCs w:val="19"/>
              </w:rPr>
              <w:t>387,844</w:t>
            </w:r>
          </w:p>
        </w:tc>
      </w:tr>
    </w:tbl>
    <w:p w14:paraId="1F58CA54" w14:textId="64B65244" w:rsidR="00307DDD" w:rsidRDefault="00307DDD"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32AEADB5"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3BBA402D"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7EB78CB2"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4E4E18C7"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5A9ED876"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13BE38FC"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35AFDD76"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598DEDE3"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5DD9C1B8" w14:textId="77777777" w:rsidR="00901B02"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6D2E1AE8" w14:textId="77777777" w:rsidR="00901B02" w:rsidRPr="00420BB9" w:rsidRDefault="00901B02" w:rsidP="00455ECC">
      <w:pPr>
        <w:tabs>
          <w:tab w:val="num" w:pos="786"/>
        </w:tabs>
        <w:spacing w:line="360" w:lineRule="auto"/>
        <w:ind w:right="-1"/>
        <w:rPr>
          <w:rFonts w:ascii="Arial" w:hAnsi="Arial" w:cstheme="minorBidi"/>
          <w:b/>
          <w:bCs/>
          <w:color w:val="000000" w:themeColor="text1"/>
          <w:sz w:val="19"/>
          <w:szCs w:val="19"/>
          <w:highlight w:val="cyan"/>
          <w:lang w:val="en-GB"/>
        </w:rPr>
      </w:pPr>
    </w:p>
    <w:p w14:paraId="06CF0F5A" w14:textId="5B5317F7" w:rsidR="00FC3553" w:rsidRDefault="00012E16"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BD07E6">
        <w:rPr>
          <w:rFonts w:ascii="Arial" w:hAnsi="Arial" w:cs="Arial"/>
          <w:b/>
          <w:bCs/>
          <w:sz w:val="19"/>
          <w:szCs w:val="19"/>
          <w:lang w:val="en-GB"/>
        </w:rPr>
        <w:lastRenderedPageBreak/>
        <w:t>OTHER CURRENT FINANCIAL ASSETS</w:t>
      </w:r>
    </w:p>
    <w:p w14:paraId="03AC3EF0" w14:textId="77777777" w:rsidR="005A2EC9" w:rsidRDefault="005A2EC9" w:rsidP="005A2EC9">
      <w:pPr>
        <w:tabs>
          <w:tab w:val="num" w:pos="786"/>
        </w:tabs>
        <w:spacing w:line="360" w:lineRule="auto"/>
        <w:ind w:left="426" w:right="-1"/>
        <w:rPr>
          <w:rFonts w:ascii="Arial" w:hAnsi="Arial" w:cs="Arial"/>
          <w:b/>
          <w:bCs/>
          <w:color w:val="000000" w:themeColor="text1"/>
          <w:sz w:val="19"/>
          <w:szCs w:val="19"/>
          <w:lang w:val="en-GB"/>
        </w:rPr>
      </w:pPr>
    </w:p>
    <w:p w14:paraId="63C2AD90" w14:textId="77777777" w:rsidR="00525CF0" w:rsidRPr="00C04B97" w:rsidRDefault="00525CF0" w:rsidP="00901B02">
      <w:pPr>
        <w:spacing w:after="120" w:line="360" w:lineRule="auto"/>
        <w:ind w:left="434"/>
        <w:jc w:val="thaiDistribute"/>
        <w:rPr>
          <w:rFonts w:ascii="Arial" w:hAnsi="Arial" w:cs="Arial"/>
          <w:sz w:val="19"/>
          <w:szCs w:val="19"/>
        </w:rPr>
      </w:pPr>
      <w:r w:rsidRPr="00C04B97">
        <w:rPr>
          <w:rFonts w:ascii="Arial" w:hAnsi="Arial" w:cs="Arial"/>
          <w:sz w:val="19"/>
          <w:szCs w:val="19"/>
        </w:rPr>
        <w:t>Movements in other</w:t>
      </w:r>
      <w:r w:rsidRPr="00C04B97">
        <w:rPr>
          <w:rFonts w:ascii="Arial" w:hAnsi="Arial" w:cs="Arial"/>
          <w:sz w:val="19"/>
          <w:szCs w:val="19"/>
          <w:lang w:val="en-GB"/>
        </w:rPr>
        <w:t xml:space="preserve"> current financial assets</w:t>
      </w:r>
      <w:r w:rsidRPr="00C04B97">
        <w:rPr>
          <w:rFonts w:ascii="Arial" w:hAnsi="Arial" w:cs="Arial"/>
          <w:sz w:val="19"/>
          <w:szCs w:val="19"/>
        </w:rPr>
        <w:t xml:space="preserve"> during the </w:t>
      </w:r>
      <w:r>
        <w:rPr>
          <w:rFonts w:ascii="Arial" w:hAnsi="Arial" w:cs="Arial"/>
          <w:sz w:val="19"/>
          <w:szCs w:val="19"/>
        </w:rPr>
        <w:t>nine</w:t>
      </w:r>
      <w:r w:rsidRPr="00C04B97">
        <w:rPr>
          <w:rFonts w:ascii="Arial" w:hAnsi="Arial" w:cs="Arial"/>
          <w:sz w:val="19"/>
          <w:szCs w:val="19"/>
          <w:lang w:val="en-GB"/>
        </w:rPr>
        <w:t xml:space="preserve">-month period </w:t>
      </w:r>
      <w:proofErr w:type="gramStart"/>
      <w:r w:rsidRPr="00C04B97">
        <w:rPr>
          <w:rFonts w:ascii="Arial" w:hAnsi="Arial" w:cs="Arial"/>
          <w:sz w:val="19"/>
          <w:szCs w:val="19"/>
          <w:lang w:val="en-GB"/>
        </w:rPr>
        <w:t>ended</w:t>
      </w:r>
      <w:proofErr w:type="gramEnd"/>
      <w:r w:rsidRPr="00C04B97">
        <w:rPr>
          <w:rFonts w:ascii="Arial" w:hAnsi="Arial" w:cs="Arial"/>
          <w:sz w:val="19"/>
          <w:szCs w:val="19"/>
          <w:lang w:val="en-GB"/>
        </w:rPr>
        <w:t xml:space="preserve"> </w:t>
      </w:r>
      <w:r w:rsidRPr="001F253B">
        <w:rPr>
          <w:rFonts w:ascii="Arial" w:hAnsi="Arial" w:cs="Arial"/>
          <w:sz w:val="19"/>
          <w:szCs w:val="19"/>
          <w:lang w:val="en-GB"/>
        </w:rPr>
        <w:t xml:space="preserve">30 </w:t>
      </w:r>
      <w:r w:rsidRPr="00CA3BAE">
        <w:rPr>
          <w:rFonts w:ascii="Arial" w:hAnsi="Arial" w:cs="Arial"/>
          <w:sz w:val="19"/>
          <w:szCs w:val="19"/>
          <w:lang w:val="en-GB"/>
        </w:rPr>
        <w:t>September</w:t>
      </w:r>
      <w:r>
        <w:rPr>
          <w:rFonts w:ascii="Arial" w:hAnsi="Arial" w:cs="Arial"/>
          <w:sz w:val="19"/>
          <w:szCs w:val="19"/>
          <w:lang w:val="en-GB"/>
        </w:rPr>
        <w:t xml:space="preserve"> 2025</w:t>
      </w:r>
      <w:r w:rsidRPr="00C04B97">
        <w:rPr>
          <w:rFonts w:ascii="Arial" w:hAnsi="Arial" w:cs="Arial"/>
          <w:sz w:val="19"/>
          <w:szCs w:val="19"/>
          <w:lang w:val="en-GB"/>
        </w:rPr>
        <w:t xml:space="preserve"> </w:t>
      </w:r>
      <w:r w:rsidRPr="00C04B97">
        <w:rPr>
          <w:rFonts w:ascii="Arial" w:hAnsi="Arial" w:cs="Arial"/>
          <w:sz w:val="19"/>
          <w:szCs w:val="19"/>
        </w:rPr>
        <w:t>are summarized below:</w:t>
      </w:r>
    </w:p>
    <w:p w14:paraId="3E894E1F" w14:textId="77777777" w:rsidR="00525CF0" w:rsidRPr="00BD07E6" w:rsidRDefault="00525CF0" w:rsidP="00525CF0">
      <w:pPr>
        <w:spacing w:line="360" w:lineRule="auto"/>
        <w:rPr>
          <w:rFonts w:ascii="Arial" w:hAnsi="Arial" w:cs="Arial"/>
          <w:sz w:val="14"/>
          <w:szCs w:val="14"/>
          <w:lang w:eastAsia="en-US" w:bidi="ar-SA"/>
        </w:rPr>
      </w:pPr>
    </w:p>
    <w:tbl>
      <w:tblPr>
        <w:tblW w:w="9050" w:type="dxa"/>
        <w:tblInd w:w="448" w:type="dxa"/>
        <w:tblLayout w:type="fixed"/>
        <w:tblLook w:val="0000" w:firstRow="0" w:lastRow="0" w:firstColumn="0" w:lastColumn="0" w:noHBand="0" w:noVBand="0"/>
      </w:tblPr>
      <w:tblGrid>
        <w:gridCol w:w="5789"/>
        <w:gridCol w:w="3261"/>
      </w:tblGrid>
      <w:tr w:rsidR="00880BA8" w:rsidRPr="00BD07E6" w14:paraId="7A503A37" w14:textId="77777777" w:rsidTr="00901B02">
        <w:trPr>
          <w:trHeight w:val="73"/>
        </w:trPr>
        <w:tc>
          <w:tcPr>
            <w:tcW w:w="5789" w:type="dxa"/>
            <w:vAlign w:val="bottom"/>
          </w:tcPr>
          <w:p w14:paraId="3486C8D0" w14:textId="77777777" w:rsidR="00880BA8" w:rsidRPr="00BD07E6" w:rsidRDefault="00880BA8" w:rsidP="00880BA8">
            <w:pPr>
              <w:tabs>
                <w:tab w:val="left" w:pos="459"/>
              </w:tabs>
              <w:spacing w:before="60" w:after="30" w:line="276" w:lineRule="auto"/>
              <w:rPr>
                <w:rFonts w:ascii="Arial" w:hAnsi="Arial" w:cs="Arial"/>
                <w:sz w:val="19"/>
                <w:szCs w:val="19"/>
                <w:lang w:val="en-GB" w:eastAsia="en-US"/>
              </w:rPr>
            </w:pPr>
          </w:p>
        </w:tc>
        <w:tc>
          <w:tcPr>
            <w:tcW w:w="3261" w:type="dxa"/>
          </w:tcPr>
          <w:p w14:paraId="31D2AD54" w14:textId="35289564" w:rsidR="00880BA8" w:rsidRPr="00BD07E6" w:rsidRDefault="00880BA8" w:rsidP="00EB172C">
            <w:pPr>
              <w:spacing w:before="60" w:after="30" w:line="276" w:lineRule="auto"/>
              <w:ind w:right="72"/>
              <w:jc w:val="right"/>
              <w:rPr>
                <w:rFonts w:ascii="Arial" w:hAnsi="Arial" w:cs="Arial"/>
                <w:sz w:val="19"/>
                <w:szCs w:val="19"/>
                <w:lang w:val="en-GB" w:eastAsia="en-US" w:bidi="ar-SA"/>
              </w:rPr>
            </w:pPr>
            <w:r w:rsidRPr="00DB7528">
              <w:rPr>
                <w:rFonts w:ascii="Arial" w:hAnsi="Arial" w:cs="Arial"/>
                <w:color w:val="000000" w:themeColor="text1"/>
                <w:sz w:val="19"/>
                <w:szCs w:val="19"/>
              </w:rPr>
              <w:t>(Unit: Thousand Baht)</w:t>
            </w:r>
          </w:p>
        </w:tc>
      </w:tr>
      <w:tr w:rsidR="00880BA8" w:rsidRPr="00BD07E6" w14:paraId="16E4F8FB" w14:textId="77777777" w:rsidTr="00901B02">
        <w:trPr>
          <w:trHeight w:val="73"/>
        </w:trPr>
        <w:tc>
          <w:tcPr>
            <w:tcW w:w="5789" w:type="dxa"/>
            <w:vAlign w:val="bottom"/>
          </w:tcPr>
          <w:p w14:paraId="6FAAC8BD" w14:textId="77777777" w:rsidR="00880BA8" w:rsidRPr="00BD07E6" w:rsidRDefault="00880BA8" w:rsidP="00880BA8">
            <w:pPr>
              <w:tabs>
                <w:tab w:val="left" w:pos="459"/>
              </w:tabs>
              <w:spacing w:before="60" w:after="30" w:line="276" w:lineRule="auto"/>
              <w:rPr>
                <w:rFonts w:ascii="Arial" w:hAnsi="Arial" w:cs="Arial"/>
                <w:sz w:val="19"/>
                <w:szCs w:val="19"/>
                <w:lang w:val="en-GB" w:eastAsia="en-US"/>
              </w:rPr>
            </w:pPr>
          </w:p>
        </w:tc>
        <w:tc>
          <w:tcPr>
            <w:tcW w:w="3261" w:type="dxa"/>
            <w:tcBorders>
              <w:bottom w:val="single" w:sz="4" w:space="0" w:color="auto"/>
            </w:tcBorders>
          </w:tcPr>
          <w:p w14:paraId="05E4001C" w14:textId="254AD63E" w:rsidR="00880BA8" w:rsidRPr="00BD07E6" w:rsidRDefault="00880BA8" w:rsidP="00880BA8">
            <w:pPr>
              <w:spacing w:before="60" w:after="30" w:line="276" w:lineRule="auto"/>
              <w:ind w:right="72"/>
              <w:jc w:val="center"/>
              <w:rPr>
                <w:rFonts w:ascii="Arial" w:hAnsi="Arial" w:cs="Arial"/>
                <w:sz w:val="19"/>
                <w:szCs w:val="19"/>
              </w:rPr>
            </w:pPr>
            <w:r w:rsidRPr="00DB7528">
              <w:rPr>
                <w:rFonts w:ascii="Arial" w:hAnsi="Arial" w:cs="Arial"/>
                <w:color w:val="000000" w:themeColor="text1"/>
                <w:sz w:val="19"/>
                <w:szCs w:val="19"/>
              </w:rPr>
              <w:t>Consolidated financial information</w:t>
            </w:r>
          </w:p>
        </w:tc>
      </w:tr>
      <w:tr w:rsidR="00525CF0" w:rsidRPr="00BD07E6" w14:paraId="12D7797F" w14:textId="77777777" w:rsidTr="00901B02">
        <w:trPr>
          <w:trHeight w:val="227"/>
        </w:trPr>
        <w:tc>
          <w:tcPr>
            <w:tcW w:w="5789" w:type="dxa"/>
            <w:vAlign w:val="bottom"/>
          </w:tcPr>
          <w:p w14:paraId="72D653DA" w14:textId="77777777" w:rsidR="00525CF0" w:rsidRPr="00BD07E6" w:rsidRDefault="00525CF0" w:rsidP="00911B87">
            <w:pPr>
              <w:tabs>
                <w:tab w:val="left" w:pos="459"/>
              </w:tabs>
              <w:spacing w:before="60" w:after="30" w:line="276" w:lineRule="auto"/>
              <w:ind w:hanging="114"/>
              <w:rPr>
                <w:rFonts w:ascii="Arial" w:hAnsi="Arial" w:cs="Arial"/>
                <w:b/>
                <w:bCs/>
                <w:sz w:val="19"/>
                <w:szCs w:val="19"/>
                <w:lang w:eastAsia="en-US"/>
              </w:rPr>
            </w:pPr>
          </w:p>
        </w:tc>
        <w:tc>
          <w:tcPr>
            <w:tcW w:w="3261" w:type="dxa"/>
            <w:tcBorders>
              <w:top w:val="single" w:sz="4" w:space="0" w:color="auto"/>
            </w:tcBorders>
            <w:vAlign w:val="bottom"/>
          </w:tcPr>
          <w:p w14:paraId="235BC669" w14:textId="77777777" w:rsidR="00525CF0" w:rsidRPr="00BD07E6" w:rsidRDefault="00525CF0" w:rsidP="00911B87">
            <w:pPr>
              <w:tabs>
                <w:tab w:val="left" w:pos="988"/>
              </w:tabs>
              <w:spacing w:before="60" w:after="30" w:line="276" w:lineRule="auto"/>
              <w:ind w:left="-92" w:right="34"/>
              <w:jc w:val="right"/>
              <w:rPr>
                <w:rFonts w:ascii="Arial" w:hAnsi="Arial" w:cs="Arial"/>
                <w:sz w:val="19"/>
                <w:szCs w:val="19"/>
                <w:lang w:val="en-GB" w:eastAsia="en-US" w:bidi="ar-SA"/>
              </w:rPr>
            </w:pPr>
          </w:p>
        </w:tc>
      </w:tr>
      <w:tr w:rsidR="00525CF0" w:rsidRPr="00BD07E6" w14:paraId="5E77D335" w14:textId="77777777" w:rsidTr="00901B02">
        <w:trPr>
          <w:trHeight w:val="227"/>
        </w:trPr>
        <w:tc>
          <w:tcPr>
            <w:tcW w:w="5789" w:type="dxa"/>
            <w:vAlign w:val="bottom"/>
          </w:tcPr>
          <w:p w14:paraId="6F5CBE52" w14:textId="77777777" w:rsidR="00525CF0" w:rsidRPr="00BD07E6" w:rsidRDefault="00525CF0" w:rsidP="00911B87">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Other current financial assets: short-term investment</w:t>
            </w:r>
          </w:p>
        </w:tc>
        <w:tc>
          <w:tcPr>
            <w:tcW w:w="3261" w:type="dxa"/>
            <w:vAlign w:val="bottom"/>
          </w:tcPr>
          <w:p w14:paraId="53FE510A" w14:textId="77777777" w:rsidR="00525CF0" w:rsidRPr="00BD07E6" w:rsidRDefault="00525CF0" w:rsidP="00911B87">
            <w:pPr>
              <w:tabs>
                <w:tab w:val="left" w:pos="988"/>
              </w:tabs>
              <w:spacing w:before="60" w:after="30" w:line="276" w:lineRule="auto"/>
              <w:ind w:left="-92" w:right="34"/>
              <w:jc w:val="right"/>
              <w:rPr>
                <w:rFonts w:ascii="Arial" w:hAnsi="Arial" w:cs="Arial"/>
                <w:sz w:val="19"/>
                <w:szCs w:val="19"/>
                <w:lang w:val="en-GB" w:eastAsia="en-US" w:bidi="ar-SA"/>
              </w:rPr>
            </w:pPr>
          </w:p>
        </w:tc>
      </w:tr>
      <w:tr w:rsidR="00D270BB" w:rsidRPr="00BD07E6" w14:paraId="33FAE66F" w14:textId="77777777" w:rsidTr="00901B02">
        <w:trPr>
          <w:trHeight w:val="130"/>
        </w:trPr>
        <w:tc>
          <w:tcPr>
            <w:tcW w:w="5789" w:type="dxa"/>
            <w:vAlign w:val="bottom"/>
          </w:tcPr>
          <w:p w14:paraId="35EE8BA5" w14:textId="77777777" w:rsidR="00D270BB" w:rsidRPr="00BD07E6" w:rsidRDefault="00D270BB" w:rsidP="00D270BB">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1 January 202</w:t>
            </w:r>
            <w:r>
              <w:rPr>
                <w:rFonts w:ascii="Arial" w:hAnsi="Arial" w:cs="Arial"/>
                <w:sz w:val="19"/>
                <w:szCs w:val="19"/>
                <w:lang w:val="en-GB" w:eastAsia="en-US" w:bidi="ar-SA"/>
              </w:rPr>
              <w:t>5</w:t>
            </w:r>
          </w:p>
        </w:tc>
        <w:tc>
          <w:tcPr>
            <w:tcW w:w="3261" w:type="dxa"/>
            <w:vAlign w:val="bottom"/>
          </w:tcPr>
          <w:p w14:paraId="1B70084B" w14:textId="0BBAA57F" w:rsidR="00D270BB" w:rsidRPr="00BD07E6" w:rsidRDefault="00D270BB" w:rsidP="00D270BB">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rPr>
              <w:t>-</w:t>
            </w:r>
          </w:p>
        </w:tc>
      </w:tr>
      <w:tr w:rsidR="00525CF0" w:rsidRPr="00BD07E6" w14:paraId="7B6C5451" w14:textId="77777777" w:rsidTr="00901B02">
        <w:tc>
          <w:tcPr>
            <w:tcW w:w="5789" w:type="dxa"/>
          </w:tcPr>
          <w:p w14:paraId="3B670B36" w14:textId="77777777" w:rsidR="00525CF0" w:rsidRPr="00BD07E6" w:rsidRDefault="00525CF0" w:rsidP="00911B87">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3261" w:type="dxa"/>
          </w:tcPr>
          <w:p w14:paraId="7B25FD1E" w14:textId="20695EAA" w:rsidR="00525CF0" w:rsidRPr="00BD07E6" w:rsidRDefault="000E3138" w:rsidP="00911B87">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400,000</w:t>
            </w:r>
          </w:p>
        </w:tc>
      </w:tr>
      <w:tr w:rsidR="00525CF0" w:rsidRPr="00BD07E6" w14:paraId="7DA42856" w14:textId="77777777" w:rsidTr="00901B02">
        <w:trPr>
          <w:trHeight w:val="80"/>
        </w:trPr>
        <w:tc>
          <w:tcPr>
            <w:tcW w:w="5789" w:type="dxa"/>
          </w:tcPr>
          <w:p w14:paraId="05EBA157" w14:textId="77777777" w:rsidR="00525CF0" w:rsidRPr="00BD07E6" w:rsidRDefault="00525CF0" w:rsidP="00911B87">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3261" w:type="dxa"/>
          </w:tcPr>
          <w:p w14:paraId="3B992819" w14:textId="7D56CA2C" w:rsidR="00525CF0" w:rsidRPr="00BD07E6" w:rsidRDefault="000E3138" w:rsidP="00911B87">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(180,000)</w:t>
            </w:r>
          </w:p>
        </w:tc>
      </w:tr>
      <w:tr w:rsidR="00470A7D" w:rsidRPr="00BD07E6" w14:paraId="7C160894" w14:textId="77777777" w:rsidTr="00901B02">
        <w:trPr>
          <w:trHeight w:val="80"/>
        </w:trPr>
        <w:tc>
          <w:tcPr>
            <w:tcW w:w="5789" w:type="dxa"/>
          </w:tcPr>
          <w:p w14:paraId="79FDD0A8" w14:textId="5955EF22" w:rsidR="00470A7D" w:rsidRPr="000E3138" w:rsidRDefault="00470A7D" w:rsidP="00911B87">
            <w:pPr>
              <w:tabs>
                <w:tab w:val="left" w:pos="459"/>
              </w:tabs>
              <w:spacing w:before="60" w:after="30" w:line="276" w:lineRule="auto"/>
              <w:ind w:hanging="114"/>
              <w:rPr>
                <w:rFonts w:ascii="Arial" w:hAnsi="Arial" w:cs="Arial"/>
                <w:sz w:val="19"/>
                <w:szCs w:val="19"/>
                <w:lang w:eastAsia="en-US"/>
              </w:rPr>
            </w:pPr>
            <w:r w:rsidRPr="000E3138">
              <w:rPr>
                <w:rFonts w:ascii="Arial" w:hAnsi="Arial" w:cs="Arial"/>
                <w:sz w:val="19"/>
                <w:szCs w:val="19"/>
                <w:lang w:eastAsia="en-US"/>
              </w:rPr>
              <w:t xml:space="preserve">Gain on </w:t>
            </w:r>
            <w:r w:rsidR="000E3138" w:rsidRPr="000E3138">
              <w:rPr>
                <w:rFonts w:ascii="Arial" w:hAnsi="Arial" w:cs="Arial"/>
                <w:sz w:val="19"/>
                <w:szCs w:val="19"/>
                <w:lang w:eastAsia="en-US"/>
              </w:rPr>
              <w:t>disposal short-term investment</w:t>
            </w:r>
          </w:p>
        </w:tc>
        <w:tc>
          <w:tcPr>
            <w:tcW w:w="3261" w:type="dxa"/>
          </w:tcPr>
          <w:p w14:paraId="193AB3F2" w14:textId="0D44A790" w:rsidR="00470A7D" w:rsidRPr="00BD07E6" w:rsidRDefault="00D01FD3" w:rsidP="00911B87">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2,866</w:t>
            </w:r>
          </w:p>
        </w:tc>
      </w:tr>
      <w:tr w:rsidR="00525CF0" w:rsidRPr="00BD07E6" w14:paraId="7D242427" w14:textId="77777777" w:rsidTr="00901B02">
        <w:tc>
          <w:tcPr>
            <w:tcW w:w="5789" w:type="dxa"/>
          </w:tcPr>
          <w:p w14:paraId="1DAC629B" w14:textId="77777777" w:rsidR="00525CF0" w:rsidRPr="00BD07E6" w:rsidRDefault="00525CF0" w:rsidP="00911B87">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3261" w:type="dxa"/>
          </w:tcPr>
          <w:p w14:paraId="794F956B" w14:textId="56BFC831" w:rsidR="00525CF0" w:rsidRPr="00BD07E6" w:rsidRDefault="00D01FD3" w:rsidP="00911B87">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4,624</w:t>
            </w:r>
          </w:p>
        </w:tc>
      </w:tr>
      <w:tr w:rsidR="00525CF0" w:rsidRPr="00BD07E6" w14:paraId="15E005E7" w14:textId="77777777" w:rsidTr="00901B02">
        <w:tc>
          <w:tcPr>
            <w:tcW w:w="5789" w:type="dxa"/>
            <w:vAlign w:val="bottom"/>
          </w:tcPr>
          <w:p w14:paraId="6E8BD6CA" w14:textId="77777777" w:rsidR="00525CF0" w:rsidRPr="00BD07E6" w:rsidRDefault="00525CF0" w:rsidP="00911B87">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w:t>
            </w:r>
            <w:r w:rsidRPr="00303EDB">
              <w:rPr>
                <w:rFonts w:ascii="Arial" w:hAnsi="Arial" w:cs="Arial"/>
                <w:sz w:val="19"/>
                <w:szCs w:val="19"/>
                <w:lang w:val="en-GB"/>
              </w:rPr>
              <w:t xml:space="preserve">30 </w:t>
            </w:r>
            <w:r w:rsidRPr="00CA3BAE">
              <w:rPr>
                <w:rFonts w:ascii="Arial" w:hAnsi="Arial" w:cs="Arial"/>
                <w:sz w:val="19"/>
                <w:szCs w:val="19"/>
                <w:lang w:val="en-GB"/>
              </w:rPr>
              <w:t>September</w:t>
            </w:r>
            <w:r>
              <w:rPr>
                <w:rFonts w:ascii="Arial" w:hAnsi="Arial" w:cs="Arial"/>
                <w:sz w:val="19"/>
                <w:szCs w:val="19"/>
                <w:lang w:val="en-GB"/>
              </w:rPr>
              <w:t xml:space="preserve"> 2025</w:t>
            </w:r>
          </w:p>
        </w:tc>
        <w:tc>
          <w:tcPr>
            <w:tcW w:w="3261" w:type="dxa"/>
            <w:tcBorders>
              <w:top w:val="single" w:sz="4" w:space="0" w:color="auto"/>
              <w:bottom w:val="single" w:sz="12" w:space="0" w:color="auto"/>
            </w:tcBorders>
          </w:tcPr>
          <w:p w14:paraId="05BBEF82" w14:textId="135A04A1" w:rsidR="00525CF0" w:rsidRPr="00BD07E6" w:rsidRDefault="00D01FD3" w:rsidP="00911B87">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227,490</w:t>
            </w:r>
          </w:p>
        </w:tc>
      </w:tr>
    </w:tbl>
    <w:p w14:paraId="4E4F20D2" w14:textId="77777777" w:rsidR="00525CF0" w:rsidRPr="00BD07E6" w:rsidRDefault="00525CF0" w:rsidP="00525CF0">
      <w:pPr>
        <w:pStyle w:val="BodyTextIndent3"/>
        <w:spacing w:line="360" w:lineRule="auto"/>
        <w:ind w:left="0"/>
        <w:rPr>
          <w:rFonts w:ascii="Arial" w:hAnsi="Arial" w:cs="Arial"/>
          <w:sz w:val="19"/>
          <w:szCs w:val="19"/>
          <w:lang w:val="en-GB"/>
        </w:rPr>
      </w:pPr>
    </w:p>
    <w:p w14:paraId="5519C2DC" w14:textId="48247E4B" w:rsidR="00DC64D7" w:rsidRDefault="00525CF0" w:rsidP="001B0427">
      <w:pPr>
        <w:tabs>
          <w:tab w:val="num" w:pos="786"/>
        </w:tabs>
        <w:spacing w:line="360" w:lineRule="auto"/>
        <w:ind w:left="426" w:right="-1"/>
        <w:jc w:val="thaiDistribute"/>
        <w:rPr>
          <w:rFonts w:ascii="Arial" w:hAnsi="Arial" w:cstheme="minorBidi"/>
          <w:sz w:val="19"/>
          <w:szCs w:val="19"/>
        </w:rPr>
      </w:pPr>
      <w:r w:rsidRPr="00BD07E6">
        <w:rPr>
          <w:rFonts w:ascii="Arial" w:hAnsi="Arial" w:cs="Arial"/>
          <w:sz w:val="19"/>
          <w:szCs w:val="19"/>
        </w:rPr>
        <w:t xml:space="preserve">The Company has invested in a mutual fund which yields return more than general savings deposits. The investment does not have any restriction </w:t>
      </w:r>
      <w:proofErr w:type="gramStart"/>
      <w:r w:rsidRPr="00BD07E6">
        <w:rPr>
          <w:rFonts w:ascii="Arial" w:hAnsi="Arial" w:cs="Arial"/>
          <w:sz w:val="19"/>
          <w:szCs w:val="19"/>
        </w:rPr>
        <w:t>for</w:t>
      </w:r>
      <w:proofErr w:type="gramEnd"/>
      <w:r w:rsidRPr="00BD07E6">
        <w:rPr>
          <w:rFonts w:ascii="Arial" w:hAnsi="Arial" w:cs="Arial"/>
          <w:sz w:val="19"/>
          <w:szCs w:val="19"/>
        </w:rPr>
        <w:t xml:space="preserve"> redemption and has been classified as financial assets measured at fair value through profit or loss.</w:t>
      </w:r>
    </w:p>
    <w:p w14:paraId="25B994BE" w14:textId="19BB04A1" w:rsidR="00B72446" w:rsidRPr="0032184D" w:rsidRDefault="00B72446" w:rsidP="00901B02">
      <w:pPr>
        <w:spacing w:line="360" w:lineRule="auto"/>
        <w:rPr>
          <w:rFonts w:ascii="Arial" w:hAnsi="Arial" w:cstheme="minorBidi"/>
          <w:b/>
          <w:bCs/>
          <w:color w:val="000000" w:themeColor="text1"/>
          <w:sz w:val="19"/>
          <w:szCs w:val="19"/>
          <w:cs/>
        </w:rPr>
      </w:pPr>
    </w:p>
    <w:p w14:paraId="2AA9B52E" w14:textId="57A3106A" w:rsidR="008A258A" w:rsidRPr="00DB7528" w:rsidRDefault="008A258A"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OTHER NON-CURRENT FINANCIAL ASSETS</w:t>
      </w:r>
    </w:p>
    <w:p w14:paraId="74FD47D4" w14:textId="77777777" w:rsidR="00552684" w:rsidRPr="00B17EE7" w:rsidRDefault="00552684" w:rsidP="00552684">
      <w:pPr>
        <w:pStyle w:val="ListParagraph"/>
        <w:spacing w:after="0" w:line="360" w:lineRule="auto"/>
        <w:ind w:left="432"/>
        <w:jc w:val="thaiDistribute"/>
        <w:rPr>
          <w:rFonts w:ascii="Arial" w:hAnsi="Arial" w:cs="Arial"/>
          <w:sz w:val="18"/>
          <w:szCs w:val="18"/>
          <w:lang w:val="en-GB" w:bidi="ar-SA"/>
        </w:rPr>
      </w:pPr>
    </w:p>
    <w:p w14:paraId="33ADB947" w14:textId="340DC341" w:rsidR="008A258A" w:rsidRPr="00DB7528" w:rsidRDefault="00552684" w:rsidP="009A0304">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122D3F" w:rsidRPr="00122D3F">
        <w:rPr>
          <w:rFonts w:ascii="Arial" w:hAnsi="Arial" w:cs="Arial"/>
          <w:sz w:val="19"/>
          <w:szCs w:val="19"/>
          <w:lang w:bidi="ar-SA"/>
        </w:rPr>
        <w:t>September</w:t>
      </w:r>
      <w:r w:rsidR="009A0304" w:rsidRPr="00DB7528">
        <w:rPr>
          <w:rFonts w:ascii="Arial" w:hAnsi="Arial" w:cs="Arial"/>
          <w:sz w:val="19"/>
          <w:szCs w:val="19"/>
          <w:lang w:bidi="ar-SA"/>
        </w:rPr>
        <w:t xml:space="preserve"> 2025 </w:t>
      </w:r>
      <w:r w:rsidRPr="00DB7528">
        <w:rPr>
          <w:rFonts w:ascii="Arial" w:hAnsi="Arial" w:cs="Arial"/>
          <w:sz w:val="19"/>
          <w:szCs w:val="19"/>
          <w:lang w:bidi="ar-SA"/>
        </w:rPr>
        <w:t>and</w:t>
      </w:r>
      <w:r w:rsidR="00B471E7" w:rsidRPr="00DB7528">
        <w:rPr>
          <w:rFonts w:ascii="Arial" w:hAnsi="Arial" w:cs="Arial"/>
          <w:sz w:val="19"/>
          <w:szCs w:val="24"/>
          <w:cs/>
        </w:rPr>
        <w:t xml:space="preserve"> </w:t>
      </w:r>
      <w:r w:rsidR="009A0304" w:rsidRPr="00DB7528">
        <w:rPr>
          <w:rFonts w:ascii="Arial" w:hAnsi="Arial" w:cs="Arial"/>
          <w:sz w:val="19"/>
          <w:szCs w:val="19"/>
          <w:lang w:bidi="ar-SA"/>
        </w:rPr>
        <w:t>31 December 2024</w:t>
      </w:r>
      <w:r w:rsidR="0080176F">
        <w:rPr>
          <w:rFonts w:ascii="Arial" w:hAnsi="Arial" w:cs="Arial"/>
          <w:sz w:val="19"/>
          <w:szCs w:val="19"/>
          <w:lang w:bidi="ar-SA"/>
        </w:rPr>
        <w:t>,</w:t>
      </w:r>
      <w:r w:rsidR="009A0304" w:rsidRPr="00DB7528">
        <w:rPr>
          <w:rFonts w:ascii="Arial" w:hAnsi="Arial" w:cs="Arial"/>
          <w:sz w:val="19"/>
          <w:szCs w:val="19"/>
          <w:lang w:bidi="ar-SA"/>
        </w:rPr>
        <w:t xml:space="preserve"> </w:t>
      </w:r>
      <w:r w:rsidRPr="00DB7528">
        <w:rPr>
          <w:rFonts w:ascii="Arial" w:hAnsi="Arial" w:cs="Arial"/>
          <w:sz w:val="19"/>
          <w:szCs w:val="19"/>
          <w:lang w:bidi="ar-SA"/>
        </w:rPr>
        <w:t xml:space="preserve">the </w:t>
      </w:r>
      <w:r w:rsidR="00DD40CB">
        <w:rPr>
          <w:rFonts w:ascii="Arial" w:hAnsi="Arial" w:cs="Arial"/>
          <w:sz w:val="19"/>
          <w:szCs w:val="19"/>
          <w:lang w:bidi="ar-SA"/>
        </w:rPr>
        <w:t>Company</w:t>
      </w:r>
      <w:r w:rsidR="006841C8">
        <w:rPr>
          <w:rFonts w:ascii="Arial" w:hAnsi="Arial" w:cs="Arial"/>
          <w:sz w:val="19"/>
          <w:szCs w:val="19"/>
          <w:lang w:bidi="ar-SA"/>
        </w:rPr>
        <w:t xml:space="preserve"> </w:t>
      </w:r>
      <w:r w:rsidR="00406555">
        <w:rPr>
          <w:rFonts w:ascii="Arial" w:hAnsi="Arial" w:cs="Arial"/>
          <w:sz w:val="19"/>
          <w:szCs w:val="19"/>
          <w:lang w:bidi="ar-SA"/>
        </w:rPr>
        <w:t xml:space="preserve">has </w:t>
      </w:r>
      <w:r w:rsidR="00644EDF">
        <w:rPr>
          <w:rFonts w:ascii="Arial" w:hAnsi="Arial" w:cs="Arial"/>
          <w:sz w:val="19"/>
          <w:szCs w:val="19"/>
          <w:lang w:bidi="ar-SA"/>
        </w:rPr>
        <w:t>other</w:t>
      </w:r>
      <w:r w:rsidR="00B853AC">
        <w:rPr>
          <w:rFonts w:ascii="Arial" w:hAnsi="Arial" w:cs="Arial"/>
          <w:sz w:val="19"/>
          <w:szCs w:val="19"/>
          <w:lang w:bidi="ar-SA"/>
        </w:rPr>
        <w:t xml:space="preserve"> non-</w:t>
      </w:r>
      <w:r w:rsidR="00E969AF">
        <w:rPr>
          <w:rFonts w:ascii="Arial" w:hAnsi="Arial" w:cs="Arial"/>
          <w:sz w:val="19"/>
          <w:szCs w:val="19"/>
          <w:lang w:bidi="ar-SA"/>
        </w:rPr>
        <w:t>current</w:t>
      </w:r>
      <w:r w:rsidR="00B853AC">
        <w:rPr>
          <w:rFonts w:ascii="Arial" w:hAnsi="Arial" w:cs="Arial"/>
          <w:sz w:val="19"/>
          <w:szCs w:val="19"/>
          <w:lang w:bidi="ar-SA"/>
        </w:rPr>
        <w:t xml:space="preserve"> financial asset</w:t>
      </w:r>
      <w:r w:rsidR="001F704A">
        <w:rPr>
          <w:rFonts w:ascii="Arial" w:hAnsi="Arial" w:cs="Arial"/>
          <w:sz w:val="19"/>
          <w:szCs w:val="19"/>
          <w:lang w:bidi="ar-SA"/>
        </w:rPr>
        <w:t>s</w:t>
      </w:r>
      <w:r w:rsidR="00B853AC">
        <w:rPr>
          <w:rFonts w:ascii="Arial" w:hAnsi="Arial" w:cs="Arial"/>
          <w:sz w:val="19"/>
          <w:szCs w:val="19"/>
          <w:lang w:bidi="ar-SA"/>
        </w:rPr>
        <w:t xml:space="preserve"> </w:t>
      </w:r>
      <w:r w:rsidR="002D6EBA">
        <w:rPr>
          <w:rFonts w:ascii="Arial" w:hAnsi="Arial" w:cs="Arial"/>
          <w:sz w:val="19"/>
          <w:szCs w:val="19"/>
          <w:lang w:bidi="ar-SA"/>
        </w:rPr>
        <w:t>comprise</w:t>
      </w:r>
      <w:r w:rsidRPr="00DB7528">
        <w:rPr>
          <w:rFonts w:ascii="Arial" w:hAnsi="Arial" w:cs="Arial"/>
          <w:sz w:val="19"/>
          <w:szCs w:val="19"/>
          <w:lang w:bidi="ar-SA"/>
        </w:rPr>
        <w:t xml:space="preserve"> investment in equity securities are as follows:</w:t>
      </w:r>
    </w:p>
    <w:tbl>
      <w:tblPr>
        <w:tblW w:w="9145" w:type="dxa"/>
        <w:tblInd w:w="315" w:type="dxa"/>
        <w:tblLayout w:type="fixed"/>
        <w:tblCellMar>
          <w:left w:w="45" w:type="dxa"/>
          <w:right w:w="45" w:type="dxa"/>
        </w:tblCellMar>
        <w:tblLook w:val="0000" w:firstRow="0" w:lastRow="0" w:firstColumn="0" w:lastColumn="0" w:noHBand="0" w:noVBand="0"/>
      </w:tblPr>
      <w:tblGrid>
        <w:gridCol w:w="2079"/>
        <w:gridCol w:w="110"/>
        <w:gridCol w:w="1080"/>
        <w:gridCol w:w="142"/>
        <w:gridCol w:w="1024"/>
        <w:gridCol w:w="122"/>
        <w:gridCol w:w="1077"/>
        <w:gridCol w:w="110"/>
        <w:gridCol w:w="1031"/>
        <w:gridCol w:w="110"/>
        <w:gridCol w:w="1115"/>
        <w:gridCol w:w="115"/>
        <w:gridCol w:w="1030"/>
      </w:tblGrid>
      <w:tr w:rsidR="00C45F66" w:rsidRPr="00DB7528" w14:paraId="74B1F9E7" w14:textId="77777777" w:rsidTr="00CC4D67">
        <w:trPr>
          <w:trHeight w:val="284"/>
        </w:trPr>
        <w:tc>
          <w:tcPr>
            <w:tcW w:w="2079" w:type="dxa"/>
            <w:vAlign w:val="bottom"/>
          </w:tcPr>
          <w:p w14:paraId="46C25F77"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10" w:type="dxa"/>
            <w:vAlign w:val="bottom"/>
          </w:tcPr>
          <w:p w14:paraId="5CF56F0D" w14:textId="77777777" w:rsidR="00C45F66" w:rsidRPr="00DB7528" w:rsidRDefault="00C45F66" w:rsidP="00CC4D67">
            <w:pPr>
              <w:spacing w:before="60" w:after="30" w:line="276" w:lineRule="auto"/>
              <w:ind w:left="-152" w:right="-18" w:firstLine="152"/>
              <w:contextualSpacing/>
              <w:jc w:val="right"/>
              <w:rPr>
                <w:rFonts w:ascii="Arial" w:hAnsi="Arial" w:cs="Arial"/>
                <w:sz w:val="16"/>
                <w:szCs w:val="16"/>
              </w:rPr>
            </w:pPr>
          </w:p>
        </w:tc>
        <w:tc>
          <w:tcPr>
            <w:tcW w:w="6956" w:type="dxa"/>
            <w:gridSpan w:val="11"/>
            <w:vAlign w:val="bottom"/>
          </w:tcPr>
          <w:p w14:paraId="29D53DD6" w14:textId="39751D65" w:rsidR="00C45F66" w:rsidRPr="00DB7528" w:rsidRDefault="00C45F66" w:rsidP="00CC4D67">
            <w:pPr>
              <w:spacing w:before="60" w:after="30" w:line="276" w:lineRule="auto"/>
              <w:ind w:right="-18"/>
              <w:contextualSpacing/>
              <w:jc w:val="right"/>
              <w:rPr>
                <w:rFonts w:ascii="Arial" w:hAnsi="Arial" w:cs="Arial"/>
                <w:sz w:val="16"/>
                <w:szCs w:val="16"/>
                <w:cs/>
              </w:rPr>
            </w:pPr>
            <w:r w:rsidRPr="00DB7528">
              <w:rPr>
                <w:rFonts w:ascii="Arial" w:hAnsi="Arial" w:cs="Arial"/>
                <w:sz w:val="16"/>
                <w:szCs w:val="16"/>
              </w:rPr>
              <w:t>(Unit: Thousand Baht)</w:t>
            </w:r>
          </w:p>
        </w:tc>
      </w:tr>
      <w:tr w:rsidR="00C45F66" w:rsidRPr="00DB7528" w14:paraId="1A714225" w14:textId="77777777" w:rsidTr="00CC4D67">
        <w:trPr>
          <w:trHeight w:val="284"/>
        </w:trPr>
        <w:tc>
          <w:tcPr>
            <w:tcW w:w="2079" w:type="dxa"/>
            <w:vAlign w:val="bottom"/>
          </w:tcPr>
          <w:p w14:paraId="6ACD17D7"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10" w:type="dxa"/>
            <w:vAlign w:val="bottom"/>
          </w:tcPr>
          <w:p w14:paraId="3E03A808" w14:textId="77777777" w:rsidR="00C45F66" w:rsidRPr="00DB7528" w:rsidRDefault="00C45F66" w:rsidP="00CC4D67">
            <w:pPr>
              <w:spacing w:before="60" w:after="30" w:line="276" w:lineRule="auto"/>
              <w:ind w:left="-152" w:right="-18" w:firstLine="152"/>
              <w:contextualSpacing/>
              <w:jc w:val="center"/>
              <w:rPr>
                <w:rFonts w:ascii="Arial" w:hAnsi="Arial" w:cs="Arial"/>
                <w:sz w:val="16"/>
                <w:szCs w:val="16"/>
              </w:rPr>
            </w:pPr>
          </w:p>
        </w:tc>
        <w:tc>
          <w:tcPr>
            <w:tcW w:w="6956" w:type="dxa"/>
            <w:gridSpan w:val="11"/>
            <w:tcBorders>
              <w:bottom w:val="single" w:sz="6" w:space="0" w:color="auto"/>
            </w:tcBorders>
            <w:vAlign w:val="bottom"/>
          </w:tcPr>
          <w:p w14:paraId="591875EF" w14:textId="719DA7F5" w:rsidR="00C45F66" w:rsidRPr="00DB7528" w:rsidRDefault="00C45F66" w:rsidP="00CC4D67">
            <w:pPr>
              <w:spacing w:before="60" w:after="30" w:line="276" w:lineRule="auto"/>
              <w:ind w:right="-18"/>
              <w:contextualSpacing/>
              <w:jc w:val="center"/>
              <w:rPr>
                <w:rFonts w:ascii="Arial" w:hAnsi="Arial" w:cs="Arial"/>
                <w:sz w:val="16"/>
                <w:szCs w:val="16"/>
                <w:cs/>
              </w:rPr>
            </w:pPr>
            <w:r>
              <w:rPr>
                <w:rFonts w:ascii="Arial" w:hAnsi="Arial" w:cs="Browallia New"/>
                <w:sz w:val="16"/>
                <w:szCs w:val="20"/>
              </w:rPr>
              <w:t xml:space="preserve">Consolidated and </w:t>
            </w:r>
            <w:r w:rsidRPr="00DB7528">
              <w:rPr>
                <w:rFonts w:ascii="Arial" w:hAnsi="Arial" w:cs="Arial"/>
                <w:sz w:val="16"/>
                <w:szCs w:val="16"/>
              </w:rPr>
              <w:t>separate financial information</w:t>
            </w:r>
          </w:p>
        </w:tc>
      </w:tr>
      <w:tr w:rsidR="00C45F66" w:rsidRPr="00DB7528" w14:paraId="48AF3562" w14:textId="77777777" w:rsidTr="00E34BDC">
        <w:trPr>
          <w:trHeight w:val="284"/>
        </w:trPr>
        <w:tc>
          <w:tcPr>
            <w:tcW w:w="2079" w:type="dxa"/>
            <w:vAlign w:val="bottom"/>
          </w:tcPr>
          <w:p w14:paraId="060343A3"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10" w:type="dxa"/>
            <w:vAlign w:val="bottom"/>
          </w:tcPr>
          <w:p w14:paraId="6489339B" w14:textId="77777777" w:rsidR="00C45F66" w:rsidRPr="00DB7528" w:rsidRDefault="00C45F66" w:rsidP="00CC4D67">
            <w:pPr>
              <w:spacing w:before="60" w:after="30" w:line="276" w:lineRule="auto"/>
              <w:ind w:left="-152" w:right="-18" w:firstLine="152"/>
              <w:contextualSpacing/>
              <w:jc w:val="center"/>
              <w:rPr>
                <w:rFonts w:ascii="Arial" w:hAnsi="Arial" w:cs="Arial"/>
                <w:sz w:val="16"/>
                <w:szCs w:val="16"/>
                <w:cs/>
              </w:rPr>
            </w:pPr>
          </w:p>
        </w:tc>
        <w:tc>
          <w:tcPr>
            <w:tcW w:w="1080" w:type="dxa"/>
            <w:tcBorders>
              <w:top w:val="single" w:sz="6" w:space="0" w:color="auto"/>
            </w:tcBorders>
            <w:vAlign w:val="bottom"/>
          </w:tcPr>
          <w:p w14:paraId="46466E8D" w14:textId="53EA74A1"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166" w:type="dxa"/>
            <w:gridSpan w:val="2"/>
            <w:tcBorders>
              <w:top w:val="single" w:sz="6" w:space="0" w:color="auto"/>
            </w:tcBorders>
            <w:vAlign w:val="bottom"/>
          </w:tcPr>
          <w:p w14:paraId="170BE2C1"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22" w:type="dxa"/>
            <w:tcBorders>
              <w:top w:val="single" w:sz="6" w:space="0" w:color="auto"/>
            </w:tcBorders>
            <w:vAlign w:val="bottom"/>
          </w:tcPr>
          <w:p w14:paraId="3E06BD30"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2218" w:type="dxa"/>
            <w:gridSpan w:val="3"/>
            <w:tcBorders>
              <w:top w:val="single" w:sz="6" w:space="0" w:color="auto"/>
            </w:tcBorders>
            <w:vAlign w:val="bottom"/>
          </w:tcPr>
          <w:p w14:paraId="2394A152" w14:textId="20274CB3" w:rsidR="00C45F66" w:rsidRPr="00DB7528" w:rsidRDefault="00C45F66" w:rsidP="00CC4D67">
            <w:pPr>
              <w:spacing w:before="60" w:after="30" w:line="276" w:lineRule="auto"/>
              <w:ind w:right="-18"/>
              <w:contextualSpacing/>
              <w:jc w:val="center"/>
              <w:rPr>
                <w:rFonts w:ascii="Arial" w:hAnsi="Arial" w:cs="Arial"/>
                <w:sz w:val="16"/>
                <w:szCs w:val="16"/>
                <w:cs/>
              </w:rPr>
            </w:pPr>
            <w:r w:rsidRPr="00DB7528">
              <w:rPr>
                <w:rFonts w:ascii="Arial" w:hAnsi="Arial" w:cs="Arial"/>
                <w:sz w:val="16"/>
                <w:szCs w:val="16"/>
              </w:rPr>
              <w:t>Unrealized loss from</w:t>
            </w:r>
          </w:p>
        </w:tc>
        <w:tc>
          <w:tcPr>
            <w:tcW w:w="110" w:type="dxa"/>
            <w:tcBorders>
              <w:top w:val="single" w:sz="6" w:space="0" w:color="auto"/>
            </w:tcBorders>
            <w:vAlign w:val="bottom"/>
          </w:tcPr>
          <w:p w14:paraId="17FD9A30"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115" w:type="dxa"/>
            <w:tcBorders>
              <w:top w:val="single" w:sz="6" w:space="0" w:color="auto"/>
            </w:tcBorders>
            <w:vAlign w:val="bottom"/>
          </w:tcPr>
          <w:p w14:paraId="7710DD47"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1145" w:type="dxa"/>
            <w:gridSpan w:val="2"/>
            <w:tcBorders>
              <w:top w:val="single" w:sz="6" w:space="0" w:color="auto"/>
            </w:tcBorders>
            <w:vAlign w:val="bottom"/>
          </w:tcPr>
          <w:p w14:paraId="5D05F5AF"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r>
      <w:tr w:rsidR="00C45F66" w:rsidRPr="00DB7528" w14:paraId="0B9BAE8D" w14:textId="77777777" w:rsidTr="00CC4D67">
        <w:trPr>
          <w:trHeight w:val="284"/>
        </w:trPr>
        <w:tc>
          <w:tcPr>
            <w:tcW w:w="2079" w:type="dxa"/>
            <w:tcBorders>
              <w:bottom w:val="single" w:sz="4" w:space="0" w:color="auto"/>
            </w:tcBorders>
            <w:vAlign w:val="bottom"/>
          </w:tcPr>
          <w:p w14:paraId="049FBF48" w14:textId="77777777" w:rsidR="00C45F66" w:rsidRPr="00AC115F" w:rsidRDefault="00C45F66" w:rsidP="00CC4D67">
            <w:pPr>
              <w:spacing w:before="60" w:after="30" w:line="276" w:lineRule="auto"/>
              <w:ind w:right="-18"/>
              <w:contextualSpacing/>
              <w:jc w:val="center"/>
              <w:rPr>
                <w:rFonts w:ascii="Arial" w:hAnsi="Arial" w:cstheme="minorBidi"/>
                <w:sz w:val="16"/>
                <w:szCs w:val="16"/>
                <w:cs/>
              </w:rPr>
            </w:pPr>
            <w:r w:rsidRPr="00DB7528">
              <w:rPr>
                <w:rFonts w:ascii="Arial" w:hAnsi="Arial" w:cs="Arial"/>
                <w:sz w:val="16"/>
                <w:szCs w:val="16"/>
              </w:rPr>
              <w:t>Type of investments</w:t>
            </w:r>
          </w:p>
        </w:tc>
        <w:tc>
          <w:tcPr>
            <w:tcW w:w="110" w:type="dxa"/>
            <w:vAlign w:val="bottom"/>
          </w:tcPr>
          <w:p w14:paraId="0E6BA9F2" w14:textId="77777777" w:rsidR="00C45F66" w:rsidRPr="00DB7528" w:rsidRDefault="00C45F66" w:rsidP="00CC4D67">
            <w:pPr>
              <w:spacing w:before="60" w:after="30" w:line="276" w:lineRule="auto"/>
              <w:ind w:left="-152" w:right="-18" w:firstLine="152"/>
              <w:contextualSpacing/>
              <w:jc w:val="center"/>
              <w:rPr>
                <w:rFonts w:ascii="Arial" w:hAnsi="Arial" w:cs="Arial"/>
                <w:sz w:val="16"/>
                <w:szCs w:val="16"/>
              </w:rPr>
            </w:pPr>
          </w:p>
        </w:tc>
        <w:tc>
          <w:tcPr>
            <w:tcW w:w="2246" w:type="dxa"/>
            <w:gridSpan w:val="3"/>
            <w:tcBorders>
              <w:bottom w:val="single" w:sz="6" w:space="0" w:color="auto"/>
            </w:tcBorders>
            <w:vAlign w:val="bottom"/>
          </w:tcPr>
          <w:p w14:paraId="46C9A5D6" w14:textId="04716CE8" w:rsidR="00C45F66" w:rsidRPr="00DB7528" w:rsidRDefault="00C45F66" w:rsidP="00CC4D67">
            <w:pPr>
              <w:spacing w:before="60" w:after="30" w:line="276" w:lineRule="auto"/>
              <w:ind w:right="-18"/>
              <w:contextualSpacing/>
              <w:jc w:val="center"/>
              <w:rPr>
                <w:rFonts w:ascii="Arial" w:hAnsi="Arial" w:cs="Arial"/>
                <w:sz w:val="16"/>
                <w:szCs w:val="16"/>
              </w:rPr>
            </w:pPr>
          </w:p>
          <w:p w14:paraId="7F79D5FD" w14:textId="43419A4F" w:rsidR="00C45F66" w:rsidRPr="00FD459C" w:rsidRDefault="00C45F66" w:rsidP="00CC4D67">
            <w:pPr>
              <w:spacing w:before="60" w:after="30" w:line="276" w:lineRule="auto"/>
              <w:ind w:right="-18"/>
              <w:contextualSpacing/>
              <w:jc w:val="center"/>
              <w:rPr>
                <w:rFonts w:ascii="Arial" w:hAnsi="Arial" w:cstheme="minorBidi"/>
                <w:sz w:val="16"/>
                <w:szCs w:val="16"/>
              </w:rPr>
            </w:pPr>
            <w:r w:rsidRPr="00DB7528">
              <w:rPr>
                <w:rFonts w:ascii="Arial" w:hAnsi="Arial" w:cs="Arial"/>
                <w:sz w:val="16"/>
                <w:szCs w:val="16"/>
              </w:rPr>
              <w:t>Cost</w:t>
            </w:r>
          </w:p>
        </w:tc>
        <w:tc>
          <w:tcPr>
            <w:tcW w:w="122" w:type="dxa"/>
            <w:vAlign w:val="bottom"/>
          </w:tcPr>
          <w:p w14:paraId="00134AE4"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2218" w:type="dxa"/>
            <w:gridSpan w:val="3"/>
            <w:tcBorders>
              <w:bottom w:val="single" w:sz="6" w:space="0" w:color="auto"/>
            </w:tcBorders>
            <w:vAlign w:val="bottom"/>
          </w:tcPr>
          <w:p w14:paraId="7F2CC997" w14:textId="77777777" w:rsidR="00C45F66" w:rsidRPr="00C45F66" w:rsidRDefault="00C45F66" w:rsidP="00CC4D67">
            <w:pPr>
              <w:spacing w:before="60" w:after="30" w:line="276" w:lineRule="auto"/>
              <w:ind w:right="-18"/>
              <w:contextualSpacing/>
              <w:jc w:val="center"/>
              <w:rPr>
                <w:rFonts w:ascii="Arial" w:hAnsi="Arial" w:cstheme="minorBidi"/>
                <w:sz w:val="16"/>
                <w:szCs w:val="16"/>
                <w:cs/>
              </w:rPr>
            </w:pPr>
            <w:r w:rsidRPr="00DB7528">
              <w:rPr>
                <w:rFonts w:ascii="Arial" w:hAnsi="Arial" w:cs="Arial"/>
                <w:sz w:val="16"/>
                <w:szCs w:val="16"/>
              </w:rPr>
              <w:t>changes in value of investment</w:t>
            </w:r>
          </w:p>
        </w:tc>
        <w:tc>
          <w:tcPr>
            <w:tcW w:w="110" w:type="dxa"/>
            <w:vAlign w:val="bottom"/>
          </w:tcPr>
          <w:p w14:paraId="743EB1F8" w14:textId="77777777" w:rsidR="00C45F66" w:rsidRPr="00DB7528" w:rsidRDefault="00C45F66" w:rsidP="00CC4D67">
            <w:pPr>
              <w:spacing w:before="60" w:after="30" w:line="276" w:lineRule="auto"/>
              <w:ind w:right="-18"/>
              <w:contextualSpacing/>
              <w:jc w:val="center"/>
              <w:rPr>
                <w:rFonts w:ascii="Arial" w:hAnsi="Arial" w:cs="Arial"/>
                <w:sz w:val="16"/>
                <w:szCs w:val="16"/>
                <w:cs/>
              </w:rPr>
            </w:pPr>
          </w:p>
        </w:tc>
        <w:tc>
          <w:tcPr>
            <w:tcW w:w="2260" w:type="dxa"/>
            <w:gridSpan w:val="3"/>
            <w:tcBorders>
              <w:bottom w:val="single" w:sz="6" w:space="0" w:color="auto"/>
            </w:tcBorders>
            <w:vAlign w:val="bottom"/>
          </w:tcPr>
          <w:p w14:paraId="3235406A" w14:textId="77777777" w:rsidR="00C45F66" w:rsidRPr="00DB7528" w:rsidRDefault="00C45F66" w:rsidP="00CC4D67">
            <w:pPr>
              <w:spacing w:before="60" w:after="30" w:line="276" w:lineRule="auto"/>
              <w:ind w:right="-18"/>
              <w:contextualSpacing/>
              <w:jc w:val="center"/>
              <w:rPr>
                <w:rFonts w:ascii="Arial" w:hAnsi="Arial" w:cs="Arial"/>
                <w:sz w:val="16"/>
                <w:szCs w:val="16"/>
              </w:rPr>
            </w:pPr>
          </w:p>
          <w:p w14:paraId="243E7859" w14:textId="40EBD41D" w:rsidR="00C45F66" w:rsidRPr="00DB7528" w:rsidRDefault="00C45F66" w:rsidP="00CC4D67">
            <w:pPr>
              <w:spacing w:before="60" w:after="30" w:line="276" w:lineRule="auto"/>
              <w:ind w:right="-18"/>
              <w:contextualSpacing/>
              <w:jc w:val="center"/>
              <w:rPr>
                <w:rFonts w:ascii="Arial" w:hAnsi="Arial" w:cs="Arial"/>
                <w:sz w:val="16"/>
                <w:szCs w:val="16"/>
                <w:cs/>
              </w:rPr>
            </w:pPr>
            <w:r w:rsidRPr="00DB7528">
              <w:rPr>
                <w:rFonts w:ascii="Arial" w:hAnsi="Arial" w:cs="Arial"/>
                <w:sz w:val="16"/>
                <w:szCs w:val="16"/>
              </w:rPr>
              <w:t>Carrying amount</w:t>
            </w:r>
          </w:p>
        </w:tc>
      </w:tr>
      <w:tr w:rsidR="00C45F66" w:rsidRPr="00DB7528" w14:paraId="28D347DB" w14:textId="77777777" w:rsidTr="00E34BDC">
        <w:trPr>
          <w:trHeight w:val="284"/>
        </w:trPr>
        <w:tc>
          <w:tcPr>
            <w:tcW w:w="2079" w:type="dxa"/>
            <w:tcBorders>
              <w:top w:val="single" w:sz="4" w:space="0" w:color="auto"/>
            </w:tcBorders>
            <w:vAlign w:val="bottom"/>
          </w:tcPr>
          <w:p w14:paraId="6E83FDE2" w14:textId="77777777" w:rsidR="00C45F66" w:rsidRPr="00DB7528" w:rsidRDefault="00C45F66" w:rsidP="00CC4D67">
            <w:pPr>
              <w:spacing w:before="60" w:after="30" w:line="276" w:lineRule="auto"/>
              <w:ind w:right="-18"/>
              <w:contextualSpacing/>
              <w:jc w:val="both"/>
              <w:rPr>
                <w:rFonts w:ascii="Arial" w:hAnsi="Arial" w:cs="Arial"/>
                <w:b/>
                <w:bCs/>
                <w:sz w:val="16"/>
                <w:szCs w:val="16"/>
                <w:u w:val="single"/>
                <w:cs/>
              </w:rPr>
            </w:pPr>
          </w:p>
        </w:tc>
        <w:tc>
          <w:tcPr>
            <w:tcW w:w="110" w:type="dxa"/>
            <w:vAlign w:val="bottom"/>
          </w:tcPr>
          <w:p w14:paraId="6086E8BE" w14:textId="77777777" w:rsidR="00C45F66" w:rsidRPr="00DB7528" w:rsidRDefault="00C45F66" w:rsidP="00CC4D67">
            <w:pPr>
              <w:spacing w:before="60" w:after="30" w:line="276" w:lineRule="auto"/>
              <w:ind w:left="-152" w:right="-45" w:firstLine="152"/>
              <w:jc w:val="center"/>
              <w:rPr>
                <w:rFonts w:ascii="Arial" w:hAnsi="Arial" w:cs="Arial"/>
                <w:sz w:val="16"/>
                <w:szCs w:val="16"/>
              </w:rPr>
            </w:pPr>
          </w:p>
        </w:tc>
        <w:tc>
          <w:tcPr>
            <w:tcW w:w="1080" w:type="dxa"/>
            <w:tcBorders>
              <w:top w:val="single" w:sz="6" w:space="0" w:color="auto"/>
              <w:bottom w:val="single" w:sz="6" w:space="0" w:color="auto"/>
            </w:tcBorders>
            <w:vAlign w:val="bottom"/>
          </w:tcPr>
          <w:p w14:paraId="06E70C39" w14:textId="3CEC5023" w:rsidR="00C45F66" w:rsidRPr="00DB7528" w:rsidRDefault="00492AFE" w:rsidP="00CC4D67">
            <w:pPr>
              <w:spacing w:before="60" w:after="30" w:line="276" w:lineRule="auto"/>
              <w:ind w:right="-45"/>
              <w:jc w:val="center"/>
              <w:rPr>
                <w:rFonts w:ascii="Arial" w:hAnsi="Arial" w:cs="Arial"/>
                <w:sz w:val="16"/>
                <w:szCs w:val="16"/>
              </w:rPr>
            </w:pPr>
            <w:r>
              <w:rPr>
                <w:rFonts w:ascii="Arial" w:hAnsi="Arial" w:cs="Arial"/>
                <w:sz w:val="16"/>
                <w:szCs w:val="16"/>
              </w:rPr>
              <w:t xml:space="preserve">30 </w:t>
            </w:r>
            <w:r w:rsidR="00C038DE" w:rsidRPr="00C038DE">
              <w:rPr>
                <w:rFonts w:ascii="Arial" w:hAnsi="Arial" w:cs="Arial"/>
                <w:sz w:val="16"/>
                <w:szCs w:val="16"/>
              </w:rPr>
              <w:t>September</w:t>
            </w:r>
          </w:p>
          <w:p w14:paraId="28AF964C" w14:textId="68CCA711"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 xml:space="preserve"> 2025</w:t>
            </w:r>
          </w:p>
        </w:tc>
        <w:tc>
          <w:tcPr>
            <w:tcW w:w="142" w:type="dxa"/>
            <w:vAlign w:val="bottom"/>
          </w:tcPr>
          <w:p w14:paraId="73259DA0" w14:textId="77777777"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bottom w:val="single" w:sz="6" w:space="0" w:color="auto"/>
            </w:tcBorders>
            <w:vAlign w:val="bottom"/>
          </w:tcPr>
          <w:p w14:paraId="37AE73F9" w14:textId="77777777" w:rsidR="00C45F66" w:rsidRPr="00DB7528" w:rsidRDefault="00C45F66" w:rsidP="00CC4D67">
            <w:pPr>
              <w:spacing w:before="60" w:after="30" w:line="276" w:lineRule="auto"/>
              <w:ind w:right="-45"/>
              <w:jc w:val="center"/>
              <w:rPr>
                <w:rFonts w:ascii="Arial" w:hAnsi="Arial" w:cs="Arial"/>
                <w:sz w:val="16"/>
                <w:szCs w:val="16"/>
              </w:rPr>
            </w:pPr>
            <w:r w:rsidRPr="00DB7528">
              <w:rPr>
                <w:rFonts w:ascii="Arial" w:hAnsi="Arial" w:cs="Arial"/>
                <w:sz w:val="16"/>
                <w:szCs w:val="16"/>
              </w:rPr>
              <w:t>31 December</w:t>
            </w:r>
          </w:p>
          <w:p w14:paraId="53800C25" w14:textId="3AA3D965"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2024</w:t>
            </w:r>
          </w:p>
        </w:tc>
        <w:tc>
          <w:tcPr>
            <w:tcW w:w="122" w:type="dxa"/>
            <w:vAlign w:val="bottom"/>
          </w:tcPr>
          <w:p w14:paraId="725EC7B9" w14:textId="77777777"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77" w:type="dxa"/>
            <w:tcBorders>
              <w:top w:val="single" w:sz="6" w:space="0" w:color="auto"/>
              <w:bottom w:val="single" w:sz="6" w:space="0" w:color="auto"/>
            </w:tcBorders>
            <w:vAlign w:val="bottom"/>
          </w:tcPr>
          <w:p w14:paraId="7929C5C0" w14:textId="6B4C060D" w:rsidR="00C45F66" w:rsidRPr="00DB7528" w:rsidRDefault="00492AFE" w:rsidP="00CC4D67">
            <w:pPr>
              <w:spacing w:before="60" w:after="30" w:line="276" w:lineRule="auto"/>
              <w:ind w:right="-45"/>
              <w:jc w:val="center"/>
              <w:rPr>
                <w:rFonts w:ascii="Arial" w:hAnsi="Arial" w:cs="Arial"/>
                <w:sz w:val="16"/>
                <w:szCs w:val="16"/>
              </w:rPr>
            </w:pPr>
            <w:r>
              <w:rPr>
                <w:rFonts w:ascii="Arial" w:hAnsi="Arial" w:cs="Arial"/>
                <w:sz w:val="16"/>
                <w:szCs w:val="16"/>
              </w:rPr>
              <w:t xml:space="preserve">30 </w:t>
            </w:r>
            <w:r w:rsidR="00C038DE" w:rsidRPr="00C038DE">
              <w:rPr>
                <w:rFonts w:ascii="Arial" w:hAnsi="Arial" w:cs="Arial"/>
                <w:sz w:val="16"/>
                <w:szCs w:val="16"/>
              </w:rPr>
              <w:t>September</w:t>
            </w:r>
          </w:p>
          <w:p w14:paraId="63023371" w14:textId="52943E9A"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 xml:space="preserve"> 2025</w:t>
            </w:r>
          </w:p>
        </w:tc>
        <w:tc>
          <w:tcPr>
            <w:tcW w:w="110" w:type="dxa"/>
            <w:vAlign w:val="bottom"/>
          </w:tcPr>
          <w:p w14:paraId="667C6C36" w14:textId="77777777"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bottom w:val="single" w:sz="6" w:space="0" w:color="auto"/>
            </w:tcBorders>
            <w:vAlign w:val="bottom"/>
          </w:tcPr>
          <w:p w14:paraId="552C47BA" w14:textId="77777777" w:rsidR="00C45F66" w:rsidRPr="00DB7528" w:rsidRDefault="00C45F66" w:rsidP="00CC4D67">
            <w:pPr>
              <w:spacing w:before="60" w:after="30" w:line="276" w:lineRule="auto"/>
              <w:ind w:right="-45"/>
              <w:jc w:val="center"/>
              <w:rPr>
                <w:rFonts w:ascii="Arial" w:hAnsi="Arial" w:cs="Arial"/>
                <w:sz w:val="16"/>
                <w:szCs w:val="16"/>
              </w:rPr>
            </w:pPr>
            <w:r w:rsidRPr="00DB7528">
              <w:rPr>
                <w:rFonts w:ascii="Arial" w:hAnsi="Arial" w:cs="Arial"/>
                <w:sz w:val="16"/>
                <w:szCs w:val="16"/>
              </w:rPr>
              <w:t>31 December</w:t>
            </w:r>
          </w:p>
          <w:p w14:paraId="777EF58F" w14:textId="1EC89040"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2024</w:t>
            </w:r>
          </w:p>
        </w:tc>
        <w:tc>
          <w:tcPr>
            <w:tcW w:w="110" w:type="dxa"/>
            <w:vAlign w:val="bottom"/>
          </w:tcPr>
          <w:p w14:paraId="5C9F57B3" w14:textId="77777777"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115" w:type="dxa"/>
            <w:tcBorders>
              <w:top w:val="single" w:sz="6" w:space="0" w:color="auto"/>
              <w:bottom w:val="single" w:sz="6" w:space="0" w:color="auto"/>
            </w:tcBorders>
            <w:vAlign w:val="bottom"/>
          </w:tcPr>
          <w:p w14:paraId="101ED43A" w14:textId="1A62D899" w:rsidR="00C45F66" w:rsidRPr="00DB7528" w:rsidRDefault="00492AFE" w:rsidP="00CC4D67">
            <w:pPr>
              <w:spacing w:before="60" w:after="30" w:line="276" w:lineRule="auto"/>
              <w:ind w:right="-45"/>
              <w:jc w:val="center"/>
              <w:rPr>
                <w:rFonts w:ascii="Arial" w:hAnsi="Arial" w:cs="Arial"/>
                <w:sz w:val="16"/>
                <w:szCs w:val="16"/>
              </w:rPr>
            </w:pPr>
            <w:r>
              <w:rPr>
                <w:rFonts w:ascii="Arial" w:hAnsi="Arial" w:cs="Arial"/>
                <w:sz w:val="16"/>
                <w:szCs w:val="16"/>
              </w:rPr>
              <w:t xml:space="preserve">30 </w:t>
            </w:r>
            <w:r w:rsidR="00CC4D67" w:rsidRPr="00CC4D67">
              <w:rPr>
                <w:rFonts w:ascii="Arial" w:hAnsi="Arial" w:cs="Arial"/>
                <w:sz w:val="16"/>
                <w:szCs w:val="16"/>
              </w:rPr>
              <w:t>September</w:t>
            </w:r>
          </w:p>
          <w:p w14:paraId="7984A3AD" w14:textId="09C068B3"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 xml:space="preserve"> 2025</w:t>
            </w:r>
          </w:p>
        </w:tc>
        <w:tc>
          <w:tcPr>
            <w:tcW w:w="115" w:type="dxa"/>
            <w:vAlign w:val="bottom"/>
          </w:tcPr>
          <w:p w14:paraId="70880C72" w14:textId="77777777"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30" w:type="dxa"/>
            <w:tcBorders>
              <w:top w:val="single" w:sz="6" w:space="0" w:color="auto"/>
              <w:bottom w:val="single" w:sz="6" w:space="0" w:color="auto"/>
            </w:tcBorders>
            <w:vAlign w:val="bottom"/>
          </w:tcPr>
          <w:p w14:paraId="2416D294" w14:textId="77777777" w:rsidR="00C45F66" w:rsidRPr="00DB7528" w:rsidRDefault="00C45F66" w:rsidP="00CC4D67">
            <w:pPr>
              <w:spacing w:before="60" w:after="30" w:line="276" w:lineRule="auto"/>
              <w:ind w:right="-45"/>
              <w:jc w:val="center"/>
              <w:rPr>
                <w:rFonts w:ascii="Arial" w:hAnsi="Arial" w:cs="Arial"/>
                <w:sz w:val="16"/>
                <w:szCs w:val="16"/>
              </w:rPr>
            </w:pPr>
            <w:r w:rsidRPr="00DB7528">
              <w:rPr>
                <w:rFonts w:ascii="Arial" w:hAnsi="Arial" w:cs="Arial"/>
                <w:sz w:val="16"/>
                <w:szCs w:val="16"/>
              </w:rPr>
              <w:t>31 December</w:t>
            </w:r>
          </w:p>
          <w:p w14:paraId="29652899" w14:textId="1A9946BE" w:rsidR="00C45F66" w:rsidRPr="00DB7528" w:rsidRDefault="00C45F66" w:rsidP="00CC4D67">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2024</w:t>
            </w:r>
          </w:p>
        </w:tc>
      </w:tr>
      <w:tr w:rsidR="00426671" w:rsidRPr="00DB7528" w14:paraId="7AE40CE8" w14:textId="77777777" w:rsidTr="00E34BDC">
        <w:trPr>
          <w:trHeight w:val="284"/>
        </w:trPr>
        <w:tc>
          <w:tcPr>
            <w:tcW w:w="2079" w:type="dxa"/>
            <w:vAlign w:val="bottom"/>
          </w:tcPr>
          <w:p w14:paraId="5837EA25" w14:textId="77777777" w:rsidR="00426671" w:rsidRPr="00DB7528" w:rsidRDefault="00426671" w:rsidP="00CC4D67">
            <w:pPr>
              <w:spacing w:before="60" w:after="30" w:line="276" w:lineRule="auto"/>
              <w:ind w:right="-18"/>
              <w:contextualSpacing/>
              <w:jc w:val="both"/>
              <w:rPr>
                <w:rFonts w:ascii="Arial" w:hAnsi="Arial" w:cs="Arial"/>
                <w:b/>
                <w:bCs/>
                <w:sz w:val="16"/>
                <w:szCs w:val="16"/>
                <w:u w:val="single"/>
                <w:cs/>
              </w:rPr>
            </w:pPr>
          </w:p>
        </w:tc>
        <w:tc>
          <w:tcPr>
            <w:tcW w:w="110" w:type="dxa"/>
            <w:vAlign w:val="bottom"/>
          </w:tcPr>
          <w:p w14:paraId="741E6C13" w14:textId="77777777" w:rsidR="00426671" w:rsidRPr="00DB7528" w:rsidRDefault="00426671" w:rsidP="00CC4D67">
            <w:pPr>
              <w:spacing w:before="60" w:after="30" w:line="276" w:lineRule="auto"/>
              <w:ind w:left="-152" w:right="-45" w:firstLine="152"/>
              <w:jc w:val="center"/>
              <w:rPr>
                <w:rFonts w:ascii="Arial" w:hAnsi="Arial" w:cs="Arial"/>
                <w:sz w:val="16"/>
                <w:szCs w:val="16"/>
              </w:rPr>
            </w:pPr>
          </w:p>
        </w:tc>
        <w:tc>
          <w:tcPr>
            <w:tcW w:w="1080" w:type="dxa"/>
            <w:tcBorders>
              <w:top w:val="single" w:sz="6" w:space="0" w:color="auto"/>
            </w:tcBorders>
            <w:vAlign w:val="bottom"/>
          </w:tcPr>
          <w:p w14:paraId="4E24FE8D" w14:textId="77777777" w:rsidR="00426671" w:rsidRDefault="00426671" w:rsidP="00CC4D67">
            <w:pPr>
              <w:spacing w:before="60" w:after="30" w:line="276" w:lineRule="auto"/>
              <w:ind w:right="-45"/>
              <w:jc w:val="center"/>
              <w:rPr>
                <w:rFonts w:ascii="Arial" w:hAnsi="Arial" w:cs="Arial"/>
                <w:sz w:val="16"/>
                <w:szCs w:val="16"/>
              </w:rPr>
            </w:pPr>
          </w:p>
        </w:tc>
        <w:tc>
          <w:tcPr>
            <w:tcW w:w="142" w:type="dxa"/>
            <w:vAlign w:val="bottom"/>
          </w:tcPr>
          <w:p w14:paraId="7C46458E" w14:textId="77777777" w:rsidR="00426671" w:rsidRPr="00DB7528" w:rsidRDefault="00426671"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tcBorders>
            <w:vAlign w:val="bottom"/>
          </w:tcPr>
          <w:p w14:paraId="2EE74CBA" w14:textId="77777777" w:rsidR="00426671" w:rsidRPr="00DB7528" w:rsidRDefault="00426671" w:rsidP="00CC4D67">
            <w:pPr>
              <w:spacing w:before="60" w:after="30" w:line="276" w:lineRule="auto"/>
              <w:ind w:right="-45"/>
              <w:jc w:val="center"/>
              <w:rPr>
                <w:rFonts w:ascii="Arial" w:hAnsi="Arial" w:cs="Arial"/>
                <w:sz w:val="16"/>
                <w:szCs w:val="16"/>
              </w:rPr>
            </w:pPr>
          </w:p>
        </w:tc>
        <w:tc>
          <w:tcPr>
            <w:tcW w:w="122" w:type="dxa"/>
            <w:vAlign w:val="bottom"/>
          </w:tcPr>
          <w:p w14:paraId="7A774406" w14:textId="77777777" w:rsidR="00426671" w:rsidRPr="00DB7528" w:rsidRDefault="00426671"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77" w:type="dxa"/>
            <w:tcBorders>
              <w:top w:val="single" w:sz="6" w:space="0" w:color="auto"/>
            </w:tcBorders>
            <w:vAlign w:val="bottom"/>
          </w:tcPr>
          <w:p w14:paraId="4C798CD2" w14:textId="77777777" w:rsidR="00426671" w:rsidRDefault="00426671" w:rsidP="00CC4D67">
            <w:pPr>
              <w:spacing w:before="60" w:after="30" w:line="276" w:lineRule="auto"/>
              <w:ind w:right="-45"/>
              <w:jc w:val="center"/>
              <w:rPr>
                <w:rFonts w:ascii="Arial" w:hAnsi="Arial" w:cs="Arial"/>
                <w:sz w:val="16"/>
                <w:szCs w:val="16"/>
              </w:rPr>
            </w:pPr>
          </w:p>
        </w:tc>
        <w:tc>
          <w:tcPr>
            <w:tcW w:w="110" w:type="dxa"/>
            <w:vAlign w:val="bottom"/>
          </w:tcPr>
          <w:p w14:paraId="6E1C2AD4" w14:textId="77777777" w:rsidR="00426671" w:rsidRPr="00DB7528" w:rsidRDefault="00426671"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tcBorders>
            <w:vAlign w:val="bottom"/>
          </w:tcPr>
          <w:p w14:paraId="49A3FF5A" w14:textId="77777777" w:rsidR="00426671" w:rsidRPr="00DB7528" w:rsidRDefault="00426671" w:rsidP="00CC4D67">
            <w:pPr>
              <w:spacing w:before="60" w:after="30" w:line="276" w:lineRule="auto"/>
              <w:ind w:right="-45"/>
              <w:jc w:val="center"/>
              <w:rPr>
                <w:rFonts w:ascii="Arial" w:hAnsi="Arial" w:cs="Arial"/>
                <w:sz w:val="16"/>
                <w:szCs w:val="16"/>
              </w:rPr>
            </w:pPr>
          </w:p>
        </w:tc>
        <w:tc>
          <w:tcPr>
            <w:tcW w:w="110" w:type="dxa"/>
            <w:vAlign w:val="bottom"/>
          </w:tcPr>
          <w:p w14:paraId="3387EEBF" w14:textId="77777777" w:rsidR="00426671" w:rsidRPr="00DB7528" w:rsidRDefault="00426671"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115" w:type="dxa"/>
            <w:tcBorders>
              <w:top w:val="single" w:sz="6" w:space="0" w:color="auto"/>
            </w:tcBorders>
            <w:vAlign w:val="bottom"/>
          </w:tcPr>
          <w:p w14:paraId="00DEE112" w14:textId="77777777" w:rsidR="00426671" w:rsidRDefault="00426671" w:rsidP="00CC4D67">
            <w:pPr>
              <w:spacing w:before="60" w:after="30" w:line="276" w:lineRule="auto"/>
              <w:ind w:right="-45"/>
              <w:jc w:val="center"/>
              <w:rPr>
                <w:rFonts w:ascii="Arial" w:hAnsi="Arial" w:cs="Arial"/>
                <w:sz w:val="16"/>
                <w:szCs w:val="16"/>
              </w:rPr>
            </w:pPr>
          </w:p>
        </w:tc>
        <w:tc>
          <w:tcPr>
            <w:tcW w:w="115" w:type="dxa"/>
            <w:vAlign w:val="bottom"/>
          </w:tcPr>
          <w:p w14:paraId="016D0E30" w14:textId="77777777" w:rsidR="00426671" w:rsidRPr="00DB7528" w:rsidRDefault="00426671" w:rsidP="00CC4D67">
            <w:pPr>
              <w:tabs>
                <w:tab w:val="right" w:pos="7200"/>
                <w:tab w:val="right" w:pos="8540"/>
              </w:tabs>
              <w:spacing w:before="60" w:after="30" w:line="276" w:lineRule="auto"/>
              <w:ind w:right="-17"/>
              <w:contextualSpacing/>
              <w:jc w:val="center"/>
              <w:rPr>
                <w:rFonts w:ascii="Arial" w:hAnsi="Arial" w:cs="Arial"/>
                <w:sz w:val="16"/>
                <w:szCs w:val="16"/>
              </w:rPr>
            </w:pPr>
          </w:p>
        </w:tc>
        <w:tc>
          <w:tcPr>
            <w:tcW w:w="1030" w:type="dxa"/>
            <w:tcBorders>
              <w:top w:val="single" w:sz="6" w:space="0" w:color="auto"/>
            </w:tcBorders>
            <w:vAlign w:val="bottom"/>
          </w:tcPr>
          <w:p w14:paraId="4FC60614" w14:textId="77777777" w:rsidR="00426671" w:rsidRPr="00DB7528" w:rsidRDefault="00426671" w:rsidP="00CC4D67">
            <w:pPr>
              <w:spacing w:before="60" w:after="30" w:line="276" w:lineRule="auto"/>
              <w:ind w:right="-45"/>
              <w:jc w:val="center"/>
              <w:rPr>
                <w:rFonts w:ascii="Arial" w:hAnsi="Arial" w:cs="Arial"/>
                <w:sz w:val="16"/>
                <w:szCs w:val="16"/>
              </w:rPr>
            </w:pPr>
          </w:p>
        </w:tc>
      </w:tr>
      <w:tr w:rsidR="00C45F66" w:rsidRPr="00DB7528" w14:paraId="5666D3CF" w14:textId="77777777" w:rsidTr="00E34BDC">
        <w:trPr>
          <w:trHeight w:val="284"/>
        </w:trPr>
        <w:tc>
          <w:tcPr>
            <w:tcW w:w="2079" w:type="dxa"/>
            <w:vAlign w:val="bottom"/>
          </w:tcPr>
          <w:p w14:paraId="77C352E2" w14:textId="061B69A8" w:rsidR="00C45F66" w:rsidRPr="00DB7528" w:rsidRDefault="00C45F66" w:rsidP="00CC4D67">
            <w:pPr>
              <w:spacing w:before="60" w:after="30" w:line="276" w:lineRule="auto"/>
              <w:ind w:right="-514" w:firstLine="66"/>
              <w:contextualSpacing/>
              <w:rPr>
                <w:rFonts w:ascii="Arial" w:hAnsi="Arial" w:cs="Arial"/>
                <w:sz w:val="16"/>
                <w:szCs w:val="16"/>
              </w:rPr>
            </w:pPr>
            <w:r w:rsidRPr="00DB7528">
              <w:rPr>
                <w:rFonts w:ascii="Arial" w:hAnsi="Arial" w:cs="Arial"/>
                <w:sz w:val="16"/>
                <w:szCs w:val="16"/>
              </w:rPr>
              <w:t xml:space="preserve">Equity securities (Note </w:t>
            </w:r>
            <w:r w:rsidR="001E1D66">
              <w:rPr>
                <w:rFonts w:ascii="Arial" w:hAnsi="Arial" w:cs="Browallia New"/>
                <w:sz w:val="16"/>
                <w:szCs w:val="20"/>
              </w:rPr>
              <w:t>7</w:t>
            </w:r>
            <w:r w:rsidRPr="00DB7528">
              <w:rPr>
                <w:rFonts w:ascii="Arial" w:hAnsi="Arial" w:cs="Arial"/>
                <w:sz w:val="16"/>
                <w:szCs w:val="16"/>
              </w:rPr>
              <w:t>)</w:t>
            </w:r>
          </w:p>
        </w:tc>
        <w:tc>
          <w:tcPr>
            <w:tcW w:w="110" w:type="dxa"/>
            <w:vAlign w:val="bottom"/>
          </w:tcPr>
          <w:p w14:paraId="645AE9EA" w14:textId="77777777" w:rsidR="00C45F66" w:rsidRPr="00DB7528" w:rsidRDefault="00C45F66" w:rsidP="00CC4D67">
            <w:pPr>
              <w:tabs>
                <w:tab w:val="decimal" w:pos="823"/>
              </w:tabs>
              <w:spacing w:before="60" w:after="30" w:line="276" w:lineRule="auto"/>
              <w:ind w:left="-152" w:right="57" w:firstLine="152"/>
              <w:contextualSpacing/>
              <w:jc w:val="right"/>
              <w:rPr>
                <w:rFonts w:ascii="Arial" w:hAnsi="Arial" w:cs="Arial"/>
                <w:sz w:val="16"/>
                <w:szCs w:val="16"/>
              </w:rPr>
            </w:pPr>
          </w:p>
        </w:tc>
        <w:tc>
          <w:tcPr>
            <w:tcW w:w="1080" w:type="dxa"/>
            <w:tcBorders>
              <w:bottom w:val="single" w:sz="6" w:space="0" w:color="auto"/>
            </w:tcBorders>
            <w:vAlign w:val="bottom"/>
          </w:tcPr>
          <w:p w14:paraId="1B4F9F9D" w14:textId="38997555" w:rsidR="00C45F66" w:rsidRPr="00DB7528" w:rsidRDefault="00E34BDC" w:rsidP="00CC4D67">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861,279</w:t>
            </w:r>
          </w:p>
        </w:tc>
        <w:tc>
          <w:tcPr>
            <w:tcW w:w="142" w:type="dxa"/>
            <w:vAlign w:val="bottom"/>
          </w:tcPr>
          <w:p w14:paraId="58AB1915" w14:textId="77777777" w:rsidR="00C45F66" w:rsidRPr="00DB7528" w:rsidRDefault="00C45F66" w:rsidP="00CC4D67">
            <w:pPr>
              <w:tabs>
                <w:tab w:val="decimal" w:pos="823"/>
              </w:tabs>
              <w:spacing w:before="60" w:after="30" w:line="276" w:lineRule="auto"/>
              <w:ind w:right="57"/>
              <w:contextualSpacing/>
              <w:jc w:val="right"/>
              <w:rPr>
                <w:rFonts w:ascii="Arial" w:hAnsi="Arial" w:cs="Arial"/>
                <w:sz w:val="16"/>
                <w:szCs w:val="16"/>
              </w:rPr>
            </w:pPr>
          </w:p>
        </w:tc>
        <w:tc>
          <w:tcPr>
            <w:tcW w:w="1024" w:type="dxa"/>
            <w:tcBorders>
              <w:bottom w:val="single" w:sz="6" w:space="0" w:color="auto"/>
            </w:tcBorders>
            <w:vAlign w:val="bottom"/>
          </w:tcPr>
          <w:p w14:paraId="36EE2CAC" w14:textId="582DC399" w:rsidR="00C45F66" w:rsidRPr="00DB7528" w:rsidRDefault="00C45F66" w:rsidP="00CC4D67">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835,757</w:t>
            </w:r>
          </w:p>
        </w:tc>
        <w:tc>
          <w:tcPr>
            <w:tcW w:w="122" w:type="dxa"/>
            <w:vAlign w:val="bottom"/>
          </w:tcPr>
          <w:p w14:paraId="6A34877E" w14:textId="77777777" w:rsidR="00C45F66" w:rsidRPr="00DB7528" w:rsidRDefault="00C45F66" w:rsidP="00CC4D67">
            <w:pPr>
              <w:tabs>
                <w:tab w:val="decimal" w:pos="823"/>
              </w:tabs>
              <w:spacing w:before="60" w:after="30" w:line="276" w:lineRule="auto"/>
              <w:ind w:right="-18"/>
              <w:contextualSpacing/>
              <w:jc w:val="right"/>
              <w:rPr>
                <w:rFonts w:ascii="Arial" w:hAnsi="Arial" w:cs="Arial"/>
                <w:sz w:val="16"/>
                <w:szCs w:val="16"/>
              </w:rPr>
            </w:pPr>
          </w:p>
        </w:tc>
        <w:tc>
          <w:tcPr>
            <w:tcW w:w="1077" w:type="dxa"/>
            <w:tcBorders>
              <w:bottom w:val="single" w:sz="6" w:space="0" w:color="auto"/>
            </w:tcBorders>
            <w:vAlign w:val="bottom"/>
          </w:tcPr>
          <w:p w14:paraId="7C3ED1C6" w14:textId="5EE33433" w:rsidR="00C45F66" w:rsidRPr="00DB7528" w:rsidRDefault="00E34BDC" w:rsidP="00CC4D67">
            <w:pPr>
              <w:tabs>
                <w:tab w:val="decimal" w:pos="823"/>
              </w:tabs>
              <w:spacing w:before="60" w:after="30" w:line="276" w:lineRule="auto"/>
              <w:contextualSpacing/>
              <w:jc w:val="right"/>
              <w:rPr>
                <w:rFonts w:ascii="Arial" w:hAnsi="Arial" w:cs="Arial"/>
                <w:sz w:val="16"/>
                <w:szCs w:val="16"/>
              </w:rPr>
            </w:pPr>
            <w:r>
              <w:rPr>
                <w:rFonts w:ascii="Arial" w:hAnsi="Arial" w:cs="Arial"/>
                <w:sz w:val="16"/>
                <w:szCs w:val="16"/>
              </w:rPr>
              <w:t>(819,932)</w:t>
            </w:r>
          </w:p>
        </w:tc>
        <w:tc>
          <w:tcPr>
            <w:tcW w:w="110" w:type="dxa"/>
            <w:vAlign w:val="bottom"/>
          </w:tcPr>
          <w:p w14:paraId="11029371" w14:textId="77777777" w:rsidR="00C45F66" w:rsidRPr="00DB7528" w:rsidRDefault="00C45F66" w:rsidP="00CC4D67">
            <w:pPr>
              <w:tabs>
                <w:tab w:val="decimal" w:pos="823"/>
              </w:tabs>
              <w:spacing w:before="60" w:after="30" w:line="276" w:lineRule="auto"/>
              <w:contextualSpacing/>
              <w:jc w:val="right"/>
              <w:rPr>
                <w:rFonts w:ascii="Arial" w:hAnsi="Arial" w:cs="Arial"/>
                <w:sz w:val="16"/>
                <w:szCs w:val="16"/>
              </w:rPr>
            </w:pPr>
          </w:p>
        </w:tc>
        <w:tc>
          <w:tcPr>
            <w:tcW w:w="1031" w:type="dxa"/>
            <w:tcBorders>
              <w:bottom w:val="single" w:sz="6" w:space="0" w:color="auto"/>
            </w:tcBorders>
            <w:vAlign w:val="bottom"/>
          </w:tcPr>
          <w:p w14:paraId="2ADF08EE" w14:textId="6EB5B3D9" w:rsidR="00C45F66" w:rsidRPr="00DB7528" w:rsidRDefault="00C45F66" w:rsidP="00CC4D67">
            <w:pPr>
              <w:tabs>
                <w:tab w:val="decimal" w:pos="823"/>
              </w:tabs>
              <w:spacing w:before="60" w:after="30" w:line="276" w:lineRule="auto"/>
              <w:contextualSpacing/>
              <w:jc w:val="right"/>
              <w:rPr>
                <w:rFonts w:ascii="Arial" w:hAnsi="Arial" w:cs="Arial"/>
                <w:sz w:val="16"/>
                <w:szCs w:val="16"/>
              </w:rPr>
            </w:pPr>
            <w:r w:rsidRPr="00DB7528">
              <w:rPr>
                <w:rFonts w:ascii="Arial" w:hAnsi="Arial" w:cs="Arial"/>
                <w:sz w:val="16"/>
                <w:szCs w:val="16"/>
              </w:rPr>
              <w:t>(120,597)</w:t>
            </w:r>
          </w:p>
        </w:tc>
        <w:tc>
          <w:tcPr>
            <w:tcW w:w="110" w:type="dxa"/>
            <w:vAlign w:val="bottom"/>
          </w:tcPr>
          <w:p w14:paraId="496652C0" w14:textId="77777777" w:rsidR="00C45F66" w:rsidRPr="00DB7528" w:rsidRDefault="00C45F66" w:rsidP="00CC4D67">
            <w:pPr>
              <w:tabs>
                <w:tab w:val="decimal" w:pos="823"/>
              </w:tabs>
              <w:spacing w:before="60" w:after="30" w:line="276" w:lineRule="auto"/>
              <w:ind w:right="-18"/>
              <w:contextualSpacing/>
              <w:jc w:val="right"/>
              <w:rPr>
                <w:rFonts w:ascii="Arial" w:hAnsi="Arial" w:cs="Arial"/>
                <w:sz w:val="16"/>
                <w:szCs w:val="16"/>
              </w:rPr>
            </w:pPr>
          </w:p>
        </w:tc>
        <w:tc>
          <w:tcPr>
            <w:tcW w:w="1115" w:type="dxa"/>
            <w:tcBorders>
              <w:bottom w:val="single" w:sz="6" w:space="0" w:color="auto"/>
            </w:tcBorders>
            <w:vAlign w:val="bottom"/>
          </w:tcPr>
          <w:p w14:paraId="758163BE" w14:textId="06B59877" w:rsidR="00C45F66" w:rsidRPr="00DB7528" w:rsidRDefault="00E34BDC" w:rsidP="00CC4D67">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41,347</w:t>
            </w:r>
          </w:p>
        </w:tc>
        <w:tc>
          <w:tcPr>
            <w:tcW w:w="115" w:type="dxa"/>
            <w:vAlign w:val="bottom"/>
          </w:tcPr>
          <w:p w14:paraId="7FDC619C" w14:textId="77777777" w:rsidR="00C45F66" w:rsidRPr="00DB7528" w:rsidRDefault="00C45F66" w:rsidP="00CC4D67">
            <w:pPr>
              <w:tabs>
                <w:tab w:val="decimal" w:pos="823"/>
              </w:tabs>
              <w:spacing w:before="60" w:after="30" w:line="276" w:lineRule="auto"/>
              <w:ind w:right="57"/>
              <w:contextualSpacing/>
              <w:jc w:val="right"/>
              <w:rPr>
                <w:rFonts w:ascii="Arial" w:hAnsi="Arial" w:cs="Arial"/>
                <w:sz w:val="16"/>
                <w:szCs w:val="16"/>
              </w:rPr>
            </w:pPr>
          </w:p>
        </w:tc>
        <w:tc>
          <w:tcPr>
            <w:tcW w:w="1030" w:type="dxa"/>
            <w:tcBorders>
              <w:bottom w:val="single" w:sz="6" w:space="0" w:color="auto"/>
            </w:tcBorders>
            <w:vAlign w:val="bottom"/>
          </w:tcPr>
          <w:p w14:paraId="4499ABF6" w14:textId="4BC181EB" w:rsidR="00C45F66" w:rsidRPr="00DB7528" w:rsidRDefault="00C45F66" w:rsidP="00CC4D67">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715,160</w:t>
            </w:r>
          </w:p>
        </w:tc>
      </w:tr>
      <w:tr w:rsidR="005755FE" w:rsidRPr="00DB7528" w14:paraId="4D33D8A0" w14:textId="77777777" w:rsidTr="00E34BDC">
        <w:trPr>
          <w:trHeight w:val="284"/>
        </w:trPr>
        <w:tc>
          <w:tcPr>
            <w:tcW w:w="2079" w:type="dxa"/>
            <w:vAlign w:val="bottom"/>
          </w:tcPr>
          <w:p w14:paraId="0C4080B3" w14:textId="77777777" w:rsidR="005755FE" w:rsidRPr="0094073F" w:rsidRDefault="005755FE" w:rsidP="00CC4D67">
            <w:pPr>
              <w:spacing w:before="60" w:after="30" w:line="276" w:lineRule="auto"/>
              <w:ind w:right="-514" w:firstLine="66"/>
              <w:contextualSpacing/>
              <w:rPr>
                <w:rFonts w:ascii="Arial" w:hAnsi="Arial" w:cstheme="minorBidi"/>
                <w:sz w:val="16"/>
                <w:szCs w:val="16"/>
                <w:cs/>
              </w:rPr>
            </w:pPr>
            <w:r w:rsidRPr="00DB7528">
              <w:rPr>
                <w:rFonts w:ascii="Arial" w:hAnsi="Arial" w:cs="Arial"/>
                <w:sz w:val="16"/>
                <w:szCs w:val="16"/>
              </w:rPr>
              <w:t>Total</w:t>
            </w:r>
          </w:p>
        </w:tc>
        <w:tc>
          <w:tcPr>
            <w:tcW w:w="110" w:type="dxa"/>
            <w:vAlign w:val="bottom"/>
          </w:tcPr>
          <w:p w14:paraId="58FE1489" w14:textId="77777777" w:rsidR="005755FE" w:rsidRPr="00DB7528" w:rsidRDefault="005755FE" w:rsidP="00CC4D67">
            <w:pPr>
              <w:tabs>
                <w:tab w:val="decimal" w:pos="823"/>
              </w:tabs>
              <w:spacing w:before="60" w:after="30" w:line="276" w:lineRule="auto"/>
              <w:ind w:left="-152" w:right="57" w:firstLine="152"/>
              <w:contextualSpacing/>
              <w:jc w:val="right"/>
              <w:rPr>
                <w:rFonts w:ascii="Arial" w:hAnsi="Arial" w:cs="Arial"/>
                <w:sz w:val="16"/>
                <w:szCs w:val="16"/>
              </w:rPr>
            </w:pPr>
          </w:p>
        </w:tc>
        <w:tc>
          <w:tcPr>
            <w:tcW w:w="1080" w:type="dxa"/>
            <w:tcBorders>
              <w:top w:val="single" w:sz="6" w:space="0" w:color="auto"/>
              <w:bottom w:val="single" w:sz="12" w:space="0" w:color="auto"/>
            </w:tcBorders>
            <w:vAlign w:val="bottom"/>
          </w:tcPr>
          <w:p w14:paraId="2195FDAA" w14:textId="589F4FC4" w:rsidR="005755FE" w:rsidRPr="00DB7528" w:rsidRDefault="00E34BDC" w:rsidP="00CC4D67">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861,279</w:t>
            </w:r>
          </w:p>
        </w:tc>
        <w:tc>
          <w:tcPr>
            <w:tcW w:w="142" w:type="dxa"/>
            <w:vAlign w:val="bottom"/>
          </w:tcPr>
          <w:p w14:paraId="123123CC" w14:textId="77777777" w:rsidR="005755FE" w:rsidRPr="00DB7528" w:rsidRDefault="005755FE" w:rsidP="00CC4D67">
            <w:pPr>
              <w:tabs>
                <w:tab w:val="decimal" w:pos="823"/>
              </w:tabs>
              <w:spacing w:before="60" w:after="30" w:line="276" w:lineRule="auto"/>
              <w:ind w:right="57"/>
              <w:contextualSpacing/>
              <w:jc w:val="right"/>
              <w:rPr>
                <w:rFonts w:ascii="Arial" w:hAnsi="Arial" w:cs="Arial"/>
                <w:sz w:val="16"/>
                <w:szCs w:val="16"/>
              </w:rPr>
            </w:pPr>
          </w:p>
        </w:tc>
        <w:tc>
          <w:tcPr>
            <w:tcW w:w="1024" w:type="dxa"/>
            <w:tcBorders>
              <w:top w:val="single" w:sz="6" w:space="0" w:color="auto"/>
              <w:bottom w:val="single" w:sz="12" w:space="0" w:color="auto"/>
            </w:tcBorders>
            <w:vAlign w:val="bottom"/>
          </w:tcPr>
          <w:p w14:paraId="02371611" w14:textId="59A1F866" w:rsidR="005755FE" w:rsidRPr="00DB7528" w:rsidRDefault="005755FE" w:rsidP="00CC4D67">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835,757</w:t>
            </w:r>
          </w:p>
        </w:tc>
        <w:tc>
          <w:tcPr>
            <w:tcW w:w="122" w:type="dxa"/>
            <w:vAlign w:val="bottom"/>
          </w:tcPr>
          <w:p w14:paraId="16562C32" w14:textId="77777777" w:rsidR="005755FE" w:rsidRPr="00DB7528" w:rsidRDefault="005755FE" w:rsidP="00CC4D67">
            <w:pPr>
              <w:tabs>
                <w:tab w:val="decimal" w:pos="823"/>
              </w:tabs>
              <w:spacing w:before="60" w:after="30" w:line="276" w:lineRule="auto"/>
              <w:ind w:right="-18"/>
              <w:contextualSpacing/>
              <w:jc w:val="right"/>
              <w:rPr>
                <w:rFonts w:ascii="Arial" w:hAnsi="Arial" w:cs="Arial"/>
                <w:sz w:val="16"/>
                <w:szCs w:val="16"/>
              </w:rPr>
            </w:pPr>
          </w:p>
        </w:tc>
        <w:tc>
          <w:tcPr>
            <w:tcW w:w="1077" w:type="dxa"/>
            <w:tcBorders>
              <w:top w:val="single" w:sz="6" w:space="0" w:color="auto"/>
              <w:bottom w:val="single" w:sz="12" w:space="0" w:color="auto"/>
            </w:tcBorders>
            <w:vAlign w:val="bottom"/>
          </w:tcPr>
          <w:p w14:paraId="02EA3F7B" w14:textId="0113CE77" w:rsidR="005755FE" w:rsidRPr="00DB7528" w:rsidRDefault="00E34BDC" w:rsidP="00CC4D67">
            <w:pPr>
              <w:tabs>
                <w:tab w:val="decimal" w:pos="823"/>
              </w:tabs>
              <w:spacing w:before="60" w:after="30" w:line="276" w:lineRule="auto"/>
              <w:contextualSpacing/>
              <w:jc w:val="right"/>
              <w:rPr>
                <w:rFonts w:ascii="Arial" w:hAnsi="Arial" w:cs="Arial"/>
                <w:sz w:val="16"/>
                <w:szCs w:val="16"/>
              </w:rPr>
            </w:pPr>
            <w:r>
              <w:rPr>
                <w:rFonts w:ascii="Arial" w:hAnsi="Arial" w:cs="Arial"/>
                <w:sz w:val="16"/>
                <w:szCs w:val="16"/>
              </w:rPr>
              <w:t>(819,932)</w:t>
            </w:r>
          </w:p>
        </w:tc>
        <w:tc>
          <w:tcPr>
            <w:tcW w:w="110" w:type="dxa"/>
            <w:vAlign w:val="bottom"/>
          </w:tcPr>
          <w:p w14:paraId="6F91F679" w14:textId="77777777" w:rsidR="005755FE" w:rsidRPr="00DB7528" w:rsidRDefault="005755FE" w:rsidP="00CC4D67">
            <w:pPr>
              <w:tabs>
                <w:tab w:val="decimal" w:pos="823"/>
              </w:tabs>
              <w:spacing w:before="60" w:after="30" w:line="276" w:lineRule="auto"/>
              <w:contextualSpacing/>
              <w:jc w:val="right"/>
              <w:rPr>
                <w:rFonts w:ascii="Arial" w:hAnsi="Arial" w:cs="Arial"/>
                <w:sz w:val="16"/>
                <w:szCs w:val="16"/>
              </w:rPr>
            </w:pPr>
          </w:p>
        </w:tc>
        <w:tc>
          <w:tcPr>
            <w:tcW w:w="1031" w:type="dxa"/>
            <w:tcBorders>
              <w:top w:val="single" w:sz="6" w:space="0" w:color="auto"/>
              <w:bottom w:val="single" w:sz="12" w:space="0" w:color="auto"/>
            </w:tcBorders>
            <w:vAlign w:val="bottom"/>
          </w:tcPr>
          <w:p w14:paraId="4DA960EB" w14:textId="35C34DB4" w:rsidR="005755FE" w:rsidRPr="00DB7528" w:rsidRDefault="005755FE" w:rsidP="00CC4D67">
            <w:pPr>
              <w:tabs>
                <w:tab w:val="decimal" w:pos="823"/>
              </w:tabs>
              <w:spacing w:before="60" w:after="30" w:line="276" w:lineRule="auto"/>
              <w:contextualSpacing/>
              <w:jc w:val="right"/>
              <w:rPr>
                <w:rFonts w:ascii="Arial" w:hAnsi="Arial" w:cs="Arial"/>
                <w:sz w:val="16"/>
                <w:szCs w:val="16"/>
              </w:rPr>
            </w:pPr>
            <w:r w:rsidRPr="00DB7528">
              <w:rPr>
                <w:rFonts w:ascii="Arial" w:hAnsi="Arial" w:cs="Arial"/>
                <w:sz w:val="16"/>
                <w:szCs w:val="16"/>
              </w:rPr>
              <w:t>(120,597)</w:t>
            </w:r>
          </w:p>
        </w:tc>
        <w:tc>
          <w:tcPr>
            <w:tcW w:w="110" w:type="dxa"/>
            <w:vAlign w:val="bottom"/>
          </w:tcPr>
          <w:p w14:paraId="75F7E392" w14:textId="77777777" w:rsidR="005755FE" w:rsidRPr="00DB7528" w:rsidRDefault="005755FE" w:rsidP="00CC4D67">
            <w:pPr>
              <w:tabs>
                <w:tab w:val="decimal" w:pos="823"/>
              </w:tabs>
              <w:spacing w:before="60" w:after="30" w:line="276" w:lineRule="auto"/>
              <w:ind w:right="-18"/>
              <w:contextualSpacing/>
              <w:jc w:val="right"/>
              <w:rPr>
                <w:rFonts w:ascii="Arial" w:hAnsi="Arial" w:cs="Arial"/>
                <w:sz w:val="16"/>
                <w:szCs w:val="16"/>
              </w:rPr>
            </w:pPr>
          </w:p>
        </w:tc>
        <w:tc>
          <w:tcPr>
            <w:tcW w:w="1115" w:type="dxa"/>
            <w:tcBorders>
              <w:top w:val="single" w:sz="6" w:space="0" w:color="auto"/>
              <w:bottom w:val="single" w:sz="12" w:space="0" w:color="auto"/>
            </w:tcBorders>
            <w:vAlign w:val="bottom"/>
          </w:tcPr>
          <w:p w14:paraId="41E24DD4" w14:textId="0675D5AC" w:rsidR="005755FE" w:rsidRPr="00DB7528" w:rsidRDefault="00E34BDC" w:rsidP="00CC4D67">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41,347</w:t>
            </w:r>
          </w:p>
        </w:tc>
        <w:tc>
          <w:tcPr>
            <w:tcW w:w="115" w:type="dxa"/>
            <w:vAlign w:val="bottom"/>
          </w:tcPr>
          <w:p w14:paraId="21D0862C" w14:textId="77777777" w:rsidR="005755FE" w:rsidRPr="00DB7528" w:rsidRDefault="005755FE" w:rsidP="00CC4D67">
            <w:pPr>
              <w:tabs>
                <w:tab w:val="decimal" w:pos="823"/>
              </w:tabs>
              <w:spacing w:before="60" w:after="30" w:line="276" w:lineRule="auto"/>
              <w:ind w:right="57"/>
              <w:contextualSpacing/>
              <w:jc w:val="right"/>
              <w:rPr>
                <w:rFonts w:ascii="Arial" w:hAnsi="Arial" w:cs="Arial"/>
                <w:sz w:val="16"/>
                <w:szCs w:val="16"/>
              </w:rPr>
            </w:pPr>
          </w:p>
        </w:tc>
        <w:tc>
          <w:tcPr>
            <w:tcW w:w="1030" w:type="dxa"/>
            <w:tcBorders>
              <w:top w:val="single" w:sz="6" w:space="0" w:color="auto"/>
              <w:bottom w:val="single" w:sz="12" w:space="0" w:color="auto"/>
            </w:tcBorders>
            <w:vAlign w:val="bottom"/>
          </w:tcPr>
          <w:p w14:paraId="57B81CC0" w14:textId="2088B468" w:rsidR="005755FE" w:rsidRPr="00DB7528" w:rsidRDefault="005755FE" w:rsidP="00CC4D67">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715,160</w:t>
            </w:r>
          </w:p>
        </w:tc>
      </w:tr>
    </w:tbl>
    <w:p w14:paraId="3E7DF42D" w14:textId="77777777" w:rsidR="00090468" w:rsidRDefault="00090468" w:rsidP="00A24F64">
      <w:pPr>
        <w:pStyle w:val="ListParagraph"/>
        <w:spacing w:after="0" w:line="360" w:lineRule="auto"/>
        <w:ind w:left="431"/>
        <w:jc w:val="thaiDistribute"/>
        <w:rPr>
          <w:rFonts w:ascii="Arial" w:hAnsi="Arial" w:cstheme="minorBidi"/>
          <w:sz w:val="19"/>
          <w:szCs w:val="24"/>
        </w:rPr>
      </w:pPr>
    </w:p>
    <w:p w14:paraId="36946B4E"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59263ED9"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344861D0"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5ACE232E"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79DBE0C0"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4F230D70"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2F7988AA" w14:textId="7B9FDA13" w:rsidR="006F7199" w:rsidRPr="00DB7528" w:rsidRDefault="006F7199" w:rsidP="00A24F64">
      <w:pPr>
        <w:pStyle w:val="ListParagraph"/>
        <w:spacing w:after="0" w:line="360" w:lineRule="auto"/>
        <w:ind w:left="431"/>
        <w:jc w:val="thaiDistribute"/>
        <w:rPr>
          <w:rFonts w:ascii="Arial" w:hAnsi="Arial" w:cs="Arial"/>
          <w:sz w:val="19"/>
          <w:szCs w:val="24"/>
        </w:rPr>
      </w:pPr>
      <w:r w:rsidRPr="00DB7528">
        <w:rPr>
          <w:rFonts w:ascii="Arial" w:hAnsi="Arial" w:cs="Arial"/>
          <w:sz w:val="19"/>
          <w:szCs w:val="19"/>
          <w:lang w:bidi="ar-SA"/>
        </w:rPr>
        <w:lastRenderedPageBreak/>
        <w:t>During the</w:t>
      </w:r>
      <w:r w:rsidR="008503F6">
        <w:rPr>
          <w:rFonts w:ascii="Arial" w:hAnsi="Arial" w:cs="Arial"/>
          <w:sz w:val="19"/>
          <w:szCs w:val="19"/>
          <w:lang w:bidi="ar-SA"/>
        </w:rPr>
        <w:t xml:space="preserve"> </w:t>
      </w:r>
      <w:r w:rsidR="00DD38A0">
        <w:rPr>
          <w:rFonts w:ascii="Arial" w:hAnsi="Arial" w:cs="Arial"/>
          <w:sz w:val="19"/>
          <w:szCs w:val="19"/>
          <w:lang w:bidi="ar-SA"/>
        </w:rPr>
        <w:t>nine</w:t>
      </w:r>
      <w:r w:rsidR="00FF45A6" w:rsidRPr="00DB7528">
        <w:rPr>
          <w:rFonts w:ascii="Arial" w:hAnsi="Arial" w:cs="Arial"/>
          <w:sz w:val="19"/>
          <w:szCs w:val="19"/>
          <w:lang w:bidi="ar-SA"/>
        </w:rPr>
        <w:t xml:space="preserve">-month </w:t>
      </w:r>
      <w:r w:rsidRPr="00DB7528">
        <w:rPr>
          <w:rFonts w:ascii="Arial" w:hAnsi="Arial" w:cs="Arial"/>
          <w:sz w:val="19"/>
          <w:szCs w:val="19"/>
          <w:lang w:bidi="ar-SA"/>
        </w:rPr>
        <w:t xml:space="preserve">period </w:t>
      </w:r>
      <w:proofErr w:type="gramStart"/>
      <w:r w:rsidRPr="00DB7528">
        <w:rPr>
          <w:rFonts w:ascii="Arial" w:hAnsi="Arial" w:cs="Arial"/>
          <w:sz w:val="19"/>
          <w:szCs w:val="19"/>
          <w:lang w:bidi="ar-SA"/>
        </w:rPr>
        <w:t>ended</w:t>
      </w:r>
      <w:proofErr w:type="gramEnd"/>
      <w:r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1355FC" w:rsidRPr="001355FC">
        <w:rPr>
          <w:rFonts w:ascii="Arial" w:hAnsi="Arial" w:cs="Arial"/>
          <w:sz w:val="19"/>
          <w:szCs w:val="19"/>
          <w:lang w:bidi="ar-SA"/>
        </w:rPr>
        <w:t>September</w:t>
      </w:r>
      <w:r w:rsidR="00132D0D" w:rsidRPr="00DB7528">
        <w:rPr>
          <w:rFonts w:ascii="Arial" w:hAnsi="Arial" w:cs="Arial"/>
          <w:sz w:val="19"/>
          <w:szCs w:val="19"/>
          <w:lang w:bidi="ar-SA"/>
        </w:rPr>
        <w:t xml:space="preserve"> 2025</w:t>
      </w:r>
      <w:r w:rsidR="00FF45A6" w:rsidRPr="00DB7528">
        <w:rPr>
          <w:rFonts w:ascii="Arial" w:hAnsi="Arial" w:cs="Arial"/>
          <w:sz w:val="19"/>
          <w:szCs w:val="24"/>
        </w:rPr>
        <w:t xml:space="preserve">, </w:t>
      </w:r>
      <w:r w:rsidRPr="00DB7528">
        <w:rPr>
          <w:rFonts w:ascii="Arial" w:hAnsi="Arial" w:cs="Arial"/>
          <w:sz w:val="19"/>
          <w:szCs w:val="19"/>
          <w:lang w:bidi="ar-SA"/>
        </w:rPr>
        <w:t xml:space="preserve">the movement of investment in equity securities </w:t>
      </w:r>
      <w:proofErr w:type="gramStart"/>
      <w:r w:rsidR="00CB583C">
        <w:rPr>
          <w:rFonts w:ascii="Arial" w:hAnsi="Arial" w:cs="Arial"/>
          <w:sz w:val="19"/>
          <w:szCs w:val="19"/>
          <w:lang w:bidi="ar-SA"/>
        </w:rPr>
        <w:t>are</w:t>
      </w:r>
      <w:proofErr w:type="gramEnd"/>
      <w:r w:rsidRPr="00DB7528">
        <w:rPr>
          <w:rFonts w:ascii="Arial" w:hAnsi="Arial" w:cs="Arial"/>
          <w:sz w:val="19"/>
          <w:szCs w:val="19"/>
          <w:lang w:bidi="ar-SA"/>
        </w:rPr>
        <w:t xml:space="preserve"> as follows:</w:t>
      </w:r>
    </w:p>
    <w:p w14:paraId="7F27BCD0" w14:textId="77777777" w:rsidR="00601118" w:rsidRPr="00DB7528" w:rsidRDefault="00601118" w:rsidP="00A24F64">
      <w:pPr>
        <w:pStyle w:val="ListParagraph"/>
        <w:spacing w:after="0" w:line="360" w:lineRule="auto"/>
        <w:ind w:left="431"/>
        <w:jc w:val="thaiDistribute"/>
        <w:rPr>
          <w:rFonts w:ascii="Arial" w:hAnsi="Arial" w:cs="Arial"/>
          <w:sz w:val="19"/>
          <w:szCs w:val="24"/>
        </w:rPr>
      </w:pPr>
    </w:p>
    <w:tbl>
      <w:tblPr>
        <w:tblW w:w="9011" w:type="dxa"/>
        <w:tblInd w:w="345" w:type="dxa"/>
        <w:tblLayout w:type="fixed"/>
        <w:tblCellMar>
          <w:left w:w="57" w:type="dxa"/>
          <w:right w:w="57" w:type="dxa"/>
        </w:tblCellMar>
        <w:tblLook w:val="0000" w:firstRow="0" w:lastRow="0" w:firstColumn="0" w:lastColumn="0" w:noHBand="0" w:noVBand="0"/>
      </w:tblPr>
      <w:tblGrid>
        <w:gridCol w:w="6045"/>
        <w:gridCol w:w="180"/>
        <w:gridCol w:w="2786"/>
      </w:tblGrid>
      <w:tr w:rsidR="00623AAF" w:rsidRPr="00DB7528" w14:paraId="17EA8984" w14:textId="77777777" w:rsidTr="00B5642A">
        <w:trPr>
          <w:cantSplit/>
          <w:trHeight w:val="329"/>
        </w:trPr>
        <w:tc>
          <w:tcPr>
            <w:tcW w:w="6045" w:type="dxa"/>
          </w:tcPr>
          <w:p w14:paraId="5220CDC1" w14:textId="77777777" w:rsidR="00623AAF" w:rsidRPr="00DB7528"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4F823CDB" w14:textId="77777777" w:rsidR="00623AAF" w:rsidRPr="00DB7528"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Pr>
          <w:p w14:paraId="52656BEF" w14:textId="77777777" w:rsidR="00623AAF" w:rsidRPr="00DB7528" w:rsidRDefault="00623AAF" w:rsidP="00BB2A7A">
            <w:pPr>
              <w:pStyle w:val="accttwolines"/>
              <w:spacing w:before="60" w:after="30" w:line="276" w:lineRule="auto"/>
              <w:ind w:left="-105" w:right="104" w:firstLine="0"/>
              <w:jc w:val="right"/>
              <w:rPr>
                <w:rFonts w:ascii="Arial" w:hAnsi="Arial" w:cs="Arial"/>
                <w:color w:val="000000" w:themeColor="text1"/>
                <w:sz w:val="19"/>
                <w:szCs w:val="19"/>
                <w:cs/>
              </w:rPr>
            </w:pPr>
            <w:r w:rsidRPr="00DB7528">
              <w:rPr>
                <w:rFonts w:ascii="Arial" w:hAnsi="Arial" w:cs="Arial"/>
                <w:color w:val="000000" w:themeColor="text1"/>
                <w:sz w:val="19"/>
                <w:szCs w:val="19"/>
              </w:rPr>
              <w:t>(Unit: Thousand Baht)</w:t>
            </w:r>
          </w:p>
        </w:tc>
      </w:tr>
      <w:tr w:rsidR="00623AAF" w:rsidRPr="00DB7528" w14:paraId="713069E5" w14:textId="77777777" w:rsidTr="00543444">
        <w:trPr>
          <w:cantSplit/>
          <w:trHeight w:val="329"/>
        </w:trPr>
        <w:tc>
          <w:tcPr>
            <w:tcW w:w="6045" w:type="dxa"/>
          </w:tcPr>
          <w:p w14:paraId="1BAA50B1" w14:textId="77777777" w:rsidR="00623AAF" w:rsidRPr="00DB7528"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6FE65191" w14:textId="77777777" w:rsidR="00623AAF" w:rsidRPr="00DB7528"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Borders>
              <w:bottom w:val="single" w:sz="4" w:space="0" w:color="auto"/>
            </w:tcBorders>
          </w:tcPr>
          <w:p w14:paraId="71D41B83" w14:textId="2C9181DB" w:rsidR="00623AAF" w:rsidRPr="00DB7528" w:rsidRDefault="00F305FC" w:rsidP="006F3447">
            <w:pPr>
              <w:spacing w:before="60" w:after="30" w:line="276" w:lineRule="auto"/>
              <w:jc w:val="center"/>
              <w:rPr>
                <w:rFonts w:ascii="Arial" w:hAnsi="Arial" w:cs="Arial"/>
                <w:color w:val="000000" w:themeColor="text1"/>
                <w:sz w:val="19"/>
                <w:szCs w:val="19"/>
                <w:cs/>
              </w:rPr>
            </w:pPr>
            <w:r>
              <w:rPr>
                <w:rFonts w:ascii="Arial" w:hAnsi="Arial" w:cs="Browallia New"/>
                <w:color w:val="000000" w:themeColor="text1"/>
                <w:sz w:val="19"/>
                <w:szCs w:val="24"/>
              </w:rPr>
              <w:t>Consolidated</w:t>
            </w:r>
            <w:r w:rsidR="0041547A">
              <w:rPr>
                <w:rFonts w:ascii="Arial" w:hAnsi="Arial" w:cs="Browallia New"/>
                <w:color w:val="000000" w:themeColor="text1"/>
                <w:sz w:val="19"/>
                <w:szCs w:val="24"/>
              </w:rPr>
              <w:t xml:space="preserve"> and s</w:t>
            </w:r>
            <w:r w:rsidR="004E15B0" w:rsidRPr="00DB7528">
              <w:rPr>
                <w:rFonts w:ascii="Arial" w:hAnsi="Arial" w:cs="Arial"/>
                <w:color w:val="000000" w:themeColor="text1"/>
                <w:sz w:val="19"/>
                <w:szCs w:val="19"/>
              </w:rPr>
              <w:t>eparate financial information</w:t>
            </w:r>
          </w:p>
        </w:tc>
      </w:tr>
      <w:tr w:rsidR="00B4578E" w:rsidRPr="00DB7528" w14:paraId="05BBE9C5" w14:textId="77777777" w:rsidTr="00543444">
        <w:trPr>
          <w:cantSplit/>
          <w:trHeight w:val="329"/>
        </w:trPr>
        <w:tc>
          <w:tcPr>
            <w:tcW w:w="6045" w:type="dxa"/>
          </w:tcPr>
          <w:p w14:paraId="10C1A65A" w14:textId="77777777" w:rsidR="00B4578E" w:rsidRPr="00DB7528" w:rsidRDefault="00B4578E"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701784D6" w14:textId="77777777" w:rsidR="00B4578E" w:rsidRPr="00DB7528" w:rsidRDefault="00B4578E" w:rsidP="00623AAF">
            <w:pPr>
              <w:spacing w:before="60" w:after="30" w:line="276" w:lineRule="auto"/>
              <w:ind w:left="-108" w:right="-43"/>
              <w:jc w:val="center"/>
              <w:rPr>
                <w:rFonts w:ascii="Arial" w:hAnsi="Arial" w:cs="Arial"/>
                <w:color w:val="000000" w:themeColor="text1"/>
                <w:sz w:val="19"/>
                <w:szCs w:val="19"/>
                <w:cs/>
              </w:rPr>
            </w:pPr>
          </w:p>
        </w:tc>
        <w:tc>
          <w:tcPr>
            <w:tcW w:w="2786" w:type="dxa"/>
            <w:tcBorders>
              <w:top w:val="single" w:sz="4" w:space="0" w:color="auto"/>
            </w:tcBorders>
          </w:tcPr>
          <w:p w14:paraId="51500425" w14:textId="77777777" w:rsidR="00B4578E" w:rsidRPr="00DB7528" w:rsidRDefault="00B4578E" w:rsidP="006F3447">
            <w:pPr>
              <w:spacing w:before="60" w:after="30" w:line="276" w:lineRule="auto"/>
              <w:jc w:val="center"/>
              <w:rPr>
                <w:rFonts w:ascii="Arial" w:hAnsi="Arial" w:cs="Arial"/>
                <w:color w:val="000000" w:themeColor="text1"/>
                <w:sz w:val="19"/>
                <w:szCs w:val="19"/>
              </w:rPr>
            </w:pPr>
          </w:p>
        </w:tc>
      </w:tr>
      <w:tr w:rsidR="008A09A1" w:rsidRPr="00DB7528" w14:paraId="19FE5E03" w14:textId="77777777" w:rsidTr="00211E84">
        <w:trPr>
          <w:cantSplit/>
          <w:trHeight w:val="329"/>
        </w:trPr>
        <w:tc>
          <w:tcPr>
            <w:tcW w:w="6045" w:type="dxa"/>
          </w:tcPr>
          <w:p w14:paraId="002D7015" w14:textId="4FDAD42C" w:rsidR="008A09A1" w:rsidRPr="00DB7528" w:rsidRDefault="008A09A1" w:rsidP="0059793F">
            <w:pPr>
              <w:spacing w:before="60" w:after="30" w:line="276" w:lineRule="auto"/>
              <w:ind w:left="284" w:hanging="263"/>
              <w:rPr>
                <w:rFonts w:ascii="Arial" w:hAnsi="Arial" w:cs="Arial"/>
                <w:color w:val="000000" w:themeColor="text1"/>
                <w:sz w:val="19"/>
                <w:szCs w:val="19"/>
              </w:rPr>
            </w:pPr>
            <w:r w:rsidRPr="00DB7528">
              <w:rPr>
                <w:rFonts w:ascii="Arial" w:hAnsi="Arial" w:cs="Arial"/>
                <w:color w:val="000000" w:themeColor="text1"/>
                <w:sz w:val="19"/>
                <w:szCs w:val="19"/>
              </w:rPr>
              <w:t xml:space="preserve">Book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1 January </w:t>
            </w:r>
            <w:r w:rsidR="00F06A9E" w:rsidRPr="00DB7528">
              <w:rPr>
                <w:rFonts w:ascii="Arial" w:hAnsi="Arial" w:cs="Arial"/>
                <w:color w:val="000000" w:themeColor="text1"/>
                <w:sz w:val="19"/>
                <w:szCs w:val="19"/>
              </w:rPr>
              <w:t>202</w:t>
            </w:r>
            <w:r w:rsidR="00F91B68" w:rsidRPr="00DB7528">
              <w:rPr>
                <w:rFonts w:ascii="Arial" w:hAnsi="Arial" w:cs="Arial"/>
                <w:color w:val="000000" w:themeColor="text1"/>
                <w:sz w:val="19"/>
                <w:szCs w:val="19"/>
              </w:rPr>
              <w:t>5</w:t>
            </w:r>
          </w:p>
        </w:tc>
        <w:tc>
          <w:tcPr>
            <w:tcW w:w="180" w:type="dxa"/>
          </w:tcPr>
          <w:p w14:paraId="6A319757" w14:textId="77777777" w:rsidR="008A09A1" w:rsidRPr="00DB7528" w:rsidRDefault="008A09A1"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vAlign w:val="bottom"/>
          </w:tcPr>
          <w:p w14:paraId="564E6ED2" w14:textId="7DCDA38E" w:rsidR="008A09A1" w:rsidRPr="00DB7528" w:rsidRDefault="008A09A1" w:rsidP="00A31F17">
            <w:pPr>
              <w:pStyle w:val="accttwolines"/>
              <w:spacing w:before="60" w:after="30" w:line="276" w:lineRule="auto"/>
              <w:ind w:left="-105" w:right="104" w:firstLine="0"/>
              <w:jc w:val="right"/>
              <w:rPr>
                <w:rFonts w:ascii="Arial" w:hAnsi="Arial" w:cs="Arial"/>
                <w:color w:val="000000" w:themeColor="text1"/>
                <w:sz w:val="19"/>
                <w:szCs w:val="19"/>
              </w:rPr>
            </w:pPr>
            <w:r w:rsidRPr="00DB7528">
              <w:rPr>
                <w:rFonts w:ascii="Arial" w:hAnsi="Arial" w:cs="Arial"/>
                <w:color w:val="000000" w:themeColor="text1"/>
                <w:sz w:val="19"/>
                <w:szCs w:val="19"/>
              </w:rPr>
              <w:t xml:space="preserve">             </w:t>
            </w:r>
            <w:r w:rsidR="00FD0FA4" w:rsidRPr="00DB7528">
              <w:rPr>
                <w:rFonts w:ascii="Arial" w:hAnsi="Arial" w:cs="Arial"/>
                <w:color w:val="000000" w:themeColor="text1"/>
                <w:sz w:val="19"/>
                <w:szCs w:val="19"/>
              </w:rPr>
              <w:t>715,160</w:t>
            </w:r>
            <w:r w:rsidRPr="00DB7528">
              <w:rPr>
                <w:rFonts w:ascii="Arial" w:hAnsi="Arial" w:cs="Arial"/>
                <w:color w:val="000000" w:themeColor="text1"/>
                <w:sz w:val="19"/>
                <w:szCs w:val="19"/>
              </w:rPr>
              <w:t xml:space="preserve"> </w:t>
            </w:r>
          </w:p>
        </w:tc>
      </w:tr>
      <w:tr w:rsidR="00E8134B" w:rsidRPr="00DB7528" w14:paraId="751EC8E6" w14:textId="77777777" w:rsidTr="00211E84">
        <w:trPr>
          <w:cantSplit/>
          <w:trHeight w:val="329"/>
        </w:trPr>
        <w:tc>
          <w:tcPr>
            <w:tcW w:w="6045" w:type="dxa"/>
          </w:tcPr>
          <w:p w14:paraId="73B05AA4" w14:textId="77777777" w:rsidR="00E8134B" w:rsidRPr="00DB7528" w:rsidRDefault="00E8134B" w:rsidP="00E8134B">
            <w:pPr>
              <w:spacing w:before="60" w:after="30" w:line="276" w:lineRule="auto"/>
              <w:ind w:left="284" w:hanging="263"/>
              <w:rPr>
                <w:rFonts w:ascii="Arial" w:hAnsi="Arial" w:cs="Arial"/>
                <w:color w:val="000000" w:themeColor="text1"/>
                <w:sz w:val="19"/>
                <w:szCs w:val="19"/>
                <w:cs/>
              </w:rPr>
            </w:pPr>
            <w:r w:rsidRPr="00DB7528">
              <w:rPr>
                <w:rFonts w:ascii="Arial" w:hAnsi="Arial" w:cs="Arial"/>
                <w:color w:val="000000" w:themeColor="text1"/>
                <w:sz w:val="19"/>
                <w:szCs w:val="19"/>
              </w:rPr>
              <w:t>Purchase during the period - at cost</w:t>
            </w:r>
          </w:p>
        </w:tc>
        <w:tc>
          <w:tcPr>
            <w:tcW w:w="180" w:type="dxa"/>
          </w:tcPr>
          <w:p w14:paraId="4F9241CF" w14:textId="77777777" w:rsidR="00E8134B" w:rsidRPr="00DB7528" w:rsidRDefault="00E8134B" w:rsidP="00E8134B">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tcPr>
          <w:p w14:paraId="3C25118B" w14:textId="0A67F568" w:rsidR="00E8134B" w:rsidRPr="00DB7528" w:rsidRDefault="001A0E5E" w:rsidP="00E8134B">
            <w:pPr>
              <w:pStyle w:val="accttwolines"/>
              <w:spacing w:before="60" w:after="30" w:line="276" w:lineRule="auto"/>
              <w:ind w:left="-105" w:right="104" w:firstLine="0"/>
              <w:jc w:val="right"/>
              <w:rPr>
                <w:rFonts w:ascii="Arial" w:hAnsi="Arial" w:cs="Arial"/>
                <w:color w:val="000000" w:themeColor="text1"/>
                <w:sz w:val="19"/>
                <w:szCs w:val="19"/>
              </w:rPr>
            </w:pPr>
            <w:r w:rsidRPr="00411558">
              <w:rPr>
                <w:rFonts w:ascii="Arial" w:hAnsi="Arial" w:cs="Arial"/>
                <w:color w:val="000000" w:themeColor="text1"/>
                <w:sz w:val="19"/>
                <w:szCs w:val="19"/>
              </w:rPr>
              <w:t>24,57</w:t>
            </w:r>
            <w:r w:rsidR="007E03B8">
              <w:rPr>
                <w:rFonts w:ascii="Arial" w:hAnsi="Arial" w:cs="Arial"/>
                <w:color w:val="000000" w:themeColor="text1"/>
                <w:sz w:val="19"/>
                <w:szCs w:val="19"/>
              </w:rPr>
              <w:t>1</w:t>
            </w:r>
          </w:p>
        </w:tc>
      </w:tr>
      <w:tr w:rsidR="00E8134B" w:rsidRPr="00DB7528" w14:paraId="40568194" w14:textId="77777777" w:rsidTr="00211E84">
        <w:trPr>
          <w:cantSplit/>
          <w:trHeight w:val="329"/>
        </w:trPr>
        <w:tc>
          <w:tcPr>
            <w:tcW w:w="6045" w:type="dxa"/>
          </w:tcPr>
          <w:p w14:paraId="390E23BB" w14:textId="77777777" w:rsidR="00E8134B" w:rsidRPr="00DB7528" w:rsidRDefault="00E8134B" w:rsidP="00E8134B">
            <w:pPr>
              <w:spacing w:before="60" w:after="30" w:line="276" w:lineRule="auto"/>
              <w:ind w:left="284" w:hanging="263"/>
              <w:rPr>
                <w:rFonts w:ascii="Arial" w:hAnsi="Arial" w:cs="Arial"/>
                <w:color w:val="000000" w:themeColor="text1"/>
                <w:sz w:val="19"/>
                <w:szCs w:val="19"/>
                <w:cs/>
              </w:rPr>
            </w:pPr>
            <w:r w:rsidRPr="00DB7528">
              <w:rPr>
                <w:rFonts w:ascii="Arial" w:hAnsi="Arial" w:cs="Arial"/>
                <w:color w:val="000000" w:themeColor="text1"/>
                <w:sz w:val="19"/>
                <w:szCs w:val="19"/>
              </w:rPr>
              <w:t>Disposal during the period - at cost</w:t>
            </w:r>
          </w:p>
        </w:tc>
        <w:tc>
          <w:tcPr>
            <w:tcW w:w="180" w:type="dxa"/>
          </w:tcPr>
          <w:p w14:paraId="6E7D804B" w14:textId="77777777" w:rsidR="00E8134B" w:rsidRPr="00DB7528"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Pr>
          <w:p w14:paraId="4C35A061" w14:textId="1358AFE3" w:rsidR="00E8134B" w:rsidRPr="00E8134B" w:rsidRDefault="001A0E5E" w:rsidP="00E8134B">
            <w:pPr>
              <w:pStyle w:val="accttwolines"/>
              <w:spacing w:before="60" w:after="30" w:line="276" w:lineRule="auto"/>
              <w:ind w:left="-105" w:right="104" w:firstLine="0"/>
              <w:jc w:val="right"/>
              <w:rPr>
                <w:rFonts w:ascii="Arial" w:hAnsi="Arial" w:cs="Arial"/>
                <w:color w:val="000000" w:themeColor="text1"/>
                <w:sz w:val="19"/>
                <w:szCs w:val="19"/>
              </w:rPr>
            </w:pPr>
            <w:r w:rsidRPr="00411558">
              <w:rPr>
                <w:rFonts w:ascii="Arial" w:hAnsi="Arial" w:cs="Arial"/>
                <w:color w:val="000000" w:themeColor="text1"/>
                <w:sz w:val="19"/>
                <w:szCs w:val="19"/>
              </w:rPr>
              <w:t>(1,089)</w:t>
            </w:r>
          </w:p>
        </w:tc>
      </w:tr>
      <w:tr w:rsidR="00E8134B" w:rsidRPr="00DB7528" w14:paraId="344297A9" w14:textId="77777777">
        <w:trPr>
          <w:cantSplit/>
          <w:trHeight w:val="329"/>
        </w:trPr>
        <w:tc>
          <w:tcPr>
            <w:tcW w:w="6045" w:type="dxa"/>
          </w:tcPr>
          <w:p w14:paraId="51B5EA86" w14:textId="71F2B52F" w:rsidR="00E8134B" w:rsidRPr="00DB7528" w:rsidRDefault="00E8134B" w:rsidP="00E8134B">
            <w:pPr>
              <w:spacing w:before="60" w:after="30" w:line="276" w:lineRule="auto"/>
              <w:ind w:firstLine="21"/>
              <w:rPr>
                <w:rFonts w:ascii="Arial" w:hAnsi="Arial" w:cs="Arial"/>
                <w:color w:val="000000" w:themeColor="text1"/>
                <w:sz w:val="19"/>
                <w:szCs w:val="19"/>
              </w:rPr>
            </w:pPr>
            <w:r w:rsidRPr="00DB7528">
              <w:rPr>
                <w:rFonts w:ascii="Arial" w:hAnsi="Arial" w:cs="Arial"/>
                <w:color w:val="000000" w:themeColor="text1"/>
                <w:sz w:val="19"/>
                <w:szCs w:val="19"/>
              </w:rPr>
              <w:t>Realized loss on changes in value of</w:t>
            </w:r>
          </w:p>
          <w:p w14:paraId="4AF2F5C3" w14:textId="0FB4B752" w:rsidR="00E8134B" w:rsidRPr="00DB7528" w:rsidRDefault="00E8134B" w:rsidP="00E8134B">
            <w:pPr>
              <w:tabs>
                <w:tab w:val="left" w:pos="446"/>
              </w:tabs>
              <w:spacing w:before="60" w:after="30" w:line="276" w:lineRule="auto"/>
              <w:ind w:left="240" w:hanging="263"/>
              <w:rPr>
                <w:rFonts w:ascii="Arial" w:hAnsi="Arial" w:cs="Arial"/>
                <w:color w:val="000000" w:themeColor="text1"/>
                <w:sz w:val="19"/>
                <w:szCs w:val="19"/>
              </w:rPr>
            </w:pPr>
            <w:r w:rsidRPr="00DB7528">
              <w:rPr>
                <w:rFonts w:ascii="Arial" w:hAnsi="Arial" w:cs="Arial"/>
                <w:color w:val="000000" w:themeColor="text1"/>
                <w:sz w:val="19"/>
                <w:szCs w:val="19"/>
              </w:rPr>
              <w:t xml:space="preserve">  </w:t>
            </w:r>
            <w:r w:rsidR="00D91229">
              <w:rPr>
                <w:rFonts w:ascii="Arial" w:hAnsi="Arial" w:cs="Arial"/>
                <w:color w:val="000000" w:themeColor="text1"/>
                <w:sz w:val="19"/>
                <w:szCs w:val="19"/>
              </w:rPr>
              <w:t xml:space="preserve">  </w:t>
            </w:r>
            <w:r w:rsidRPr="00DB7528">
              <w:rPr>
                <w:rFonts w:ascii="Arial" w:hAnsi="Arial" w:cs="Arial"/>
                <w:color w:val="000000" w:themeColor="text1"/>
                <w:sz w:val="19"/>
                <w:szCs w:val="19"/>
              </w:rPr>
              <w:t xml:space="preserve">  investment in equity securities</w:t>
            </w:r>
          </w:p>
        </w:tc>
        <w:tc>
          <w:tcPr>
            <w:tcW w:w="180" w:type="dxa"/>
          </w:tcPr>
          <w:p w14:paraId="65CB26EF" w14:textId="77777777" w:rsidR="00E8134B" w:rsidRPr="00DB7528"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bottom w:val="single" w:sz="6" w:space="0" w:color="auto"/>
            </w:tcBorders>
          </w:tcPr>
          <w:p w14:paraId="4C6050DC" w14:textId="77777777" w:rsidR="001A0E5E" w:rsidRDefault="001A0E5E" w:rsidP="001A0E5E">
            <w:pPr>
              <w:pStyle w:val="accttwolines"/>
              <w:spacing w:before="60" w:after="30" w:line="276" w:lineRule="auto"/>
              <w:ind w:left="-105" w:right="104" w:firstLine="0"/>
              <w:jc w:val="right"/>
              <w:rPr>
                <w:rFonts w:ascii="Arial" w:hAnsi="Arial" w:cs="Arial"/>
                <w:color w:val="000000" w:themeColor="text1"/>
                <w:sz w:val="19"/>
                <w:szCs w:val="19"/>
              </w:rPr>
            </w:pPr>
          </w:p>
          <w:p w14:paraId="2A8B121C" w14:textId="60D8736F" w:rsidR="00E8134B" w:rsidRPr="00E8134B" w:rsidRDefault="001A0E5E" w:rsidP="00E8134B">
            <w:pPr>
              <w:pStyle w:val="accttwolines"/>
              <w:spacing w:before="60" w:after="30" w:line="276" w:lineRule="auto"/>
              <w:ind w:left="-105" w:right="104" w:firstLine="0"/>
              <w:jc w:val="right"/>
              <w:rPr>
                <w:rFonts w:ascii="Arial" w:hAnsi="Arial" w:cs="Arial"/>
                <w:color w:val="000000" w:themeColor="text1"/>
                <w:sz w:val="19"/>
                <w:szCs w:val="19"/>
              </w:rPr>
            </w:pPr>
            <w:r w:rsidRPr="00411558">
              <w:rPr>
                <w:rFonts w:ascii="Arial" w:hAnsi="Arial" w:cs="Arial"/>
                <w:color w:val="000000" w:themeColor="text1"/>
                <w:sz w:val="19"/>
                <w:szCs w:val="19"/>
              </w:rPr>
              <w:t>(697,29</w:t>
            </w:r>
            <w:r w:rsidR="007E03B8">
              <w:rPr>
                <w:rFonts w:ascii="Arial" w:hAnsi="Arial" w:cs="Arial"/>
                <w:color w:val="000000" w:themeColor="text1"/>
                <w:sz w:val="19"/>
                <w:szCs w:val="19"/>
              </w:rPr>
              <w:t>5</w:t>
            </w:r>
            <w:r w:rsidRPr="00411558">
              <w:rPr>
                <w:rFonts w:ascii="Arial" w:hAnsi="Arial" w:cs="Arial"/>
                <w:color w:val="000000" w:themeColor="text1"/>
                <w:sz w:val="19"/>
                <w:szCs w:val="19"/>
              </w:rPr>
              <w:t>)</w:t>
            </w:r>
          </w:p>
        </w:tc>
      </w:tr>
      <w:tr w:rsidR="00E8134B" w:rsidRPr="00DB7528" w14:paraId="39233BE7" w14:textId="77777777">
        <w:trPr>
          <w:cantSplit/>
          <w:trHeight w:val="329"/>
        </w:trPr>
        <w:tc>
          <w:tcPr>
            <w:tcW w:w="6045" w:type="dxa"/>
          </w:tcPr>
          <w:p w14:paraId="79C0FFEA" w14:textId="740FFB28" w:rsidR="00E8134B" w:rsidRPr="00DB7528" w:rsidRDefault="00E8134B" w:rsidP="00E8134B">
            <w:pPr>
              <w:spacing w:before="60" w:after="30" w:line="276" w:lineRule="auto"/>
              <w:ind w:left="284" w:hanging="263"/>
              <w:rPr>
                <w:rFonts w:ascii="Arial" w:hAnsi="Arial" w:cs="Arial"/>
                <w:color w:val="000000" w:themeColor="text1"/>
                <w:sz w:val="19"/>
                <w:szCs w:val="19"/>
              </w:rPr>
            </w:pPr>
            <w:r w:rsidRPr="00DB7528">
              <w:rPr>
                <w:rFonts w:ascii="Arial" w:hAnsi="Arial" w:cs="Arial"/>
                <w:color w:val="000000" w:themeColor="text1"/>
                <w:sz w:val="19"/>
                <w:szCs w:val="24"/>
              </w:rPr>
              <w:t>Book</w:t>
            </w:r>
            <w:r w:rsidRPr="00DB7528">
              <w:rPr>
                <w:rFonts w:ascii="Arial" w:hAnsi="Arial" w:cs="Arial"/>
                <w:color w:val="000000" w:themeColor="text1"/>
                <w:sz w:val="19"/>
                <w:szCs w:val="19"/>
              </w:rPr>
              <w:t xml:space="preserve">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w:t>
            </w:r>
            <w:r>
              <w:rPr>
                <w:rFonts w:ascii="Arial" w:hAnsi="Arial" w:cs="Arial"/>
                <w:color w:val="000000" w:themeColor="text1"/>
                <w:sz w:val="19"/>
                <w:szCs w:val="19"/>
              </w:rPr>
              <w:t xml:space="preserve">30 </w:t>
            </w:r>
            <w:r w:rsidR="001355FC" w:rsidRPr="001355FC">
              <w:rPr>
                <w:rFonts w:ascii="Arial" w:hAnsi="Arial" w:cs="Arial"/>
                <w:color w:val="000000" w:themeColor="text1"/>
                <w:sz w:val="19"/>
                <w:szCs w:val="19"/>
              </w:rPr>
              <w:t>September</w:t>
            </w:r>
            <w:r w:rsidRPr="00DB7528">
              <w:rPr>
                <w:rFonts w:ascii="Arial" w:hAnsi="Arial" w:cs="Arial"/>
                <w:color w:val="000000" w:themeColor="text1"/>
                <w:sz w:val="19"/>
                <w:szCs w:val="19"/>
              </w:rPr>
              <w:t xml:space="preserve"> 2025</w:t>
            </w:r>
          </w:p>
        </w:tc>
        <w:tc>
          <w:tcPr>
            <w:tcW w:w="180" w:type="dxa"/>
          </w:tcPr>
          <w:p w14:paraId="7C26A5D2" w14:textId="77777777" w:rsidR="00E8134B" w:rsidRPr="00DB7528"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top w:val="single" w:sz="6" w:space="0" w:color="auto"/>
              <w:bottom w:val="single" w:sz="12" w:space="0" w:color="auto"/>
            </w:tcBorders>
          </w:tcPr>
          <w:p w14:paraId="05481390" w14:textId="0B4CFE76" w:rsidR="00E8134B" w:rsidRPr="00E8134B" w:rsidRDefault="001A0E5E" w:rsidP="00E8134B">
            <w:pPr>
              <w:pStyle w:val="accttwolines"/>
              <w:spacing w:before="60" w:after="30" w:line="276" w:lineRule="auto"/>
              <w:ind w:left="-105" w:right="104" w:firstLine="0"/>
              <w:jc w:val="right"/>
              <w:rPr>
                <w:rFonts w:ascii="Arial" w:hAnsi="Arial" w:cs="Arial"/>
                <w:color w:val="000000" w:themeColor="text1"/>
                <w:sz w:val="19"/>
                <w:szCs w:val="19"/>
              </w:rPr>
            </w:pPr>
            <w:r w:rsidRPr="00411558">
              <w:rPr>
                <w:rFonts w:ascii="Arial" w:hAnsi="Arial" w:cs="Arial"/>
                <w:color w:val="000000" w:themeColor="text1"/>
                <w:sz w:val="19"/>
                <w:szCs w:val="19"/>
              </w:rPr>
              <w:t>41,347</w:t>
            </w:r>
          </w:p>
        </w:tc>
      </w:tr>
    </w:tbl>
    <w:p w14:paraId="4E98AC8F" w14:textId="77777777" w:rsidR="00623AAF" w:rsidRPr="00DB7528" w:rsidRDefault="00623AAF" w:rsidP="000F3249">
      <w:pPr>
        <w:spacing w:line="360" w:lineRule="auto"/>
        <w:ind w:left="981"/>
        <w:jc w:val="thaiDistribute"/>
        <w:rPr>
          <w:rFonts w:ascii="Arial" w:hAnsi="Arial" w:cs="Arial"/>
          <w:sz w:val="20"/>
          <w:szCs w:val="20"/>
        </w:rPr>
      </w:pPr>
    </w:p>
    <w:p w14:paraId="48C018EC" w14:textId="36D794DD" w:rsidR="002714AB" w:rsidRPr="00DB7528" w:rsidRDefault="003018A6" w:rsidP="00B31C95">
      <w:pPr>
        <w:pStyle w:val="ListParagraph"/>
        <w:spacing w:after="0" w:line="360" w:lineRule="auto"/>
        <w:ind w:left="432"/>
        <w:jc w:val="thaiDistribute"/>
        <w:rPr>
          <w:rFonts w:ascii="Arial" w:hAnsi="Arial" w:cs="Arial"/>
          <w:sz w:val="19"/>
          <w:szCs w:val="24"/>
        </w:rPr>
        <w:sectPr w:rsidR="002714AB" w:rsidRPr="00DB7528" w:rsidSect="0070396E">
          <w:headerReference w:type="default" r:id="rId11"/>
          <w:footerReference w:type="default" r:id="rId12"/>
          <w:pgSz w:w="11909" w:h="16834" w:code="9"/>
          <w:pgMar w:top="2342" w:right="1134" w:bottom="992" w:left="1418" w:header="810" w:footer="584" w:gutter="0"/>
          <w:pgNumType w:start="12"/>
          <w:cols w:space="720"/>
        </w:sectPr>
      </w:pPr>
      <w:r w:rsidRPr="00DB7528">
        <w:rPr>
          <w:rFonts w:ascii="Arial" w:hAnsi="Arial" w:cs="Arial"/>
          <w:sz w:val="19"/>
          <w:szCs w:val="19"/>
          <w:lang w:bidi="ar-SA"/>
        </w:rPr>
        <w:t xml:space="preserve">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5C002B">
        <w:rPr>
          <w:rFonts w:ascii="Arial" w:hAnsi="Arial" w:cs="Arial"/>
          <w:sz w:val="19"/>
          <w:szCs w:val="19"/>
          <w:lang w:bidi="ar-SA"/>
        </w:rPr>
        <w:t xml:space="preserve">30 </w:t>
      </w:r>
      <w:r w:rsidR="00D91229" w:rsidRPr="00D91229">
        <w:rPr>
          <w:rFonts w:ascii="Arial" w:hAnsi="Arial" w:cs="Arial"/>
          <w:sz w:val="19"/>
          <w:szCs w:val="19"/>
          <w:lang w:bidi="ar-SA"/>
        </w:rPr>
        <w:t>September</w:t>
      </w:r>
      <w:r w:rsidR="005C002B">
        <w:rPr>
          <w:rFonts w:ascii="Arial" w:hAnsi="Arial" w:cs="Arial"/>
          <w:sz w:val="19"/>
          <w:szCs w:val="19"/>
          <w:lang w:bidi="ar-SA"/>
        </w:rPr>
        <w:t xml:space="preserve"> 2</w:t>
      </w:r>
      <w:r w:rsidR="00790015">
        <w:rPr>
          <w:rFonts w:ascii="Arial" w:hAnsi="Arial" w:cs="Arial"/>
          <w:sz w:val="19"/>
          <w:szCs w:val="19"/>
          <w:lang w:bidi="ar-SA"/>
        </w:rPr>
        <w:t>025</w:t>
      </w:r>
      <w:r w:rsidR="000319ED">
        <w:rPr>
          <w:rFonts w:ascii="Arial" w:hAnsi="Arial" w:cs="Arial"/>
          <w:sz w:val="19"/>
          <w:szCs w:val="19"/>
          <w:lang w:bidi="ar-SA"/>
        </w:rPr>
        <w:t>,</w:t>
      </w:r>
      <w:r w:rsidR="000B1F09" w:rsidRPr="00DB7528">
        <w:rPr>
          <w:rFonts w:ascii="Arial" w:hAnsi="Arial" w:cs="Arial"/>
          <w:sz w:val="19"/>
          <w:szCs w:val="19"/>
          <w:lang w:bidi="ar-SA"/>
        </w:rPr>
        <w:t xml:space="preserve"> </w:t>
      </w:r>
      <w:r w:rsidR="005A324A">
        <w:rPr>
          <w:rFonts w:ascii="Arial" w:hAnsi="Arial" w:cs="Browallia New"/>
          <w:sz w:val="19"/>
          <w:szCs w:val="24"/>
        </w:rPr>
        <w:t>t</w:t>
      </w:r>
      <w:r w:rsidR="00C65AEF">
        <w:rPr>
          <w:rFonts w:ascii="Arial" w:hAnsi="Arial" w:cs="Arial"/>
          <w:sz w:val="19"/>
          <w:szCs w:val="19"/>
          <w:lang w:bidi="ar-SA"/>
        </w:rPr>
        <w:t>he</w:t>
      </w:r>
      <w:r w:rsidR="000B1F09" w:rsidRPr="00DB7528">
        <w:rPr>
          <w:rFonts w:ascii="Arial" w:hAnsi="Arial" w:cs="Arial"/>
          <w:sz w:val="19"/>
          <w:szCs w:val="19"/>
          <w:lang w:bidi="ar-SA"/>
        </w:rPr>
        <w:t xml:space="preserve"> </w:t>
      </w:r>
      <w:r w:rsidR="000532B5">
        <w:rPr>
          <w:rFonts w:ascii="Arial" w:hAnsi="Arial" w:cs="Browallia New"/>
          <w:sz w:val="19"/>
          <w:szCs w:val="24"/>
        </w:rPr>
        <w:t>C</w:t>
      </w:r>
      <w:r w:rsidR="00C61786">
        <w:rPr>
          <w:rFonts w:ascii="Arial" w:hAnsi="Arial" w:cs="Browallia New"/>
          <w:sz w:val="19"/>
          <w:szCs w:val="24"/>
        </w:rPr>
        <w:t>ompa</w:t>
      </w:r>
      <w:r w:rsidR="002E4AA5">
        <w:rPr>
          <w:rFonts w:ascii="Arial" w:hAnsi="Arial" w:cs="Browallia New"/>
          <w:sz w:val="19"/>
          <w:szCs w:val="24"/>
        </w:rPr>
        <w:t>ny ha</w:t>
      </w:r>
      <w:r w:rsidR="007E197E">
        <w:rPr>
          <w:rFonts w:ascii="Arial" w:hAnsi="Arial" w:cs="Browallia New"/>
          <w:sz w:val="19"/>
          <w:szCs w:val="24"/>
        </w:rPr>
        <w:t>s</w:t>
      </w:r>
      <w:r w:rsidR="002E4AA5">
        <w:rPr>
          <w:rFonts w:ascii="Arial" w:hAnsi="Arial" w:cs="Browallia New"/>
          <w:sz w:val="19"/>
          <w:szCs w:val="24"/>
        </w:rPr>
        <w:t xml:space="preserve"> </w:t>
      </w:r>
      <w:r w:rsidRPr="00DB7528">
        <w:rPr>
          <w:rFonts w:ascii="Arial" w:hAnsi="Arial" w:cs="Arial"/>
          <w:sz w:val="19"/>
          <w:szCs w:val="19"/>
          <w:lang w:bidi="ar-SA"/>
        </w:rPr>
        <w:t>investments in ordinary shares</w:t>
      </w:r>
      <w:r w:rsidRPr="00DB7528">
        <w:rPr>
          <w:rFonts w:ascii="Arial" w:hAnsi="Arial" w:cs="Arial"/>
          <w:sz w:val="19"/>
          <w:szCs w:val="19"/>
          <w:cs/>
        </w:rPr>
        <w:t xml:space="preserve"> </w:t>
      </w:r>
      <w:r w:rsidRPr="00DB7528">
        <w:rPr>
          <w:rFonts w:ascii="Arial" w:hAnsi="Arial" w:cs="Arial"/>
          <w:sz w:val="19"/>
          <w:szCs w:val="19"/>
          <w:lang w:bidi="ar-SA"/>
        </w:rPr>
        <w:t xml:space="preserve">and warrants of </w:t>
      </w:r>
      <w:r w:rsidR="00146E73">
        <w:rPr>
          <w:rFonts w:ascii="Arial" w:hAnsi="Arial" w:cs="Arial"/>
          <w:sz w:val="19"/>
          <w:szCs w:val="19"/>
          <w:lang w:bidi="ar-SA"/>
        </w:rPr>
        <w:t>a</w:t>
      </w:r>
      <w:r w:rsidRPr="00DB7528">
        <w:rPr>
          <w:rFonts w:ascii="Arial" w:hAnsi="Arial" w:cs="Arial"/>
          <w:sz w:val="19"/>
          <w:szCs w:val="19"/>
          <w:lang w:bidi="ar-SA"/>
        </w:rPr>
        <w:t xml:space="preserve"> related </w:t>
      </w:r>
      <w:r w:rsidR="00960C5D" w:rsidRPr="00DB7528">
        <w:rPr>
          <w:rFonts w:ascii="Arial" w:hAnsi="Arial" w:cs="Arial"/>
          <w:sz w:val="19"/>
          <w:szCs w:val="19"/>
          <w:lang w:bidi="ar-SA"/>
        </w:rPr>
        <w:t>party</w:t>
      </w:r>
      <w:r w:rsidRPr="00DB7528">
        <w:rPr>
          <w:rFonts w:ascii="Arial" w:hAnsi="Arial" w:cs="Arial"/>
          <w:sz w:val="19"/>
          <w:szCs w:val="19"/>
          <w:lang w:bidi="ar-SA"/>
        </w:rPr>
        <w:t xml:space="preserve"> with common directors </w:t>
      </w:r>
      <w:r w:rsidR="008A1061">
        <w:rPr>
          <w:rFonts w:ascii="Arial" w:hAnsi="Arial" w:cs="Arial"/>
          <w:sz w:val="19"/>
          <w:szCs w:val="19"/>
          <w:lang w:bidi="ar-SA"/>
        </w:rPr>
        <w:t>at fair value</w:t>
      </w:r>
      <w:r w:rsidRPr="00DB7528">
        <w:rPr>
          <w:rFonts w:ascii="Arial" w:hAnsi="Arial" w:cs="Arial"/>
          <w:sz w:val="19"/>
          <w:szCs w:val="19"/>
          <w:lang w:bidi="ar-SA"/>
        </w:rPr>
        <w:t xml:space="preserve"> of Baht </w:t>
      </w:r>
      <w:r w:rsidR="001A0E5E">
        <w:rPr>
          <w:rFonts w:ascii="Arial" w:hAnsi="Arial" w:cs="Arial"/>
          <w:sz w:val="19"/>
          <w:szCs w:val="24"/>
        </w:rPr>
        <w:t>34.39</w:t>
      </w:r>
      <w:r w:rsidRPr="00DB7528">
        <w:rPr>
          <w:rFonts w:ascii="Arial" w:hAnsi="Arial" w:cs="Arial"/>
          <w:sz w:val="19"/>
          <w:szCs w:val="19"/>
          <w:lang w:bidi="ar-SA"/>
        </w:rPr>
        <w:t xml:space="preserve"> million, ordinary shares </w:t>
      </w:r>
      <w:r w:rsidRPr="003A5726">
        <w:rPr>
          <w:rFonts w:ascii="Arial" w:hAnsi="Arial" w:cs="Arial"/>
          <w:sz w:val="19"/>
          <w:szCs w:val="19"/>
          <w:lang w:bidi="ar-SA"/>
        </w:rPr>
        <w:t xml:space="preserve">representing </w:t>
      </w:r>
      <w:r w:rsidR="001A0E5E" w:rsidRPr="003A5726">
        <w:rPr>
          <w:rFonts w:ascii="Arial" w:hAnsi="Arial" w:cs="Arial"/>
          <w:sz w:val="19"/>
          <w:szCs w:val="19"/>
          <w:lang w:bidi="ar-SA"/>
        </w:rPr>
        <w:t>4</w:t>
      </w:r>
      <w:r w:rsidR="003A5726" w:rsidRPr="003A5726">
        <w:rPr>
          <w:rFonts w:ascii="Arial" w:hAnsi="Arial" w:cs="Arial"/>
          <w:sz w:val="19"/>
          <w:szCs w:val="19"/>
          <w:lang w:bidi="ar-SA"/>
        </w:rPr>
        <w:t>.63</w:t>
      </w:r>
      <w:r w:rsidR="00687052">
        <w:rPr>
          <w:rFonts w:ascii="Arial" w:hAnsi="Arial" w:cs="Arial"/>
          <w:sz w:val="19"/>
          <w:szCs w:val="19"/>
          <w:lang w:bidi="ar-SA"/>
        </w:rPr>
        <w:t>%</w:t>
      </w:r>
      <w:r w:rsidRPr="00DB7528">
        <w:rPr>
          <w:rFonts w:ascii="Arial" w:hAnsi="Arial" w:cs="Arial"/>
          <w:sz w:val="19"/>
          <w:szCs w:val="19"/>
          <w:lang w:bidi="ar-SA"/>
        </w:rPr>
        <w:t xml:space="preserve"> of the</w:t>
      </w:r>
      <w:r w:rsidR="00FC4D43">
        <w:rPr>
          <w:rFonts w:ascii="Arial" w:hAnsi="Arial" w:cs="Arial"/>
          <w:sz w:val="19"/>
          <w:szCs w:val="19"/>
          <w:lang w:bidi="ar-SA"/>
        </w:rPr>
        <w:t xml:space="preserve"> </w:t>
      </w:r>
      <w:r w:rsidRPr="00DB7528">
        <w:rPr>
          <w:rFonts w:ascii="Arial" w:hAnsi="Arial" w:cs="Arial"/>
          <w:sz w:val="19"/>
          <w:szCs w:val="19"/>
          <w:lang w:bidi="ar-SA"/>
        </w:rPr>
        <w:t>paid-up capital</w:t>
      </w:r>
      <w:r w:rsidR="0093380C" w:rsidRPr="00DB7528">
        <w:rPr>
          <w:rFonts w:ascii="Arial" w:hAnsi="Arial" w:cs="Arial"/>
          <w:sz w:val="19"/>
          <w:szCs w:val="19"/>
          <w:lang w:bidi="ar-SA"/>
        </w:rPr>
        <w:t>.</w:t>
      </w:r>
    </w:p>
    <w:p w14:paraId="269CBFAE" w14:textId="77777777" w:rsidR="000E7304" w:rsidRPr="00DB7528" w:rsidRDefault="000E7304" w:rsidP="000E730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INVESTMENT IN SUBSIDIARIES</w:t>
      </w:r>
    </w:p>
    <w:p w14:paraId="4B858D86" w14:textId="77777777" w:rsidR="000E7304" w:rsidRPr="00DB7528" w:rsidRDefault="000E7304" w:rsidP="00F11A74">
      <w:pPr>
        <w:pStyle w:val="ListParagraph"/>
        <w:spacing w:after="0" w:line="360" w:lineRule="auto"/>
        <w:ind w:left="432"/>
        <w:jc w:val="thaiDistribute"/>
        <w:rPr>
          <w:rFonts w:ascii="Arial" w:hAnsi="Arial" w:cs="Arial"/>
          <w:sz w:val="20"/>
          <w:szCs w:val="20"/>
        </w:rPr>
      </w:pPr>
    </w:p>
    <w:tbl>
      <w:tblPr>
        <w:tblpPr w:leftFromText="180" w:rightFromText="180" w:vertAnchor="page" w:horzAnchor="page" w:tblpX="1262" w:tblpY="4036"/>
        <w:tblW w:w="14646" w:type="dxa"/>
        <w:tblLayout w:type="fixed"/>
        <w:tblLook w:val="01E0" w:firstRow="1" w:lastRow="1" w:firstColumn="1" w:lastColumn="1" w:noHBand="0" w:noVBand="0"/>
      </w:tblPr>
      <w:tblGrid>
        <w:gridCol w:w="2618"/>
        <w:gridCol w:w="1204"/>
        <w:gridCol w:w="1133"/>
        <w:gridCol w:w="1190"/>
        <w:gridCol w:w="1226"/>
        <w:gridCol w:w="1228"/>
        <w:gridCol w:w="1134"/>
        <w:gridCol w:w="1232"/>
        <w:gridCol w:w="1138"/>
        <w:gridCol w:w="1269"/>
        <w:gridCol w:w="1274"/>
      </w:tblGrid>
      <w:tr w:rsidR="006A457A" w:rsidRPr="003770D8" w14:paraId="47373A2E" w14:textId="77777777" w:rsidTr="00901B02">
        <w:trPr>
          <w:tblHeader/>
        </w:trPr>
        <w:tc>
          <w:tcPr>
            <w:tcW w:w="2618" w:type="dxa"/>
            <w:vAlign w:val="bottom"/>
          </w:tcPr>
          <w:p w14:paraId="1D366221"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7" w:type="dxa"/>
            <w:gridSpan w:val="10"/>
          </w:tcPr>
          <w:p w14:paraId="4A5F5B1D" w14:textId="77777777" w:rsidR="006A457A" w:rsidRPr="00015D6D" w:rsidRDefault="006A457A" w:rsidP="00901B02">
            <w:pPr>
              <w:spacing w:before="60" w:after="30" w:line="276" w:lineRule="auto"/>
              <w:ind w:left="-137"/>
              <w:jc w:val="right"/>
              <w:rPr>
                <w:rFonts w:ascii="Arial" w:eastAsia="Arial Unicode MS" w:hAnsi="Arial" w:cs="Arial"/>
                <w:spacing w:val="-4"/>
                <w:sz w:val="16"/>
                <w:szCs w:val="16"/>
              </w:rPr>
            </w:pPr>
            <w:r w:rsidRPr="00015D6D">
              <w:rPr>
                <w:rFonts w:ascii="Arial" w:eastAsia="Arial Unicode MS" w:hAnsi="Arial" w:cs="Arial"/>
                <w:spacing w:val="-4"/>
                <w:sz w:val="16"/>
                <w:szCs w:val="16"/>
              </w:rPr>
              <w:t>(Unit: Thousand Baht)</w:t>
            </w:r>
          </w:p>
        </w:tc>
      </w:tr>
      <w:tr w:rsidR="006A457A" w:rsidRPr="003770D8" w14:paraId="0AD66F03" w14:textId="77777777" w:rsidTr="00901B02">
        <w:trPr>
          <w:tblHeader/>
        </w:trPr>
        <w:tc>
          <w:tcPr>
            <w:tcW w:w="2618" w:type="dxa"/>
            <w:vAlign w:val="bottom"/>
          </w:tcPr>
          <w:p w14:paraId="2CBFDDF7"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7" w:type="dxa"/>
            <w:gridSpan w:val="10"/>
          </w:tcPr>
          <w:p w14:paraId="57B30BBE" w14:textId="77777777" w:rsidR="006A457A" w:rsidRPr="003770D8" w:rsidRDefault="006A457A" w:rsidP="00901B02">
            <w:pPr>
              <w:pBdr>
                <w:bottom w:val="single" w:sz="4" w:space="1" w:color="auto"/>
              </w:pBdr>
              <w:spacing w:before="60" w:after="30" w:line="276" w:lineRule="auto"/>
              <w:ind w:left="-137"/>
              <w:jc w:val="center"/>
              <w:rPr>
                <w:rFonts w:ascii="Arial" w:eastAsia="Calibri" w:hAnsi="Arial" w:cs="Arial"/>
                <w:spacing w:val="-2"/>
                <w:sz w:val="16"/>
                <w:szCs w:val="16"/>
                <w:lang w:eastAsia="en-US"/>
              </w:rPr>
            </w:pPr>
            <w:r w:rsidRPr="003770D8">
              <w:rPr>
                <w:rFonts w:ascii="Arial" w:eastAsia="Calibri" w:hAnsi="Arial" w:cs="Arial"/>
                <w:spacing w:val="-2"/>
                <w:sz w:val="16"/>
                <w:szCs w:val="16"/>
                <w:lang w:eastAsia="en-US"/>
              </w:rPr>
              <w:t>Separate financial information</w:t>
            </w:r>
          </w:p>
        </w:tc>
      </w:tr>
      <w:tr w:rsidR="006A457A" w:rsidRPr="003770D8" w14:paraId="4319DA9F" w14:textId="77777777" w:rsidTr="00901B02">
        <w:trPr>
          <w:trHeight w:val="283"/>
          <w:tblHeader/>
        </w:trPr>
        <w:tc>
          <w:tcPr>
            <w:tcW w:w="2618" w:type="dxa"/>
            <w:vAlign w:val="bottom"/>
          </w:tcPr>
          <w:p w14:paraId="5F6D8AA6"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2337" w:type="dxa"/>
            <w:gridSpan w:val="2"/>
            <w:vAlign w:val="bottom"/>
          </w:tcPr>
          <w:p w14:paraId="086CE3DD" w14:textId="77777777" w:rsidR="006A457A" w:rsidRPr="003770D8" w:rsidRDefault="006A457A" w:rsidP="00901B02">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Shareholder</w:t>
            </w:r>
            <w:r>
              <w:rPr>
                <w:rFonts w:ascii="Arial" w:eastAsia="Calibri" w:hAnsi="Arial" w:cs="Arial"/>
                <w:spacing w:val="-2"/>
                <w:sz w:val="16"/>
                <w:szCs w:val="16"/>
                <w:lang w:eastAsia="en-US"/>
              </w:rPr>
              <w:t>s’</w:t>
            </w:r>
          </w:p>
        </w:tc>
        <w:tc>
          <w:tcPr>
            <w:tcW w:w="2416" w:type="dxa"/>
            <w:gridSpan w:val="2"/>
            <w:vAlign w:val="bottom"/>
          </w:tcPr>
          <w:p w14:paraId="546E5BCB" w14:textId="77777777" w:rsidR="006A457A" w:rsidRPr="003770D8" w:rsidRDefault="006A457A" w:rsidP="00901B02">
            <w:pPr>
              <w:pBdr>
                <w:bottom w:val="single" w:sz="4" w:space="1" w:color="auto"/>
              </w:pBdr>
              <w:spacing w:before="60" w:after="30" w:line="276" w:lineRule="auto"/>
              <w:ind w:left="-21" w:right="8"/>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Paid up capital</w:t>
            </w:r>
          </w:p>
        </w:tc>
        <w:tc>
          <w:tcPr>
            <w:tcW w:w="2362" w:type="dxa"/>
            <w:gridSpan w:val="2"/>
            <w:vAlign w:val="bottom"/>
          </w:tcPr>
          <w:p w14:paraId="28C451A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Cost method</w:t>
            </w:r>
          </w:p>
        </w:tc>
        <w:tc>
          <w:tcPr>
            <w:tcW w:w="2370" w:type="dxa"/>
            <w:gridSpan w:val="2"/>
            <w:vAlign w:val="bottom"/>
          </w:tcPr>
          <w:p w14:paraId="0E7DB536"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Allowance for impairment</w:t>
            </w:r>
          </w:p>
        </w:tc>
        <w:tc>
          <w:tcPr>
            <w:tcW w:w="2543" w:type="dxa"/>
            <w:gridSpan w:val="2"/>
            <w:vAlign w:val="bottom"/>
          </w:tcPr>
          <w:p w14:paraId="079D92E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Carrying value</w:t>
            </w:r>
          </w:p>
        </w:tc>
      </w:tr>
      <w:tr w:rsidR="006A457A" w:rsidRPr="003770D8" w14:paraId="66E52277" w14:textId="77777777" w:rsidTr="00901B02">
        <w:trPr>
          <w:trHeight w:val="510"/>
          <w:tblHeader/>
        </w:trPr>
        <w:tc>
          <w:tcPr>
            <w:tcW w:w="2618" w:type="dxa"/>
            <w:vAlign w:val="bottom"/>
          </w:tcPr>
          <w:p w14:paraId="51E4E7C4"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4" w:type="dxa"/>
            <w:vAlign w:val="bottom"/>
          </w:tcPr>
          <w:p w14:paraId="559C3A85" w14:textId="77777777" w:rsidR="006A457A" w:rsidRPr="003770D8" w:rsidRDefault="006A457A" w:rsidP="00901B02">
            <w:pPr>
              <w:pBdr>
                <w:bottom w:val="single" w:sz="4" w:space="1" w:color="auto"/>
              </w:pBdr>
              <w:spacing w:before="60" w:after="30" w:line="276" w:lineRule="auto"/>
              <w:ind w:left="-78" w:right="-22"/>
              <w:jc w:val="center"/>
              <w:rPr>
                <w:rFonts w:ascii="Arial" w:eastAsia="Arial Unicode MS" w:hAnsi="Arial" w:cs="Arial"/>
                <w:b/>
                <w:bCs/>
                <w:snapToGrid w:val="0"/>
                <w:sz w:val="16"/>
                <w:szCs w:val="16"/>
                <w:lang w:eastAsia="th-TH"/>
              </w:rPr>
            </w:pPr>
            <w:r>
              <w:rPr>
                <w:rFonts w:ascii="Arial" w:eastAsia="Calibri" w:hAnsi="Arial" w:cs="Arial"/>
                <w:spacing w:val="-2"/>
                <w:sz w:val="16"/>
                <w:szCs w:val="16"/>
                <w:lang w:eastAsia="en-US"/>
              </w:rPr>
              <w:t>30</w:t>
            </w:r>
            <w:r>
              <w:t xml:space="preserve"> </w:t>
            </w:r>
            <w:r w:rsidRPr="004C7DD1">
              <w:rPr>
                <w:rFonts w:ascii="Arial" w:eastAsia="Calibri" w:hAnsi="Arial" w:cs="Arial"/>
                <w:spacing w:val="-2"/>
                <w:sz w:val="16"/>
                <w:szCs w:val="16"/>
                <w:lang w:eastAsia="en-US"/>
              </w:rPr>
              <w:t xml:space="preserve">September </w:t>
            </w:r>
            <w:r w:rsidRPr="003770D8">
              <w:rPr>
                <w:rFonts w:ascii="Arial" w:eastAsia="Calibri" w:hAnsi="Arial" w:cs="Arial"/>
                <w:spacing w:val="-2"/>
                <w:sz w:val="16"/>
                <w:szCs w:val="16"/>
                <w:lang w:val="en-GB" w:eastAsia="en-US"/>
              </w:rPr>
              <w:br/>
              <w:t>2025</w:t>
            </w:r>
          </w:p>
        </w:tc>
        <w:tc>
          <w:tcPr>
            <w:tcW w:w="1133" w:type="dxa"/>
            <w:vAlign w:val="bottom"/>
          </w:tcPr>
          <w:p w14:paraId="657DE4DE" w14:textId="77777777" w:rsidR="006A457A" w:rsidRPr="003770D8" w:rsidRDefault="006A457A" w:rsidP="00901B02">
            <w:pPr>
              <w:pBdr>
                <w:bottom w:val="single" w:sz="4" w:space="1" w:color="auto"/>
              </w:pBdr>
              <w:spacing w:before="60" w:after="30" w:line="276" w:lineRule="auto"/>
              <w:ind w:left="-29" w:right="-72"/>
              <w:jc w:val="center"/>
              <w:rPr>
                <w:rFonts w:ascii="Arial" w:eastAsia="Arial Unicode MS" w:hAnsi="Arial" w:cs="Arial"/>
                <w:b/>
                <w:bCs/>
                <w:snapToGrid w:val="0"/>
                <w:sz w:val="16"/>
                <w:szCs w:val="16"/>
                <w:cs/>
                <w:lang w:eastAsia="th-TH"/>
              </w:rPr>
            </w:pPr>
            <w:r w:rsidRPr="003770D8">
              <w:rPr>
                <w:rFonts w:ascii="Arial" w:eastAsia="Calibri" w:hAnsi="Arial" w:cs="Arial"/>
                <w:spacing w:val="-2"/>
                <w:sz w:val="16"/>
                <w:szCs w:val="16"/>
                <w:lang w:eastAsia="en-US"/>
              </w:rPr>
              <w:t>31 December 2024</w:t>
            </w:r>
          </w:p>
        </w:tc>
        <w:tc>
          <w:tcPr>
            <w:tcW w:w="1190" w:type="dxa"/>
            <w:vAlign w:val="bottom"/>
          </w:tcPr>
          <w:p w14:paraId="29C20FB6"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30</w:t>
            </w:r>
            <w:r>
              <w:t xml:space="preserve"> </w:t>
            </w:r>
            <w:r w:rsidRPr="004C7DD1">
              <w:rPr>
                <w:rFonts w:ascii="Arial" w:eastAsia="Calibri" w:hAnsi="Arial" w:cs="Arial"/>
                <w:spacing w:val="-2"/>
                <w:sz w:val="16"/>
                <w:szCs w:val="16"/>
                <w:lang w:eastAsia="en-US"/>
              </w:rPr>
              <w:t xml:space="preserve">September </w:t>
            </w:r>
            <w:r w:rsidRPr="003770D8">
              <w:rPr>
                <w:rFonts w:ascii="Arial" w:eastAsia="Calibri" w:hAnsi="Arial" w:cs="Arial"/>
                <w:spacing w:val="-2"/>
                <w:sz w:val="16"/>
                <w:szCs w:val="16"/>
                <w:lang w:val="en-GB" w:eastAsia="en-US"/>
              </w:rPr>
              <w:br/>
              <w:t>2025</w:t>
            </w:r>
          </w:p>
        </w:tc>
        <w:tc>
          <w:tcPr>
            <w:tcW w:w="1226" w:type="dxa"/>
            <w:vAlign w:val="bottom"/>
          </w:tcPr>
          <w:p w14:paraId="14E184A6"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 2024</w:t>
            </w:r>
          </w:p>
        </w:tc>
        <w:tc>
          <w:tcPr>
            <w:tcW w:w="1228" w:type="dxa"/>
            <w:vAlign w:val="bottom"/>
          </w:tcPr>
          <w:p w14:paraId="2AAA8B61"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30</w:t>
            </w:r>
            <w:r>
              <w:t xml:space="preserve"> </w:t>
            </w:r>
            <w:r w:rsidRPr="004C7DD1">
              <w:rPr>
                <w:rFonts w:ascii="Arial" w:eastAsia="Calibri" w:hAnsi="Arial" w:cs="Arial"/>
                <w:spacing w:val="-2"/>
                <w:sz w:val="16"/>
                <w:szCs w:val="16"/>
                <w:lang w:eastAsia="en-US"/>
              </w:rPr>
              <w:t xml:space="preserve">September </w:t>
            </w:r>
            <w:r w:rsidRPr="003770D8">
              <w:rPr>
                <w:rFonts w:ascii="Arial" w:eastAsia="Calibri" w:hAnsi="Arial" w:cs="Arial"/>
                <w:spacing w:val="-2"/>
                <w:sz w:val="16"/>
                <w:szCs w:val="16"/>
                <w:lang w:val="en-GB" w:eastAsia="en-US"/>
              </w:rPr>
              <w:br/>
              <w:t>2025</w:t>
            </w:r>
          </w:p>
        </w:tc>
        <w:tc>
          <w:tcPr>
            <w:tcW w:w="1134" w:type="dxa"/>
            <w:vAlign w:val="bottom"/>
          </w:tcPr>
          <w:p w14:paraId="6BB1CF1E"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w:t>
            </w:r>
            <w:r w:rsidRPr="003770D8">
              <w:rPr>
                <w:rFonts w:ascii="Arial" w:eastAsia="Calibri" w:hAnsi="Arial" w:cs="Arial"/>
                <w:spacing w:val="-2"/>
                <w:sz w:val="16"/>
                <w:szCs w:val="16"/>
                <w:lang w:val="en-GB" w:eastAsia="en-US"/>
              </w:rPr>
              <w:br/>
              <w:t>2024</w:t>
            </w:r>
          </w:p>
        </w:tc>
        <w:tc>
          <w:tcPr>
            <w:tcW w:w="1232" w:type="dxa"/>
            <w:vAlign w:val="bottom"/>
          </w:tcPr>
          <w:p w14:paraId="1F63ABA9" w14:textId="77777777" w:rsidR="006A457A" w:rsidRPr="003770D8" w:rsidRDefault="006A457A" w:rsidP="00901B02">
            <w:pPr>
              <w:pBdr>
                <w:bottom w:val="single" w:sz="4" w:space="1" w:color="auto"/>
              </w:pBdr>
              <w:tabs>
                <w:tab w:val="right" w:pos="1064"/>
              </w:tabs>
              <w:spacing w:before="60" w:after="30" w:line="276" w:lineRule="auto"/>
              <w:ind w:left="-29" w:right="-11"/>
              <w:jc w:val="center"/>
              <w:rPr>
                <w:rFonts w:ascii="Arial" w:eastAsia="Arial Unicode MS" w:hAnsi="Arial" w:cs="Arial"/>
                <w:b/>
                <w:bCs/>
                <w:spacing w:val="-4"/>
                <w:sz w:val="16"/>
                <w:szCs w:val="16"/>
              </w:rPr>
            </w:pPr>
            <w:r>
              <w:rPr>
                <w:rFonts w:ascii="Arial" w:eastAsia="Calibri" w:hAnsi="Arial" w:cs="Arial"/>
                <w:spacing w:val="-2"/>
                <w:sz w:val="16"/>
                <w:szCs w:val="16"/>
                <w:lang w:eastAsia="en-US"/>
              </w:rPr>
              <w:t xml:space="preserve">30 </w:t>
            </w:r>
            <w:r w:rsidRPr="009B1E64">
              <w:rPr>
                <w:rFonts w:ascii="Arial" w:eastAsia="Calibri" w:hAnsi="Arial" w:cs="Arial"/>
                <w:spacing w:val="-2"/>
                <w:sz w:val="16"/>
                <w:szCs w:val="16"/>
                <w:lang w:eastAsia="en-US"/>
              </w:rPr>
              <w:t>September</w:t>
            </w:r>
            <w:r>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2025</w:t>
            </w:r>
          </w:p>
        </w:tc>
        <w:tc>
          <w:tcPr>
            <w:tcW w:w="1138" w:type="dxa"/>
            <w:vAlign w:val="bottom"/>
          </w:tcPr>
          <w:p w14:paraId="4DBD2C50"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w:t>
            </w:r>
            <w:r w:rsidRPr="003770D8">
              <w:rPr>
                <w:rFonts w:ascii="Arial" w:eastAsia="Calibri" w:hAnsi="Arial" w:cs="Arial"/>
                <w:spacing w:val="-2"/>
                <w:sz w:val="16"/>
                <w:szCs w:val="16"/>
                <w:lang w:val="en-GB" w:eastAsia="en-US"/>
              </w:rPr>
              <w:br/>
              <w:t>2024</w:t>
            </w:r>
          </w:p>
        </w:tc>
        <w:tc>
          <w:tcPr>
            <w:tcW w:w="1269" w:type="dxa"/>
            <w:vAlign w:val="bottom"/>
          </w:tcPr>
          <w:p w14:paraId="6D59E28F"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napToGrid w:val="0"/>
                <w:sz w:val="16"/>
                <w:szCs w:val="16"/>
                <w:lang w:val="en-GB" w:eastAsia="th-TH"/>
              </w:rPr>
            </w:pPr>
            <w:r>
              <w:rPr>
                <w:rFonts w:ascii="Arial" w:eastAsia="Calibri" w:hAnsi="Arial" w:cs="Arial"/>
                <w:spacing w:val="-2"/>
                <w:sz w:val="16"/>
                <w:szCs w:val="16"/>
                <w:lang w:eastAsia="en-US"/>
              </w:rPr>
              <w:t xml:space="preserve">30 </w:t>
            </w:r>
            <w:r w:rsidRPr="009B1E64">
              <w:rPr>
                <w:rFonts w:ascii="Arial" w:eastAsia="Calibri" w:hAnsi="Arial" w:cs="Arial"/>
                <w:spacing w:val="-2"/>
                <w:sz w:val="16"/>
                <w:szCs w:val="16"/>
                <w:lang w:eastAsia="en-US"/>
              </w:rPr>
              <w:t>September</w:t>
            </w:r>
            <w:r>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2025</w:t>
            </w:r>
          </w:p>
        </w:tc>
        <w:tc>
          <w:tcPr>
            <w:tcW w:w="1274" w:type="dxa"/>
            <w:vAlign w:val="bottom"/>
          </w:tcPr>
          <w:p w14:paraId="2C557E90"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31 December</w:t>
            </w:r>
            <w:r w:rsidRPr="003770D8">
              <w:rPr>
                <w:rFonts w:ascii="Arial" w:eastAsia="Calibri" w:hAnsi="Arial" w:cs="Arial"/>
                <w:spacing w:val="-2"/>
                <w:sz w:val="16"/>
                <w:szCs w:val="16"/>
                <w:lang w:val="en-GB" w:eastAsia="en-US"/>
              </w:rPr>
              <w:br/>
              <w:t>2024</w:t>
            </w:r>
          </w:p>
        </w:tc>
      </w:tr>
      <w:tr w:rsidR="006A457A" w:rsidRPr="003770D8" w14:paraId="51E936C8" w14:textId="77777777" w:rsidTr="00901B02">
        <w:trPr>
          <w:trHeight w:val="510"/>
          <w:tblHeader/>
        </w:trPr>
        <w:tc>
          <w:tcPr>
            <w:tcW w:w="2618" w:type="dxa"/>
            <w:vAlign w:val="bottom"/>
          </w:tcPr>
          <w:p w14:paraId="7F682C5B"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4" w:type="dxa"/>
            <w:vAlign w:val="bottom"/>
          </w:tcPr>
          <w:p w14:paraId="5A7AAC4C" w14:textId="77777777" w:rsidR="006A457A" w:rsidRDefault="006A457A" w:rsidP="00901B02">
            <w:pPr>
              <w:pBdr>
                <w:bottom w:val="single" w:sz="4" w:space="1" w:color="auto"/>
              </w:pBdr>
              <w:tabs>
                <w:tab w:val="right" w:pos="936"/>
              </w:tabs>
              <w:spacing w:before="60" w:after="30" w:line="276" w:lineRule="auto"/>
              <w:ind w:left="-137" w:right="-22"/>
              <w:jc w:val="center"/>
              <w:rPr>
                <w:rFonts w:ascii="Arial" w:eastAsia="Calibri" w:hAnsi="Arial" w:cs="Arial"/>
                <w:spacing w:val="-2"/>
                <w:sz w:val="16"/>
                <w:szCs w:val="16"/>
                <w:lang w:eastAsia="en-US"/>
              </w:rPr>
            </w:pPr>
            <w:r>
              <w:rPr>
                <w:rFonts w:ascii="Arial" w:eastAsia="Calibri" w:hAnsi="Arial" w:cs="Arial"/>
                <w:spacing w:val="-2"/>
                <w:sz w:val="16"/>
                <w:szCs w:val="16"/>
                <w:lang w:eastAsia="en-US"/>
              </w:rPr>
              <w:t>Percentage</w:t>
            </w:r>
          </w:p>
          <w:p w14:paraId="2F30C896" w14:textId="77777777" w:rsidR="006A457A" w:rsidRPr="00AC115F" w:rsidRDefault="006A457A" w:rsidP="00901B02">
            <w:pPr>
              <w:pBdr>
                <w:bottom w:val="single" w:sz="4" w:space="1" w:color="auto"/>
              </w:pBdr>
              <w:tabs>
                <w:tab w:val="right" w:pos="936"/>
              </w:tabs>
              <w:spacing w:before="60" w:after="30" w:line="276" w:lineRule="auto"/>
              <w:ind w:left="-137" w:right="-22"/>
              <w:jc w:val="center"/>
              <w:rPr>
                <w:rFonts w:ascii="Arial" w:eastAsia="Arial Unicode MS" w:hAnsi="Arial" w:cstheme="minorBidi"/>
                <w:b/>
                <w:bCs/>
                <w:spacing w:val="-4"/>
                <w:sz w:val="16"/>
                <w:szCs w:val="16"/>
                <w:cs/>
              </w:rPr>
            </w:pPr>
            <w:r>
              <w:rPr>
                <w:rFonts w:ascii="Arial" w:eastAsia="Calibri" w:hAnsi="Arial" w:cs="Arial"/>
                <w:spacing w:val="-2"/>
                <w:sz w:val="16"/>
                <w:szCs w:val="16"/>
                <w:lang w:eastAsia="en-US"/>
              </w:rPr>
              <w:t>(%)</w:t>
            </w:r>
          </w:p>
        </w:tc>
        <w:tc>
          <w:tcPr>
            <w:tcW w:w="1133" w:type="dxa"/>
            <w:vAlign w:val="bottom"/>
          </w:tcPr>
          <w:p w14:paraId="7D8BE852" w14:textId="77777777" w:rsidR="006A457A" w:rsidRDefault="006A457A" w:rsidP="00901B02">
            <w:pPr>
              <w:pBdr>
                <w:bottom w:val="single" w:sz="4" w:space="1" w:color="auto"/>
              </w:pBdr>
              <w:tabs>
                <w:tab w:val="right" w:pos="936"/>
              </w:tabs>
              <w:spacing w:before="60" w:after="30" w:line="276" w:lineRule="auto"/>
              <w:ind w:left="-29" w:right="-72"/>
              <w:jc w:val="center"/>
              <w:rPr>
                <w:rFonts w:ascii="Arial" w:eastAsia="Calibri" w:hAnsi="Arial" w:cs="Arial"/>
                <w:spacing w:val="-2"/>
                <w:sz w:val="16"/>
                <w:szCs w:val="16"/>
                <w:lang w:eastAsia="en-US"/>
              </w:rPr>
            </w:pPr>
            <w:r>
              <w:rPr>
                <w:rFonts w:ascii="Arial" w:eastAsia="Calibri" w:hAnsi="Arial" w:cs="Arial"/>
                <w:spacing w:val="-2"/>
                <w:sz w:val="16"/>
                <w:szCs w:val="16"/>
                <w:lang w:eastAsia="en-US"/>
              </w:rPr>
              <w:t>Percentage</w:t>
            </w:r>
          </w:p>
          <w:p w14:paraId="7B5C9D14" w14:textId="77777777" w:rsidR="006A457A" w:rsidRPr="00CB664B" w:rsidRDefault="006A457A" w:rsidP="00901B02">
            <w:pPr>
              <w:pBdr>
                <w:bottom w:val="single" w:sz="4" w:space="1" w:color="auto"/>
              </w:pBdr>
              <w:tabs>
                <w:tab w:val="right" w:pos="936"/>
              </w:tabs>
              <w:spacing w:before="60" w:after="30" w:line="276" w:lineRule="auto"/>
              <w:ind w:left="-29" w:right="-72"/>
              <w:jc w:val="center"/>
              <w:rPr>
                <w:rFonts w:ascii="Arial" w:eastAsia="Arial Unicode MS" w:hAnsi="Arial" w:cs="Arial"/>
                <w:spacing w:val="-4"/>
                <w:sz w:val="16"/>
                <w:szCs w:val="16"/>
                <w:cs/>
              </w:rPr>
            </w:pPr>
            <w:r w:rsidRPr="00CB664B">
              <w:rPr>
                <w:rFonts w:ascii="Arial" w:eastAsia="Arial Unicode MS" w:hAnsi="Arial" w:cs="Arial"/>
                <w:spacing w:val="-4"/>
                <w:sz w:val="16"/>
                <w:szCs w:val="16"/>
              </w:rPr>
              <w:t>(%)</w:t>
            </w:r>
          </w:p>
        </w:tc>
        <w:tc>
          <w:tcPr>
            <w:tcW w:w="1190" w:type="dxa"/>
            <w:vAlign w:val="bottom"/>
          </w:tcPr>
          <w:p w14:paraId="2B02FBE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6" w:type="dxa"/>
            <w:vAlign w:val="bottom"/>
          </w:tcPr>
          <w:p w14:paraId="2C85CB1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8" w:type="dxa"/>
            <w:vAlign w:val="bottom"/>
          </w:tcPr>
          <w:p w14:paraId="23CC2D55"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 xml:space="preserve">Thousand </w:t>
            </w:r>
            <w:r>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4" w:type="dxa"/>
            <w:vAlign w:val="bottom"/>
          </w:tcPr>
          <w:p w14:paraId="6AF3EDC4"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32" w:type="dxa"/>
            <w:vAlign w:val="bottom"/>
          </w:tcPr>
          <w:p w14:paraId="2AF57AE1" w14:textId="7FA90B24"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8" w:type="dxa"/>
            <w:vAlign w:val="bottom"/>
          </w:tcPr>
          <w:p w14:paraId="2677DB30" w14:textId="77777777"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Thousand Baht</w:t>
            </w:r>
          </w:p>
        </w:tc>
        <w:tc>
          <w:tcPr>
            <w:tcW w:w="1269" w:type="dxa"/>
            <w:vAlign w:val="bottom"/>
          </w:tcPr>
          <w:p w14:paraId="5F2084EC" w14:textId="71299C29"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274" w:type="dxa"/>
            <w:vAlign w:val="bottom"/>
          </w:tcPr>
          <w:p w14:paraId="7D982C52" w14:textId="3B004C43"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r>
      <w:tr w:rsidR="006A457A" w:rsidRPr="003770D8" w14:paraId="1D3031B3" w14:textId="77777777" w:rsidTr="00901B02">
        <w:trPr>
          <w:trHeight w:val="20"/>
          <w:tblHeader/>
        </w:trPr>
        <w:tc>
          <w:tcPr>
            <w:tcW w:w="2618" w:type="dxa"/>
            <w:vAlign w:val="bottom"/>
          </w:tcPr>
          <w:p w14:paraId="7AE76D32" w14:textId="77777777" w:rsidR="006A457A" w:rsidRPr="003770D8" w:rsidRDefault="006A457A" w:rsidP="00901B02">
            <w:pPr>
              <w:spacing w:before="60" w:after="30" w:line="276" w:lineRule="auto"/>
              <w:ind w:left="61"/>
              <w:rPr>
                <w:rFonts w:ascii="Arial" w:eastAsia="Arial Unicode MS" w:hAnsi="Arial" w:cs="Arial"/>
                <w:b/>
                <w:bCs/>
                <w:sz w:val="16"/>
                <w:szCs w:val="16"/>
              </w:rPr>
            </w:pPr>
          </w:p>
        </w:tc>
        <w:tc>
          <w:tcPr>
            <w:tcW w:w="1204" w:type="dxa"/>
          </w:tcPr>
          <w:p w14:paraId="1B550F80"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tcPr>
          <w:p w14:paraId="2940708D"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90" w:type="dxa"/>
            <w:vAlign w:val="bottom"/>
          </w:tcPr>
          <w:p w14:paraId="282A9CE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6" w:type="dxa"/>
            <w:vAlign w:val="bottom"/>
          </w:tcPr>
          <w:p w14:paraId="05D20EEE"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8" w:type="dxa"/>
            <w:vAlign w:val="bottom"/>
          </w:tcPr>
          <w:p w14:paraId="66937F19"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134" w:type="dxa"/>
            <w:vAlign w:val="bottom"/>
          </w:tcPr>
          <w:p w14:paraId="437FDC9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32" w:type="dxa"/>
            <w:vAlign w:val="bottom"/>
          </w:tcPr>
          <w:p w14:paraId="1B3E6606" w14:textId="77777777" w:rsidR="006A457A" w:rsidRPr="003770D8" w:rsidRDefault="006A457A" w:rsidP="00901B02">
            <w:pPr>
              <w:tabs>
                <w:tab w:val="decimal" w:pos="1064"/>
              </w:tabs>
              <w:spacing w:before="60" w:after="30" w:line="276" w:lineRule="auto"/>
              <w:ind w:left="-29" w:right="-11"/>
              <w:jc w:val="both"/>
              <w:rPr>
                <w:rFonts w:ascii="Arial" w:eastAsia="Arial Unicode MS" w:hAnsi="Arial" w:cs="Arial"/>
                <w:spacing w:val="-4"/>
                <w:sz w:val="16"/>
                <w:szCs w:val="16"/>
              </w:rPr>
            </w:pPr>
          </w:p>
        </w:tc>
        <w:tc>
          <w:tcPr>
            <w:tcW w:w="1138" w:type="dxa"/>
            <w:vAlign w:val="bottom"/>
          </w:tcPr>
          <w:p w14:paraId="43DCAD8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69" w:type="dxa"/>
            <w:vAlign w:val="bottom"/>
          </w:tcPr>
          <w:p w14:paraId="03F8DF9F"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74" w:type="dxa"/>
            <w:vAlign w:val="bottom"/>
          </w:tcPr>
          <w:p w14:paraId="7DA77B4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r>
      <w:tr w:rsidR="006A457A" w:rsidRPr="003770D8" w14:paraId="34ECE969" w14:textId="77777777" w:rsidTr="00901B02">
        <w:tc>
          <w:tcPr>
            <w:tcW w:w="2618" w:type="dxa"/>
            <w:vAlign w:val="bottom"/>
          </w:tcPr>
          <w:p w14:paraId="5CEF65C9" w14:textId="77777777" w:rsidR="006A457A" w:rsidRPr="00D008C5" w:rsidRDefault="006A457A" w:rsidP="00901B02">
            <w:pPr>
              <w:spacing w:before="60" w:after="30" w:line="276" w:lineRule="auto"/>
              <w:ind w:left="61"/>
              <w:rPr>
                <w:rFonts w:ascii="Arial" w:eastAsia="Arial Unicode MS" w:hAnsi="Arial" w:cstheme="minorBidi"/>
                <w:sz w:val="16"/>
                <w:szCs w:val="16"/>
                <w:highlight w:val="yellow"/>
                <w:cs/>
              </w:rPr>
            </w:pPr>
            <w:r w:rsidRPr="003770D8">
              <w:rPr>
                <w:rFonts w:ascii="Arial" w:eastAsia="Arial Unicode MS" w:hAnsi="Arial" w:cs="Arial"/>
                <w:b/>
                <w:bCs/>
                <w:sz w:val="16"/>
                <w:szCs w:val="16"/>
              </w:rPr>
              <w:t xml:space="preserve">Operating </w:t>
            </w:r>
            <w:r>
              <w:rPr>
                <w:rFonts w:ascii="Arial" w:eastAsia="Arial Unicode MS" w:hAnsi="Arial" w:cs="Browallia New"/>
                <w:b/>
                <w:bCs/>
                <w:sz w:val="16"/>
                <w:szCs w:val="20"/>
              </w:rPr>
              <w:t>s</w:t>
            </w:r>
            <w:r w:rsidRPr="003770D8">
              <w:rPr>
                <w:rFonts w:ascii="Arial" w:eastAsia="Arial Unicode MS" w:hAnsi="Arial" w:cs="Arial"/>
                <w:b/>
                <w:bCs/>
                <w:sz w:val="16"/>
                <w:szCs w:val="16"/>
              </w:rPr>
              <w:t>ubsidiaries</w:t>
            </w:r>
          </w:p>
        </w:tc>
        <w:tc>
          <w:tcPr>
            <w:tcW w:w="1204" w:type="dxa"/>
          </w:tcPr>
          <w:p w14:paraId="6720ADFA" w14:textId="77777777" w:rsidR="006A457A" w:rsidRPr="003770D8" w:rsidRDefault="006A457A" w:rsidP="00901B02">
            <w:pPr>
              <w:tabs>
                <w:tab w:val="decimal" w:pos="936"/>
              </w:tabs>
              <w:spacing w:before="60" w:after="30" w:line="276" w:lineRule="auto"/>
              <w:ind w:right="-94" w:hanging="67"/>
              <w:jc w:val="center"/>
              <w:rPr>
                <w:rFonts w:ascii="Arial" w:eastAsia="Arial Unicode MS" w:hAnsi="Arial" w:cs="Arial"/>
                <w:spacing w:val="-4"/>
                <w:sz w:val="16"/>
                <w:szCs w:val="16"/>
              </w:rPr>
            </w:pPr>
          </w:p>
        </w:tc>
        <w:tc>
          <w:tcPr>
            <w:tcW w:w="1133" w:type="dxa"/>
          </w:tcPr>
          <w:p w14:paraId="6BBF477A" w14:textId="77777777" w:rsidR="006A457A" w:rsidRPr="003770D8" w:rsidRDefault="006A457A" w:rsidP="00901B02">
            <w:pPr>
              <w:tabs>
                <w:tab w:val="left" w:pos="728"/>
                <w:tab w:val="decimal" w:pos="936"/>
              </w:tabs>
              <w:spacing w:before="60" w:after="30" w:line="276" w:lineRule="auto"/>
              <w:ind w:right="-72" w:hanging="122"/>
              <w:jc w:val="center"/>
              <w:rPr>
                <w:rFonts w:ascii="Arial" w:eastAsia="Arial Unicode MS" w:hAnsi="Arial" w:cs="Arial"/>
                <w:spacing w:val="-4"/>
                <w:sz w:val="16"/>
                <w:szCs w:val="16"/>
              </w:rPr>
            </w:pPr>
          </w:p>
        </w:tc>
        <w:tc>
          <w:tcPr>
            <w:tcW w:w="1190" w:type="dxa"/>
            <w:tcBorders>
              <w:top w:val="nil"/>
              <w:left w:val="nil"/>
              <w:bottom w:val="nil"/>
              <w:right w:val="nil"/>
            </w:tcBorders>
            <w:vAlign w:val="bottom"/>
          </w:tcPr>
          <w:p w14:paraId="24261699"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6" w:type="dxa"/>
            <w:vAlign w:val="bottom"/>
          </w:tcPr>
          <w:p w14:paraId="643DA80C"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8" w:type="dxa"/>
            <w:tcBorders>
              <w:top w:val="nil"/>
              <w:left w:val="nil"/>
              <w:bottom w:val="nil"/>
              <w:right w:val="nil"/>
            </w:tcBorders>
            <w:vAlign w:val="bottom"/>
          </w:tcPr>
          <w:p w14:paraId="2C64C49A"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134" w:type="dxa"/>
            <w:vAlign w:val="bottom"/>
          </w:tcPr>
          <w:p w14:paraId="30D72588"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32" w:type="dxa"/>
            <w:tcBorders>
              <w:top w:val="nil"/>
              <w:left w:val="nil"/>
              <w:bottom w:val="nil"/>
              <w:right w:val="nil"/>
            </w:tcBorders>
            <w:vAlign w:val="center"/>
          </w:tcPr>
          <w:p w14:paraId="48C7A73A" w14:textId="77777777" w:rsidR="006A457A" w:rsidRPr="003770D8" w:rsidRDefault="006A457A" w:rsidP="00901B02">
            <w:pPr>
              <w:tabs>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2E67273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69" w:type="dxa"/>
            <w:tcBorders>
              <w:top w:val="nil"/>
              <w:left w:val="nil"/>
              <w:bottom w:val="nil"/>
              <w:right w:val="nil"/>
            </w:tcBorders>
            <w:vAlign w:val="bottom"/>
          </w:tcPr>
          <w:p w14:paraId="465896A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4F98D33F"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r>
      <w:tr w:rsidR="006A457A" w:rsidRPr="003770D8" w14:paraId="74472943" w14:textId="77777777" w:rsidTr="00901B02">
        <w:tc>
          <w:tcPr>
            <w:tcW w:w="2618" w:type="dxa"/>
          </w:tcPr>
          <w:p w14:paraId="7FC32C98" w14:textId="77777777" w:rsidR="006A457A" w:rsidRPr="005C6991" w:rsidRDefault="006A457A" w:rsidP="00901B02">
            <w:pPr>
              <w:spacing w:before="60" w:after="30" w:line="276" w:lineRule="auto"/>
              <w:ind w:left="61"/>
              <w:rPr>
                <w:rFonts w:ascii="Arial" w:eastAsia="Arial Unicode MS" w:hAnsi="Arial" w:cs="Arial"/>
                <w:color w:val="000000" w:themeColor="text1"/>
                <w:spacing w:val="-6"/>
                <w:sz w:val="16"/>
                <w:szCs w:val="16"/>
              </w:rPr>
            </w:pPr>
            <w:r w:rsidRPr="003770D8">
              <w:rPr>
                <w:rFonts w:ascii="Arial" w:hAnsi="Arial" w:cs="Arial"/>
                <w:color w:val="000000" w:themeColor="text1"/>
                <w:spacing w:val="-6"/>
                <w:sz w:val="16"/>
                <w:szCs w:val="16"/>
              </w:rPr>
              <w:t>Gift Hospitality Co., Ltd.</w:t>
            </w:r>
          </w:p>
        </w:tc>
        <w:tc>
          <w:tcPr>
            <w:tcW w:w="1204" w:type="dxa"/>
            <w:vAlign w:val="bottom"/>
          </w:tcPr>
          <w:p w14:paraId="7D92C00C" w14:textId="77777777" w:rsidR="006A457A" w:rsidRPr="003770D8" w:rsidRDefault="006A457A" w:rsidP="00901B02">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99.99</w:t>
            </w:r>
          </w:p>
        </w:tc>
        <w:tc>
          <w:tcPr>
            <w:tcW w:w="1133" w:type="dxa"/>
            <w:vAlign w:val="bottom"/>
          </w:tcPr>
          <w:p w14:paraId="01DE7DE1" w14:textId="77777777" w:rsidR="006A457A" w:rsidRPr="00BB44F4"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99.99</w:t>
            </w:r>
          </w:p>
        </w:tc>
        <w:tc>
          <w:tcPr>
            <w:tcW w:w="1190" w:type="dxa"/>
            <w:tcBorders>
              <w:top w:val="nil"/>
              <w:left w:val="nil"/>
              <w:bottom w:val="nil"/>
              <w:right w:val="nil"/>
            </w:tcBorders>
            <w:vAlign w:val="bottom"/>
          </w:tcPr>
          <w:p w14:paraId="4F8FDB68"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50,000</w:t>
            </w:r>
          </w:p>
        </w:tc>
        <w:tc>
          <w:tcPr>
            <w:tcW w:w="1226" w:type="dxa"/>
            <w:vAlign w:val="bottom"/>
          </w:tcPr>
          <w:p w14:paraId="5CE1073D"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8" w:type="dxa"/>
            <w:tcBorders>
              <w:top w:val="nil"/>
              <w:left w:val="nil"/>
              <w:bottom w:val="nil"/>
              <w:right w:val="nil"/>
            </w:tcBorders>
            <w:vAlign w:val="bottom"/>
          </w:tcPr>
          <w:p w14:paraId="3FDF9390"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49,798</w:t>
            </w:r>
          </w:p>
        </w:tc>
        <w:tc>
          <w:tcPr>
            <w:tcW w:w="1134" w:type="dxa"/>
            <w:vAlign w:val="bottom"/>
          </w:tcPr>
          <w:p w14:paraId="7F2CE46F"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232" w:type="dxa"/>
            <w:tcBorders>
              <w:top w:val="nil"/>
              <w:left w:val="nil"/>
              <w:bottom w:val="nil"/>
              <w:right w:val="nil"/>
            </w:tcBorders>
            <w:vAlign w:val="bottom"/>
          </w:tcPr>
          <w:p w14:paraId="78447074" w14:textId="2DFB3351" w:rsidR="006A457A" w:rsidRPr="003770D8" w:rsidRDefault="006A457A" w:rsidP="00901B02">
            <w:pPr>
              <w:tabs>
                <w:tab w:val="decimal" w:pos="820"/>
              </w:tabs>
              <w:spacing w:before="60" w:after="30" w:line="276" w:lineRule="auto"/>
              <w:ind w:left="-29" w:right="-11"/>
              <w:jc w:val="right"/>
              <w:rPr>
                <w:rFonts w:ascii="Arial" w:hAnsi="Arial" w:cs="Arial"/>
                <w:spacing w:val="-5"/>
                <w:sz w:val="16"/>
                <w:szCs w:val="16"/>
              </w:rPr>
            </w:pPr>
            <w:r w:rsidRPr="00AB6B61">
              <w:rPr>
                <w:rFonts w:ascii="Arial" w:hAnsi="Arial" w:cs="Arial"/>
                <w:spacing w:val="-5"/>
                <w:sz w:val="16"/>
                <w:szCs w:val="16"/>
              </w:rPr>
              <w:t>(</w:t>
            </w:r>
            <w:r w:rsidR="00BC54F4">
              <w:rPr>
                <w:rFonts w:ascii="Arial" w:hAnsi="Arial" w:cs="Arial"/>
                <w:spacing w:val="-5"/>
                <w:sz w:val="16"/>
                <w:szCs w:val="16"/>
              </w:rPr>
              <w:t>3</w:t>
            </w:r>
            <w:r w:rsidRPr="00AB6B61">
              <w:rPr>
                <w:rFonts w:ascii="Arial" w:hAnsi="Arial" w:cs="Arial"/>
                <w:spacing w:val="-5"/>
                <w:sz w:val="16"/>
                <w:szCs w:val="16"/>
              </w:rPr>
              <w:t>0,</w:t>
            </w:r>
            <w:r w:rsidR="00BC54F4">
              <w:rPr>
                <w:rFonts w:ascii="Arial" w:hAnsi="Arial" w:cs="Arial"/>
                <w:spacing w:val="-5"/>
                <w:sz w:val="16"/>
                <w:szCs w:val="16"/>
              </w:rPr>
              <w:t>222</w:t>
            </w:r>
            <w:r w:rsidRPr="00AB6B61">
              <w:rPr>
                <w:rFonts w:ascii="Arial" w:hAnsi="Arial" w:cs="Arial"/>
                <w:spacing w:val="-5"/>
                <w:sz w:val="16"/>
                <w:szCs w:val="16"/>
              </w:rPr>
              <w:t>)</w:t>
            </w:r>
          </w:p>
        </w:tc>
        <w:tc>
          <w:tcPr>
            <w:tcW w:w="1138" w:type="dxa"/>
            <w:vAlign w:val="bottom"/>
          </w:tcPr>
          <w:p w14:paraId="749B1556" w14:textId="77777777" w:rsidR="006A457A" w:rsidRPr="003770D8" w:rsidRDefault="006A457A" w:rsidP="00901B02">
            <w:pPr>
              <w:tabs>
                <w:tab w:val="decimal" w:pos="820"/>
              </w:tabs>
              <w:spacing w:before="60" w:after="30" w:line="276" w:lineRule="auto"/>
              <w:ind w:left="-29" w:right="-11"/>
              <w:jc w:val="right"/>
              <w:rPr>
                <w:rFonts w:ascii="Arial" w:hAnsi="Arial" w:cs="Arial"/>
                <w:spacing w:val="-5"/>
                <w:sz w:val="16"/>
                <w:szCs w:val="16"/>
              </w:rPr>
            </w:pPr>
            <w:r w:rsidRPr="003770D8">
              <w:rPr>
                <w:rFonts w:ascii="Arial" w:hAnsi="Arial" w:cs="Arial"/>
                <w:spacing w:val="-5"/>
                <w:sz w:val="16"/>
                <w:szCs w:val="16"/>
                <w:cs/>
              </w:rPr>
              <w:t>(10</w:t>
            </w:r>
            <w:r w:rsidRPr="003770D8">
              <w:rPr>
                <w:rFonts w:ascii="Arial" w:hAnsi="Arial" w:cs="Arial"/>
                <w:spacing w:val="-5"/>
                <w:sz w:val="16"/>
                <w:szCs w:val="16"/>
              </w:rPr>
              <w:t>,</w:t>
            </w:r>
            <w:r w:rsidRPr="003770D8">
              <w:rPr>
                <w:rFonts w:ascii="Arial" w:hAnsi="Arial" w:cs="Arial"/>
                <w:spacing w:val="-5"/>
                <w:sz w:val="16"/>
                <w:szCs w:val="16"/>
                <w:cs/>
              </w:rPr>
              <w:t>646)</w:t>
            </w:r>
          </w:p>
        </w:tc>
        <w:tc>
          <w:tcPr>
            <w:tcW w:w="1269" w:type="dxa"/>
            <w:tcBorders>
              <w:top w:val="nil"/>
              <w:left w:val="nil"/>
              <w:bottom w:val="nil"/>
              <w:right w:val="nil"/>
            </w:tcBorders>
            <w:vAlign w:val="bottom"/>
          </w:tcPr>
          <w:p w14:paraId="7C8E868A" w14:textId="54B4D1CF" w:rsidR="006A457A" w:rsidRPr="003770D8" w:rsidRDefault="00017BA3" w:rsidP="00901B02">
            <w:pPr>
              <w:tabs>
                <w:tab w:val="decimal" w:pos="820"/>
              </w:tabs>
              <w:spacing w:before="60" w:after="30" w:line="276" w:lineRule="auto"/>
              <w:ind w:right="-11"/>
              <w:jc w:val="right"/>
              <w:rPr>
                <w:rFonts w:ascii="Arial" w:hAnsi="Arial" w:cs="Arial"/>
                <w:spacing w:val="-5"/>
                <w:sz w:val="16"/>
                <w:szCs w:val="16"/>
              </w:rPr>
            </w:pPr>
            <w:r>
              <w:rPr>
                <w:rFonts w:ascii="Arial" w:hAnsi="Arial" w:cs="Arial"/>
                <w:spacing w:val="-5"/>
                <w:sz w:val="16"/>
                <w:szCs w:val="16"/>
              </w:rPr>
              <w:t>19,576</w:t>
            </w:r>
          </w:p>
        </w:tc>
        <w:tc>
          <w:tcPr>
            <w:tcW w:w="1274" w:type="dxa"/>
            <w:vAlign w:val="bottom"/>
          </w:tcPr>
          <w:p w14:paraId="02CC578B"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39,152</w:t>
            </w:r>
          </w:p>
        </w:tc>
      </w:tr>
      <w:tr w:rsidR="006A457A" w:rsidRPr="003770D8" w14:paraId="6B4BE46D" w14:textId="77777777" w:rsidTr="00901B02">
        <w:tc>
          <w:tcPr>
            <w:tcW w:w="2618" w:type="dxa"/>
          </w:tcPr>
          <w:p w14:paraId="6906F144" w14:textId="77777777" w:rsidR="006A457A" w:rsidRPr="005C6991" w:rsidRDefault="006A457A" w:rsidP="00901B02">
            <w:pPr>
              <w:spacing w:before="60" w:after="30" w:line="276" w:lineRule="auto"/>
              <w:ind w:left="61"/>
              <w:rPr>
                <w:rFonts w:ascii="Arial" w:eastAsia="Arial Unicode MS" w:hAnsi="Arial" w:cs="Arial"/>
                <w:color w:val="000000" w:themeColor="text1"/>
                <w:spacing w:val="-6"/>
                <w:sz w:val="16"/>
                <w:szCs w:val="16"/>
                <w:cs/>
              </w:rPr>
            </w:pPr>
            <w:proofErr w:type="spellStart"/>
            <w:r w:rsidRPr="003770D8">
              <w:rPr>
                <w:rFonts w:ascii="Arial" w:hAnsi="Arial" w:cs="Arial"/>
                <w:color w:val="000000" w:themeColor="text1"/>
                <w:spacing w:val="-6"/>
                <w:sz w:val="16"/>
                <w:szCs w:val="16"/>
              </w:rPr>
              <w:t>Petall</w:t>
            </w:r>
            <w:proofErr w:type="spellEnd"/>
            <w:r w:rsidRPr="003770D8">
              <w:rPr>
                <w:rFonts w:ascii="Arial" w:hAnsi="Arial" w:cs="Arial"/>
                <w:color w:val="000000" w:themeColor="text1"/>
                <w:spacing w:val="-6"/>
                <w:sz w:val="16"/>
                <w:szCs w:val="16"/>
              </w:rPr>
              <w:t xml:space="preserve"> Company Limited</w:t>
            </w:r>
          </w:p>
        </w:tc>
        <w:tc>
          <w:tcPr>
            <w:tcW w:w="1204" w:type="dxa"/>
            <w:vAlign w:val="bottom"/>
          </w:tcPr>
          <w:p w14:paraId="4A62AD45" w14:textId="77777777" w:rsidR="006A457A" w:rsidRPr="003770D8" w:rsidRDefault="006A457A" w:rsidP="00901B02">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99.98</w:t>
            </w:r>
          </w:p>
        </w:tc>
        <w:tc>
          <w:tcPr>
            <w:tcW w:w="1133" w:type="dxa"/>
            <w:vAlign w:val="bottom"/>
          </w:tcPr>
          <w:p w14:paraId="469E1BAA" w14:textId="77777777" w:rsidR="006A457A" w:rsidRPr="00BB44F4"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99.98</w:t>
            </w:r>
          </w:p>
        </w:tc>
        <w:tc>
          <w:tcPr>
            <w:tcW w:w="1190" w:type="dxa"/>
            <w:tcBorders>
              <w:top w:val="nil"/>
              <w:left w:val="nil"/>
              <w:bottom w:val="nil"/>
              <w:right w:val="nil"/>
            </w:tcBorders>
            <w:vAlign w:val="bottom"/>
          </w:tcPr>
          <w:p w14:paraId="3A981C4E"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5,000</w:t>
            </w:r>
          </w:p>
        </w:tc>
        <w:tc>
          <w:tcPr>
            <w:tcW w:w="1226" w:type="dxa"/>
            <w:vAlign w:val="bottom"/>
          </w:tcPr>
          <w:p w14:paraId="7882A41D"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8" w:type="dxa"/>
            <w:tcBorders>
              <w:top w:val="nil"/>
              <w:left w:val="nil"/>
              <w:bottom w:val="nil"/>
              <w:right w:val="nil"/>
            </w:tcBorders>
            <w:vAlign w:val="bottom"/>
          </w:tcPr>
          <w:p w14:paraId="46DEED30"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5,002</w:t>
            </w:r>
          </w:p>
        </w:tc>
        <w:tc>
          <w:tcPr>
            <w:tcW w:w="1134" w:type="dxa"/>
            <w:vAlign w:val="bottom"/>
          </w:tcPr>
          <w:p w14:paraId="713E1FA1"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232" w:type="dxa"/>
            <w:tcBorders>
              <w:top w:val="nil"/>
              <w:left w:val="nil"/>
              <w:bottom w:val="nil"/>
              <w:right w:val="nil"/>
            </w:tcBorders>
            <w:vAlign w:val="bottom"/>
          </w:tcPr>
          <w:p w14:paraId="7750517B"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(183)</w:t>
            </w:r>
          </w:p>
        </w:tc>
        <w:tc>
          <w:tcPr>
            <w:tcW w:w="1138" w:type="dxa"/>
            <w:vAlign w:val="bottom"/>
          </w:tcPr>
          <w:p w14:paraId="5F52CE66"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(183)</w:t>
            </w:r>
          </w:p>
        </w:tc>
        <w:tc>
          <w:tcPr>
            <w:tcW w:w="1269" w:type="dxa"/>
            <w:tcBorders>
              <w:top w:val="nil"/>
              <w:left w:val="nil"/>
              <w:bottom w:val="nil"/>
              <w:right w:val="nil"/>
            </w:tcBorders>
            <w:vAlign w:val="bottom"/>
          </w:tcPr>
          <w:p w14:paraId="06C4FC7E"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4,819</w:t>
            </w:r>
          </w:p>
        </w:tc>
        <w:tc>
          <w:tcPr>
            <w:tcW w:w="1274" w:type="dxa"/>
            <w:vAlign w:val="bottom"/>
          </w:tcPr>
          <w:p w14:paraId="4E1734A8"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4,819</w:t>
            </w:r>
          </w:p>
        </w:tc>
      </w:tr>
      <w:tr w:rsidR="006A457A" w:rsidRPr="003770D8" w14:paraId="5E7CC260" w14:textId="77777777" w:rsidTr="00901B02">
        <w:tc>
          <w:tcPr>
            <w:tcW w:w="2618" w:type="dxa"/>
            <w:vAlign w:val="bottom"/>
          </w:tcPr>
          <w:p w14:paraId="598709CE" w14:textId="77777777" w:rsidR="006A457A" w:rsidRPr="00D008C5" w:rsidRDefault="006A457A" w:rsidP="00901B02">
            <w:pPr>
              <w:spacing w:before="60" w:after="30" w:line="276" w:lineRule="auto"/>
              <w:ind w:left="61"/>
              <w:rPr>
                <w:rFonts w:ascii="Arial" w:eastAsia="Arial Unicode MS" w:hAnsi="Arial" w:cstheme="minorBidi"/>
                <w:sz w:val="16"/>
                <w:szCs w:val="16"/>
                <w:highlight w:val="yellow"/>
                <w:cs/>
              </w:rPr>
            </w:pPr>
            <w:r w:rsidRPr="003770D8">
              <w:rPr>
                <w:rFonts w:ascii="Arial" w:hAnsi="Arial" w:cs="Arial"/>
                <w:color w:val="000000" w:themeColor="text1"/>
                <w:spacing w:val="-6"/>
                <w:sz w:val="16"/>
                <w:szCs w:val="16"/>
              </w:rPr>
              <w:t>A Lot Tech Co., Ltd.</w:t>
            </w:r>
          </w:p>
        </w:tc>
        <w:tc>
          <w:tcPr>
            <w:tcW w:w="1204" w:type="dxa"/>
            <w:vAlign w:val="bottom"/>
          </w:tcPr>
          <w:p w14:paraId="2C90065E" w14:textId="77777777" w:rsidR="006A457A" w:rsidRPr="003770D8" w:rsidRDefault="006A457A" w:rsidP="00901B02">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40.00</w:t>
            </w:r>
          </w:p>
        </w:tc>
        <w:tc>
          <w:tcPr>
            <w:tcW w:w="1133" w:type="dxa"/>
            <w:vAlign w:val="bottom"/>
          </w:tcPr>
          <w:p w14:paraId="2C511885" w14:textId="77777777" w:rsidR="006A457A" w:rsidRPr="00BB44F4"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40.00</w:t>
            </w:r>
          </w:p>
        </w:tc>
        <w:tc>
          <w:tcPr>
            <w:tcW w:w="1190" w:type="dxa"/>
            <w:tcBorders>
              <w:top w:val="nil"/>
              <w:left w:val="nil"/>
              <w:bottom w:val="nil"/>
              <w:right w:val="nil"/>
            </w:tcBorders>
            <w:vAlign w:val="bottom"/>
          </w:tcPr>
          <w:p w14:paraId="3E266E06"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195,000</w:t>
            </w:r>
          </w:p>
        </w:tc>
        <w:tc>
          <w:tcPr>
            <w:tcW w:w="1226" w:type="dxa"/>
            <w:vAlign w:val="bottom"/>
          </w:tcPr>
          <w:p w14:paraId="6357AF80"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195,000</w:t>
            </w:r>
          </w:p>
        </w:tc>
        <w:tc>
          <w:tcPr>
            <w:tcW w:w="1228" w:type="dxa"/>
            <w:tcBorders>
              <w:top w:val="nil"/>
              <w:left w:val="nil"/>
              <w:bottom w:val="nil"/>
              <w:right w:val="nil"/>
            </w:tcBorders>
            <w:vAlign w:val="bottom"/>
          </w:tcPr>
          <w:p w14:paraId="35F49ABE"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625,900</w:t>
            </w:r>
          </w:p>
        </w:tc>
        <w:tc>
          <w:tcPr>
            <w:tcW w:w="1134" w:type="dxa"/>
          </w:tcPr>
          <w:p w14:paraId="03E12B51"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232" w:type="dxa"/>
            <w:tcBorders>
              <w:top w:val="nil"/>
              <w:left w:val="nil"/>
              <w:bottom w:val="nil"/>
              <w:right w:val="nil"/>
            </w:tcBorders>
            <w:vAlign w:val="bottom"/>
          </w:tcPr>
          <w:p w14:paraId="7047700E" w14:textId="158217B0"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w:t>
            </w:r>
          </w:p>
        </w:tc>
        <w:tc>
          <w:tcPr>
            <w:tcW w:w="1138" w:type="dxa"/>
            <w:vAlign w:val="bottom"/>
          </w:tcPr>
          <w:p w14:paraId="7FA2BAAC"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69" w:type="dxa"/>
            <w:tcBorders>
              <w:top w:val="nil"/>
              <w:left w:val="nil"/>
              <w:bottom w:val="nil"/>
              <w:right w:val="nil"/>
            </w:tcBorders>
            <w:vAlign w:val="bottom"/>
          </w:tcPr>
          <w:p w14:paraId="20E066C7"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274" w:type="dxa"/>
            <w:vAlign w:val="bottom"/>
          </w:tcPr>
          <w:p w14:paraId="5BD3915F"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r>
      <w:tr w:rsidR="006A457A" w:rsidRPr="003770D8" w14:paraId="5DE21FF7" w14:textId="77777777" w:rsidTr="00901B02">
        <w:tc>
          <w:tcPr>
            <w:tcW w:w="2618" w:type="dxa"/>
            <w:vAlign w:val="bottom"/>
          </w:tcPr>
          <w:p w14:paraId="7339C70C" w14:textId="77777777" w:rsidR="006A457A" w:rsidRPr="003770D8" w:rsidRDefault="006A457A" w:rsidP="00901B02">
            <w:pPr>
              <w:spacing w:before="60" w:after="30" w:line="276" w:lineRule="auto"/>
              <w:ind w:left="61"/>
              <w:rPr>
                <w:rFonts w:ascii="Arial" w:eastAsia="Arial Unicode MS" w:hAnsi="Arial" w:cs="Arial"/>
                <w:sz w:val="16"/>
                <w:szCs w:val="16"/>
                <w:highlight w:val="yellow"/>
              </w:rPr>
            </w:pPr>
            <w:r w:rsidRPr="003770D8">
              <w:rPr>
                <w:rFonts w:ascii="Arial" w:eastAsia="Arial Unicode MS" w:hAnsi="Arial" w:cs="Arial"/>
                <w:b/>
                <w:bCs/>
                <w:sz w:val="16"/>
                <w:szCs w:val="16"/>
              </w:rPr>
              <w:t>Total subsidiaries</w:t>
            </w:r>
          </w:p>
        </w:tc>
        <w:tc>
          <w:tcPr>
            <w:tcW w:w="1204" w:type="dxa"/>
            <w:vAlign w:val="bottom"/>
          </w:tcPr>
          <w:p w14:paraId="0A95FFF6" w14:textId="77777777" w:rsidR="006A457A" w:rsidRPr="003770D8" w:rsidRDefault="006A457A" w:rsidP="00901B02">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78949B9" w14:textId="77777777" w:rsidR="006A457A" w:rsidRPr="00500BFE"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vAlign w:val="bottom"/>
          </w:tcPr>
          <w:p w14:paraId="28DE1161"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250,000</w:t>
            </w:r>
          </w:p>
        </w:tc>
        <w:tc>
          <w:tcPr>
            <w:tcW w:w="1226" w:type="dxa"/>
            <w:tcBorders>
              <w:left w:val="nil"/>
              <w:right w:val="nil"/>
            </w:tcBorders>
          </w:tcPr>
          <w:p w14:paraId="6A4D818A"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250,000</w:t>
            </w:r>
          </w:p>
        </w:tc>
        <w:tc>
          <w:tcPr>
            <w:tcW w:w="1228" w:type="dxa"/>
            <w:tcBorders>
              <w:left w:val="nil"/>
              <w:right w:val="nil"/>
            </w:tcBorders>
            <w:vAlign w:val="bottom"/>
          </w:tcPr>
          <w:p w14:paraId="3A6F7A07"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680,700</w:t>
            </w:r>
          </w:p>
        </w:tc>
        <w:tc>
          <w:tcPr>
            <w:tcW w:w="1134" w:type="dxa"/>
            <w:tcBorders>
              <w:left w:val="nil"/>
              <w:right w:val="nil"/>
            </w:tcBorders>
            <w:vAlign w:val="center"/>
          </w:tcPr>
          <w:p w14:paraId="61A931C9"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232" w:type="dxa"/>
            <w:tcBorders>
              <w:left w:val="nil"/>
              <w:right w:val="nil"/>
            </w:tcBorders>
            <w:vAlign w:val="bottom"/>
          </w:tcPr>
          <w:p w14:paraId="32E7E4A8" w14:textId="4EF297A2"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w:t>
            </w:r>
            <w:r w:rsidR="00BC54F4">
              <w:rPr>
                <w:rFonts w:ascii="Arial" w:hAnsi="Arial" w:cs="Arial"/>
                <w:spacing w:val="-5"/>
                <w:sz w:val="16"/>
                <w:szCs w:val="16"/>
              </w:rPr>
              <w:t>30,405</w:t>
            </w:r>
            <w:r w:rsidRPr="00AB6B61">
              <w:rPr>
                <w:rFonts w:ascii="Arial" w:hAnsi="Arial" w:cs="Arial"/>
                <w:spacing w:val="-5"/>
                <w:sz w:val="16"/>
                <w:szCs w:val="16"/>
              </w:rPr>
              <w:t>)</w:t>
            </w:r>
          </w:p>
        </w:tc>
        <w:tc>
          <w:tcPr>
            <w:tcW w:w="1138" w:type="dxa"/>
            <w:tcBorders>
              <w:left w:val="nil"/>
              <w:right w:val="nil"/>
            </w:tcBorders>
            <w:vAlign w:val="bottom"/>
          </w:tcPr>
          <w:p w14:paraId="053BC572"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(10,829)</w:t>
            </w:r>
          </w:p>
        </w:tc>
        <w:tc>
          <w:tcPr>
            <w:tcW w:w="1269" w:type="dxa"/>
            <w:tcBorders>
              <w:left w:val="nil"/>
              <w:right w:val="nil"/>
            </w:tcBorders>
            <w:vAlign w:val="center"/>
          </w:tcPr>
          <w:p w14:paraId="611253AB" w14:textId="0A409309"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w:t>
            </w:r>
            <w:r w:rsidR="00BC54F4">
              <w:rPr>
                <w:rFonts w:ascii="Arial" w:eastAsia="Arial Unicode MS" w:hAnsi="Arial" w:cs="Arial"/>
                <w:spacing w:val="-4"/>
                <w:sz w:val="16"/>
                <w:szCs w:val="16"/>
              </w:rPr>
              <w:t>50,295</w:t>
            </w:r>
          </w:p>
        </w:tc>
        <w:tc>
          <w:tcPr>
            <w:tcW w:w="1274" w:type="dxa"/>
            <w:tcBorders>
              <w:left w:val="nil"/>
              <w:right w:val="nil"/>
            </w:tcBorders>
            <w:vAlign w:val="center"/>
          </w:tcPr>
          <w:p w14:paraId="1720BC3D"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669,871</w:t>
            </w:r>
          </w:p>
        </w:tc>
      </w:tr>
      <w:tr w:rsidR="006A457A" w:rsidRPr="003770D8" w14:paraId="61AB094A" w14:textId="77777777" w:rsidTr="00901B02">
        <w:trPr>
          <w:trHeight w:val="144"/>
        </w:trPr>
        <w:tc>
          <w:tcPr>
            <w:tcW w:w="2618" w:type="dxa"/>
            <w:vAlign w:val="bottom"/>
          </w:tcPr>
          <w:p w14:paraId="46F11C39" w14:textId="77777777" w:rsidR="006A457A" w:rsidRPr="003770D8" w:rsidRDefault="006A457A" w:rsidP="00901B02">
            <w:pPr>
              <w:spacing w:before="60" w:after="30" w:line="276" w:lineRule="auto"/>
              <w:ind w:left="61"/>
              <w:rPr>
                <w:rFonts w:ascii="Arial" w:eastAsia="Arial Unicode MS" w:hAnsi="Arial" w:cs="Arial"/>
                <w:sz w:val="16"/>
                <w:szCs w:val="16"/>
                <w:highlight w:val="yellow"/>
                <w:cs/>
              </w:rPr>
            </w:pPr>
          </w:p>
        </w:tc>
        <w:tc>
          <w:tcPr>
            <w:tcW w:w="1204" w:type="dxa"/>
            <w:vAlign w:val="bottom"/>
          </w:tcPr>
          <w:p w14:paraId="2AD49A37" w14:textId="77777777" w:rsidR="006A457A" w:rsidRPr="003770D8" w:rsidRDefault="006A457A" w:rsidP="00901B02">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92CEBD9" w14:textId="77777777" w:rsidR="006A457A" w:rsidRPr="00500BFE"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vAlign w:val="bottom"/>
          </w:tcPr>
          <w:p w14:paraId="0B60C2B2"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tcBorders>
              <w:left w:val="nil"/>
              <w:right w:val="nil"/>
            </w:tcBorders>
            <w:vAlign w:val="bottom"/>
          </w:tcPr>
          <w:p w14:paraId="1A19D87E"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tcBorders>
              <w:left w:val="nil"/>
              <w:right w:val="nil"/>
            </w:tcBorders>
            <w:vAlign w:val="bottom"/>
          </w:tcPr>
          <w:p w14:paraId="6C932B98"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tcBorders>
              <w:left w:val="nil"/>
              <w:right w:val="nil"/>
            </w:tcBorders>
            <w:vAlign w:val="bottom"/>
          </w:tcPr>
          <w:p w14:paraId="64FC4D8B"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tcBorders>
              <w:left w:val="nil"/>
              <w:right w:val="nil"/>
            </w:tcBorders>
            <w:vAlign w:val="bottom"/>
          </w:tcPr>
          <w:p w14:paraId="3E37B9EB" w14:textId="77777777" w:rsidR="006A457A" w:rsidRPr="003770D8" w:rsidRDefault="006A457A" w:rsidP="00901B02">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tcBorders>
              <w:left w:val="nil"/>
              <w:right w:val="nil"/>
            </w:tcBorders>
            <w:vAlign w:val="bottom"/>
          </w:tcPr>
          <w:p w14:paraId="7AE43FD7"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tcBorders>
              <w:left w:val="nil"/>
              <w:right w:val="nil"/>
            </w:tcBorders>
            <w:vAlign w:val="bottom"/>
          </w:tcPr>
          <w:p w14:paraId="21720249"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tcBorders>
              <w:left w:val="nil"/>
              <w:right w:val="nil"/>
            </w:tcBorders>
            <w:vAlign w:val="bottom"/>
          </w:tcPr>
          <w:p w14:paraId="2DCE62A4"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6A457A" w:rsidRPr="003770D8" w14:paraId="06C97880" w14:textId="77777777" w:rsidTr="00901B02">
        <w:tc>
          <w:tcPr>
            <w:tcW w:w="2618" w:type="dxa"/>
          </w:tcPr>
          <w:p w14:paraId="7990424E" w14:textId="77777777" w:rsidR="006A457A" w:rsidRPr="003770D8" w:rsidRDefault="006A457A" w:rsidP="00901B02">
            <w:pPr>
              <w:spacing w:before="60" w:after="30" w:line="276" w:lineRule="auto"/>
              <w:ind w:left="61"/>
              <w:rPr>
                <w:rFonts w:ascii="Arial" w:eastAsia="Arial Unicode MS" w:hAnsi="Arial" w:cs="Arial"/>
                <w:b/>
                <w:bCs/>
                <w:sz w:val="16"/>
                <w:szCs w:val="16"/>
                <w:highlight w:val="yellow"/>
                <w:cs/>
              </w:rPr>
            </w:pPr>
            <w:r w:rsidRPr="003770D8">
              <w:rPr>
                <w:rFonts w:ascii="Arial" w:eastAsia="Arial Unicode MS" w:hAnsi="Arial" w:cs="Arial"/>
                <w:b/>
                <w:bCs/>
                <w:sz w:val="16"/>
                <w:szCs w:val="16"/>
              </w:rPr>
              <w:t>Indirect subsidiar</w:t>
            </w:r>
            <w:r>
              <w:rPr>
                <w:rFonts w:ascii="Arial" w:eastAsia="Arial Unicode MS" w:hAnsi="Arial" w:cs="Arial"/>
                <w:b/>
                <w:bCs/>
                <w:sz w:val="16"/>
                <w:szCs w:val="16"/>
              </w:rPr>
              <w:t>y</w:t>
            </w:r>
          </w:p>
        </w:tc>
        <w:tc>
          <w:tcPr>
            <w:tcW w:w="1204" w:type="dxa"/>
            <w:vAlign w:val="bottom"/>
          </w:tcPr>
          <w:p w14:paraId="2E4CB627" w14:textId="77777777" w:rsidR="006A457A" w:rsidRPr="003770D8" w:rsidRDefault="006A457A" w:rsidP="00901B02">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4FF4CDE9" w14:textId="77777777" w:rsidR="006A457A" w:rsidRPr="00500BFE"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vAlign w:val="bottom"/>
          </w:tcPr>
          <w:p w14:paraId="7D8C3204"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vAlign w:val="bottom"/>
          </w:tcPr>
          <w:p w14:paraId="0667C382"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vAlign w:val="bottom"/>
          </w:tcPr>
          <w:p w14:paraId="55C41609"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vAlign w:val="bottom"/>
          </w:tcPr>
          <w:p w14:paraId="5E8E3FDE"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vAlign w:val="center"/>
          </w:tcPr>
          <w:p w14:paraId="1235175F" w14:textId="77777777" w:rsidR="006A457A" w:rsidRPr="003770D8" w:rsidRDefault="006A457A" w:rsidP="00901B02">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19CE4452"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vAlign w:val="bottom"/>
          </w:tcPr>
          <w:p w14:paraId="191FC918"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7372663F" w14:textId="77777777" w:rsidR="006A457A" w:rsidRPr="003770D8" w:rsidRDefault="006A457A" w:rsidP="00901B02">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6A457A" w:rsidRPr="003770D8" w14:paraId="749937B4" w14:textId="77777777" w:rsidTr="00901B02">
        <w:tc>
          <w:tcPr>
            <w:tcW w:w="2618" w:type="dxa"/>
            <w:vAlign w:val="bottom"/>
          </w:tcPr>
          <w:p w14:paraId="7A20727B" w14:textId="77777777" w:rsidR="006A457A" w:rsidRPr="00D008C5" w:rsidRDefault="006A457A" w:rsidP="00901B02">
            <w:pPr>
              <w:spacing w:before="60" w:after="30" w:line="276" w:lineRule="auto"/>
              <w:ind w:left="61"/>
              <w:rPr>
                <w:rFonts w:ascii="Arial" w:eastAsia="Arial Unicode MS" w:hAnsi="Arial" w:cstheme="minorBidi"/>
                <w:b/>
                <w:bCs/>
                <w:sz w:val="16"/>
                <w:szCs w:val="16"/>
                <w:highlight w:val="yellow"/>
                <w:cs/>
              </w:rPr>
            </w:pPr>
            <w:r w:rsidRPr="003770D8">
              <w:rPr>
                <w:rFonts w:ascii="Arial" w:hAnsi="Arial" w:cs="Arial"/>
                <w:color w:val="000000" w:themeColor="text1"/>
                <w:spacing w:val="-6"/>
                <w:sz w:val="16"/>
                <w:szCs w:val="16"/>
              </w:rPr>
              <w:t>Melon Thai Company Limited</w:t>
            </w:r>
          </w:p>
        </w:tc>
        <w:tc>
          <w:tcPr>
            <w:tcW w:w="1204" w:type="dxa"/>
            <w:vAlign w:val="bottom"/>
          </w:tcPr>
          <w:p w14:paraId="49D4CA6D" w14:textId="77777777" w:rsidR="006A457A" w:rsidRPr="00BB44F4" w:rsidRDefault="006A457A" w:rsidP="00901B02">
            <w:pPr>
              <w:tabs>
                <w:tab w:val="left" w:pos="728"/>
                <w:tab w:val="decimal" w:pos="820"/>
              </w:tabs>
              <w:spacing w:before="60" w:after="30" w:line="276" w:lineRule="auto"/>
              <w:ind w:right="-72"/>
              <w:jc w:val="center"/>
              <w:rPr>
                <w:rFonts w:ascii="Arial" w:hAnsi="Arial" w:cs="Arial"/>
                <w:spacing w:val="-5"/>
                <w:sz w:val="16"/>
                <w:szCs w:val="16"/>
              </w:rPr>
            </w:pPr>
            <w:r w:rsidRPr="003770D8">
              <w:rPr>
                <w:rFonts w:ascii="Arial" w:hAnsi="Arial" w:cs="Arial"/>
                <w:sz w:val="16"/>
                <w:szCs w:val="16"/>
              </w:rPr>
              <w:t>99.99</w:t>
            </w:r>
            <w:r>
              <w:rPr>
                <w:rFonts w:ascii="Arial" w:hAnsi="Arial" w:cs="Arial"/>
                <w:sz w:val="16"/>
                <w:szCs w:val="16"/>
              </w:rPr>
              <w:t>*</w:t>
            </w:r>
          </w:p>
        </w:tc>
        <w:tc>
          <w:tcPr>
            <w:tcW w:w="1133" w:type="dxa"/>
            <w:vAlign w:val="bottom"/>
          </w:tcPr>
          <w:p w14:paraId="03668740" w14:textId="77777777" w:rsidR="006A457A" w:rsidRPr="00500BFE" w:rsidRDefault="006A457A" w:rsidP="00901B02">
            <w:pPr>
              <w:tabs>
                <w:tab w:val="left" w:pos="728"/>
                <w:tab w:val="decimal" w:pos="820"/>
              </w:tabs>
              <w:spacing w:before="60" w:after="30" w:line="276" w:lineRule="auto"/>
              <w:ind w:left="-29" w:right="-72" w:hanging="122"/>
              <w:jc w:val="center"/>
              <w:rPr>
                <w:rFonts w:ascii="Arial" w:hAnsi="Arial" w:cs="Arial"/>
                <w:sz w:val="16"/>
                <w:szCs w:val="16"/>
              </w:rPr>
            </w:pPr>
            <w:r w:rsidRPr="003770D8">
              <w:rPr>
                <w:rFonts w:ascii="Arial" w:hAnsi="Arial" w:cs="Arial"/>
                <w:sz w:val="16"/>
                <w:szCs w:val="16"/>
              </w:rPr>
              <w:t>99.99</w:t>
            </w:r>
            <w:r>
              <w:rPr>
                <w:rFonts w:ascii="Arial" w:hAnsi="Arial" w:cs="Arial"/>
                <w:sz w:val="16"/>
                <w:szCs w:val="16"/>
              </w:rPr>
              <w:t>*</w:t>
            </w:r>
          </w:p>
        </w:tc>
        <w:tc>
          <w:tcPr>
            <w:tcW w:w="1190" w:type="dxa"/>
            <w:vAlign w:val="bottom"/>
          </w:tcPr>
          <w:p w14:paraId="0F5F58F3"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22,000</w:t>
            </w:r>
          </w:p>
        </w:tc>
        <w:tc>
          <w:tcPr>
            <w:tcW w:w="1226" w:type="dxa"/>
          </w:tcPr>
          <w:p w14:paraId="57E42CAE" w14:textId="77777777"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8" w:type="dxa"/>
            <w:vAlign w:val="bottom"/>
          </w:tcPr>
          <w:p w14:paraId="6792F736" w14:textId="3AD3881D"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w:t>
            </w:r>
          </w:p>
        </w:tc>
        <w:tc>
          <w:tcPr>
            <w:tcW w:w="1134" w:type="dxa"/>
            <w:vAlign w:val="bottom"/>
          </w:tcPr>
          <w:p w14:paraId="0C22B0F5" w14:textId="60199DD2"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32" w:type="dxa"/>
            <w:vAlign w:val="bottom"/>
          </w:tcPr>
          <w:p w14:paraId="29EB4E6B" w14:textId="51C86099" w:rsidR="006A457A" w:rsidRPr="003770D8" w:rsidRDefault="006A457A" w:rsidP="00901B02">
            <w:pPr>
              <w:pBdr>
                <w:bottom w:val="single" w:sz="4"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w:t>
            </w:r>
          </w:p>
        </w:tc>
        <w:tc>
          <w:tcPr>
            <w:tcW w:w="1138" w:type="dxa"/>
            <w:vAlign w:val="bottom"/>
          </w:tcPr>
          <w:p w14:paraId="432C272D" w14:textId="0F2EA939"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69" w:type="dxa"/>
            <w:vAlign w:val="bottom"/>
          </w:tcPr>
          <w:p w14:paraId="0FE7CE0E" w14:textId="0C1EA8CE"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74" w:type="dxa"/>
            <w:vAlign w:val="bottom"/>
          </w:tcPr>
          <w:p w14:paraId="4AD8A75B" w14:textId="0F3EAA0D" w:rsidR="006A457A" w:rsidRPr="003770D8" w:rsidRDefault="006A457A" w:rsidP="00901B02">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r>
      <w:tr w:rsidR="006A457A" w:rsidRPr="003770D8" w14:paraId="3ABB5501" w14:textId="77777777" w:rsidTr="00901B02">
        <w:tc>
          <w:tcPr>
            <w:tcW w:w="2618" w:type="dxa"/>
          </w:tcPr>
          <w:p w14:paraId="34FAF8F1" w14:textId="77777777" w:rsidR="006A457A" w:rsidRPr="003770D8" w:rsidRDefault="006A457A" w:rsidP="00901B02">
            <w:pPr>
              <w:spacing w:before="60" w:after="30" w:line="276" w:lineRule="auto"/>
              <w:ind w:left="61"/>
              <w:rPr>
                <w:rFonts w:ascii="Arial" w:eastAsia="Arial Unicode MS" w:hAnsi="Arial" w:cs="Arial"/>
                <w:b/>
                <w:bCs/>
                <w:sz w:val="16"/>
                <w:szCs w:val="16"/>
                <w:highlight w:val="yellow"/>
                <w:cs/>
              </w:rPr>
            </w:pPr>
          </w:p>
        </w:tc>
        <w:tc>
          <w:tcPr>
            <w:tcW w:w="1204" w:type="dxa"/>
            <w:vAlign w:val="bottom"/>
          </w:tcPr>
          <w:p w14:paraId="1B2CF578" w14:textId="77777777" w:rsidR="006A457A" w:rsidRPr="003770D8" w:rsidRDefault="006A457A" w:rsidP="00901B02">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26D1ADC0" w14:textId="77777777" w:rsidR="006A457A" w:rsidRPr="003770D8" w:rsidRDefault="006A457A" w:rsidP="00901B02">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55035838"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c>
          <w:tcPr>
            <w:tcW w:w="1226" w:type="dxa"/>
          </w:tcPr>
          <w:p w14:paraId="7C5C4265"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c>
          <w:tcPr>
            <w:tcW w:w="1228" w:type="dxa"/>
            <w:vAlign w:val="bottom"/>
          </w:tcPr>
          <w:p w14:paraId="7A6C05AA"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c>
          <w:tcPr>
            <w:tcW w:w="1134" w:type="dxa"/>
          </w:tcPr>
          <w:p w14:paraId="1D223708"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c>
          <w:tcPr>
            <w:tcW w:w="1232" w:type="dxa"/>
          </w:tcPr>
          <w:p w14:paraId="44A5F384" w14:textId="77777777" w:rsidR="006A457A" w:rsidRPr="003770D8" w:rsidRDefault="006A457A" w:rsidP="00901B02">
            <w:pPr>
              <w:tabs>
                <w:tab w:val="decimal" w:pos="820"/>
                <w:tab w:val="decimal" w:pos="1066"/>
              </w:tabs>
              <w:spacing w:before="60" w:after="30" w:line="276" w:lineRule="auto"/>
              <w:ind w:right="-11"/>
              <w:jc w:val="right"/>
              <w:rPr>
                <w:rFonts w:ascii="Arial" w:eastAsia="Arial Unicode MS" w:hAnsi="Arial" w:cs="Arial"/>
                <w:spacing w:val="-4"/>
                <w:sz w:val="16"/>
                <w:szCs w:val="16"/>
              </w:rPr>
            </w:pPr>
          </w:p>
        </w:tc>
        <w:tc>
          <w:tcPr>
            <w:tcW w:w="1138" w:type="dxa"/>
          </w:tcPr>
          <w:p w14:paraId="2D7BDEFA"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c>
          <w:tcPr>
            <w:tcW w:w="1269" w:type="dxa"/>
          </w:tcPr>
          <w:p w14:paraId="0425F65D"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c>
          <w:tcPr>
            <w:tcW w:w="1274" w:type="dxa"/>
          </w:tcPr>
          <w:p w14:paraId="3F690396" w14:textId="77777777" w:rsidR="006A457A" w:rsidRPr="003770D8" w:rsidRDefault="006A457A" w:rsidP="00901B02">
            <w:pPr>
              <w:tabs>
                <w:tab w:val="decimal" w:pos="820"/>
              </w:tabs>
              <w:spacing w:before="60" w:after="30" w:line="276" w:lineRule="auto"/>
              <w:ind w:right="-11"/>
              <w:jc w:val="right"/>
              <w:rPr>
                <w:rFonts w:ascii="Arial" w:eastAsia="Arial Unicode MS" w:hAnsi="Arial" w:cs="Arial"/>
                <w:spacing w:val="-4"/>
                <w:sz w:val="16"/>
                <w:szCs w:val="16"/>
              </w:rPr>
            </w:pPr>
          </w:p>
        </w:tc>
      </w:tr>
      <w:tr w:rsidR="006A457A" w:rsidRPr="003770D8" w14:paraId="328B8537" w14:textId="77777777" w:rsidTr="00901B02">
        <w:tc>
          <w:tcPr>
            <w:tcW w:w="2618" w:type="dxa"/>
          </w:tcPr>
          <w:p w14:paraId="3FB8D417" w14:textId="77777777" w:rsidR="006A457A" w:rsidRPr="003770D8" w:rsidRDefault="006A457A" w:rsidP="00901B02">
            <w:pPr>
              <w:spacing w:before="60" w:after="30" w:line="276" w:lineRule="auto"/>
              <w:ind w:left="61"/>
              <w:rPr>
                <w:rFonts w:ascii="Arial" w:eastAsia="Arial Unicode MS" w:hAnsi="Arial" w:cs="Arial"/>
                <w:b/>
                <w:bCs/>
                <w:sz w:val="16"/>
                <w:szCs w:val="16"/>
                <w:cs/>
              </w:rPr>
            </w:pPr>
            <w:r w:rsidRPr="003770D8">
              <w:rPr>
                <w:rFonts w:ascii="Arial" w:eastAsia="Arial Unicode MS" w:hAnsi="Arial" w:cs="Arial"/>
                <w:b/>
                <w:bCs/>
                <w:sz w:val="16"/>
                <w:szCs w:val="16"/>
              </w:rPr>
              <w:t xml:space="preserve">Total subsidiaries and </w:t>
            </w:r>
            <w:r>
              <w:rPr>
                <w:rFonts w:ascii="Arial" w:eastAsia="Arial Unicode MS" w:hAnsi="Arial" w:cs="Arial"/>
                <w:b/>
                <w:bCs/>
                <w:sz w:val="16"/>
                <w:szCs w:val="16"/>
              </w:rPr>
              <w:br/>
              <w:t xml:space="preserve">   i</w:t>
            </w:r>
            <w:r w:rsidRPr="003770D8">
              <w:rPr>
                <w:rFonts w:ascii="Arial" w:eastAsia="Arial Unicode MS" w:hAnsi="Arial" w:cs="Arial"/>
                <w:b/>
                <w:bCs/>
                <w:sz w:val="16"/>
                <w:szCs w:val="16"/>
              </w:rPr>
              <w:t>ndirect</w:t>
            </w:r>
            <w:r>
              <w:rPr>
                <w:rFonts w:ascii="Arial" w:eastAsia="Arial Unicode MS" w:hAnsi="Arial" w:cs="Arial"/>
                <w:b/>
                <w:bCs/>
                <w:sz w:val="16"/>
                <w:szCs w:val="16"/>
              </w:rPr>
              <w:t xml:space="preserve"> subsidiary</w:t>
            </w:r>
          </w:p>
        </w:tc>
        <w:tc>
          <w:tcPr>
            <w:tcW w:w="1204" w:type="dxa"/>
          </w:tcPr>
          <w:p w14:paraId="30AD5032" w14:textId="77777777" w:rsidR="006A457A" w:rsidRPr="003770D8" w:rsidRDefault="006A457A" w:rsidP="00901B02">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03EA5FD7" w14:textId="77777777" w:rsidR="006A457A" w:rsidRPr="003770D8" w:rsidRDefault="006A457A" w:rsidP="00901B02">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516B6E22"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272,000</w:t>
            </w:r>
          </w:p>
        </w:tc>
        <w:tc>
          <w:tcPr>
            <w:tcW w:w="1226" w:type="dxa"/>
            <w:vAlign w:val="bottom"/>
          </w:tcPr>
          <w:p w14:paraId="216CDC94"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8" w:type="dxa"/>
            <w:vAlign w:val="bottom"/>
          </w:tcPr>
          <w:p w14:paraId="6856E584"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680,700</w:t>
            </w:r>
          </w:p>
        </w:tc>
        <w:tc>
          <w:tcPr>
            <w:tcW w:w="1134" w:type="dxa"/>
            <w:vAlign w:val="center"/>
          </w:tcPr>
          <w:p w14:paraId="68AFEB4B"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br/>
            </w:r>
            <w:r w:rsidRPr="003770D8">
              <w:rPr>
                <w:rFonts w:ascii="Arial" w:eastAsia="Arial Unicode MS" w:hAnsi="Arial" w:cs="Arial"/>
                <w:spacing w:val="-4"/>
                <w:sz w:val="16"/>
                <w:szCs w:val="16"/>
              </w:rPr>
              <w:t>680,700</w:t>
            </w:r>
          </w:p>
        </w:tc>
        <w:tc>
          <w:tcPr>
            <w:tcW w:w="1232" w:type="dxa"/>
            <w:vAlign w:val="bottom"/>
          </w:tcPr>
          <w:p w14:paraId="3FE27D21" w14:textId="457BF968" w:rsidR="006A457A" w:rsidRPr="003770D8" w:rsidRDefault="006A457A" w:rsidP="00901B02">
            <w:pPr>
              <w:pBdr>
                <w:bottom w:val="single" w:sz="12"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sidRPr="00AB6B61">
              <w:rPr>
                <w:rFonts w:ascii="Arial" w:hAnsi="Arial" w:cs="Arial"/>
                <w:spacing w:val="-5"/>
                <w:sz w:val="16"/>
                <w:szCs w:val="16"/>
              </w:rPr>
              <w:t>(</w:t>
            </w:r>
            <w:r w:rsidR="00BC54F4">
              <w:rPr>
                <w:rFonts w:ascii="Arial" w:hAnsi="Arial" w:cs="Arial"/>
                <w:spacing w:val="-5"/>
                <w:sz w:val="16"/>
                <w:szCs w:val="16"/>
              </w:rPr>
              <w:t>30,405</w:t>
            </w:r>
            <w:r w:rsidRPr="00AB6B61">
              <w:rPr>
                <w:rFonts w:ascii="Arial" w:hAnsi="Arial" w:cs="Arial"/>
                <w:spacing w:val="-5"/>
                <w:sz w:val="16"/>
                <w:szCs w:val="16"/>
              </w:rPr>
              <w:t>)</w:t>
            </w:r>
          </w:p>
        </w:tc>
        <w:tc>
          <w:tcPr>
            <w:tcW w:w="1138" w:type="dxa"/>
            <w:vAlign w:val="bottom"/>
          </w:tcPr>
          <w:p w14:paraId="6EE72F81"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(10,829)</w:t>
            </w:r>
          </w:p>
        </w:tc>
        <w:tc>
          <w:tcPr>
            <w:tcW w:w="1269" w:type="dxa"/>
            <w:vAlign w:val="bottom"/>
          </w:tcPr>
          <w:p w14:paraId="361663DF" w14:textId="3DC9820A"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w:t>
            </w:r>
            <w:r w:rsidR="00BC54F4">
              <w:rPr>
                <w:rFonts w:ascii="Arial" w:eastAsia="Arial Unicode MS" w:hAnsi="Arial" w:cs="Arial"/>
                <w:spacing w:val="-4"/>
                <w:sz w:val="16"/>
                <w:szCs w:val="16"/>
              </w:rPr>
              <w:t>50,295</w:t>
            </w:r>
          </w:p>
        </w:tc>
        <w:tc>
          <w:tcPr>
            <w:tcW w:w="1274" w:type="dxa"/>
            <w:vAlign w:val="bottom"/>
          </w:tcPr>
          <w:p w14:paraId="14022D2B" w14:textId="77777777" w:rsidR="006A457A" w:rsidRPr="003770D8" w:rsidRDefault="006A457A" w:rsidP="00901B02">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w:t>
            </w:r>
            <w:r>
              <w:rPr>
                <w:rFonts w:ascii="Arial" w:eastAsia="Arial Unicode MS" w:hAnsi="Arial" w:cs="Arial"/>
                <w:spacing w:val="-4"/>
                <w:sz w:val="16"/>
                <w:szCs w:val="16"/>
              </w:rPr>
              <w:t>69</w:t>
            </w:r>
            <w:r w:rsidRPr="003770D8">
              <w:rPr>
                <w:rFonts w:ascii="Arial" w:eastAsia="Arial Unicode MS" w:hAnsi="Arial" w:cs="Arial"/>
                <w:spacing w:val="-4"/>
                <w:sz w:val="16"/>
                <w:szCs w:val="16"/>
              </w:rPr>
              <w:t>,871</w:t>
            </w:r>
          </w:p>
        </w:tc>
      </w:tr>
      <w:tr w:rsidR="00E857A0" w:rsidRPr="003770D8" w14:paraId="7015A67B" w14:textId="77777777" w:rsidTr="00901B02">
        <w:tc>
          <w:tcPr>
            <w:tcW w:w="2618" w:type="dxa"/>
          </w:tcPr>
          <w:p w14:paraId="2D74C2AF" w14:textId="77777777" w:rsidR="00E857A0" w:rsidRPr="003770D8" w:rsidRDefault="00E857A0" w:rsidP="00901B02">
            <w:pPr>
              <w:spacing w:before="60" w:after="30" w:line="276" w:lineRule="auto"/>
              <w:ind w:left="61"/>
              <w:rPr>
                <w:rFonts w:ascii="Arial" w:eastAsia="Arial Unicode MS" w:hAnsi="Arial" w:cs="Arial"/>
                <w:b/>
                <w:bCs/>
                <w:sz w:val="16"/>
                <w:szCs w:val="16"/>
              </w:rPr>
            </w:pPr>
          </w:p>
        </w:tc>
        <w:tc>
          <w:tcPr>
            <w:tcW w:w="1204" w:type="dxa"/>
          </w:tcPr>
          <w:p w14:paraId="735D85FE" w14:textId="77777777" w:rsidR="00E857A0" w:rsidRPr="003770D8" w:rsidRDefault="00E857A0" w:rsidP="00901B02">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65EA59FB" w14:textId="77777777" w:rsidR="00E857A0" w:rsidRPr="003770D8" w:rsidRDefault="00E857A0" w:rsidP="00901B02">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6A8AE3FF" w14:textId="77777777" w:rsidR="00E857A0" w:rsidRPr="00AB6B61" w:rsidRDefault="00E857A0" w:rsidP="00901B02">
            <w:pPr>
              <w:tabs>
                <w:tab w:val="decimal" w:pos="820"/>
              </w:tabs>
              <w:spacing w:before="60" w:after="30" w:line="276" w:lineRule="auto"/>
              <w:ind w:right="-72"/>
              <w:jc w:val="right"/>
              <w:rPr>
                <w:rFonts w:ascii="Arial" w:hAnsi="Arial" w:cs="Arial"/>
                <w:spacing w:val="-5"/>
                <w:sz w:val="16"/>
                <w:szCs w:val="16"/>
              </w:rPr>
            </w:pPr>
          </w:p>
        </w:tc>
        <w:tc>
          <w:tcPr>
            <w:tcW w:w="1226" w:type="dxa"/>
            <w:vAlign w:val="bottom"/>
          </w:tcPr>
          <w:p w14:paraId="6D59AA77" w14:textId="77777777" w:rsidR="00E857A0" w:rsidRPr="003770D8" w:rsidRDefault="00E857A0" w:rsidP="00901B02">
            <w:pPr>
              <w:tabs>
                <w:tab w:val="decimal" w:pos="820"/>
              </w:tabs>
              <w:spacing w:before="60" w:after="30" w:line="276" w:lineRule="auto"/>
              <w:ind w:right="-72"/>
              <w:rPr>
                <w:rFonts w:ascii="Arial" w:eastAsia="Arial Unicode MS" w:hAnsi="Arial" w:cs="Arial"/>
                <w:spacing w:val="-4"/>
                <w:sz w:val="16"/>
                <w:szCs w:val="16"/>
              </w:rPr>
            </w:pPr>
          </w:p>
        </w:tc>
        <w:tc>
          <w:tcPr>
            <w:tcW w:w="1228" w:type="dxa"/>
            <w:vAlign w:val="bottom"/>
          </w:tcPr>
          <w:p w14:paraId="23ED8899" w14:textId="77777777" w:rsidR="00E857A0" w:rsidRPr="00AB6B61" w:rsidRDefault="00E857A0" w:rsidP="00901B02">
            <w:pPr>
              <w:tabs>
                <w:tab w:val="decimal" w:pos="820"/>
              </w:tabs>
              <w:spacing w:before="60" w:after="30" w:line="276" w:lineRule="auto"/>
              <w:ind w:right="-72"/>
              <w:rPr>
                <w:rFonts w:ascii="Arial" w:hAnsi="Arial" w:cs="Arial"/>
                <w:spacing w:val="-5"/>
                <w:sz w:val="16"/>
                <w:szCs w:val="16"/>
              </w:rPr>
            </w:pPr>
          </w:p>
        </w:tc>
        <w:tc>
          <w:tcPr>
            <w:tcW w:w="1134" w:type="dxa"/>
            <w:vAlign w:val="center"/>
          </w:tcPr>
          <w:p w14:paraId="6A9E28AD" w14:textId="77777777" w:rsidR="00E857A0" w:rsidRDefault="00E857A0" w:rsidP="00901B02">
            <w:pPr>
              <w:tabs>
                <w:tab w:val="decimal" w:pos="820"/>
              </w:tabs>
              <w:spacing w:before="60" w:after="30" w:line="276" w:lineRule="auto"/>
              <w:ind w:right="-72"/>
              <w:rPr>
                <w:rFonts w:ascii="Arial" w:eastAsia="Arial Unicode MS" w:hAnsi="Arial" w:cs="Arial"/>
                <w:spacing w:val="-4"/>
                <w:sz w:val="16"/>
                <w:szCs w:val="16"/>
              </w:rPr>
            </w:pPr>
          </w:p>
        </w:tc>
        <w:tc>
          <w:tcPr>
            <w:tcW w:w="1232" w:type="dxa"/>
            <w:vAlign w:val="bottom"/>
          </w:tcPr>
          <w:p w14:paraId="508B5F8B" w14:textId="77777777" w:rsidR="00E857A0" w:rsidRPr="00AB6B61" w:rsidRDefault="00E857A0" w:rsidP="00901B02">
            <w:pPr>
              <w:tabs>
                <w:tab w:val="decimal" w:pos="820"/>
                <w:tab w:val="decimal" w:pos="1066"/>
              </w:tabs>
              <w:spacing w:before="60" w:after="30" w:line="276" w:lineRule="auto"/>
              <w:ind w:right="-72"/>
              <w:jc w:val="right"/>
              <w:rPr>
                <w:rFonts w:ascii="Arial" w:hAnsi="Arial" w:cs="Arial"/>
                <w:spacing w:val="-5"/>
                <w:sz w:val="16"/>
                <w:szCs w:val="16"/>
              </w:rPr>
            </w:pPr>
          </w:p>
        </w:tc>
        <w:tc>
          <w:tcPr>
            <w:tcW w:w="1138" w:type="dxa"/>
            <w:vAlign w:val="bottom"/>
          </w:tcPr>
          <w:p w14:paraId="0DDD4A84" w14:textId="77777777" w:rsidR="00E857A0" w:rsidRPr="003770D8" w:rsidRDefault="00E857A0" w:rsidP="00901B02">
            <w:pPr>
              <w:tabs>
                <w:tab w:val="decimal" w:pos="820"/>
              </w:tabs>
              <w:spacing w:before="60" w:after="30" w:line="276" w:lineRule="auto"/>
              <w:ind w:right="-72"/>
              <w:rPr>
                <w:rFonts w:ascii="Arial" w:eastAsia="Arial Unicode MS" w:hAnsi="Arial" w:cs="Arial"/>
                <w:spacing w:val="-4"/>
                <w:sz w:val="16"/>
                <w:szCs w:val="16"/>
              </w:rPr>
            </w:pPr>
          </w:p>
        </w:tc>
        <w:tc>
          <w:tcPr>
            <w:tcW w:w="1269" w:type="dxa"/>
            <w:vAlign w:val="bottom"/>
          </w:tcPr>
          <w:p w14:paraId="7D805675" w14:textId="77777777" w:rsidR="00E857A0" w:rsidRPr="003770D8" w:rsidRDefault="00E857A0" w:rsidP="00901B02">
            <w:pPr>
              <w:tabs>
                <w:tab w:val="decimal" w:pos="820"/>
              </w:tabs>
              <w:spacing w:before="60" w:after="30" w:line="276" w:lineRule="auto"/>
              <w:ind w:right="-72"/>
              <w:jc w:val="right"/>
              <w:rPr>
                <w:rFonts w:ascii="Arial" w:eastAsia="Arial Unicode MS" w:hAnsi="Arial" w:cs="Arial"/>
                <w:spacing w:val="-4"/>
                <w:sz w:val="16"/>
                <w:szCs w:val="16"/>
              </w:rPr>
            </w:pPr>
          </w:p>
        </w:tc>
        <w:tc>
          <w:tcPr>
            <w:tcW w:w="1274" w:type="dxa"/>
            <w:vAlign w:val="bottom"/>
          </w:tcPr>
          <w:p w14:paraId="3F81C2A9" w14:textId="77777777" w:rsidR="00E857A0" w:rsidRPr="003770D8" w:rsidRDefault="00E857A0" w:rsidP="00901B02">
            <w:pPr>
              <w:tabs>
                <w:tab w:val="decimal" w:pos="820"/>
              </w:tabs>
              <w:spacing w:before="60" w:after="30" w:line="276" w:lineRule="auto"/>
              <w:ind w:right="-72"/>
              <w:jc w:val="right"/>
              <w:rPr>
                <w:rFonts w:ascii="Arial" w:eastAsia="Arial Unicode MS" w:hAnsi="Arial" w:cs="Arial"/>
                <w:spacing w:val="-4"/>
                <w:sz w:val="16"/>
                <w:szCs w:val="16"/>
              </w:rPr>
            </w:pPr>
          </w:p>
        </w:tc>
      </w:tr>
    </w:tbl>
    <w:p w14:paraId="64CC9B07" w14:textId="5D696E56" w:rsidR="008B2F30" w:rsidRPr="00B77A6C" w:rsidRDefault="004D61C9" w:rsidP="00C65DDF">
      <w:pPr>
        <w:pStyle w:val="ListParagraph"/>
        <w:spacing w:after="0" w:line="360" w:lineRule="auto"/>
        <w:ind w:left="432"/>
        <w:jc w:val="thaiDistribute"/>
        <w:rPr>
          <w:rFonts w:ascii="Arial" w:hAnsi="Arial" w:cs="Arial"/>
          <w:sz w:val="20"/>
          <w:szCs w:val="20"/>
        </w:rPr>
      </w:pPr>
      <w:r w:rsidRPr="00DB7528">
        <w:rPr>
          <w:rFonts w:ascii="Arial" w:hAnsi="Arial" w:cs="Arial"/>
          <w:sz w:val="19"/>
          <w:szCs w:val="19"/>
          <w:lang w:bidi="ar-SA"/>
        </w:rPr>
        <w:t>Details of investment in subsidiaries as presented in the separate financial statements are as follows:</w:t>
      </w:r>
    </w:p>
    <w:p w14:paraId="590FEEE0" w14:textId="77777777" w:rsidR="008B2F30" w:rsidRDefault="008B2F30" w:rsidP="00C65DDF">
      <w:pPr>
        <w:pStyle w:val="ListParagraph"/>
        <w:spacing w:after="0" w:line="360" w:lineRule="auto"/>
        <w:ind w:left="432"/>
        <w:jc w:val="thaiDistribute"/>
        <w:rPr>
          <w:rFonts w:ascii="Arial" w:hAnsi="Arial" w:cstheme="minorBidi"/>
          <w:sz w:val="19"/>
          <w:szCs w:val="24"/>
        </w:rPr>
      </w:pPr>
    </w:p>
    <w:p w14:paraId="0C89047B" w14:textId="534BDC6B" w:rsidR="00567589" w:rsidRPr="00C65DDF" w:rsidRDefault="00B54EC0" w:rsidP="00C65DDF">
      <w:pPr>
        <w:pStyle w:val="ListParagraph"/>
        <w:spacing w:after="0" w:line="360" w:lineRule="auto"/>
        <w:ind w:left="432"/>
        <w:jc w:val="thaiDistribute"/>
        <w:rPr>
          <w:rFonts w:ascii="Arial" w:hAnsi="Arial"/>
          <w:sz w:val="19"/>
          <w:szCs w:val="19"/>
          <w:cs/>
        </w:rPr>
        <w:sectPr w:rsidR="00567589" w:rsidRPr="00C65DDF" w:rsidSect="004C7DD1">
          <w:headerReference w:type="default" r:id="rId13"/>
          <w:footerReference w:type="default" r:id="rId14"/>
          <w:pgSz w:w="16834" w:h="11909" w:orient="landscape" w:code="9"/>
          <w:pgMar w:top="2552" w:right="2342" w:bottom="1134" w:left="992" w:header="993" w:footer="584" w:gutter="0"/>
          <w:pgNumType w:start="25"/>
          <w:cols w:space="720"/>
          <w:docGrid w:linePitch="381"/>
        </w:sectPr>
      </w:pPr>
      <w:r>
        <w:rPr>
          <w:rFonts w:ascii="Arial" w:hAnsi="Arial" w:cs="Arial"/>
          <w:sz w:val="19"/>
          <w:szCs w:val="19"/>
          <w:lang w:bidi="ar-SA"/>
        </w:rPr>
        <w:t>*</w:t>
      </w:r>
      <w:r w:rsidR="00C1077F">
        <w:rPr>
          <w:rFonts w:ascii="Arial" w:hAnsi="Arial" w:cs="Arial"/>
          <w:sz w:val="19"/>
          <w:szCs w:val="19"/>
          <w:lang w:bidi="ar-SA"/>
        </w:rPr>
        <w:t>The percentage</w:t>
      </w:r>
      <w:r w:rsidR="00C65DDF" w:rsidRPr="00C65DDF">
        <w:rPr>
          <w:rFonts w:ascii="Arial" w:hAnsi="Arial" w:cs="Arial"/>
          <w:sz w:val="19"/>
          <w:szCs w:val="19"/>
          <w:lang w:bidi="ar-SA"/>
        </w:rPr>
        <w:t xml:space="preserve"> of </w:t>
      </w:r>
      <w:r w:rsidR="00C1077F">
        <w:rPr>
          <w:rFonts w:ascii="Arial" w:hAnsi="Arial" w:cs="Arial"/>
          <w:sz w:val="19"/>
          <w:szCs w:val="19"/>
          <w:lang w:bidi="ar-SA"/>
        </w:rPr>
        <w:t>share</w:t>
      </w:r>
      <w:r w:rsidR="006A42C3">
        <w:rPr>
          <w:rFonts w:ascii="Arial" w:hAnsi="Arial" w:cs="Arial"/>
          <w:sz w:val="19"/>
          <w:szCs w:val="19"/>
          <w:lang w:bidi="ar-SA"/>
        </w:rPr>
        <w:t>holding of</w:t>
      </w:r>
      <w:r w:rsidR="00C65DDF" w:rsidRPr="00C65DDF">
        <w:rPr>
          <w:rFonts w:ascii="Arial" w:hAnsi="Arial" w:cs="Arial"/>
          <w:sz w:val="19"/>
          <w:szCs w:val="19"/>
          <w:lang w:bidi="ar-SA"/>
        </w:rPr>
        <w:t xml:space="preserve"> </w:t>
      </w:r>
      <w:proofErr w:type="gramStart"/>
      <w:r w:rsidR="00C65DDF" w:rsidRPr="00C65DDF">
        <w:rPr>
          <w:rFonts w:ascii="Arial" w:hAnsi="Arial" w:cs="Arial"/>
          <w:sz w:val="19"/>
          <w:szCs w:val="19"/>
          <w:lang w:bidi="ar-SA"/>
        </w:rPr>
        <w:t>subsidiary</w:t>
      </w:r>
      <w:proofErr w:type="gramEnd"/>
      <w:r w:rsidR="00C65DDF" w:rsidRPr="00C65DDF">
        <w:rPr>
          <w:rFonts w:ascii="Arial" w:hAnsi="Arial" w:cs="Arial"/>
          <w:sz w:val="19"/>
          <w:szCs w:val="19"/>
          <w:lang w:bidi="ar-SA"/>
        </w:rPr>
        <w:t xml:space="preserve"> in </w:t>
      </w:r>
      <w:r w:rsidR="006E1FDC">
        <w:rPr>
          <w:rFonts w:ascii="Arial" w:hAnsi="Arial" w:cs="Arial"/>
          <w:sz w:val="19"/>
          <w:szCs w:val="19"/>
          <w:lang w:bidi="ar-SA"/>
        </w:rPr>
        <w:t>the</w:t>
      </w:r>
      <w:r w:rsidR="00C65DDF" w:rsidRPr="00C65DDF">
        <w:rPr>
          <w:rFonts w:ascii="Arial" w:hAnsi="Arial" w:cs="Arial"/>
          <w:sz w:val="19"/>
          <w:szCs w:val="19"/>
          <w:lang w:bidi="ar-SA"/>
        </w:rPr>
        <w:t xml:space="preserve"> indirect subsidiary</w:t>
      </w:r>
      <w:r w:rsidR="00D278C9">
        <w:rPr>
          <w:rFonts w:ascii="Arial" w:hAnsi="Arial" w:cs="Arial"/>
          <w:sz w:val="19"/>
          <w:szCs w:val="19"/>
          <w:lang w:bidi="ar-SA"/>
        </w:rPr>
        <w:t>.</w:t>
      </w:r>
    </w:p>
    <w:p w14:paraId="38C9167D" w14:textId="77777777" w:rsidR="00C67521" w:rsidRPr="00695A73" w:rsidRDefault="00C67521"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95A73">
        <w:rPr>
          <w:rFonts w:ascii="Arial" w:hAnsi="Arial" w:cs="Arial"/>
          <w:b/>
          <w:bCs/>
          <w:color w:val="000000" w:themeColor="text1"/>
          <w:sz w:val="19"/>
          <w:szCs w:val="19"/>
          <w:lang w:val="en-GB"/>
        </w:rPr>
        <w:lastRenderedPageBreak/>
        <w:t>LEASEHOLD IMPROVEMENTS AND EQUIPMENT</w:t>
      </w:r>
    </w:p>
    <w:p w14:paraId="3F598B1C" w14:textId="77777777" w:rsidR="004F50F2" w:rsidRPr="00DB7528" w:rsidRDefault="004F50F2" w:rsidP="0067669C">
      <w:pPr>
        <w:pStyle w:val="ListParagraph"/>
        <w:spacing w:after="0" w:line="360" w:lineRule="auto"/>
        <w:ind w:left="432"/>
        <w:jc w:val="thaiDistribute"/>
        <w:rPr>
          <w:rFonts w:ascii="Arial" w:hAnsi="Arial" w:cs="Arial"/>
          <w:sz w:val="19"/>
          <w:szCs w:val="19"/>
          <w:lang w:bidi="ar-SA"/>
        </w:rPr>
      </w:pPr>
    </w:p>
    <w:p w14:paraId="1E467126" w14:textId="633290EE" w:rsidR="00E10377" w:rsidRPr="006211A9" w:rsidRDefault="00E10377" w:rsidP="00E10377">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t xml:space="preserve">Movements of the leasehold improvements and equipment account during the </w:t>
      </w:r>
      <w:r w:rsidR="006D5AE7">
        <w:rPr>
          <w:rFonts w:ascii="Arial" w:hAnsi="Arial" w:cs="Arial"/>
          <w:sz w:val="19"/>
          <w:szCs w:val="19"/>
          <w:lang w:bidi="ar-SA"/>
        </w:rPr>
        <w:t>nine</w:t>
      </w:r>
      <w:r w:rsidR="000601BA" w:rsidRPr="00DB7528">
        <w:rPr>
          <w:rFonts w:ascii="Arial" w:hAnsi="Arial" w:cs="Arial"/>
          <w:sz w:val="19"/>
          <w:szCs w:val="19"/>
          <w:lang w:bidi="ar-SA"/>
        </w:rPr>
        <w:t xml:space="preserve">-month period ended </w:t>
      </w:r>
      <w:r w:rsidR="006D5AE7">
        <w:rPr>
          <w:rFonts w:ascii="Arial" w:hAnsi="Arial" w:cs="Arial"/>
          <w:sz w:val="19"/>
          <w:szCs w:val="19"/>
          <w:lang w:bidi="ar-SA"/>
        </w:rPr>
        <w:br/>
      </w:r>
      <w:r w:rsidR="00492AFE">
        <w:rPr>
          <w:rFonts w:ascii="Arial" w:hAnsi="Arial" w:cs="Arial"/>
          <w:sz w:val="19"/>
          <w:szCs w:val="19"/>
          <w:lang w:bidi="ar-SA"/>
        </w:rPr>
        <w:t xml:space="preserve">30 </w:t>
      </w:r>
      <w:r w:rsidR="006D5AE7" w:rsidRPr="006D5AE7">
        <w:rPr>
          <w:rFonts w:ascii="Arial" w:hAnsi="Arial" w:cs="Arial"/>
          <w:sz w:val="19"/>
          <w:szCs w:val="19"/>
          <w:lang w:bidi="ar-SA"/>
        </w:rPr>
        <w:t>September</w:t>
      </w:r>
      <w:r w:rsidR="000601BA" w:rsidRPr="00DB7528">
        <w:rPr>
          <w:rFonts w:ascii="Arial" w:hAnsi="Arial" w:cs="Arial"/>
          <w:sz w:val="19"/>
          <w:szCs w:val="19"/>
          <w:lang w:bidi="ar-SA"/>
        </w:rPr>
        <w:t xml:space="preserve"> 2025</w:t>
      </w:r>
      <w:r w:rsidRPr="00DB7528">
        <w:rPr>
          <w:rFonts w:ascii="Arial" w:hAnsi="Arial" w:cs="Arial"/>
          <w:sz w:val="19"/>
          <w:szCs w:val="19"/>
          <w:lang w:bidi="ar-SA"/>
        </w:rPr>
        <w:t xml:space="preserve"> are summari</w:t>
      </w:r>
      <w:r w:rsidR="002C3A14" w:rsidRPr="00DB7528">
        <w:rPr>
          <w:rFonts w:ascii="Arial" w:hAnsi="Arial" w:cs="Arial"/>
          <w:sz w:val="19"/>
          <w:szCs w:val="19"/>
          <w:lang w:bidi="ar-SA"/>
        </w:rPr>
        <w:t>z</w:t>
      </w:r>
      <w:r w:rsidRPr="00DB7528">
        <w:rPr>
          <w:rFonts w:ascii="Arial" w:hAnsi="Arial" w:cs="Arial"/>
          <w:sz w:val="19"/>
          <w:szCs w:val="19"/>
          <w:lang w:bidi="ar-SA"/>
        </w:rPr>
        <w:t>ed below</w:t>
      </w:r>
      <w:r w:rsidR="006211A9">
        <w:rPr>
          <w:rFonts w:ascii="Arial" w:hAnsi="Arial" w:cstheme="minorBidi"/>
          <w:sz w:val="19"/>
          <w:szCs w:val="24"/>
        </w:rPr>
        <w:t>:</w:t>
      </w:r>
    </w:p>
    <w:p w14:paraId="2C2BD594" w14:textId="77777777" w:rsidR="004F50F2" w:rsidRPr="00DB7528" w:rsidRDefault="004F50F2" w:rsidP="0067669C">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FC5F8D" w:rsidRPr="00DB7528" w14:paraId="12F8F35B" w14:textId="77777777" w:rsidTr="00162679">
        <w:trPr>
          <w:trHeight w:val="258"/>
        </w:trPr>
        <w:tc>
          <w:tcPr>
            <w:tcW w:w="4962" w:type="dxa"/>
            <w:vAlign w:val="bottom"/>
          </w:tcPr>
          <w:p w14:paraId="7D65CAF0" w14:textId="77777777" w:rsidR="00FC5F8D" w:rsidRPr="00DB7528" w:rsidRDefault="00FC5F8D" w:rsidP="00162679">
            <w:pPr>
              <w:tabs>
                <w:tab w:val="left" w:pos="2160"/>
              </w:tabs>
              <w:overflowPunct w:val="0"/>
              <w:autoSpaceDE w:val="0"/>
              <w:autoSpaceDN w:val="0"/>
              <w:adjustRightInd w:val="0"/>
              <w:spacing w:before="60" w:after="30" w:line="276" w:lineRule="auto"/>
              <w:ind w:firstLine="117"/>
              <w:contextualSpacing/>
              <w:jc w:val="right"/>
              <w:textAlignment w:val="baseline"/>
              <w:rPr>
                <w:rFonts w:ascii="Arial" w:hAnsi="Arial" w:cs="Arial"/>
                <w:sz w:val="19"/>
                <w:szCs w:val="19"/>
              </w:rPr>
            </w:pPr>
          </w:p>
        </w:tc>
        <w:tc>
          <w:tcPr>
            <w:tcW w:w="3921" w:type="dxa"/>
            <w:gridSpan w:val="2"/>
            <w:vAlign w:val="bottom"/>
          </w:tcPr>
          <w:p w14:paraId="45276275" w14:textId="77777777" w:rsidR="00FC5F8D" w:rsidRPr="00DB7528" w:rsidRDefault="00FC5F8D" w:rsidP="00FC5F8D">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1C35AF" w:rsidRPr="00DB7528" w14:paraId="21553F98" w14:textId="77777777" w:rsidTr="00162679">
        <w:trPr>
          <w:trHeight w:val="258"/>
        </w:trPr>
        <w:tc>
          <w:tcPr>
            <w:tcW w:w="4962" w:type="dxa"/>
            <w:vAlign w:val="bottom"/>
          </w:tcPr>
          <w:p w14:paraId="739C9D28" w14:textId="77777777" w:rsidR="001C35AF" w:rsidRPr="00DB7528" w:rsidRDefault="001C35AF" w:rsidP="00162679">
            <w:pPr>
              <w:tabs>
                <w:tab w:val="left" w:pos="284"/>
                <w:tab w:val="left" w:pos="567"/>
              </w:tabs>
              <w:overflowPunct w:val="0"/>
              <w:autoSpaceDE w:val="0"/>
              <w:autoSpaceDN w:val="0"/>
              <w:adjustRightInd w:val="0"/>
              <w:spacing w:before="60" w:after="30" w:line="276" w:lineRule="auto"/>
              <w:ind w:firstLine="117"/>
              <w:contextualSpacing/>
              <w:jc w:val="both"/>
              <w:textAlignment w:val="baseline"/>
              <w:rPr>
                <w:rFonts w:ascii="Arial" w:hAnsi="Arial" w:cs="Arial"/>
                <w:sz w:val="19"/>
                <w:szCs w:val="19"/>
              </w:rPr>
            </w:pPr>
          </w:p>
        </w:tc>
        <w:tc>
          <w:tcPr>
            <w:tcW w:w="1960" w:type="dxa"/>
            <w:vAlign w:val="bottom"/>
          </w:tcPr>
          <w:p w14:paraId="5A460316" w14:textId="571A152D" w:rsidR="001C35AF" w:rsidRPr="00DB7528"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26BFA622" w14:textId="07B9EA5B" w:rsidR="001C35AF" w:rsidRPr="00DB7528"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1C35AF" w:rsidRPr="00DB7528" w14:paraId="2388471E" w14:textId="77777777" w:rsidTr="00162679">
        <w:trPr>
          <w:trHeight w:val="258"/>
        </w:trPr>
        <w:tc>
          <w:tcPr>
            <w:tcW w:w="4962" w:type="dxa"/>
            <w:vAlign w:val="bottom"/>
          </w:tcPr>
          <w:p w14:paraId="5E756A81" w14:textId="0B826A45" w:rsidR="001C35AF" w:rsidRPr="00DB7528" w:rsidRDefault="001C35AF" w:rsidP="00162679">
            <w:pPr>
              <w:pStyle w:val="BodyText2"/>
              <w:spacing w:before="60" w:after="30" w:line="276" w:lineRule="auto"/>
              <w:ind w:left="-18" w:firstLine="117"/>
              <w:rPr>
                <w:rFonts w:ascii="Arial" w:hAnsi="Arial" w:cs="Arial"/>
                <w:sz w:val="19"/>
                <w:szCs w:val="19"/>
              </w:rPr>
            </w:pPr>
          </w:p>
        </w:tc>
        <w:tc>
          <w:tcPr>
            <w:tcW w:w="1960" w:type="dxa"/>
            <w:vAlign w:val="bottom"/>
          </w:tcPr>
          <w:p w14:paraId="5983D138" w14:textId="79ACDB0D" w:rsidR="001C35AF" w:rsidRPr="00DB7528" w:rsidRDefault="001C35AF" w:rsidP="001C35AF">
            <w:pPr>
              <w:spacing w:before="60" w:after="30" w:line="276" w:lineRule="auto"/>
              <w:ind w:left="117" w:right="52"/>
              <w:jc w:val="center"/>
              <w:rPr>
                <w:rFonts w:ascii="Arial" w:hAnsi="Arial" w:cs="Arial"/>
                <w:sz w:val="19"/>
                <w:szCs w:val="19"/>
              </w:rPr>
            </w:pPr>
          </w:p>
        </w:tc>
        <w:tc>
          <w:tcPr>
            <w:tcW w:w="1961" w:type="dxa"/>
          </w:tcPr>
          <w:p w14:paraId="255AB2C0" w14:textId="5F8E85B8" w:rsidR="001C35AF" w:rsidRPr="00DB7528" w:rsidRDefault="001C35AF" w:rsidP="001C35AF">
            <w:pPr>
              <w:spacing w:before="60" w:after="30" w:line="276" w:lineRule="auto"/>
              <w:ind w:left="117" w:right="52"/>
              <w:jc w:val="center"/>
              <w:rPr>
                <w:rFonts w:ascii="Arial" w:hAnsi="Arial" w:cs="Arial"/>
                <w:sz w:val="19"/>
                <w:szCs w:val="19"/>
              </w:rPr>
            </w:pPr>
          </w:p>
        </w:tc>
      </w:tr>
      <w:tr w:rsidR="001C35AF" w:rsidRPr="00DB7528" w14:paraId="5F0939C1" w14:textId="77777777" w:rsidTr="00162679">
        <w:trPr>
          <w:trHeight w:val="258"/>
        </w:trPr>
        <w:tc>
          <w:tcPr>
            <w:tcW w:w="4962" w:type="dxa"/>
            <w:vAlign w:val="bottom"/>
          </w:tcPr>
          <w:p w14:paraId="3E1D1BCC" w14:textId="2A21B3C1" w:rsidR="001C35AF" w:rsidRPr="00DB7528" w:rsidRDefault="001C35AF" w:rsidP="00162679">
            <w:pPr>
              <w:pStyle w:val="BodyText2"/>
              <w:spacing w:before="60" w:after="30" w:line="276" w:lineRule="auto"/>
              <w:ind w:left="-18" w:hanging="6"/>
              <w:rPr>
                <w:rFonts w:ascii="Arial" w:hAnsi="Arial" w:cs="Arial"/>
                <w:sz w:val="19"/>
                <w:szCs w:val="19"/>
              </w:rPr>
            </w:pPr>
            <w:r w:rsidRPr="00DB7528">
              <w:rPr>
                <w:rFonts w:ascii="Arial" w:hAnsi="Arial" w:cs="Arial"/>
                <w:sz w:val="19"/>
                <w:szCs w:val="19"/>
              </w:rPr>
              <w:t xml:space="preserve">Net book value as </w:t>
            </w:r>
            <w:proofErr w:type="gramStart"/>
            <w:r w:rsidRPr="00DB7528">
              <w:rPr>
                <w:rFonts w:ascii="Arial" w:hAnsi="Arial" w:cs="Arial"/>
                <w:sz w:val="19"/>
                <w:szCs w:val="19"/>
              </w:rPr>
              <w:t>at</w:t>
            </w:r>
            <w:proofErr w:type="gramEnd"/>
            <w:r w:rsidRPr="00DB7528">
              <w:rPr>
                <w:rFonts w:ascii="Arial" w:hAnsi="Arial" w:cs="Arial"/>
                <w:sz w:val="19"/>
                <w:szCs w:val="19"/>
              </w:rPr>
              <w:t xml:space="preserve"> 1 January 2025</w:t>
            </w:r>
            <w:r w:rsidR="0010184A">
              <w:rPr>
                <w:rFonts w:ascii="Arial" w:hAnsi="Arial" w:cs="Arial"/>
                <w:sz w:val="19"/>
                <w:szCs w:val="19"/>
              </w:rPr>
              <w:t xml:space="preserve"> </w:t>
            </w:r>
            <w:r w:rsidR="001D548F">
              <w:rPr>
                <w:rFonts w:ascii="Arial" w:hAnsi="Arial" w:cs="Arial"/>
                <w:sz w:val="19"/>
                <w:szCs w:val="19"/>
              </w:rPr>
              <w:br/>
              <w:t xml:space="preserve">     </w:t>
            </w:r>
            <w:r w:rsidR="0010184A">
              <w:rPr>
                <w:rFonts w:ascii="Arial" w:hAnsi="Arial" w:cs="Arial"/>
                <w:sz w:val="19"/>
                <w:szCs w:val="19"/>
              </w:rPr>
              <w:t>– as previously report</w:t>
            </w:r>
            <w:r w:rsidR="006C0965">
              <w:rPr>
                <w:rFonts w:ascii="Arial" w:hAnsi="Arial" w:cs="Arial"/>
                <w:sz w:val="19"/>
                <w:szCs w:val="19"/>
              </w:rPr>
              <w:t>ed</w:t>
            </w:r>
          </w:p>
        </w:tc>
        <w:tc>
          <w:tcPr>
            <w:tcW w:w="1960" w:type="dxa"/>
            <w:vAlign w:val="bottom"/>
          </w:tcPr>
          <w:p w14:paraId="7DC02909" w14:textId="2E8EA3A5" w:rsidR="001C35AF" w:rsidRPr="00DB7528" w:rsidRDefault="001C35AF" w:rsidP="001C35AF">
            <w:pPr>
              <w:spacing w:before="60" w:after="30" w:line="276" w:lineRule="auto"/>
              <w:ind w:left="117" w:right="52"/>
              <w:jc w:val="right"/>
              <w:rPr>
                <w:rFonts w:ascii="Arial" w:hAnsi="Arial" w:cs="Arial"/>
                <w:sz w:val="19"/>
                <w:szCs w:val="19"/>
              </w:rPr>
            </w:pPr>
            <w:r w:rsidRPr="00DB7528">
              <w:rPr>
                <w:rFonts w:ascii="Arial" w:hAnsi="Arial" w:cs="Arial"/>
                <w:sz w:val="19"/>
                <w:szCs w:val="19"/>
              </w:rPr>
              <w:t>139,619</w:t>
            </w:r>
          </w:p>
        </w:tc>
        <w:tc>
          <w:tcPr>
            <w:tcW w:w="1961" w:type="dxa"/>
            <w:vAlign w:val="bottom"/>
          </w:tcPr>
          <w:p w14:paraId="43D860E0" w14:textId="7CE1533C" w:rsidR="001C35AF" w:rsidRPr="00DB7528" w:rsidRDefault="001C35AF" w:rsidP="001C35AF">
            <w:pPr>
              <w:spacing w:before="60" w:after="30" w:line="276" w:lineRule="auto"/>
              <w:ind w:left="117" w:right="52"/>
              <w:jc w:val="right"/>
              <w:rPr>
                <w:rFonts w:ascii="Arial" w:hAnsi="Arial" w:cs="Arial"/>
                <w:sz w:val="19"/>
                <w:szCs w:val="19"/>
              </w:rPr>
            </w:pPr>
            <w:r w:rsidRPr="00DB7528">
              <w:rPr>
                <w:rFonts w:ascii="Arial" w:hAnsi="Arial" w:cs="Arial"/>
                <w:sz w:val="19"/>
                <w:szCs w:val="19"/>
              </w:rPr>
              <w:t>17,991</w:t>
            </w:r>
          </w:p>
        </w:tc>
      </w:tr>
      <w:tr w:rsidR="004A46D8" w:rsidRPr="00DB7528" w14:paraId="29F26351" w14:textId="77777777">
        <w:trPr>
          <w:trHeight w:val="258"/>
        </w:trPr>
        <w:tc>
          <w:tcPr>
            <w:tcW w:w="4962" w:type="dxa"/>
            <w:vAlign w:val="bottom"/>
          </w:tcPr>
          <w:p w14:paraId="46ED58A6" w14:textId="18760184" w:rsidR="004A46D8" w:rsidRPr="00DB7528" w:rsidRDefault="004A46D8" w:rsidP="004A46D8">
            <w:pPr>
              <w:pStyle w:val="BodyText2"/>
              <w:spacing w:before="60" w:after="30" w:line="276" w:lineRule="auto"/>
              <w:ind w:left="-18" w:hanging="6"/>
              <w:rPr>
                <w:rFonts w:ascii="Arial" w:hAnsi="Arial" w:cs="Arial"/>
                <w:sz w:val="19"/>
                <w:szCs w:val="19"/>
              </w:rPr>
            </w:pPr>
            <w:r>
              <w:rPr>
                <w:rFonts w:ascii="Arial" w:hAnsi="Arial" w:cs="Arial"/>
                <w:sz w:val="19"/>
                <w:szCs w:val="19"/>
              </w:rPr>
              <w:t xml:space="preserve">Increased from business combination under </w:t>
            </w:r>
            <w:r w:rsidR="001D548F">
              <w:rPr>
                <w:rFonts w:ascii="Arial" w:hAnsi="Arial" w:cs="Arial"/>
                <w:sz w:val="19"/>
                <w:szCs w:val="19"/>
              </w:rPr>
              <w:br/>
              <w:t xml:space="preserve">     </w:t>
            </w:r>
            <w:r>
              <w:rPr>
                <w:rFonts w:ascii="Arial" w:hAnsi="Arial" w:cs="Arial"/>
                <w:sz w:val="19"/>
                <w:szCs w:val="19"/>
              </w:rPr>
              <w:t>common control</w:t>
            </w:r>
          </w:p>
        </w:tc>
        <w:tc>
          <w:tcPr>
            <w:tcW w:w="1960" w:type="dxa"/>
            <w:vAlign w:val="bottom"/>
          </w:tcPr>
          <w:p w14:paraId="1A6EB49E" w14:textId="775D4F62" w:rsidR="004A46D8" w:rsidRPr="00DB7528" w:rsidRDefault="004A46D8" w:rsidP="00BF24CD">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5,588</w:t>
            </w:r>
          </w:p>
        </w:tc>
        <w:tc>
          <w:tcPr>
            <w:tcW w:w="1961" w:type="dxa"/>
            <w:vAlign w:val="bottom"/>
          </w:tcPr>
          <w:p w14:paraId="2413E2D9" w14:textId="69AC8444" w:rsidR="004A46D8" w:rsidRPr="00DB7528" w:rsidRDefault="004A46D8" w:rsidP="00BF24CD">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p>
        </w:tc>
      </w:tr>
      <w:tr w:rsidR="008476BD" w:rsidRPr="00DB7528" w14:paraId="4C2A7836" w14:textId="77777777" w:rsidTr="00162679">
        <w:trPr>
          <w:trHeight w:val="258"/>
        </w:trPr>
        <w:tc>
          <w:tcPr>
            <w:tcW w:w="4962" w:type="dxa"/>
            <w:vAlign w:val="bottom"/>
          </w:tcPr>
          <w:p w14:paraId="184642F5" w14:textId="280DE12A" w:rsidR="008476BD" w:rsidRPr="00DB7528" w:rsidRDefault="006C0965" w:rsidP="00162679">
            <w:pPr>
              <w:pStyle w:val="BodyText2"/>
              <w:spacing w:before="60" w:after="30" w:line="276" w:lineRule="auto"/>
              <w:ind w:left="-18" w:hanging="6"/>
              <w:rPr>
                <w:rFonts w:ascii="Arial" w:hAnsi="Arial" w:cs="Arial"/>
                <w:sz w:val="19"/>
                <w:szCs w:val="19"/>
              </w:rPr>
            </w:pPr>
            <w:r w:rsidRPr="00DB7528">
              <w:rPr>
                <w:rFonts w:ascii="Arial" w:hAnsi="Arial" w:cs="Arial"/>
                <w:sz w:val="19"/>
                <w:szCs w:val="19"/>
              </w:rPr>
              <w:t xml:space="preserve">Net book value as </w:t>
            </w:r>
            <w:proofErr w:type="gramStart"/>
            <w:r w:rsidRPr="00DB7528">
              <w:rPr>
                <w:rFonts w:ascii="Arial" w:hAnsi="Arial" w:cs="Arial"/>
                <w:sz w:val="19"/>
                <w:szCs w:val="19"/>
              </w:rPr>
              <w:t>at</w:t>
            </w:r>
            <w:proofErr w:type="gramEnd"/>
            <w:r w:rsidRPr="00DB7528">
              <w:rPr>
                <w:rFonts w:ascii="Arial" w:hAnsi="Arial" w:cs="Arial"/>
                <w:sz w:val="19"/>
                <w:szCs w:val="19"/>
              </w:rPr>
              <w:t xml:space="preserve"> 1 January 2025</w:t>
            </w:r>
            <w:r>
              <w:rPr>
                <w:rFonts w:ascii="Arial" w:hAnsi="Arial" w:cs="Arial"/>
                <w:sz w:val="19"/>
                <w:szCs w:val="19"/>
              </w:rPr>
              <w:t xml:space="preserve"> – restated</w:t>
            </w:r>
          </w:p>
        </w:tc>
        <w:tc>
          <w:tcPr>
            <w:tcW w:w="1960" w:type="dxa"/>
            <w:vAlign w:val="bottom"/>
          </w:tcPr>
          <w:p w14:paraId="5A83800D" w14:textId="625903B4" w:rsidR="008476BD" w:rsidRPr="00DB7528" w:rsidRDefault="001A7E35" w:rsidP="001C35AF">
            <w:pPr>
              <w:spacing w:before="60" w:after="30" w:line="276" w:lineRule="auto"/>
              <w:ind w:left="117" w:right="52"/>
              <w:jc w:val="right"/>
              <w:rPr>
                <w:rFonts w:ascii="Arial" w:hAnsi="Arial" w:cs="Arial"/>
                <w:sz w:val="19"/>
                <w:szCs w:val="19"/>
              </w:rPr>
            </w:pPr>
            <w:r>
              <w:rPr>
                <w:rFonts w:ascii="Arial" w:hAnsi="Arial" w:cs="Arial"/>
                <w:sz w:val="19"/>
                <w:szCs w:val="19"/>
              </w:rPr>
              <w:t>145,207</w:t>
            </w:r>
          </w:p>
        </w:tc>
        <w:tc>
          <w:tcPr>
            <w:tcW w:w="1961" w:type="dxa"/>
            <w:vAlign w:val="bottom"/>
          </w:tcPr>
          <w:p w14:paraId="01D464C5" w14:textId="6C5E3019" w:rsidR="008476BD" w:rsidRPr="00DB7528" w:rsidRDefault="001A7E35" w:rsidP="001C35AF">
            <w:pPr>
              <w:spacing w:before="60" w:after="30" w:line="276" w:lineRule="auto"/>
              <w:ind w:left="117" w:right="52"/>
              <w:jc w:val="right"/>
              <w:rPr>
                <w:rFonts w:ascii="Arial" w:hAnsi="Arial" w:cs="Arial"/>
                <w:sz w:val="19"/>
                <w:szCs w:val="19"/>
              </w:rPr>
            </w:pPr>
            <w:r>
              <w:rPr>
                <w:rFonts w:ascii="Arial" w:hAnsi="Arial" w:cs="Arial"/>
                <w:sz w:val="19"/>
                <w:szCs w:val="19"/>
              </w:rPr>
              <w:t>17,991</w:t>
            </w:r>
          </w:p>
        </w:tc>
      </w:tr>
      <w:tr w:rsidR="00AA6C72" w:rsidRPr="00DB7528" w14:paraId="75C456F6" w14:textId="77777777">
        <w:trPr>
          <w:trHeight w:val="258"/>
        </w:trPr>
        <w:tc>
          <w:tcPr>
            <w:tcW w:w="4962" w:type="dxa"/>
            <w:vAlign w:val="bottom"/>
          </w:tcPr>
          <w:p w14:paraId="62882CA0" w14:textId="15BAAA30" w:rsidR="00AA6C72" w:rsidRPr="00DB7528" w:rsidRDefault="00AA6C72" w:rsidP="00AA6C72">
            <w:pPr>
              <w:spacing w:before="60" w:after="30" w:line="276" w:lineRule="auto"/>
              <w:ind w:hanging="6"/>
              <w:rPr>
                <w:rFonts w:ascii="Arial" w:hAnsi="Arial" w:cs="Arial"/>
                <w:sz w:val="19"/>
                <w:szCs w:val="19"/>
              </w:rPr>
            </w:pPr>
            <w:r w:rsidRPr="00DB7528">
              <w:rPr>
                <w:rFonts w:ascii="Arial" w:hAnsi="Arial" w:cs="Arial"/>
                <w:sz w:val="19"/>
                <w:szCs w:val="19"/>
              </w:rPr>
              <w:t xml:space="preserve">Acquisitions during the period </w:t>
            </w:r>
            <w:r>
              <w:rPr>
                <w:rFonts w:ascii="Arial" w:hAnsi="Arial" w:cs="Arial"/>
                <w:sz w:val="19"/>
                <w:szCs w:val="19"/>
              </w:rPr>
              <w:t>-</w:t>
            </w:r>
            <w:r w:rsidRPr="00DB7528">
              <w:rPr>
                <w:rFonts w:ascii="Arial" w:hAnsi="Arial" w:cs="Arial"/>
                <w:sz w:val="19"/>
                <w:szCs w:val="19"/>
              </w:rPr>
              <w:t xml:space="preserve"> at cost</w:t>
            </w:r>
          </w:p>
        </w:tc>
        <w:tc>
          <w:tcPr>
            <w:tcW w:w="1960" w:type="dxa"/>
            <w:vAlign w:val="bottom"/>
          </w:tcPr>
          <w:p w14:paraId="1D24EED6" w14:textId="1C56D7D0" w:rsidR="00AA6C72" w:rsidRPr="00DB7528" w:rsidRDefault="00062620" w:rsidP="00AA6C72">
            <w:pPr>
              <w:spacing w:before="60" w:after="30" w:line="276" w:lineRule="auto"/>
              <w:ind w:left="117" w:right="52"/>
              <w:jc w:val="right"/>
              <w:rPr>
                <w:rFonts w:ascii="Arial" w:hAnsi="Arial" w:cs="Arial"/>
                <w:sz w:val="19"/>
                <w:szCs w:val="19"/>
              </w:rPr>
            </w:pPr>
            <w:r>
              <w:rPr>
                <w:rFonts w:ascii="Arial" w:hAnsi="Arial" w:cs="Arial"/>
                <w:sz w:val="19"/>
                <w:szCs w:val="19"/>
              </w:rPr>
              <w:t>16,453</w:t>
            </w:r>
          </w:p>
        </w:tc>
        <w:tc>
          <w:tcPr>
            <w:tcW w:w="1961" w:type="dxa"/>
            <w:vAlign w:val="center"/>
          </w:tcPr>
          <w:p w14:paraId="5AE09BC2" w14:textId="6B431783" w:rsidR="00AA6C72" w:rsidRPr="00DB7528" w:rsidRDefault="001E51CF" w:rsidP="00AA6C72">
            <w:pPr>
              <w:spacing w:before="60" w:after="30" w:line="276" w:lineRule="auto"/>
              <w:ind w:left="117" w:right="52"/>
              <w:jc w:val="right"/>
              <w:rPr>
                <w:rFonts w:ascii="Arial" w:hAnsi="Arial" w:cs="Arial"/>
                <w:sz w:val="19"/>
                <w:szCs w:val="24"/>
              </w:rPr>
            </w:pPr>
            <w:r w:rsidRPr="00AB6B61">
              <w:rPr>
                <w:rFonts w:ascii="Arial" w:hAnsi="Arial" w:cs="Arial"/>
                <w:sz w:val="19"/>
                <w:szCs w:val="19"/>
              </w:rPr>
              <w:t>26</w:t>
            </w:r>
          </w:p>
        </w:tc>
      </w:tr>
      <w:tr w:rsidR="00AA6C72" w:rsidRPr="00DB7528" w14:paraId="63B350D9" w14:textId="77777777">
        <w:trPr>
          <w:trHeight w:val="258"/>
        </w:trPr>
        <w:tc>
          <w:tcPr>
            <w:tcW w:w="4962" w:type="dxa"/>
            <w:vAlign w:val="bottom"/>
          </w:tcPr>
          <w:p w14:paraId="0FEEC233" w14:textId="14CE2932" w:rsidR="00AA6C72" w:rsidRPr="00DB7528" w:rsidRDefault="00AA6C72" w:rsidP="00AA6C72">
            <w:pPr>
              <w:spacing w:before="60" w:after="30" w:line="276" w:lineRule="auto"/>
              <w:ind w:hanging="6"/>
              <w:rPr>
                <w:rFonts w:ascii="Arial" w:hAnsi="Arial" w:cs="Arial"/>
                <w:sz w:val="19"/>
                <w:szCs w:val="19"/>
              </w:rPr>
            </w:pPr>
            <w:r w:rsidRPr="00DB7528">
              <w:rPr>
                <w:rFonts w:ascii="Arial" w:hAnsi="Arial" w:cs="Arial"/>
                <w:sz w:val="19"/>
                <w:szCs w:val="19"/>
              </w:rPr>
              <w:t>Reclassify to intangible assets</w:t>
            </w:r>
            <w:r>
              <w:rPr>
                <w:rFonts w:ascii="Arial" w:hAnsi="Arial" w:cs="Arial"/>
                <w:sz w:val="19"/>
                <w:szCs w:val="19"/>
              </w:rPr>
              <w:t xml:space="preserve"> -</w:t>
            </w:r>
            <w:r w:rsidRPr="00DB7528">
              <w:rPr>
                <w:rFonts w:ascii="Arial" w:hAnsi="Arial" w:cs="Arial"/>
                <w:sz w:val="19"/>
                <w:szCs w:val="19"/>
              </w:rPr>
              <w:t xml:space="preserve"> net </w:t>
            </w:r>
          </w:p>
        </w:tc>
        <w:tc>
          <w:tcPr>
            <w:tcW w:w="1960" w:type="dxa"/>
          </w:tcPr>
          <w:p w14:paraId="559CDEF7" w14:textId="6147BA9C" w:rsidR="00AA6C72" w:rsidRPr="00DB7528" w:rsidRDefault="005F724D" w:rsidP="00AA6C72">
            <w:pPr>
              <w:spacing w:before="60" w:after="30" w:line="276" w:lineRule="auto"/>
              <w:ind w:left="117" w:right="52"/>
              <w:jc w:val="right"/>
              <w:rPr>
                <w:rFonts w:ascii="Arial" w:hAnsi="Arial" w:cs="Arial"/>
                <w:sz w:val="19"/>
                <w:szCs w:val="19"/>
              </w:rPr>
            </w:pPr>
            <w:r>
              <w:rPr>
                <w:rFonts w:ascii="Arial" w:hAnsi="Arial" w:cs="Arial"/>
                <w:sz w:val="19"/>
                <w:szCs w:val="19"/>
              </w:rPr>
              <w:t>(8)</w:t>
            </w:r>
          </w:p>
        </w:tc>
        <w:tc>
          <w:tcPr>
            <w:tcW w:w="1961" w:type="dxa"/>
            <w:vAlign w:val="center"/>
          </w:tcPr>
          <w:p w14:paraId="0E54BBBF" w14:textId="07E9DA07" w:rsidR="00AA6C72" w:rsidRPr="00DB7528" w:rsidRDefault="001E51CF" w:rsidP="00AA6C72">
            <w:pPr>
              <w:spacing w:before="60" w:after="30" w:line="276" w:lineRule="auto"/>
              <w:ind w:left="117" w:right="52"/>
              <w:jc w:val="right"/>
              <w:rPr>
                <w:rFonts w:ascii="Arial" w:hAnsi="Arial" w:cs="Arial"/>
                <w:sz w:val="19"/>
                <w:szCs w:val="19"/>
              </w:rPr>
            </w:pPr>
            <w:r w:rsidRPr="00AB6B61">
              <w:rPr>
                <w:rFonts w:ascii="Arial" w:hAnsi="Arial" w:cs="Arial"/>
                <w:sz w:val="19"/>
                <w:szCs w:val="19"/>
              </w:rPr>
              <w:t>(8)</w:t>
            </w:r>
          </w:p>
        </w:tc>
      </w:tr>
      <w:tr w:rsidR="00AA6C72" w:rsidRPr="00DB7528" w14:paraId="405CDB6A" w14:textId="77777777">
        <w:trPr>
          <w:trHeight w:val="258"/>
        </w:trPr>
        <w:tc>
          <w:tcPr>
            <w:tcW w:w="4962" w:type="dxa"/>
            <w:vAlign w:val="bottom"/>
          </w:tcPr>
          <w:p w14:paraId="08491461" w14:textId="77777777" w:rsidR="00AA6C72" w:rsidRPr="00DB7528" w:rsidRDefault="00AA6C72" w:rsidP="00AA6C72">
            <w:pPr>
              <w:spacing w:before="60" w:after="30" w:line="276" w:lineRule="auto"/>
              <w:ind w:hanging="6"/>
              <w:rPr>
                <w:rFonts w:ascii="Arial" w:hAnsi="Arial" w:cs="Arial"/>
                <w:sz w:val="19"/>
                <w:szCs w:val="19"/>
              </w:rPr>
            </w:pPr>
            <w:r w:rsidRPr="00DB7528">
              <w:rPr>
                <w:rFonts w:ascii="Arial" w:hAnsi="Arial" w:cs="Arial"/>
                <w:sz w:val="19"/>
                <w:szCs w:val="19"/>
              </w:rPr>
              <w:t>Depreciation for the period</w:t>
            </w:r>
          </w:p>
        </w:tc>
        <w:tc>
          <w:tcPr>
            <w:tcW w:w="1960" w:type="dxa"/>
          </w:tcPr>
          <w:p w14:paraId="769F8E33" w14:textId="5316929D" w:rsidR="00AA6C72" w:rsidRPr="00DB7528" w:rsidRDefault="007F13CF" w:rsidP="00AA6C72">
            <w:pPr>
              <w:spacing w:before="60" w:after="30" w:line="276" w:lineRule="auto"/>
              <w:ind w:left="117" w:right="52"/>
              <w:jc w:val="right"/>
              <w:rPr>
                <w:rFonts w:ascii="Arial" w:hAnsi="Arial" w:cs="Arial"/>
                <w:sz w:val="19"/>
                <w:szCs w:val="19"/>
              </w:rPr>
            </w:pPr>
            <w:r w:rsidRPr="007F13CF">
              <w:rPr>
                <w:rFonts w:ascii="Arial" w:hAnsi="Arial" w:cs="Arial"/>
                <w:sz w:val="19"/>
                <w:szCs w:val="19"/>
              </w:rPr>
              <w:t>(18,206)</w:t>
            </w:r>
          </w:p>
        </w:tc>
        <w:tc>
          <w:tcPr>
            <w:tcW w:w="1961" w:type="dxa"/>
            <w:vAlign w:val="center"/>
          </w:tcPr>
          <w:p w14:paraId="60232C06" w14:textId="315E0580" w:rsidR="00AA6C72" w:rsidRPr="00DB7528" w:rsidRDefault="001E51CF" w:rsidP="00AA6C72">
            <w:pPr>
              <w:spacing w:before="60" w:after="30" w:line="276" w:lineRule="auto"/>
              <w:ind w:left="117" w:right="52"/>
              <w:jc w:val="right"/>
              <w:rPr>
                <w:rFonts w:ascii="Arial" w:hAnsi="Arial" w:cs="Arial"/>
                <w:sz w:val="19"/>
                <w:szCs w:val="19"/>
              </w:rPr>
            </w:pPr>
            <w:r w:rsidRPr="00AB6B61">
              <w:rPr>
                <w:rFonts w:ascii="Arial" w:hAnsi="Arial" w:cs="Arial"/>
                <w:sz w:val="19"/>
                <w:szCs w:val="19"/>
              </w:rPr>
              <w:t>(910)</w:t>
            </w:r>
          </w:p>
        </w:tc>
      </w:tr>
      <w:tr w:rsidR="00AA6C72" w:rsidRPr="00DB7528" w14:paraId="27EF72E4" w14:textId="77777777">
        <w:trPr>
          <w:trHeight w:val="258"/>
        </w:trPr>
        <w:tc>
          <w:tcPr>
            <w:tcW w:w="4962" w:type="dxa"/>
            <w:vAlign w:val="bottom"/>
          </w:tcPr>
          <w:p w14:paraId="48813007" w14:textId="0B919A90" w:rsidR="00AA6C72" w:rsidRPr="00DB7528" w:rsidRDefault="00AA6C72" w:rsidP="00AA6C72">
            <w:pPr>
              <w:spacing w:before="60" w:after="30" w:line="276" w:lineRule="auto"/>
              <w:ind w:hanging="6"/>
              <w:rPr>
                <w:rFonts w:ascii="Arial" w:hAnsi="Arial" w:cs="Arial"/>
                <w:sz w:val="19"/>
                <w:szCs w:val="19"/>
              </w:rPr>
            </w:pPr>
            <w:r w:rsidRPr="00DB7528">
              <w:rPr>
                <w:rFonts w:ascii="Arial" w:hAnsi="Arial" w:cs="Arial"/>
                <w:sz w:val="19"/>
                <w:szCs w:val="19"/>
              </w:rPr>
              <w:t xml:space="preserve">Provision for </w:t>
            </w:r>
            <w:r w:rsidR="00532F3C">
              <w:rPr>
                <w:rFonts w:ascii="Arial" w:hAnsi="Arial" w:cs="Browallia New"/>
                <w:sz w:val="19"/>
                <w:szCs w:val="24"/>
              </w:rPr>
              <w:t>i</w:t>
            </w:r>
            <w:r w:rsidRPr="00DB7528">
              <w:rPr>
                <w:rFonts w:ascii="Arial" w:hAnsi="Arial" w:cs="Arial"/>
                <w:sz w:val="19"/>
                <w:szCs w:val="19"/>
              </w:rPr>
              <w:t xml:space="preserve">mpairment </w:t>
            </w:r>
            <w:r w:rsidR="00F509DC">
              <w:rPr>
                <w:rFonts w:ascii="Arial" w:hAnsi="Arial" w:cs="Arial"/>
                <w:sz w:val="19"/>
                <w:szCs w:val="19"/>
              </w:rPr>
              <w:t xml:space="preserve">of </w:t>
            </w:r>
            <w:r w:rsidRPr="00DB7528">
              <w:rPr>
                <w:rFonts w:ascii="Arial" w:hAnsi="Arial" w:cs="Arial"/>
                <w:sz w:val="19"/>
                <w:szCs w:val="19"/>
              </w:rPr>
              <w:t>assets</w:t>
            </w:r>
          </w:p>
        </w:tc>
        <w:tc>
          <w:tcPr>
            <w:tcW w:w="1960" w:type="dxa"/>
          </w:tcPr>
          <w:p w14:paraId="1F1C4693" w14:textId="68BE7A97" w:rsidR="00AA6C72" w:rsidRPr="00DB7528" w:rsidRDefault="00BE346C" w:rsidP="00AA6C72">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r w:rsidR="007F13CF">
              <w:rPr>
                <w:rFonts w:ascii="Arial" w:hAnsi="Arial" w:cs="Arial"/>
                <w:sz w:val="19"/>
                <w:szCs w:val="19"/>
              </w:rPr>
              <w:t>64,</w:t>
            </w:r>
            <w:r w:rsidR="007A0078">
              <w:rPr>
                <w:rFonts w:ascii="Arial" w:hAnsi="Arial" w:cs="Arial"/>
                <w:sz w:val="19"/>
                <w:szCs w:val="19"/>
              </w:rPr>
              <w:t>855</w:t>
            </w:r>
            <w:r w:rsidR="00725C29">
              <w:rPr>
                <w:rFonts w:ascii="Arial" w:hAnsi="Arial" w:cs="Arial"/>
                <w:sz w:val="19"/>
                <w:szCs w:val="19"/>
              </w:rPr>
              <w:t>)</w:t>
            </w:r>
          </w:p>
        </w:tc>
        <w:tc>
          <w:tcPr>
            <w:tcW w:w="1961" w:type="dxa"/>
            <w:vAlign w:val="center"/>
          </w:tcPr>
          <w:p w14:paraId="1ACC3A90" w14:textId="7F05D9DC" w:rsidR="00AA6C72" w:rsidRPr="00DB7528" w:rsidRDefault="001E51CF" w:rsidP="00AA6C72">
            <w:pPr>
              <w:pBdr>
                <w:bottom w:val="single" w:sz="4"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w:t>
            </w:r>
          </w:p>
        </w:tc>
      </w:tr>
      <w:tr w:rsidR="001C35AF" w:rsidRPr="00DB7528" w14:paraId="166E3F81" w14:textId="77777777">
        <w:trPr>
          <w:trHeight w:val="366"/>
        </w:trPr>
        <w:tc>
          <w:tcPr>
            <w:tcW w:w="4962" w:type="dxa"/>
            <w:vAlign w:val="bottom"/>
          </w:tcPr>
          <w:p w14:paraId="6B34F573" w14:textId="2350A49F" w:rsidR="001C35AF" w:rsidRPr="00DB7528" w:rsidRDefault="001C35AF" w:rsidP="00162679">
            <w:pPr>
              <w:pStyle w:val="BodyText2"/>
              <w:spacing w:before="60" w:after="30" w:line="276" w:lineRule="auto"/>
              <w:ind w:left="-18" w:hanging="6"/>
              <w:rPr>
                <w:rFonts w:ascii="Arial" w:hAnsi="Arial" w:cs="Arial"/>
                <w:sz w:val="19"/>
                <w:szCs w:val="19"/>
                <w:cs/>
              </w:rPr>
            </w:pPr>
            <w:r w:rsidRPr="00DB7528">
              <w:rPr>
                <w:rFonts w:ascii="Arial" w:hAnsi="Arial" w:cs="Arial"/>
                <w:sz w:val="19"/>
                <w:szCs w:val="19"/>
              </w:rPr>
              <w:t xml:space="preserve">Net book value as </w:t>
            </w:r>
            <w:proofErr w:type="gramStart"/>
            <w:r w:rsidRPr="00DB7528">
              <w:rPr>
                <w:rFonts w:ascii="Arial" w:hAnsi="Arial" w:cs="Arial"/>
                <w:sz w:val="19"/>
                <w:szCs w:val="19"/>
              </w:rPr>
              <w:t>at</w:t>
            </w:r>
            <w:proofErr w:type="gramEnd"/>
            <w:r w:rsidRPr="00DB7528">
              <w:rPr>
                <w:rFonts w:ascii="Arial" w:hAnsi="Arial" w:cs="Arial"/>
                <w:sz w:val="19"/>
                <w:szCs w:val="19"/>
              </w:rPr>
              <w:t xml:space="preserve"> </w:t>
            </w:r>
            <w:r w:rsidR="00492AFE">
              <w:rPr>
                <w:rFonts w:ascii="Arial" w:hAnsi="Arial" w:cs="Arial"/>
                <w:sz w:val="19"/>
                <w:szCs w:val="19"/>
              </w:rPr>
              <w:t xml:space="preserve">30 </w:t>
            </w:r>
            <w:r w:rsidR="006D5AE7" w:rsidRPr="006D5AE7">
              <w:rPr>
                <w:rFonts w:ascii="Arial" w:hAnsi="Arial" w:cs="Arial"/>
                <w:sz w:val="19"/>
                <w:szCs w:val="19"/>
              </w:rPr>
              <w:t>September</w:t>
            </w:r>
            <w:r w:rsidRPr="00DB7528">
              <w:rPr>
                <w:rFonts w:ascii="Arial" w:hAnsi="Arial" w:cs="Arial"/>
                <w:sz w:val="19"/>
                <w:szCs w:val="19"/>
              </w:rPr>
              <w:t xml:space="preserve"> 2025</w:t>
            </w:r>
          </w:p>
        </w:tc>
        <w:tc>
          <w:tcPr>
            <w:tcW w:w="1960" w:type="dxa"/>
          </w:tcPr>
          <w:p w14:paraId="69B92B98" w14:textId="79EEF71B" w:rsidR="001C35AF" w:rsidRPr="00DB7528" w:rsidRDefault="00EF431A" w:rsidP="001C35AF">
            <w:pPr>
              <w:pBdr>
                <w:bottom w:val="single" w:sz="12" w:space="1" w:color="auto"/>
              </w:pBdr>
              <w:spacing w:before="60" w:after="30" w:line="276" w:lineRule="auto"/>
              <w:ind w:left="117" w:right="52"/>
              <w:jc w:val="right"/>
              <w:rPr>
                <w:rFonts w:ascii="Arial" w:hAnsi="Arial" w:cs="Arial"/>
                <w:sz w:val="19"/>
                <w:szCs w:val="19"/>
              </w:rPr>
            </w:pPr>
            <w:r w:rsidRPr="00EF431A">
              <w:rPr>
                <w:rFonts w:ascii="Arial" w:hAnsi="Arial" w:cs="Arial"/>
                <w:sz w:val="19"/>
                <w:szCs w:val="19"/>
              </w:rPr>
              <w:t>7</w:t>
            </w:r>
            <w:r w:rsidR="00C064F5">
              <w:rPr>
                <w:rFonts w:ascii="Arial" w:hAnsi="Arial" w:cs="Arial"/>
                <w:sz w:val="19"/>
                <w:szCs w:val="19"/>
              </w:rPr>
              <w:t>8</w:t>
            </w:r>
            <w:r w:rsidRPr="00EF431A">
              <w:rPr>
                <w:rFonts w:ascii="Arial" w:hAnsi="Arial" w:cs="Arial"/>
                <w:sz w:val="19"/>
                <w:szCs w:val="19"/>
              </w:rPr>
              <w:t>,</w:t>
            </w:r>
            <w:r w:rsidR="00C064F5">
              <w:rPr>
                <w:rFonts w:ascii="Arial" w:hAnsi="Arial" w:cs="Arial"/>
                <w:sz w:val="19"/>
                <w:szCs w:val="19"/>
              </w:rPr>
              <w:t>591</w:t>
            </w:r>
          </w:p>
        </w:tc>
        <w:tc>
          <w:tcPr>
            <w:tcW w:w="1961" w:type="dxa"/>
            <w:vAlign w:val="center"/>
          </w:tcPr>
          <w:p w14:paraId="10C2A630" w14:textId="2031698A" w:rsidR="001C35AF" w:rsidRPr="00DB7528" w:rsidRDefault="009B65BD" w:rsidP="001C35AF">
            <w:pPr>
              <w:pBdr>
                <w:bottom w:val="single" w:sz="12"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17,099</w:t>
            </w:r>
          </w:p>
        </w:tc>
      </w:tr>
    </w:tbl>
    <w:p w14:paraId="54CAA697" w14:textId="77777777" w:rsidR="00FC5F8D" w:rsidRDefault="00FC5F8D" w:rsidP="00573E3C">
      <w:pPr>
        <w:pStyle w:val="ListParagraph"/>
        <w:spacing w:after="0" w:line="360" w:lineRule="auto"/>
        <w:ind w:left="431"/>
        <w:jc w:val="thaiDistribute"/>
        <w:rPr>
          <w:rFonts w:ascii="Arial" w:hAnsi="Arial" w:cstheme="minorBidi"/>
          <w:sz w:val="19"/>
          <w:szCs w:val="24"/>
        </w:rPr>
      </w:pPr>
    </w:p>
    <w:p w14:paraId="7CCBD17A" w14:textId="6E3C4EC8" w:rsidR="004D05B9" w:rsidRPr="00174ED2" w:rsidRDefault="00174ED2" w:rsidP="00573E3C">
      <w:pPr>
        <w:pStyle w:val="ListParagraph"/>
        <w:spacing w:after="0" w:line="360" w:lineRule="auto"/>
        <w:ind w:left="431"/>
        <w:jc w:val="thaiDistribute"/>
        <w:rPr>
          <w:rFonts w:ascii="Arial" w:hAnsi="Arial" w:cstheme="minorBidi"/>
          <w:sz w:val="19"/>
          <w:szCs w:val="24"/>
          <w:u w:val="single"/>
        </w:rPr>
      </w:pPr>
      <w:r w:rsidRPr="00174ED2">
        <w:rPr>
          <w:rFonts w:ascii="Arial" w:hAnsi="Arial" w:cstheme="minorBidi"/>
          <w:sz w:val="19"/>
          <w:szCs w:val="24"/>
          <w:u w:val="single"/>
        </w:rPr>
        <w:t>Gift Hospitality Co., Ltd.</w:t>
      </w:r>
    </w:p>
    <w:p w14:paraId="32C4FB37" w14:textId="07EFB8B4" w:rsidR="008352C1" w:rsidRDefault="00335636" w:rsidP="00946462">
      <w:pPr>
        <w:pStyle w:val="ListParagraph"/>
        <w:spacing w:after="0" w:line="360" w:lineRule="auto"/>
        <w:ind w:left="431"/>
        <w:jc w:val="thaiDistribute"/>
        <w:rPr>
          <w:rFonts w:ascii="Arial" w:hAnsi="Arial" w:cs="Arial"/>
          <w:sz w:val="19"/>
          <w:szCs w:val="19"/>
          <w:lang w:bidi="ar-SA"/>
        </w:rPr>
      </w:pPr>
      <w:r w:rsidRPr="00335636">
        <w:rPr>
          <w:rFonts w:ascii="Arial" w:hAnsi="Arial" w:cs="Arial"/>
          <w:sz w:val="19"/>
          <w:szCs w:val="19"/>
          <w:lang w:bidi="ar-SA"/>
        </w:rPr>
        <w:t xml:space="preserve">At the Extraordinary General Meeting of Shareholders No. 5/2025 held on </w:t>
      </w:r>
      <w:r w:rsidR="00085AA0">
        <w:rPr>
          <w:rFonts w:ascii="Arial" w:hAnsi="Arial" w:cs="Arial"/>
          <w:sz w:val="19"/>
          <w:szCs w:val="19"/>
          <w:lang w:bidi="ar-SA"/>
        </w:rPr>
        <w:t xml:space="preserve">12 </w:t>
      </w:r>
      <w:r w:rsidRPr="00335636">
        <w:rPr>
          <w:rFonts w:ascii="Arial" w:hAnsi="Arial" w:cs="Arial"/>
          <w:sz w:val="19"/>
          <w:szCs w:val="19"/>
          <w:lang w:bidi="ar-SA"/>
        </w:rPr>
        <w:t xml:space="preserve">September 2025, the shareholders of the subsidiary company resolved to approve the closure of the following </w:t>
      </w:r>
      <w:r w:rsidR="00940025">
        <w:rPr>
          <w:rFonts w:ascii="Arial" w:hAnsi="Arial" w:cs="Arial"/>
          <w:sz w:val="19"/>
          <w:szCs w:val="19"/>
          <w:lang w:bidi="ar-SA"/>
        </w:rPr>
        <w:t>restaurants</w:t>
      </w:r>
      <w:r w:rsidRPr="00335636">
        <w:rPr>
          <w:rFonts w:ascii="Arial" w:hAnsi="Arial" w:cs="Arial"/>
          <w:sz w:val="19"/>
          <w:szCs w:val="19"/>
          <w:lang w:bidi="ar-SA"/>
        </w:rPr>
        <w:t xml:space="preserve">: Beam Club, Beam Bar, Feral, Beer Belly, PI Shop, Kenji Shop, </w:t>
      </w:r>
      <w:r w:rsidR="008F0FCD">
        <w:rPr>
          <w:rFonts w:ascii="Arial" w:hAnsi="Arial" w:cs="Arial"/>
          <w:sz w:val="19"/>
          <w:szCs w:val="19"/>
          <w:lang w:bidi="ar-SA"/>
        </w:rPr>
        <w:t xml:space="preserve">and </w:t>
      </w:r>
      <w:r w:rsidRPr="00335636">
        <w:rPr>
          <w:rFonts w:ascii="Arial" w:hAnsi="Arial" w:cs="Arial"/>
          <w:sz w:val="19"/>
          <w:szCs w:val="19"/>
          <w:lang w:bidi="ar-SA"/>
        </w:rPr>
        <w:t xml:space="preserve">Beam Cube (at </w:t>
      </w:r>
      <w:proofErr w:type="spellStart"/>
      <w:r w:rsidRPr="00335636">
        <w:rPr>
          <w:rFonts w:ascii="Arial" w:hAnsi="Arial" w:cs="Arial"/>
          <w:sz w:val="19"/>
          <w:szCs w:val="19"/>
          <w:lang w:bidi="ar-SA"/>
        </w:rPr>
        <w:t>Mahanakhon</w:t>
      </w:r>
      <w:proofErr w:type="spellEnd"/>
      <w:r w:rsidRPr="00335636">
        <w:rPr>
          <w:rFonts w:ascii="Arial" w:hAnsi="Arial" w:cs="Arial"/>
          <w:sz w:val="19"/>
          <w:szCs w:val="19"/>
          <w:lang w:bidi="ar-SA"/>
        </w:rPr>
        <w:t xml:space="preserve"> Building), as well as </w:t>
      </w:r>
      <w:proofErr w:type="spellStart"/>
      <w:r w:rsidRPr="00335636">
        <w:rPr>
          <w:rFonts w:ascii="Arial" w:hAnsi="Arial" w:cs="Arial"/>
          <w:sz w:val="19"/>
          <w:szCs w:val="19"/>
          <w:lang w:bidi="ar-SA"/>
        </w:rPr>
        <w:t>Okonomi</w:t>
      </w:r>
      <w:proofErr w:type="spellEnd"/>
      <w:r w:rsidRPr="00335636">
        <w:rPr>
          <w:rFonts w:ascii="Arial" w:hAnsi="Arial" w:cs="Arial"/>
          <w:sz w:val="19"/>
          <w:szCs w:val="19"/>
          <w:lang w:bidi="ar-SA"/>
        </w:rPr>
        <w:t xml:space="preserve"> Asoke Tower branch and </w:t>
      </w:r>
      <w:proofErr w:type="spellStart"/>
      <w:r w:rsidRPr="00335636">
        <w:rPr>
          <w:rFonts w:ascii="Arial" w:hAnsi="Arial" w:cs="Arial"/>
          <w:sz w:val="19"/>
          <w:szCs w:val="19"/>
          <w:lang w:bidi="ar-SA"/>
        </w:rPr>
        <w:t>Okonomi</w:t>
      </w:r>
      <w:proofErr w:type="spellEnd"/>
      <w:r w:rsidRPr="00335636">
        <w:rPr>
          <w:rFonts w:ascii="Arial" w:hAnsi="Arial" w:cs="Arial"/>
          <w:sz w:val="19"/>
          <w:szCs w:val="19"/>
          <w:lang w:bidi="ar-SA"/>
        </w:rPr>
        <w:t xml:space="preserve"> Central Embassy branch.</w:t>
      </w:r>
      <w:r w:rsidR="00946462">
        <w:rPr>
          <w:rFonts w:ascii="Arial" w:hAnsi="Arial" w:cs="Arial"/>
          <w:sz w:val="19"/>
          <w:szCs w:val="19"/>
          <w:lang w:bidi="ar-SA"/>
        </w:rPr>
        <w:t xml:space="preserve"> </w:t>
      </w:r>
      <w:r w:rsidRPr="00335636">
        <w:rPr>
          <w:rFonts w:ascii="Arial" w:hAnsi="Arial" w:cs="Arial"/>
          <w:sz w:val="19"/>
          <w:szCs w:val="19"/>
          <w:lang w:bidi="ar-SA"/>
        </w:rPr>
        <w:t xml:space="preserve">The decision was made due to the significant economic slowdown, which has led to a decline in customer traffic and resulted in continued operating losses. The actual revenues generated were not in line with the operating expenses of the </w:t>
      </w:r>
      <w:r w:rsidR="00940025">
        <w:rPr>
          <w:rFonts w:ascii="Arial" w:hAnsi="Arial" w:cs="Arial"/>
          <w:sz w:val="19"/>
          <w:szCs w:val="19"/>
          <w:lang w:bidi="ar-SA"/>
        </w:rPr>
        <w:t>restaurants</w:t>
      </w:r>
      <w:r w:rsidRPr="00946462">
        <w:rPr>
          <w:rFonts w:ascii="Arial" w:hAnsi="Arial" w:cs="Arial"/>
          <w:sz w:val="19"/>
          <w:szCs w:val="19"/>
          <w:lang w:bidi="ar-SA"/>
        </w:rPr>
        <w:t>.</w:t>
      </w:r>
      <w:r w:rsidR="00F32123">
        <w:rPr>
          <w:rFonts w:ascii="Arial" w:hAnsi="Arial" w:cs="Arial"/>
          <w:sz w:val="19"/>
          <w:szCs w:val="19"/>
          <w:lang w:bidi="ar-SA"/>
        </w:rPr>
        <w:t xml:space="preserve"> </w:t>
      </w:r>
      <w:r w:rsidRPr="00335636">
        <w:rPr>
          <w:rFonts w:ascii="Arial" w:hAnsi="Arial" w:cs="Arial"/>
          <w:sz w:val="19"/>
          <w:szCs w:val="19"/>
          <w:lang w:bidi="ar-SA"/>
        </w:rPr>
        <w:t xml:space="preserve">The schedule for the closure of the </w:t>
      </w:r>
      <w:r w:rsidR="00E65027">
        <w:rPr>
          <w:rFonts w:ascii="Arial" w:hAnsi="Arial" w:cs="Arial"/>
          <w:sz w:val="19"/>
          <w:szCs w:val="19"/>
          <w:lang w:bidi="ar-SA"/>
        </w:rPr>
        <w:t>restaurants</w:t>
      </w:r>
      <w:r w:rsidRPr="00335636">
        <w:rPr>
          <w:rFonts w:ascii="Arial" w:hAnsi="Arial" w:cs="Arial"/>
          <w:sz w:val="19"/>
          <w:szCs w:val="19"/>
          <w:lang w:bidi="ar-SA"/>
        </w:rPr>
        <w:t xml:space="preserve"> is as follows:</w:t>
      </w:r>
    </w:p>
    <w:p w14:paraId="4FCBCC07" w14:textId="3E6BCA49" w:rsidR="008352C1" w:rsidRDefault="00335636" w:rsidP="008352C1">
      <w:pPr>
        <w:pStyle w:val="ListParagraph"/>
        <w:numPr>
          <w:ilvl w:val="0"/>
          <w:numId w:val="8"/>
        </w:numPr>
        <w:spacing w:after="0" w:line="360" w:lineRule="auto"/>
        <w:jc w:val="thaiDistribute"/>
        <w:rPr>
          <w:rFonts w:ascii="Arial" w:hAnsi="Arial" w:cs="Arial"/>
          <w:sz w:val="19"/>
          <w:szCs w:val="19"/>
          <w:lang w:bidi="ar-SA"/>
        </w:rPr>
      </w:pPr>
      <w:r w:rsidRPr="00335636">
        <w:rPr>
          <w:rFonts w:ascii="Arial" w:hAnsi="Arial" w:cs="Arial"/>
          <w:sz w:val="19"/>
          <w:szCs w:val="19"/>
          <w:lang w:bidi="ar-SA"/>
        </w:rPr>
        <w:t>Beam Club, Beam Bar, Feral, Beer Belly, PI Shop, and Kenji Shop – last day of operation</w:t>
      </w:r>
      <w:r w:rsidR="00F509DC">
        <w:rPr>
          <w:rFonts w:ascii="Arial" w:hAnsi="Arial" w:cs="Arial"/>
          <w:sz w:val="19"/>
          <w:szCs w:val="19"/>
          <w:lang w:bidi="ar-SA"/>
        </w:rPr>
        <w:t>s</w:t>
      </w:r>
      <w:r w:rsidRPr="00335636">
        <w:rPr>
          <w:rFonts w:ascii="Arial" w:hAnsi="Arial" w:cs="Arial"/>
          <w:sz w:val="19"/>
          <w:szCs w:val="19"/>
          <w:lang w:bidi="ar-SA"/>
        </w:rPr>
        <w:t xml:space="preserve"> on </w:t>
      </w:r>
      <w:r w:rsidR="00A01C0F">
        <w:rPr>
          <w:rFonts w:ascii="Arial" w:hAnsi="Arial" w:cs="Arial"/>
          <w:sz w:val="19"/>
          <w:szCs w:val="19"/>
          <w:lang w:bidi="ar-SA"/>
        </w:rPr>
        <w:br/>
      </w:r>
      <w:r w:rsidR="00F509DC">
        <w:rPr>
          <w:rFonts w:ascii="Arial" w:hAnsi="Arial" w:cs="Arial"/>
          <w:sz w:val="19"/>
          <w:szCs w:val="19"/>
          <w:lang w:bidi="ar-SA"/>
        </w:rPr>
        <w:t>31</w:t>
      </w:r>
      <w:r w:rsidR="00A01C0F">
        <w:rPr>
          <w:rFonts w:ascii="Arial" w:hAnsi="Arial" w:cs="Arial"/>
          <w:sz w:val="19"/>
          <w:szCs w:val="19"/>
          <w:lang w:bidi="ar-SA"/>
        </w:rPr>
        <w:t xml:space="preserve"> </w:t>
      </w:r>
      <w:r w:rsidRPr="00335636">
        <w:rPr>
          <w:rFonts w:ascii="Arial" w:hAnsi="Arial" w:cs="Arial"/>
          <w:sz w:val="19"/>
          <w:szCs w:val="19"/>
          <w:lang w:bidi="ar-SA"/>
        </w:rPr>
        <w:t>October 2025</w:t>
      </w:r>
      <w:r w:rsidR="000669C3">
        <w:rPr>
          <w:rFonts w:ascii="Arial" w:hAnsi="Arial" w:cs="Arial"/>
          <w:sz w:val="19"/>
          <w:szCs w:val="19"/>
          <w:lang w:bidi="ar-SA"/>
        </w:rPr>
        <w:t>.</w:t>
      </w:r>
    </w:p>
    <w:p w14:paraId="124A7AED" w14:textId="6608B6CD" w:rsidR="008352C1" w:rsidRDefault="00335636" w:rsidP="008352C1">
      <w:pPr>
        <w:pStyle w:val="ListParagraph"/>
        <w:numPr>
          <w:ilvl w:val="0"/>
          <w:numId w:val="8"/>
        </w:numPr>
        <w:spacing w:after="0" w:line="360" w:lineRule="auto"/>
        <w:jc w:val="thaiDistribute"/>
        <w:rPr>
          <w:rFonts w:ascii="Arial" w:hAnsi="Arial" w:cs="Arial"/>
          <w:sz w:val="19"/>
          <w:szCs w:val="19"/>
          <w:lang w:bidi="ar-SA"/>
        </w:rPr>
      </w:pPr>
      <w:r w:rsidRPr="00335636">
        <w:rPr>
          <w:rFonts w:ascii="Arial" w:hAnsi="Arial" w:cs="Arial"/>
          <w:sz w:val="19"/>
          <w:szCs w:val="19"/>
          <w:lang w:bidi="ar-SA"/>
        </w:rPr>
        <w:t>Beam Cube (</w:t>
      </w:r>
      <w:proofErr w:type="spellStart"/>
      <w:r w:rsidRPr="00335636">
        <w:rPr>
          <w:rFonts w:ascii="Arial" w:hAnsi="Arial" w:cs="Arial"/>
          <w:sz w:val="19"/>
          <w:szCs w:val="19"/>
          <w:lang w:bidi="ar-SA"/>
        </w:rPr>
        <w:t>Mahanakhon</w:t>
      </w:r>
      <w:proofErr w:type="spellEnd"/>
      <w:r w:rsidRPr="00335636">
        <w:rPr>
          <w:rFonts w:ascii="Arial" w:hAnsi="Arial" w:cs="Arial"/>
          <w:sz w:val="19"/>
          <w:szCs w:val="19"/>
          <w:lang w:bidi="ar-SA"/>
        </w:rPr>
        <w:t xml:space="preserve"> Building branch) – last day of operation</w:t>
      </w:r>
      <w:r w:rsidR="00A01C0F">
        <w:rPr>
          <w:rFonts w:ascii="Arial" w:hAnsi="Arial" w:cs="Arial"/>
          <w:sz w:val="19"/>
          <w:szCs w:val="19"/>
          <w:lang w:bidi="ar-SA"/>
        </w:rPr>
        <w:t>s</w:t>
      </w:r>
      <w:r w:rsidRPr="00335636">
        <w:rPr>
          <w:rFonts w:ascii="Arial" w:hAnsi="Arial" w:cs="Arial"/>
          <w:sz w:val="19"/>
          <w:szCs w:val="19"/>
          <w:lang w:bidi="ar-SA"/>
        </w:rPr>
        <w:t xml:space="preserve"> on </w:t>
      </w:r>
      <w:r w:rsidR="00A01C0F">
        <w:rPr>
          <w:rFonts w:ascii="Arial" w:hAnsi="Arial" w:cs="Arial"/>
          <w:sz w:val="19"/>
          <w:szCs w:val="19"/>
          <w:lang w:bidi="ar-SA"/>
        </w:rPr>
        <w:t xml:space="preserve">30 </w:t>
      </w:r>
      <w:r w:rsidRPr="00335636">
        <w:rPr>
          <w:rFonts w:ascii="Arial" w:hAnsi="Arial" w:cs="Arial"/>
          <w:sz w:val="19"/>
          <w:szCs w:val="19"/>
          <w:lang w:bidi="ar-SA"/>
        </w:rPr>
        <w:t>November 2025</w:t>
      </w:r>
      <w:r w:rsidR="000669C3">
        <w:rPr>
          <w:rFonts w:ascii="Arial" w:hAnsi="Arial" w:cs="Arial"/>
          <w:sz w:val="19"/>
          <w:szCs w:val="19"/>
          <w:lang w:bidi="ar-SA"/>
        </w:rPr>
        <w:t>.</w:t>
      </w:r>
    </w:p>
    <w:p w14:paraId="155AE6C9" w14:textId="75C12646" w:rsidR="00335636" w:rsidRPr="00335636" w:rsidRDefault="00335636" w:rsidP="008352C1">
      <w:pPr>
        <w:pStyle w:val="ListParagraph"/>
        <w:numPr>
          <w:ilvl w:val="0"/>
          <w:numId w:val="8"/>
        </w:numPr>
        <w:spacing w:after="0" w:line="360" w:lineRule="auto"/>
        <w:jc w:val="thaiDistribute"/>
        <w:rPr>
          <w:rFonts w:ascii="Arial" w:hAnsi="Arial" w:cs="Arial"/>
          <w:sz w:val="19"/>
          <w:szCs w:val="19"/>
          <w:lang w:bidi="ar-SA"/>
        </w:rPr>
      </w:pPr>
      <w:proofErr w:type="spellStart"/>
      <w:r w:rsidRPr="00335636">
        <w:rPr>
          <w:rFonts w:ascii="Arial" w:hAnsi="Arial" w:cs="Arial"/>
          <w:sz w:val="19"/>
          <w:szCs w:val="19"/>
          <w:lang w:bidi="ar-SA"/>
        </w:rPr>
        <w:t>Okonomi</w:t>
      </w:r>
      <w:proofErr w:type="spellEnd"/>
      <w:r w:rsidRPr="00335636">
        <w:rPr>
          <w:rFonts w:ascii="Arial" w:hAnsi="Arial" w:cs="Arial"/>
          <w:sz w:val="19"/>
          <w:szCs w:val="19"/>
          <w:lang w:bidi="ar-SA"/>
        </w:rPr>
        <w:t xml:space="preserve"> Asoke Tower branch and Central Embassy branch – last day of operation</w:t>
      </w:r>
      <w:r w:rsidR="00511A7A">
        <w:rPr>
          <w:rFonts w:ascii="Arial" w:hAnsi="Arial" w:cs="Arial"/>
          <w:sz w:val="19"/>
          <w:szCs w:val="19"/>
          <w:lang w:bidi="ar-SA"/>
        </w:rPr>
        <w:t>s</w:t>
      </w:r>
      <w:r w:rsidRPr="00335636">
        <w:rPr>
          <w:rFonts w:ascii="Arial" w:hAnsi="Arial" w:cs="Arial"/>
          <w:sz w:val="19"/>
          <w:szCs w:val="19"/>
          <w:lang w:bidi="ar-SA"/>
        </w:rPr>
        <w:t xml:space="preserve"> on </w:t>
      </w:r>
      <w:r w:rsidR="0010660C">
        <w:rPr>
          <w:rFonts w:ascii="Arial" w:hAnsi="Arial" w:cs="Arial"/>
          <w:sz w:val="19"/>
          <w:szCs w:val="19"/>
          <w:lang w:bidi="ar-SA"/>
        </w:rPr>
        <w:br/>
      </w:r>
      <w:r w:rsidR="00A01C0F">
        <w:rPr>
          <w:rFonts w:ascii="Arial" w:hAnsi="Arial" w:cs="Arial"/>
          <w:sz w:val="19"/>
          <w:szCs w:val="19"/>
          <w:lang w:bidi="ar-SA"/>
        </w:rPr>
        <w:t>31</w:t>
      </w:r>
      <w:r w:rsidR="0010660C">
        <w:rPr>
          <w:rFonts w:ascii="Arial" w:hAnsi="Arial" w:cs="Arial"/>
          <w:sz w:val="19"/>
          <w:szCs w:val="19"/>
          <w:lang w:bidi="ar-SA"/>
        </w:rPr>
        <w:t xml:space="preserve"> </w:t>
      </w:r>
      <w:r w:rsidRPr="00335636">
        <w:rPr>
          <w:rFonts w:ascii="Arial" w:hAnsi="Arial" w:cs="Arial"/>
          <w:sz w:val="19"/>
          <w:szCs w:val="19"/>
          <w:lang w:bidi="ar-SA"/>
        </w:rPr>
        <w:t>December 2025</w:t>
      </w:r>
      <w:r w:rsidR="000669C3">
        <w:rPr>
          <w:rFonts w:ascii="Arial" w:hAnsi="Arial" w:cs="Arial"/>
          <w:sz w:val="19"/>
          <w:szCs w:val="19"/>
          <w:lang w:bidi="ar-SA"/>
        </w:rPr>
        <w:t>.</w:t>
      </w:r>
    </w:p>
    <w:p w14:paraId="0C349F8D" w14:textId="37767497" w:rsidR="00A93FCF" w:rsidRDefault="00A93FCF" w:rsidP="00573E3C">
      <w:pPr>
        <w:pStyle w:val="ListParagraph"/>
        <w:spacing w:after="0" w:line="360" w:lineRule="auto"/>
        <w:ind w:left="431"/>
        <w:jc w:val="thaiDistribute"/>
        <w:rPr>
          <w:rFonts w:ascii="Arial" w:hAnsi="Arial" w:cstheme="minorBidi"/>
          <w:sz w:val="19"/>
          <w:szCs w:val="24"/>
        </w:rPr>
      </w:pPr>
    </w:p>
    <w:p w14:paraId="64CB3845" w14:textId="77777777" w:rsidR="00A93FCF" w:rsidRPr="00A93FCF" w:rsidRDefault="00A93FCF" w:rsidP="00573E3C">
      <w:pPr>
        <w:pStyle w:val="ListParagraph"/>
        <w:spacing w:after="0" w:line="360" w:lineRule="auto"/>
        <w:ind w:left="431"/>
        <w:jc w:val="thaiDistribute"/>
        <w:rPr>
          <w:rFonts w:ascii="Arial" w:hAnsi="Arial" w:cstheme="minorBidi"/>
          <w:sz w:val="19"/>
          <w:szCs w:val="24"/>
        </w:rPr>
      </w:pPr>
    </w:p>
    <w:p w14:paraId="4643C4D0" w14:textId="77777777" w:rsidR="00913508" w:rsidRPr="00335636" w:rsidRDefault="00913508">
      <w:pPr>
        <w:rPr>
          <w:rFonts w:ascii="Arial" w:hAnsi="Arial" w:cs="Arial"/>
          <w:b/>
          <w:bCs/>
          <w:color w:val="000000" w:themeColor="text1"/>
          <w:sz w:val="19"/>
          <w:szCs w:val="19"/>
        </w:rPr>
      </w:pPr>
      <w:r>
        <w:rPr>
          <w:rFonts w:ascii="Arial" w:hAnsi="Arial" w:cs="Arial"/>
          <w:b/>
          <w:bCs/>
          <w:color w:val="000000" w:themeColor="text1"/>
          <w:sz w:val="19"/>
          <w:szCs w:val="19"/>
          <w:lang w:val="en-GB"/>
        </w:rPr>
        <w:br w:type="page"/>
      </w:r>
    </w:p>
    <w:p w14:paraId="146946E4" w14:textId="77777777" w:rsidR="001E068A" w:rsidRPr="00D3624B" w:rsidRDefault="001E068A" w:rsidP="001E06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3624B">
        <w:rPr>
          <w:rFonts w:ascii="Arial" w:hAnsi="Arial" w:cs="Arial"/>
          <w:b/>
          <w:bCs/>
          <w:color w:val="000000" w:themeColor="text1"/>
          <w:sz w:val="19"/>
          <w:szCs w:val="19"/>
          <w:lang w:val="en-GB"/>
        </w:rPr>
        <w:lastRenderedPageBreak/>
        <w:t>RIGHT-OF-USE ASSETS AND LEASE LIABILITIES</w:t>
      </w:r>
    </w:p>
    <w:p w14:paraId="560DCD1A" w14:textId="77777777" w:rsidR="001E068A" w:rsidRPr="00DB7528" w:rsidRDefault="001E068A" w:rsidP="001E068A">
      <w:pPr>
        <w:pStyle w:val="ListParagraph"/>
        <w:spacing w:after="0" w:line="360" w:lineRule="auto"/>
        <w:ind w:left="432"/>
        <w:jc w:val="thaiDistribute"/>
        <w:rPr>
          <w:rFonts w:ascii="Arial" w:hAnsi="Arial" w:cs="Arial"/>
          <w:sz w:val="19"/>
          <w:szCs w:val="19"/>
          <w:lang w:bidi="ar-SA"/>
        </w:rPr>
      </w:pPr>
    </w:p>
    <w:p w14:paraId="25D1676E" w14:textId="54AEEED9" w:rsidR="001E068A" w:rsidRPr="00DB7528" w:rsidRDefault="001E068A" w:rsidP="001E068A">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Right-of-use Assets</w:t>
      </w:r>
    </w:p>
    <w:p w14:paraId="21D28BF8" w14:textId="1510931F" w:rsidR="00F75CBA" w:rsidRPr="00DB7528" w:rsidRDefault="00F75CBA" w:rsidP="00F75CBA">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The movement of right-of-use assets for the </w:t>
      </w:r>
      <w:r w:rsidR="006D5AE7">
        <w:rPr>
          <w:rFonts w:ascii="Arial" w:hAnsi="Arial" w:cs="Arial"/>
          <w:sz w:val="19"/>
          <w:szCs w:val="19"/>
          <w:lang w:bidi="ar-SA"/>
        </w:rPr>
        <w:t>nine</w:t>
      </w:r>
      <w:r w:rsidR="00F05B87" w:rsidRPr="00DB7528">
        <w:rPr>
          <w:rFonts w:ascii="Arial" w:hAnsi="Arial" w:cs="Arial"/>
          <w:sz w:val="19"/>
          <w:szCs w:val="19"/>
          <w:lang w:bidi="ar-SA"/>
        </w:rPr>
        <w:t xml:space="preserve">-month period ended </w:t>
      </w:r>
      <w:r w:rsidR="00492AFE">
        <w:rPr>
          <w:rFonts w:ascii="Arial" w:hAnsi="Arial" w:cs="Arial"/>
          <w:sz w:val="19"/>
          <w:szCs w:val="19"/>
          <w:lang w:bidi="ar-SA"/>
        </w:rPr>
        <w:t xml:space="preserve">30 </w:t>
      </w:r>
      <w:r w:rsidR="006D5AE7" w:rsidRPr="006D5AE7">
        <w:rPr>
          <w:rFonts w:ascii="Arial" w:hAnsi="Arial" w:cs="Arial"/>
          <w:sz w:val="19"/>
          <w:szCs w:val="19"/>
          <w:lang w:bidi="ar-SA"/>
        </w:rPr>
        <w:t>September</w:t>
      </w:r>
      <w:r w:rsidR="00F05B87" w:rsidRPr="00DB7528">
        <w:rPr>
          <w:rFonts w:ascii="Arial" w:hAnsi="Arial" w:cs="Arial"/>
          <w:sz w:val="19"/>
          <w:szCs w:val="19"/>
          <w:lang w:bidi="ar-SA"/>
        </w:rPr>
        <w:t xml:space="preserve"> 2025 </w:t>
      </w:r>
      <w:r w:rsidRPr="00DB7528">
        <w:rPr>
          <w:rFonts w:ascii="Arial" w:hAnsi="Arial" w:cs="Arial"/>
          <w:sz w:val="19"/>
          <w:szCs w:val="19"/>
          <w:lang w:bidi="ar-SA"/>
        </w:rPr>
        <w:t>are summarized below:</w:t>
      </w:r>
    </w:p>
    <w:p w14:paraId="1843CFD5" w14:textId="77777777" w:rsidR="00C85A44" w:rsidRPr="00DB7528" w:rsidRDefault="00C85A44" w:rsidP="00F75CBA">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C85A44" w:rsidRPr="00DB7528" w14:paraId="435F1939" w14:textId="77777777" w:rsidTr="00162679">
        <w:trPr>
          <w:trHeight w:val="258"/>
        </w:trPr>
        <w:tc>
          <w:tcPr>
            <w:tcW w:w="4962" w:type="dxa"/>
            <w:vAlign w:val="bottom"/>
          </w:tcPr>
          <w:p w14:paraId="053C936D"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05E50"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5DCC09F8" w14:textId="77777777" w:rsidTr="00162679">
        <w:trPr>
          <w:trHeight w:val="258"/>
        </w:trPr>
        <w:tc>
          <w:tcPr>
            <w:tcW w:w="4962" w:type="dxa"/>
            <w:vAlign w:val="bottom"/>
          </w:tcPr>
          <w:p w14:paraId="32578AC8"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6373E3C9"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6FF67AA5"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2253165A" w14:textId="77777777" w:rsidTr="00162679">
        <w:trPr>
          <w:trHeight w:val="258"/>
        </w:trPr>
        <w:tc>
          <w:tcPr>
            <w:tcW w:w="4962" w:type="dxa"/>
            <w:vAlign w:val="bottom"/>
          </w:tcPr>
          <w:p w14:paraId="77A75D03"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6AA827D6"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500D1E60"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C85A44" w:rsidRPr="00DB7528" w14:paraId="1A2F5238" w14:textId="77777777" w:rsidTr="00162679">
        <w:trPr>
          <w:trHeight w:val="258"/>
        </w:trPr>
        <w:tc>
          <w:tcPr>
            <w:tcW w:w="4962" w:type="dxa"/>
            <w:vAlign w:val="bottom"/>
          </w:tcPr>
          <w:p w14:paraId="434C5367" w14:textId="2C15FBA5" w:rsidR="00C85A44" w:rsidRPr="00DB7528" w:rsidRDefault="00C85A44" w:rsidP="00C85A44">
            <w:pPr>
              <w:spacing w:before="60" w:after="30" w:line="276" w:lineRule="auto"/>
              <w:rPr>
                <w:rFonts w:ascii="Arial" w:hAnsi="Arial" w:cs="Arial"/>
                <w:sz w:val="19"/>
                <w:szCs w:val="19"/>
              </w:rPr>
            </w:pPr>
            <w:r w:rsidRPr="00DB7528">
              <w:rPr>
                <w:rFonts w:ascii="Arial" w:hAnsi="Arial" w:cs="Arial"/>
                <w:color w:val="000000" w:themeColor="text1"/>
                <w:sz w:val="19"/>
                <w:szCs w:val="19"/>
              </w:rPr>
              <w:t xml:space="preserve">Net book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1 January 2025</w:t>
            </w:r>
            <w:r w:rsidRPr="00DB7528">
              <w:rPr>
                <w:rFonts w:ascii="Arial" w:hAnsi="Arial" w:cs="Arial"/>
                <w:color w:val="000000" w:themeColor="text1"/>
                <w:position w:val="6"/>
                <w:sz w:val="19"/>
                <w:szCs w:val="19"/>
                <w:cs/>
              </w:rPr>
              <w:t xml:space="preserve"> </w:t>
            </w:r>
          </w:p>
        </w:tc>
        <w:tc>
          <w:tcPr>
            <w:tcW w:w="1960" w:type="dxa"/>
          </w:tcPr>
          <w:p w14:paraId="62287CEB" w14:textId="25EB5759" w:rsidR="00C85A44" w:rsidRPr="00DB7528" w:rsidRDefault="00C85A44" w:rsidP="00C85A44">
            <w:pPr>
              <w:spacing w:before="60" w:after="30" w:line="276" w:lineRule="auto"/>
              <w:ind w:left="117" w:right="52"/>
              <w:jc w:val="right"/>
              <w:rPr>
                <w:rFonts w:ascii="Arial" w:hAnsi="Arial" w:cs="Arial"/>
                <w:sz w:val="19"/>
                <w:szCs w:val="19"/>
              </w:rPr>
            </w:pPr>
            <w:r w:rsidRPr="00DB7528">
              <w:rPr>
                <w:rFonts w:ascii="Arial" w:hAnsi="Arial" w:cs="Arial"/>
                <w:sz w:val="19"/>
                <w:szCs w:val="19"/>
              </w:rPr>
              <w:t>170,121</w:t>
            </w:r>
          </w:p>
        </w:tc>
        <w:tc>
          <w:tcPr>
            <w:tcW w:w="1961" w:type="dxa"/>
          </w:tcPr>
          <w:p w14:paraId="464D2FCB" w14:textId="09C13515" w:rsidR="00C85A44" w:rsidRPr="00DB7528" w:rsidRDefault="00C85A44" w:rsidP="00C85A44">
            <w:pPr>
              <w:spacing w:before="60" w:after="30" w:line="276" w:lineRule="auto"/>
              <w:ind w:left="117" w:right="52"/>
              <w:jc w:val="right"/>
              <w:rPr>
                <w:rFonts w:ascii="Arial" w:hAnsi="Arial" w:cs="Arial"/>
                <w:sz w:val="19"/>
                <w:szCs w:val="19"/>
              </w:rPr>
            </w:pPr>
            <w:r w:rsidRPr="00DB7528">
              <w:rPr>
                <w:rFonts w:ascii="Arial" w:hAnsi="Arial" w:cs="Arial"/>
                <w:sz w:val="19"/>
                <w:szCs w:val="19"/>
              </w:rPr>
              <w:t>17,030</w:t>
            </w:r>
          </w:p>
        </w:tc>
      </w:tr>
      <w:tr w:rsidR="00B46D52" w:rsidRPr="00DB7528" w14:paraId="47F878CB" w14:textId="77777777">
        <w:trPr>
          <w:trHeight w:val="258"/>
        </w:trPr>
        <w:tc>
          <w:tcPr>
            <w:tcW w:w="4962" w:type="dxa"/>
            <w:vAlign w:val="bottom"/>
          </w:tcPr>
          <w:p w14:paraId="2471EF29" w14:textId="362CEA32" w:rsidR="00B46D52" w:rsidRPr="00DB7528" w:rsidRDefault="00B46D52" w:rsidP="00B46D52">
            <w:pPr>
              <w:spacing w:before="60" w:after="30" w:line="276" w:lineRule="auto"/>
              <w:rPr>
                <w:rFonts w:ascii="Arial" w:hAnsi="Arial" w:cs="Arial"/>
                <w:sz w:val="19"/>
                <w:szCs w:val="19"/>
              </w:rPr>
            </w:pPr>
            <w:r w:rsidRPr="00DB7528">
              <w:rPr>
                <w:rFonts w:ascii="Arial" w:hAnsi="Arial" w:cs="Arial"/>
                <w:sz w:val="19"/>
                <w:szCs w:val="19"/>
              </w:rPr>
              <w:t>Transferred to other current assets</w:t>
            </w:r>
          </w:p>
        </w:tc>
        <w:tc>
          <w:tcPr>
            <w:tcW w:w="1960" w:type="dxa"/>
          </w:tcPr>
          <w:p w14:paraId="41F0AFF1" w14:textId="05E4813A" w:rsidR="00B46D52" w:rsidRPr="00DB7528" w:rsidRDefault="00387FED" w:rsidP="00B46D52">
            <w:pPr>
              <w:spacing w:before="60" w:after="30" w:line="276" w:lineRule="auto"/>
              <w:ind w:left="117" w:right="52"/>
              <w:jc w:val="right"/>
              <w:rPr>
                <w:rFonts w:ascii="Arial" w:hAnsi="Arial" w:cs="Arial"/>
                <w:sz w:val="19"/>
                <w:szCs w:val="19"/>
              </w:rPr>
            </w:pPr>
            <w:r w:rsidRPr="00387FED">
              <w:rPr>
                <w:rFonts w:ascii="Arial" w:hAnsi="Arial" w:cs="Arial"/>
                <w:sz w:val="19"/>
                <w:szCs w:val="19"/>
                <w:cs/>
              </w:rPr>
              <w:t>(1</w:t>
            </w:r>
            <w:r w:rsidRPr="00387FED">
              <w:rPr>
                <w:rFonts w:ascii="Arial" w:hAnsi="Arial" w:cs="Arial"/>
                <w:sz w:val="19"/>
                <w:szCs w:val="19"/>
              </w:rPr>
              <w:t>,</w:t>
            </w:r>
            <w:r w:rsidRPr="00387FED">
              <w:rPr>
                <w:rFonts w:ascii="Arial" w:hAnsi="Arial" w:cs="Arial"/>
                <w:sz w:val="19"/>
                <w:szCs w:val="19"/>
                <w:cs/>
              </w:rPr>
              <w:t>399)</w:t>
            </w:r>
          </w:p>
        </w:tc>
        <w:tc>
          <w:tcPr>
            <w:tcW w:w="1961" w:type="dxa"/>
            <w:vAlign w:val="bottom"/>
          </w:tcPr>
          <w:p w14:paraId="499A854B" w14:textId="3800CB0E" w:rsidR="00B46D52" w:rsidRPr="00DB7528" w:rsidRDefault="00AB75E2" w:rsidP="00B46D52">
            <w:pPr>
              <w:spacing w:before="60" w:after="30" w:line="276" w:lineRule="auto"/>
              <w:ind w:left="117" w:right="52"/>
              <w:jc w:val="right"/>
              <w:rPr>
                <w:rFonts w:ascii="Arial" w:hAnsi="Arial" w:cs="Arial"/>
                <w:sz w:val="19"/>
                <w:szCs w:val="19"/>
              </w:rPr>
            </w:pPr>
            <w:r w:rsidRPr="00AB6B61">
              <w:rPr>
                <w:rFonts w:ascii="Arial" w:hAnsi="Arial" w:cs="Arial"/>
                <w:sz w:val="19"/>
                <w:szCs w:val="19"/>
              </w:rPr>
              <w:t>-</w:t>
            </w:r>
          </w:p>
        </w:tc>
      </w:tr>
      <w:tr w:rsidR="00813791" w:rsidRPr="00DB7528" w14:paraId="59A6AAB6" w14:textId="77777777">
        <w:trPr>
          <w:trHeight w:val="258"/>
        </w:trPr>
        <w:tc>
          <w:tcPr>
            <w:tcW w:w="4962" w:type="dxa"/>
            <w:vAlign w:val="bottom"/>
          </w:tcPr>
          <w:p w14:paraId="34BA34E7" w14:textId="306F942E" w:rsidR="00813791" w:rsidRPr="00DB7528" w:rsidRDefault="00813791" w:rsidP="00813791">
            <w:pPr>
              <w:spacing w:before="60" w:after="30" w:line="276" w:lineRule="auto"/>
              <w:rPr>
                <w:rFonts w:ascii="Arial" w:hAnsi="Arial" w:cs="Arial"/>
                <w:sz w:val="19"/>
                <w:szCs w:val="19"/>
              </w:rPr>
            </w:pPr>
            <w:r>
              <w:rPr>
                <w:rFonts w:ascii="Arial" w:hAnsi="Arial" w:cs="Arial"/>
                <w:sz w:val="19"/>
                <w:szCs w:val="19"/>
              </w:rPr>
              <w:t>Increase</w:t>
            </w:r>
            <w:r w:rsidR="0045112D">
              <w:rPr>
                <w:rFonts w:ascii="Arial" w:hAnsi="Arial" w:cs="Arial"/>
                <w:sz w:val="19"/>
                <w:szCs w:val="19"/>
              </w:rPr>
              <w:t>d</w:t>
            </w:r>
            <w:r>
              <w:rPr>
                <w:rFonts w:ascii="Arial" w:hAnsi="Arial" w:cs="Arial"/>
                <w:sz w:val="19"/>
                <w:szCs w:val="19"/>
              </w:rPr>
              <w:t xml:space="preserve"> during the period</w:t>
            </w:r>
          </w:p>
        </w:tc>
        <w:tc>
          <w:tcPr>
            <w:tcW w:w="1960" w:type="dxa"/>
          </w:tcPr>
          <w:p w14:paraId="668C42BB" w14:textId="3729602B" w:rsidR="00813791" w:rsidRPr="00DB7528" w:rsidRDefault="00632103" w:rsidP="00813791">
            <w:pPr>
              <w:spacing w:before="60" w:after="30" w:line="276" w:lineRule="auto"/>
              <w:ind w:left="117" w:right="52"/>
              <w:jc w:val="right"/>
              <w:rPr>
                <w:rFonts w:ascii="Arial" w:hAnsi="Arial" w:cs="Arial"/>
                <w:sz w:val="19"/>
                <w:szCs w:val="19"/>
              </w:rPr>
            </w:pPr>
            <w:r w:rsidRPr="00632103">
              <w:rPr>
                <w:rFonts w:ascii="Arial" w:hAnsi="Arial" w:cs="Arial"/>
                <w:sz w:val="19"/>
                <w:szCs w:val="19"/>
              </w:rPr>
              <w:t xml:space="preserve">                     67,580 </w:t>
            </w:r>
          </w:p>
        </w:tc>
        <w:tc>
          <w:tcPr>
            <w:tcW w:w="1961" w:type="dxa"/>
            <w:vAlign w:val="bottom"/>
          </w:tcPr>
          <w:p w14:paraId="2DE8DE58" w14:textId="117A977A" w:rsidR="00813791" w:rsidRPr="003770D8" w:rsidRDefault="00AB75E2" w:rsidP="00813791">
            <w:pPr>
              <w:spacing w:before="60" w:after="30" w:line="276" w:lineRule="auto"/>
              <w:ind w:left="117" w:right="52"/>
              <w:jc w:val="right"/>
              <w:rPr>
                <w:rFonts w:ascii="Arial" w:eastAsia="Arial Unicode MS" w:hAnsi="Arial" w:cs="Arial"/>
                <w:spacing w:val="-4"/>
                <w:sz w:val="16"/>
                <w:szCs w:val="16"/>
                <w:cs/>
              </w:rPr>
            </w:pPr>
            <w:r w:rsidRPr="00AB6B61">
              <w:rPr>
                <w:rFonts w:ascii="Arial" w:hAnsi="Arial" w:cs="Arial"/>
                <w:sz w:val="19"/>
                <w:szCs w:val="19"/>
              </w:rPr>
              <w:t>-</w:t>
            </w:r>
          </w:p>
        </w:tc>
      </w:tr>
      <w:tr w:rsidR="002760C9" w:rsidRPr="00C76A87" w14:paraId="69165E39" w14:textId="77777777">
        <w:trPr>
          <w:trHeight w:val="258"/>
        </w:trPr>
        <w:tc>
          <w:tcPr>
            <w:tcW w:w="4962" w:type="dxa"/>
            <w:vAlign w:val="bottom"/>
          </w:tcPr>
          <w:p w14:paraId="11030B18" w14:textId="4F8FCACC" w:rsidR="002760C9" w:rsidRDefault="002760C9" w:rsidP="00813791">
            <w:pPr>
              <w:spacing w:before="60" w:after="30" w:line="276" w:lineRule="auto"/>
              <w:rPr>
                <w:rFonts w:ascii="Arial" w:hAnsi="Arial" w:cs="Arial"/>
                <w:sz w:val="19"/>
                <w:szCs w:val="19"/>
              </w:rPr>
            </w:pPr>
            <w:r w:rsidRPr="002760C9">
              <w:rPr>
                <w:rFonts w:ascii="Arial" w:hAnsi="Arial" w:cs="Arial"/>
                <w:sz w:val="19"/>
                <w:szCs w:val="19"/>
              </w:rPr>
              <w:t>Decrease</w:t>
            </w:r>
            <w:r w:rsidR="0045112D">
              <w:rPr>
                <w:rFonts w:ascii="Arial" w:hAnsi="Arial" w:cs="Arial"/>
                <w:sz w:val="19"/>
                <w:szCs w:val="19"/>
              </w:rPr>
              <w:t>d</w:t>
            </w:r>
            <w:r w:rsidRPr="002760C9">
              <w:rPr>
                <w:rFonts w:ascii="Arial" w:hAnsi="Arial" w:cs="Arial"/>
                <w:sz w:val="19"/>
                <w:szCs w:val="19"/>
              </w:rPr>
              <w:t xml:space="preserve"> from wri</w:t>
            </w:r>
            <w:r w:rsidR="007460D9">
              <w:rPr>
                <w:rFonts w:ascii="Arial" w:hAnsi="Arial" w:cs="Arial"/>
                <w:sz w:val="19"/>
                <w:szCs w:val="19"/>
              </w:rPr>
              <w:t>tten</w:t>
            </w:r>
            <w:r w:rsidRPr="002760C9">
              <w:rPr>
                <w:rFonts w:ascii="Arial" w:hAnsi="Arial" w:cs="Arial"/>
                <w:sz w:val="19"/>
                <w:szCs w:val="19"/>
              </w:rPr>
              <w:t>-off</w:t>
            </w:r>
          </w:p>
        </w:tc>
        <w:tc>
          <w:tcPr>
            <w:tcW w:w="1960" w:type="dxa"/>
          </w:tcPr>
          <w:p w14:paraId="3CCD4A72" w14:textId="2DC051CB" w:rsidR="002760C9" w:rsidRPr="00DB7528" w:rsidRDefault="00BE46BE" w:rsidP="00813791">
            <w:pPr>
              <w:spacing w:before="60" w:after="30" w:line="276" w:lineRule="auto"/>
              <w:ind w:left="117" w:right="52"/>
              <w:jc w:val="right"/>
              <w:rPr>
                <w:rFonts w:ascii="Arial" w:hAnsi="Arial" w:cs="Arial"/>
                <w:sz w:val="19"/>
                <w:szCs w:val="19"/>
              </w:rPr>
            </w:pPr>
            <w:r w:rsidRPr="00BE46BE">
              <w:rPr>
                <w:rFonts w:ascii="Arial" w:hAnsi="Arial" w:cs="Arial"/>
                <w:sz w:val="19"/>
                <w:szCs w:val="19"/>
              </w:rPr>
              <w:t xml:space="preserve">                   (15,465)</w:t>
            </w:r>
          </w:p>
        </w:tc>
        <w:tc>
          <w:tcPr>
            <w:tcW w:w="1961" w:type="dxa"/>
            <w:vAlign w:val="bottom"/>
          </w:tcPr>
          <w:p w14:paraId="2AADD021" w14:textId="2711F06C" w:rsidR="002760C9" w:rsidRPr="003770D8" w:rsidRDefault="00AB75E2" w:rsidP="00813791">
            <w:pPr>
              <w:spacing w:before="60" w:after="30" w:line="276" w:lineRule="auto"/>
              <w:ind w:left="117" w:right="52"/>
              <w:jc w:val="right"/>
              <w:rPr>
                <w:rFonts w:ascii="Arial" w:eastAsia="Arial Unicode MS" w:hAnsi="Arial" w:cs="Arial"/>
                <w:spacing w:val="-4"/>
                <w:sz w:val="16"/>
                <w:szCs w:val="16"/>
                <w:cs/>
              </w:rPr>
            </w:pPr>
            <w:r w:rsidRPr="00AB6B61">
              <w:rPr>
                <w:rFonts w:ascii="Arial" w:hAnsi="Arial" w:cs="Arial"/>
                <w:sz w:val="19"/>
                <w:szCs w:val="19"/>
              </w:rPr>
              <w:t>-</w:t>
            </w:r>
          </w:p>
        </w:tc>
      </w:tr>
      <w:tr w:rsidR="00F9376E" w:rsidRPr="00DB7528" w14:paraId="17182610" w14:textId="77777777" w:rsidTr="00162679">
        <w:trPr>
          <w:trHeight w:val="258"/>
        </w:trPr>
        <w:tc>
          <w:tcPr>
            <w:tcW w:w="4962" w:type="dxa"/>
            <w:vAlign w:val="bottom"/>
          </w:tcPr>
          <w:p w14:paraId="0FEDF170" w14:textId="4CE54F30" w:rsidR="00F9376E" w:rsidRPr="0018018A" w:rsidRDefault="00015E71" w:rsidP="00C85A44">
            <w:pPr>
              <w:spacing w:before="60" w:after="30" w:line="276" w:lineRule="auto"/>
              <w:rPr>
                <w:rFonts w:ascii="Arial" w:hAnsi="Arial" w:cs="Browallia New"/>
                <w:sz w:val="19"/>
                <w:szCs w:val="24"/>
              </w:rPr>
            </w:pPr>
            <w:proofErr w:type="gramStart"/>
            <w:r>
              <w:rPr>
                <w:rFonts w:ascii="Arial" w:hAnsi="Arial" w:cs="Browallia New"/>
                <w:sz w:val="19"/>
                <w:szCs w:val="24"/>
              </w:rPr>
              <w:t>Decreased</w:t>
            </w:r>
            <w:r w:rsidR="0018018A">
              <w:rPr>
                <w:rFonts w:ascii="Arial" w:hAnsi="Arial" w:cs="Browallia New"/>
                <w:sz w:val="19"/>
                <w:szCs w:val="24"/>
              </w:rPr>
              <w:t xml:space="preserve"> </w:t>
            </w:r>
            <w:r w:rsidR="00085E2A">
              <w:rPr>
                <w:rFonts w:ascii="Arial" w:hAnsi="Arial" w:cs="Browallia New"/>
                <w:sz w:val="19"/>
                <w:szCs w:val="24"/>
              </w:rPr>
              <w:t>from</w:t>
            </w:r>
            <w:proofErr w:type="gramEnd"/>
            <w:r w:rsidR="00085E2A">
              <w:rPr>
                <w:rFonts w:ascii="Arial" w:hAnsi="Arial" w:cs="Browallia New"/>
                <w:sz w:val="19"/>
                <w:szCs w:val="24"/>
              </w:rPr>
              <w:t xml:space="preserve"> </w:t>
            </w:r>
            <w:r w:rsidR="0018018A">
              <w:rPr>
                <w:rFonts w:ascii="Arial" w:hAnsi="Arial" w:cs="Browallia New"/>
                <w:sz w:val="19"/>
                <w:szCs w:val="24"/>
              </w:rPr>
              <w:t>lease modification</w:t>
            </w:r>
          </w:p>
        </w:tc>
        <w:tc>
          <w:tcPr>
            <w:tcW w:w="1960" w:type="dxa"/>
          </w:tcPr>
          <w:p w14:paraId="365411EE" w14:textId="5F424612" w:rsidR="00F9376E" w:rsidRPr="00DB7528" w:rsidRDefault="0029197C" w:rsidP="00C85A44">
            <w:pPr>
              <w:spacing w:before="60" w:after="30" w:line="276" w:lineRule="auto"/>
              <w:ind w:left="117" w:right="52"/>
              <w:jc w:val="right"/>
              <w:rPr>
                <w:rFonts w:ascii="Arial" w:hAnsi="Arial" w:cs="Arial"/>
                <w:sz w:val="19"/>
                <w:szCs w:val="19"/>
              </w:rPr>
            </w:pPr>
            <w:r w:rsidRPr="0029197C">
              <w:rPr>
                <w:rFonts w:ascii="Arial" w:hAnsi="Arial" w:cs="Arial"/>
                <w:sz w:val="19"/>
                <w:szCs w:val="19"/>
                <w:cs/>
              </w:rPr>
              <w:t>(7</w:t>
            </w:r>
            <w:r w:rsidRPr="0029197C">
              <w:rPr>
                <w:rFonts w:ascii="Arial" w:hAnsi="Arial" w:cs="Arial"/>
                <w:sz w:val="19"/>
                <w:szCs w:val="19"/>
              </w:rPr>
              <w:t>,</w:t>
            </w:r>
            <w:r w:rsidRPr="0029197C">
              <w:rPr>
                <w:rFonts w:ascii="Arial" w:hAnsi="Arial" w:cs="Arial"/>
                <w:sz w:val="19"/>
                <w:szCs w:val="19"/>
                <w:cs/>
              </w:rPr>
              <w:t>825)</w:t>
            </w:r>
          </w:p>
        </w:tc>
        <w:tc>
          <w:tcPr>
            <w:tcW w:w="1961" w:type="dxa"/>
          </w:tcPr>
          <w:p w14:paraId="5240B2CC" w14:textId="7641358C" w:rsidR="00F9376E" w:rsidRPr="00DB7528" w:rsidRDefault="00AB75E2" w:rsidP="00C85A44">
            <w:pPr>
              <w:spacing w:before="60" w:after="30" w:line="276" w:lineRule="auto"/>
              <w:ind w:left="117" w:right="52"/>
              <w:jc w:val="right"/>
              <w:rPr>
                <w:rFonts w:ascii="Arial" w:hAnsi="Arial" w:cs="Arial"/>
                <w:sz w:val="19"/>
                <w:szCs w:val="19"/>
              </w:rPr>
            </w:pPr>
            <w:r w:rsidRPr="00AB6B61">
              <w:rPr>
                <w:rFonts w:ascii="Arial" w:hAnsi="Arial" w:cs="Arial"/>
                <w:sz w:val="19"/>
                <w:szCs w:val="19"/>
              </w:rPr>
              <w:t>(7,118)</w:t>
            </w:r>
          </w:p>
        </w:tc>
      </w:tr>
      <w:tr w:rsidR="00C85A44" w:rsidRPr="00DB7528" w14:paraId="7EB2791F" w14:textId="77777777" w:rsidTr="00162679">
        <w:trPr>
          <w:trHeight w:val="258"/>
        </w:trPr>
        <w:tc>
          <w:tcPr>
            <w:tcW w:w="4962" w:type="dxa"/>
            <w:vAlign w:val="bottom"/>
          </w:tcPr>
          <w:p w14:paraId="74BB4474" w14:textId="36423151" w:rsidR="00C85A44" w:rsidRPr="00DB7528" w:rsidRDefault="00C85A44" w:rsidP="00C85A44">
            <w:pPr>
              <w:spacing w:before="60" w:after="30" w:line="276" w:lineRule="auto"/>
              <w:rPr>
                <w:rFonts w:ascii="Arial" w:hAnsi="Arial" w:cs="Arial"/>
                <w:sz w:val="19"/>
                <w:szCs w:val="19"/>
                <w:highlight w:val="yellow"/>
              </w:rPr>
            </w:pPr>
            <w:r w:rsidRPr="00DB7528">
              <w:rPr>
                <w:rFonts w:ascii="Arial" w:hAnsi="Arial" w:cs="Arial"/>
                <w:color w:val="000000" w:themeColor="text1"/>
                <w:sz w:val="19"/>
                <w:szCs w:val="19"/>
              </w:rPr>
              <w:t>Depreciation</w:t>
            </w:r>
            <w:r w:rsidR="00EE496F">
              <w:rPr>
                <w:rFonts w:ascii="Arial" w:hAnsi="Arial" w:cs="Arial"/>
                <w:color w:val="000000" w:themeColor="text1"/>
                <w:sz w:val="19"/>
                <w:szCs w:val="19"/>
              </w:rPr>
              <w:t xml:space="preserve"> </w:t>
            </w:r>
            <w:r w:rsidR="00A340A7">
              <w:rPr>
                <w:rFonts w:ascii="Arial" w:hAnsi="Arial" w:cs="Arial"/>
                <w:color w:val="000000" w:themeColor="text1"/>
                <w:sz w:val="19"/>
                <w:szCs w:val="19"/>
              </w:rPr>
              <w:t>during the period</w:t>
            </w:r>
          </w:p>
        </w:tc>
        <w:tc>
          <w:tcPr>
            <w:tcW w:w="1960" w:type="dxa"/>
          </w:tcPr>
          <w:p w14:paraId="4F3E1DAF" w14:textId="0DF6FC32" w:rsidR="00C85A44" w:rsidRPr="00DB7528" w:rsidRDefault="00830839" w:rsidP="00C85A44">
            <w:pPr>
              <w:pBdr>
                <w:bottom w:val="single" w:sz="4" w:space="1" w:color="auto"/>
              </w:pBdr>
              <w:spacing w:before="60" w:after="30" w:line="276" w:lineRule="auto"/>
              <w:ind w:left="117" w:right="52"/>
              <w:jc w:val="right"/>
              <w:rPr>
                <w:rFonts w:ascii="Arial" w:hAnsi="Arial" w:cs="Arial"/>
                <w:sz w:val="19"/>
                <w:szCs w:val="19"/>
              </w:rPr>
            </w:pPr>
            <w:r w:rsidRPr="00830839">
              <w:rPr>
                <w:rFonts w:ascii="Arial" w:hAnsi="Arial" w:cs="Arial"/>
                <w:sz w:val="19"/>
                <w:szCs w:val="19"/>
              </w:rPr>
              <w:t xml:space="preserve">                  (24,869)</w:t>
            </w:r>
          </w:p>
        </w:tc>
        <w:tc>
          <w:tcPr>
            <w:tcW w:w="1961" w:type="dxa"/>
          </w:tcPr>
          <w:p w14:paraId="1D05B30B" w14:textId="3EB045A7" w:rsidR="00C85A44" w:rsidRPr="00DB7528" w:rsidRDefault="00AB75E2" w:rsidP="00C85A44">
            <w:pPr>
              <w:pBdr>
                <w:bottom w:val="single" w:sz="4"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(1,951)</w:t>
            </w:r>
          </w:p>
        </w:tc>
      </w:tr>
      <w:tr w:rsidR="00C85A44" w:rsidRPr="00DB7528" w14:paraId="6B60F2C5" w14:textId="77777777" w:rsidTr="00162679">
        <w:trPr>
          <w:trHeight w:val="366"/>
        </w:trPr>
        <w:tc>
          <w:tcPr>
            <w:tcW w:w="4962" w:type="dxa"/>
            <w:vAlign w:val="bottom"/>
          </w:tcPr>
          <w:p w14:paraId="1FDD8915" w14:textId="174FF6E1" w:rsidR="00C85A44" w:rsidRPr="00DB7528" w:rsidRDefault="00C85A44" w:rsidP="00C85A44">
            <w:pPr>
              <w:pStyle w:val="BodyText2"/>
              <w:spacing w:before="60" w:after="30" w:line="276" w:lineRule="auto"/>
              <w:ind w:left="-18"/>
              <w:rPr>
                <w:rFonts w:ascii="Arial" w:hAnsi="Arial" w:cs="Arial"/>
                <w:sz w:val="19"/>
                <w:szCs w:val="19"/>
                <w:cs/>
              </w:rPr>
            </w:pPr>
            <w:r w:rsidRPr="00DB7528">
              <w:rPr>
                <w:rFonts w:ascii="Arial" w:hAnsi="Arial" w:cs="Arial"/>
                <w:color w:val="000000" w:themeColor="text1"/>
                <w:sz w:val="19"/>
                <w:szCs w:val="19"/>
              </w:rPr>
              <w:t xml:space="preserve">Net book value 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w:t>
            </w:r>
            <w:r w:rsidR="00492AFE">
              <w:rPr>
                <w:rFonts w:ascii="Arial" w:hAnsi="Arial" w:cs="Arial"/>
                <w:color w:val="000000" w:themeColor="text1"/>
                <w:sz w:val="19"/>
                <w:szCs w:val="19"/>
              </w:rPr>
              <w:t xml:space="preserve">30 </w:t>
            </w:r>
            <w:r w:rsidR="006D5AE7" w:rsidRPr="006D5AE7">
              <w:rPr>
                <w:rFonts w:ascii="Arial" w:hAnsi="Arial" w:cs="Arial"/>
                <w:color w:val="000000" w:themeColor="text1"/>
                <w:sz w:val="19"/>
                <w:szCs w:val="19"/>
              </w:rPr>
              <w:t>September</w:t>
            </w:r>
            <w:r w:rsidRPr="00DB7528">
              <w:rPr>
                <w:rFonts w:ascii="Arial" w:hAnsi="Arial" w:cs="Arial"/>
                <w:color w:val="000000" w:themeColor="text1"/>
                <w:sz w:val="19"/>
                <w:szCs w:val="19"/>
              </w:rPr>
              <w:t xml:space="preserve"> 2025</w:t>
            </w:r>
          </w:p>
        </w:tc>
        <w:tc>
          <w:tcPr>
            <w:tcW w:w="1960" w:type="dxa"/>
          </w:tcPr>
          <w:p w14:paraId="10E0B6FC" w14:textId="79D0927D" w:rsidR="00C85A44" w:rsidRPr="00DB7528" w:rsidRDefault="004D1B4B" w:rsidP="00C85A44">
            <w:pPr>
              <w:pBdr>
                <w:bottom w:val="single" w:sz="12" w:space="1" w:color="auto"/>
              </w:pBdr>
              <w:spacing w:before="60" w:after="30" w:line="276" w:lineRule="auto"/>
              <w:ind w:left="117" w:right="52"/>
              <w:jc w:val="right"/>
              <w:rPr>
                <w:rFonts w:ascii="Arial" w:hAnsi="Arial" w:cs="Arial"/>
                <w:sz w:val="19"/>
                <w:szCs w:val="19"/>
              </w:rPr>
            </w:pPr>
            <w:r w:rsidRPr="004D1B4B">
              <w:rPr>
                <w:rFonts w:ascii="Arial" w:hAnsi="Arial" w:cs="Arial"/>
                <w:sz w:val="19"/>
                <w:szCs w:val="19"/>
              </w:rPr>
              <w:t>188,143</w:t>
            </w:r>
          </w:p>
        </w:tc>
        <w:tc>
          <w:tcPr>
            <w:tcW w:w="1961" w:type="dxa"/>
          </w:tcPr>
          <w:p w14:paraId="17D8988C" w14:textId="0B6CF302" w:rsidR="00C85A44" w:rsidRPr="00DB7528" w:rsidRDefault="00AB75E2" w:rsidP="00C85A44">
            <w:pPr>
              <w:pBdr>
                <w:bottom w:val="single" w:sz="12"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7,961</w:t>
            </w:r>
          </w:p>
        </w:tc>
      </w:tr>
    </w:tbl>
    <w:p w14:paraId="1A46BA4A" w14:textId="77777777" w:rsidR="00396CAB" w:rsidRPr="00DB7528" w:rsidRDefault="00396CAB" w:rsidP="00FC2B21">
      <w:pPr>
        <w:spacing w:line="360" w:lineRule="auto"/>
        <w:jc w:val="thaiDistribute"/>
        <w:rPr>
          <w:rFonts w:ascii="Arial" w:hAnsi="Arial" w:cs="Arial"/>
          <w:sz w:val="19"/>
          <w:szCs w:val="19"/>
          <w:lang w:bidi="ar-SA"/>
        </w:rPr>
      </w:pPr>
    </w:p>
    <w:p w14:paraId="0F9715DD" w14:textId="0B0221B6" w:rsidR="0019365B" w:rsidRPr="00DB7528" w:rsidRDefault="0019365B" w:rsidP="0019365B">
      <w:pPr>
        <w:pStyle w:val="ListParagraph"/>
        <w:spacing w:after="0" w:line="360" w:lineRule="auto"/>
        <w:ind w:left="432"/>
        <w:jc w:val="thaiDistribute"/>
        <w:rPr>
          <w:rFonts w:ascii="Arial" w:hAnsi="Arial" w:cs="Arial"/>
          <w:sz w:val="19"/>
          <w:szCs w:val="19"/>
          <w:u w:val="single"/>
          <w:cs/>
        </w:rPr>
      </w:pPr>
      <w:r w:rsidRPr="00DB7528">
        <w:rPr>
          <w:rFonts w:ascii="Arial" w:hAnsi="Arial" w:cs="Arial"/>
          <w:sz w:val="19"/>
          <w:szCs w:val="19"/>
          <w:u w:val="single"/>
          <w:lang w:bidi="ar-SA"/>
        </w:rPr>
        <w:t>Lease liabilities</w:t>
      </w:r>
    </w:p>
    <w:p w14:paraId="574BCDDE" w14:textId="1AB816FA" w:rsidR="00754C42" w:rsidRPr="00DB7528" w:rsidRDefault="00754C42" w:rsidP="006D5AE7">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The carrying amounts of lease liabilities and the movement </w:t>
      </w:r>
      <w:r w:rsidR="00E94F68" w:rsidRPr="00DB7528">
        <w:rPr>
          <w:rFonts w:ascii="Arial" w:hAnsi="Arial" w:cs="Arial"/>
          <w:sz w:val="19"/>
          <w:szCs w:val="19"/>
          <w:lang w:bidi="ar-SA"/>
        </w:rPr>
        <w:t xml:space="preserve">for the </w:t>
      </w:r>
      <w:r w:rsidR="006D5AE7">
        <w:rPr>
          <w:rFonts w:ascii="Arial" w:hAnsi="Arial" w:cs="Arial"/>
          <w:sz w:val="19"/>
          <w:szCs w:val="19"/>
          <w:lang w:bidi="ar-SA"/>
        </w:rPr>
        <w:t>nine-month</w:t>
      </w:r>
      <w:r w:rsidR="00E94F68" w:rsidRPr="00DB7528">
        <w:rPr>
          <w:rFonts w:ascii="Arial" w:hAnsi="Arial" w:cs="Arial"/>
          <w:sz w:val="19"/>
          <w:szCs w:val="19"/>
          <w:lang w:bidi="ar-SA"/>
        </w:rPr>
        <w:t xml:space="preserve"> period </w:t>
      </w:r>
      <w:proofErr w:type="gramStart"/>
      <w:r w:rsidR="00E94F68" w:rsidRPr="00DB7528">
        <w:rPr>
          <w:rFonts w:ascii="Arial" w:hAnsi="Arial" w:cs="Arial"/>
          <w:sz w:val="19"/>
          <w:szCs w:val="19"/>
          <w:lang w:bidi="ar-SA"/>
        </w:rPr>
        <w:t>ended</w:t>
      </w:r>
      <w:proofErr w:type="gramEnd"/>
      <w:r w:rsidR="00E94F68"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6D5AE7" w:rsidRPr="006D5AE7">
        <w:rPr>
          <w:rFonts w:ascii="Arial" w:hAnsi="Arial" w:cs="Arial"/>
          <w:sz w:val="19"/>
          <w:szCs w:val="19"/>
          <w:lang w:bidi="ar-SA"/>
        </w:rPr>
        <w:t>September</w:t>
      </w:r>
      <w:r w:rsidR="00E94F68" w:rsidRPr="00DB7528">
        <w:rPr>
          <w:rFonts w:ascii="Arial" w:hAnsi="Arial" w:cs="Arial"/>
          <w:sz w:val="19"/>
          <w:szCs w:val="19"/>
          <w:lang w:bidi="ar-SA"/>
        </w:rPr>
        <w:t xml:space="preserve"> 2025 </w:t>
      </w:r>
      <w:r w:rsidRPr="00DB7528">
        <w:rPr>
          <w:rFonts w:ascii="Arial" w:hAnsi="Arial" w:cs="Arial"/>
          <w:sz w:val="19"/>
          <w:szCs w:val="19"/>
          <w:lang w:bidi="ar-SA"/>
        </w:rPr>
        <w:t>are presented below</w:t>
      </w:r>
      <w:r w:rsidR="00CB1F56">
        <w:rPr>
          <w:rFonts w:ascii="Arial" w:hAnsi="Arial" w:cs="Arial"/>
          <w:sz w:val="19"/>
          <w:szCs w:val="19"/>
          <w:lang w:bidi="ar-SA"/>
        </w:rPr>
        <w:t>:</w:t>
      </w:r>
    </w:p>
    <w:p w14:paraId="13035C86" w14:textId="77777777" w:rsidR="00E54706" w:rsidRPr="00DB7528" w:rsidRDefault="00E54706" w:rsidP="0067669C">
      <w:pPr>
        <w:pStyle w:val="ListParagraph"/>
        <w:spacing w:after="0" w:line="360" w:lineRule="auto"/>
        <w:ind w:left="432"/>
        <w:jc w:val="thaiDistribute"/>
        <w:rPr>
          <w:rFonts w:ascii="Arial" w:hAnsi="Arial" w:cs="Arial"/>
          <w:sz w:val="19"/>
          <w:szCs w:val="19"/>
          <w:lang w:bidi="ar-SA"/>
        </w:rPr>
      </w:pPr>
    </w:p>
    <w:tbl>
      <w:tblPr>
        <w:tblW w:w="9024" w:type="dxa"/>
        <w:tblInd w:w="420"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DB7528" w14:paraId="581709CB" w14:textId="77777777" w:rsidTr="00162679">
        <w:trPr>
          <w:trHeight w:val="258"/>
        </w:trPr>
        <w:tc>
          <w:tcPr>
            <w:tcW w:w="5103" w:type="dxa"/>
            <w:vAlign w:val="bottom"/>
          </w:tcPr>
          <w:p w14:paraId="2B72147B"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28875AB"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5436BE98" w14:textId="77777777" w:rsidTr="00162679">
        <w:trPr>
          <w:trHeight w:val="258"/>
        </w:trPr>
        <w:tc>
          <w:tcPr>
            <w:tcW w:w="5103" w:type="dxa"/>
            <w:vAlign w:val="bottom"/>
          </w:tcPr>
          <w:p w14:paraId="06DFA770"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D271C60"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70785A8D"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1CEA354F" w14:textId="77777777" w:rsidTr="00162679">
        <w:trPr>
          <w:trHeight w:val="258"/>
        </w:trPr>
        <w:tc>
          <w:tcPr>
            <w:tcW w:w="5103" w:type="dxa"/>
            <w:vAlign w:val="bottom"/>
          </w:tcPr>
          <w:p w14:paraId="533AB24C"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0DD6E8BA"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08AAD641"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C85A44" w:rsidRPr="00DB7528" w14:paraId="30FCD51A" w14:textId="77777777" w:rsidTr="00162679">
        <w:trPr>
          <w:trHeight w:val="258"/>
        </w:trPr>
        <w:tc>
          <w:tcPr>
            <w:tcW w:w="5103" w:type="dxa"/>
            <w:vAlign w:val="bottom"/>
          </w:tcPr>
          <w:p w14:paraId="600BEC4B" w14:textId="75F1FD14" w:rsidR="00C85A44" w:rsidRPr="00DB7528" w:rsidRDefault="00C85A44" w:rsidP="00C85A44">
            <w:pPr>
              <w:spacing w:before="60" w:after="30" w:line="276" w:lineRule="auto"/>
              <w:rPr>
                <w:rFonts w:ascii="Arial" w:hAnsi="Arial" w:cs="Arial"/>
                <w:sz w:val="19"/>
                <w:szCs w:val="19"/>
              </w:rPr>
            </w:pPr>
            <w:r w:rsidRPr="00DB7528">
              <w:rPr>
                <w:rFonts w:ascii="Arial" w:hAnsi="Arial" w:cs="Arial"/>
                <w:color w:val="000000" w:themeColor="text1"/>
                <w:sz w:val="19"/>
                <w:szCs w:val="19"/>
              </w:rPr>
              <w:t xml:space="preserve">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1 January 2025</w:t>
            </w:r>
            <w:r w:rsidRPr="00DB7528">
              <w:rPr>
                <w:rFonts w:ascii="Arial" w:hAnsi="Arial" w:cs="Arial"/>
                <w:color w:val="000000" w:themeColor="text1"/>
                <w:position w:val="6"/>
                <w:sz w:val="19"/>
                <w:szCs w:val="19"/>
                <w:cs/>
              </w:rPr>
              <w:t xml:space="preserve"> </w:t>
            </w:r>
          </w:p>
        </w:tc>
        <w:tc>
          <w:tcPr>
            <w:tcW w:w="1960" w:type="dxa"/>
          </w:tcPr>
          <w:p w14:paraId="4474D5DC" w14:textId="7E36B411" w:rsidR="00C85A44" w:rsidRPr="00DB7528" w:rsidRDefault="00503EDB" w:rsidP="00C85A44">
            <w:pPr>
              <w:spacing w:before="60" w:after="30" w:line="276" w:lineRule="auto"/>
              <w:ind w:left="117" w:right="52"/>
              <w:jc w:val="right"/>
              <w:rPr>
                <w:rFonts w:ascii="Arial" w:hAnsi="Arial" w:cs="Arial"/>
                <w:sz w:val="19"/>
                <w:szCs w:val="19"/>
              </w:rPr>
            </w:pPr>
            <w:r w:rsidRPr="00DB7528">
              <w:rPr>
                <w:rFonts w:ascii="Arial" w:hAnsi="Arial" w:cs="Arial"/>
                <w:sz w:val="19"/>
                <w:szCs w:val="19"/>
              </w:rPr>
              <w:t>156,150</w:t>
            </w:r>
          </w:p>
        </w:tc>
        <w:tc>
          <w:tcPr>
            <w:tcW w:w="1961" w:type="dxa"/>
          </w:tcPr>
          <w:p w14:paraId="513D1FE1" w14:textId="6B1578BF" w:rsidR="00C85A44" w:rsidRPr="00DB7528" w:rsidRDefault="00FE0CA2" w:rsidP="00C85A44">
            <w:pPr>
              <w:spacing w:before="60" w:after="30" w:line="276" w:lineRule="auto"/>
              <w:ind w:left="117" w:right="52"/>
              <w:jc w:val="right"/>
              <w:rPr>
                <w:rFonts w:ascii="Arial" w:hAnsi="Arial" w:cs="Arial"/>
                <w:sz w:val="19"/>
                <w:szCs w:val="19"/>
              </w:rPr>
            </w:pPr>
            <w:r w:rsidRPr="00DB7528">
              <w:rPr>
                <w:rFonts w:ascii="Arial" w:hAnsi="Arial" w:cs="Arial"/>
                <w:sz w:val="19"/>
                <w:szCs w:val="19"/>
              </w:rPr>
              <w:t>16,672</w:t>
            </w:r>
          </w:p>
        </w:tc>
      </w:tr>
      <w:tr w:rsidR="007A03E2" w:rsidRPr="00DB7528" w14:paraId="233FDCC8" w14:textId="77777777" w:rsidTr="00162679">
        <w:trPr>
          <w:trHeight w:val="258"/>
        </w:trPr>
        <w:tc>
          <w:tcPr>
            <w:tcW w:w="5103" w:type="dxa"/>
            <w:vAlign w:val="bottom"/>
          </w:tcPr>
          <w:p w14:paraId="41803870" w14:textId="6CB98CD5" w:rsidR="007A03E2" w:rsidRPr="00DB7528" w:rsidRDefault="007A03E2" w:rsidP="007A03E2">
            <w:pPr>
              <w:spacing w:before="60" w:after="30" w:line="276" w:lineRule="auto"/>
              <w:rPr>
                <w:rFonts w:ascii="Arial" w:hAnsi="Arial" w:cs="Arial"/>
                <w:color w:val="000000" w:themeColor="text1"/>
                <w:sz w:val="19"/>
                <w:szCs w:val="19"/>
              </w:rPr>
            </w:pPr>
            <w:proofErr w:type="gramStart"/>
            <w:r>
              <w:rPr>
                <w:rFonts w:ascii="Arial" w:hAnsi="Arial" w:cs="Browallia New"/>
                <w:sz w:val="19"/>
                <w:szCs w:val="24"/>
              </w:rPr>
              <w:t>Decrease</w:t>
            </w:r>
            <w:r w:rsidR="00304D8B">
              <w:rPr>
                <w:rFonts w:ascii="Arial" w:hAnsi="Arial" w:cs="Browallia New"/>
                <w:sz w:val="19"/>
                <w:szCs w:val="24"/>
              </w:rPr>
              <w:t>d</w:t>
            </w:r>
            <w:r>
              <w:rPr>
                <w:rFonts w:ascii="Arial" w:hAnsi="Arial" w:cs="Browallia New"/>
                <w:sz w:val="19"/>
                <w:szCs w:val="24"/>
              </w:rPr>
              <w:t xml:space="preserve"> from</w:t>
            </w:r>
            <w:proofErr w:type="gramEnd"/>
            <w:r>
              <w:rPr>
                <w:rFonts w:ascii="Arial" w:hAnsi="Arial" w:cs="Browallia New"/>
                <w:sz w:val="19"/>
                <w:szCs w:val="24"/>
              </w:rPr>
              <w:t xml:space="preserve"> lease modification</w:t>
            </w:r>
          </w:p>
        </w:tc>
        <w:tc>
          <w:tcPr>
            <w:tcW w:w="1960" w:type="dxa"/>
          </w:tcPr>
          <w:p w14:paraId="6F02064A" w14:textId="2CB75CAC" w:rsidR="007A03E2" w:rsidRPr="00DB7528" w:rsidRDefault="00AA2D83" w:rsidP="007A03E2">
            <w:pPr>
              <w:spacing w:before="60" w:after="30" w:line="276" w:lineRule="auto"/>
              <w:ind w:left="117" w:right="52"/>
              <w:jc w:val="right"/>
              <w:rPr>
                <w:rFonts w:ascii="Arial" w:hAnsi="Arial" w:cs="Arial"/>
                <w:sz w:val="19"/>
                <w:szCs w:val="19"/>
              </w:rPr>
            </w:pPr>
            <w:r w:rsidRPr="00AA2D83">
              <w:rPr>
                <w:rFonts w:ascii="Arial" w:hAnsi="Arial" w:cs="Arial"/>
                <w:sz w:val="19"/>
                <w:szCs w:val="19"/>
              </w:rPr>
              <w:t xml:space="preserve">                (7,771)</w:t>
            </w:r>
          </w:p>
        </w:tc>
        <w:tc>
          <w:tcPr>
            <w:tcW w:w="1961" w:type="dxa"/>
          </w:tcPr>
          <w:p w14:paraId="3BB82A69" w14:textId="0EDE9416" w:rsidR="007A03E2" w:rsidRPr="00DB7528" w:rsidRDefault="004F39F9" w:rsidP="007A03E2">
            <w:pPr>
              <w:spacing w:before="60" w:after="30" w:line="276" w:lineRule="auto"/>
              <w:ind w:left="117" w:right="52"/>
              <w:jc w:val="right"/>
              <w:rPr>
                <w:rFonts w:ascii="Arial" w:hAnsi="Arial" w:cs="Arial"/>
                <w:sz w:val="19"/>
                <w:szCs w:val="19"/>
              </w:rPr>
            </w:pPr>
            <w:r w:rsidRPr="00AB6B61">
              <w:rPr>
                <w:rFonts w:ascii="Arial" w:hAnsi="Arial" w:cs="Arial"/>
                <w:sz w:val="19"/>
                <w:szCs w:val="19"/>
              </w:rPr>
              <w:t>(7,012)</w:t>
            </w:r>
          </w:p>
        </w:tc>
      </w:tr>
      <w:tr w:rsidR="00A67618" w:rsidRPr="00DB7528" w14:paraId="69A2BDA7" w14:textId="77777777">
        <w:trPr>
          <w:trHeight w:val="258"/>
        </w:trPr>
        <w:tc>
          <w:tcPr>
            <w:tcW w:w="5103" w:type="dxa"/>
            <w:vAlign w:val="bottom"/>
          </w:tcPr>
          <w:p w14:paraId="5598113A" w14:textId="39D87359" w:rsidR="00A67618" w:rsidRDefault="00450B4C" w:rsidP="007A03E2">
            <w:pPr>
              <w:spacing w:before="60" w:after="30" w:line="276" w:lineRule="auto"/>
              <w:rPr>
                <w:rFonts w:ascii="Arial" w:hAnsi="Arial" w:cs="Browallia New"/>
                <w:sz w:val="19"/>
                <w:szCs w:val="24"/>
              </w:rPr>
            </w:pPr>
            <w:r w:rsidRPr="00450B4C">
              <w:rPr>
                <w:rFonts w:ascii="Arial" w:hAnsi="Arial" w:cs="Browallia New"/>
                <w:sz w:val="19"/>
                <w:szCs w:val="24"/>
              </w:rPr>
              <w:t>Increase</w:t>
            </w:r>
            <w:r w:rsidR="007D2971">
              <w:rPr>
                <w:rFonts w:ascii="Arial" w:hAnsi="Arial" w:cs="Browallia New"/>
                <w:sz w:val="19"/>
                <w:szCs w:val="24"/>
              </w:rPr>
              <w:t>d</w:t>
            </w:r>
            <w:r w:rsidRPr="00450B4C">
              <w:rPr>
                <w:rFonts w:ascii="Arial" w:hAnsi="Arial" w:cs="Browallia New"/>
                <w:sz w:val="19"/>
                <w:szCs w:val="24"/>
              </w:rPr>
              <w:t xml:space="preserve"> during the period</w:t>
            </w:r>
          </w:p>
        </w:tc>
        <w:tc>
          <w:tcPr>
            <w:tcW w:w="1960" w:type="dxa"/>
          </w:tcPr>
          <w:p w14:paraId="45D9B12A" w14:textId="16B67220" w:rsidR="00A67618" w:rsidRPr="00316A74" w:rsidRDefault="00AF60E2" w:rsidP="007A03E2">
            <w:pPr>
              <w:spacing w:before="60" w:after="30" w:line="276" w:lineRule="auto"/>
              <w:ind w:left="117" w:right="52"/>
              <w:jc w:val="right"/>
              <w:rPr>
                <w:rFonts w:ascii="Arial" w:hAnsi="Arial" w:cs="Arial"/>
                <w:sz w:val="19"/>
                <w:szCs w:val="19"/>
                <w:cs/>
              </w:rPr>
            </w:pPr>
            <w:r w:rsidRPr="00AF60E2">
              <w:rPr>
                <w:rFonts w:ascii="Arial" w:hAnsi="Arial" w:cs="Arial"/>
                <w:sz w:val="19"/>
                <w:szCs w:val="19"/>
              </w:rPr>
              <w:t>67,580</w:t>
            </w:r>
          </w:p>
        </w:tc>
        <w:tc>
          <w:tcPr>
            <w:tcW w:w="1961" w:type="dxa"/>
            <w:vAlign w:val="bottom"/>
          </w:tcPr>
          <w:p w14:paraId="4B6E82F5" w14:textId="0BE3BA8E" w:rsidR="00A67618" w:rsidRPr="00A613B6" w:rsidRDefault="004F39F9" w:rsidP="007A03E2">
            <w:pPr>
              <w:spacing w:before="60" w:after="30" w:line="276" w:lineRule="auto"/>
              <w:ind w:left="117" w:right="52"/>
              <w:jc w:val="right"/>
              <w:rPr>
                <w:rFonts w:ascii="Arial" w:eastAsia="Arial Unicode MS" w:hAnsi="Arial" w:cs="Arial"/>
                <w:sz w:val="19"/>
                <w:szCs w:val="19"/>
              </w:rPr>
            </w:pPr>
            <w:r w:rsidRPr="00AB6B61">
              <w:rPr>
                <w:rFonts w:ascii="Arial" w:hAnsi="Arial" w:cs="Arial"/>
                <w:sz w:val="19"/>
                <w:szCs w:val="19"/>
              </w:rPr>
              <w:t>-</w:t>
            </w:r>
          </w:p>
        </w:tc>
      </w:tr>
      <w:tr w:rsidR="00E25E96" w:rsidRPr="00DB7528" w14:paraId="4C6E50FD" w14:textId="77777777" w:rsidTr="00E25E96">
        <w:trPr>
          <w:trHeight w:val="258"/>
        </w:trPr>
        <w:tc>
          <w:tcPr>
            <w:tcW w:w="5103" w:type="dxa"/>
            <w:vAlign w:val="bottom"/>
          </w:tcPr>
          <w:p w14:paraId="10BD770E" w14:textId="0532A74D" w:rsidR="00E25E96" w:rsidRDefault="00E25E96" w:rsidP="00E25E96">
            <w:pPr>
              <w:spacing w:before="60" w:after="30" w:line="276" w:lineRule="auto"/>
              <w:rPr>
                <w:rFonts w:ascii="Arial" w:hAnsi="Arial" w:cs="Browallia New"/>
                <w:sz w:val="19"/>
                <w:szCs w:val="24"/>
              </w:rPr>
            </w:pPr>
            <w:r>
              <w:rPr>
                <w:rFonts w:ascii="Arial" w:hAnsi="Arial" w:cs="Browallia New"/>
                <w:sz w:val="19"/>
                <w:szCs w:val="24"/>
              </w:rPr>
              <w:t>Decrease</w:t>
            </w:r>
            <w:r w:rsidR="007D2971">
              <w:rPr>
                <w:rFonts w:ascii="Arial" w:hAnsi="Arial" w:cs="Browallia New"/>
                <w:sz w:val="19"/>
                <w:szCs w:val="24"/>
              </w:rPr>
              <w:t>d</w:t>
            </w:r>
            <w:r>
              <w:rPr>
                <w:rFonts w:ascii="Arial" w:hAnsi="Arial" w:cs="Browallia New"/>
                <w:sz w:val="19"/>
                <w:szCs w:val="24"/>
              </w:rPr>
              <w:t xml:space="preserve"> from writ</w:t>
            </w:r>
            <w:r w:rsidR="00891843">
              <w:rPr>
                <w:rFonts w:ascii="Arial" w:hAnsi="Arial" w:cs="Browallia New"/>
                <w:sz w:val="19"/>
                <w:szCs w:val="24"/>
              </w:rPr>
              <w:t>t</w:t>
            </w:r>
            <w:r>
              <w:rPr>
                <w:rFonts w:ascii="Arial" w:hAnsi="Arial" w:cs="Browallia New"/>
                <w:sz w:val="19"/>
                <w:szCs w:val="24"/>
              </w:rPr>
              <w:t>e</w:t>
            </w:r>
            <w:r w:rsidR="00304D8B">
              <w:rPr>
                <w:rFonts w:ascii="Arial" w:hAnsi="Arial" w:cs="Browallia New"/>
                <w:sz w:val="19"/>
                <w:szCs w:val="24"/>
              </w:rPr>
              <w:t>n</w:t>
            </w:r>
            <w:r>
              <w:rPr>
                <w:rFonts w:ascii="Arial" w:hAnsi="Arial" w:cs="Browallia New"/>
                <w:sz w:val="19"/>
                <w:szCs w:val="24"/>
              </w:rPr>
              <w:t>-off</w:t>
            </w:r>
            <w:r>
              <w:rPr>
                <w:rFonts w:ascii="Arial" w:hAnsi="Arial" w:cs="Browallia New" w:hint="cs"/>
                <w:sz w:val="19"/>
                <w:szCs w:val="24"/>
                <w:cs/>
              </w:rPr>
              <w:t xml:space="preserve"> </w:t>
            </w:r>
          </w:p>
        </w:tc>
        <w:tc>
          <w:tcPr>
            <w:tcW w:w="1960" w:type="dxa"/>
          </w:tcPr>
          <w:p w14:paraId="4F8D18AF" w14:textId="1A4A56A6" w:rsidR="00E25E96" w:rsidRPr="00DB7528" w:rsidRDefault="001760AD" w:rsidP="00E25E96">
            <w:pPr>
              <w:spacing w:before="60" w:after="30" w:line="276" w:lineRule="auto"/>
              <w:ind w:left="117" w:right="52"/>
              <w:jc w:val="right"/>
              <w:rPr>
                <w:rFonts w:ascii="Arial" w:hAnsi="Arial" w:cs="Arial"/>
                <w:sz w:val="19"/>
                <w:szCs w:val="19"/>
              </w:rPr>
            </w:pPr>
            <w:r w:rsidRPr="001760AD">
              <w:rPr>
                <w:rFonts w:ascii="Arial" w:hAnsi="Arial" w:cs="Arial"/>
                <w:sz w:val="19"/>
                <w:szCs w:val="19"/>
              </w:rPr>
              <w:t>(13,489)</w:t>
            </w:r>
          </w:p>
        </w:tc>
        <w:tc>
          <w:tcPr>
            <w:tcW w:w="1961" w:type="dxa"/>
            <w:vAlign w:val="bottom"/>
          </w:tcPr>
          <w:p w14:paraId="72F8C36E" w14:textId="3A7893A8" w:rsidR="00E25E96" w:rsidRPr="007A03E2" w:rsidRDefault="004F39F9" w:rsidP="00E25E96">
            <w:pPr>
              <w:spacing w:before="60" w:after="30" w:line="276" w:lineRule="auto"/>
              <w:ind w:left="117" w:right="52"/>
              <w:jc w:val="right"/>
              <w:rPr>
                <w:rFonts w:ascii="Arial" w:hAnsi="Arial" w:cs="Arial"/>
                <w:sz w:val="19"/>
                <w:szCs w:val="19"/>
              </w:rPr>
            </w:pPr>
            <w:r w:rsidRPr="00AB6B61">
              <w:rPr>
                <w:rFonts w:ascii="Arial" w:hAnsi="Arial" w:cs="Arial"/>
                <w:sz w:val="19"/>
                <w:szCs w:val="19"/>
              </w:rPr>
              <w:t>-</w:t>
            </w:r>
          </w:p>
        </w:tc>
      </w:tr>
      <w:tr w:rsidR="007A03E2" w:rsidRPr="00DB7528" w14:paraId="150B5554" w14:textId="77777777" w:rsidTr="00162679">
        <w:trPr>
          <w:trHeight w:val="258"/>
        </w:trPr>
        <w:tc>
          <w:tcPr>
            <w:tcW w:w="5103" w:type="dxa"/>
            <w:vAlign w:val="bottom"/>
          </w:tcPr>
          <w:p w14:paraId="6EF0263C" w14:textId="5E4F2E6F" w:rsidR="007A03E2" w:rsidRPr="00DB7528" w:rsidRDefault="007A03E2" w:rsidP="007A03E2">
            <w:pPr>
              <w:spacing w:before="60" w:after="30" w:line="276" w:lineRule="auto"/>
              <w:rPr>
                <w:rFonts w:ascii="Arial" w:hAnsi="Arial" w:cs="Arial"/>
                <w:sz w:val="19"/>
                <w:szCs w:val="19"/>
              </w:rPr>
            </w:pPr>
            <w:r w:rsidRPr="00DB7528">
              <w:rPr>
                <w:rFonts w:ascii="Arial" w:hAnsi="Arial" w:cs="Arial"/>
                <w:color w:val="000000" w:themeColor="text1"/>
                <w:sz w:val="19"/>
                <w:szCs w:val="19"/>
              </w:rPr>
              <w:t>Accretion of interest</w:t>
            </w:r>
          </w:p>
        </w:tc>
        <w:tc>
          <w:tcPr>
            <w:tcW w:w="1960" w:type="dxa"/>
          </w:tcPr>
          <w:p w14:paraId="0DF7B5AD" w14:textId="3E9A6671" w:rsidR="007A03E2" w:rsidRPr="00DB7528" w:rsidRDefault="007A16E2" w:rsidP="007A03E2">
            <w:pPr>
              <w:spacing w:before="60" w:after="30" w:line="276" w:lineRule="auto"/>
              <w:ind w:left="117" w:right="52"/>
              <w:jc w:val="right"/>
              <w:rPr>
                <w:rFonts w:ascii="Arial" w:hAnsi="Arial" w:cs="Arial"/>
                <w:sz w:val="19"/>
                <w:szCs w:val="19"/>
              </w:rPr>
            </w:pPr>
            <w:r w:rsidRPr="007A16E2">
              <w:rPr>
                <w:rFonts w:ascii="Arial" w:hAnsi="Arial" w:cs="Arial"/>
                <w:sz w:val="19"/>
                <w:szCs w:val="19"/>
                <w:cs/>
              </w:rPr>
              <w:t>7</w:t>
            </w:r>
            <w:r w:rsidRPr="007A16E2">
              <w:rPr>
                <w:rFonts w:ascii="Arial" w:hAnsi="Arial" w:cs="Arial"/>
                <w:sz w:val="19"/>
                <w:szCs w:val="19"/>
              </w:rPr>
              <w:t>,</w:t>
            </w:r>
            <w:r w:rsidRPr="007A16E2">
              <w:rPr>
                <w:rFonts w:ascii="Arial" w:hAnsi="Arial" w:cs="Arial"/>
                <w:sz w:val="19"/>
                <w:szCs w:val="19"/>
                <w:cs/>
              </w:rPr>
              <w:t>747</w:t>
            </w:r>
          </w:p>
        </w:tc>
        <w:tc>
          <w:tcPr>
            <w:tcW w:w="1961" w:type="dxa"/>
          </w:tcPr>
          <w:p w14:paraId="73015448" w14:textId="3EC5651B" w:rsidR="007A03E2" w:rsidRPr="00DB7528" w:rsidRDefault="004F39F9" w:rsidP="007A03E2">
            <w:pPr>
              <w:spacing w:before="60" w:after="30" w:line="276" w:lineRule="auto"/>
              <w:ind w:left="117" w:right="52"/>
              <w:jc w:val="right"/>
              <w:rPr>
                <w:rFonts w:ascii="Arial" w:hAnsi="Arial" w:cs="Arial"/>
                <w:sz w:val="19"/>
                <w:szCs w:val="19"/>
              </w:rPr>
            </w:pPr>
            <w:r w:rsidRPr="00AB6B61">
              <w:rPr>
                <w:rFonts w:ascii="Arial" w:hAnsi="Arial" w:cs="Arial"/>
                <w:sz w:val="19"/>
                <w:szCs w:val="19"/>
              </w:rPr>
              <w:t>619</w:t>
            </w:r>
          </w:p>
        </w:tc>
      </w:tr>
      <w:tr w:rsidR="007A03E2" w:rsidRPr="00DB7528" w14:paraId="00CCAD4C" w14:textId="77777777" w:rsidTr="00162679">
        <w:trPr>
          <w:trHeight w:val="258"/>
        </w:trPr>
        <w:tc>
          <w:tcPr>
            <w:tcW w:w="5103" w:type="dxa"/>
            <w:vAlign w:val="bottom"/>
          </w:tcPr>
          <w:p w14:paraId="6E9A3241" w14:textId="66D3824C" w:rsidR="007A03E2" w:rsidRPr="00DB7528" w:rsidRDefault="007A03E2" w:rsidP="007A03E2">
            <w:pPr>
              <w:spacing w:before="60" w:after="30" w:line="276" w:lineRule="auto"/>
              <w:rPr>
                <w:rFonts w:ascii="Arial" w:hAnsi="Arial" w:cs="Arial"/>
                <w:sz w:val="19"/>
                <w:szCs w:val="19"/>
                <w:highlight w:val="yellow"/>
              </w:rPr>
            </w:pPr>
            <w:r w:rsidRPr="00DB7528">
              <w:rPr>
                <w:rFonts w:ascii="Arial" w:hAnsi="Arial" w:cs="Arial"/>
                <w:color w:val="000000" w:themeColor="text1"/>
                <w:sz w:val="19"/>
                <w:szCs w:val="19"/>
              </w:rPr>
              <w:t>Payments</w:t>
            </w:r>
          </w:p>
        </w:tc>
        <w:tc>
          <w:tcPr>
            <w:tcW w:w="1960" w:type="dxa"/>
          </w:tcPr>
          <w:p w14:paraId="2C86DE00" w14:textId="5AEDAC15" w:rsidR="007A03E2" w:rsidRPr="00DB7528" w:rsidRDefault="00FC0FC1" w:rsidP="007A03E2">
            <w:pPr>
              <w:pBdr>
                <w:bottom w:val="single" w:sz="4" w:space="1" w:color="auto"/>
              </w:pBdr>
              <w:spacing w:before="60" w:after="30" w:line="276" w:lineRule="auto"/>
              <w:ind w:left="117" w:right="52"/>
              <w:jc w:val="right"/>
              <w:rPr>
                <w:rFonts w:ascii="Arial" w:hAnsi="Arial" w:cs="Arial"/>
                <w:sz w:val="19"/>
                <w:szCs w:val="19"/>
              </w:rPr>
            </w:pPr>
            <w:r w:rsidRPr="00FC0FC1">
              <w:rPr>
                <w:rFonts w:ascii="Arial" w:hAnsi="Arial" w:cs="Arial"/>
                <w:sz w:val="19"/>
                <w:szCs w:val="19"/>
                <w:cs/>
              </w:rPr>
              <w:t>(30</w:t>
            </w:r>
            <w:r w:rsidRPr="00FC0FC1">
              <w:rPr>
                <w:rFonts w:ascii="Arial" w:hAnsi="Arial" w:cs="Arial"/>
                <w:sz w:val="19"/>
                <w:szCs w:val="19"/>
              </w:rPr>
              <w:t>,</w:t>
            </w:r>
            <w:r w:rsidRPr="00FC0FC1">
              <w:rPr>
                <w:rFonts w:ascii="Arial" w:hAnsi="Arial" w:cs="Arial"/>
                <w:sz w:val="19"/>
                <w:szCs w:val="19"/>
                <w:cs/>
              </w:rPr>
              <w:t>048)</w:t>
            </w:r>
          </w:p>
        </w:tc>
        <w:tc>
          <w:tcPr>
            <w:tcW w:w="1961" w:type="dxa"/>
          </w:tcPr>
          <w:p w14:paraId="4CFF7F8A" w14:textId="35C484D1" w:rsidR="007A03E2" w:rsidRPr="00DB7528" w:rsidRDefault="004F39F9" w:rsidP="007A03E2">
            <w:pPr>
              <w:pBdr>
                <w:bottom w:val="single" w:sz="4"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(2,335)</w:t>
            </w:r>
          </w:p>
        </w:tc>
      </w:tr>
      <w:tr w:rsidR="007A03E2" w:rsidRPr="00DB7528" w14:paraId="7EFAFC28" w14:textId="77777777" w:rsidTr="00162679">
        <w:trPr>
          <w:trHeight w:val="258"/>
        </w:trPr>
        <w:tc>
          <w:tcPr>
            <w:tcW w:w="5103" w:type="dxa"/>
            <w:vAlign w:val="bottom"/>
          </w:tcPr>
          <w:p w14:paraId="34CFE7E8" w14:textId="7E13C658" w:rsidR="007A03E2" w:rsidRPr="00DB7528" w:rsidRDefault="007A03E2" w:rsidP="007A03E2">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 xml:space="preserve">As </w:t>
            </w:r>
            <w:proofErr w:type="gramStart"/>
            <w:r w:rsidRPr="00DB7528">
              <w:rPr>
                <w:rFonts w:ascii="Arial" w:hAnsi="Arial" w:cs="Arial"/>
                <w:color w:val="000000" w:themeColor="text1"/>
                <w:sz w:val="19"/>
                <w:szCs w:val="19"/>
              </w:rPr>
              <w:t>at</w:t>
            </w:r>
            <w:proofErr w:type="gramEnd"/>
            <w:r w:rsidRPr="00DB7528">
              <w:rPr>
                <w:rFonts w:ascii="Arial" w:hAnsi="Arial" w:cs="Arial"/>
                <w:color w:val="000000" w:themeColor="text1"/>
                <w:sz w:val="19"/>
                <w:szCs w:val="19"/>
              </w:rPr>
              <w:t xml:space="preserve"> </w:t>
            </w:r>
            <w:r>
              <w:rPr>
                <w:rFonts w:ascii="Arial" w:hAnsi="Arial" w:cs="Arial"/>
                <w:color w:val="000000" w:themeColor="text1"/>
                <w:sz w:val="19"/>
                <w:szCs w:val="19"/>
              </w:rPr>
              <w:t xml:space="preserve">30 </w:t>
            </w:r>
            <w:r w:rsidR="001A18EC" w:rsidRPr="001A18EC">
              <w:rPr>
                <w:rFonts w:ascii="Arial" w:hAnsi="Arial" w:cs="Arial"/>
                <w:color w:val="000000" w:themeColor="text1"/>
                <w:sz w:val="19"/>
                <w:szCs w:val="19"/>
              </w:rPr>
              <w:t>September</w:t>
            </w:r>
            <w:r w:rsidRPr="00DB7528">
              <w:rPr>
                <w:rFonts w:ascii="Arial" w:hAnsi="Arial" w:cs="Arial"/>
                <w:color w:val="000000" w:themeColor="text1"/>
                <w:sz w:val="19"/>
                <w:szCs w:val="19"/>
              </w:rPr>
              <w:t xml:space="preserve"> 2025</w:t>
            </w:r>
          </w:p>
        </w:tc>
        <w:tc>
          <w:tcPr>
            <w:tcW w:w="1960" w:type="dxa"/>
          </w:tcPr>
          <w:p w14:paraId="27007D82" w14:textId="266A934E" w:rsidR="007A03E2" w:rsidRPr="00DB7528" w:rsidRDefault="00BB2093" w:rsidP="007A03E2">
            <w:pPr>
              <w:spacing w:before="60" w:after="30" w:line="276" w:lineRule="auto"/>
              <w:ind w:left="117" w:right="52"/>
              <w:jc w:val="right"/>
              <w:rPr>
                <w:rFonts w:ascii="Arial" w:hAnsi="Arial" w:cs="Arial"/>
                <w:sz w:val="19"/>
                <w:szCs w:val="19"/>
              </w:rPr>
            </w:pPr>
            <w:r w:rsidRPr="00BB2093">
              <w:rPr>
                <w:rFonts w:ascii="Arial" w:hAnsi="Arial" w:cs="Arial"/>
                <w:sz w:val="19"/>
                <w:szCs w:val="19"/>
              </w:rPr>
              <w:t>180,169</w:t>
            </w:r>
          </w:p>
        </w:tc>
        <w:tc>
          <w:tcPr>
            <w:tcW w:w="1961" w:type="dxa"/>
          </w:tcPr>
          <w:p w14:paraId="58DBAFFA" w14:textId="4F280EC1" w:rsidR="007A03E2" w:rsidRPr="00DB7528" w:rsidRDefault="004F39F9" w:rsidP="007A03E2">
            <w:pPr>
              <w:spacing w:before="60" w:after="30" w:line="276" w:lineRule="auto"/>
              <w:ind w:left="117" w:right="52"/>
              <w:jc w:val="right"/>
              <w:rPr>
                <w:rFonts w:ascii="Arial" w:hAnsi="Arial" w:cs="Arial"/>
                <w:sz w:val="19"/>
                <w:szCs w:val="19"/>
              </w:rPr>
            </w:pPr>
            <w:r w:rsidRPr="00AB6B61">
              <w:rPr>
                <w:rFonts w:ascii="Arial" w:hAnsi="Arial" w:cs="Arial"/>
                <w:sz w:val="19"/>
                <w:szCs w:val="19"/>
              </w:rPr>
              <w:t>7,944</w:t>
            </w:r>
          </w:p>
        </w:tc>
      </w:tr>
      <w:tr w:rsidR="007A03E2" w:rsidRPr="00DB7528" w14:paraId="52B4F10C" w14:textId="77777777" w:rsidTr="00162679">
        <w:trPr>
          <w:trHeight w:val="258"/>
        </w:trPr>
        <w:tc>
          <w:tcPr>
            <w:tcW w:w="5103" w:type="dxa"/>
            <w:vAlign w:val="bottom"/>
          </w:tcPr>
          <w:p w14:paraId="48419DDB" w14:textId="76E8CC14" w:rsidR="007A03E2" w:rsidRPr="00DB7528" w:rsidRDefault="007A03E2" w:rsidP="007A03E2">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u w:val="single"/>
              </w:rPr>
              <w:t>Less</w:t>
            </w:r>
            <w:r w:rsidRPr="00DB7528">
              <w:rPr>
                <w:rFonts w:ascii="Arial" w:hAnsi="Arial" w:cs="Arial"/>
                <w:color w:val="000000" w:themeColor="text1"/>
                <w:sz w:val="19"/>
                <w:szCs w:val="19"/>
              </w:rPr>
              <w:t xml:space="preserve"> </w:t>
            </w:r>
            <w:r w:rsidR="002801A6">
              <w:rPr>
                <w:rFonts w:ascii="Arial" w:hAnsi="Arial" w:cs="Arial"/>
                <w:color w:val="000000" w:themeColor="text1"/>
                <w:sz w:val="19"/>
                <w:szCs w:val="19"/>
              </w:rPr>
              <w:t>C</w:t>
            </w:r>
            <w:r w:rsidRPr="00DB7528">
              <w:rPr>
                <w:rFonts w:ascii="Arial" w:hAnsi="Arial" w:cs="Arial"/>
                <w:color w:val="000000" w:themeColor="text1"/>
                <w:sz w:val="19"/>
                <w:szCs w:val="19"/>
              </w:rPr>
              <w:t>urrent portion</w:t>
            </w:r>
          </w:p>
        </w:tc>
        <w:tc>
          <w:tcPr>
            <w:tcW w:w="1960" w:type="dxa"/>
          </w:tcPr>
          <w:p w14:paraId="1851A544" w14:textId="61A1D7EC" w:rsidR="007A03E2" w:rsidRPr="00DB7528" w:rsidRDefault="00BB2093" w:rsidP="007A03E2">
            <w:pPr>
              <w:pBdr>
                <w:bottom w:val="single" w:sz="4" w:space="1" w:color="auto"/>
              </w:pBdr>
              <w:spacing w:before="60" w:after="30" w:line="276" w:lineRule="auto"/>
              <w:ind w:left="117" w:right="52"/>
              <w:jc w:val="right"/>
              <w:rPr>
                <w:rFonts w:ascii="Arial" w:hAnsi="Arial" w:cs="Arial"/>
                <w:sz w:val="19"/>
                <w:szCs w:val="19"/>
              </w:rPr>
            </w:pPr>
            <w:r w:rsidRPr="00BB2093">
              <w:rPr>
                <w:rFonts w:ascii="Arial" w:hAnsi="Arial" w:cs="Arial"/>
                <w:sz w:val="19"/>
                <w:szCs w:val="19"/>
              </w:rPr>
              <w:t>(29,561)</w:t>
            </w:r>
          </w:p>
        </w:tc>
        <w:tc>
          <w:tcPr>
            <w:tcW w:w="1961" w:type="dxa"/>
          </w:tcPr>
          <w:p w14:paraId="0F3DD8DB" w14:textId="4ECAF13B" w:rsidR="007A03E2" w:rsidRPr="00DB7528" w:rsidRDefault="004F39F9" w:rsidP="007A03E2">
            <w:pPr>
              <w:pBdr>
                <w:bottom w:val="single" w:sz="4"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(1,811)</w:t>
            </w:r>
          </w:p>
        </w:tc>
      </w:tr>
      <w:tr w:rsidR="007A03E2" w:rsidRPr="00DB7528" w14:paraId="2307F3A3" w14:textId="77777777" w:rsidTr="00162679">
        <w:trPr>
          <w:trHeight w:val="366"/>
        </w:trPr>
        <w:tc>
          <w:tcPr>
            <w:tcW w:w="5103" w:type="dxa"/>
            <w:vAlign w:val="bottom"/>
          </w:tcPr>
          <w:p w14:paraId="4721001F" w14:textId="0216FB84" w:rsidR="007A03E2" w:rsidRPr="00F970E7" w:rsidRDefault="007A03E2" w:rsidP="007A03E2">
            <w:pPr>
              <w:pStyle w:val="BodyText2"/>
              <w:spacing w:before="60" w:after="30" w:line="276" w:lineRule="auto"/>
              <w:ind w:left="-18"/>
              <w:rPr>
                <w:rFonts w:ascii="Arial" w:hAnsi="Arial" w:cs="Browallia New"/>
                <w:sz w:val="19"/>
                <w:szCs w:val="24"/>
              </w:rPr>
            </w:pPr>
            <w:r>
              <w:rPr>
                <w:rFonts w:ascii="Arial" w:hAnsi="Arial" w:cs="Browallia New"/>
                <w:color w:val="000000" w:themeColor="text1"/>
                <w:sz w:val="19"/>
                <w:szCs w:val="24"/>
              </w:rPr>
              <w:t>Net</w:t>
            </w:r>
          </w:p>
        </w:tc>
        <w:tc>
          <w:tcPr>
            <w:tcW w:w="1960" w:type="dxa"/>
          </w:tcPr>
          <w:p w14:paraId="580E71FD" w14:textId="18E5689B" w:rsidR="007A03E2" w:rsidRPr="00DB7528" w:rsidRDefault="00BB2093" w:rsidP="007A03E2">
            <w:pPr>
              <w:pBdr>
                <w:bottom w:val="single" w:sz="12" w:space="1" w:color="auto"/>
              </w:pBdr>
              <w:spacing w:before="60" w:after="30" w:line="276" w:lineRule="auto"/>
              <w:ind w:left="117" w:right="52"/>
              <w:jc w:val="right"/>
              <w:rPr>
                <w:rFonts w:ascii="Arial" w:hAnsi="Arial" w:cs="Arial"/>
                <w:sz w:val="19"/>
                <w:szCs w:val="19"/>
              </w:rPr>
            </w:pPr>
            <w:r w:rsidRPr="00BB2093">
              <w:rPr>
                <w:rFonts w:ascii="Arial" w:hAnsi="Arial" w:cs="Arial"/>
                <w:sz w:val="19"/>
                <w:szCs w:val="19"/>
              </w:rPr>
              <w:t>150,608</w:t>
            </w:r>
          </w:p>
        </w:tc>
        <w:tc>
          <w:tcPr>
            <w:tcW w:w="1961" w:type="dxa"/>
          </w:tcPr>
          <w:p w14:paraId="3D37DC37" w14:textId="5A954C95" w:rsidR="007A03E2" w:rsidRPr="00DB7528" w:rsidRDefault="004F39F9" w:rsidP="007A03E2">
            <w:pPr>
              <w:pBdr>
                <w:bottom w:val="single" w:sz="12" w:space="1" w:color="auto"/>
              </w:pBdr>
              <w:spacing w:before="60" w:after="30" w:line="276" w:lineRule="auto"/>
              <w:ind w:left="117" w:right="52"/>
              <w:jc w:val="right"/>
              <w:rPr>
                <w:rFonts w:ascii="Arial" w:hAnsi="Arial" w:cs="Arial"/>
                <w:sz w:val="19"/>
                <w:szCs w:val="19"/>
              </w:rPr>
            </w:pPr>
            <w:r w:rsidRPr="00AB6B61">
              <w:rPr>
                <w:rFonts w:ascii="Arial" w:hAnsi="Arial" w:cs="Arial"/>
                <w:sz w:val="19"/>
                <w:szCs w:val="19"/>
              </w:rPr>
              <w:t>6,133</w:t>
            </w:r>
          </w:p>
        </w:tc>
      </w:tr>
    </w:tbl>
    <w:p w14:paraId="617CA5B8" w14:textId="77777777" w:rsidR="00E54706" w:rsidRPr="00DB7528" w:rsidRDefault="00E54706" w:rsidP="0067669C">
      <w:pPr>
        <w:pStyle w:val="ListParagraph"/>
        <w:spacing w:after="0" w:line="360" w:lineRule="auto"/>
        <w:ind w:left="432"/>
        <w:jc w:val="thaiDistribute"/>
        <w:rPr>
          <w:rFonts w:ascii="Arial" w:hAnsi="Arial" w:cs="Arial"/>
          <w:sz w:val="19"/>
          <w:szCs w:val="19"/>
          <w:lang w:bidi="ar-SA"/>
        </w:rPr>
      </w:pPr>
    </w:p>
    <w:p w14:paraId="1ED57BD7" w14:textId="77777777" w:rsidR="001E023E" w:rsidRDefault="001E023E">
      <w:pPr>
        <w:rPr>
          <w:rFonts w:ascii="Arial" w:eastAsia="Calibri" w:hAnsi="Arial" w:cs="Arial"/>
          <w:sz w:val="19"/>
          <w:szCs w:val="19"/>
          <w:lang w:eastAsia="en-US" w:bidi="ar-SA"/>
        </w:rPr>
      </w:pPr>
      <w:r>
        <w:rPr>
          <w:rFonts w:ascii="Arial" w:hAnsi="Arial" w:cs="Arial"/>
          <w:sz w:val="19"/>
          <w:szCs w:val="19"/>
          <w:lang w:bidi="ar-SA"/>
        </w:rPr>
        <w:br w:type="page"/>
      </w:r>
    </w:p>
    <w:p w14:paraId="3F748FF8" w14:textId="73D45184" w:rsidR="002F607B" w:rsidRPr="00DB7528" w:rsidRDefault="002F607B" w:rsidP="002F607B">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lastRenderedPageBreak/>
        <w:t>The following are the amounts recogni</w:t>
      </w:r>
      <w:r w:rsidR="00C85A44" w:rsidRPr="00DB7528">
        <w:rPr>
          <w:rFonts w:ascii="Arial" w:hAnsi="Arial" w:cs="Arial"/>
          <w:sz w:val="19"/>
          <w:szCs w:val="19"/>
          <w:lang w:bidi="ar-SA"/>
        </w:rPr>
        <w:t>z</w:t>
      </w:r>
      <w:r w:rsidRPr="00DB7528">
        <w:rPr>
          <w:rFonts w:ascii="Arial" w:hAnsi="Arial" w:cs="Arial"/>
          <w:sz w:val="19"/>
          <w:szCs w:val="19"/>
          <w:lang w:bidi="ar-SA"/>
        </w:rPr>
        <w:t xml:space="preserve">ed in the statement of comprehensive income </w:t>
      </w:r>
      <w:r w:rsidR="0058726A" w:rsidRPr="00DB7528">
        <w:rPr>
          <w:rFonts w:ascii="Arial" w:hAnsi="Arial" w:cs="Arial"/>
          <w:sz w:val="19"/>
          <w:szCs w:val="19"/>
          <w:lang w:bidi="ar-SA"/>
        </w:rPr>
        <w:t xml:space="preserve">for the </w:t>
      </w:r>
      <w:r w:rsidR="00C42F73">
        <w:rPr>
          <w:rFonts w:ascii="Arial" w:hAnsi="Arial" w:cs="Browallia New"/>
          <w:sz w:val="19"/>
          <w:szCs w:val="24"/>
        </w:rPr>
        <w:t>t</w:t>
      </w:r>
      <w:r w:rsidR="00594E2E">
        <w:rPr>
          <w:rFonts w:ascii="Arial" w:hAnsi="Arial" w:cs="Arial"/>
          <w:sz w:val="19"/>
          <w:szCs w:val="19"/>
          <w:lang w:bidi="ar-SA"/>
        </w:rPr>
        <w:t>hree</w:t>
      </w:r>
      <w:r w:rsidR="0058726A" w:rsidRPr="00DB7528">
        <w:rPr>
          <w:rFonts w:ascii="Arial" w:hAnsi="Arial" w:cs="Arial"/>
          <w:sz w:val="19"/>
          <w:szCs w:val="19"/>
          <w:lang w:bidi="ar-SA"/>
        </w:rPr>
        <w:t xml:space="preserve">-month period ended </w:t>
      </w:r>
      <w:r w:rsidR="00492AFE">
        <w:rPr>
          <w:rFonts w:ascii="Arial" w:hAnsi="Arial" w:cs="Arial"/>
          <w:sz w:val="19"/>
          <w:szCs w:val="19"/>
          <w:lang w:bidi="ar-SA"/>
        </w:rPr>
        <w:t xml:space="preserve">30 </w:t>
      </w:r>
      <w:r w:rsidR="001A18EC" w:rsidRPr="001A18EC">
        <w:rPr>
          <w:rFonts w:ascii="Arial" w:hAnsi="Arial" w:cs="Arial"/>
          <w:sz w:val="19"/>
          <w:szCs w:val="19"/>
          <w:lang w:bidi="ar-SA"/>
        </w:rPr>
        <w:t>September</w:t>
      </w:r>
      <w:r w:rsidR="0058726A" w:rsidRPr="00DB7528">
        <w:rPr>
          <w:rFonts w:ascii="Arial" w:hAnsi="Arial" w:cs="Arial"/>
          <w:sz w:val="19"/>
          <w:szCs w:val="19"/>
          <w:lang w:bidi="ar-SA"/>
        </w:rPr>
        <w:t xml:space="preserve"> 2025 </w:t>
      </w:r>
      <w:r w:rsidRPr="00DB7528">
        <w:rPr>
          <w:rFonts w:ascii="Arial" w:hAnsi="Arial" w:cs="Arial"/>
          <w:sz w:val="19"/>
          <w:szCs w:val="19"/>
          <w:lang w:bidi="ar-SA"/>
        </w:rPr>
        <w:t>as presented below</w:t>
      </w:r>
      <w:r w:rsidR="00373442">
        <w:rPr>
          <w:rFonts w:ascii="Arial" w:hAnsi="Arial" w:cs="Arial"/>
          <w:sz w:val="19"/>
          <w:szCs w:val="19"/>
          <w:lang w:bidi="ar-SA"/>
        </w:rPr>
        <w:t>:</w:t>
      </w:r>
    </w:p>
    <w:p w14:paraId="209C71D0" w14:textId="77777777" w:rsidR="001569AE" w:rsidRPr="00DB7528" w:rsidRDefault="001569AE" w:rsidP="002F607B">
      <w:pPr>
        <w:pStyle w:val="ListParagraph"/>
        <w:spacing w:after="0" w:line="360" w:lineRule="auto"/>
        <w:ind w:left="432"/>
        <w:jc w:val="thaiDistribute"/>
        <w:rPr>
          <w:rFonts w:ascii="Arial" w:hAnsi="Arial" w:cs="Arial"/>
          <w:sz w:val="19"/>
          <w:szCs w:val="19"/>
          <w:lang w:bidi="ar-SA"/>
        </w:rPr>
      </w:pPr>
    </w:p>
    <w:tbl>
      <w:tblPr>
        <w:tblW w:w="9024" w:type="dxa"/>
        <w:tblInd w:w="426"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DB7528" w14:paraId="057E2CD0" w14:textId="77777777" w:rsidTr="00667C99">
        <w:trPr>
          <w:trHeight w:val="258"/>
        </w:trPr>
        <w:tc>
          <w:tcPr>
            <w:tcW w:w="5103" w:type="dxa"/>
            <w:vAlign w:val="bottom"/>
          </w:tcPr>
          <w:p w14:paraId="06C64987" w14:textId="77777777" w:rsidR="00C85A44" w:rsidRPr="00DB7528"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F7025"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0868208D" w14:textId="77777777" w:rsidTr="00667C99">
        <w:trPr>
          <w:trHeight w:val="258"/>
        </w:trPr>
        <w:tc>
          <w:tcPr>
            <w:tcW w:w="5103" w:type="dxa"/>
            <w:vAlign w:val="bottom"/>
          </w:tcPr>
          <w:p w14:paraId="5489D44B" w14:textId="77777777" w:rsidR="00C85A44" w:rsidRPr="00DB7528"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6A22BF2"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567CAF91" w14:textId="77777777" w:rsidR="00C85A44" w:rsidRPr="00DB7528"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C85A44" w:rsidRPr="00DB7528" w14:paraId="0F547026" w14:textId="77777777" w:rsidTr="00667C99">
        <w:trPr>
          <w:trHeight w:val="258"/>
        </w:trPr>
        <w:tc>
          <w:tcPr>
            <w:tcW w:w="5103" w:type="dxa"/>
            <w:vAlign w:val="bottom"/>
          </w:tcPr>
          <w:p w14:paraId="1DB570A8" w14:textId="77777777" w:rsidR="00C85A44" w:rsidRPr="00DB7528"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54AF8FAF" w14:textId="77777777" w:rsidR="00C85A44" w:rsidRPr="00DB7528" w:rsidRDefault="00C85A44" w:rsidP="008E0813">
            <w:pPr>
              <w:spacing w:before="60" w:after="30" w:line="276" w:lineRule="auto"/>
              <w:ind w:left="117" w:right="52"/>
              <w:jc w:val="center"/>
              <w:rPr>
                <w:rFonts w:ascii="Arial" w:hAnsi="Arial" w:cs="Arial"/>
                <w:sz w:val="19"/>
                <w:szCs w:val="19"/>
              </w:rPr>
            </w:pPr>
          </w:p>
        </w:tc>
        <w:tc>
          <w:tcPr>
            <w:tcW w:w="1961" w:type="dxa"/>
          </w:tcPr>
          <w:p w14:paraId="6E27FE52" w14:textId="77777777" w:rsidR="00C85A44" w:rsidRPr="00DB7528" w:rsidRDefault="00C85A44" w:rsidP="008E0813">
            <w:pPr>
              <w:spacing w:before="60" w:after="30" w:line="276" w:lineRule="auto"/>
              <w:ind w:left="117" w:right="52"/>
              <w:jc w:val="center"/>
              <w:rPr>
                <w:rFonts w:ascii="Arial" w:hAnsi="Arial" w:cs="Arial"/>
                <w:sz w:val="19"/>
                <w:szCs w:val="19"/>
              </w:rPr>
            </w:pPr>
          </w:p>
        </w:tc>
      </w:tr>
      <w:tr w:rsidR="001569AE" w:rsidRPr="00DB7528" w14:paraId="7EA023A5" w14:textId="77777777">
        <w:trPr>
          <w:trHeight w:val="258"/>
        </w:trPr>
        <w:tc>
          <w:tcPr>
            <w:tcW w:w="5103" w:type="dxa"/>
            <w:vAlign w:val="bottom"/>
          </w:tcPr>
          <w:p w14:paraId="355F2C0F" w14:textId="5AE54B1A" w:rsidR="001569AE" w:rsidRPr="00434B17" w:rsidRDefault="001569AE" w:rsidP="001569AE">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Depreciation of right-of-use assets</w:t>
            </w:r>
          </w:p>
        </w:tc>
        <w:tc>
          <w:tcPr>
            <w:tcW w:w="1960" w:type="dxa"/>
            <w:tcBorders>
              <w:left w:val="nil"/>
              <w:right w:val="nil"/>
            </w:tcBorders>
          </w:tcPr>
          <w:p w14:paraId="1F2A1584" w14:textId="59D94C8D" w:rsidR="001569AE" w:rsidRPr="00434B17" w:rsidRDefault="00075410" w:rsidP="001569AE">
            <w:pPr>
              <w:spacing w:before="60" w:after="30" w:line="276" w:lineRule="auto"/>
              <w:ind w:left="117" w:right="52"/>
              <w:jc w:val="right"/>
              <w:rPr>
                <w:rFonts w:ascii="Arial" w:hAnsi="Arial" w:cs="Arial"/>
                <w:color w:val="000000" w:themeColor="text1"/>
                <w:sz w:val="19"/>
                <w:szCs w:val="19"/>
              </w:rPr>
            </w:pPr>
            <w:r w:rsidRPr="00723796">
              <w:rPr>
                <w:rFonts w:ascii="Arial" w:hAnsi="Arial" w:cs="Arial"/>
                <w:color w:val="000000" w:themeColor="text1"/>
                <w:sz w:val="19"/>
                <w:szCs w:val="19"/>
              </w:rPr>
              <w:t>8</w:t>
            </w:r>
            <w:r w:rsidR="00E97876" w:rsidRPr="00723796">
              <w:rPr>
                <w:rFonts w:ascii="Arial" w:hAnsi="Arial" w:cs="Arial"/>
                <w:color w:val="000000" w:themeColor="text1"/>
                <w:sz w:val="19"/>
                <w:szCs w:val="19"/>
              </w:rPr>
              <w:t>,</w:t>
            </w:r>
            <w:r w:rsidR="0010598D" w:rsidRPr="0010598D">
              <w:rPr>
                <w:rFonts w:ascii="Arial" w:hAnsi="Arial" w:cs="Arial"/>
                <w:color w:val="000000" w:themeColor="text1"/>
                <w:sz w:val="19"/>
                <w:szCs w:val="19"/>
              </w:rPr>
              <w:t xml:space="preserve">279 </w:t>
            </w:r>
          </w:p>
        </w:tc>
        <w:tc>
          <w:tcPr>
            <w:tcW w:w="1961" w:type="dxa"/>
          </w:tcPr>
          <w:p w14:paraId="2C88292B" w14:textId="42A79111" w:rsidR="001569AE" w:rsidRPr="00434B17" w:rsidRDefault="002538F6" w:rsidP="001569AE">
            <w:pPr>
              <w:spacing w:before="60" w:after="30" w:line="276" w:lineRule="auto"/>
              <w:ind w:left="117" w:right="52"/>
              <w:jc w:val="right"/>
              <w:rPr>
                <w:rFonts w:ascii="Arial" w:hAnsi="Arial" w:cs="Arial"/>
                <w:color w:val="000000" w:themeColor="text1"/>
                <w:sz w:val="19"/>
                <w:szCs w:val="19"/>
              </w:rPr>
            </w:pPr>
            <w:r w:rsidRPr="00434B17">
              <w:rPr>
                <w:rFonts w:ascii="Arial" w:hAnsi="Arial" w:cs="Arial"/>
                <w:color w:val="000000" w:themeColor="text1"/>
                <w:sz w:val="19"/>
                <w:szCs w:val="19"/>
              </w:rPr>
              <w:t>504</w:t>
            </w:r>
          </w:p>
        </w:tc>
      </w:tr>
      <w:tr w:rsidR="001569AE" w:rsidRPr="00DB7528" w14:paraId="4F31E6D3" w14:textId="77777777">
        <w:trPr>
          <w:trHeight w:val="258"/>
        </w:trPr>
        <w:tc>
          <w:tcPr>
            <w:tcW w:w="5103" w:type="dxa"/>
            <w:vAlign w:val="bottom"/>
          </w:tcPr>
          <w:p w14:paraId="608466A7" w14:textId="0C017940" w:rsidR="001569AE" w:rsidRPr="00434B17" w:rsidRDefault="001569AE" w:rsidP="001569AE">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Interest expense on lease liabilities</w:t>
            </w:r>
          </w:p>
        </w:tc>
        <w:tc>
          <w:tcPr>
            <w:tcW w:w="1960" w:type="dxa"/>
            <w:tcBorders>
              <w:left w:val="nil"/>
              <w:right w:val="nil"/>
            </w:tcBorders>
          </w:tcPr>
          <w:p w14:paraId="5262FC4B" w14:textId="5B97815E" w:rsidR="001569AE" w:rsidRPr="00434B17" w:rsidRDefault="00434B17" w:rsidP="001569AE">
            <w:pPr>
              <w:spacing w:before="60" w:after="30" w:line="276" w:lineRule="auto"/>
              <w:ind w:left="117" w:right="52"/>
              <w:jc w:val="right"/>
              <w:rPr>
                <w:rFonts w:ascii="Arial" w:hAnsi="Arial" w:cs="Arial"/>
                <w:color w:val="000000" w:themeColor="text1"/>
                <w:sz w:val="19"/>
                <w:szCs w:val="19"/>
              </w:rPr>
            </w:pPr>
            <w:r w:rsidRPr="00434B17">
              <w:rPr>
                <w:rFonts w:ascii="Arial" w:hAnsi="Arial" w:cs="Arial"/>
                <w:color w:val="000000" w:themeColor="text1"/>
                <w:sz w:val="19"/>
                <w:szCs w:val="19"/>
                <w:cs/>
              </w:rPr>
              <w:t>2</w:t>
            </w:r>
            <w:r w:rsidRPr="00434B17">
              <w:rPr>
                <w:rFonts w:ascii="Arial" w:hAnsi="Arial" w:cs="Arial"/>
                <w:color w:val="000000" w:themeColor="text1"/>
                <w:sz w:val="19"/>
                <w:szCs w:val="19"/>
              </w:rPr>
              <w:t>,</w:t>
            </w:r>
            <w:r w:rsidRPr="00434B17">
              <w:rPr>
                <w:rFonts w:ascii="Arial" w:hAnsi="Arial" w:cs="Arial"/>
                <w:color w:val="000000" w:themeColor="text1"/>
                <w:sz w:val="19"/>
                <w:szCs w:val="19"/>
                <w:cs/>
              </w:rPr>
              <w:t>563</w:t>
            </w:r>
          </w:p>
        </w:tc>
        <w:tc>
          <w:tcPr>
            <w:tcW w:w="1961" w:type="dxa"/>
          </w:tcPr>
          <w:p w14:paraId="3A75AB1A" w14:textId="31752393" w:rsidR="001569AE" w:rsidRPr="00434B17" w:rsidRDefault="002538F6" w:rsidP="001569AE">
            <w:pPr>
              <w:spacing w:before="60" w:after="30" w:line="276" w:lineRule="auto"/>
              <w:ind w:left="117" w:right="52"/>
              <w:jc w:val="right"/>
              <w:rPr>
                <w:rFonts w:ascii="Arial" w:hAnsi="Arial" w:cs="Arial"/>
                <w:color w:val="000000" w:themeColor="text1"/>
                <w:sz w:val="19"/>
                <w:szCs w:val="19"/>
              </w:rPr>
            </w:pPr>
            <w:r w:rsidRPr="00434B17">
              <w:rPr>
                <w:rFonts w:ascii="Arial" w:hAnsi="Arial" w:cs="Arial"/>
                <w:color w:val="000000" w:themeColor="text1"/>
                <w:sz w:val="19"/>
                <w:szCs w:val="19"/>
              </w:rPr>
              <w:t>138</w:t>
            </w:r>
          </w:p>
        </w:tc>
      </w:tr>
    </w:tbl>
    <w:p w14:paraId="6ED34CB5" w14:textId="77777777" w:rsidR="004B56C7" w:rsidRPr="00DB7528" w:rsidRDefault="004B56C7" w:rsidP="0067669C">
      <w:pPr>
        <w:pStyle w:val="ListParagraph"/>
        <w:spacing w:after="0" w:line="360" w:lineRule="auto"/>
        <w:ind w:left="432"/>
        <w:jc w:val="thaiDistribute"/>
        <w:rPr>
          <w:rFonts w:ascii="Arial" w:hAnsi="Arial" w:cs="Arial"/>
          <w:sz w:val="19"/>
          <w:szCs w:val="19"/>
          <w:lang w:bidi="ar-SA"/>
        </w:rPr>
      </w:pPr>
    </w:p>
    <w:p w14:paraId="25DCB133" w14:textId="74516F85" w:rsidR="00594E2E" w:rsidRPr="00DB7528" w:rsidRDefault="00594E2E" w:rsidP="00594E2E">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The following are the amounts recognized in the statement of comprehensive income for the </w:t>
      </w:r>
      <w:r w:rsidR="001A18EC">
        <w:rPr>
          <w:rFonts w:ascii="Arial" w:hAnsi="Arial" w:cs="Arial"/>
          <w:sz w:val="19"/>
          <w:szCs w:val="19"/>
          <w:lang w:bidi="ar-SA"/>
        </w:rPr>
        <w:t>nine</w:t>
      </w:r>
      <w:r w:rsidRPr="00DB7528">
        <w:rPr>
          <w:rFonts w:ascii="Arial" w:hAnsi="Arial" w:cs="Arial"/>
          <w:sz w:val="19"/>
          <w:szCs w:val="19"/>
          <w:lang w:bidi="ar-SA"/>
        </w:rPr>
        <w:t xml:space="preserve">-month period ended </w:t>
      </w:r>
      <w:r>
        <w:rPr>
          <w:rFonts w:ascii="Arial" w:hAnsi="Arial" w:cs="Arial"/>
          <w:sz w:val="19"/>
          <w:szCs w:val="19"/>
          <w:lang w:bidi="ar-SA"/>
        </w:rPr>
        <w:t xml:space="preserve">30 </w:t>
      </w:r>
      <w:r w:rsidR="001A18EC" w:rsidRPr="001A18EC">
        <w:rPr>
          <w:rFonts w:ascii="Arial" w:hAnsi="Arial" w:cs="Arial"/>
          <w:sz w:val="19"/>
          <w:szCs w:val="19"/>
          <w:lang w:bidi="ar-SA"/>
        </w:rPr>
        <w:t>September</w:t>
      </w:r>
      <w:r w:rsidRPr="00DB7528">
        <w:rPr>
          <w:rFonts w:ascii="Arial" w:hAnsi="Arial" w:cs="Arial"/>
          <w:sz w:val="19"/>
          <w:szCs w:val="19"/>
          <w:lang w:bidi="ar-SA"/>
        </w:rPr>
        <w:t xml:space="preserve"> 2025 as presented below</w:t>
      </w:r>
      <w:r w:rsidR="00373442">
        <w:rPr>
          <w:rFonts w:ascii="Arial" w:hAnsi="Arial" w:cs="Arial"/>
          <w:sz w:val="19"/>
          <w:szCs w:val="19"/>
          <w:lang w:bidi="ar-SA"/>
        </w:rPr>
        <w:t>:</w:t>
      </w:r>
    </w:p>
    <w:p w14:paraId="1E86C094" w14:textId="77777777" w:rsidR="00594E2E" w:rsidRPr="00DB7528" w:rsidRDefault="00594E2E" w:rsidP="00594E2E">
      <w:pPr>
        <w:pStyle w:val="ListParagraph"/>
        <w:spacing w:after="0" w:line="360" w:lineRule="auto"/>
        <w:ind w:left="432"/>
        <w:jc w:val="thaiDistribute"/>
        <w:rPr>
          <w:rFonts w:ascii="Arial" w:hAnsi="Arial" w:cs="Arial"/>
          <w:sz w:val="19"/>
          <w:szCs w:val="19"/>
          <w:lang w:bidi="ar-SA"/>
        </w:rPr>
      </w:pPr>
    </w:p>
    <w:tbl>
      <w:tblPr>
        <w:tblW w:w="9024" w:type="dxa"/>
        <w:tblInd w:w="426" w:type="dxa"/>
        <w:tblLayout w:type="fixed"/>
        <w:tblCellMar>
          <w:left w:w="28" w:type="dxa"/>
          <w:right w:w="28" w:type="dxa"/>
        </w:tblCellMar>
        <w:tblLook w:val="0000" w:firstRow="0" w:lastRow="0" w:firstColumn="0" w:lastColumn="0" w:noHBand="0" w:noVBand="0"/>
      </w:tblPr>
      <w:tblGrid>
        <w:gridCol w:w="5103"/>
        <w:gridCol w:w="1960"/>
        <w:gridCol w:w="1961"/>
      </w:tblGrid>
      <w:tr w:rsidR="00594E2E" w:rsidRPr="00DB7528" w14:paraId="693D873C" w14:textId="77777777">
        <w:trPr>
          <w:trHeight w:val="258"/>
        </w:trPr>
        <w:tc>
          <w:tcPr>
            <w:tcW w:w="5103" w:type="dxa"/>
            <w:vAlign w:val="bottom"/>
          </w:tcPr>
          <w:p w14:paraId="3296B972" w14:textId="77777777" w:rsidR="00594E2E" w:rsidRPr="00DB7528" w:rsidRDefault="00594E2E">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B550F6C" w14:textId="77777777" w:rsidR="00594E2E" w:rsidRPr="00DB7528" w:rsidRDefault="00594E2E">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594E2E" w:rsidRPr="00DB7528" w14:paraId="77F55901" w14:textId="77777777">
        <w:trPr>
          <w:trHeight w:val="258"/>
        </w:trPr>
        <w:tc>
          <w:tcPr>
            <w:tcW w:w="5103" w:type="dxa"/>
            <w:vAlign w:val="bottom"/>
          </w:tcPr>
          <w:p w14:paraId="787A034D" w14:textId="77777777" w:rsidR="00594E2E" w:rsidRPr="00DB7528" w:rsidRDefault="00594E2E">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7BDDA07F" w14:textId="77777777" w:rsidR="00594E2E" w:rsidRPr="00DB7528" w:rsidRDefault="00594E2E">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Consolidated financial information</w:t>
            </w:r>
          </w:p>
        </w:tc>
        <w:tc>
          <w:tcPr>
            <w:tcW w:w="1961" w:type="dxa"/>
            <w:vAlign w:val="bottom"/>
          </w:tcPr>
          <w:p w14:paraId="00632E56" w14:textId="77777777" w:rsidR="00594E2E" w:rsidRPr="00DB7528" w:rsidRDefault="00594E2E">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Separate           financial information</w:t>
            </w:r>
          </w:p>
        </w:tc>
      </w:tr>
      <w:tr w:rsidR="00594E2E" w:rsidRPr="00DB7528" w14:paraId="684F5C70" w14:textId="77777777">
        <w:trPr>
          <w:trHeight w:val="258"/>
        </w:trPr>
        <w:tc>
          <w:tcPr>
            <w:tcW w:w="5103" w:type="dxa"/>
            <w:vAlign w:val="bottom"/>
          </w:tcPr>
          <w:p w14:paraId="1A646B4F" w14:textId="77777777" w:rsidR="00594E2E" w:rsidRPr="00DB7528" w:rsidRDefault="00594E2E">
            <w:pPr>
              <w:pStyle w:val="BodyText2"/>
              <w:spacing w:before="60" w:after="30" w:line="276" w:lineRule="auto"/>
              <w:ind w:left="-18"/>
              <w:rPr>
                <w:rFonts w:ascii="Arial" w:hAnsi="Arial" w:cs="Arial"/>
                <w:sz w:val="19"/>
                <w:szCs w:val="19"/>
              </w:rPr>
            </w:pPr>
          </w:p>
        </w:tc>
        <w:tc>
          <w:tcPr>
            <w:tcW w:w="1960" w:type="dxa"/>
            <w:vAlign w:val="bottom"/>
          </w:tcPr>
          <w:p w14:paraId="197585CD" w14:textId="77777777" w:rsidR="00594E2E" w:rsidRPr="00DB7528" w:rsidRDefault="00594E2E">
            <w:pPr>
              <w:spacing w:before="60" w:after="30" w:line="276" w:lineRule="auto"/>
              <w:ind w:left="117" w:right="52"/>
              <w:jc w:val="center"/>
              <w:rPr>
                <w:rFonts w:ascii="Arial" w:hAnsi="Arial" w:cs="Arial"/>
                <w:sz w:val="19"/>
                <w:szCs w:val="19"/>
              </w:rPr>
            </w:pPr>
          </w:p>
        </w:tc>
        <w:tc>
          <w:tcPr>
            <w:tcW w:w="1961" w:type="dxa"/>
          </w:tcPr>
          <w:p w14:paraId="4C9AC39E" w14:textId="77777777" w:rsidR="00594E2E" w:rsidRPr="00DB7528" w:rsidRDefault="00594E2E">
            <w:pPr>
              <w:spacing w:before="60" w:after="30" w:line="276" w:lineRule="auto"/>
              <w:ind w:left="117" w:right="52"/>
              <w:jc w:val="center"/>
              <w:rPr>
                <w:rFonts w:ascii="Arial" w:hAnsi="Arial" w:cs="Arial"/>
                <w:sz w:val="19"/>
                <w:szCs w:val="19"/>
              </w:rPr>
            </w:pPr>
          </w:p>
        </w:tc>
      </w:tr>
      <w:tr w:rsidR="00594E2E" w:rsidRPr="00DB7528" w14:paraId="371698A5" w14:textId="77777777">
        <w:trPr>
          <w:trHeight w:val="258"/>
        </w:trPr>
        <w:tc>
          <w:tcPr>
            <w:tcW w:w="5103" w:type="dxa"/>
            <w:vAlign w:val="bottom"/>
          </w:tcPr>
          <w:p w14:paraId="479A1EF0" w14:textId="77777777" w:rsidR="00594E2E" w:rsidRPr="007906DE" w:rsidRDefault="00594E2E">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Depreciation of right-of-use assets</w:t>
            </w:r>
          </w:p>
        </w:tc>
        <w:tc>
          <w:tcPr>
            <w:tcW w:w="1960" w:type="dxa"/>
            <w:tcBorders>
              <w:left w:val="nil"/>
              <w:right w:val="nil"/>
            </w:tcBorders>
          </w:tcPr>
          <w:p w14:paraId="7EA1A664" w14:textId="44858534" w:rsidR="00594E2E" w:rsidRPr="007906DE" w:rsidRDefault="00E67518">
            <w:pPr>
              <w:spacing w:before="60" w:after="30" w:line="276" w:lineRule="auto"/>
              <w:ind w:left="117" w:right="52"/>
              <w:jc w:val="right"/>
              <w:rPr>
                <w:rFonts w:ascii="Arial" w:hAnsi="Arial" w:cs="Arial"/>
                <w:color w:val="000000" w:themeColor="text1"/>
                <w:sz w:val="19"/>
                <w:szCs w:val="19"/>
              </w:rPr>
            </w:pPr>
            <w:r w:rsidRPr="00E67518">
              <w:rPr>
                <w:rFonts w:ascii="Arial" w:hAnsi="Arial" w:cs="Arial"/>
                <w:color w:val="000000" w:themeColor="text1"/>
                <w:sz w:val="19"/>
                <w:szCs w:val="19"/>
              </w:rPr>
              <w:t xml:space="preserve">                     24,869 </w:t>
            </w:r>
          </w:p>
        </w:tc>
        <w:tc>
          <w:tcPr>
            <w:tcW w:w="1961" w:type="dxa"/>
          </w:tcPr>
          <w:p w14:paraId="1A7935EE" w14:textId="41E006C4" w:rsidR="00594E2E" w:rsidRPr="00DB7528" w:rsidRDefault="002A4B6C">
            <w:pPr>
              <w:spacing w:before="60" w:after="30" w:line="276" w:lineRule="auto"/>
              <w:ind w:left="117" w:right="52"/>
              <w:jc w:val="right"/>
              <w:rPr>
                <w:rFonts w:ascii="Arial" w:hAnsi="Arial" w:cs="Arial"/>
                <w:sz w:val="19"/>
                <w:szCs w:val="19"/>
              </w:rPr>
            </w:pPr>
            <w:r w:rsidRPr="00AB6B61">
              <w:rPr>
                <w:rFonts w:ascii="Arial" w:hAnsi="Arial" w:cs="Arial"/>
                <w:sz w:val="19"/>
                <w:szCs w:val="19"/>
              </w:rPr>
              <w:t>1,951</w:t>
            </w:r>
          </w:p>
        </w:tc>
      </w:tr>
      <w:tr w:rsidR="00594E2E" w:rsidRPr="00DB7528" w14:paraId="5CFAD582" w14:textId="77777777">
        <w:trPr>
          <w:trHeight w:val="258"/>
        </w:trPr>
        <w:tc>
          <w:tcPr>
            <w:tcW w:w="5103" w:type="dxa"/>
            <w:vAlign w:val="bottom"/>
          </w:tcPr>
          <w:p w14:paraId="78EAB9B8" w14:textId="77777777" w:rsidR="00594E2E" w:rsidRPr="007906DE" w:rsidRDefault="00594E2E">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Interest expense on lease liabilities</w:t>
            </w:r>
          </w:p>
        </w:tc>
        <w:tc>
          <w:tcPr>
            <w:tcW w:w="1960" w:type="dxa"/>
            <w:tcBorders>
              <w:left w:val="nil"/>
              <w:right w:val="nil"/>
            </w:tcBorders>
          </w:tcPr>
          <w:p w14:paraId="5FE3C87E" w14:textId="41A23A4B" w:rsidR="00594E2E" w:rsidRPr="007906DE" w:rsidRDefault="007906DE">
            <w:pPr>
              <w:spacing w:before="60" w:after="30" w:line="276" w:lineRule="auto"/>
              <w:ind w:left="117" w:right="52"/>
              <w:jc w:val="right"/>
              <w:rPr>
                <w:rFonts w:ascii="Arial" w:hAnsi="Arial" w:cs="Arial"/>
                <w:color w:val="000000" w:themeColor="text1"/>
                <w:sz w:val="19"/>
                <w:szCs w:val="19"/>
              </w:rPr>
            </w:pPr>
            <w:r w:rsidRPr="007906DE">
              <w:rPr>
                <w:rFonts w:ascii="Arial" w:hAnsi="Arial" w:cs="Arial"/>
                <w:color w:val="000000" w:themeColor="text1"/>
                <w:sz w:val="19"/>
                <w:szCs w:val="19"/>
                <w:cs/>
              </w:rPr>
              <w:t>7</w:t>
            </w:r>
            <w:r w:rsidRPr="007906DE">
              <w:rPr>
                <w:rFonts w:ascii="Arial" w:hAnsi="Arial" w:cs="Arial"/>
                <w:color w:val="000000" w:themeColor="text1"/>
                <w:sz w:val="19"/>
                <w:szCs w:val="19"/>
              </w:rPr>
              <w:t>,</w:t>
            </w:r>
            <w:r w:rsidRPr="007906DE">
              <w:rPr>
                <w:rFonts w:ascii="Arial" w:hAnsi="Arial" w:cs="Arial"/>
                <w:color w:val="000000" w:themeColor="text1"/>
                <w:sz w:val="19"/>
                <w:szCs w:val="19"/>
                <w:cs/>
              </w:rPr>
              <w:t>747</w:t>
            </w:r>
          </w:p>
        </w:tc>
        <w:tc>
          <w:tcPr>
            <w:tcW w:w="1961" w:type="dxa"/>
          </w:tcPr>
          <w:p w14:paraId="408F8555" w14:textId="4A705E20" w:rsidR="00594E2E" w:rsidRPr="007906DE" w:rsidRDefault="002A4B6C">
            <w:pPr>
              <w:spacing w:before="60" w:after="30" w:line="276" w:lineRule="auto"/>
              <w:ind w:left="117" w:right="52"/>
              <w:jc w:val="right"/>
              <w:rPr>
                <w:rFonts w:ascii="Arial" w:hAnsi="Arial" w:cs="Arial"/>
                <w:color w:val="000000" w:themeColor="text1"/>
                <w:sz w:val="19"/>
                <w:szCs w:val="19"/>
              </w:rPr>
            </w:pPr>
            <w:r w:rsidRPr="007906DE">
              <w:rPr>
                <w:rFonts w:ascii="Arial" w:hAnsi="Arial" w:cs="Arial"/>
                <w:color w:val="000000" w:themeColor="text1"/>
                <w:sz w:val="19"/>
                <w:szCs w:val="19"/>
              </w:rPr>
              <w:t>619</w:t>
            </w:r>
          </w:p>
        </w:tc>
      </w:tr>
    </w:tbl>
    <w:p w14:paraId="6E965A50" w14:textId="77777777" w:rsidR="002533AE" w:rsidRPr="00DB7528" w:rsidRDefault="002533AE" w:rsidP="002C1477">
      <w:pPr>
        <w:spacing w:line="360" w:lineRule="auto"/>
        <w:jc w:val="thaiDistribute"/>
        <w:rPr>
          <w:rFonts w:ascii="Arial" w:hAnsi="Arial" w:cs="Arial"/>
          <w:sz w:val="19"/>
          <w:szCs w:val="19"/>
          <w:lang w:bidi="ar-SA"/>
        </w:rPr>
      </w:pPr>
    </w:p>
    <w:p w14:paraId="244FC79D" w14:textId="5CB5E9A3" w:rsidR="001C3FC5" w:rsidRPr="00DB7528" w:rsidRDefault="001C3FC5"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 xml:space="preserve">LONG-TERM LOANS </w:t>
      </w:r>
      <w:r w:rsidR="00B62C21" w:rsidRPr="00DB7528">
        <w:rPr>
          <w:rFonts w:ascii="Arial" w:hAnsi="Arial" w:cs="Arial"/>
          <w:b/>
          <w:bCs/>
          <w:caps/>
          <w:color w:val="000000" w:themeColor="text1"/>
          <w:sz w:val="19"/>
          <w:szCs w:val="19"/>
        </w:rPr>
        <w:t>FROM FINANCIAL INSTITUTION</w:t>
      </w:r>
      <w:r w:rsidR="00005AA9">
        <w:rPr>
          <w:rFonts w:ascii="Arial" w:hAnsi="Arial" w:cs="Arial"/>
          <w:b/>
          <w:bCs/>
          <w:caps/>
          <w:color w:val="000000" w:themeColor="text1"/>
          <w:sz w:val="19"/>
          <w:szCs w:val="19"/>
        </w:rPr>
        <w:t>s</w:t>
      </w:r>
    </w:p>
    <w:p w14:paraId="40CD7008" w14:textId="77777777" w:rsidR="001C3FC5" w:rsidRPr="00DB7528" w:rsidRDefault="001C3FC5" w:rsidP="0067669C">
      <w:pPr>
        <w:pStyle w:val="ListParagraph"/>
        <w:spacing w:after="0" w:line="360" w:lineRule="auto"/>
        <w:ind w:left="432"/>
        <w:jc w:val="thaiDistribute"/>
        <w:rPr>
          <w:rFonts w:ascii="Arial" w:hAnsi="Arial" w:cs="Arial"/>
          <w:sz w:val="19"/>
          <w:szCs w:val="19"/>
          <w:lang w:bidi="ar-SA"/>
        </w:rPr>
      </w:pPr>
    </w:p>
    <w:p w14:paraId="3510231E" w14:textId="0B5B4E17" w:rsidR="001B2A26" w:rsidRPr="00DB7528" w:rsidRDefault="001B2A26" w:rsidP="001B2A26">
      <w:pPr>
        <w:tabs>
          <w:tab w:val="num" w:pos="786"/>
        </w:tabs>
        <w:spacing w:line="360" w:lineRule="auto"/>
        <w:ind w:left="426" w:right="-1"/>
        <w:jc w:val="thaiDistribute"/>
        <w:rPr>
          <w:rFonts w:ascii="Arial" w:hAnsi="Arial" w:cs="Arial"/>
          <w:color w:val="000000"/>
          <w:sz w:val="19"/>
          <w:szCs w:val="19"/>
        </w:rPr>
      </w:pPr>
      <w:r w:rsidRPr="00DB7528">
        <w:rPr>
          <w:rFonts w:ascii="Arial" w:hAnsi="Arial" w:cs="Arial"/>
          <w:color w:val="000000"/>
          <w:sz w:val="19"/>
          <w:szCs w:val="19"/>
        </w:rPr>
        <w:t xml:space="preserve">The movements of long-term loans from </w:t>
      </w:r>
      <w:r w:rsidR="008A7E4B" w:rsidRPr="00DB7528">
        <w:rPr>
          <w:rFonts w:ascii="Arial" w:hAnsi="Arial" w:cs="Arial"/>
          <w:color w:val="000000"/>
          <w:sz w:val="19"/>
          <w:szCs w:val="19"/>
        </w:rPr>
        <w:t>financial institutions</w:t>
      </w:r>
      <w:r w:rsidRPr="00DB7528">
        <w:rPr>
          <w:rFonts w:ascii="Arial" w:hAnsi="Arial" w:cs="Arial"/>
          <w:color w:val="000000"/>
          <w:sz w:val="19"/>
          <w:szCs w:val="19"/>
        </w:rPr>
        <w:t xml:space="preserve"> are as follows:</w:t>
      </w:r>
    </w:p>
    <w:p w14:paraId="28D6EF22" w14:textId="77777777" w:rsidR="001C3FC5" w:rsidRPr="00DB7528" w:rsidRDefault="001C3FC5" w:rsidP="0067669C">
      <w:pPr>
        <w:pStyle w:val="ListParagraph"/>
        <w:spacing w:after="0" w:line="360" w:lineRule="auto"/>
        <w:ind w:left="432"/>
        <w:jc w:val="thaiDistribute"/>
        <w:rPr>
          <w:rFonts w:ascii="Arial" w:hAnsi="Arial" w:cs="Arial"/>
          <w:sz w:val="19"/>
          <w:szCs w:val="19"/>
          <w:lang w:bidi="ar-SA"/>
        </w:rPr>
      </w:pPr>
    </w:p>
    <w:tbl>
      <w:tblPr>
        <w:tblW w:w="9072" w:type="dxa"/>
        <w:tblInd w:w="426" w:type="dxa"/>
        <w:tblLayout w:type="fixed"/>
        <w:tblLook w:val="0000" w:firstRow="0" w:lastRow="0" w:firstColumn="0" w:lastColumn="0" w:noHBand="0" w:noVBand="0"/>
      </w:tblPr>
      <w:tblGrid>
        <w:gridCol w:w="6484"/>
        <w:gridCol w:w="2588"/>
      </w:tblGrid>
      <w:tr w:rsidR="00A03DA3" w:rsidRPr="00DB7528" w14:paraId="085CECB7" w14:textId="77777777" w:rsidTr="002D7A1F">
        <w:trPr>
          <w:cantSplit/>
        </w:trPr>
        <w:tc>
          <w:tcPr>
            <w:tcW w:w="6484" w:type="dxa"/>
          </w:tcPr>
          <w:p w14:paraId="5B6E0D14" w14:textId="77777777" w:rsidR="00A03DA3" w:rsidRPr="00DB7528" w:rsidRDefault="00A03DA3" w:rsidP="00A03DA3">
            <w:pPr>
              <w:spacing w:before="60" w:after="30" w:line="276" w:lineRule="auto"/>
              <w:jc w:val="both"/>
              <w:rPr>
                <w:rFonts w:ascii="Arial" w:hAnsi="Arial" w:cs="Arial"/>
                <w:color w:val="000000" w:themeColor="text1"/>
                <w:sz w:val="19"/>
                <w:szCs w:val="19"/>
              </w:rPr>
            </w:pPr>
          </w:p>
        </w:tc>
        <w:tc>
          <w:tcPr>
            <w:tcW w:w="2588" w:type="dxa"/>
            <w:vAlign w:val="bottom"/>
          </w:tcPr>
          <w:p w14:paraId="27F8A19E" w14:textId="77777777" w:rsidR="00A03DA3" w:rsidRPr="00DB7528" w:rsidRDefault="00A03DA3" w:rsidP="00A03DA3">
            <w:pPr>
              <w:spacing w:before="60" w:after="30" w:line="276" w:lineRule="auto"/>
              <w:jc w:val="right"/>
              <w:rPr>
                <w:rFonts w:ascii="Arial" w:hAnsi="Arial" w:cs="Arial"/>
                <w:color w:val="000000" w:themeColor="text1"/>
                <w:sz w:val="19"/>
                <w:szCs w:val="19"/>
              </w:rPr>
            </w:pPr>
            <w:r w:rsidRPr="00DB7528">
              <w:rPr>
                <w:rFonts w:ascii="Arial" w:hAnsi="Arial" w:cs="Arial"/>
                <w:color w:val="000000" w:themeColor="text1"/>
                <w:sz w:val="19"/>
                <w:szCs w:val="19"/>
              </w:rPr>
              <w:t>(Unit: Thousand Baht)</w:t>
            </w:r>
          </w:p>
        </w:tc>
      </w:tr>
      <w:tr w:rsidR="0082171E" w:rsidRPr="00DB7528" w14:paraId="79FA9932" w14:textId="77777777" w:rsidTr="002D7A1F">
        <w:trPr>
          <w:trHeight w:val="154"/>
        </w:trPr>
        <w:tc>
          <w:tcPr>
            <w:tcW w:w="6484" w:type="dxa"/>
          </w:tcPr>
          <w:p w14:paraId="6FF1D270" w14:textId="77777777" w:rsidR="0082171E" w:rsidRPr="00DB7528" w:rsidRDefault="0082171E" w:rsidP="00A03DA3">
            <w:pPr>
              <w:spacing w:before="60" w:after="30" w:line="276" w:lineRule="auto"/>
              <w:jc w:val="center"/>
              <w:rPr>
                <w:rFonts w:ascii="Arial" w:hAnsi="Arial" w:cs="Arial"/>
                <w:color w:val="000000" w:themeColor="text1"/>
                <w:sz w:val="19"/>
                <w:szCs w:val="19"/>
              </w:rPr>
            </w:pPr>
          </w:p>
        </w:tc>
        <w:tc>
          <w:tcPr>
            <w:tcW w:w="2588" w:type="dxa"/>
            <w:tcBorders>
              <w:bottom w:val="single" w:sz="4" w:space="0" w:color="auto"/>
            </w:tcBorders>
          </w:tcPr>
          <w:p w14:paraId="19996205" w14:textId="77777777" w:rsidR="0082171E" w:rsidRPr="00DB7528" w:rsidRDefault="0082171E" w:rsidP="001B2A26">
            <w:pPr>
              <w:spacing w:before="60" w:after="30" w:line="276" w:lineRule="auto"/>
              <w:jc w:val="center"/>
              <w:rPr>
                <w:rFonts w:ascii="Arial" w:hAnsi="Arial" w:cs="Arial"/>
                <w:color w:val="000000" w:themeColor="text1"/>
                <w:sz w:val="19"/>
                <w:szCs w:val="19"/>
              </w:rPr>
            </w:pPr>
            <w:r w:rsidRPr="00DB7528">
              <w:rPr>
                <w:rFonts w:ascii="Arial" w:hAnsi="Arial" w:cs="Arial"/>
                <w:color w:val="000000" w:themeColor="text1"/>
                <w:sz w:val="19"/>
                <w:szCs w:val="19"/>
              </w:rPr>
              <w:t>Consolidated</w:t>
            </w:r>
            <w:r w:rsidRPr="00DB7528">
              <w:rPr>
                <w:rFonts w:ascii="Arial" w:hAnsi="Arial" w:cs="Arial"/>
                <w:color w:val="000000" w:themeColor="text1"/>
                <w:sz w:val="19"/>
                <w:szCs w:val="19"/>
                <w:cs/>
              </w:rPr>
              <w:t xml:space="preserve"> </w:t>
            </w:r>
            <w:r w:rsidRPr="00DB7528">
              <w:rPr>
                <w:rFonts w:ascii="Arial" w:hAnsi="Arial" w:cs="Arial"/>
                <w:color w:val="000000" w:themeColor="text1"/>
                <w:sz w:val="19"/>
                <w:szCs w:val="19"/>
              </w:rPr>
              <w:t>and separate financial information</w:t>
            </w:r>
          </w:p>
        </w:tc>
      </w:tr>
      <w:tr w:rsidR="0082171E" w:rsidRPr="00DB7528" w14:paraId="7E2BEFC1" w14:textId="77777777" w:rsidTr="002D7A1F">
        <w:tc>
          <w:tcPr>
            <w:tcW w:w="6484" w:type="dxa"/>
          </w:tcPr>
          <w:p w14:paraId="24BAE9B1" w14:textId="052938EA" w:rsidR="0082171E" w:rsidRPr="00DB7528" w:rsidRDefault="0082171E" w:rsidP="00A03DA3">
            <w:pPr>
              <w:spacing w:before="60" w:after="30" w:line="276" w:lineRule="auto"/>
              <w:jc w:val="both"/>
              <w:rPr>
                <w:rFonts w:ascii="Arial" w:hAnsi="Arial" w:cs="Arial"/>
                <w:color w:val="000000" w:themeColor="text1"/>
                <w:sz w:val="19"/>
                <w:szCs w:val="19"/>
                <w:cs/>
              </w:rPr>
            </w:pPr>
          </w:p>
        </w:tc>
        <w:tc>
          <w:tcPr>
            <w:tcW w:w="2588" w:type="dxa"/>
          </w:tcPr>
          <w:p w14:paraId="31A3FD20" w14:textId="7FE0B329" w:rsidR="0082171E" w:rsidRPr="00DB7528" w:rsidRDefault="0082171E"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r>
      <w:tr w:rsidR="00F777EC" w:rsidRPr="00DB7528" w14:paraId="2F91FCF9" w14:textId="77777777" w:rsidTr="007021A7">
        <w:tc>
          <w:tcPr>
            <w:tcW w:w="6484" w:type="dxa"/>
          </w:tcPr>
          <w:p w14:paraId="1277194C" w14:textId="432672AF" w:rsidR="00F777EC" w:rsidRPr="00DB7528" w:rsidRDefault="00F777EC" w:rsidP="00F777EC">
            <w:pPr>
              <w:spacing w:before="60" w:after="30" w:line="276" w:lineRule="auto"/>
              <w:jc w:val="both"/>
              <w:rPr>
                <w:rFonts w:ascii="Arial" w:hAnsi="Arial" w:cs="Arial"/>
                <w:color w:val="000000" w:themeColor="text1"/>
                <w:sz w:val="19"/>
                <w:szCs w:val="19"/>
              </w:rPr>
            </w:pPr>
            <w:r w:rsidRPr="00DB7528">
              <w:rPr>
                <w:rFonts w:ascii="Arial" w:hAnsi="Arial" w:cs="Arial"/>
                <w:sz w:val="19"/>
                <w:szCs w:val="19"/>
              </w:rPr>
              <w:t>Balance as of 1 January 2025</w:t>
            </w:r>
          </w:p>
        </w:tc>
        <w:tc>
          <w:tcPr>
            <w:tcW w:w="2588" w:type="dxa"/>
          </w:tcPr>
          <w:p w14:paraId="7E122DF4" w14:textId="03EFB161" w:rsidR="00F777EC" w:rsidRPr="00F75229" w:rsidRDefault="00F777EC" w:rsidP="00B0353D">
            <w:pPr>
              <w:spacing w:before="60" w:after="30" w:line="276" w:lineRule="auto"/>
              <w:ind w:left="117" w:right="52"/>
              <w:jc w:val="right"/>
              <w:rPr>
                <w:rFonts w:ascii="Arial" w:hAnsi="Arial" w:cs="Arial"/>
                <w:sz w:val="19"/>
                <w:szCs w:val="19"/>
              </w:rPr>
            </w:pPr>
            <w:r w:rsidRPr="00F75229">
              <w:rPr>
                <w:rFonts w:ascii="Arial" w:hAnsi="Arial" w:cs="Arial"/>
                <w:sz w:val="19"/>
                <w:szCs w:val="19"/>
              </w:rPr>
              <w:t>49</w:t>
            </w:r>
            <w:r w:rsidR="00B33A94">
              <w:rPr>
                <w:rFonts w:ascii="Arial" w:hAnsi="Arial" w:cs="Arial"/>
                <w:sz w:val="19"/>
                <w:szCs w:val="19"/>
              </w:rPr>
              <w:t>0</w:t>
            </w:r>
            <w:r w:rsidR="00953B99">
              <w:rPr>
                <w:rFonts w:ascii="Arial" w:hAnsi="Arial" w:cs="Arial"/>
                <w:sz w:val="19"/>
                <w:szCs w:val="19"/>
              </w:rPr>
              <w:t>,</w:t>
            </w:r>
            <w:r w:rsidR="004B3E79">
              <w:rPr>
                <w:rFonts w:ascii="Arial" w:hAnsi="Arial" w:cs="Arial"/>
                <w:sz w:val="19"/>
                <w:szCs w:val="19"/>
              </w:rPr>
              <w:t>871</w:t>
            </w:r>
          </w:p>
        </w:tc>
      </w:tr>
      <w:tr w:rsidR="00F777EC" w:rsidRPr="00DB7528" w14:paraId="43231797" w14:textId="77777777" w:rsidTr="007021A7">
        <w:tc>
          <w:tcPr>
            <w:tcW w:w="6484" w:type="dxa"/>
          </w:tcPr>
          <w:p w14:paraId="7319B7EE" w14:textId="77777777" w:rsidR="00F777EC" w:rsidRPr="00DB7528" w:rsidRDefault="00F777EC" w:rsidP="00F777EC">
            <w:pPr>
              <w:spacing w:before="60" w:after="30" w:line="276" w:lineRule="auto"/>
              <w:jc w:val="both"/>
              <w:rPr>
                <w:rFonts w:ascii="Arial" w:hAnsi="Arial" w:cs="Arial"/>
                <w:color w:val="000000" w:themeColor="text1"/>
                <w:sz w:val="19"/>
                <w:szCs w:val="19"/>
                <w:cs/>
              </w:rPr>
            </w:pPr>
            <w:r w:rsidRPr="00DB7528">
              <w:rPr>
                <w:rFonts w:ascii="Arial" w:eastAsia="Cordia New" w:hAnsi="Arial" w:cs="Arial"/>
                <w:color w:val="000000" w:themeColor="text1"/>
                <w:sz w:val="19"/>
                <w:szCs w:val="19"/>
              </w:rPr>
              <w:t>Repayment during the period</w:t>
            </w:r>
          </w:p>
        </w:tc>
        <w:tc>
          <w:tcPr>
            <w:tcW w:w="2588" w:type="dxa"/>
          </w:tcPr>
          <w:p w14:paraId="3CB21268" w14:textId="2586667E" w:rsidR="00F777EC" w:rsidRPr="00CA7A22" w:rsidRDefault="0051486A" w:rsidP="00B0353D">
            <w:pPr>
              <w:spacing w:before="60" w:after="30" w:line="276" w:lineRule="auto"/>
              <w:ind w:left="117" w:right="52"/>
              <w:jc w:val="right"/>
              <w:rPr>
                <w:rFonts w:ascii="Arial" w:hAnsi="Arial" w:cs="Browallia New"/>
                <w:sz w:val="19"/>
                <w:szCs w:val="24"/>
              </w:rPr>
            </w:pPr>
            <w:r w:rsidRPr="0051486A">
              <w:rPr>
                <w:rFonts w:ascii="Arial" w:hAnsi="Arial" w:cs="Arial"/>
                <w:sz w:val="19"/>
                <w:szCs w:val="19"/>
              </w:rPr>
              <w:t>(23,000)</w:t>
            </w:r>
          </w:p>
        </w:tc>
      </w:tr>
      <w:tr w:rsidR="00917C74" w:rsidRPr="00DB7528" w14:paraId="6DF03930" w14:textId="77777777">
        <w:tc>
          <w:tcPr>
            <w:tcW w:w="6484" w:type="dxa"/>
          </w:tcPr>
          <w:p w14:paraId="3790C79F" w14:textId="3843A522" w:rsidR="00917C74" w:rsidRPr="00DB7528" w:rsidRDefault="00917C74" w:rsidP="00917C74">
            <w:pPr>
              <w:spacing w:before="60" w:after="30" w:line="276" w:lineRule="auto"/>
              <w:jc w:val="both"/>
              <w:rPr>
                <w:rFonts w:ascii="Arial" w:hAnsi="Arial" w:cs="Arial"/>
                <w:color w:val="000000" w:themeColor="text1"/>
                <w:sz w:val="19"/>
                <w:szCs w:val="19"/>
              </w:rPr>
            </w:pPr>
            <w:r w:rsidRPr="00DB7528">
              <w:rPr>
                <w:rFonts w:ascii="Arial" w:hAnsi="Arial" w:cs="Arial"/>
                <w:sz w:val="19"/>
                <w:szCs w:val="19"/>
              </w:rPr>
              <w:t xml:space="preserve">Balance as of </w:t>
            </w:r>
            <w:r w:rsidR="00492AFE">
              <w:rPr>
                <w:rFonts w:ascii="Arial" w:hAnsi="Arial" w:cs="Arial"/>
                <w:sz w:val="19"/>
                <w:szCs w:val="19"/>
              </w:rPr>
              <w:t xml:space="preserve">30 </w:t>
            </w:r>
            <w:r w:rsidR="001A18EC" w:rsidRPr="001A18EC">
              <w:rPr>
                <w:rFonts w:ascii="Arial" w:hAnsi="Arial" w:cs="Arial"/>
                <w:sz w:val="19"/>
                <w:szCs w:val="19"/>
              </w:rPr>
              <w:t>September</w:t>
            </w:r>
            <w:r w:rsidRPr="00DB7528">
              <w:rPr>
                <w:rFonts w:ascii="Arial" w:hAnsi="Arial" w:cs="Arial"/>
                <w:sz w:val="19"/>
                <w:szCs w:val="19"/>
              </w:rPr>
              <w:t xml:space="preserve"> 2025</w:t>
            </w:r>
          </w:p>
        </w:tc>
        <w:tc>
          <w:tcPr>
            <w:tcW w:w="2588" w:type="dxa"/>
            <w:tcBorders>
              <w:top w:val="single" w:sz="6" w:space="0" w:color="auto"/>
            </w:tcBorders>
          </w:tcPr>
          <w:p w14:paraId="4846E7D1" w14:textId="7494E577" w:rsidR="00917C74" w:rsidRPr="00CA7A22" w:rsidRDefault="0051486A" w:rsidP="00B0353D">
            <w:pPr>
              <w:spacing w:before="60" w:after="30" w:line="276" w:lineRule="auto"/>
              <w:ind w:left="117" w:right="52"/>
              <w:jc w:val="right"/>
              <w:rPr>
                <w:rFonts w:ascii="Arial" w:hAnsi="Arial" w:cstheme="minorBidi"/>
                <w:sz w:val="19"/>
                <w:szCs w:val="19"/>
              </w:rPr>
            </w:pPr>
            <w:r w:rsidRPr="0051486A">
              <w:rPr>
                <w:rFonts w:ascii="Arial" w:hAnsi="Arial" w:cs="Arial"/>
                <w:sz w:val="19"/>
                <w:szCs w:val="19"/>
              </w:rPr>
              <w:t>467,871</w:t>
            </w:r>
          </w:p>
        </w:tc>
      </w:tr>
      <w:tr w:rsidR="00917C74" w:rsidRPr="00DB7528" w14:paraId="09FC4AC5" w14:textId="77777777">
        <w:tc>
          <w:tcPr>
            <w:tcW w:w="6484" w:type="dxa"/>
          </w:tcPr>
          <w:p w14:paraId="33CEC7C5" w14:textId="1778EC06" w:rsidR="00917C74" w:rsidRPr="00AB4E1C" w:rsidRDefault="00917C74" w:rsidP="00917C74">
            <w:pPr>
              <w:spacing w:before="60" w:after="30" w:line="276" w:lineRule="auto"/>
              <w:jc w:val="both"/>
              <w:rPr>
                <w:rFonts w:ascii="Arial" w:hAnsi="Arial" w:cstheme="minorBidi"/>
                <w:color w:val="000000" w:themeColor="text1"/>
                <w:sz w:val="19"/>
                <w:szCs w:val="19"/>
                <w:cs/>
              </w:rPr>
            </w:pPr>
            <w:r w:rsidRPr="00DB7528">
              <w:rPr>
                <w:rFonts w:ascii="Arial" w:hAnsi="Arial" w:cs="Arial"/>
                <w:color w:val="000000" w:themeColor="text1"/>
                <w:sz w:val="19"/>
                <w:szCs w:val="19"/>
                <w:u w:val="single"/>
              </w:rPr>
              <w:t>Less</w:t>
            </w:r>
            <w:r w:rsidRPr="00DB7528">
              <w:rPr>
                <w:rFonts w:ascii="Arial" w:hAnsi="Arial" w:cs="Arial"/>
                <w:color w:val="000000" w:themeColor="text1"/>
                <w:sz w:val="19"/>
                <w:szCs w:val="19"/>
              </w:rPr>
              <w:t xml:space="preserve"> </w:t>
            </w:r>
            <w:r w:rsidRPr="00DB7528">
              <w:rPr>
                <w:rFonts w:ascii="Arial" w:hAnsi="Arial" w:cs="Arial"/>
                <w:sz w:val="19"/>
                <w:szCs w:val="19"/>
              </w:rPr>
              <w:t>Current portion</w:t>
            </w:r>
          </w:p>
        </w:tc>
        <w:tc>
          <w:tcPr>
            <w:tcW w:w="2588" w:type="dxa"/>
          </w:tcPr>
          <w:p w14:paraId="1ED2A89C" w14:textId="0F33F0B5" w:rsidR="00917C74" w:rsidRPr="00F75229" w:rsidRDefault="0051486A" w:rsidP="00B0353D">
            <w:pPr>
              <w:spacing w:before="60" w:after="30" w:line="276" w:lineRule="auto"/>
              <w:ind w:left="117" w:right="52"/>
              <w:jc w:val="right"/>
              <w:rPr>
                <w:rFonts w:ascii="Arial" w:hAnsi="Arial" w:cs="Arial"/>
                <w:sz w:val="19"/>
                <w:szCs w:val="19"/>
                <w:cs/>
              </w:rPr>
            </w:pPr>
            <w:r w:rsidRPr="0051486A">
              <w:rPr>
                <w:rFonts w:ascii="Arial" w:hAnsi="Arial" w:cs="Arial"/>
                <w:sz w:val="19"/>
                <w:szCs w:val="19"/>
              </w:rPr>
              <w:t>(83,494)</w:t>
            </w:r>
          </w:p>
        </w:tc>
      </w:tr>
      <w:tr w:rsidR="00917C74" w:rsidRPr="00DB7528" w14:paraId="1DC224AF" w14:textId="77777777">
        <w:tc>
          <w:tcPr>
            <w:tcW w:w="6484" w:type="dxa"/>
          </w:tcPr>
          <w:p w14:paraId="2ECD14C0" w14:textId="6A9751FD" w:rsidR="00917C74" w:rsidRPr="00DB7528" w:rsidRDefault="00917C74" w:rsidP="00917C74">
            <w:pPr>
              <w:tabs>
                <w:tab w:val="left" w:pos="316"/>
              </w:tabs>
              <w:spacing w:before="60" w:after="30" w:line="276" w:lineRule="auto"/>
              <w:jc w:val="both"/>
              <w:rPr>
                <w:rFonts w:ascii="Arial" w:hAnsi="Arial" w:cs="Arial"/>
                <w:color w:val="000000" w:themeColor="text1"/>
                <w:sz w:val="19"/>
                <w:szCs w:val="19"/>
              </w:rPr>
            </w:pPr>
            <w:r w:rsidRPr="00DB7528">
              <w:rPr>
                <w:rFonts w:ascii="Arial" w:hAnsi="Arial" w:cs="Arial"/>
                <w:color w:val="000000" w:themeColor="text1"/>
                <w:sz w:val="19"/>
                <w:szCs w:val="19"/>
              </w:rPr>
              <w:t>Net</w:t>
            </w:r>
          </w:p>
        </w:tc>
        <w:tc>
          <w:tcPr>
            <w:tcW w:w="2588" w:type="dxa"/>
            <w:tcBorders>
              <w:top w:val="single" w:sz="6" w:space="0" w:color="auto"/>
              <w:bottom w:val="single" w:sz="12" w:space="0" w:color="auto"/>
            </w:tcBorders>
          </w:tcPr>
          <w:p w14:paraId="0CA1D189" w14:textId="56A60793" w:rsidR="00917C74" w:rsidRPr="00F75229" w:rsidRDefault="0051486A" w:rsidP="00B0353D">
            <w:pPr>
              <w:spacing w:before="60" w:after="30" w:line="276" w:lineRule="auto"/>
              <w:ind w:left="117" w:right="52"/>
              <w:jc w:val="right"/>
              <w:rPr>
                <w:rFonts w:ascii="Arial" w:hAnsi="Arial" w:cs="Arial"/>
                <w:sz w:val="19"/>
                <w:szCs w:val="19"/>
              </w:rPr>
            </w:pPr>
            <w:r w:rsidRPr="0051486A">
              <w:rPr>
                <w:rFonts w:ascii="Arial" w:hAnsi="Arial" w:cs="Arial"/>
                <w:sz w:val="19"/>
                <w:szCs w:val="19"/>
              </w:rPr>
              <w:t>384,377</w:t>
            </w:r>
          </w:p>
        </w:tc>
      </w:tr>
    </w:tbl>
    <w:p w14:paraId="6E8779EB" w14:textId="77777777" w:rsidR="00225874" w:rsidRPr="00DB7528" w:rsidRDefault="00225874" w:rsidP="00384AB4">
      <w:pPr>
        <w:spacing w:line="360" w:lineRule="auto"/>
        <w:jc w:val="thaiDistribute"/>
        <w:rPr>
          <w:rFonts w:ascii="Arial" w:hAnsi="Arial" w:cs="Arial"/>
          <w:sz w:val="19"/>
          <w:szCs w:val="24"/>
        </w:rPr>
      </w:pPr>
    </w:p>
    <w:p w14:paraId="0FBA864C" w14:textId="77777777" w:rsidR="00024021" w:rsidRDefault="00024021">
      <w:pPr>
        <w:rPr>
          <w:rFonts w:ascii="Arial" w:eastAsia="Calibri" w:hAnsi="Arial" w:cs="Arial"/>
          <w:sz w:val="19"/>
          <w:szCs w:val="19"/>
          <w:lang w:eastAsia="en-US" w:bidi="ar-SA"/>
        </w:rPr>
      </w:pPr>
      <w:r>
        <w:rPr>
          <w:rFonts w:ascii="Arial" w:hAnsi="Arial" w:cs="Arial"/>
          <w:sz w:val="19"/>
          <w:szCs w:val="19"/>
          <w:lang w:bidi="ar-SA"/>
        </w:rPr>
        <w:br w:type="page"/>
      </w:r>
    </w:p>
    <w:p w14:paraId="5EE76F92" w14:textId="466BC478" w:rsidR="00CA4735" w:rsidRPr="002B554D" w:rsidRDefault="00CA4735" w:rsidP="00A504D0">
      <w:pPr>
        <w:pStyle w:val="ListParagraph"/>
        <w:spacing w:line="360" w:lineRule="auto"/>
        <w:ind w:left="432"/>
        <w:jc w:val="thaiDistribute"/>
        <w:rPr>
          <w:rFonts w:ascii="Arial" w:hAnsi="Arial" w:cstheme="minorBidi"/>
          <w:sz w:val="19"/>
          <w:szCs w:val="24"/>
          <w:cs/>
        </w:rPr>
      </w:pPr>
      <w:r w:rsidRPr="00DB7528">
        <w:rPr>
          <w:rFonts w:ascii="Arial" w:hAnsi="Arial" w:cs="Arial"/>
          <w:sz w:val="19"/>
          <w:szCs w:val="19"/>
          <w:lang w:bidi="ar-SA"/>
        </w:rPr>
        <w:lastRenderedPageBreak/>
        <w:t xml:space="preserve">As </w:t>
      </w:r>
      <w:proofErr w:type="gramStart"/>
      <w:r w:rsidRPr="00DB7528">
        <w:rPr>
          <w:rFonts w:ascii="Arial" w:hAnsi="Arial" w:cs="Arial"/>
          <w:sz w:val="19"/>
          <w:szCs w:val="19"/>
          <w:lang w:bidi="ar-SA"/>
        </w:rPr>
        <w:t>at</w:t>
      </w:r>
      <w:proofErr w:type="gramEnd"/>
      <w:r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1A18EC" w:rsidRPr="001A18EC">
        <w:rPr>
          <w:rFonts w:ascii="Arial" w:hAnsi="Arial" w:cs="Arial"/>
          <w:sz w:val="19"/>
          <w:szCs w:val="19"/>
          <w:lang w:bidi="ar-SA"/>
        </w:rPr>
        <w:t>September</w:t>
      </w:r>
      <w:r w:rsidR="005B671F" w:rsidRPr="00DB7528">
        <w:rPr>
          <w:rFonts w:ascii="Arial" w:hAnsi="Arial" w:cs="Arial"/>
          <w:sz w:val="19"/>
          <w:szCs w:val="19"/>
          <w:lang w:bidi="ar-SA"/>
        </w:rPr>
        <w:t xml:space="preserve"> 2025</w:t>
      </w:r>
      <w:r w:rsidRPr="00DB7528">
        <w:rPr>
          <w:rFonts w:ascii="Arial" w:hAnsi="Arial" w:cs="Arial"/>
          <w:sz w:val="19"/>
          <w:szCs w:val="19"/>
          <w:lang w:bidi="ar-SA"/>
        </w:rPr>
        <w:t xml:space="preserve"> and </w:t>
      </w:r>
      <w:r w:rsidR="00A504D0" w:rsidRPr="00DB7528">
        <w:rPr>
          <w:rFonts w:ascii="Arial" w:hAnsi="Arial" w:cs="Arial"/>
          <w:sz w:val="19"/>
          <w:szCs w:val="19"/>
          <w:lang w:bidi="ar-SA"/>
        </w:rPr>
        <w:t>31 December 2024</w:t>
      </w:r>
      <w:r w:rsidR="00D73CB3">
        <w:rPr>
          <w:rFonts w:ascii="Arial" w:hAnsi="Arial" w:cs="Arial"/>
          <w:sz w:val="19"/>
          <w:szCs w:val="19"/>
          <w:lang w:bidi="ar-SA"/>
        </w:rPr>
        <w:t>,</w:t>
      </w:r>
      <w:r w:rsidR="00A504D0" w:rsidRPr="00DB7528">
        <w:rPr>
          <w:rFonts w:ascii="Arial" w:hAnsi="Arial" w:cs="Arial"/>
          <w:sz w:val="19"/>
          <w:szCs w:val="19"/>
          <w:lang w:bidi="ar-SA"/>
        </w:rPr>
        <w:t xml:space="preserve"> </w:t>
      </w:r>
      <w:r w:rsidRPr="00DB7528">
        <w:rPr>
          <w:rFonts w:ascii="Arial" w:hAnsi="Arial" w:cs="Arial"/>
          <w:sz w:val="19"/>
          <w:szCs w:val="19"/>
          <w:lang w:bidi="ar-SA"/>
        </w:rPr>
        <w:t>the Company has long-term loan</w:t>
      </w:r>
      <w:r w:rsidR="00D73CB3">
        <w:rPr>
          <w:rFonts w:ascii="Arial" w:hAnsi="Arial" w:cs="Arial"/>
          <w:sz w:val="19"/>
          <w:szCs w:val="19"/>
          <w:lang w:bidi="ar-SA"/>
        </w:rPr>
        <w:t>s</w:t>
      </w:r>
      <w:r w:rsidRPr="00DB7528">
        <w:rPr>
          <w:rFonts w:ascii="Arial" w:hAnsi="Arial" w:cs="Arial"/>
          <w:sz w:val="19"/>
          <w:szCs w:val="19"/>
          <w:lang w:bidi="ar-SA"/>
        </w:rPr>
        <w:t xml:space="preserve"> from the local financial institution</w:t>
      </w:r>
      <w:r w:rsidR="00D73CB3">
        <w:rPr>
          <w:rFonts w:ascii="Arial" w:hAnsi="Arial" w:cs="Arial"/>
          <w:sz w:val="19"/>
          <w:szCs w:val="19"/>
          <w:lang w:bidi="ar-SA"/>
        </w:rPr>
        <w:t>s</w:t>
      </w:r>
      <w:r w:rsidRPr="00DB7528">
        <w:rPr>
          <w:rFonts w:ascii="Arial" w:hAnsi="Arial" w:cs="Arial"/>
          <w:sz w:val="19"/>
          <w:szCs w:val="19"/>
          <w:lang w:bidi="ar-SA"/>
        </w:rPr>
        <w:t xml:space="preserve">, with a loan limit of Baht </w:t>
      </w:r>
      <w:r w:rsidR="0051486A">
        <w:rPr>
          <w:rFonts w:ascii="Arial" w:hAnsi="Arial" w:cs="Browallia New"/>
          <w:sz w:val="19"/>
          <w:szCs w:val="24"/>
        </w:rPr>
        <w:t>500.72</w:t>
      </w:r>
      <w:r w:rsidRPr="00DB7528">
        <w:rPr>
          <w:rFonts w:ascii="Arial" w:hAnsi="Arial" w:cs="Arial"/>
          <w:sz w:val="19"/>
          <w:szCs w:val="19"/>
          <w:lang w:bidi="ar-SA"/>
        </w:rPr>
        <w:t xml:space="preserve"> million, with the objective of using the money to purchase capital </w:t>
      </w:r>
      <w:proofErr w:type="gramStart"/>
      <w:r w:rsidRPr="00DB7528">
        <w:rPr>
          <w:rFonts w:ascii="Arial" w:hAnsi="Arial" w:cs="Arial"/>
          <w:sz w:val="19"/>
          <w:szCs w:val="19"/>
          <w:lang w:bidi="ar-SA"/>
        </w:rPr>
        <w:t>increase</w:t>
      </w:r>
      <w:proofErr w:type="gramEnd"/>
      <w:r w:rsidRPr="00DB7528">
        <w:rPr>
          <w:rFonts w:ascii="Arial" w:hAnsi="Arial" w:cs="Arial"/>
          <w:sz w:val="19"/>
          <w:szCs w:val="19"/>
          <w:lang w:bidi="ar-SA"/>
        </w:rPr>
        <w:t xml:space="preserve"> ordinary shares of A Lot Tech Company Limited which has a repayment period within </w:t>
      </w:r>
      <w:r w:rsidR="007021A7">
        <w:rPr>
          <w:rFonts w:ascii="Arial" w:hAnsi="Arial" w:cs="Arial"/>
          <w:sz w:val="19"/>
          <w:szCs w:val="19"/>
          <w:lang w:bidi="ar-SA"/>
        </w:rPr>
        <w:t>7</w:t>
      </w:r>
      <w:r w:rsidRPr="00DB7528">
        <w:rPr>
          <w:rFonts w:ascii="Arial" w:hAnsi="Arial" w:cs="Arial"/>
          <w:sz w:val="19"/>
          <w:szCs w:val="19"/>
          <w:lang w:bidi="ar-SA"/>
        </w:rPr>
        <w:t xml:space="preserve"> years. The company must pay the principal and interest monthly in </w:t>
      </w:r>
      <w:r w:rsidR="007021A7">
        <w:rPr>
          <w:rFonts w:ascii="Arial" w:hAnsi="Arial" w:cs="Arial"/>
          <w:sz w:val="19"/>
          <w:szCs w:val="19"/>
          <w:lang w:bidi="ar-SA"/>
        </w:rPr>
        <w:t>84</w:t>
      </w:r>
      <w:r w:rsidRPr="00DB7528">
        <w:rPr>
          <w:rFonts w:ascii="Arial" w:hAnsi="Arial" w:cs="Arial"/>
          <w:sz w:val="19"/>
          <w:szCs w:val="19"/>
          <w:lang w:bidi="ar-SA"/>
        </w:rPr>
        <w:t xml:space="preserve"> installments, with an interest rate of MLR per </w:t>
      </w:r>
      <w:r w:rsidR="00C45362">
        <w:rPr>
          <w:rFonts w:ascii="Arial" w:hAnsi="Arial" w:cs="Arial"/>
          <w:sz w:val="19"/>
          <w:szCs w:val="19"/>
          <w:lang w:bidi="ar-SA"/>
        </w:rPr>
        <w:t>annum</w:t>
      </w:r>
      <w:r w:rsidRPr="00DB7528">
        <w:rPr>
          <w:rFonts w:ascii="Arial" w:hAnsi="Arial" w:cs="Arial"/>
          <w:sz w:val="19"/>
          <w:szCs w:val="19"/>
          <w:lang w:bidi="ar-SA"/>
        </w:rPr>
        <w:t xml:space="preserve">. This is guaranteed </w:t>
      </w:r>
      <w:proofErr w:type="gramStart"/>
      <w:r w:rsidRPr="00DB7528">
        <w:rPr>
          <w:rFonts w:ascii="Arial" w:hAnsi="Arial" w:cs="Arial"/>
          <w:sz w:val="19"/>
          <w:szCs w:val="19"/>
          <w:lang w:bidi="ar-SA"/>
        </w:rPr>
        <w:t>by :</w:t>
      </w:r>
      <w:proofErr w:type="gramEnd"/>
      <w:r w:rsidRPr="00DB7528">
        <w:rPr>
          <w:rFonts w:ascii="Arial" w:hAnsi="Arial" w:cs="Arial"/>
          <w:sz w:val="19"/>
          <w:szCs w:val="19"/>
          <w:lang w:bidi="ar-SA"/>
        </w:rPr>
        <w:t xml:space="preserve"> </w:t>
      </w:r>
    </w:p>
    <w:p w14:paraId="55C86091" w14:textId="77777777" w:rsidR="00E67FD7" w:rsidRPr="00DB7528" w:rsidRDefault="00E67FD7" w:rsidP="00CA4735">
      <w:pPr>
        <w:pStyle w:val="ListParagraph"/>
        <w:spacing w:after="0" w:line="360" w:lineRule="auto"/>
        <w:ind w:left="432"/>
        <w:jc w:val="thaiDistribute"/>
        <w:rPr>
          <w:rFonts w:ascii="Arial" w:hAnsi="Arial" w:cs="Arial"/>
          <w:sz w:val="19"/>
          <w:szCs w:val="24"/>
        </w:rPr>
      </w:pPr>
    </w:p>
    <w:p w14:paraId="6FB02A59" w14:textId="4195D116" w:rsidR="00CA4735" w:rsidRPr="00DB7528"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Ordinary shares of </w:t>
      </w:r>
      <w:r w:rsidR="00A504D0" w:rsidRPr="00DB7528">
        <w:rPr>
          <w:rFonts w:ascii="Arial" w:hAnsi="Arial" w:cs="Arial"/>
          <w:sz w:val="19"/>
          <w:szCs w:val="19"/>
          <w:lang w:bidi="ar-SA"/>
        </w:rPr>
        <w:t xml:space="preserve">RSXYZ Public Company Limited </w:t>
      </w:r>
      <w:r w:rsidR="009912E3" w:rsidRPr="00DB7528">
        <w:rPr>
          <w:rFonts w:ascii="Arial" w:hAnsi="Arial" w:cs="Arial"/>
          <w:sz w:val="19"/>
          <w:szCs w:val="19"/>
          <w:lang w:bidi="ar-SA"/>
        </w:rPr>
        <w:t xml:space="preserve">for </w:t>
      </w:r>
      <w:r w:rsidR="007021A7">
        <w:rPr>
          <w:rFonts w:ascii="Arial" w:hAnsi="Arial" w:cs="Arial"/>
          <w:sz w:val="19"/>
          <w:szCs w:val="19"/>
          <w:lang w:bidi="ar-SA"/>
        </w:rPr>
        <w:t>360.00</w:t>
      </w:r>
      <w:r w:rsidR="00EC30DF">
        <w:rPr>
          <w:rFonts w:ascii="Arial" w:hAnsi="Arial" w:cs="Arial"/>
          <w:sz w:val="19"/>
          <w:szCs w:val="19"/>
          <w:lang w:bidi="ar-SA"/>
        </w:rPr>
        <w:t xml:space="preserve"> </w:t>
      </w:r>
      <w:r w:rsidRPr="00DB7528">
        <w:rPr>
          <w:rFonts w:ascii="Arial" w:hAnsi="Arial" w:cs="Arial"/>
          <w:sz w:val="19"/>
          <w:szCs w:val="19"/>
          <w:lang w:bidi="ar-SA"/>
        </w:rPr>
        <w:t xml:space="preserve">million ordinary shares owned by </w:t>
      </w:r>
      <w:proofErr w:type="spellStart"/>
      <w:r w:rsidRPr="00DB7528">
        <w:rPr>
          <w:rFonts w:ascii="Arial" w:hAnsi="Arial" w:cs="Arial"/>
          <w:sz w:val="19"/>
          <w:szCs w:val="19"/>
          <w:lang w:bidi="ar-SA"/>
        </w:rPr>
        <w:t>Chetchot</w:t>
      </w:r>
      <w:proofErr w:type="spellEnd"/>
      <w:r w:rsidRPr="00DB7528">
        <w:rPr>
          <w:rFonts w:ascii="Arial" w:hAnsi="Arial" w:cs="Arial"/>
          <w:sz w:val="19"/>
          <w:szCs w:val="19"/>
          <w:lang w:bidi="ar-SA"/>
        </w:rPr>
        <w:t xml:space="preserve"> Holdings Company Limited.</w:t>
      </w:r>
    </w:p>
    <w:p w14:paraId="54559144" w14:textId="292C085B" w:rsidR="00CA4735" w:rsidRPr="00DB7528"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Ordinary shares of A Lot Tech Company Limited </w:t>
      </w:r>
      <w:r w:rsidR="009912E3" w:rsidRPr="00DB7528">
        <w:rPr>
          <w:rFonts w:ascii="Arial" w:hAnsi="Arial" w:cs="Arial"/>
          <w:sz w:val="19"/>
          <w:szCs w:val="24"/>
        </w:rPr>
        <w:t xml:space="preserve">for </w:t>
      </w:r>
      <w:r w:rsidR="007021A7">
        <w:rPr>
          <w:rFonts w:ascii="Arial" w:hAnsi="Arial" w:cs="Arial"/>
          <w:sz w:val="19"/>
          <w:szCs w:val="19"/>
          <w:lang w:bidi="ar-SA"/>
        </w:rPr>
        <w:t>0.78</w:t>
      </w:r>
      <w:r w:rsidRPr="00DB7528">
        <w:rPr>
          <w:rFonts w:ascii="Arial" w:hAnsi="Arial" w:cs="Arial"/>
          <w:sz w:val="19"/>
          <w:szCs w:val="19"/>
          <w:lang w:bidi="ar-SA"/>
        </w:rPr>
        <w:t xml:space="preserve"> million ordinary shares owned by </w:t>
      </w:r>
      <w:r w:rsidR="00A504D0" w:rsidRPr="00DB7528">
        <w:rPr>
          <w:rFonts w:ascii="Arial" w:hAnsi="Arial" w:cs="Arial"/>
          <w:sz w:val="19"/>
          <w:szCs w:val="19"/>
          <w:lang w:bidi="ar-SA"/>
        </w:rPr>
        <w:t>RSXYZ Public Company Limited</w:t>
      </w:r>
      <w:r w:rsidRPr="00DB7528">
        <w:rPr>
          <w:rFonts w:ascii="Arial" w:hAnsi="Arial" w:cs="Arial"/>
          <w:sz w:val="19"/>
          <w:szCs w:val="19"/>
          <w:lang w:bidi="ar-SA"/>
        </w:rPr>
        <w:t>.</w:t>
      </w:r>
    </w:p>
    <w:p w14:paraId="0C560A1A" w14:textId="7C9EDF4D" w:rsidR="00B227D6" w:rsidRPr="00DB7528" w:rsidRDefault="00CA4735" w:rsidP="002D7A1F">
      <w:pPr>
        <w:pStyle w:val="ListParagraph"/>
        <w:numPr>
          <w:ilvl w:val="1"/>
          <w:numId w:val="1"/>
        </w:numPr>
        <w:spacing w:line="24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Mr. Surachai </w:t>
      </w:r>
      <w:proofErr w:type="spellStart"/>
      <w:r w:rsidRPr="00DB7528">
        <w:rPr>
          <w:rFonts w:ascii="Arial" w:hAnsi="Arial" w:cs="Arial"/>
          <w:sz w:val="19"/>
          <w:szCs w:val="19"/>
          <w:lang w:bidi="ar-SA"/>
        </w:rPr>
        <w:t>Chetchotisak</w:t>
      </w:r>
      <w:proofErr w:type="spellEnd"/>
      <w:r w:rsidRPr="00DB7528">
        <w:rPr>
          <w:rFonts w:ascii="Arial" w:hAnsi="Arial" w:cs="Arial"/>
          <w:sz w:val="19"/>
          <w:szCs w:val="19"/>
          <w:lang w:bidi="ar-SA"/>
        </w:rPr>
        <w:t xml:space="preserve"> who is the director of the </w:t>
      </w:r>
      <w:r w:rsidR="005D1C91">
        <w:rPr>
          <w:rFonts w:ascii="Arial" w:hAnsi="Arial" w:cs="Arial"/>
          <w:sz w:val="19"/>
          <w:szCs w:val="19"/>
          <w:lang w:bidi="ar-SA"/>
        </w:rPr>
        <w:t>C</w:t>
      </w:r>
      <w:r w:rsidRPr="00DB7528">
        <w:rPr>
          <w:rFonts w:ascii="Arial" w:hAnsi="Arial" w:cs="Arial"/>
          <w:sz w:val="19"/>
          <w:szCs w:val="19"/>
          <w:lang w:bidi="ar-SA"/>
        </w:rPr>
        <w:t>ompany.</w:t>
      </w:r>
    </w:p>
    <w:p w14:paraId="0B1250A8" w14:textId="77777777" w:rsidR="00897132" w:rsidRPr="00897132" w:rsidRDefault="00897132" w:rsidP="00897132">
      <w:pPr>
        <w:tabs>
          <w:tab w:val="num" w:pos="786"/>
        </w:tabs>
        <w:spacing w:line="360" w:lineRule="auto"/>
        <w:ind w:left="426" w:right="-1"/>
        <w:rPr>
          <w:rFonts w:ascii="Arial" w:hAnsi="Arial" w:cs="Arial"/>
          <w:b/>
          <w:bCs/>
          <w:color w:val="000000" w:themeColor="text1"/>
          <w:sz w:val="19"/>
          <w:szCs w:val="19"/>
          <w:lang w:val="en-GB"/>
        </w:rPr>
      </w:pPr>
    </w:p>
    <w:p w14:paraId="114EC991" w14:textId="2B3FA773" w:rsidR="00110E48" w:rsidRPr="00DB7528" w:rsidRDefault="00110E48" w:rsidP="00DF1F8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S</w:t>
      </w:r>
      <w:r w:rsidRPr="00DB7528">
        <w:rPr>
          <w:rFonts w:ascii="Arial" w:hAnsi="Arial" w:cs="Arial"/>
          <w:b/>
          <w:bCs/>
          <w:color w:val="000000" w:themeColor="text1"/>
          <w:sz w:val="19"/>
          <w:szCs w:val="19"/>
        </w:rPr>
        <w:t>HARE CAPITAL</w:t>
      </w:r>
    </w:p>
    <w:p w14:paraId="63139640" w14:textId="77777777" w:rsidR="0062401C" w:rsidRPr="00DB7528" w:rsidRDefault="0062401C" w:rsidP="0062401C">
      <w:pPr>
        <w:spacing w:line="360" w:lineRule="auto"/>
        <w:ind w:right="-1"/>
        <w:jc w:val="thaiDistribute"/>
        <w:rPr>
          <w:rFonts w:ascii="Arial" w:hAnsi="Arial" w:cs="Arial"/>
          <w:sz w:val="19"/>
          <w:szCs w:val="24"/>
        </w:rPr>
      </w:pPr>
    </w:p>
    <w:p w14:paraId="3F0FB0BE" w14:textId="4D03F773" w:rsidR="002F0AAF" w:rsidRDefault="002F0AAF" w:rsidP="00131543">
      <w:pPr>
        <w:spacing w:line="360" w:lineRule="auto"/>
        <w:ind w:right="-1" w:firstLine="426"/>
        <w:jc w:val="thaiDistribute"/>
        <w:rPr>
          <w:rFonts w:ascii="Arial" w:hAnsi="Arial" w:cs="Arial"/>
          <w:color w:val="000000"/>
          <w:sz w:val="19"/>
          <w:szCs w:val="19"/>
        </w:rPr>
      </w:pPr>
      <w:r w:rsidRPr="00DB7528">
        <w:rPr>
          <w:rFonts w:ascii="Arial" w:hAnsi="Arial" w:cs="Arial"/>
          <w:color w:val="000000"/>
          <w:sz w:val="19"/>
          <w:szCs w:val="19"/>
        </w:rPr>
        <w:t>Ordinary shares and premium on share capital</w:t>
      </w:r>
    </w:p>
    <w:p w14:paraId="7614D24C" w14:textId="77777777" w:rsidR="00BB4E80" w:rsidRPr="00DB7528" w:rsidRDefault="00BB4E80" w:rsidP="00131543">
      <w:pPr>
        <w:spacing w:line="360" w:lineRule="auto"/>
        <w:ind w:right="-1" w:firstLine="426"/>
        <w:jc w:val="thaiDistribute"/>
        <w:rPr>
          <w:rFonts w:ascii="Arial" w:hAnsi="Arial" w:cs="Arial"/>
          <w:color w:val="000000"/>
          <w:sz w:val="19"/>
          <w:szCs w:val="19"/>
        </w:rPr>
      </w:pPr>
    </w:p>
    <w:p w14:paraId="30B72CFB" w14:textId="7D20F030" w:rsidR="00AD0F8B" w:rsidRPr="00DB7528" w:rsidRDefault="008102C8" w:rsidP="008102C8">
      <w:pPr>
        <w:spacing w:line="360" w:lineRule="auto"/>
        <w:ind w:right="-1" w:firstLine="426"/>
        <w:jc w:val="right"/>
        <w:rPr>
          <w:rFonts w:ascii="Arial" w:hAnsi="Arial" w:cs="Arial"/>
          <w:color w:val="000000"/>
          <w:sz w:val="19"/>
          <w:szCs w:val="19"/>
        </w:rPr>
      </w:pPr>
      <w:r w:rsidRPr="00DB7528">
        <w:rPr>
          <w:rFonts w:ascii="Arial" w:hAnsi="Arial" w:cs="Arial"/>
          <w:color w:val="000000"/>
          <w:sz w:val="19"/>
          <w:szCs w:val="19"/>
        </w:rPr>
        <w:t>(Unit: Thousand Baht)</w:t>
      </w:r>
    </w:p>
    <w:tbl>
      <w:tblPr>
        <w:tblW w:w="4773" w:type="pct"/>
        <w:tblInd w:w="426" w:type="dxa"/>
        <w:tblLook w:val="0400" w:firstRow="0" w:lastRow="0" w:firstColumn="0" w:lastColumn="0" w:noHBand="0" w:noVBand="1"/>
      </w:tblPr>
      <w:tblGrid>
        <w:gridCol w:w="3969"/>
        <w:gridCol w:w="1560"/>
        <w:gridCol w:w="1561"/>
        <w:gridCol w:w="1842"/>
      </w:tblGrid>
      <w:tr w:rsidR="00A31E14" w:rsidRPr="00DB7528" w14:paraId="53D3335E" w14:textId="77777777" w:rsidTr="003A172A">
        <w:trPr>
          <w:trHeight w:val="207"/>
        </w:trPr>
        <w:tc>
          <w:tcPr>
            <w:tcW w:w="2222" w:type="pct"/>
            <w:vAlign w:val="bottom"/>
          </w:tcPr>
          <w:p w14:paraId="524DFBE0" w14:textId="77777777" w:rsidR="00A31E14" w:rsidRPr="00DB7528" w:rsidRDefault="00A31E14" w:rsidP="00E751D5">
            <w:pPr>
              <w:spacing w:before="60" w:after="30" w:line="276" w:lineRule="auto"/>
              <w:jc w:val="center"/>
              <w:rPr>
                <w:rFonts w:ascii="Arial" w:hAnsi="Arial" w:cs="Arial"/>
                <w:bCs/>
                <w:sz w:val="19"/>
                <w:szCs w:val="19"/>
                <w:lang w:val="en-GB"/>
              </w:rPr>
            </w:pPr>
          </w:p>
        </w:tc>
        <w:tc>
          <w:tcPr>
            <w:tcW w:w="2778" w:type="pct"/>
            <w:gridSpan w:val="3"/>
            <w:vAlign w:val="bottom"/>
          </w:tcPr>
          <w:p w14:paraId="14C48FF4" w14:textId="1CDE6347" w:rsidR="00A31E14" w:rsidRPr="00DB7528" w:rsidRDefault="00A31E14"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DB7528">
              <w:rPr>
                <w:rFonts w:ascii="Arial" w:hAnsi="Arial" w:cs="Arial"/>
                <w:bCs/>
                <w:sz w:val="19"/>
                <w:szCs w:val="19"/>
                <w:lang w:val="en-GB"/>
              </w:rPr>
              <w:t xml:space="preserve">Consolidated and Separate financial </w:t>
            </w:r>
            <w:r w:rsidR="00131543" w:rsidRPr="00DB7528">
              <w:rPr>
                <w:rFonts w:ascii="Arial" w:hAnsi="Arial" w:cs="Arial"/>
                <w:bCs/>
                <w:sz w:val="19"/>
                <w:szCs w:val="19"/>
                <w:lang w:val="en-GB"/>
              </w:rPr>
              <w:t>information</w:t>
            </w:r>
          </w:p>
        </w:tc>
      </w:tr>
      <w:tr w:rsidR="00A93B4B" w:rsidRPr="00DB7528" w14:paraId="78C44274" w14:textId="77777777" w:rsidTr="003A172A">
        <w:trPr>
          <w:trHeight w:val="207"/>
        </w:trPr>
        <w:tc>
          <w:tcPr>
            <w:tcW w:w="2222" w:type="pct"/>
            <w:vAlign w:val="bottom"/>
          </w:tcPr>
          <w:p w14:paraId="68669209" w14:textId="77777777" w:rsidR="00A93B4B" w:rsidRPr="00DB7528" w:rsidRDefault="00A93B4B" w:rsidP="00E751D5">
            <w:pPr>
              <w:spacing w:before="60" w:after="30" w:line="276" w:lineRule="auto"/>
              <w:jc w:val="center"/>
              <w:rPr>
                <w:rFonts w:ascii="Arial" w:hAnsi="Arial" w:cs="Arial"/>
                <w:bCs/>
                <w:sz w:val="19"/>
                <w:szCs w:val="19"/>
                <w:lang w:val="en-GB"/>
              </w:rPr>
            </w:pPr>
          </w:p>
        </w:tc>
        <w:tc>
          <w:tcPr>
            <w:tcW w:w="873" w:type="pct"/>
            <w:vAlign w:val="bottom"/>
          </w:tcPr>
          <w:p w14:paraId="2FDCE96A" w14:textId="77777777" w:rsidR="00F025F1"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DB7528">
              <w:rPr>
                <w:rFonts w:ascii="Arial" w:hAnsi="Arial" w:cs="Arial"/>
                <w:bCs/>
                <w:sz w:val="19"/>
                <w:szCs w:val="19"/>
                <w:lang w:val="en-GB"/>
              </w:rPr>
              <w:t xml:space="preserve">Issued and </w:t>
            </w:r>
          </w:p>
          <w:p w14:paraId="41C39E37" w14:textId="77777777" w:rsidR="00696434"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DB7528">
              <w:rPr>
                <w:rFonts w:ascii="Arial" w:hAnsi="Arial" w:cs="Arial"/>
                <w:bCs/>
                <w:sz w:val="19"/>
                <w:szCs w:val="19"/>
                <w:lang w:val="en-GB"/>
              </w:rPr>
              <w:t xml:space="preserve">paid-up </w:t>
            </w:r>
          </w:p>
          <w:p w14:paraId="2D2F150D" w14:textId="5E7175DE" w:rsidR="00A93B4B" w:rsidRPr="00DB7528"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DB7528">
              <w:rPr>
                <w:rFonts w:ascii="Arial" w:hAnsi="Arial" w:cs="Arial"/>
                <w:bCs/>
                <w:sz w:val="19"/>
                <w:szCs w:val="19"/>
                <w:lang w:val="en-GB"/>
              </w:rPr>
              <w:t>share capital</w:t>
            </w:r>
          </w:p>
        </w:tc>
        <w:tc>
          <w:tcPr>
            <w:tcW w:w="874" w:type="pct"/>
            <w:vAlign w:val="bottom"/>
          </w:tcPr>
          <w:p w14:paraId="02474FBF" w14:textId="074F3435" w:rsidR="00A93B4B" w:rsidRPr="00DB7528" w:rsidRDefault="00A93B4B"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DB7528">
              <w:rPr>
                <w:rFonts w:ascii="Arial" w:hAnsi="Arial" w:cs="Arial"/>
                <w:bCs/>
                <w:sz w:val="19"/>
                <w:szCs w:val="19"/>
                <w:lang w:val="en-GB"/>
              </w:rPr>
              <w:t>Premium on share capital</w:t>
            </w:r>
          </w:p>
        </w:tc>
        <w:tc>
          <w:tcPr>
            <w:tcW w:w="1031" w:type="pct"/>
            <w:vAlign w:val="bottom"/>
          </w:tcPr>
          <w:p w14:paraId="04CAF276" w14:textId="7E88E71D" w:rsidR="00A93B4B" w:rsidRPr="00DB7528" w:rsidRDefault="00C57106" w:rsidP="007C637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C57106">
              <w:rPr>
                <w:rFonts w:ascii="Arial" w:hAnsi="Arial" w:cs="Arial"/>
                <w:bCs/>
                <w:sz w:val="19"/>
                <w:szCs w:val="19"/>
                <w:lang w:val="en-GB"/>
              </w:rPr>
              <w:t xml:space="preserve">Cash receipts from share subscriptions </w:t>
            </w:r>
            <w:proofErr w:type="gramStart"/>
            <w:r w:rsidRPr="00C57106">
              <w:rPr>
                <w:rFonts w:ascii="Arial" w:hAnsi="Arial" w:cs="Arial"/>
                <w:bCs/>
                <w:sz w:val="19"/>
                <w:szCs w:val="19"/>
                <w:lang w:val="en-GB"/>
              </w:rPr>
              <w:t>as a result</w:t>
            </w:r>
            <w:r w:rsidR="008B6AD5">
              <w:rPr>
                <w:rFonts w:ascii="Arial" w:hAnsi="Arial" w:cs="Arial"/>
                <w:bCs/>
                <w:sz w:val="19"/>
                <w:szCs w:val="19"/>
                <w:lang w:val="en-GB"/>
              </w:rPr>
              <w:t xml:space="preserve"> </w:t>
            </w:r>
            <w:r w:rsidR="008B6AD5" w:rsidRPr="008B6AD5">
              <w:rPr>
                <w:rFonts w:ascii="Arial" w:hAnsi="Arial" w:cs="Arial"/>
                <w:bCs/>
                <w:sz w:val="19"/>
                <w:szCs w:val="19"/>
                <w:lang w:val="en-GB"/>
              </w:rPr>
              <w:t>of</w:t>
            </w:r>
            <w:proofErr w:type="gramEnd"/>
            <w:r w:rsidR="008B6AD5" w:rsidRPr="008B6AD5">
              <w:rPr>
                <w:rFonts w:ascii="Arial" w:hAnsi="Arial" w:cs="Arial"/>
                <w:bCs/>
                <w:sz w:val="19"/>
                <w:szCs w:val="19"/>
                <w:lang w:val="en-GB"/>
              </w:rPr>
              <w:t xml:space="preserve"> warrants exercised</w:t>
            </w:r>
          </w:p>
        </w:tc>
      </w:tr>
      <w:tr w:rsidR="00A93B4B" w:rsidRPr="00DB7528" w14:paraId="0E6A7C00" w14:textId="77777777" w:rsidTr="003A172A">
        <w:tc>
          <w:tcPr>
            <w:tcW w:w="2222" w:type="pct"/>
          </w:tcPr>
          <w:p w14:paraId="7D442FFD" w14:textId="77777777" w:rsidR="00A93B4B" w:rsidRPr="00DB7528" w:rsidRDefault="00A93B4B" w:rsidP="00E751D5">
            <w:pPr>
              <w:spacing w:before="60" w:after="30" w:line="276" w:lineRule="auto"/>
              <w:ind w:left="-72" w:right="-72"/>
              <w:rPr>
                <w:rFonts w:ascii="Arial" w:hAnsi="Arial" w:cs="Arial"/>
                <w:sz w:val="19"/>
                <w:szCs w:val="19"/>
                <w:lang w:val="en-GB"/>
              </w:rPr>
            </w:pPr>
          </w:p>
        </w:tc>
        <w:tc>
          <w:tcPr>
            <w:tcW w:w="873" w:type="pct"/>
          </w:tcPr>
          <w:p w14:paraId="4B043040" w14:textId="77777777" w:rsidR="00A93B4B" w:rsidRPr="00DB7528" w:rsidRDefault="00A93B4B" w:rsidP="00E751D5">
            <w:pPr>
              <w:spacing w:before="60" w:after="30" w:line="276" w:lineRule="auto"/>
              <w:ind w:right="-27"/>
              <w:jc w:val="center"/>
              <w:rPr>
                <w:rFonts w:ascii="Arial" w:eastAsia="Arial Unicode MS" w:hAnsi="Arial" w:cs="Arial"/>
                <w:snapToGrid w:val="0"/>
                <w:sz w:val="19"/>
                <w:szCs w:val="19"/>
                <w:lang w:eastAsia="th-TH"/>
              </w:rPr>
            </w:pPr>
          </w:p>
        </w:tc>
        <w:tc>
          <w:tcPr>
            <w:tcW w:w="874" w:type="pct"/>
          </w:tcPr>
          <w:p w14:paraId="7ABBEA01" w14:textId="77777777" w:rsidR="00A93B4B" w:rsidRPr="00DB7528"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c>
          <w:tcPr>
            <w:tcW w:w="1031" w:type="pct"/>
          </w:tcPr>
          <w:p w14:paraId="160D11A4" w14:textId="77777777" w:rsidR="00A93B4B" w:rsidRPr="00DB7528"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r>
      <w:tr w:rsidR="00A93B4B" w:rsidRPr="00DB7528" w14:paraId="0FB4313A" w14:textId="77777777" w:rsidTr="003A172A">
        <w:tc>
          <w:tcPr>
            <w:tcW w:w="2222" w:type="pct"/>
          </w:tcPr>
          <w:p w14:paraId="6F31D341" w14:textId="2EF1D386" w:rsidR="00A93B4B" w:rsidRPr="00DB7528" w:rsidRDefault="00A93B4B" w:rsidP="00E751D5">
            <w:pPr>
              <w:spacing w:before="60" w:after="30" w:line="276" w:lineRule="auto"/>
              <w:ind w:left="-72" w:right="-72"/>
              <w:rPr>
                <w:rFonts w:ascii="Arial" w:hAnsi="Arial" w:cs="Arial"/>
                <w:sz w:val="19"/>
                <w:szCs w:val="19"/>
                <w:lang w:val="en-GB"/>
              </w:rPr>
            </w:pPr>
            <w:r w:rsidRPr="00DB7528">
              <w:rPr>
                <w:rFonts w:ascii="Arial" w:hAnsi="Arial" w:cs="Arial"/>
                <w:sz w:val="19"/>
                <w:szCs w:val="19"/>
                <w:lang w:val="en-GB"/>
              </w:rPr>
              <w:t xml:space="preserve">As </w:t>
            </w:r>
            <w:proofErr w:type="gramStart"/>
            <w:r w:rsidRPr="00DB7528">
              <w:rPr>
                <w:rFonts w:ascii="Arial" w:hAnsi="Arial" w:cs="Arial"/>
                <w:sz w:val="19"/>
                <w:szCs w:val="19"/>
                <w:lang w:val="en-GB"/>
              </w:rPr>
              <w:t>at</w:t>
            </w:r>
            <w:proofErr w:type="gramEnd"/>
            <w:r w:rsidRPr="00DB7528">
              <w:rPr>
                <w:rFonts w:ascii="Arial" w:hAnsi="Arial" w:cs="Arial"/>
                <w:sz w:val="19"/>
                <w:szCs w:val="19"/>
                <w:lang w:val="en-GB"/>
              </w:rPr>
              <w:t xml:space="preserve"> </w:t>
            </w:r>
            <w:r w:rsidR="00923AFB" w:rsidRPr="00DB7528">
              <w:rPr>
                <w:rFonts w:ascii="Arial" w:hAnsi="Arial" w:cs="Arial"/>
                <w:sz w:val="19"/>
                <w:szCs w:val="19"/>
                <w:lang w:val="en-GB"/>
              </w:rPr>
              <w:t>1 January 2025</w:t>
            </w:r>
          </w:p>
        </w:tc>
        <w:tc>
          <w:tcPr>
            <w:tcW w:w="873" w:type="pct"/>
          </w:tcPr>
          <w:p w14:paraId="5628FA42" w14:textId="41BF2DA6" w:rsidR="00A93B4B" w:rsidRPr="00DB7528" w:rsidRDefault="00425281" w:rsidP="00E751D5">
            <w:pPr>
              <w:spacing w:before="60" w:after="30" w:line="276" w:lineRule="auto"/>
              <w:ind w:right="-27"/>
              <w:jc w:val="right"/>
              <w:rPr>
                <w:rFonts w:ascii="Arial" w:eastAsia="Arial Unicode MS" w:hAnsi="Arial" w:cs="Arial"/>
                <w:sz w:val="19"/>
                <w:szCs w:val="19"/>
                <w:lang w:eastAsia="th-TH"/>
              </w:rPr>
            </w:pPr>
            <w:r w:rsidRPr="00DB7528">
              <w:rPr>
                <w:rFonts w:ascii="Arial" w:eastAsia="Arial Unicode MS" w:hAnsi="Arial" w:cs="Arial"/>
                <w:sz w:val="19"/>
                <w:szCs w:val="19"/>
                <w:lang w:val="en-GB"/>
              </w:rPr>
              <w:t>787</w:t>
            </w:r>
            <w:r w:rsidR="00B16967" w:rsidRPr="00DB7528">
              <w:rPr>
                <w:rFonts w:ascii="Arial" w:eastAsia="Arial Unicode MS" w:hAnsi="Arial" w:cs="Arial"/>
                <w:sz w:val="19"/>
                <w:szCs w:val="19"/>
                <w:lang w:val="en-GB"/>
              </w:rPr>
              <w:t>,471</w:t>
            </w:r>
          </w:p>
        </w:tc>
        <w:tc>
          <w:tcPr>
            <w:tcW w:w="874" w:type="pct"/>
          </w:tcPr>
          <w:p w14:paraId="7D159C07" w14:textId="4F9D560A" w:rsidR="00A93B4B" w:rsidRPr="00DB7528" w:rsidRDefault="00B16967" w:rsidP="00E751D5">
            <w:pPr>
              <w:tabs>
                <w:tab w:val="decimal" w:pos="776"/>
              </w:tabs>
              <w:spacing w:before="60" w:after="30" w:line="276" w:lineRule="auto"/>
              <w:ind w:right="-27"/>
              <w:jc w:val="right"/>
              <w:rPr>
                <w:rFonts w:ascii="Arial" w:eastAsia="Arial Unicode MS" w:hAnsi="Arial" w:cs="Arial"/>
                <w:sz w:val="19"/>
                <w:szCs w:val="19"/>
                <w:lang w:eastAsia="th-TH"/>
              </w:rPr>
            </w:pPr>
            <w:r w:rsidRPr="00DB7528">
              <w:rPr>
                <w:rFonts w:ascii="Arial" w:eastAsia="Arial Unicode MS" w:hAnsi="Arial" w:cs="Arial"/>
                <w:sz w:val="19"/>
                <w:szCs w:val="19"/>
                <w:lang w:val="en-GB"/>
              </w:rPr>
              <w:t>644</w:t>
            </w:r>
            <w:r w:rsidR="00456A48" w:rsidRPr="00DB7528">
              <w:rPr>
                <w:rFonts w:ascii="Arial" w:eastAsia="Arial Unicode MS" w:hAnsi="Arial" w:cs="Arial"/>
                <w:sz w:val="19"/>
                <w:szCs w:val="19"/>
                <w:lang w:val="en-GB"/>
              </w:rPr>
              <w:t>,926</w:t>
            </w:r>
          </w:p>
        </w:tc>
        <w:tc>
          <w:tcPr>
            <w:tcW w:w="1031" w:type="pct"/>
          </w:tcPr>
          <w:p w14:paraId="410FA185" w14:textId="01B04386" w:rsidR="00A93B4B" w:rsidRPr="00DB7528" w:rsidRDefault="00F641C0" w:rsidP="00E751D5">
            <w:pPr>
              <w:tabs>
                <w:tab w:val="decimal" w:pos="776"/>
              </w:tabs>
              <w:spacing w:before="60" w:after="30" w:line="276" w:lineRule="auto"/>
              <w:ind w:right="-27"/>
              <w:jc w:val="right"/>
              <w:rPr>
                <w:rFonts w:ascii="Arial" w:eastAsia="Arial Unicode MS" w:hAnsi="Arial" w:cs="Arial"/>
                <w:sz w:val="19"/>
                <w:szCs w:val="19"/>
                <w:lang w:eastAsia="th-TH"/>
              </w:rPr>
            </w:pPr>
            <w:r w:rsidRPr="00DB7528">
              <w:rPr>
                <w:rFonts w:ascii="Arial" w:eastAsia="Arial Unicode MS" w:hAnsi="Arial" w:cs="Arial"/>
                <w:sz w:val="19"/>
                <w:szCs w:val="19"/>
                <w:lang w:eastAsia="th-TH"/>
              </w:rPr>
              <w:t>146,875</w:t>
            </w:r>
          </w:p>
        </w:tc>
      </w:tr>
      <w:tr w:rsidR="00694EAF" w:rsidRPr="00DB7528" w14:paraId="788F84DB" w14:textId="77777777" w:rsidTr="003A172A">
        <w:tc>
          <w:tcPr>
            <w:tcW w:w="2222" w:type="pct"/>
          </w:tcPr>
          <w:p w14:paraId="310DEE09" w14:textId="39107767" w:rsidR="00694EAF" w:rsidRPr="00DB7528" w:rsidRDefault="00694EAF" w:rsidP="00694EAF">
            <w:pPr>
              <w:spacing w:before="60" w:after="30" w:line="276" w:lineRule="auto"/>
              <w:ind w:left="-72" w:right="-72"/>
              <w:rPr>
                <w:rFonts w:ascii="Arial" w:hAnsi="Arial" w:cs="Arial"/>
                <w:sz w:val="19"/>
                <w:szCs w:val="19"/>
                <w:lang w:val="en-GB"/>
              </w:rPr>
            </w:pPr>
            <w:r w:rsidRPr="00DB7528">
              <w:rPr>
                <w:rFonts w:ascii="Arial" w:hAnsi="Arial" w:cs="Arial"/>
                <w:sz w:val="19"/>
                <w:szCs w:val="19"/>
                <w:lang w:val="en-GB"/>
              </w:rPr>
              <w:t>Increase from warrant exercising</w:t>
            </w:r>
          </w:p>
        </w:tc>
        <w:tc>
          <w:tcPr>
            <w:tcW w:w="873" w:type="pct"/>
          </w:tcPr>
          <w:p w14:paraId="652A3A1D" w14:textId="1574F2D9" w:rsidR="00694EAF" w:rsidRPr="00627E6F" w:rsidRDefault="00627E6F" w:rsidP="00694EAF">
            <w:pPr>
              <w:pBdr>
                <w:bottom w:val="single" w:sz="4" w:space="1" w:color="auto"/>
              </w:pBdr>
              <w:spacing w:before="60" w:after="30" w:line="276" w:lineRule="auto"/>
              <w:ind w:right="-27"/>
              <w:jc w:val="right"/>
              <w:rPr>
                <w:rFonts w:ascii="Arial" w:eastAsia="Arial Unicode MS" w:hAnsi="Arial" w:cs="Arial"/>
                <w:sz w:val="19"/>
                <w:szCs w:val="19"/>
                <w:lang w:val="en-GB"/>
              </w:rPr>
            </w:pPr>
            <w:r w:rsidRPr="00627E6F">
              <w:rPr>
                <w:rFonts w:ascii="Arial" w:eastAsia="Arial Unicode MS" w:hAnsi="Arial" w:cs="Arial"/>
                <w:sz w:val="19"/>
                <w:szCs w:val="19"/>
                <w:lang w:val="en-GB"/>
              </w:rPr>
              <w:t>45,898</w:t>
            </w:r>
          </w:p>
        </w:tc>
        <w:tc>
          <w:tcPr>
            <w:tcW w:w="874" w:type="pct"/>
          </w:tcPr>
          <w:p w14:paraId="20046798" w14:textId="4295309F" w:rsidR="00694EAF" w:rsidRPr="00627E6F" w:rsidRDefault="00627E6F" w:rsidP="00694EAF">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val="en-GB"/>
              </w:rPr>
            </w:pPr>
            <w:r w:rsidRPr="00627E6F">
              <w:rPr>
                <w:rFonts w:ascii="Arial" w:eastAsia="Arial Unicode MS" w:hAnsi="Arial" w:cs="Arial"/>
                <w:sz w:val="19"/>
                <w:szCs w:val="19"/>
                <w:lang w:val="en-GB"/>
              </w:rPr>
              <w:t>100,977</w:t>
            </w:r>
          </w:p>
        </w:tc>
        <w:tc>
          <w:tcPr>
            <w:tcW w:w="1031" w:type="pct"/>
          </w:tcPr>
          <w:p w14:paraId="6406EBC3" w14:textId="707709AB" w:rsidR="00694EAF" w:rsidRPr="00627E6F" w:rsidRDefault="00627E6F" w:rsidP="00694EAF">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val="en-GB"/>
              </w:rPr>
            </w:pPr>
            <w:r w:rsidRPr="00627E6F">
              <w:rPr>
                <w:rFonts w:ascii="Arial" w:eastAsia="Arial Unicode MS" w:hAnsi="Arial" w:cs="Arial"/>
                <w:sz w:val="19"/>
                <w:szCs w:val="19"/>
                <w:lang w:val="en-GB"/>
              </w:rPr>
              <w:t>(146,875)</w:t>
            </w:r>
          </w:p>
        </w:tc>
      </w:tr>
      <w:tr w:rsidR="00694EAF" w:rsidRPr="00DB7528" w14:paraId="579A5884" w14:textId="77777777">
        <w:tc>
          <w:tcPr>
            <w:tcW w:w="2222" w:type="pct"/>
          </w:tcPr>
          <w:p w14:paraId="34E8D0C7" w14:textId="48C58E33" w:rsidR="00694EAF" w:rsidRPr="00DB7528" w:rsidRDefault="00694EAF" w:rsidP="00694EAF">
            <w:pPr>
              <w:spacing w:before="60" w:after="30" w:line="276" w:lineRule="auto"/>
              <w:ind w:left="-72" w:right="-72"/>
              <w:rPr>
                <w:rFonts w:ascii="Arial" w:hAnsi="Arial" w:cs="Arial"/>
                <w:sz w:val="19"/>
                <w:szCs w:val="19"/>
                <w:lang w:val="en-GB"/>
              </w:rPr>
            </w:pPr>
            <w:r w:rsidRPr="00DB7528">
              <w:rPr>
                <w:rFonts w:ascii="Arial" w:hAnsi="Arial" w:cs="Arial"/>
                <w:sz w:val="19"/>
                <w:szCs w:val="19"/>
                <w:lang w:val="en-GB"/>
              </w:rPr>
              <w:t xml:space="preserve">As </w:t>
            </w:r>
            <w:proofErr w:type="gramStart"/>
            <w:r w:rsidRPr="00DB7528">
              <w:rPr>
                <w:rFonts w:ascii="Arial" w:hAnsi="Arial" w:cs="Arial"/>
                <w:sz w:val="19"/>
                <w:szCs w:val="19"/>
                <w:lang w:val="en-GB"/>
              </w:rPr>
              <w:t>at</w:t>
            </w:r>
            <w:proofErr w:type="gramEnd"/>
            <w:r w:rsidRPr="00DB7528">
              <w:rPr>
                <w:rFonts w:ascii="Arial" w:hAnsi="Arial" w:cs="Arial"/>
                <w:sz w:val="19"/>
                <w:szCs w:val="19"/>
                <w:lang w:val="en-GB"/>
              </w:rPr>
              <w:t xml:space="preserve"> </w:t>
            </w:r>
            <w:r>
              <w:rPr>
                <w:rFonts w:ascii="Arial" w:hAnsi="Arial" w:cs="Arial"/>
                <w:sz w:val="19"/>
                <w:szCs w:val="19"/>
                <w:lang w:val="en-GB"/>
              </w:rPr>
              <w:t xml:space="preserve">30 </w:t>
            </w:r>
            <w:r w:rsidR="00732B1D" w:rsidRPr="00732B1D">
              <w:rPr>
                <w:rFonts w:ascii="Arial" w:hAnsi="Arial" w:cs="Arial"/>
                <w:sz w:val="19"/>
                <w:szCs w:val="19"/>
                <w:lang w:val="en-GB"/>
              </w:rPr>
              <w:t>September</w:t>
            </w:r>
            <w:r w:rsidRPr="00DB7528">
              <w:rPr>
                <w:rFonts w:ascii="Arial" w:hAnsi="Arial" w:cs="Arial"/>
                <w:sz w:val="19"/>
                <w:szCs w:val="19"/>
                <w:lang w:val="en-GB"/>
              </w:rPr>
              <w:t xml:space="preserve"> 2025</w:t>
            </w:r>
          </w:p>
        </w:tc>
        <w:tc>
          <w:tcPr>
            <w:tcW w:w="873" w:type="pct"/>
          </w:tcPr>
          <w:p w14:paraId="688A57A5" w14:textId="21BAD105" w:rsidR="00694EAF" w:rsidRPr="00627E6F" w:rsidRDefault="00627E6F" w:rsidP="00694EAF">
            <w:pPr>
              <w:pBdr>
                <w:bottom w:val="single" w:sz="12" w:space="1" w:color="auto"/>
              </w:pBdr>
              <w:spacing w:before="60" w:after="30" w:line="276" w:lineRule="auto"/>
              <w:ind w:right="-27"/>
              <w:jc w:val="right"/>
              <w:rPr>
                <w:rFonts w:ascii="Arial" w:eastAsia="Arial Unicode MS" w:hAnsi="Arial" w:cs="Arial"/>
                <w:sz w:val="19"/>
                <w:szCs w:val="19"/>
                <w:lang w:val="en-GB"/>
              </w:rPr>
            </w:pPr>
            <w:r w:rsidRPr="00627E6F">
              <w:rPr>
                <w:rFonts w:ascii="Arial" w:eastAsia="Arial Unicode MS" w:hAnsi="Arial" w:cs="Arial"/>
                <w:sz w:val="19"/>
                <w:szCs w:val="19"/>
                <w:lang w:val="en-GB"/>
              </w:rPr>
              <w:t>833,369</w:t>
            </w:r>
          </w:p>
        </w:tc>
        <w:tc>
          <w:tcPr>
            <w:tcW w:w="874" w:type="pct"/>
          </w:tcPr>
          <w:p w14:paraId="1E515200" w14:textId="16F175E0" w:rsidR="00694EAF" w:rsidRPr="00627E6F" w:rsidRDefault="00627E6F" w:rsidP="00694EAF">
            <w:pPr>
              <w:pBdr>
                <w:bottom w:val="single" w:sz="12" w:space="1" w:color="auto"/>
              </w:pBdr>
              <w:spacing w:before="60" w:after="30" w:line="276" w:lineRule="auto"/>
              <w:ind w:right="-27"/>
              <w:jc w:val="right"/>
              <w:rPr>
                <w:rFonts w:ascii="Arial" w:eastAsia="Arial Unicode MS" w:hAnsi="Arial" w:cs="Arial"/>
                <w:sz w:val="19"/>
                <w:szCs w:val="19"/>
                <w:lang w:val="en-GB"/>
              </w:rPr>
            </w:pPr>
            <w:r w:rsidRPr="00627E6F">
              <w:rPr>
                <w:rFonts w:ascii="Arial" w:eastAsia="Arial Unicode MS" w:hAnsi="Arial" w:cs="Arial"/>
                <w:sz w:val="19"/>
                <w:szCs w:val="19"/>
                <w:lang w:val="en-GB"/>
              </w:rPr>
              <w:t>745,903</w:t>
            </w:r>
          </w:p>
        </w:tc>
        <w:tc>
          <w:tcPr>
            <w:tcW w:w="1031" w:type="pct"/>
          </w:tcPr>
          <w:p w14:paraId="30C3838C" w14:textId="4843C9AC" w:rsidR="00694EAF" w:rsidRPr="00627E6F" w:rsidRDefault="00627E6F" w:rsidP="00694EAF">
            <w:pPr>
              <w:pBdr>
                <w:bottom w:val="single" w:sz="12" w:space="1" w:color="auto"/>
              </w:pBdr>
              <w:spacing w:before="60" w:after="30" w:line="276" w:lineRule="auto"/>
              <w:ind w:right="-27"/>
              <w:jc w:val="right"/>
              <w:rPr>
                <w:rFonts w:ascii="Arial" w:eastAsia="Arial Unicode MS" w:hAnsi="Arial" w:cs="Arial"/>
                <w:sz w:val="19"/>
                <w:szCs w:val="19"/>
                <w:lang w:val="en-GB"/>
              </w:rPr>
            </w:pPr>
            <w:r w:rsidRPr="00627E6F">
              <w:rPr>
                <w:rFonts w:ascii="Arial" w:eastAsia="Arial Unicode MS" w:hAnsi="Arial" w:cs="Arial"/>
                <w:sz w:val="19"/>
                <w:szCs w:val="19"/>
                <w:lang w:val="en-GB"/>
              </w:rPr>
              <w:t>-</w:t>
            </w:r>
          </w:p>
        </w:tc>
      </w:tr>
    </w:tbl>
    <w:p w14:paraId="75CABBA9" w14:textId="70514D2E" w:rsidR="00A31E14" w:rsidRPr="00DB7528" w:rsidRDefault="00A31E14" w:rsidP="00A03E14">
      <w:pPr>
        <w:spacing w:line="360" w:lineRule="auto"/>
        <w:jc w:val="thaiDistribute"/>
        <w:rPr>
          <w:rFonts w:ascii="Arial" w:hAnsi="Arial" w:cs="Arial"/>
          <w:sz w:val="19"/>
          <w:szCs w:val="24"/>
        </w:rPr>
      </w:pPr>
    </w:p>
    <w:p w14:paraId="5B9C2E06" w14:textId="0285B48E" w:rsidR="00367E3E" w:rsidRPr="00964D5F" w:rsidRDefault="00367E3E" w:rsidP="00367E3E">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t xml:space="preserve">During </w:t>
      </w:r>
      <w:r w:rsidR="002630DA">
        <w:rPr>
          <w:rFonts w:ascii="Arial" w:hAnsi="Arial" w:cs="Arial"/>
          <w:sz w:val="19"/>
          <w:szCs w:val="19"/>
          <w:lang w:bidi="ar-SA"/>
        </w:rPr>
        <w:t xml:space="preserve">15 </w:t>
      </w:r>
      <w:r w:rsidR="00CB6996">
        <w:rPr>
          <w:rFonts w:ascii="Arial" w:hAnsi="Arial" w:cs="Arial"/>
          <w:sz w:val="19"/>
          <w:szCs w:val="19"/>
          <w:lang w:bidi="ar-SA"/>
        </w:rPr>
        <w:t>-</w:t>
      </w:r>
      <w:r w:rsidR="002630DA">
        <w:rPr>
          <w:rFonts w:ascii="Arial" w:hAnsi="Arial" w:cs="Arial"/>
          <w:sz w:val="19"/>
          <w:szCs w:val="19"/>
          <w:lang w:bidi="ar-SA"/>
        </w:rPr>
        <w:t xml:space="preserve"> 30 December 2024</w:t>
      </w:r>
      <w:r w:rsidRPr="00DB7528">
        <w:rPr>
          <w:rFonts w:ascii="Arial" w:hAnsi="Arial" w:cs="Arial"/>
          <w:sz w:val="19"/>
          <w:szCs w:val="19"/>
          <w:lang w:bidi="ar-SA"/>
        </w:rPr>
        <w:t>, the warrant holders exercise</w:t>
      </w:r>
      <w:r w:rsidR="00976D7E">
        <w:rPr>
          <w:rFonts w:ascii="Arial" w:hAnsi="Arial" w:cs="Arial"/>
          <w:sz w:val="19"/>
          <w:szCs w:val="19"/>
          <w:lang w:bidi="ar-SA"/>
        </w:rPr>
        <w:t>d</w:t>
      </w:r>
      <w:r w:rsidRPr="00DB7528">
        <w:rPr>
          <w:rFonts w:ascii="Arial" w:hAnsi="Arial" w:cs="Arial"/>
          <w:sz w:val="19"/>
          <w:szCs w:val="19"/>
          <w:lang w:bidi="ar-SA"/>
        </w:rPr>
        <w:t xml:space="preserve"> warrant no.</w:t>
      </w:r>
      <w:r w:rsidR="002630DA">
        <w:rPr>
          <w:rFonts w:ascii="Arial" w:hAnsi="Arial" w:cs="Arial"/>
          <w:sz w:val="19"/>
          <w:szCs w:val="19"/>
          <w:lang w:bidi="ar-SA"/>
        </w:rPr>
        <w:t>2</w:t>
      </w:r>
      <w:r w:rsidR="00724F21">
        <w:rPr>
          <w:rFonts w:ascii="Arial" w:hAnsi="Arial" w:cs="Arial"/>
          <w:sz w:val="19"/>
          <w:szCs w:val="19"/>
          <w:lang w:bidi="ar-SA"/>
        </w:rPr>
        <w:t xml:space="preserve"> </w:t>
      </w:r>
      <w:r w:rsidRPr="00DB7528">
        <w:rPr>
          <w:rFonts w:ascii="Arial" w:hAnsi="Arial" w:cs="Arial"/>
          <w:sz w:val="19"/>
          <w:szCs w:val="19"/>
          <w:lang w:bidi="ar-SA"/>
        </w:rPr>
        <w:t>(</w:t>
      </w:r>
      <w:r w:rsidR="002630DA">
        <w:rPr>
          <w:rFonts w:ascii="Arial" w:hAnsi="Arial" w:cs="Arial"/>
          <w:sz w:val="19"/>
          <w:szCs w:val="19"/>
          <w:lang w:bidi="ar-SA"/>
        </w:rPr>
        <w:t>RSXYZ-W2</w:t>
      </w:r>
      <w:r w:rsidRPr="00DB7528">
        <w:rPr>
          <w:rFonts w:ascii="Arial" w:hAnsi="Arial" w:cs="Arial"/>
          <w:sz w:val="19"/>
          <w:szCs w:val="19"/>
          <w:lang w:bidi="ar-SA"/>
        </w:rPr>
        <w:t xml:space="preserve">) to purchase share capital totaling </w:t>
      </w:r>
      <w:r w:rsidR="002630DA">
        <w:rPr>
          <w:rFonts w:ascii="Arial" w:hAnsi="Arial" w:cs="Arial"/>
          <w:sz w:val="19"/>
          <w:szCs w:val="19"/>
          <w:lang w:bidi="ar-SA"/>
        </w:rPr>
        <w:t>91</w:t>
      </w:r>
      <w:r w:rsidR="00E13CA0">
        <w:rPr>
          <w:rFonts w:ascii="Arial" w:hAnsi="Arial" w:cs="Arial"/>
          <w:sz w:val="19"/>
          <w:szCs w:val="19"/>
          <w:lang w:bidi="ar-SA"/>
        </w:rPr>
        <w:t>.80</w:t>
      </w:r>
      <w:r w:rsidRPr="00DB7528">
        <w:rPr>
          <w:rFonts w:ascii="Arial" w:hAnsi="Arial" w:cs="Arial"/>
          <w:sz w:val="19"/>
          <w:szCs w:val="19"/>
          <w:lang w:bidi="ar-SA"/>
        </w:rPr>
        <w:t xml:space="preserve"> million shares at Baht </w:t>
      </w:r>
      <w:r w:rsidR="00E13CA0">
        <w:rPr>
          <w:rFonts w:ascii="Arial" w:hAnsi="Arial" w:cs="Arial"/>
          <w:sz w:val="19"/>
          <w:szCs w:val="19"/>
          <w:lang w:bidi="ar-SA"/>
        </w:rPr>
        <w:t>1.60</w:t>
      </w:r>
      <w:r w:rsidRPr="00DB7528">
        <w:rPr>
          <w:rFonts w:ascii="Arial" w:hAnsi="Arial" w:cs="Arial"/>
          <w:sz w:val="19"/>
          <w:szCs w:val="19"/>
          <w:lang w:bidi="ar-SA"/>
        </w:rPr>
        <w:t xml:space="preserve"> per share. The Company </w:t>
      </w:r>
      <w:proofErr w:type="gramStart"/>
      <w:r w:rsidR="008117E7">
        <w:rPr>
          <w:rFonts w:ascii="Arial" w:hAnsi="Arial" w:cs="Arial"/>
          <w:sz w:val="19"/>
          <w:szCs w:val="19"/>
          <w:lang w:bidi="ar-SA"/>
        </w:rPr>
        <w:t>received</w:t>
      </w:r>
      <w:r w:rsidRPr="00DB7528">
        <w:rPr>
          <w:rFonts w:ascii="Arial" w:hAnsi="Arial" w:cs="Arial"/>
          <w:sz w:val="19"/>
          <w:szCs w:val="19"/>
          <w:lang w:bidi="ar-SA"/>
        </w:rPr>
        <w:t xml:space="preserve"> for</w:t>
      </w:r>
      <w:proofErr w:type="gramEnd"/>
      <w:r w:rsidRPr="00DB7528">
        <w:rPr>
          <w:rFonts w:ascii="Arial" w:hAnsi="Arial" w:cs="Arial"/>
          <w:sz w:val="19"/>
          <w:szCs w:val="19"/>
          <w:lang w:bidi="ar-SA"/>
        </w:rPr>
        <w:t xml:space="preserve"> </w:t>
      </w:r>
      <w:r w:rsidR="007408D8">
        <w:rPr>
          <w:rFonts w:ascii="Arial" w:hAnsi="Arial" w:cs="Arial"/>
          <w:sz w:val="19"/>
          <w:szCs w:val="19"/>
          <w:lang w:bidi="ar-SA"/>
        </w:rPr>
        <w:t xml:space="preserve">paid-up share capital from </w:t>
      </w:r>
      <w:r w:rsidRPr="00DB7528">
        <w:rPr>
          <w:rFonts w:ascii="Arial" w:hAnsi="Arial" w:cs="Arial"/>
          <w:sz w:val="19"/>
          <w:szCs w:val="19"/>
          <w:lang w:bidi="ar-SA"/>
        </w:rPr>
        <w:t xml:space="preserve">such </w:t>
      </w:r>
      <w:r w:rsidR="007408D8">
        <w:rPr>
          <w:rFonts w:ascii="Arial" w:hAnsi="Arial" w:cs="Arial"/>
          <w:sz w:val="19"/>
          <w:szCs w:val="19"/>
          <w:lang w:bidi="ar-SA"/>
        </w:rPr>
        <w:t>ex</w:t>
      </w:r>
      <w:r w:rsidR="00F118CA">
        <w:rPr>
          <w:rFonts w:ascii="Arial" w:hAnsi="Arial" w:cs="Arial"/>
          <w:sz w:val="19"/>
          <w:szCs w:val="19"/>
          <w:lang w:bidi="ar-SA"/>
        </w:rPr>
        <w:t>er</w:t>
      </w:r>
      <w:r w:rsidR="00AE43B8">
        <w:rPr>
          <w:rFonts w:ascii="Arial" w:hAnsi="Arial" w:cs="Arial"/>
          <w:sz w:val="19"/>
          <w:szCs w:val="19"/>
          <w:lang w:bidi="ar-SA"/>
        </w:rPr>
        <w:t>cise</w:t>
      </w:r>
      <w:r w:rsidRPr="00DB7528">
        <w:rPr>
          <w:rFonts w:ascii="Arial" w:hAnsi="Arial" w:cs="Arial"/>
          <w:sz w:val="19"/>
          <w:szCs w:val="19"/>
          <w:lang w:bidi="ar-SA"/>
        </w:rPr>
        <w:t xml:space="preserve"> on </w:t>
      </w:r>
      <w:r w:rsidR="00E13CA0">
        <w:rPr>
          <w:rFonts w:ascii="Arial" w:hAnsi="Arial" w:cs="Arial"/>
          <w:sz w:val="19"/>
          <w:szCs w:val="19"/>
          <w:lang w:bidi="ar-SA"/>
        </w:rPr>
        <w:t>6 January 2025</w:t>
      </w:r>
      <w:r w:rsidRPr="00DB7528">
        <w:rPr>
          <w:rFonts w:ascii="Arial" w:hAnsi="Arial" w:cs="Arial"/>
          <w:sz w:val="19"/>
          <w:szCs w:val="19"/>
          <w:lang w:bidi="ar-SA"/>
        </w:rPr>
        <w:t>.</w:t>
      </w:r>
    </w:p>
    <w:p w14:paraId="119E7D11" w14:textId="77777777" w:rsidR="00367E3E" w:rsidRPr="00DB7528" w:rsidRDefault="00367E3E" w:rsidP="00367E3E">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 </w:t>
      </w:r>
    </w:p>
    <w:p w14:paraId="0830A356" w14:textId="6B8CF319" w:rsidR="00367E3E" w:rsidRPr="00A04E0B" w:rsidRDefault="00367E3E" w:rsidP="00367E3E">
      <w:pPr>
        <w:pStyle w:val="ListParagraph"/>
        <w:spacing w:after="0" w:line="360" w:lineRule="auto"/>
        <w:ind w:left="432"/>
        <w:jc w:val="thaiDistribute"/>
        <w:rPr>
          <w:rFonts w:ascii="Arial" w:hAnsi="Arial" w:cstheme="minorBidi"/>
          <w:sz w:val="19"/>
          <w:szCs w:val="24"/>
          <w:cs/>
        </w:rPr>
      </w:pPr>
      <w:r w:rsidRPr="00DB7528">
        <w:rPr>
          <w:rFonts w:ascii="Arial" w:hAnsi="Arial" w:cs="Arial"/>
          <w:sz w:val="19"/>
          <w:szCs w:val="19"/>
          <w:lang w:bidi="ar-SA"/>
        </w:rPr>
        <w:t>The remaining warrant no.</w:t>
      </w:r>
      <w:r w:rsidR="007B7858">
        <w:rPr>
          <w:rFonts w:ascii="Arial" w:hAnsi="Arial" w:cs="Arial"/>
          <w:sz w:val="19"/>
          <w:szCs w:val="19"/>
          <w:lang w:bidi="ar-SA"/>
        </w:rPr>
        <w:t>2</w:t>
      </w:r>
      <w:r w:rsidRPr="00DB7528">
        <w:rPr>
          <w:rFonts w:ascii="Arial" w:hAnsi="Arial" w:cs="Arial"/>
          <w:sz w:val="19"/>
          <w:szCs w:val="19"/>
          <w:lang w:bidi="ar-SA"/>
        </w:rPr>
        <w:t xml:space="preserve"> (</w:t>
      </w:r>
      <w:r w:rsidR="007B7858">
        <w:rPr>
          <w:rFonts w:ascii="Arial" w:hAnsi="Arial" w:cs="Arial"/>
          <w:sz w:val="19"/>
          <w:szCs w:val="19"/>
          <w:lang w:bidi="ar-SA"/>
        </w:rPr>
        <w:t>RSXYZ-W2</w:t>
      </w:r>
      <w:r w:rsidRPr="00DB7528">
        <w:rPr>
          <w:rFonts w:ascii="Arial" w:hAnsi="Arial" w:cs="Arial"/>
          <w:sz w:val="19"/>
          <w:szCs w:val="19"/>
          <w:lang w:bidi="ar-SA"/>
        </w:rPr>
        <w:t xml:space="preserve">) of </w:t>
      </w:r>
      <w:r w:rsidR="002630DA">
        <w:rPr>
          <w:rFonts w:ascii="Arial" w:hAnsi="Arial" w:cs="Arial"/>
          <w:sz w:val="19"/>
          <w:szCs w:val="19"/>
          <w:lang w:bidi="ar-SA"/>
        </w:rPr>
        <w:t>95.4</w:t>
      </w:r>
      <w:r w:rsidR="00FB043A">
        <w:rPr>
          <w:rFonts w:ascii="Arial" w:hAnsi="Arial" w:cstheme="minorBidi"/>
          <w:sz w:val="19"/>
          <w:szCs w:val="24"/>
        </w:rPr>
        <w:t>3</w:t>
      </w:r>
      <w:r w:rsidRPr="00DB7528">
        <w:rPr>
          <w:rFonts w:ascii="Arial" w:hAnsi="Arial" w:cs="Arial"/>
          <w:sz w:val="19"/>
          <w:szCs w:val="19"/>
          <w:lang w:bidi="ar-SA"/>
        </w:rPr>
        <w:t xml:space="preserve"> million units are expired and no longer able to exercise on </w:t>
      </w:r>
      <w:r w:rsidR="007B7858">
        <w:rPr>
          <w:rFonts w:ascii="Arial" w:hAnsi="Arial" w:cs="Arial"/>
          <w:sz w:val="19"/>
          <w:szCs w:val="19"/>
          <w:lang w:bidi="ar-SA"/>
        </w:rPr>
        <w:t>31 December 2024</w:t>
      </w:r>
      <w:r w:rsidRPr="00DB7528">
        <w:rPr>
          <w:rFonts w:ascii="Arial" w:hAnsi="Arial" w:cs="Arial"/>
          <w:sz w:val="19"/>
          <w:szCs w:val="19"/>
          <w:lang w:bidi="ar-SA"/>
        </w:rPr>
        <w:t>.</w:t>
      </w:r>
    </w:p>
    <w:p w14:paraId="2A182377" w14:textId="77777777" w:rsidR="00CE574E" w:rsidRDefault="00CE574E" w:rsidP="00367E3E">
      <w:pPr>
        <w:pStyle w:val="ListParagraph"/>
        <w:spacing w:after="0" w:line="360" w:lineRule="auto"/>
        <w:ind w:left="432"/>
        <w:jc w:val="thaiDistribute"/>
        <w:rPr>
          <w:rFonts w:ascii="Arial" w:hAnsi="Arial" w:cs="Arial"/>
          <w:sz w:val="19"/>
          <w:szCs w:val="19"/>
          <w:lang w:bidi="ar-SA"/>
        </w:rPr>
      </w:pPr>
    </w:p>
    <w:p w14:paraId="56254A69" w14:textId="77777777" w:rsidR="00BB4E80" w:rsidRDefault="00BB4E80" w:rsidP="00367E3E">
      <w:pPr>
        <w:pStyle w:val="ListParagraph"/>
        <w:spacing w:after="0" w:line="360" w:lineRule="auto"/>
        <w:ind w:left="432"/>
        <w:jc w:val="thaiDistribute"/>
        <w:rPr>
          <w:rFonts w:ascii="Arial" w:hAnsi="Arial" w:cs="Arial"/>
          <w:sz w:val="19"/>
          <w:szCs w:val="19"/>
          <w:lang w:bidi="ar-SA"/>
        </w:rPr>
      </w:pPr>
    </w:p>
    <w:p w14:paraId="15425D36" w14:textId="77777777" w:rsidR="00BB4E80" w:rsidRDefault="00BB4E80" w:rsidP="00367E3E">
      <w:pPr>
        <w:pStyle w:val="ListParagraph"/>
        <w:spacing w:after="0" w:line="360" w:lineRule="auto"/>
        <w:ind w:left="432"/>
        <w:jc w:val="thaiDistribute"/>
        <w:rPr>
          <w:rFonts w:ascii="Arial" w:hAnsi="Arial" w:cs="Arial"/>
          <w:sz w:val="19"/>
          <w:szCs w:val="19"/>
          <w:lang w:bidi="ar-SA"/>
        </w:rPr>
      </w:pPr>
    </w:p>
    <w:p w14:paraId="1BA96134" w14:textId="77777777" w:rsidR="00BB4E80" w:rsidRDefault="00BB4E80" w:rsidP="00367E3E">
      <w:pPr>
        <w:pStyle w:val="ListParagraph"/>
        <w:spacing w:after="0" w:line="360" w:lineRule="auto"/>
        <w:ind w:left="432"/>
        <w:jc w:val="thaiDistribute"/>
        <w:rPr>
          <w:rFonts w:ascii="Arial" w:hAnsi="Arial" w:cs="Arial"/>
          <w:sz w:val="19"/>
          <w:szCs w:val="19"/>
          <w:lang w:bidi="ar-SA"/>
        </w:rPr>
      </w:pPr>
    </w:p>
    <w:p w14:paraId="2008D4C1" w14:textId="77777777" w:rsidR="00BB4E80" w:rsidRDefault="00BB4E80" w:rsidP="00367E3E">
      <w:pPr>
        <w:pStyle w:val="ListParagraph"/>
        <w:spacing w:after="0" w:line="360" w:lineRule="auto"/>
        <w:ind w:left="432"/>
        <w:jc w:val="thaiDistribute"/>
        <w:rPr>
          <w:rFonts w:ascii="Arial" w:hAnsi="Arial" w:cs="Arial"/>
          <w:sz w:val="19"/>
          <w:szCs w:val="19"/>
          <w:lang w:bidi="ar-SA"/>
        </w:rPr>
      </w:pPr>
    </w:p>
    <w:p w14:paraId="7FDB57AD" w14:textId="77777777" w:rsidR="00BB4E80" w:rsidRDefault="00BB4E80" w:rsidP="00367E3E">
      <w:pPr>
        <w:pStyle w:val="ListParagraph"/>
        <w:spacing w:after="0" w:line="360" w:lineRule="auto"/>
        <w:ind w:left="432"/>
        <w:jc w:val="thaiDistribute"/>
        <w:rPr>
          <w:rFonts w:ascii="Arial" w:hAnsi="Arial" w:cs="Arial"/>
          <w:sz w:val="19"/>
          <w:szCs w:val="19"/>
          <w:lang w:bidi="ar-SA"/>
        </w:rPr>
      </w:pPr>
    </w:p>
    <w:p w14:paraId="79FD4BA1" w14:textId="259B2706" w:rsidR="00CE574E" w:rsidRDefault="00CE574E" w:rsidP="00367E3E">
      <w:pPr>
        <w:pStyle w:val="ListParagraph"/>
        <w:spacing w:after="0" w:line="360" w:lineRule="auto"/>
        <w:ind w:left="432"/>
        <w:jc w:val="thaiDistribute"/>
        <w:rPr>
          <w:rFonts w:ascii="Arial" w:hAnsi="Arial" w:cs="Arial"/>
          <w:sz w:val="19"/>
          <w:szCs w:val="19"/>
          <w:lang w:bidi="ar-SA"/>
        </w:rPr>
      </w:pPr>
      <w:r w:rsidRPr="00CE574E">
        <w:rPr>
          <w:rFonts w:ascii="Arial" w:hAnsi="Arial" w:cs="Arial"/>
          <w:sz w:val="19"/>
          <w:szCs w:val="19"/>
          <w:lang w:bidi="ar-SA"/>
        </w:rPr>
        <w:lastRenderedPageBreak/>
        <w:t xml:space="preserve">At the Board of Directors’ Meeting No. 8/2025 held on </w:t>
      </w:r>
      <w:r w:rsidR="00313910" w:rsidRPr="00CE574E">
        <w:rPr>
          <w:rFonts w:ascii="Arial" w:hAnsi="Arial" w:cs="Arial"/>
          <w:sz w:val="19"/>
          <w:szCs w:val="19"/>
          <w:lang w:bidi="ar-SA"/>
        </w:rPr>
        <w:t>25</w:t>
      </w:r>
      <w:r w:rsidR="00313910">
        <w:rPr>
          <w:rFonts w:ascii="Arial" w:hAnsi="Arial" w:cs="Arial"/>
          <w:sz w:val="19"/>
          <w:szCs w:val="19"/>
          <w:lang w:bidi="ar-SA"/>
        </w:rPr>
        <w:t xml:space="preserve"> </w:t>
      </w:r>
      <w:r w:rsidRPr="00CE574E">
        <w:rPr>
          <w:rFonts w:ascii="Arial" w:hAnsi="Arial" w:cs="Arial"/>
          <w:sz w:val="19"/>
          <w:szCs w:val="19"/>
          <w:lang w:bidi="ar-SA"/>
        </w:rPr>
        <w:t>August</w:t>
      </w:r>
      <w:r w:rsidR="00313910">
        <w:rPr>
          <w:rFonts w:ascii="Arial" w:hAnsi="Arial" w:cs="Arial"/>
          <w:sz w:val="19"/>
          <w:szCs w:val="19"/>
          <w:lang w:bidi="ar-SA"/>
        </w:rPr>
        <w:t xml:space="preserve"> </w:t>
      </w:r>
      <w:r w:rsidRPr="00CE574E">
        <w:rPr>
          <w:rFonts w:ascii="Arial" w:hAnsi="Arial" w:cs="Arial"/>
          <w:sz w:val="19"/>
          <w:szCs w:val="19"/>
          <w:lang w:bidi="ar-SA"/>
        </w:rPr>
        <w:t xml:space="preserve">2025, RSXYZ Public Company Limited (the “Company”) passed a resolution to propose to the shareholders’ meeting for consideration and approval of the decrease and increase of the Company’s registered </w:t>
      </w:r>
      <w:r w:rsidR="00F72E5F">
        <w:rPr>
          <w:rFonts w:ascii="Arial" w:hAnsi="Arial" w:cs="Arial"/>
          <w:sz w:val="19"/>
          <w:szCs w:val="19"/>
          <w:lang w:bidi="ar-SA"/>
        </w:rPr>
        <w:t xml:space="preserve">share </w:t>
      </w:r>
      <w:r w:rsidRPr="00CE574E">
        <w:rPr>
          <w:rFonts w:ascii="Arial" w:hAnsi="Arial" w:cs="Arial"/>
          <w:sz w:val="19"/>
          <w:szCs w:val="19"/>
          <w:lang w:bidi="ar-SA"/>
        </w:rPr>
        <w:t>capital with the following details:</w:t>
      </w:r>
    </w:p>
    <w:p w14:paraId="4F23F43C" w14:textId="1CBF8E59" w:rsidR="00313910" w:rsidRPr="008277EB" w:rsidRDefault="00313910" w:rsidP="008277EB">
      <w:pPr>
        <w:rPr>
          <w:rFonts w:ascii="Arial" w:eastAsia="Calibri" w:hAnsi="Arial" w:cs="Arial"/>
          <w:sz w:val="19"/>
          <w:szCs w:val="19"/>
          <w:lang w:eastAsia="en-US" w:bidi="ar-SA"/>
        </w:rPr>
      </w:pPr>
    </w:p>
    <w:p w14:paraId="35125C5A" w14:textId="2AA8AAC8" w:rsidR="00DC1E30" w:rsidRDefault="00DC1E30" w:rsidP="00DC1E30">
      <w:pPr>
        <w:pStyle w:val="ListParagraph"/>
        <w:numPr>
          <w:ilvl w:val="0"/>
          <w:numId w:val="9"/>
        </w:numPr>
        <w:spacing w:after="0" w:line="360" w:lineRule="auto"/>
        <w:jc w:val="thaiDistribute"/>
        <w:rPr>
          <w:rFonts w:ascii="Arial" w:hAnsi="Arial" w:cs="Arial"/>
          <w:sz w:val="19"/>
          <w:szCs w:val="19"/>
          <w:lang w:bidi="ar-SA"/>
        </w:rPr>
      </w:pPr>
      <w:r w:rsidRPr="00DC1E30">
        <w:rPr>
          <w:rFonts w:ascii="Arial" w:hAnsi="Arial" w:cs="Arial"/>
          <w:sz w:val="19"/>
          <w:szCs w:val="19"/>
          <w:lang w:bidi="ar-SA"/>
        </w:rPr>
        <w:t xml:space="preserve">To decrease the Company’s registered </w:t>
      </w:r>
      <w:r w:rsidR="00F72E5F">
        <w:rPr>
          <w:rFonts w:ascii="Arial" w:hAnsi="Arial" w:cs="Arial"/>
          <w:sz w:val="19"/>
          <w:szCs w:val="19"/>
          <w:lang w:bidi="ar-SA"/>
        </w:rPr>
        <w:t xml:space="preserve">share </w:t>
      </w:r>
      <w:r w:rsidRPr="00DC1E30">
        <w:rPr>
          <w:rFonts w:ascii="Arial" w:hAnsi="Arial" w:cs="Arial"/>
          <w:sz w:val="19"/>
          <w:szCs w:val="19"/>
          <w:lang w:bidi="ar-SA"/>
        </w:rPr>
        <w:t>capital from Baht 881.08 million (</w:t>
      </w:r>
      <w:r w:rsidR="00A445A4" w:rsidRPr="00A445A4">
        <w:rPr>
          <w:rFonts w:ascii="Arial" w:hAnsi="Arial" w:cs="Arial"/>
          <w:sz w:val="19"/>
          <w:szCs w:val="19"/>
          <w:lang w:bidi="ar-SA"/>
        </w:rPr>
        <w:t xml:space="preserve">1,762.16 </w:t>
      </w:r>
      <w:r w:rsidRPr="00DC1E30">
        <w:rPr>
          <w:rFonts w:ascii="Arial" w:hAnsi="Arial" w:cs="Arial"/>
          <w:sz w:val="19"/>
          <w:szCs w:val="19"/>
          <w:lang w:bidi="ar-SA"/>
        </w:rPr>
        <w:t>million shares) to Baht 833.37 million (1,</w:t>
      </w:r>
      <w:r w:rsidRPr="000E01D3">
        <w:rPr>
          <w:rFonts w:ascii="Arial" w:hAnsi="Arial" w:cs="Arial"/>
          <w:sz w:val="19"/>
          <w:szCs w:val="19"/>
          <w:lang w:bidi="ar-SA"/>
        </w:rPr>
        <w:t>66</w:t>
      </w:r>
      <w:r w:rsidR="00313108" w:rsidRPr="000E01D3">
        <w:rPr>
          <w:rFonts w:ascii="Arial" w:hAnsi="Arial" w:cs="Browallia New"/>
          <w:sz w:val="19"/>
          <w:szCs w:val="24"/>
        </w:rPr>
        <w:t>6</w:t>
      </w:r>
      <w:r w:rsidRPr="00DC1E30">
        <w:rPr>
          <w:rFonts w:ascii="Arial" w:hAnsi="Arial" w:cs="Arial"/>
          <w:sz w:val="19"/>
          <w:szCs w:val="19"/>
          <w:lang w:bidi="ar-SA"/>
        </w:rPr>
        <w:t>.74 million shares) by cancelling 95.4</w:t>
      </w:r>
      <w:r w:rsidR="0076639C">
        <w:rPr>
          <w:rFonts w:ascii="Arial" w:hAnsi="Arial" w:cs="Arial"/>
          <w:sz w:val="19"/>
          <w:szCs w:val="19"/>
          <w:lang w:bidi="ar-SA"/>
        </w:rPr>
        <w:t>3</w:t>
      </w:r>
      <w:r w:rsidRPr="00DC1E30">
        <w:rPr>
          <w:rFonts w:ascii="Arial" w:hAnsi="Arial" w:cs="Arial"/>
          <w:sz w:val="19"/>
          <w:szCs w:val="19"/>
          <w:lang w:bidi="ar-SA"/>
        </w:rPr>
        <w:t xml:space="preserve"> million unissued ordinary shares with a par value of Baht 0.50 per share, which had been reserved for the exercise and adjustment of the rights under the warrants to purchase ordinary shares of RSXYZ Public Company Limited No. 2 (XYZ-W2), totaling 440.54 million units, as approved by the Extraordinary General Meeting of Shareholders No. 4/2023.</w:t>
      </w:r>
    </w:p>
    <w:p w14:paraId="34A94944" w14:textId="77777777" w:rsidR="003110E6" w:rsidRPr="00DC1E30" w:rsidRDefault="003110E6" w:rsidP="003110E6">
      <w:pPr>
        <w:pStyle w:val="ListParagraph"/>
        <w:spacing w:after="0" w:line="360" w:lineRule="auto"/>
        <w:jc w:val="thaiDistribute"/>
        <w:rPr>
          <w:rFonts w:ascii="Arial" w:hAnsi="Arial" w:cs="Arial"/>
          <w:sz w:val="19"/>
          <w:szCs w:val="19"/>
          <w:lang w:bidi="ar-SA"/>
        </w:rPr>
      </w:pPr>
    </w:p>
    <w:p w14:paraId="1C6DA9E3" w14:textId="5BEFAEDA" w:rsidR="00DC1E30" w:rsidRDefault="00DC1E30" w:rsidP="00DC1E30">
      <w:pPr>
        <w:pStyle w:val="ListParagraph"/>
        <w:numPr>
          <w:ilvl w:val="0"/>
          <w:numId w:val="9"/>
        </w:numPr>
        <w:spacing w:after="0" w:line="360" w:lineRule="auto"/>
        <w:jc w:val="thaiDistribute"/>
        <w:rPr>
          <w:rFonts w:ascii="Arial" w:hAnsi="Arial" w:cs="Arial"/>
          <w:sz w:val="19"/>
          <w:szCs w:val="19"/>
          <w:lang w:bidi="ar-SA"/>
        </w:rPr>
      </w:pPr>
      <w:r w:rsidRPr="00DC1E30">
        <w:rPr>
          <w:rFonts w:ascii="Arial" w:hAnsi="Arial" w:cs="Arial"/>
          <w:sz w:val="19"/>
          <w:szCs w:val="19"/>
          <w:lang w:bidi="ar-SA"/>
        </w:rPr>
        <w:t xml:space="preserve">To increase the Company’s registered </w:t>
      </w:r>
      <w:r w:rsidR="00F72E5F">
        <w:rPr>
          <w:rFonts w:ascii="Arial" w:hAnsi="Arial" w:cs="Arial"/>
          <w:sz w:val="19"/>
          <w:szCs w:val="19"/>
          <w:lang w:bidi="ar-SA"/>
        </w:rPr>
        <w:t xml:space="preserve">share </w:t>
      </w:r>
      <w:r w:rsidRPr="00DC1E30">
        <w:rPr>
          <w:rFonts w:ascii="Arial" w:hAnsi="Arial" w:cs="Arial"/>
          <w:sz w:val="19"/>
          <w:szCs w:val="19"/>
          <w:lang w:bidi="ar-SA"/>
        </w:rPr>
        <w:t>capital from Baht 833.37 million (1,666.74 million shares) to Baht 1,000.00 million (2,000.00 million shares) by issuing up to 333.26 million new ordinary shares with a par value of Baht 0.50 per share.</w:t>
      </w:r>
    </w:p>
    <w:p w14:paraId="531FC214" w14:textId="77777777" w:rsidR="003110E6" w:rsidRPr="003110E6" w:rsidRDefault="003110E6" w:rsidP="003110E6">
      <w:pPr>
        <w:spacing w:line="360" w:lineRule="auto"/>
        <w:jc w:val="thaiDistribute"/>
        <w:rPr>
          <w:rFonts w:ascii="Arial" w:eastAsia="Calibri" w:hAnsi="Arial" w:cs="Arial"/>
          <w:sz w:val="19"/>
          <w:szCs w:val="19"/>
          <w:lang w:bidi="ar-SA"/>
        </w:rPr>
      </w:pPr>
    </w:p>
    <w:p w14:paraId="361B1DFE" w14:textId="708DB7A2" w:rsidR="00DC1E30" w:rsidRPr="00DC1E30" w:rsidRDefault="00DC1E30" w:rsidP="00DC1E30">
      <w:pPr>
        <w:pStyle w:val="ListParagraph"/>
        <w:spacing w:after="0" w:line="360" w:lineRule="auto"/>
        <w:ind w:left="432"/>
        <w:jc w:val="thaiDistribute"/>
        <w:rPr>
          <w:rFonts w:ascii="Arial" w:hAnsi="Arial" w:cs="Arial"/>
          <w:sz w:val="19"/>
          <w:szCs w:val="19"/>
          <w:lang w:bidi="ar-SA"/>
        </w:rPr>
      </w:pPr>
      <w:r w:rsidRPr="00DC1E30">
        <w:rPr>
          <w:rFonts w:ascii="Arial" w:hAnsi="Arial" w:cs="Arial"/>
          <w:sz w:val="19"/>
          <w:szCs w:val="19"/>
          <w:lang w:bidi="ar-SA"/>
        </w:rPr>
        <w:t xml:space="preserve">At the Extraordinary General Meeting of Shareholders No. 2/2025 held on 30 September 2025, the shareholders approved the matters as proposed by the Board of Directors. The issuance and offering of the newly issued ordinary shares on a private placement basis were completed on 16 October 2025. The Company has received full payment for the newly issued shares and completed the registration of </w:t>
      </w:r>
      <w:proofErr w:type="gramStart"/>
      <w:r w:rsidRPr="00DC1E30">
        <w:rPr>
          <w:rFonts w:ascii="Arial" w:hAnsi="Arial" w:cs="Arial"/>
          <w:sz w:val="19"/>
          <w:szCs w:val="19"/>
          <w:lang w:bidi="ar-SA"/>
        </w:rPr>
        <w:t xml:space="preserve">the </w:t>
      </w:r>
      <w:r w:rsidR="00F72E5F">
        <w:rPr>
          <w:rFonts w:ascii="Arial" w:hAnsi="Arial" w:cs="Arial"/>
          <w:sz w:val="19"/>
          <w:szCs w:val="19"/>
          <w:lang w:bidi="ar-SA"/>
        </w:rPr>
        <w:t>share</w:t>
      </w:r>
      <w:proofErr w:type="gramEnd"/>
      <w:r w:rsidRPr="00DC1E30">
        <w:rPr>
          <w:rFonts w:ascii="Arial" w:hAnsi="Arial" w:cs="Arial"/>
          <w:sz w:val="19"/>
          <w:szCs w:val="19"/>
          <w:lang w:bidi="ar-SA"/>
        </w:rPr>
        <w:t xml:space="preserve"> capital increase with the Department of Business Development, Ministry of Commerce.</w:t>
      </w:r>
    </w:p>
    <w:p w14:paraId="40E03DB4" w14:textId="1599A134" w:rsidR="00184BC9" w:rsidRPr="003110E6" w:rsidRDefault="00184BC9" w:rsidP="005913CA">
      <w:pPr>
        <w:tabs>
          <w:tab w:val="left" w:pos="2054"/>
        </w:tabs>
        <w:spacing w:line="360" w:lineRule="auto"/>
        <w:ind w:right="-1"/>
        <w:rPr>
          <w:rFonts w:ascii="Arial" w:eastAsia="Calibri" w:hAnsi="Arial" w:cs="Arial"/>
          <w:sz w:val="19"/>
          <w:szCs w:val="19"/>
          <w:lang w:eastAsia="en-US" w:bidi="ar-SA"/>
        </w:rPr>
      </w:pPr>
    </w:p>
    <w:p w14:paraId="7219AE74" w14:textId="404FB67F" w:rsidR="004A11FD" w:rsidRPr="00DB7528" w:rsidRDefault="00606D28"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24"/>
        </w:rPr>
        <w:t>SE</w:t>
      </w:r>
      <w:r w:rsidRPr="00DB7528">
        <w:rPr>
          <w:rFonts w:ascii="Arial" w:hAnsi="Arial" w:cs="Arial"/>
          <w:b/>
          <w:bCs/>
          <w:color w:val="000000" w:themeColor="text1"/>
          <w:sz w:val="19"/>
          <w:szCs w:val="19"/>
          <w:lang w:val="en-GB"/>
        </w:rPr>
        <w:t xml:space="preserve">GMENT </w:t>
      </w:r>
      <w:r w:rsidR="00AE43B8">
        <w:rPr>
          <w:rFonts w:ascii="Arial" w:hAnsi="Arial" w:cs="Arial"/>
          <w:b/>
          <w:bCs/>
          <w:color w:val="000000" w:themeColor="text1"/>
          <w:sz w:val="19"/>
          <w:szCs w:val="19"/>
          <w:lang w:val="en-GB"/>
        </w:rPr>
        <w:t>REPORT</w:t>
      </w:r>
      <w:r w:rsidR="00B96274">
        <w:rPr>
          <w:rFonts w:ascii="Arial" w:hAnsi="Arial" w:cs="Arial"/>
          <w:b/>
          <w:bCs/>
          <w:color w:val="000000" w:themeColor="text1"/>
          <w:sz w:val="19"/>
          <w:szCs w:val="19"/>
          <w:lang w:val="en-GB"/>
        </w:rPr>
        <w:t>TING</w:t>
      </w:r>
      <w:r w:rsidRPr="00DB7528">
        <w:rPr>
          <w:rFonts w:ascii="Arial" w:hAnsi="Arial" w:cs="Arial"/>
          <w:b/>
          <w:bCs/>
          <w:color w:val="000000" w:themeColor="text1"/>
          <w:sz w:val="19"/>
          <w:szCs w:val="19"/>
          <w:lang w:val="en-GB"/>
        </w:rPr>
        <w:t xml:space="preserve"> </w:t>
      </w:r>
      <w:r w:rsidR="0056273A">
        <w:rPr>
          <w:rFonts w:ascii="Arial" w:hAnsi="Arial" w:cs="Arial"/>
          <w:b/>
          <w:bCs/>
          <w:color w:val="000000" w:themeColor="text1"/>
          <w:sz w:val="19"/>
          <w:szCs w:val="19"/>
          <w:lang w:val="en-GB"/>
        </w:rPr>
        <w:t>AND REVENUE</w:t>
      </w:r>
      <w:r w:rsidRPr="00DB7528">
        <w:rPr>
          <w:rFonts w:ascii="Arial" w:hAnsi="Arial" w:cs="Arial"/>
          <w:b/>
          <w:bCs/>
          <w:color w:val="000000" w:themeColor="text1"/>
          <w:sz w:val="19"/>
          <w:szCs w:val="19"/>
          <w:lang w:val="en-GB"/>
        </w:rPr>
        <w:t xml:space="preserve"> </w:t>
      </w:r>
    </w:p>
    <w:p w14:paraId="0C8DAC2D" w14:textId="77777777" w:rsidR="002E2CEC" w:rsidRPr="00DB7528" w:rsidRDefault="002E2CEC" w:rsidP="00BA193E">
      <w:pPr>
        <w:tabs>
          <w:tab w:val="num" w:pos="786"/>
        </w:tabs>
        <w:spacing w:line="360" w:lineRule="auto"/>
        <w:ind w:left="426" w:right="-1"/>
        <w:rPr>
          <w:rFonts w:ascii="Arial" w:hAnsi="Arial" w:cs="Arial"/>
          <w:b/>
          <w:bCs/>
          <w:color w:val="000000" w:themeColor="text1"/>
          <w:sz w:val="19"/>
          <w:szCs w:val="19"/>
        </w:rPr>
      </w:pPr>
    </w:p>
    <w:p w14:paraId="6B05F358" w14:textId="402D8FD8" w:rsidR="000C3440" w:rsidRPr="00DB7528" w:rsidRDefault="000C3440" w:rsidP="000C3440">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Operating segment information is reported in a manner consistent with </w:t>
      </w:r>
      <w:proofErr w:type="gramStart"/>
      <w:r w:rsidRPr="00DB7528">
        <w:rPr>
          <w:rFonts w:ascii="Arial" w:hAnsi="Arial" w:cs="Arial"/>
          <w:sz w:val="19"/>
          <w:szCs w:val="19"/>
          <w:lang w:bidi="ar-SA"/>
        </w:rPr>
        <w:t>the internal</w:t>
      </w:r>
      <w:proofErr w:type="gramEnd"/>
      <w:r w:rsidRPr="00DB7528">
        <w:rPr>
          <w:rFonts w:ascii="Arial" w:hAnsi="Arial" w:cs="Arial"/>
          <w:sz w:val="19"/>
          <w:szCs w:val="19"/>
          <w:lang w:bidi="ar-SA"/>
        </w:rPr>
        <w:t xml:space="preserve"> reports that are regularly reviewed by the chief operating decision maker </w:t>
      </w:r>
      <w:proofErr w:type="gramStart"/>
      <w:r w:rsidRPr="00DB7528">
        <w:rPr>
          <w:rFonts w:ascii="Arial" w:hAnsi="Arial" w:cs="Arial"/>
          <w:sz w:val="19"/>
          <w:szCs w:val="19"/>
          <w:lang w:bidi="ar-SA"/>
        </w:rPr>
        <w:t>in order to</w:t>
      </w:r>
      <w:proofErr w:type="gramEnd"/>
      <w:r w:rsidRPr="00DB7528">
        <w:rPr>
          <w:rFonts w:ascii="Arial" w:hAnsi="Arial" w:cs="Arial"/>
          <w:sz w:val="19"/>
          <w:szCs w:val="19"/>
          <w:lang w:bidi="ar-SA"/>
        </w:rPr>
        <w:t xml:space="preserve"> make decisions about the allocation of resources to the segment and assess its performance.   </w:t>
      </w:r>
    </w:p>
    <w:p w14:paraId="68EEDEB4" w14:textId="77777777" w:rsidR="00641A74" w:rsidRPr="00DB7528" w:rsidRDefault="00641A74" w:rsidP="00641A74">
      <w:pPr>
        <w:pStyle w:val="ListParagraph"/>
        <w:spacing w:after="0" w:line="360" w:lineRule="auto"/>
        <w:ind w:left="432"/>
        <w:jc w:val="thaiDistribute"/>
        <w:rPr>
          <w:rFonts w:ascii="Arial" w:hAnsi="Arial" w:cs="Arial"/>
          <w:sz w:val="19"/>
          <w:szCs w:val="19"/>
          <w:lang w:bidi="ar-SA"/>
        </w:rPr>
      </w:pPr>
    </w:p>
    <w:p w14:paraId="5E5559A6" w14:textId="77777777" w:rsidR="000C3440" w:rsidRPr="00DB7528" w:rsidRDefault="000C3440" w:rsidP="000C3440">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 xml:space="preserve">Major customers </w:t>
      </w:r>
    </w:p>
    <w:p w14:paraId="245072A6" w14:textId="77777777" w:rsidR="00581DAC" w:rsidRPr="00DB7528" w:rsidRDefault="00581DAC" w:rsidP="000C3440">
      <w:pPr>
        <w:pStyle w:val="ListParagraph"/>
        <w:spacing w:after="0" w:line="360" w:lineRule="auto"/>
        <w:ind w:left="432"/>
        <w:jc w:val="thaiDistribute"/>
        <w:rPr>
          <w:rFonts w:ascii="Arial" w:hAnsi="Arial" w:cs="Arial"/>
          <w:sz w:val="19"/>
          <w:szCs w:val="24"/>
          <w:u w:val="single"/>
        </w:rPr>
      </w:pPr>
    </w:p>
    <w:p w14:paraId="334F661D" w14:textId="7B0D4A68" w:rsidR="007211E7" w:rsidRPr="00DB7528" w:rsidRDefault="00E43E3C" w:rsidP="001D21D3">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For the </w:t>
      </w:r>
      <w:r w:rsidR="00732B1D">
        <w:rPr>
          <w:rFonts w:ascii="Arial" w:hAnsi="Arial" w:cs="Arial"/>
          <w:sz w:val="19"/>
          <w:szCs w:val="19"/>
          <w:lang w:bidi="ar-SA"/>
        </w:rPr>
        <w:t>nine</w:t>
      </w:r>
      <w:r w:rsidRPr="00DB7528">
        <w:rPr>
          <w:rFonts w:ascii="Arial" w:hAnsi="Arial" w:cs="Arial"/>
          <w:sz w:val="19"/>
          <w:szCs w:val="19"/>
          <w:lang w:bidi="ar-SA"/>
        </w:rPr>
        <w:t>-month period</w:t>
      </w:r>
      <w:r w:rsidR="00710449" w:rsidRPr="00DB7528">
        <w:rPr>
          <w:rFonts w:ascii="Arial" w:hAnsi="Arial" w:cs="Arial"/>
          <w:sz w:val="19"/>
          <w:szCs w:val="19"/>
          <w:lang w:bidi="ar-SA"/>
        </w:rPr>
        <w:t xml:space="preserve"> </w:t>
      </w:r>
      <w:proofErr w:type="gramStart"/>
      <w:r w:rsidRPr="00DB7528">
        <w:rPr>
          <w:rFonts w:ascii="Arial" w:hAnsi="Arial" w:cs="Arial"/>
          <w:sz w:val="19"/>
          <w:szCs w:val="19"/>
          <w:lang w:bidi="ar-SA"/>
        </w:rPr>
        <w:t>ended</w:t>
      </w:r>
      <w:proofErr w:type="gramEnd"/>
      <w:r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732B1D" w:rsidRPr="00732B1D">
        <w:rPr>
          <w:rFonts w:ascii="Arial" w:hAnsi="Arial" w:cs="Arial"/>
          <w:sz w:val="19"/>
          <w:szCs w:val="19"/>
          <w:lang w:bidi="ar-SA"/>
        </w:rPr>
        <w:t>September</w:t>
      </w:r>
      <w:r w:rsidRPr="00DB7528">
        <w:rPr>
          <w:rFonts w:ascii="Arial" w:hAnsi="Arial" w:cs="Arial"/>
          <w:sz w:val="19"/>
          <w:szCs w:val="19"/>
          <w:lang w:bidi="ar-SA"/>
        </w:rPr>
        <w:t xml:space="preserve"> 2025</w:t>
      </w:r>
      <w:r w:rsidR="000C3440" w:rsidRPr="00DB7528">
        <w:rPr>
          <w:rFonts w:ascii="Arial" w:hAnsi="Arial" w:cs="Arial"/>
          <w:sz w:val="19"/>
          <w:szCs w:val="19"/>
          <w:lang w:bidi="ar-SA"/>
        </w:rPr>
        <w:t xml:space="preserve">, the Group had no revenue from </w:t>
      </w:r>
      <w:proofErr w:type="gramStart"/>
      <w:r w:rsidR="000C3440" w:rsidRPr="00DB7528">
        <w:rPr>
          <w:rFonts w:ascii="Arial" w:hAnsi="Arial" w:cs="Arial"/>
          <w:sz w:val="19"/>
          <w:szCs w:val="19"/>
          <w:lang w:bidi="ar-SA"/>
        </w:rPr>
        <w:t>customer</w:t>
      </w:r>
      <w:proofErr w:type="gramEnd"/>
      <w:r w:rsidR="000C3440" w:rsidRPr="00DB7528">
        <w:rPr>
          <w:rFonts w:ascii="Arial" w:hAnsi="Arial" w:cs="Arial"/>
          <w:sz w:val="19"/>
          <w:szCs w:val="19"/>
          <w:lang w:bidi="ar-SA"/>
        </w:rPr>
        <w:t xml:space="preserve"> that is equal to or over </w:t>
      </w:r>
      <w:r w:rsidR="00E653AA">
        <w:rPr>
          <w:rFonts w:ascii="Arial" w:hAnsi="Arial" w:cs="Arial"/>
          <w:sz w:val="19"/>
          <w:szCs w:val="19"/>
          <w:lang w:bidi="ar-SA"/>
        </w:rPr>
        <w:t>10%</w:t>
      </w:r>
      <w:r w:rsidR="000C3440" w:rsidRPr="00DB7528">
        <w:rPr>
          <w:rFonts w:ascii="Arial" w:hAnsi="Arial" w:cs="Arial"/>
          <w:sz w:val="19"/>
          <w:szCs w:val="19"/>
          <w:lang w:bidi="ar-SA"/>
        </w:rPr>
        <w:t xml:space="preserve"> of the total revenue of the Group</w:t>
      </w:r>
      <w:r w:rsidR="001D21D3" w:rsidRPr="00DB7528">
        <w:rPr>
          <w:rFonts w:ascii="Arial" w:hAnsi="Arial" w:cs="Arial"/>
          <w:sz w:val="19"/>
          <w:szCs w:val="19"/>
          <w:lang w:bidi="ar-SA"/>
        </w:rPr>
        <w:t>.</w:t>
      </w:r>
    </w:p>
    <w:p w14:paraId="3E4EE2F6" w14:textId="77777777" w:rsidR="00985A3C" w:rsidRPr="00DB7528" w:rsidRDefault="00985A3C" w:rsidP="00FF6311">
      <w:pPr>
        <w:spacing w:line="360" w:lineRule="auto"/>
        <w:jc w:val="thaiDistribute"/>
        <w:rPr>
          <w:rFonts w:ascii="Arial" w:hAnsi="Arial" w:cs="Arial"/>
          <w:sz w:val="19"/>
          <w:szCs w:val="24"/>
        </w:rPr>
      </w:pPr>
    </w:p>
    <w:p w14:paraId="235FB834" w14:textId="77777777" w:rsidR="00C82CCD" w:rsidRPr="00DB7528" w:rsidRDefault="00C82CCD" w:rsidP="00FF6311">
      <w:pPr>
        <w:spacing w:line="360" w:lineRule="auto"/>
        <w:jc w:val="thaiDistribute"/>
        <w:rPr>
          <w:rFonts w:ascii="Arial" w:hAnsi="Arial" w:cs="Arial"/>
          <w:sz w:val="19"/>
          <w:szCs w:val="24"/>
        </w:rPr>
      </w:pPr>
    </w:p>
    <w:p w14:paraId="3A3C6C66" w14:textId="77777777" w:rsidR="00C82CCD" w:rsidRPr="00DB7528" w:rsidRDefault="00C82CCD" w:rsidP="00FF6311">
      <w:pPr>
        <w:spacing w:line="360" w:lineRule="auto"/>
        <w:jc w:val="thaiDistribute"/>
        <w:rPr>
          <w:rFonts w:ascii="Arial" w:hAnsi="Arial" w:cs="Arial"/>
          <w:sz w:val="19"/>
          <w:szCs w:val="24"/>
        </w:rPr>
      </w:pPr>
    </w:p>
    <w:p w14:paraId="0C4F7578" w14:textId="77777777" w:rsidR="00C82CCD" w:rsidRPr="00DB7528" w:rsidRDefault="00C82CCD" w:rsidP="00FF6311">
      <w:pPr>
        <w:spacing w:line="360" w:lineRule="auto"/>
        <w:jc w:val="thaiDistribute"/>
        <w:rPr>
          <w:rFonts w:ascii="Arial" w:hAnsi="Arial" w:cs="Arial"/>
          <w:sz w:val="19"/>
          <w:szCs w:val="24"/>
        </w:rPr>
      </w:pPr>
    </w:p>
    <w:p w14:paraId="213AFC7D" w14:textId="77777777" w:rsidR="00C82CCD" w:rsidRPr="00DB7528" w:rsidRDefault="00C82CCD" w:rsidP="00FF6311">
      <w:pPr>
        <w:spacing w:line="360" w:lineRule="auto"/>
        <w:jc w:val="thaiDistribute"/>
        <w:rPr>
          <w:rFonts w:ascii="Arial" w:hAnsi="Arial" w:cs="Arial"/>
          <w:sz w:val="19"/>
          <w:szCs w:val="24"/>
        </w:rPr>
      </w:pPr>
    </w:p>
    <w:p w14:paraId="5459A6BF" w14:textId="77777777" w:rsidR="008B7A57" w:rsidRDefault="008B7A57" w:rsidP="00FF6311">
      <w:pPr>
        <w:spacing w:line="360" w:lineRule="auto"/>
        <w:jc w:val="thaiDistribute"/>
        <w:rPr>
          <w:rFonts w:ascii="Arial" w:hAnsi="Arial" w:cs="Angsana New"/>
          <w:sz w:val="19"/>
          <w:szCs w:val="24"/>
        </w:rPr>
      </w:pPr>
      <w:r>
        <w:rPr>
          <w:rFonts w:ascii="Arial" w:hAnsi="Arial" w:cs="Angsana New"/>
          <w:sz w:val="19"/>
          <w:szCs w:val="24"/>
        </w:rPr>
        <w:br w:type="page"/>
      </w:r>
    </w:p>
    <w:p w14:paraId="3EAE1770" w14:textId="77777777" w:rsidR="00C82CCD" w:rsidRPr="00DB7528" w:rsidRDefault="00C82CCD" w:rsidP="00FF6311">
      <w:pPr>
        <w:spacing w:line="360" w:lineRule="auto"/>
        <w:jc w:val="thaiDistribute"/>
        <w:rPr>
          <w:rFonts w:ascii="Arial" w:hAnsi="Arial" w:cs="Angsana New"/>
          <w:sz w:val="19"/>
          <w:szCs w:val="24"/>
          <w:cs/>
        </w:rPr>
        <w:sectPr w:rsidR="00C82CCD" w:rsidRPr="00DB7528" w:rsidSect="00D776ED">
          <w:headerReference w:type="default" r:id="rId15"/>
          <w:footerReference w:type="default" r:id="rId16"/>
          <w:pgSz w:w="11909" w:h="16834" w:code="9"/>
          <w:pgMar w:top="2342" w:right="1134" w:bottom="992" w:left="1418" w:header="810" w:footer="584" w:gutter="0"/>
          <w:pgNumType w:start="26"/>
          <w:cols w:space="720"/>
        </w:sectPr>
      </w:pPr>
    </w:p>
    <w:p w14:paraId="11058950" w14:textId="67CABA88" w:rsidR="00123095" w:rsidRPr="00DB7528" w:rsidRDefault="00332745" w:rsidP="00FD4B6C">
      <w:pPr>
        <w:spacing w:line="360" w:lineRule="auto"/>
        <w:ind w:right="-1226"/>
        <w:jc w:val="thaiDistribute"/>
        <w:rPr>
          <w:rFonts w:ascii="Arial" w:hAnsi="Arial" w:cs="Arial"/>
          <w:sz w:val="19"/>
          <w:szCs w:val="19"/>
          <w:lang w:bidi="ar-SA"/>
        </w:rPr>
      </w:pPr>
      <w:r w:rsidRPr="00DB7528">
        <w:rPr>
          <w:rFonts w:ascii="Arial" w:hAnsi="Arial" w:cs="Arial"/>
          <w:sz w:val="19"/>
          <w:szCs w:val="19"/>
          <w:lang w:bidi="ar-SA"/>
        </w:rPr>
        <w:lastRenderedPageBreak/>
        <w:t xml:space="preserve">The following tables present revenue and profit information regarding the Groups’ operating segments </w:t>
      </w:r>
      <w:r w:rsidR="00123095" w:rsidRPr="00DB7528">
        <w:rPr>
          <w:rFonts w:ascii="Arial" w:hAnsi="Arial" w:cs="Arial"/>
          <w:sz w:val="19"/>
          <w:szCs w:val="19"/>
          <w:lang w:bidi="ar-SA"/>
        </w:rPr>
        <w:t>for the</w:t>
      </w:r>
      <w:r w:rsidR="004D1325">
        <w:rPr>
          <w:rFonts w:ascii="Arial" w:hAnsi="Arial" w:cstheme="minorBidi" w:hint="cs"/>
          <w:sz w:val="19"/>
          <w:szCs w:val="24"/>
          <w:cs/>
        </w:rPr>
        <w:t xml:space="preserve"> </w:t>
      </w:r>
      <w:r w:rsidR="004D1325">
        <w:rPr>
          <w:rFonts w:ascii="Arial" w:hAnsi="Arial" w:cstheme="minorBidi"/>
          <w:sz w:val="19"/>
          <w:szCs w:val="24"/>
        </w:rPr>
        <w:t>three</w:t>
      </w:r>
      <w:r w:rsidR="00046846">
        <w:rPr>
          <w:rFonts w:ascii="Arial" w:hAnsi="Arial" w:cstheme="minorBidi"/>
          <w:sz w:val="19"/>
          <w:szCs w:val="24"/>
        </w:rPr>
        <w:t xml:space="preserve">-month and </w:t>
      </w:r>
      <w:r w:rsidR="00FD4B6C">
        <w:rPr>
          <w:rFonts w:ascii="Arial" w:hAnsi="Arial" w:cstheme="minorBidi"/>
          <w:sz w:val="19"/>
          <w:szCs w:val="24"/>
        </w:rPr>
        <w:t>nine</w:t>
      </w:r>
      <w:r w:rsidR="00123095" w:rsidRPr="00DB7528">
        <w:rPr>
          <w:rFonts w:ascii="Arial" w:hAnsi="Arial" w:cs="Arial"/>
          <w:sz w:val="19"/>
          <w:szCs w:val="19"/>
          <w:lang w:bidi="ar-SA"/>
        </w:rPr>
        <w:t xml:space="preserve">-month periods </w:t>
      </w:r>
      <w:proofErr w:type="gramStart"/>
      <w:r w:rsidR="00123095" w:rsidRPr="00DB7528">
        <w:rPr>
          <w:rFonts w:ascii="Arial" w:hAnsi="Arial" w:cs="Arial"/>
          <w:sz w:val="19"/>
          <w:szCs w:val="19"/>
          <w:lang w:bidi="ar-SA"/>
        </w:rPr>
        <w:t>ended</w:t>
      </w:r>
      <w:proofErr w:type="gramEnd"/>
      <w:r w:rsidR="00123095" w:rsidRPr="00DB7528">
        <w:rPr>
          <w:rFonts w:ascii="Arial" w:hAnsi="Arial" w:cs="Arial"/>
          <w:sz w:val="19"/>
          <w:szCs w:val="19"/>
          <w:lang w:bidi="ar-SA"/>
        </w:rPr>
        <w:t xml:space="preserve"> </w:t>
      </w:r>
      <w:r w:rsidR="00492AFE">
        <w:rPr>
          <w:rFonts w:ascii="Arial" w:hAnsi="Arial" w:cs="Arial"/>
          <w:sz w:val="19"/>
          <w:szCs w:val="19"/>
          <w:lang w:bidi="ar-SA"/>
        </w:rPr>
        <w:t xml:space="preserve">30 </w:t>
      </w:r>
      <w:r w:rsidR="00FD4B6C" w:rsidRPr="00FD4B6C">
        <w:rPr>
          <w:rFonts w:ascii="Arial" w:hAnsi="Arial" w:cs="Arial"/>
          <w:sz w:val="19"/>
          <w:szCs w:val="19"/>
          <w:lang w:bidi="ar-SA"/>
        </w:rPr>
        <w:t>September</w:t>
      </w:r>
      <w:r w:rsidR="00123095" w:rsidRPr="00DB7528">
        <w:rPr>
          <w:rFonts w:ascii="Arial" w:hAnsi="Arial" w:cs="Arial"/>
          <w:sz w:val="19"/>
          <w:szCs w:val="19"/>
          <w:lang w:bidi="ar-SA"/>
        </w:rPr>
        <w:t xml:space="preserve"> 2025 </w:t>
      </w:r>
      <w:r w:rsidR="007A5834" w:rsidRPr="00B45420">
        <w:rPr>
          <w:rFonts w:ascii="Arial" w:hAnsi="Arial" w:cs="Arial"/>
          <w:sz w:val="19"/>
          <w:szCs w:val="19"/>
          <w:lang w:bidi="ar-SA"/>
        </w:rPr>
        <w:t>and 2024.</w:t>
      </w:r>
    </w:p>
    <w:tbl>
      <w:tblPr>
        <w:tblStyle w:val="TableGrid"/>
        <w:tblpPr w:leftFromText="180" w:rightFromText="180" w:vertAnchor="text" w:horzAnchor="margin" w:tblpY="241"/>
        <w:tblW w:w="14726" w:type="dxa"/>
        <w:tblLook w:val="04A0" w:firstRow="1" w:lastRow="0" w:firstColumn="1" w:lastColumn="0" w:noHBand="0" w:noVBand="1"/>
      </w:tblPr>
      <w:tblGrid>
        <w:gridCol w:w="2948"/>
        <w:gridCol w:w="236"/>
        <w:gridCol w:w="831"/>
        <w:gridCol w:w="88"/>
        <w:gridCol w:w="436"/>
        <w:gridCol w:w="755"/>
        <w:gridCol w:w="430"/>
        <w:gridCol w:w="687"/>
        <w:gridCol w:w="353"/>
        <w:gridCol w:w="759"/>
        <w:gridCol w:w="342"/>
        <w:gridCol w:w="737"/>
        <w:gridCol w:w="260"/>
        <w:gridCol w:w="814"/>
        <w:gridCol w:w="337"/>
        <w:gridCol w:w="878"/>
        <w:gridCol w:w="1252"/>
        <w:gridCol w:w="1245"/>
        <w:gridCol w:w="1326"/>
        <w:gridCol w:w="12"/>
      </w:tblGrid>
      <w:tr w:rsidR="00F9339B" w:rsidRPr="00AF46E1" w14:paraId="0A336372" w14:textId="77777777" w:rsidTr="00366B7D">
        <w:trPr>
          <w:trHeight w:val="20"/>
        </w:trPr>
        <w:tc>
          <w:tcPr>
            <w:tcW w:w="2948" w:type="dxa"/>
          </w:tcPr>
          <w:p w14:paraId="7C52FA1B" w14:textId="77777777" w:rsidR="007A0EA9" w:rsidRPr="00AF46E1" w:rsidRDefault="007A0EA9" w:rsidP="00211070">
            <w:pPr>
              <w:spacing w:before="30" w:after="30" w:line="276" w:lineRule="auto"/>
              <w:ind w:left="29" w:hanging="29"/>
              <w:rPr>
                <w:rFonts w:ascii="Arial" w:hAnsi="Arial" w:cs="Arial"/>
                <w:sz w:val="14"/>
                <w:szCs w:val="14"/>
              </w:rPr>
            </w:pPr>
          </w:p>
        </w:tc>
        <w:tc>
          <w:tcPr>
            <w:tcW w:w="236" w:type="dxa"/>
          </w:tcPr>
          <w:p w14:paraId="1651DF10" w14:textId="77777777" w:rsidR="007A0EA9" w:rsidRPr="00AF46E1" w:rsidRDefault="007A0EA9" w:rsidP="00211070">
            <w:pPr>
              <w:spacing w:before="30" w:after="30" w:line="276" w:lineRule="auto"/>
              <w:rPr>
                <w:rFonts w:ascii="Arial" w:hAnsi="Arial" w:cs="Arial"/>
                <w:sz w:val="14"/>
                <w:szCs w:val="14"/>
              </w:rPr>
            </w:pPr>
          </w:p>
        </w:tc>
        <w:tc>
          <w:tcPr>
            <w:tcW w:w="831" w:type="dxa"/>
          </w:tcPr>
          <w:p w14:paraId="5DE72906" w14:textId="77777777" w:rsidR="007A0EA9" w:rsidRPr="00AF46E1" w:rsidRDefault="007A0EA9" w:rsidP="00211070">
            <w:pPr>
              <w:spacing w:before="30" w:after="30" w:line="276" w:lineRule="auto"/>
              <w:rPr>
                <w:rFonts w:ascii="Arial" w:hAnsi="Arial" w:cs="Arial"/>
                <w:sz w:val="14"/>
                <w:szCs w:val="14"/>
              </w:rPr>
            </w:pPr>
          </w:p>
        </w:tc>
        <w:tc>
          <w:tcPr>
            <w:tcW w:w="524" w:type="dxa"/>
            <w:gridSpan w:val="2"/>
          </w:tcPr>
          <w:p w14:paraId="081DBE93" w14:textId="77777777" w:rsidR="007A0EA9" w:rsidRPr="00AF46E1" w:rsidRDefault="007A0EA9" w:rsidP="00211070">
            <w:pPr>
              <w:spacing w:before="30" w:after="30" w:line="276" w:lineRule="auto"/>
              <w:rPr>
                <w:rFonts w:ascii="Arial" w:hAnsi="Arial" w:cs="Arial"/>
                <w:sz w:val="14"/>
                <w:szCs w:val="14"/>
              </w:rPr>
            </w:pPr>
          </w:p>
        </w:tc>
        <w:tc>
          <w:tcPr>
            <w:tcW w:w="1185" w:type="dxa"/>
            <w:gridSpan w:val="2"/>
          </w:tcPr>
          <w:p w14:paraId="7824B663" w14:textId="77777777" w:rsidR="007A0EA9" w:rsidRPr="00AF46E1" w:rsidRDefault="007A0EA9" w:rsidP="00211070">
            <w:pPr>
              <w:spacing w:before="30" w:after="30" w:line="276" w:lineRule="auto"/>
              <w:rPr>
                <w:rFonts w:ascii="Arial" w:hAnsi="Arial" w:cs="Arial"/>
                <w:sz w:val="14"/>
                <w:szCs w:val="14"/>
              </w:rPr>
            </w:pPr>
          </w:p>
        </w:tc>
        <w:tc>
          <w:tcPr>
            <w:tcW w:w="1040" w:type="dxa"/>
            <w:gridSpan w:val="2"/>
          </w:tcPr>
          <w:p w14:paraId="3375DB84" w14:textId="77777777" w:rsidR="007A0EA9" w:rsidRPr="00AF46E1" w:rsidRDefault="007A0EA9" w:rsidP="00211070">
            <w:pPr>
              <w:spacing w:before="30" w:after="30" w:line="276" w:lineRule="auto"/>
              <w:rPr>
                <w:rFonts w:ascii="Arial" w:hAnsi="Arial" w:cs="Arial"/>
                <w:sz w:val="14"/>
                <w:szCs w:val="14"/>
              </w:rPr>
            </w:pPr>
          </w:p>
        </w:tc>
        <w:tc>
          <w:tcPr>
            <w:tcW w:w="1101" w:type="dxa"/>
            <w:gridSpan w:val="2"/>
          </w:tcPr>
          <w:p w14:paraId="4B7331FE" w14:textId="77777777" w:rsidR="007A0EA9" w:rsidRPr="00AF46E1" w:rsidRDefault="007A0EA9" w:rsidP="00211070">
            <w:pPr>
              <w:spacing w:before="30" w:after="30" w:line="276" w:lineRule="auto"/>
              <w:rPr>
                <w:rFonts w:ascii="Arial" w:hAnsi="Arial" w:cs="Arial"/>
                <w:sz w:val="14"/>
                <w:szCs w:val="14"/>
              </w:rPr>
            </w:pPr>
          </w:p>
        </w:tc>
        <w:tc>
          <w:tcPr>
            <w:tcW w:w="997" w:type="dxa"/>
            <w:gridSpan w:val="2"/>
          </w:tcPr>
          <w:p w14:paraId="1D51AB5A" w14:textId="77777777" w:rsidR="007A0EA9" w:rsidRPr="00AF46E1" w:rsidRDefault="007A0EA9" w:rsidP="00211070">
            <w:pPr>
              <w:spacing w:before="30" w:after="30" w:line="276" w:lineRule="auto"/>
              <w:rPr>
                <w:rFonts w:ascii="Arial" w:hAnsi="Arial" w:cs="Arial"/>
                <w:sz w:val="14"/>
                <w:szCs w:val="14"/>
              </w:rPr>
            </w:pPr>
          </w:p>
        </w:tc>
        <w:tc>
          <w:tcPr>
            <w:tcW w:w="1151" w:type="dxa"/>
            <w:gridSpan w:val="2"/>
          </w:tcPr>
          <w:p w14:paraId="61275982" w14:textId="77777777" w:rsidR="007A0EA9" w:rsidRPr="00AF46E1" w:rsidRDefault="007A0EA9" w:rsidP="00211070">
            <w:pPr>
              <w:spacing w:before="30" w:after="30" w:line="276" w:lineRule="auto"/>
              <w:rPr>
                <w:rFonts w:ascii="Arial" w:hAnsi="Arial" w:cs="Arial"/>
                <w:sz w:val="14"/>
                <w:szCs w:val="14"/>
              </w:rPr>
            </w:pPr>
          </w:p>
        </w:tc>
        <w:tc>
          <w:tcPr>
            <w:tcW w:w="878" w:type="dxa"/>
          </w:tcPr>
          <w:p w14:paraId="3DA1CACF" w14:textId="77777777" w:rsidR="007A0EA9" w:rsidRPr="00AF46E1" w:rsidRDefault="007A0EA9" w:rsidP="00211070">
            <w:pPr>
              <w:spacing w:before="30" w:after="30" w:line="276" w:lineRule="auto"/>
              <w:rPr>
                <w:rFonts w:ascii="Arial" w:hAnsi="Arial" w:cs="Arial"/>
                <w:sz w:val="14"/>
                <w:szCs w:val="14"/>
              </w:rPr>
            </w:pPr>
          </w:p>
        </w:tc>
        <w:tc>
          <w:tcPr>
            <w:tcW w:w="3835" w:type="dxa"/>
            <w:gridSpan w:val="4"/>
          </w:tcPr>
          <w:p w14:paraId="02EE4756" w14:textId="77777777" w:rsidR="007A0EA9" w:rsidRPr="00AF46E1" w:rsidRDefault="007A0EA9" w:rsidP="00211070">
            <w:pPr>
              <w:spacing w:before="30" w:after="30" w:line="276" w:lineRule="auto"/>
              <w:jc w:val="right"/>
              <w:rPr>
                <w:rFonts w:ascii="Arial" w:hAnsi="Arial" w:cs="Arial"/>
                <w:sz w:val="14"/>
                <w:szCs w:val="14"/>
              </w:rPr>
            </w:pPr>
            <w:r w:rsidRPr="00AF46E1">
              <w:rPr>
                <w:rFonts w:ascii="Arial" w:hAnsi="Arial" w:cs="Arial"/>
                <w:sz w:val="14"/>
                <w:szCs w:val="14"/>
              </w:rPr>
              <w:t>(Unit: Thousand Baht)</w:t>
            </w:r>
          </w:p>
        </w:tc>
      </w:tr>
      <w:tr w:rsidR="007A0EA9" w:rsidRPr="00AF46E1" w14:paraId="277B3538" w14:textId="77777777" w:rsidTr="00366B7D">
        <w:trPr>
          <w:trHeight w:val="20"/>
        </w:trPr>
        <w:tc>
          <w:tcPr>
            <w:tcW w:w="2948" w:type="dxa"/>
          </w:tcPr>
          <w:p w14:paraId="707ABE8A" w14:textId="77777777" w:rsidR="007A0EA9" w:rsidRPr="00AF46E1" w:rsidRDefault="007A0EA9" w:rsidP="00211070">
            <w:pPr>
              <w:spacing w:before="30" w:after="30" w:line="276" w:lineRule="auto"/>
              <w:ind w:left="29" w:hanging="29"/>
              <w:rPr>
                <w:rFonts w:ascii="Arial" w:hAnsi="Arial" w:cs="Arial"/>
                <w:sz w:val="14"/>
                <w:szCs w:val="14"/>
              </w:rPr>
            </w:pPr>
          </w:p>
        </w:tc>
        <w:tc>
          <w:tcPr>
            <w:tcW w:w="11778" w:type="dxa"/>
            <w:gridSpan w:val="19"/>
          </w:tcPr>
          <w:p w14:paraId="2FECB8D3" w14:textId="3CBFEAFE"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For the three-month period</w:t>
            </w:r>
            <w:r w:rsidR="003236BA">
              <w:rPr>
                <w:rFonts w:ascii="Arial" w:hAnsi="Arial" w:cs="Arial"/>
                <w:sz w:val="14"/>
                <w:szCs w:val="14"/>
              </w:rPr>
              <w:t>s</w:t>
            </w:r>
            <w:r w:rsidRPr="00AF46E1">
              <w:rPr>
                <w:rFonts w:ascii="Arial" w:hAnsi="Arial" w:cs="Arial"/>
                <w:sz w:val="14"/>
                <w:szCs w:val="14"/>
              </w:rPr>
              <w:t xml:space="preserve"> ended 30 </w:t>
            </w:r>
            <w:r w:rsidR="00B945B4" w:rsidRPr="00B945B4">
              <w:rPr>
                <w:rFonts w:ascii="Arial" w:hAnsi="Arial" w:cs="Arial"/>
                <w:sz w:val="14"/>
                <w:szCs w:val="14"/>
              </w:rPr>
              <w:t>September</w:t>
            </w:r>
          </w:p>
        </w:tc>
      </w:tr>
      <w:tr w:rsidR="00366B7D" w:rsidRPr="00AF46E1" w14:paraId="1CBEDC8F" w14:textId="77777777" w:rsidTr="00366B7D">
        <w:trPr>
          <w:trHeight w:val="20"/>
        </w:trPr>
        <w:tc>
          <w:tcPr>
            <w:tcW w:w="2948" w:type="dxa"/>
          </w:tcPr>
          <w:p w14:paraId="3CB57285" w14:textId="77777777" w:rsidR="007A0EA9" w:rsidRPr="00AF46E1" w:rsidRDefault="007A0EA9" w:rsidP="00211070">
            <w:pPr>
              <w:spacing w:before="30" w:after="30" w:line="276" w:lineRule="auto"/>
              <w:ind w:left="29" w:hanging="29"/>
              <w:rPr>
                <w:rFonts w:ascii="Arial" w:hAnsi="Arial" w:cs="Arial"/>
                <w:sz w:val="14"/>
                <w:szCs w:val="14"/>
              </w:rPr>
            </w:pPr>
          </w:p>
        </w:tc>
        <w:tc>
          <w:tcPr>
            <w:tcW w:w="2346" w:type="dxa"/>
            <w:gridSpan w:val="5"/>
          </w:tcPr>
          <w:p w14:paraId="01D03442" w14:textId="635C28AA" w:rsidR="007A0EA9" w:rsidRPr="00AF46E1" w:rsidRDefault="007A0EA9" w:rsidP="00B945B4">
            <w:pPr>
              <w:pBdr>
                <w:bottom w:val="single" w:sz="4" w:space="1" w:color="auto"/>
              </w:pBdr>
              <w:spacing w:before="30" w:after="30" w:line="276" w:lineRule="auto"/>
              <w:jc w:val="center"/>
              <w:rPr>
                <w:rFonts w:ascii="Arial" w:eastAsia="MS Mincho" w:hAnsi="Arial" w:cs="Arial"/>
                <w:sz w:val="14"/>
                <w:szCs w:val="14"/>
              </w:rPr>
            </w:pPr>
            <w:r w:rsidRPr="00AF46E1">
              <w:rPr>
                <w:rFonts w:ascii="Arial" w:eastAsia="MS Mincho" w:hAnsi="Arial" w:cs="Arial"/>
                <w:sz w:val="14"/>
                <w:szCs w:val="14"/>
              </w:rPr>
              <w:t>Sim card</w:t>
            </w:r>
            <w:r w:rsidRPr="00AF46E1">
              <w:rPr>
                <w:rFonts w:ascii="Arial" w:hAnsi="Arial" w:cs="Arial"/>
                <w:sz w:val="14"/>
                <w:szCs w:val="14"/>
              </w:rPr>
              <w:t xml:space="preserve"> </w:t>
            </w:r>
            <w:r w:rsidR="003D7D03" w:rsidRPr="00AF46E1">
              <w:rPr>
                <w:rFonts w:ascii="Arial" w:hAnsi="Arial" w:cs="Arial"/>
                <w:sz w:val="14"/>
                <w:szCs w:val="14"/>
              </w:rPr>
              <w:t>e</w:t>
            </w:r>
            <w:r w:rsidRPr="00AF46E1">
              <w:rPr>
                <w:rFonts w:ascii="Arial" w:eastAsia="MS Mincho" w:hAnsi="Arial" w:cs="Arial"/>
                <w:sz w:val="14"/>
                <w:szCs w:val="14"/>
              </w:rPr>
              <w:t>lectronic</w:t>
            </w:r>
            <w:r w:rsidR="00B945B4">
              <w:rPr>
                <w:rFonts w:ascii="Arial" w:eastAsia="MS Mincho" w:hAnsi="Arial" w:cs="Arial"/>
                <w:sz w:val="14"/>
                <w:szCs w:val="14"/>
              </w:rPr>
              <w:br/>
            </w:r>
            <w:r w:rsidRPr="00AF46E1">
              <w:rPr>
                <w:rFonts w:ascii="Arial" w:eastAsia="MS Mincho" w:hAnsi="Arial" w:cs="Arial"/>
                <w:sz w:val="14"/>
                <w:szCs w:val="14"/>
              </w:rPr>
              <w:t>media distribution division</w:t>
            </w:r>
          </w:p>
        </w:tc>
        <w:tc>
          <w:tcPr>
            <w:tcW w:w="2229" w:type="dxa"/>
            <w:gridSpan w:val="4"/>
          </w:tcPr>
          <w:p w14:paraId="3BDEDFB6" w14:textId="6F55D532" w:rsidR="007A0EA9" w:rsidRPr="00AF46E1" w:rsidRDefault="00B945B4" w:rsidP="00211070">
            <w:pPr>
              <w:pBdr>
                <w:bottom w:val="single" w:sz="4" w:space="1" w:color="auto"/>
              </w:pBdr>
              <w:spacing w:before="30" w:after="30" w:line="276" w:lineRule="auto"/>
              <w:jc w:val="center"/>
              <w:rPr>
                <w:rFonts w:ascii="Arial" w:hAnsi="Arial" w:cs="Arial"/>
                <w:sz w:val="14"/>
                <w:szCs w:val="14"/>
              </w:rPr>
            </w:pPr>
            <w:r>
              <w:rPr>
                <w:rFonts w:ascii="Arial" w:eastAsia="MS Mincho" w:hAnsi="Arial" w:cs="Arial"/>
                <w:sz w:val="14"/>
                <w:szCs w:val="14"/>
              </w:rPr>
              <w:br/>
            </w:r>
            <w:r w:rsidR="007A0EA9" w:rsidRPr="00AF46E1">
              <w:rPr>
                <w:rFonts w:ascii="Arial" w:eastAsia="MS Mincho" w:hAnsi="Arial" w:cs="Arial"/>
                <w:sz w:val="14"/>
                <w:szCs w:val="14"/>
              </w:rPr>
              <w:t xml:space="preserve">Food and </w:t>
            </w:r>
            <w:r w:rsidR="00964D5F" w:rsidRPr="00AF46E1">
              <w:rPr>
                <w:rFonts w:ascii="Arial" w:eastAsia="MS Mincho" w:hAnsi="Arial" w:cs="Browallia New"/>
                <w:sz w:val="14"/>
                <w:szCs w:val="14"/>
              </w:rPr>
              <w:t>b</w:t>
            </w:r>
            <w:r w:rsidR="007A0EA9" w:rsidRPr="00AF46E1">
              <w:rPr>
                <w:rFonts w:ascii="Arial" w:eastAsia="MS Mincho" w:hAnsi="Arial" w:cs="Arial"/>
                <w:sz w:val="14"/>
                <w:szCs w:val="14"/>
              </w:rPr>
              <w:t>everage</w:t>
            </w:r>
          </w:p>
        </w:tc>
        <w:tc>
          <w:tcPr>
            <w:tcW w:w="2153" w:type="dxa"/>
            <w:gridSpan w:val="4"/>
          </w:tcPr>
          <w:p w14:paraId="5B0D4207" w14:textId="4AE0C43E" w:rsidR="007A0EA9" w:rsidRPr="00AF46E1" w:rsidRDefault="00B945B4" w:rsidP="00211070">
            <w:pPr>
              <w:pBdr>
                <w:bottom w:val="single" w:sz="4" w:space="1" w:color="auto"/>
              </w:pBdr>
              <w:spacing w:before="30" w:after="30" w:line="276" w:lineRule="auto"/>
              <w:jc w:val="center"/>
              <w:rPr>
                <w:rFonts w:ascii="Arial" w:hAnsi="Arial" w:cs="Arial"/>
                <w:sz w:val="14"/>
                <w:szCs w:val="14"/>
              </w:rPr>
            </w:pPr>
            <w:r>
              <w:rPr>
                <w:rFonts w:ascii="Arial" w:hAnsi="Arial" w:cs="Arial"/>
                <w:sz w:val="14"/>
                <w:szCs w:val="14"/>
              </w:rPr>
              <w:br/>
            </w:r>
            <w:r w:rsidR="007A0EA9" w:rsidRPr="00AF46E1">
              <w:rPr>
                <w:rFonts w:ascii="Arial" w:hAnsi="Arial" w:cs="Arial"/>
                <w:sz w:val="14"/>
                <w:szCs w:val="14"/>
              </w:rPr>
              <w:t>Total segments</w:t>
            </w:r>
          </w:p>
        </w:tc>
        <w:tc>
          <w:tcPr>
            <w:tcW w:w="2467" w:type="dxa"/>
            <w:gridSpan w:val="3"/>
            <w:vAlign w:val="bottom"/>
          </w:tcPr>
          <w:p w14:paraId="26AAF1C4"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Adjustments and eliminations</w:t>
            </w:r>
          </w:p>
        </w:tc>
        <w:tc>
          <w:tcPr>
            <w:tcW w:w="2583" w:type="dxa"/>
            <w:gridSpan w:val="3"/>
          </w:tcPr>
          <w:p w14:paraId="1C950A75" w14:textId="1F8A5A9B" w:rsidR="007A0EA9" w:rsidRPr="00AF46E1" w:rsidRDefault="00A50344" w:rsidP="00211070">
            <w:pPr>
              <w:pBdr>
                <w:bottom w:val="single" w:sz="4" w:space="1" w:color="auto"/>
              </w:pBdr>
              <w:spacing w:before="30" w:after="30" w:line="276" w:lineRule="auto"/>
              <w:jc w:val="center"/>
              <w:rPr>
                <w:rFonts w:ascii="Arial" w:hAnsi="Arial" w:cs="Arial"/>
                <w:sz w:val="14"/>
                <w:szCs w:val="14"/>
              </w:rPr>
            </w:pPr>
            <w:r w:rsidRPr="00AF46E1">
              <w:rPr>
                <w:rFonts w:ascii="Arial" w:eastAsia="MS Mincho" w:hAnsi="Arial" w:cs="Arial"/>
                <w:sz w:val="14"/>
                <w:szCs w:val="14"/>
              </w:rPr>
              <w:t xml:space="preserve">Consolidated </w:t>
            </w:r>
            <w:r w:rsidR="00B945B4">
              <w:rPr>
                <w:rFonts w:ascii="Arial" w:eastAsia="MS Mincho" w:hAnsi="Arial" w:cs="Arial"/>
                <w:sz w:val="14"/>
                <w:szCs w:val="14"/>
              </w:rPr>
              <w:br/>
            </w:r>
            <w:r w:rsidRPr="00AF46E1">
              <w:rPr>
                <w:rFonts w:ascii="Arial" w:eastAsia="MS Mincho" w:hAnsi="Arial" w:cs="Arial"/>
                <w:sz w:val="14"/>
                <w:szCs w:val="14"/>
              </w:rPr>
              <w:t>financial information</w:t>
            </w:r>
          </w:p>
        </w:tc>
      </w:tr>
      <w:tr w:rsidR="00B945B4" w:rsidRPr="00AF46E1" w14:paraId="11ECADAE" w14:textId="77777777" w:rsidTr="00366B7D">
        <w:trPr>
          <w:trHeight w:val="20"/>
        </w:trPr>
        <w:tc>
          <w:tcPr>
            <w:tcW w:w="2948" w:type="dxa"/>
          </w:tcPr>
          <w:p w14:paraId="61201A50" w14:textId="77777777" w:rsidR="007A0EA9" w:rsidRPr="00AF46E1" w:rsidRDefault="007A0EA9" w:rsidP="00211070">
            <w:pPr>
              <w:spacing w:before="30" w:after="30" w:line="276" w:lineRule="auto"/>
              <w:ind w:left="29" w:hanging="29"/>
              <w:rPr>
                <w:rFonts w:ascii="Arial" w:hAnsi="Arial" w:cs="Arial"/>
                <w:sz w:val="14"/>
                <w:szCs w:val="14"/>
              </w:rPr>
            </w:pPr>
          </w:p>
        </w:tc>
        <w:tc>
          <w:tcPr>
            <w:tcW w:w="1155" w:type="dxa"/>
            <w:gridSpan w:val="3"/>
          </w:tcPr>
          <w:p w14:paraId="279E4A07"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191" w:type="dxa"/>
            <w:gridSpan w:val="2"/>
          </w:tcPr>
          <w:p w14:paraId="7E8AB5A5"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117" w:type="dxa"/>
            <w:gridSpan w:val="2"/>
          </w:tcPr>
          <w:p w14:paraId="2A67899B"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112" w:type="dxa"/>
            <w:gridSpan w:val="2"/>
          </w:tcPr>
          <w:p w14:paraId="6116D327"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079" w:type="dxa"/>
            <w:gridSpan w:val="2"/>
          </w:tcPr>
          <w:p w14:paraId="43AF62D3"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074" w:type="dxa"/>
            <w:gridSpan w:val="2"/>
          </w:tcPr>
          <w:p w14:paraId="3A6F0275"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215" w:type="dxa"/>
            <w:gridSpan w:val="2"/>
          </w:tcPr>
          <w:p w14:paraId="4FBE191F"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252" w:type="dxa"/>
          </w:tcPr>
          <w:p w14:paraId="4AD69334"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245" w:type="dxa"/>
          </w:tcPr>
          <w:p w14:paraId="24D9FCAC"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338" w:type="dxa"/>
            <w:gridSpan w:val="2"/>
          </w:tcPr>
          <w:p w14:paraId="59BF1099" w14:textId="77777777" w:rsidR="007A0EA9" w:rsidRPr="00AF46E1" w:rsidRDefault="007A0EA9" w:rsidP="00211070">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r>
      <w:tr w:rsidR="00B945B4" w:rsidRPr="00AF46E1" w14:paraId="7A06C4A3" w14:textId="77777777" w:rsidTr="00366B7D">
        <w:trPr>
          <w:trHeight w:val="20"/>
        </w:trPr>
        <w:tc>
          <w:tcPr>
            <w:tcW w:w="2948" w:type="dxa"/>
          </w:tcPr>
          <w:p w14:paraId="3FCF957F" w14:textId="77777777" w:rsidR="007A0EA9" w:rsidRPr="00AF46E1" w:rsidRDefault="007A0EA9" w:rsidP="00211070">
            <w:pPr>
              <w:spacing w:before="30" w:after="30" w:line="276" w:lineRule="auto"/>
              <w:ind w:left="29" w:hanging="29"/>
              <w:rPr>
                <w:rFonts w:ascii="Arial" w:hAnsi="Arial" w:cs="Arial"/>
                <w:sz w:val="14"/>
                <w:szCs w:val="14"/>
              </w:rPr>
            </w:pPr>
          </w:p>
        </w:tc>
        <w:tc>
          <w:tcPr>
            <w:tcW w:w="1155" w:type="dxa"/>
            <w:gridSpan w:val="3"/>
          </w:tcPr>
          <w:p w14:paraId="19A70633" w14:textId="77777777" w:rsidR="007A0EA9" w:rsidRPr="00AF46E1" w:rsidRDefault="007A0EA9" w:rsidP="00211070">
            <w:pPr>
              <w:spacing w:before="30" w:after="30" w:line="276" w:lineRule="auto"/>
              <w:rPr>
                <w:rFonts w:ascii="Arial" w:hAnsi="Arial" w:cs="Arial"/>
                <w:sz w:val="14"/>
                <w:szCs w:val="14"/>
              </w:rPr>
            </w:pPr>
          </w:p>
        </w:tc>
        <w:tc>
          <w:tcPr>
            <w:tcW w:w="1191" w:type="dxa"/>
            <w:gridSpan w:val="2"/>
          </w:tcPr>
          <w:p w14:paraId="37A59CEF" w14:textId="77777777" w:rsidR="007A0EA9" w:rsidRPr="00AF46E1" w:rsidRDefault="007A0EA9" w:rsidP="00211070">
            <w:pPr>
              <w:spacing w:before="30" w:after="30" w:line="276" w:lineRule="auto"/>
              <w:rPr>
                <w:rFonts w:ascii="Arial" w:hAnsi="Arial" w:cs="Arial"/>
                <w:sz w:val="14"/>
                <w:szCs w:val="14"/>
              </w:rPr>
            </w:pPr>
          </w:p>
        </w:tc>
        <w:tc>
          <w:tcPr>
            <w:tcW w:w="1117" w:type="dxa"/>
            <w:gridSpan w:val="2"/>
          </w:tcPr>
          <w:p w14:paraId="67823E76" w14:textId="77777777" w:rsidR="007A0EA9" w:rsidRPr="00AF46E1" w:rsidRDefault="007A0EA9" w:rsidP="00211070">
            <w:pPr>
              <w:spacing w:before="30" w:after="30" w:line="276" w:lineRule="auto"/>
              <w:rPr>
                <w:rFonts w:ascii="Arial" w:hAnsi="Arial" w:cs="Arial"/>
                <w:sz w:val="14"/>
                <w:szCs w:val="14"/>
              </w:rPr>
            </w:pPr>
          </w:p>
        </w:tc>
        <w:tc>
          <w:tcPr>
            <w:tcW w:w="1112" w:type="dxa"/>
            <w:gridSpan w:val="2"/>
          </w:tcPr>
          <w:p w14:paraId="0AA31335" w14:textId="77777777" w:rsidR="007A0EA9" w:rsidRPr="00AF46E1" w:rsidRDefault="007A0EA9" w:rsidP="00211070">
            <w:pPr>
              <w:spacing w:before="30" w:after="30" w:line="276" w:lineRule="auto"/>
              <w:rPr>
                <w:rFonts w:ascii="Arial" w:hAnsi="Arial" w:cs="Arial"/>
                <w:sz w:val="14"/>
                <w:szCs w:val="14"/>
              </w:rPr>
            </w:pPr>
          </w:p>
        </w:tc>
        <w:tc>
          <w:tcPr>
            <w:tcW w:w="1079" w:type="dxa"/>
            <w:gridSpan w:val="2"/>
          </w:tcPr>
          <w:p w14:paraId="2D247FAB" w14:textId="77777777" w:rsidR="007A0EA9" w:rsidRPr="00AF46E1" w:rsidRDefault="007A0EA9" w:rsidP="00211070">
            <w:pPr>
              <w:spacing w:before="30" w:after="30" w:line="276" w:lineRule="auto"/>
              <w:rPr>
                <w:rFonts w:ascii="Arial" w:hAnsi="Arial" w:cs="Arial"/>
                <w:sz w:val="14"/>
                <w:szCs w:val="14"/>
              </w:rPr>
            </w:pPr>
          </w:p>
        </w:tc>
        <w:tc>
          <w:tcPr>
            <w:tcW w:w="1074" w:type="dxa"/>
            <w:gridSpan w:val="2"/>
          </w:tcPr>
          <w:p w14:paraId="6C428B6D" w14:textId="77777777" w:rsidR="007A0EA9" w:rsidRPr="00AF46E1" w:rsidRDefault="007A0EA9" w:rsidP="00211070">
            <w:pPr>
              <w:spacing w:before="30" w:after="30" w:line="276" w:lineRule="auto"/>
              <w:rPr>
                <w:rFonts w:ascii="Arial" w:hAnsi="Arial" w:cs="Arial"/>
                <w:sz w:val="14"/>
                <w:szCs w:val="14"/>
              </w:rPr>
            </w:pPr>
          </w:p>
        </w:tc>
        <w:tc>
          <w:tcPr>
            <w:tcW w:w="1215" w:type="dxa"/>
            <w:gridSpan w:val="2"/>
          </w:tcPr>
          <w:p w14:paraId="4FEBB94D" w14:textId="77777777" w:rsidR="007A0EA9" w:rsidRPr="00AF46E1" w:rsidRDefault="007A0EA9" w:rsidP="00211070">
            <w:pPr>
              <w:spacing w:before="30" w:after="30" w:line="276" w:lineRule="auto"/>
              <w:rPr>
                <w:rFonts w:ascii="Arial" w:hAnsi="Arial" w:cs="Arial"/>
                <w:sz w:val="14"/>
                <w:szCs w:val="14"/>
              </w:rPr>
            </w:pPr>
          </w:p>
        </w:tc>
        <w:tc>
          <w:tcPr>
            <w:tcW w:w="1252" w:type="dxa"/>
          </w:tcPr>
          <w:p w14:paraId="21309D9C" w14:textId="77777777" w:rsidR="007A0EA9" w:rsidRPr="00AF46E1" w:rsidRDefault="007A0EA9" w:rsidP="00211070">
            <w:pPr>
              <w:spacing w:before="30" w:after="30" w:line="276" w:lineRule="auto"/>
              <w:rPr>
                <w:rFonts w:ascii="Arial" w:hAnsi="Arial" w:cs="Arial"/>
                <w:sz w:val="14"/>
                <w:szCs w:val="14"/>
              </w:rPr>
            </w:pPr>
          </w:p>
        </w:tc>
        <w:tc>
          <w:tcPr>
            <w:tcW w:w="1245" w:type="dxa"/>
          </w:tcPr>
          <w:p w14:paraId="611B2CF5" w14:textId="77777777" w:rsidR="007A0EA9" w:rsidRPr="00AF46E1" w:rsidRDefault="007A0EA9" w:rsidP="00211070">
            <w:pPr>
              <w:spacing w:before="30" w:after="30" w:line="276" w:lineRule="auto"/>
              <w:rPr>
                <w:rFonts w:ascii="Arial" w:hAnsi="Arial" w:cs="Arial"/>
                <w:sz w:val="14"/>
                <w:szCs w:val="14"/>
              </w:rPr>
            </w:pPr>
          </w:p>
        </w:tc>
        <w:tc>
          <w:tcPr>
            <w:tcW w:w="1338" w:type="dxa"/>
            <w:gridSpan w:val="2"/>
          </w:tcPr>
          <w:p w14:paraId="6A989130" w14:textId="77777777" w:rsidR="007A0EA9" w:rsidRPr="00AF46E1" w:rsidRDefault="007A0EA9" w:rsidP="00211070">
            <w:pPr>
              <w:spacing w:before="30" w:after="30" w:line="276" w:lineRule="auto"/>
              <w:rPr>
                <w:rFonts w:ascii="Arial" w:hAnsi="Arial" w:cs="Arial"/>
                <w:sz w:val="14"/>
                <w:szCs w:val="14"/>
              </w:rPr>
            </w:pPr>
          </w:p>
        </w:tc>
      </w:tr>
      <w:tr w:rsidR="00B945B4" w:rsidRPr="00AF46E1" w14:paraId="0A67EB1D" w14:textId="77777777" w:rsidTr="00366B7D">
        <w:trPr>
          <w:trHeight w:val="64"/>
        </w:trPr>
        <w:tc>
          <w:tcPr>
            <w:tcW w:w="2948" w:type="dxa"/>
            <w:vAlign w:val="bottom"/>
          </w:tcPr>
          <w:p w14:paraId="70B29820" w14:textId="77777777" w:rsidR="007A0EA9" w:rsidRPr="00AF46E1" w:rsidRDefault="007A0EA9" w:rsidP="00211070">
            <w:pPr>
              <w:spacing w:before="30" w:after="30" w:line="276" w:lineRule="auto"/>
              <w:ind w:left="29" w:hanging="29"/>
              <w:rPr>
                <w:rFonts w:ascii="Arial" w:hAnsi="Arial" w:cs="Arial"/>
                <w:sz w:val="14"/>
                <w:szCs w:val="14"/>
              </w:rPr>
            </w:pPr>
            <w:r w:rsidRPr="00AF46E1">
              <w:rPr>
                <w:rFonts w:ascii="Arial" w:hAnsi="Arial" w:cs="Arial"/>
                <w:b/>
                <w:bCs/>
                <w:sz w:val="14"/>
                <w:szCs w:val="14"/>
              </w:rPr>
              <w:t>Revenue</w:t>
            </w:r>
          </w:p>
        </w:tc>
        <w:tc>
          <w:tcPr>
            <w:tcW w:w="1155" w:type="dxa"/>
            <w:gridSpan w:val="3"/>
          </w:tcPr>
          <w:p w14:paraId="0E82E7A8" w14:textId="77777777" w:rsidR="007A0EA9" w:rsidRPr="00AF46E1" w:rsidRDefault="007A0EA9" w:rsidP="00211070">
            <w:pPr>
              <w:spacing w:before="30" w:after="30" w:line="276" w:lineRule="auto"/>
              <w:rPr>
                <w:rFonts w:ascii="Arial" w:hAnsi="Arial" w:cs="Arial"/>
                <w:sz w:val="14"/>
                <w:szCs w:val="14"/>
              </w:rPr>
            </w:pPr>
          </w:p>
        </w:tc>
        <w:tc>
          <w:tcPr>
            <w:tcW w:w="1191" w:type="dxa"/>
            <w:gridSpan w:val="2"/>
          </w:tcPr>
          <w:p w14:paraId="4EFDDE63" w14:textId="77777777" w:rsidR="007A0EA9" w:rsidRPr="00AF46E1" w:rsidRDefault="007A0EA9" w:rsidP="00211070">
            <w:pPr>
              <w:spacing w:before="30" w:after="30" w:line="276" w:lineRule="auto"/>
              <w:rPr>
                <w:rFonts w:ascii="Arial" w:hAnsi="Arial" w:cs="Arial"/>
                <w:sz w:val="14"/>
                <w:szCs w:val="14"/>
              </w:rPr>
            </w:pPr>
          </w:p>
        </w:tc>
        <w:tc>
          <w:tcPr>
            <w:tcW w:w="1117" w:type="dxa"/>
            <w:gridSpan w:val="2"/>
          </w:tcPr>
          <w:p w14:paraId="7C496B4E" w14:textId="77777777" w:rsidR="007A0EA9" w:rsidRPr="00AF46E1" w:rsidRDefault="007A0EA9" w:rsidP="00211070">
            <w:pPr>
              <w:spacing w:before="30" w:after="30" w:line="276" w:lineRule="auto"/>
              <w:rPr>
                <w:rFonts w:ascii="Arial" w:hAnsi="Arial" w:cs="Arial"/>
                <w:sz w:val="14"/>
                <w:szCs w:val="14"/>
              </w:rPr>
            </w:pPr>
          </w:p>
        </w:tc>
        <w:tc>
          <w:tcPr>
            <w:tcW w:w="1112" w:type="dxa"/>
            <w:gridSpan w:val="2"/>
          </w:tcPr>
          <w:p w14:paraId="27A68C65" w14:textId="77777777" w:rsidR="007A0EA9" w:rsidRPr="00AF46E1" w:rsidRDefault="007A0EA9" w:rsidP="00211070">
            <w:pPr>
              <w:spacing w:before="30" w:after="30" w:line="276" w:lineRule="auto"/>
              <w:rPr>
                <w:rFonts w:ascii="Arial" w:hAnsi="Arial" w:cs="Arial"/>
                <w:sz w:val="14"/>
                <w:szCs w:val="14"/>
              </w:rPr>
            </w:pPr>
          </w:p>
        </w:tc>
        <w:tc>
          <w:tcPr>
            <w:tcW w:w="1079" w:type="dxa"/>
            <w:gridSpan w:val="2"/>
          </w:tcPr>
          <w:p w14:paraId="3B64B850" w14:textId="77777777" w:rsidR="007A0EA9" w:rsidRPr="00AF46E1" w:rsidRDefault="007A0EA9" w:rsidP="00211070">
            <w:pPr>
              <w:spacing w:before="30" w:after="30" w:line="276" w:lineRule="auto"/>
              <w:rPr>
                <w:rFonts w:ascii="Arial" w:hAnsi="Arial" w:cs="Arial"/>
                <w:sz w:val="14"/>
                <w:szCs w:val="14"/>
              </w:rPr>
            </w:pPr>
          </w:p>
        </w:tc>
        <w:tc>
          <w:tcPr>
            <w:tcW w:w="1074" w:type="dxa"/>
            <w:gridSpan w:val="2"/>
          </w:tcPr>
          <w:p w14:paraId="21FFA2B1" w14:textId="77777777" w:rsidR="007A0EA9" w:rsidRPr="00AF46E1" w:rsidRDefault="007A0EA9" w:rsidP="00211070">
            <w:pPr>
              <w:spacing w:before="30" w:after="30" w:line="276" w:lineRule="auto"/>
              <w:rPr>
                <w:rFonts w:ascii="Arial" w:hAnsi="Arial" w:cs="Arial"/>
                <w:sz w:val="14"/>
                <w:szCs w:val="14"/>
              </w:rPr>
            </w:pPr>
          </w:p>
        </w:tc>
        <w:tc>
          <w:tcPr>
            <w:tcW w:w="1215" w:type="dxa"/>
            <w:gridSpan w:val="2"/>
          </w:tcPr>
          <w:p w14:paraId="67111AAB" w14:textId="77777777" w:rsidR="007A0EA9" w:rsidRPr="00AF46E1" w:rsidRDefault="007A0EA9" w:rsidP="00211070">
            <w:pPr>
              <w:spacing w:before="30" w:after="30" w:line="276" w:lineRule="auto"/>
              <w:rPr>
                <w:rFonts w:ascii="Arial" w:hAnsi="Arial" w:cs="Arial"/>
                <w:sz w:val="14"/>
                <w:szCs w:val="14"/>
              </w:rPr>
            </w:pPr>
          </w:p>
        </w:tc>
        <w:tc>
          <w:tcPr>
            <w:tcW w:w="1252" w:type="dxa"/>
          </w:tcPr>
          <w:p w14:paraId="1638FF12" w14:textId="77777777" w:rsidR="007A0EA9" w:rsidRPr="00AF46E1" w:rsidRDefault="007A0EA9" w:rsidP="00211070">
            <w:pPr>
              <w:spacing w:before="30" w:after="30" w:line="276" w:lineRule="auto"/>
              <w:rPr>
                <w:rFonts w:ascii="Arial" w:hAnsi="Arial" w:cs="Arial"/>
                <w:sz w:val="14"/>
                <w:szCs w:val="14"/>
              </w:rPr>
            </w:pPr>
          </w:p>
        </w:tc>
        <w:tc>
          <w:tcPr>
            <w:tcW w:w="1245" w:type="dxa"/>
          </w:tcPr>
          <w:p w14:paraId="239E0D10" w14:textId="77777777" w:rsidR="007A0EA9" w:rsidRPr="00AF46E1" w:rsidRDefault="007A0EA9" w:rsidP="00211070">
            <w:pPr>
              <w:spacing w:before="30" w:after="30" w:line="276" w:lineRule="auto"/>
              <w:rPr>
                <w:rFonts w:ascii="Arial" w:hAnsi="Arial" w:cs="Arial"/>
                <w:sz w:val="14"/>
                <w:szCs w:val="14"/>
              </w:rPr>
            </w:pPr>
          </w:p>
        </w:tc>
        <w:tc>
          <w:tcPr>
            <w:tcW w:w="1338" w:type="dxa"/>
            <w:gridSpan w:val="2"/>
          </w:tcPr>
          <w:p w14:paraId="0167E925" w14:textId="77777777" w:rsidR="007A0EA9" w:rsidRPr="00AF46E1" w:rsidRDefault="007A0EA9" w:rsidP="00211070">
            <w:pPr>
              <w:spacing w:before="30" w:after="30" w:line="276" w:lineRule="auto"/>
              <w:rPr>
                <w:rFonts w:ascii="Arial" w:hAnsi="Arial" w:cs="Arial"/>
                <w:sz w:val="14"/>
                <w:szCs w:val="14"/>
              </w:rPr>
            </w:pPr>
          </w:p>
        </w:tc>
      </w:tr>
      <w:tr w:rsidR="00B945B4" w:rsidRPr="00AF46E1" w14:paraId="0B01A687" w14:textId="77777777" w:rsidTr="00366B7D">
        <w:trPr>
          <w:trHeight w:val="20"/>
        </w:trPr>
        <w:tc>
          <w:tcPr>
            <w:tcW w:w="2948" w:type="dxa"/>
            <w:vAlign w:val="bottom"/>
          </w:tcPr>
          <w:p w14:paraId="4FB373A1" w14:textId="77777777" w:rsidR="007A0EA9" w:rsidRPr="00AF46E1" w:rsidRDefault="007A0EA9" w:rsidP="00211070">
            <w:pPr>
              <w:spacing w:before="30" w:after="30" w:line="276" w:lineRule="auto"/>
              <w:ind w:left="29" w:hanging="29"/>
              <w:rPr>
                <w:rFonts w:ascii="Arial" w:hAnsi="Arial" w:cs="Arial"/>
                <w:sz w:val="14"/>
                <w:szCs w:val="14"/>
              </w:rPr>
            </w:pPr>
            <w:r w:rsidRPr="00AF46E1">
              <w:rPr>
                <w:rFonts w:ascii="Arial" w:hAnsi="Arial" w:cs="Arial"/>
                <w:sz w:val="14"/>
                <w:szCs w:val="14"/>
              </w:rPr>
              <w:t>Sales</w:t>
            </w:r>
          </w:p>
        </w:tc>
        <w:tc>
          <w:tcPr>
            <w:tcW w:w="1155" w:type="dxa"/>
            <w:gridSpan w:val="3"/>
          </w:tcPr>
          <w:p w14:paraId="3267C064" w14:textId="29C327C9" w:rsidR="007A0EA9" w:rsidRPr="00AF46E1" w:rsidRDefault="007D48E1" w:rsidP="00211070">
            <w:pPr>
              <w:pBdr>
                <w:bottom w:val="single" w:sz="4" w:space="1" w:color="auto"/>
              </w:pBdr>
              <w:spacing w:before="30" w:after="30" w:line="276" w:lineRule="auto"/>
              <w:jc w:val="right"/>
              <w:rPr>
                <w:rFonts w:ascii="Arial" w:hAnsi="Arial" w:cs="Arial"/>
                <w:sz w:val="14"/>
                <w:szCs w:val="14"/>
              </w:rPr>
            </w:pPr>
            <w:r w:rsidRPr="007D48E1">
              <w:rPr>
                <w:rFonts w:ascii="Arial" w:hAnsi="Arial" w:cs="Arial"/>
                <w:sz w:val="14"/>
                <w:szCs w:val="14"/>
                <w:cs/>
              </w:rPr>
              <w:t>353</w:t>
            </w:r>
            <w:r w:rsidRPr="007D48E1">
              <w:rPr>
                <w:rFonts w:ascii="Arial" w:hAnsi="Arial" w:cs="Arial"/>
                <w:sz w:val="14"/>
                <w:szCs w:val="14"/>
              </w:rPr>
              <w:t>,</w:t>
            </w:r>
            <w:r w:rsidRPr="007D48E1">
              <w:rPr>
                <w:rFonts w:ascii="Arial" w:hAnsi="Arial" w:cs="Arial"/>
                <w:sz w:val="14"/>
                <w:szCs w:val="14"/>
                <w:cs/>
              </w:rPr>
              <w:t>703</w:t>
            </w:r>
          </w:p>
        </w:tc>
        <w:tc>
          <w:tcPr>
            <w:tcW w:w="1191" w:type="dxa"/>
            <w:gridSpan w:val="2"/>
          </w:tcPr>
          <w:p w14:paraId="514C96D7" w14:textId="7337F11B" w:rsidR="007A0EA9" w:rsidRPr="00AF46E1" w:rsidRDefault="00F9339B" w:rsidP="00F9339B">
            <w:pPr>
              <w:pBdr>
                <w:bottom w:val="single" w:sz="4" w:space="1" w:color="auto"/>
              </w:pBdr>
              <w:spacing w:before="30" w:after="30" w:line="276" w:lineRule="auto"/>
              <w:jc w:val="right"/>
              <w:rPr>
                <w:rFonts w:ascii="Arial" w:hAnsi="Arial" w:cs="Arial"/>
                <w:sz w:val="14"/>
                <w:szCs w:val="14"/>
              </w:rPr>
            </w:pPr>
            <w:r w:rsidRPr="00F9339B">
              <w:rPr>
                <w:rFonts w:ascii="Arial" w:hAnsi="Arial" w:cs="Arial"/>
                <w:sz w:val="14"/>
                <w:szCs w:val="14"/>
              </w:rPr>
              <w:t>614,650</w:t>
            </w:r>
          </w:p>
        </w:tc>
        <w:tc>
          <w:tcPr>
            <w:tcW w:w="1117" w:type="dxa"/>
            <w:gridSpan w:val="2"/>
          </w:tcPr>
          <w:p w14:paraId="0243A022" w14:textId="0E7FBF66" w:rsidR="007A0EA9" w:rsidRPr="00AF46E1" w:rsidRDefault="006F6A76" w:rsidP="00211070">
            <w:pPr>
              <w:pBdr>
                <w:bottom w:val="single" w:sz="4" w:space="1" w:color="auto"/>
              </w:pBdr>
              <w:spacing w:before="30" w:after="30" w:line="276" w:lineRule="auto"/>
              <w:jc w:val="right"/>
              <w:rPr>
                <w:rFonts w:ascii="Arial" w:hAnsi="Arial" w:cs="Arial"/>
                <w:sz w:val="14"/>
                <w:szCs w:val="14"/>
              </w:rPr>
            </w:pPr>
            <w:r w:rsidRPr="00706C97">
              <w:rPr>
                <w:rFonts w:ascii="Arial" w:hAnsi="Arial" w:cs="Arial"/>
                <w:sz w:val="14"/>
                <w:szCs w:val="14"/>
              </w:rPr>
              <w:t>11,782</w:t>
            </w:r>
          </w:p>
        </w:tc>
        <w:tc>
          <w:tcPr>
            <w:tcW w:w="1112" w:type="dxa"/>
            <w:gridSpan w:val="2"/>
          </w:tcPr>
          <w:p w14:paraId="7762ECA6" w14:textId="4D14A802" w:rsidR="007A0EA9" w:rsidRPr="00AF46E1" w:rsidRDefault="008A0776" w:rsidP="00211070">
            <w:pPr>
              <w:pBdr>
                <w:bottom w:val="single" w:sz="4" w:space="1" w:color="auto"/>
              </w:pBdr>
              <w:spacing w:before="30" w:after="30" w:line="276" w:lineRule="auto"/>
              <w:jc w:val="right"/>
              <w:rPr>
                <w:rFonts w:ascii="Arial" w:hAnsi="Arial" w:cs="Arial"/>
                <w:sz w:val="14"/>
                <w:szCs w:val="14"/>
              </w:rPr>
            </w:pPr>
            <w:r w:rsidRPr="008A0776">
              <w:rPr>
                <w:rFonts w:ascii="Arial" w:hAnsi="Arial" w:cs="Arial"/>
                <w:sz w:val="14"/>
                <w:szCs w:val="14"/>
              </w:rPr>
              <w:t>20,758</w:t>
            </w:r>
          </w:p>
        </w:tc>
        <w:tc>
          <w:tcPr>
            <w:tcW w:w="1079" w:type="dxa"/>
            <w:gridSpan w:val="2"/>
          </w:tcPr>
          <w:p w14:paraId="291D9445" w14:textId="240DA0BF" w:rsidR="007A0EA9" w:rsidRPr="00AF46E1" w:rsidRDefault="00623647" w:rsidP="00211070">
            <w:pPr>
              <w:pBdr>
                <w:bottom w:val="single" w:sz="4" w:space="1" w:color="auto"/>
              </w:pBdr>
              <w:spacing w:before="30" w:after="30" w:line="276" w:lineRule="auto"/>
              <w:jc w:val="right"/>
              <w:rPr>
                <w:rFonts w:ascii="Arial" w:hAnsi="Arial" w:cs="Arial"/>
                <w:sz w:val="14"/>
                <w:szCs w:val="14"/>
              </w:rPr>
            </w:pPr>
            <w:r w:rsidRPr="00623647">
              <w:rPr>
                <w:rFonts w:ascii="Arial" w:hAnsi="Arial" w:cs="Arial"/>
                <w:sz w:val="14"/>
                <w:szCs w:val="14"/>
              </w:rPr>
              <w:t xml:space="preserve"> 365,485 </w:t>
            </w:r>
          </w:p>
        </w:tc>
        <w:tc>
          <w:tcPr>
            <w:tcW w:w="1074" w:type="dxa"/>
            <w:gridSpan w:val="2"/>
          </w:tcPr>
          <w:p w14:paraId="6ECDDE20" w14:textId="794F5F72" w:rsidR="007A0EA9" w:rsidRPr="00AF46E1" w:rsidRDefault="00276A19" w:rsidP="00211070">
            <w:pPr>
              <w:pBdr>
                <w:bottom w:val="single" w:sz="4" w:space="1" w:color="auto"/>
              </w:pBdr>
              <w:spacing w:before="30" w:after="30" w:line="276" w:lineRule="auto"/>
              <w:jc w:val="right"/>
              <w:rPr>
                <w:rFonts w:ascii="Arial" w:hAnsi="Arial" w:cs="Arial"/>
                <w:sz w:val="14"/>
                <w:szCs w:val="14"/>
              </w:rPr>
            </w:pPr>
            <w:r w:rsidRPr="00276A19">
              <w:rPr>
                <w:rFonts w:ascii="Arial" w:hAnsi="Arial" w:cs="Arial"/>
                <w:sz w:val="14"/>
                <w:szCs w:val="14"/>
              </w:rPr>
              <w:t>635,408</w:t>
            </w:r>
          </w:p>
        </w:tc>
        <w:tc>
          <w:tcPr>
            <w:tcW w:w="1215" w:type="dxa"/>
            <w:gridSpan w:val="2"/>
          </w:tcPr>
          <w:p w14:paraId="6ACF6144" w14:textId="0F826471" w:rsidR="007A0EA9" w:rsidRPr="00AF46E1" w:rsidRDefault="00A358E2" w:rsidP="00211070">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30D3606B" w14:textId="1EFE265E" w:rsidR="007A0EA9" w:rsidRPr="00AF46E1" w:rsidRDefault="0081493F" w:rsidP="00211070">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3826C64F" w14:textId="7C558FDF" w:rsidR="007A0EA9" w:rsidRPr="00AF46E1" w:rsidRDefault="00A358E2" w:rsidP="00211070">
            <w:pPr>
              <w:pBdr>
                <w:bottom w:val="single" w:sz="4" w:space="1" w:color="auto"/>
              </w:pBdr>
              <w:spacing w:before="30" w:after="30" w:line="276" w:lineRule="auto"/>
              <w:jc w:val="right"/>
              <w:rPr>
                <w:rFonts w:ascii="Arial" w:hAnsi="Arial" w:cs="Arial"/>
                <w:sz w:val="14"/>
                <w:szCs w:val="14"/>
              </w:rPr>
            </w:pPr>
            <w:r w:rsidRPr="00A358E2">
              <w:rPr>
                <w:rFonts w:ascii="Arial" w:hAnsi="Arial" w:cs="Arial"/>
                <w:sz w:val="14"/>
                <w:szCs w:val="14"/>
              </w:rPr>
              <w:t>365,485</w:t>
            </w:r>
          </w:p>
        </w:tc>
        <w:tc>
          <w:tcPr>
            <w:tcW w:w="1338" w:type="dxa"/>
            <w:gridSpan w:val="2"/>
          </w:tcPr>
          <w:p w14:paraId="42928B95" w14:textId="2FD09907" w:rsidR="007A0EA9" w:rsidRPr="00AF46E1" w:rsidRDefault="00C02C80" w:rsidP="00211070">
            <w:pPr>
              <w:pBdr>
                <w:bottom w:val="single" w:sz="4" w:space="1" w:color="auto"/>
              </w:pBdr>
              <w:spacing w:before="30" w:after="30" w:line="276" w:lineRule="auto"/>
              <w:jc w:val="right"/>
              <w:rPr>
                <w:rFonts w:ascii="Arial" w:hAnsi="Arial" w:cs="Arial"/>
                <w:sz w:val="14"/>
                <w:szCs w:val="14"/>
              </w:rPr>
            </w:pPr>
            <w:r w:rsidRPr="00C02C80">
              <w:rPr>
                <w:rFonts w:ascii="Arial" w:hAnsi="Arial" w:cs="Arial"/>
                <w:sz w:val="14"/>
                <w:szCs w:val="14"/>
              </w:rPr>
              <w:t>635,408</w:t>
            </w:r>
          </w:p>
        </w:tc>
      </w:tr>
      <w:tr w:rsidR="00B945B4" w:rsidRPr="00AF46E1" w14:paraId="37EA0E77" w14:textId="77777777" w:rsidTr="00366B7D">
        <w:trPr>
          <w:trHeight w:val="20"/>
        </w:trPr>
        <w:tc>
          <w:tcPr>
            <w:tcW w:w="2948" w:type="dxa"/>
            <w:vAlign w:val="bottom"/>
          </w:tcPr>
          <w:p w14:paraId="595E42E3" w14:textId="77777777" w:rsidR="007A0EA9" w:rsidRPr="00AF46E1" w:rsidRDefault="007A0EA9" w:rsidP="00211070">
            <w:pPr>
              <w:spacing w:before="30" w:after="30" w:line="276" w:lineRule="auto"/>
              <w:ind w:left="29" w:hanging="29"/>
              <w:rPr>
                <w:rFonts w:ascii="Arial" w:hAnsi="Arial" w:cs="Arial"/>
                <w:sz w:val="14"/>
                <w:szCs w:val="14"/>
              </w:rPr>
            </w:pPr>
            <w:r w:rsidRPr="00AF46E1">
              <w:rPr>
                <w:rFonts w:ascii="Arial" w:hAnsi="Arial" w:cs="Arial"/>
                <w:b/>
                <w:bCs/>
                <w:sz w:val="14"/>
                <w:szCs w:val="14"/>
              </w:rPr>
              <w:t>Total</w:t>
            </w:r>
          </w:p>
        </w:tc>
        <w:tc>
          <w:tcPr>
            <w:tcW w:w="1155" w:type="dxa"/>
            <w:gridSpan w:val="3"/>
          </w:tcPr>
          <w:p w14:paraId="1038E100" w14:textId="2A411C5B" w:rsidR="007A0EA9" w:rsidRPr="00AF46E1" w:rsidRDefault="007D48E1" w:rsidP="00211070">
            <w:pPr>
              <w:pBdr>
                <w:bottom w:val="single" w:sz="12" w:space="1" w:color="auto"/>
              </w:pBdr>
              <w:spacing w:before="30" w:after="30" w:line="276" w:lineRule="auto"/>
              <w:jc w:val="right"/>
              <w:rPr>
                <w:rFonts w:ascii="Arial" w:hAnsi="Arial" w:cs="Arial"/>
                <w:sz w:val="14"/>
                <w:szCs w:val="14"/>
              </w:rPr>
            </w:pPr>
            <w:r w:rsidRPr="007D48E1">
              <w:rPr>
                <w:rFonts w:ascii="Arial" w:hAnsi="Arial" w:cs="Arial"/>
                <w:sz w:val="14"/>
                <w:szCs w:val="14"/>
                <w:cs/>
              </w:rPr>
              <w:t>353</w:t>
            </w:r>
            <w:r w:rsidRPr="007D48E1">
              <w:rPr>
                <w:rFonts w:ascii="Arial" w:hAnsi="Arial" w:cs="Arial"/>
                <w:sz w:val="14"/>
                <w:szCs w:val="14"/>
              </w:rPr>
              <w:t>,</w:t>
            </w:r>
            <w:r w:rsidRPr="007D48E1">
              <w:rPr>
                <w:rFonts w:ascii="Arial" w:hAnsi="Arial" w:cs="Arial"/>
                <w:sz w:val="14"/>
                <w:szCs w:val="14"/>
                <w:cs/>
              </w:rPr>
              <w:t>703</w:t>
            </w:r>
          </w:p>
        </w:tc>
        <w:tc>
          <w:tcPr>
            <w:tcW w:w="1191" w:type="dxa"/>
            <w:gridSpan w:val="2"/>
          </w:tcPr>
          <w:p w14:paraId="711C6B01" w14:textId="784FE5AE" w:rsidR="007A0EA9" w:rsidRPr="00AF46E1" w:rsidRDefault="00F9339B" w:rsidP="00211070">
            <w:pPr>
              <w:pBdr>
                <w:bottom w:val="single" w:sz="12" w:space="1" w:color="auto"/>
              </w:pBdr>
              <w:spacing w:before="30" w:after="30" w:line="276" w:lineRule="auto"/>
              <w:jc w:val="right"/>
              <w:rPr>
                <w:rFonts w:ascii="Arial" w:hAnsi="Arial" w:cs="Arial"/>
                <w:sz w:val="14"/>
                <w:szCs w:val="14"/>
              </w:rPr>
            </w:pPr>
            <w:r w:rsidRPr="00F9339B">
              <w:rPr>
                <w:rFonts w:ascii="Arial" w:hAnsi="Arial" w:cs="Arial"/>
                <w:sz w:val="14"/>
                <w:szCs w:val="14"/>
              </w:rPr>
              <w:t>614,650</w:t>
            </w:r>
          </w:p>
        </w:tc>
        <w:tc>
          <w:tcPr>
            <w:tcW w:w="1117" w:type="dxa"/>
            <w:gridSpan w:val="2"/>
          </w:tcPr>
          <w:p w14:paraId="6A41F36E" w14:textId="3B9879BF" w:rsidR="007A0EA9" w:rsidRPr="00AF46E1" w:rsidRDefault="006F6A76" w:rsidP="00211070">
            <w:pPr>
              <w:pBdr>
                <w:bottom w:val="single" w:sz="12" w:space="1" w:color="auto"/>
              </w:pBdr>
              <w:spacing w:before="30" w:after="30" w:line="276" w:lineRule="auto"/>
              <w:jc w:val="right"/>
              <w:rPr>
                <w:rFonts w:ascii="Arial" w:hAnsi="Arial" w:cs="Arial"/>
                <w:sz w:val="14"/>
                <w:szCs w:val="14"/>
              </w:rPr>
            </w:pPr>
            <w:r w:rsidRPr="00706C97">
              <w:rPr>
                <w:rFonts w:ascii="Arial" w:hAnsi="Arial" w:cs="Arial"/>
                <w:sz w:val="14"/>
                <w:szCs w:val="14"/>
              </w:rPr>
              <w:t>11,782</w:t>
            </w:r>
          </w:p>
        </w:tc>
        <w:tc>
          <w:tcPr>
            <w:tcW w:w="1112" w:type="dxa"/>
            <w:gridSpan w:val="2"/>
          </w:tcPr>
          <w:p w14:paraId="7F24BCB7" w14:textId="17F282A3" w:rsidR="007A0EA9" w:rsidRPr="00AF46E1" w:rsidRDefault="008A0776" w:rsidP="00211070">
            <w:pPr>
              <w:pBdr>
                <w:bottom w:val="single" w:sz="12" w:space="1" w:color="auto"/>
              </w:pBdr>
              <w:spacing w:before="30" w:after="30" w:line="276" w:lineRule="auto"/>
              <w:jc w:val="right"/>
              <w:rPr>
                <w:rFonts w:ascii="Arial" w:hAnsi="Arial" w:cs="Arial"/>
                <w:sz w:val="14"/>
                <w:szCs w:val="14"/>
              </w:rPr>
            </w:pPr>
            <w:r w:rsidRPr="008A0776">
              <w:rPr>
                <w:rFonts w:ascii="Arial" w:hAnsi="Arial" w:cs="Arial"/>
                <w:sz w:val="14"/>
                <w:szCs w:val="14"/>
              </w:rPr>
              <w:t>20,758</w:t>
            </w:r>
          </w:p>
        </w:tc>
        <w:tc>
          <w:tcPr>
            <w:tcW w:w="1079" w:type="dxa"/>
            <w:gridSpan w:val="2"/>
          </w:tcPr>
          <w:p w14:paraId="3F68BF0D" w14:textId="5B9C3E05" w:rsidR="007A0EA9" w:rsidRPr="00AF46E1" w:rsidRDefault="00623647" w:rsidP="00211070">
            <w:pPr>
              <w:pBdr>
                <w:bottom w:val="single" w:sz="12" w:space="1" w:color="auto"/>
              </w:pBdr>
              <w:spacing w:before="30" w:after="30" w:line="276" w:lineRule="auto"/>
              <w:jc w:val="right"/>
              <w:rPr>
                <w:rFonts w:ascii="Arial" w:hAnsi="Arial" w:cs="Arial"/>
                <w:sz w:val="14"/>
                <w:szCs w:val="14"/>
              </w:rPr>
            </w:pPr>
            <w:r w:rsidRPr="00623647">
              <w:rPr>
                <w:rFonts w:ascii="Arial" w:hAnsi="Arial" w:cs="Arial"/>
                <w:sz w:val="14"/>
                <w:szCs w:val="14"/>
              </w:rPr>
              <w:t xml:space="preserve"> 365,485 </w:t>
            </w:r>
          </w:p>
        </w:tc>
        <w:tc>
          <w:tcPr>
            <w:tcW w:w="1074" w:type="dxa"/>
            <w:gridSpan w:val="2"/>
          </w:tcPr>
          <w:p w14:paraId="30763841" w14:textId="44AB3757" w:rsidR="007A0EA9" w:rsidRPr="00AF46E1" w:rsidRDefault="00276A19" w:rsidP="00211070">
            <w:pPr>
              <w:pBdr>
                <w:bottom w:val="single" w:sz="12" w:space="1" w:color="auto"/>
              </w:pBdr>
              <w:spacing w:before="30" w:after="30" w:line="276" w:lineRule="auto"/>
              <w:jc w:val="right"/>
              <w:rPr>
                <w:rFonts w:ascii="Arial" w:hAnsi="Arial" w:cs="Arial"/>
                <w:sz w:val="14"/>
                <w:szCs w:val="14"/>
              </w:rPr>
            </w:pPr>
            <w:r w:rsidRPr="00276A19">
              <w:rPr>
                <w:rFonts w:ascii="Arial" w:hAnsi="Arial" w:cs="Arial"/>
                <w:sz w:val="14"/>
                <w:szCs w:val="14"/>
              </w:rPr>
              <w:t>635,408</w:t>
            </w:r>
          </w:p>
        </w:tc>
        <w:tc>
          <w:tcPr>
            <w:tcW w:w="1215" w:type="dxa"/>
            <w:gridSpan w:val="2"/>
          </w:tcPr>
          <w:p w14:paraId="4258E9FC" w14:textId="69841AEF" w:rsidR="007A0EA9" w:rsidRPr="00AF46E1" w:rsidRDefault="00A358E2" w:rsidP="00211070">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68153040" w14:textId="1712A6D6" w:rsidR="007A0EA9" w:rsidRPr="00AF46E1" w:rsidRDefault="0081493F" w:rsidP="00211070">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0FE900F0" w14:textId="0B8F987E" w:rsidR="007A0EA9" w:rsidRPr="00AF46E1" w:rsidRDefault="00A358E2" w:rsidP="00211070">
            <w:pPr>
              <w:pBdr>
                <w:bottom w:val="single" w:sz="12" w:space="1" w:color="auto"/>
              </w:pBdr>
              <w:spacing w:before="30" w:after="30" w:line="276" w:lineRule="auto"/>
              <w:jc w:val="right"/>
              <w:rPr>
                <w:rFonts w:ascii="Arial" w:hAnsi="Arial" w:cs="Arial"/>
                <w:sz w:val="14"/>
                <w:szCs w:val="14"/>
              </w:rPr>
            </w:pPr>
            <w:r w:rsidRPr="00A358E2">
              <w:rPr>
                <w:rFonts w:ascii="Arial" w:hAnsi="Arial" w:cs="Arial"/>
                <w:sz w:val="14"/>
                <w:szCs w:val="14"/>
              </w:rPr>
              <w:t>365,485</w:t>
            </w:r>
          </w:p>
        </w:tc>
        <w:tc>
          <w:tcPr>
            <w:tcW w:w="1338" w:type="dxa"/>
            <w:gridSpan w:val="2"/>
          </w:tcPr>
          <w:p w14:paraId="78D5AA10" w14:textId="44806511" w:rsidR="007A0EA9" w:rsidRPr="00AF46E1" w:rsidRDefault="00C02C80" w:rsidP="00211070">
            <w:pPr>
              <w:pBdr>
                <w:bottom w:val="single" w:sz="12" w:space="1" w:color="auto"/>
              </w:pBdr>
              <w:spacing w:before="30" w:after="30" w:line="276" w:lineRule="auto"/>
              <w:jc w:val="right"/>
              <w:rPr>
                <w:rFonts w:ascii="Arial" w:hAnsi="Arial" w:cs="Arial"/>
                <w:sz w:val="14"/>
                <w:szCs w:val="14"/>
              </w:rPr>
            </w:pPr>
            <w:r w:rsidRPr="00C02C80">
              <w:rPr>
                <w:rFonts w:ascii="Arial" w:hAnsi="Arial" w:cs="Arial"/>
                <w:sz w:val="14"/>
                <w:szCs w:val="14"/>
              </w:rPr>
              <w:t>635,408</w:t>
            </w:r>
          </w:p>
        </w:tc>
      </w:tr>
      <w:tr w:rsidR="00B945B4" w:rsidRPr="00AF46E1" w14:paraId="5306A500" w14:textId="77777777" w:rsidTr="00366B7D">
        <w:trPr>
          <w:trHeight w:val="20"/>
        </w:trPr>
        <w:tc>
          <w:tcPr>
            <w:tcW w:w="2948" w:type="dxa"/>
          </w:tcPr>
          <w:p w14:paraId="2939BF60" w14:textId="77777777" w:rsidR="007A0EA9" w:rsidRPr="00AF46E1" w:rsidRDefault="007A0EA9" w:rsidP="00211070">
            <w:pPr>
              <w:spacing w:before="30" w:after="30" w:line="276" w:lineRule="auto"/>
              <w:ind w:left="29" w:hanging="29"/>
              <w:rPr>
                <w:rFonts w:ascii="Arial" w:hAnsi="Arial" w:cs="Arial"/>
                <w:sz w:val="14"/>
                <w:szCs w:val="14"/>
              </w:rPr>
            </w:pPr>
            <w:r w:rsidRPr="00AF46E1">
              <w:rPr>
                <w:rFonts w:ascii="Arial" w:hAnsi="Arial" w:cs="Arial"/>
                <w:b/>
                <w:bCs/>
                <w:sz w:val="14"/>
                <w:szCs w:val="14"/>
              </w:rPr>
              <w:t>Results:</w:t>
            </w:r>
          </w:p>
        </w:tc>
        <w:tc>
          <w:tcPr>
            <w:tcW w:w="1155" w:type="dxa"/>
            <w:gridSpan w:val="3"/>
          </w:tcPr>
          <w:p w14:paraId="276F9F0B" w14:textId="77777777" w:rsidR="007A0EA9" w:rsidRPr="00AF46E1" w:rsidRDefault="007A0EA9" w:rsidP="00211070">
            <w:pPr>
              <w:spacing w:before="30" w:after="30" w:line="276" w:lineRule="auto"/>
              <w:jc w:val="right"/>
              <w:rPr>
                <w:rFonts w:ascii="Arial" w:hAnsi="Arial" w:cs="Arial"/>
                <w:sz w:val="14"/>
                <w:szCs w:val="14"/>
              </w:rPr>
            </w:pPr>
          </w:p>
        </w:tc>
        <w:tc>
          <w:tcPr>
            <w:tcW w:w="1191" w:type="dxa"/>
            <w:gridSpan w:val="2"/>
          </w:tcPr>
          <w:p w14:paraId="00352252" w14:textId="77777777" w:rsidR="007A0EA9" w:rsidRPr="00AF46E1" w:rsidRDefault="007A0EA9" w:rsidP="00211070">
            <w:pPr>
              <w:spacing w:before="30" w:after="30" w:line="276" w:lineRule="auto"/>
              <w:jc w:val="right"/>
              <w:rPr>
                <w:rFonts w:ascii="Arial" w:hAnsi="Arial" w:cs="Arial"/>
                <w:sz w:val="14"/>
                <w:szCs w:val="14"/>
              </w:rPr>
            </w:pPr>
          </w:p>
        </w:tc>
        <w:tc>
          <w:tcPr>
            <w:tcW w:w="1117" w:type="dxa"/>
            <w:gridSpan w:val="2"/>
          </w:tcPr>
          <w:p w14:paraId="1172558B" w14:textId="77777777" w:rsidR="007A0EA9" w:rsidRPr="00AF46E1" w:rsidRDefault="007A0EA9" w:rsidP="00211070">
            <w:pPr>
              <w:spacing w:before="30" w:after="30" w:line="276" w:lineRule="auto"/>
              <w:jc w:val="right"/>
              <w:rPr>
                <w:rFonts w:ascii="Arial" w:hAnsi="Arial" w:cs="Arial"/>
                <w:sz w:val="14"/>
                <w:szCs w:val="14"/>
              </w:rPr>
            </w:pPr>
          </w:p>
        </w:tc>
        <w:tc>
          <w:tcPr>
            <w:tcW w:w="1112" w:type="dxa"/>
            <w:gridSpan w:val="2"/>
          </w:tcPr>
          <w:p w14:paraId="6A488059" w14:textId="77777777" w:rsidR="007A0EA9" w:rsidRPr="00AF46E1" w:rsidRDefault="007A0EA9" w:rsidP="00211070">
            <w:pPr>
              <w:spacing w:before="30" w:after="30" w:line="276" w:lineRule="auto"/>
              <w:jc w:val="right"/>
              <w:rPr>
                <w:rFonts w:ascii="Arial" w:hAnsi="Arial" w:cs="Arial"/>
                <w:sz w:val="14"/>
                <w:szCs w:val="14"/>
              </w:rPr>
            </w:pPr>
          </w:p>
        </w:tc>
        <w:tc>
          <w:tcPr>
            <w:tcW w:w="1079" w:type="dxa"/>
            <w:gridSpan w:val="2"/>
          </w:tcPr>
          <w:p w14:paraId="7A70D025" w14:textId="77777777" w:rsidR="007A0EA9" w:rsidRPr="00AF46E1" w:rsidRDefault="007A0EA9" w:rsidP="00211070">
            <w:pPr>
              <w:spacing w:before="30" w:after="30" w:line="276" w:lineRule="auto"/>
              <w:jc w:val="right"/>
              <w:rPr>
                <w:rFonts w:ascii="Arial" w:hAnsi="Arial" w:cs="Arial"/>
                <w:sz w:val="14"/>
                <w:szCs w:val="14"/>
              </w:rPr>
            </w:pPr>
          </w:p>
        </w:tc>
        <w:tc>
          <w:tcPr>
            <w:tcW w:w="1074" w:type="dxa"/>
            <w:gridSpan w:val="2"/>
          </w:tcPr>
          <w:p w14:paraId="54EE0A7C" w14:textId="77777777" w:rsidR="007A0EA9" w:rsidRPr="00AF46E1" w:rsidRDefault="007A0EA9" w:rsidP="00211070">
            <w:pPr>
              <w:spacing w:before="30" w:after="30" w:line="276" w:lineRule="auto"/>
              <w:jc w:val="right"/>
              <w:rPr>
                <w:rFonts w:ascii="Arial" w:hAnsi="Arial" w:cs="Arial"/>
                <w:sz w:val="14"/>
                <w:szCs w:val="14"/>
              </w:rPr>
            </w:pPr>
          </w:p>
        </w:tc>
        <w:tc>
          <w:tcPr>
            <w:tcW w:w="1215" w:type="dxa"/>
            <w:gridSpan w:val="2"/>
          </w:tcPr>
          <w:p w14:paraId="4B151861" w14:textId="77777777" w:rsidR="007A0EA9" w:rsidRPr="00AF46E1" w:rsidRDefault="007A0EA9" w:rsidP="00211070">
            <w:pPr>
              <w:spacing w:before="30" w:after="30" w:line="276" w:lineRule="auto"/>
              <w:jc w:val="right"/>
              <w:rPr>
                <w:rFonts w:ascii="Arial" w:hAnsi="Arial" w:cs="Arial"/>
                <w:sz w:val="14"/>
                <w:szCs w:val="14"/>
              </w:rPr>
            </w:pPr>
          </w:p>
        </w:tc>
        <w:tc>
          <w:tcPr>
            <w:tcW w:w="1252" w:type="dxa"/>
          </w:tcPr>
          <w:p w14:paraId="03551935" w14:textId="77777777" w:rsidR="007A0EA9" w:rsidRPr="00AF46E1" w:rsidRDefault="007A0EA9" w:rsidP="00211070">
            <w:pPr>
              <w:spacing w:before="30" w:after="30" w:line="276" w:lineRule="auto"/>
              <w:jc w:val="right"/>
              <w:rPr>
                <w:rFonts w:ascii="Arial" w:hAnsi="Arial" w:cs="Arial"/>
                <w:sz w:val="14"/>
                <w:szCs w:val="14"/>
              </w:rPr>
            </w:pPr>
          </w:p>
        </w:tc>
        <w:tc>
          <w:tcPr>
            <w:tcW w:w="1245" w:type="dxa"/>
          </w:tcPr>
          <w:p w14:paraId="72B4C32B" w14:textId="77777777" w:rsidR="007A0EA9" w:rsidRPr="00AF46E1" w:rsidRDefault="007A0EA9" w:rsidP="00211070">
            <w:pPr>
              <w:spacing w:before="30" w:after="30" w:line="276" w:lineRule="auto"/>
              <w:jc w:val="right"/>
              <w:rPr>
                <w:rFonts w:ascii="Arial" w:hAnsi="Arial" w:cs="Arial"/>
                <w:sz w:val="14"/>
                <w:szCs w:val="14"/>
              </w:rPr>
            </w:pPr>
          </w:p>
        </w:tc>
        <w:tc>
          <w:tcPr>
            <w:tcW w:w="1338" w:type="dxa"/>
            <w:gridSpan w:val="2"/>
          </w:tcPr>
          <w:p w14:paraId="1BB03C51" w14:textId="77777777" w:rsidR="007A0EA9" w:rsidRPr="00AF46E1" w:rsidRDefault="007A0EA9" w:rsidP="00211070">
            <w:pPr>
              <w:spacing w:before="30" w:after="30" w:line="276" w:lineRule="auto"/>
              <w:jc w:val="right"/>
              <w:rPr>
                <w:rFonts w:ascii="Arial" w:hAnsi="Arial" w:cs="Arial"/>
                <w:sz w:val="14"/>
                <w:szCs w:val="14"/>
              </w:rPr>
            </w:pPr>
          </w:p>
        </w:tc>
      </w:tr>
      <w:tr w:rsidR="00366B7D" w:rsidRPr="00AF46E1" w14:paraId="6078C3CD" w14:textId="77777777">
        <w:trPr>
          <w:trHeight w:val="20"/>
        </w:trPr>
        <w:tc>
          <w:tcPr>
            <w:tcW w:w="2948" w:type="dxa"/>
            <w:vAlign w:val="bottom"/>
          </w:tcPr>
          <w:p w14:paraId="40F4C5F8" w14:textId="77777777" w:rsidR="00366B7D" w:rsidRPr="00AF46E1" w:rsidRDefault="00366B7D" w:rsidP="00366B7D">
            <w:pPr>
              <w:spacing w:before="30" w:after="30" w:line="276" w:lineRule="auto"/>
              <w:ind w:left="29" w:hanging="29"/>
              <w:rPr>
                <w:rFonts w:ascii="Arial" w:hAnsi="Arial" w:cs="Arial"/>
                <w:sz w:val="14"/>
                <w:szCs w:val="14"/>
              </w:rPr>
            </w:pPr>
            <w:r w:rsidRPr="00AF46E1">
              <w:rPr>
                <w:rFonts w:ascii="Arial" w:hAnsi="Arial" w:cs="Arial"/>
                <w:b/>
                <w:bCs/>
                <w:sz w:val="14"/>
                <w:szCs w:val="14"/>
              </w:rPr>
              <w:t>Segment profit</w:t>
            </w:r>
          </w:p>
        </w:tc>
        <w:tc>
          <w:tcPr>
            <w:tcW w:w="1155" w:type="dxa"/>
            <w:gridSpan w:val="3"/>
          </w:tcPr>
          <w:p w14:paraId="095B9430" w14:textId="1832C915" w:rsidR="00366B7D" w:rsidRPr="00AF46E1" w:rsidRDefault="00366B7D" w:rsidP="00366B7D">
            <w:pPr>
              <w:spacing w:before="30" w:after="30" w:line="276" w:lineRule="auto"/>
              <w:jc w:val="right"/>
              <w:rPr>
                <w:rFonts w:ascii="Arial" w:hAnsi="Arial" w:cs="Arial"/>
                <w:sz w:val="14"/>
                <w:szCs w:val="14"/>
              </w:rPr>
            </w:pPr>
          </w:p>
        </w:tc>
        <w:tc>
          <w:tcPr>
            <w:tcW w:w="1191" w:type="dxa"/>
            <w:gridSpan w:val="2"/>
          </w:tcPr>
          <w:p w14:paraId="1950A7CB" w14:textId="41709C8E"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4641CC9F" w14:textId="55C353BF"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6553BA3D" w14:textId="529C6B0B"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581CA521" w14:textId="3C10265C"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5DF7BD33" w14:textId="635E848E"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0422420B" w14:textId="7717B3ED" w:rsidR="00366B7D" w:rsidRPr="00AF46E1" w:rsidRDefault="00366B7D" w:rsidP="00366B7D">
            <w:pPr>
              <w:spacing w:before="30" w:after="30" w:line="276" w:lineRule="auto"/>
              <w:jc w:val="right"/>
              <w:rPr>
                <w:rFonts w:ascii="Arial" w:hAnsi="Arial" w:cs="Arial"/>
                <w:sz w:val="14"/>
                <w:szCs w:val="14"/>
              </w:rPr>
            </w:pPr>
          </w:p>
        </w:tc>
        <w:tc>
          <w:tcPr>
            <w:tcW w:w="1252" w:type="dxa"/>
          </w:tcPr>
          <w:p w14:paraId="314C64C8" w14:textId="33FC74C0" w:rsidR="00366B7D" w:rsidRPr="00AF46E1" w:rsidRDefault="00366B7D" w:rsidP="00366B7D">
            <w:pPr>
              <w:spacing w:before="30" w:after="30" w:line="276" w:lineRule="auto"/>
              <w:jc w:val="right"/>
              <w:rPr>
                <w:rFonts w:ascii="Arial" w:hAnsi="Arial" w:cs="Arial"/>
                <w:sz w:val="14"/>
                <w:szCs w:val="14"/>
              </w:rPr>
            </w:pPr>
          </w:p>
        </w:tc>
        <w:tc>
          <w:tcPr>
            <w:tcW w:w="1245" w:type="dxa"/>
            <w:vAlign w:val="center"/>
          </w:tcPr>
          <w:p w14:paraId="5AC31CC1" w14:textId="31927F6D" w:rsidR="00366B7D" w:rsidRPr="00410826" w:rsidRDefault="00060D83" w:rsidP="00366B7D">
            <w:pP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 xml:space="preserve">172,106 </w:t>
            </w:r>
          </w:p>
        </w:tc>
        <w:tc>
          <w:tcPr>
            <w:tcW w:w="1338" w:type="dxa"/>
            <w:gridSpan w:val="2"/>
            <w:vAlign w:val="bottom"/>
          </w:tcPr>
          <w:p w14:paraId="0A32F8A0" w14:textId="5291AD4D" w:rsidR="00366B7D" w:rsidRPr="00366B7D" w:rsidRDefault="00366B7D" w:rsidP="00366B7D">
            <w:pPr>
              <w:spacing w:before="30" w:after="30" w:line="276" w:lineRule="auto"/>
              <w:jc w:val="right"/>
              <w:rPr>
                <w:rFonts w:ascii="Arial" w:hAnsi="Arial" w:cs="Arial"/>
                <w:sz w:val="14"/>
                <w:szCs w:val="14"/>
              </w:rPr>
            </w:pPr>
            <w:r w:rsidRPr="00366B7D">
              <w:rPr>
                <w:rFonts w:ascii="Arial" w:eastAsia="MS Mincho" w:hAnsi="Arial" w:cs="Arial"/>
                <w:sz w:val="14"/>
                <w:szCs w:val="14"/>
              </w:rPr>
              <w:t>245,906</w:t>
            </w:r>
          </w:p>
        </w:tc>
      </w:tr>
      <w:tr w:rsidR="00366B7D" w:rsidRPr="00AF46E1" w14:paraId="2BC38F4E" w14:textId="77777777">
        <w:trPr>
          <w:trHeight w:val="20"/>
        </w:trPr>
        <w:tc>
          <w:tcPr>
            <w:tcW w:w="2948" w:type="dxa"/>
          </w:tcPr>
          <w:p w14:paraId="13FC79B9" w14:textId="77777777" w:rsidR="00366B7D" w:rsidRPr="00AF46E1" w:rsidRDefault="00366B7D" w:rsidP="00366B7D">
            <w:pPr>
              <w:spacing w:before="30" w:after="30" w:line="276" w:lineRule="auto"/>
              <w:ind w:left="29" w:hanging="29"/>
              <w:rPr>
                <w:rFonts w:ascii="Arial" w:hAnsi="Arial" w:cs="Arial"/>
                <w:sz w:val="14"/>
                <w:szCs w:val="14"/>
              </w:rPr>
            </w:pPr>
            <w:r w:rsidRPr="00AF46E1">
              <w:rPr>
                <w:rFonts w:ascii="Arial" w:hAnsi="Arial" w:cs="Arial"/>
                <w:sz w:val="14"/>
                <w:szCs w:val="14"/>
              </w:rPr>
              <w:t>Other income</w:t>
            </w:r>
          </w:p>
        </w:tc>
        <w:tc>
          <w:tcPr>
            <w:tcW w:w="1155" w:type="dxa"/>
            <w:gridSpan w:val="3"/>
          </w:tcPr>
          <w:p w14:paraId="57D67769" w14:textId="77777777" w:rsidR="00366B7D" w:rsidRPr="00AF46E1" w:rsidRDefault="00366B7D" w:rsidP="00366B7D">
            <w:pPr>
              <w:spacing w:before="30" w:after="30" w:line="276" w:lineRule="auto"/>
              <w:jc w:val="right"/>
              <w:rPr>
                <w:rFonts w:ascii="Arial" w:hAnsi="Arial" w:cs="Arial"/>
                <w:sz w:val="14"/>
                <w:szCs w:val="14"/>
              </w:rPr>
            </w:pPr>
          </w:p>
        </w:tc>
        <w:tc>
          <w:tcPr>
            <w:tcW w:w="1191" w:type="dxa"/>
            <w:gridSpan w:val="2"/>
          </w:tcPr>
          <w:p w14:paraId="59AFE2BE"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4B9A6691"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7D5DB6D1"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0F3B7095"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765AB2F5"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10904F00"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0B337F5B"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center"/>
          </w:tcPr>
          <w:p w14:paraId="51A97D0E" w14:textId="5C2F3BCF" w:rsidR="00366B7D" w:rsidRPr="00410826" w:rsidRDefault="00060D83" w:rsidP="00366B7D">
            <w:pP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 xml:space="preserve">4,434 </w:t>
            </w:r>
          </w:p>
        </w:tc>
        <w:tc>
          <w:tcPr>
            <w:tcW w:w="1338" w:type="dxa"/>
            <w:gridSpan w:val="2"/>
            <w:vAlign w:val="bottom"/>
          </w:tcPr>
          <w:p w14:paraId="6E2F685C" w14:textId="39B24EA5" w:rsidR="00366B7D" w:rsidRPr="00366B7D" w:rsidRDefault="00366B7D" w:rsidP="00366B7D">
            <w:pPr>
              <w:spacing w:before="30" w:after="30" w:line="276" w:lineRule="auto"/>
              <w:jc w:val="right"/>
              <w:rPr>
                <w:rFonts w:ascii="Arial" w:hAnsi="Arial" w:cs="Arial"/>
                <w:sz w:val="14"/>
                <w:szCs w:val="14"/>
              </w:rPr>
            </w:pPr>
            <w:r w:rsidRPr="00366B7D">
              <w:rPr>
                <w:rFonts w:ascii="Arial" w:eastAsia="MS Mincho" w:hAnsi="Arial" w:cs="Arial"/>
                <w:sz w:val="14"/>
                <w:szCs w:val="14"/>
              </w:rPr>
              <w:t>8,131</w:t>
            </w:r>
          </w:p>
        </w:tc>
      </w:tr>
      <w:tr w:rsidR="00366B7D" w:rsidRPr="00AF46E1" w14:paraId="7C91329B" w14:textId="77777777">
        <w:trPr>
          <w:trHeight w:val="20"/>
        </w:trPr>
        <w:tc>
          <w:tcPr>
            <w:tcW w:w="2948" w:type="dxa"/>
          </w:tcPr>
          <w:p w14:paraId="085D5CCF" w14:textId="77777777" w:rsidR="00366B7D" w:rsidRPr="00AF46E1" w:rsidRDefault="00366B7D" w:rsidP="00366B7D">
            <w:pPr>
              <w:spacing w:before="30" w:after="30" w:line="276" w:lineRule="auto"/>
              <w:ind w:left="29" w:hanging="29"/>
              <w:rPr>
                <w:rFonts w:ascii="Arial" w:hAnsi="Arial" w:cs="Arial"/>
                <w:sz w:val="14"/>
                <w:szCs w:val="14"/>
              </w:rPr>
            </w:pPr>
            <w:r w:rsidRPr="00AF46E1">
              <w:rPr>
                <w:rFonts w:ascii="Arial" w:hAnsi="Arial" w:cs="Arial"/>
                <w:sz w:val="14"/>
                <w:szCs w:val="14"/>
              </w:rPr>
              <w:t>Selling expenses</w:t>
            </w:r>
          </w:p>
        </w:tc>
        <w:tc>
          <w:tcPr>
            <w:tcW w:w="1155" w:type="dxa"/>
            <w:gridSpan w:val="3"/>
          </w:tcPr>
          <w:p w14:paraId="00BE30E4" w14:textId="77777777" w:rsidR="00366B7D" w:rsidRPr="00AF46E1" w:rsidRDefault="00366B7D" w:rsidP="00366B7D">
            <w:pPr>
              <w:spacing w:before="30" w:after="30" w:line="276" w:lineRule="auto"/>
              <w:jc w:val="right"/>
              <w:rPr>
                <w:rFonts w:ascii="Arial" w:hAnsi="Arial" w:cs="Arial"/>
                <w:sz w:val="14"/>
                <w:szCs w:val="14"/>
              </w:rPr>
            </w:pPr>
          </w:p>
        </w:tc>
        <w:tc>
          <w:tcPr>
            <w:tcW w:w="1191" w:type="dxa"/>
            <w:gridSpan w:val="2"/>
          </w:tcPr>
          <w:p w14:paraId="1B665D71"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411B7DE3"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56B93788"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1A943845"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433F7D11"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75ADD262"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286CF84F"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center"/>
          </w:tcPr>
          <w:p w14:paraId="777EA82B" w14:textId="1B164B6B" w:rsidR="00366B7D" w:rsidRPr="00410826" w:rsidRDefault="00060D83" w:rsidP="00366B7D">
            <w:pP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 xml:space="preserve"> (91,368)</w:t>
            </w:r>
          </w:p>
        </w:tc>
        <w:tc>
          <w:tcPr>
            <w:tcW w:w="1338" w:type="dxa"/>
            <w:gridSpan w:val="2"/>
            <w:vAlign w:val="center"/>
          </w:tcPr>
          <w:p w14:paraId="51065FAC" w14:textId="087FEA75" w:rsidR="00366B7D" w:rsidRPr="00366B7D" w:rsidRDefault="00366B7D" w:rsidP="00366B7D">
            <w:pPr>
              <w:spacing w:before="30" w:after="30" w:line="276" w:lineRule="auto"/>
              <w:jc w:val="right"/>
              <w:rPr>
                <w:rFonts w:ascii="Arial" w:hAnsi="Arial" w:cs="Arial"/>
                <w:sz w:val="14"/>
                <w:szCs w:val="14"/>
              </w:rPr>
            </w:pPr>
            <w:r w:rsidRPr="00366B7D">
              <w:rPr>
                <w:rFonts w:ascii="Arial" w:hAnsi="Arial" w:cs="Arial"/>
                <w:color w:val="000000"/>
                <w:sz w:val="14"/>
                <w:szCs w:val="14"/>
              </w:rPr>
              <w:t xml:space="preserve">  (117,041)</w:t>
            </w:r>
          </w:p>
        </w:tc>
      </w:tr>
      <w:tr w:rsidR="00366B7D" w:rsidRPr="00AF46E1" w14:paraId="27839AC0" w14:textId="77777777">
        <w:trPr>
          <w:trHeight w:val="20"/>
        </w:trPr>
        <w:tc>
          <w:tcPr>
            <w:tcW w:w="2948" w:type="dxa"/>
          </w:tcPr>
          <w:p w14:paraId="694F5E71" w14:textId="77777777" w:rsidR="00366B7D" w:rsidRPr="00AF46E1" w:rsidRDefault="00366B7D" w:rsidP="00366B7D">
            <w:pPr>
              <w:spacing w:before="30" w:after="30" w:line="276" w:lineRule="auto"/>
              <w:ind w:left="29" w:hanging="29"/>
              <w:rPr>
                <w:rFonts w:ascii="Arial" w:hAnsi="Arial" w:cs="Arial"/>
                <w:sz w:val="14"/>
                <w:szCs w:val="14"/>
              </w:rPr>
            </w:pPr>
            <w:r w:rsidRPr="00AF46E1">
              <w:rPr>
                <w:rFonts w:ascii="Arial" w:hAnsi="Arial" w:cs="Arial"/>
                <w:sz w:val="14"/>
                <w:szCs w:val="14"/>
              </w:rPr>
              <w:t>Administrative expenses</w:t>
            </w:r>
          </w:p>
        </w:tc>
        <w:tc>
          <w:tcPr>
            <w:tcW w:w="1155" w:type="dxa"/>
            <w:gridSpan w:val="3"/>
          </w:tcPr>
          <w:p w14:paraId="24E6F1E4" w14:textId="77777777" w:rsidR="00366B7D" w:rsidRPr="00AF46E1" w:rsidRDefault="00366B7D" w:rsidP="00366B7D">
            <w:pPr>
              <w:spacing w:before="30" w:after="30" w:line="276" w:lineRule="auto"/>
              <w:jc w:val="right"/>
              <w:rPr>
                <w:rFonts w:ascii="Arial" w:hAnsi="Arial" w:cs="Arial"/>
                <w:sz w:val="14"/>
                <w:szCs w:val="14"/>
              </w:rPr>
            </w:pPr>
          </w:p>
        </w:tc>
        <w:tc>
          <w:tcPr>
            <w:tcW w:w="1191" w:type="dxa"/>
            <w:gridSpan w:val="2"/>
          </w:tcPr>
          <w:p w14:paraId="4ADA6D54"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38A0FD84"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132A8E2B"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629CB999"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31890257"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702BA2B0"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550D2708"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center"/>
          </w:tcPr>
          <w:p w14:paraId="749F49BA" w14:textId="41580BD5" w:rsidR="00366B7D" w:rsidRPr="00410826" w:rsidRDefault="00060D83" w:rsidP="00366B7D">
            <w:pP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 xml:space="preserve"> (88,484)</w:t>
            </w:r>
          </w:p>
        </w:tc>
        <w:tc>
          <w:tcPr>
            <w:tcW w:w="1338" w:type="dxa"/>
            <w:gridSpan w:val="2"/>
            <w:vAlign w:val="center"/>
          </w:tcPr>
          <w:p w14:paraId="1DDC4D06" w14:textId="2E524E2A" w:rsidR="00366B7D" w:rsidRPr="00366B7D" w:rsidRDefault="00366B7D" w:rsidP="00366B7D">
            <w:pPr>
              <w:spacing w:before="30" w:after="30" w:line="276" w:lineRule="auto"/>
              <w:jc w:val="right"/>
              <w:rPr>
                <w:rFonts w:ascii="Arial" w:hAnsi="Arial" w:cs="Arial"/>
                <w:sz w:val="14"/>
                <w:szCs w:val="14"/>
              </w:rPr>
            </w:pPr>
            <w:r w:rsidRPr="00366B7D">
              <w:rPr>
                <w:rFonts w:ascii="Arial" w:hAnsi="Arial" w:cs="Arial"/>
                <w:color w:val="000000"/>
                <w:sz w:val="14"/>
                <w:szCs w:val="14"/>
              </w:rPr>
              <w:t xml:space="preserve">   (62,624) </w:t>
            </w:r>
          </w:p>
        </w:tc>
      </w:tr>
      <w:tr w:rsidR="00366B7D" w:rsidRPr="00AF46E1" w14:paraId="3D692541" w14:textId="268D7BEC" w:rsidTr="00366B7D">
        <w:trPr>
          <w:trHeight w:val="20"/>
        </w:trPr>
        <w:tc>
          <w:tcPr>
            <w:tcW w:w="4103" w:type="dxa"/>
            <w:gridSpan w:val="4"/>
            <w:vAlign w:val="bottom"/>
          </w:tcPr>
          <w:p w14:paraId="387566F9" w14:textId="3EE5BD6B" w:rsidR="00366B7D" w:rsidRPr="00AF46E1" w:rsidRDefault="00366B7D" w:rsidP="00366B7D">
            <w:pPr>
              <w:spacing w:before="30" w:after="30" w:line="276" w:lineRule="auto"/>
              <w:rPr>
                <w:rFonts w:ascii="Arial" w:hAnsi="Arial" w:cs="Arial"/>
                <w:sz w:val="14"/>
                <w:szCs w:val="14"/>
              </w:rPr>
            </w:pPr>
            <w:r w:rsidRPr="00AF46E1">
              <w:rPr>
                <w:rFonts w:ascii="Arial" w:hAnsi="Arial" w:cs="Arial"/>
                <w:sz w:val="14"/>
                <w:szCs w:val="14"/>
              </w:rPr>
              <w:t>Reversal of impairment loss on assets</w:t>
            </w:r>
          </w:p>
        </w:tc>
        <w:tc>
          <w:tcPr>
            <w:tcW w:w="1191" w:type="dxa"/>
            <w:gridSpan w:val="2"/>
          </w:tcPr>
          <w:p w14:paraId="0AFC2EDC"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079E5D94"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6178BE52"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702A3B89"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1F3AD841"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2F86F53B"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677A9413" w14:textId="77777777" w:rsidR="00366B7D" w:rsidRPr="00AF46E1" w:rsidRDefault="00366B7D" w:rsidP="00366B7D">
            <w:pPr>
              <w:spacing w:before="30" w:after="30" w:line="276" w:lineRule="auto"/>
              <w:jc w:val="right"/>
              <w:rPr>
                <w:rFonts w:ascii="Arial" w:hAnsi="Arial" w:cs="Arial"/>
                <w:sz w:val="14"/>
                <w:szCs w:val="14"/>
              </w:rPr>
            </w:pPr>
          </w:p>
        </w:tc>
        <w:tc>
          <w:tcPr>
            <w:tcW w:w="1245" w:type="dxa"/>
          </w:tcPr>
          <w:p w14:paraId="648F8D38" w14:textId="33CB6E3B" w:rsidR="00366B7D" w:rsidRPr="00410826" w:rsidRDefault="000A70E9" w:rsidP="00366B7D">
            <w:pP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(43,867)</w:t>
            </w:r>
          </w:p>
        </w:tc>
        <w:tc>
          <w:tcPr>
            <w:tcW w:w="1338" w:type="dxa"/>
            <w:gridSpan w:val="2"/>
          </w:tcPr>
          <w:p w14:paraId="722981E5" w14:textId="7C8755E1" w:rsidR="00366B7D" w:rsidRPr="00366B7D" w:rsidRDefault="00366B7D" w:rsidP="00366B7D">
            <w:pPr>
              <w:spacing w:before="30" w:after="30" w:line="276" w:lineRule="auto"/>
              <w:jc w:val="right"/>
              <w:rPr>
                <w:rFonts w:ascii="Arial" w:eastAsia="MS Mincho" w:hAnsi="Arial" w:cs="Arial"/>
                <w:sz w:val="14"/>
                <w:szCs w:val="14"/>
              </w:rPr>
            </w:pPr>
            <w:r w:rsidRPr="00366B7D">
              <w:rPr>
                <w:rFonts w:ascii="Arial" w:hAnsi="Arial" w:cs="Arial"/>
                <w:sz w:val="14"/>
                <w:szCs w:val="14"/>
              </w:rPr>
              <w:t>-</w:t>
            </w:r>
          </w:p>
        </w:tc>
      </w:tr>
      <w:tr w:rsidR="00366B7D" w:rsidRPr="00AF46E1" w14:paraId="5D272E3D" w14:textId="77777777" w:rsidTr="00366B7D">
        <w:trPr>
          <w:trHeight w:val="20"/>
        </w:trPr>
        <w:tc>
          <w:tcPr>
            <w:tcW w:w="2948" w:type="dxa"/>
            <w:vAlign w:val="bottom"/>
          </w:tcPr>
          <w:p w14:paraId="05C6FA38" w14:textId="77777777" w:rsidR="00366B7D" w:rsidRPr="00AF46E1" w:rsidRDefault="00366B7D" w:rsidP="00366B7D">
            <w:pPr>
              <w:spacing w:before="30" w:after="30" w:line="276" w:lineRule="auto"/>
              <w:ind w:left="29" w:hanging="29"/>
              <w:rPr>
                <w:rFonts w:ascii="Arial" w:eastAsia="MS Mincho" w:hAnsi="Arial" w:cs="Arial"/>
                <w:sz w:val="14"/>
                <w:szCs w:val="14"/>
                <w:cs/>
              </w:rPr>
            </w:pPr>
            <w:r w:rsidRPr="00AF46E1">
              <w:rPr>
                <w:rFonts w:ascii="Arial" w:hAnsi="Arial" w:cs="Arial"/>
                <w:sz w:val="14"/>
                <w:szCs w:val="14"/>
              </w:rPr>
              <w:t>Finance cost</w:t>
            </w:r>
          </w:p>
        </w:tc>
        <w:tc>
          <w:tcPr>
            <w:tcW w:w="1155" w:type="dxa"/>
            <w:gridSpan w:val="3"/>
          </w:tcPr>
          <w:p w14:paraId="3D79F463" w14:textId="77777777" w:rsidR="00366B7D" w:rsidRPr="00AF46E1" w:rsidRDefault="00366B7D" w:rsidP="00366B7D">
            <w:pPr>
              <w:spacing w:before="30" w:after="30" w:line="276" w:lineRule="auto"/>
              <w:jc w:val="right"/>
              <w:rPr>
                <w:rFonts w:ascii="Arial" w:hAnsi="Arial" w:cstheme="minorBidi"/>
                <w:sz w:val="14"/>
                <w:szCs w:val="14"/>
                <w:cs/>
              </w:rPr>
            </w:pPr>
          </w:p>
        </w:tc>
        <w:tc>
          <w:tcPr>
            <w:tcW w:w="1191" w:type="dxa"/>
            <w:gridSpan w:val="2"/>
          </w:tcPr>
          <w:p w14:paraId="0AA13CBB" w14:textId="2FEEAE5C"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66A37F57"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2959094B"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57C6502C"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6DFE7E39"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573D5388"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66BA67F0" w14:textId="77777777" w:rsidR="00366B7D" w:rsidRPr="00AF46E1" w:rsidRDefault="00366B7D" w:rsidP="00366B7D">
            <w:pPr>
              <w:spacing w:before="30" w:after="30" w:line="276" w:lineRule="auto"/>
              <w:jc w:val="right"/>
              <w:rPr>
                <w:rFonts w:ascii="Arial" w:hAnsi="Arial" w:cs="Arial"/>
                <w:sz w:val="14"/>
                <w:szCs w:val="14"/>
              </w:rPr>
            </w:pPr>
          </w:p>
        </w:tc>
        <w:tc>
          <w:tcPr>
            <w:tcW w:w="1245" w:type="dxa"/>
          </w:tcPr>
          <w:p w14:paraId="183252BC" w14:textId="17099131" w:rsidR="00366B7D" w:rsidRPr="00410826" w:rsidRDefault="00842FE0" w:rsidP="00366B7D">
            <w:pPr>
              <w:pBdr>
                <w:bottom w:val="single" w:sz="4" w:space="1" w:color="auto"/>
              </w:pBd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(10,474)</w:t>
            </w:r>
          </w:p>
        </w:tc>
        <w:tc>
          <w:tcPr>
            <w:tcW w:w="1338" w:type="dxa"/>
            <w:gridSpan w:val="2"/>
          </w:tcPr>
          <w:p w14:paraId="5D9CA307" w14:textId="117BAABD" w:rsidR="00366B7D" w:rsidRPr="00366B7D" w:rsidRDefault="00606F5A" w:rsidP="00366B7D">
            <w:pPr>
              <w:pBdr>
                <w:bottom w:val="single" w:sz="4" w:space="1" w:color="auto"/>
              </w:pBdr>
              <w:spacing w:before="30" w:after="30" w:line="276" w:lineRule="auto"/>
              <w:jc w:val="right"/>
              <w:rPr>
                <w:rFonts w:ascii="Arial" w:eastAsia="MS Mincho" w:hAnsi="Arial" w:cs="Arial"/>
                <w:sz w:val="14"/>
                <w:szCs w:val="14"/>
              </w:rPr>
            </w:pPr>
            <w:r>
              <w:rPr>
                <w:rFonts w:ascii="Arial" w:eastAsia="MS Mincho" w:hAnsi="Arial" w:cs="Arial"/>
                <w:sz w:val="14"/>
                <w:szCs w:val="14"/>
              </w:rPr>
              <w:t>(</w:t>
            </w:r>
            <w:r w:rsidR="00366B7D" w:rsidRPr="00366B7D">
              <w:rPr>
                <w:rFonts w:ascii="Arial" w:eastAsia="MS Mincho" w:hAnsi="Arial" w:cs="Arial"/>
                <w:sz w:val="14"/>
                <w:szCs w:val="14"/>
              </w:rPr>
              <w:t>12,279</w:t>
            </w:r>
            <w:r>
              <w:rPr>
                <w:rFonts w:ascii="Arial" w:eastAsia="MS Mincho" w:hAnsi="Arial" w:cs="Arial"/>
                <w:sz w:val="14"/>
                <w:szCs w:val="14"/>
              </w:rPr>
              <w:t>)</w:t>
            </w:r>
          </w:p>
        </w:tc>
      </w:tr>
      <w:tr w:rsidR="00366B7D" w:rsidRPr="00AF46E1" w14:paraId="045B07E6" w14:textId="16E61E2B" w:rsidTr="00366B7D">
        <w:trPr>
          <w:trHeight w:val="20"/>
        </w:trPr>
        <w:tc>
          <w:tcPr>
            <w:tcW w:w="4103" w:type="dxa"/>
            <w:gridSpan w:val="4"/>
            <w:vAlign w:val="bottom"/>
          </w:tcPr>
          <w:p w14:paraId="4325CD2D" w14:textId="6D313033" w:rsidR="00366B7D" w:rsidRPr="00AF46E1" w:rsidRDefault="00366B7D" w:rsidP="00366B7D">
            <w:pPr>
              <w:spacing w:before="30" w:after="30" w:line="276" w:lineRule="auto"/>
              <w:rPr>
                <w:rFonts w:ascii="Arial" w:hAnsi="Arial" w:cs="Arial"/>
                <w:b/>
                <w:bCs/>
                <w:sz w:val="14"/>
                <w:szCs w:val="14"/>
              </w:rPr>
            </w:pPr>
            <w:r w:rsidRPr="00AF46E1">
              <w:rPr>
                <w:rFonts w:ascii="Arial" w:hAnsi="Arial" w:cs="Arial"/>
                <w:b/>
                <w:bCs/>
                <w:sz w:val="14"/>
                <w:szCs w:val="14"/>
              </w:rPr>
              <w:t xml:space="preserve">Profit </w:t>
            </w:r>
            <w:r w:rsidR="001F1DD0">
              <w:rPr>
                <w:rFonts w:ascii="Arial" w:hAnsi="Arial" w:cs="Arial"/>
                <w:b/>
                <w:bCs/>
                <w:sz w:val="14"/>
                <w:szCs w:val="14"/>
              </w:rPr>
              <w:t xml:space="preserve">(loss) </w:t>
            </w:r>
            <w:r w:rsidRPr="00AF46E1">
              <w:rPr>
                <w:rFonts w:ascii="Arial" w:hAnsi="Arial" w:cs="Arial"/>
                <w:b/>
                <w:bCs/>
                <w:sz w:val="14"/>
                <w:szCs w:val="14"/>
              </w:rPr>
              <w:t>before income tax expenses</w:t>
            </w:r>
          </w:p>
        </w:tc>
        <w:tc>
          <w:tcPr>
            <w:tcW w:w="1191" w:type="dxa"/>
            <w:gridSpan w:val="2"/>
          </w:tcPr>
          <w:p w14:paraId="1C3D0A39"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6CBDDC22"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4AB303BB"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50A2EEAE"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15AB6992"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6BFDD024"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0326E793" w14:textId="77777777" w:rsidR="00366B7D" w:rsidRPr="00AF46E1" w:rsidRDefault="00366B7D" w:rsidP="00366B7D">
            <w:pPr>
              <w:spacing w:before="30" w:after="30" w:line="276" w:lineRule="auto"/>
              <w:jc w:val="right"/>
              <w:rPr>
                <w:rFonts w:ascii="Arial" w:hAnsi="Arial" w:cs="Arial"/>
                <w:sz w:val="14"/>
                <w:szCs w:val="14"/>
              </w:rPr>
            </w:pPr>
          </w:p>
        </w:tc>
        <w:tc>
          <w:tcPr>
            <w:tcW w:w="1245" w:type="dxa"/>
          </w:tcPr>
          <w:p w14:paraId="068E9480" w14:textId="418ADB9D" w:rsidR="00366B7D" w:rsidRPr="00366B7D" w:rsidRDefault="00410826" w:rsidP="00366B7D">
            <w:pPr>
              <w:spacing w:before="30" w:after="30" w:line="276" w:lineRule="auto"/>
              <w:jc w:val="right"/>
              <w:rPr>
                <w:rFonts w:ascii="Arial" w:eastAsia="MS Mincho" w:hAnsi="Arial" w:cs="Arial"/>
                <w:sz w:val="14"/>
                <w:szCs w:val="14"/>
              </w:rPr>
            </w:pPr>
            <w:r w:rsidRPr="00410826">
              <w:rPr>
                <w:rFonts w:ascii="Arial" w:eastAsia="MS Mincho" w:hAnsi="Arial" w:cs="Arial"/>
                <w:sz w:val="14"/>
                <w:szCs w:val="14"/>
              </w:rPr>
              <w:t>(57,653)</w:t>
            </w:r>
          </w:p>
        </w:tc>
        <w:tc>
          <w:tcPr>
            <w:tcW w:w="1338" w:type="dxa"/>
            <w:gridSpan w:val="2"/>
            <w:vAlign w:val="bottom"/>
          </w:tcPr>
          <w:p w14:paraId="26E3986B" w14:textId="0297C0E5" w:rsidR="00366B7D" w:rsidRPr="00366B7D" w:rsidRDefault="00366B7D" w:rsidP="00366B7D">
            <w:pPr>
              <w:spacing w:before="30" w:after="30" w:line="276" w:lineRule="auto"/>
              <w:jc w:val="right"/>
              <w:rPr>
                <w:rFonts w:ascii="Arial" w:eastAsia="MS Mincho" w:hAnsi="Arial" w:cs="Arial"/>
                <w:sz w:val="14"/>
                <w:szCs w:val="14"/>
              </w:rPr>
            </w:pPr>
            <w:r w:rsidRPr="00366B7D">
              <w:rPr>
                <w:rFonts w:ascii="Arial" w:eastAsia="MS Mincho" w:hAnsi="Arial" w:cs="Arial"/>
                <w:sz w:val="14"/>
                <w:szCs w:val="14"/>
              </w:rPr>
              <w:t>62,093</w:t>
            </w:r>
          </w:p>
        </w:tc>
      </w:tr>
      <w:tr w:rsidR="00366B7D" w:rsidRPr="00AF46E1" w14:paraId="625389CC" w14:textId="73B46B9C" w:rsidTr="00366B7D">
        <w:trPr>
          <w:trHeight w:val="20"/>
        </w:trPr>
        <w:tc>
          <w:tcPr>
            <w:tcW w:w="4103" w:type="dxa"/>
            <w:gridSpan w:val="4"/>
            <w:vAlign w:val="bottom"/>
          </w:tcPr>
          <w:p w14:paraId="334AAE47" w14:textId="77777777" w:rsidR="00366B7D" w:rsidRPr="00AF46E1" w:rsidRDefault="00366B7D" w:rsidP="00366B7D">
            <w:pPr>
              <w:spacing w:before="30" w:after="30" w:line="276" w:lineRule="auto"/>
              <w:rPr>
                <w:rFonts w:ascii="Arial" w:hAnsi="Arial" w:cs="Arial"/>
                <w:sz w:val="14"/>
                <w:szCs w:val="14"/>
              </w:rPr>
            </w:pPr>
            <w:r w:rsidRPr="00AF46E1">
              <w:rPr>
                <w:rFonts w:ascii="Arial" w:hAnsi="Arial" w:cs="Arial"/>
                <w:sz w:val="14"/>
                <w:szCs w:val="14"/>
              </w:rPr>
              <w:t xml:space="preserve">Income tax expenses </w:t>
            </w:r>
          </w:p>
        </w:tc>
        <w:tc>
          <w:tcPr>
            <w:tcW w:w="1191" w:type="dxa"/>
            <w:gridSpan w:val="2"/>
          </w:tcPr>
          <w:p w14:paraId="530C9FF6"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26619179"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08169CBD"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6687A09A"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7C2918A5"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4FA376F0"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4D16BEE9" w14:textId="77777777" w:rsidR="00366B7D" w:rsidRPr="00AF46E1" w:rsidRDefault="00366B7D" w:rsidP="00366B7D">
            <w:pPr>
              <w:spacing w:before="30" w:after="30" w:line="276" w:lineRule="auto"/>
              <w:jc w:val="right"/>
              <w:rPr>
                <w:rFonts w:ascii="Arial" w:hAnsi="Arial" w:cs="Arial"/>
                <w:sz w:val="14"/>
                <w:szCs w:val="14"/>
              </w:rPr>
            </w:pPr>
          </w:p>
        </w:tc>
        <w:tc>
          <w:tcPr>
            <w:tcW w:w="1245" w:type="dxa"/>
          </w:tcPr>
          <w:p w14:paraId="7CA6D5CB" w14:textId="40B236EE" w:rsidR="00366B7D" w:rsidRPr="00366B7D" w:rsidRDefault="00A80D52" w:rsidP="00366B7D">
            <w:pPr>
              <w:pBdr>
                <w:bottom w:val="single" w:sz="4" w:space="1" w:color="auto"/>
              </w:pBdr>
              <w:spacing w:before="30" w:after="30" w:line="276" w:lineRule="auto"/>
              <w:jc w:val="right"/>
              <w:rPr>
                <w:rFonts w:ascii="Arial" w:eastAsia="MS Mincho" w:hAnsi="Arial" w:cs="Arial"/>
                <w:sz w:val="14"/>
                <w:szCs w:val="14"/>
              </w:rPr>
            </w:pPr>
            <w:r w:rsidRPr="00A80D52">
              <w:rPr>
                <w:rFonts w:ascii="Arial" w:eastAsia="MS Mincho" w:hAnsi="Arial" w:cs="Arial"/>
                <w:sz w:val="14"/>
                <w:szCs w:val="14"/>
              </w:rPr>
              <w:t>(11,826)</w:t>
            </w:r>
          </w:p>
        </w:tc>
        <w:tc>
          <w:tcPr>
            <w:tcW w:w="1338" w:type="dxa"/>
            <w:gridSpan w:val="2"/>
            <w:vAlign w:val="bottom"/>
          </w:tcPr>
          <w:p w14:paraId="2764D531" w14:textId="6C8BD77B" w:rsidR="00366B7D" w:rsidRPr="00366B7D" w:rsidRDefault="00606F5A" w:rsidP="00366B7D">
            <w:pPr>
              <w:pBdr>
                <w:bottom w:val="single" w:sz="4" w:space="1" w:color="auto"/>
              </w:pBdr>
              <w:spacing w:before="30" w:after="30" w:line="276" w:lineRule="auto"/>
              <w:jc w:val="right"/>
              <w:rPr>
                <w:rFonts w:ascii="Arial" w:eastAsia="MS Mincho" w:hAnsi="Arial" w:cs="Arial"/>
                <w:sz w:val="14"/>
                <w:szCs w:val="14"/>
              </w:rPr>
            </w:pPr>
            <w:r>
              <w:rPr>
                <w:rFonts w:ascii="Arial" w:eastAsia="MS Mincho" w:hAnsi="Arial" w:cs="Arial"/>
                <w:sz w:val="14"/>
                <w:szCs w:val="14"/>
              </w:rPr>
              <w:t>(</w:t>
            </w:r>
            <w:r w:rsidR="00366B7D" w:rsidRPr="00366B7D">
              <w:rPr>
                <w:rFonts w:ascii="Arial" w:eastAsia="MS Mincho" w:hAnsi="Arial" w:cs="Arial"/>
                <w:sz w:val="14"/>
                <w:szCs w:val="14"/>
              </w:rPr>
              <w:t>22,493</w:t>
            </w:r>
            <w:r>
              <w:rPr>
                <w:rFonts w:ascii="Arial" w:eastAsia="MS Mincho" w:hAnsi="Arial" w:cs="Arial"/>
                <w:sz w:val="14"/>
                <w:szCs w:val="14"/>
              </w:rPr>
              <w:t>)</w:t>
            </w:r>
          </w:p>
        </w:tc>
      </w:tr>
      <w:tr w:rsidR="00366B7D" w:rsidRPr="00AF46E1" w14:paraId="302DF59E" w14:textId="1D9615FA" w:rsidTr="00366B7D">
        <w:trPr>
          <w:trHeight w:val="20"/>
        </w:trPr>
        <w:tc>
          <w:tcPr>
            <w:tcW w:w="4103" w:type="dxa"/>
            <w:gridSpan w:val="4"/>
            <w:vAlign w:val="center"/>
          </w:tcPr>
          <w:p w14:paraId="39DA3E83" w14:textId="5FA03347" w:rsidR="00366B7D" w:rsidRPr="00AF46E1" w:rsidRDefault="00366B7D" w:rsidP="00366B7D">
            <w:pPr>
              <w:spacing w:before="30" w:after="30" w:line="276" w:lineRule="auto"/>
              <w:rPr>
                <w:rFonts w:ascii="Arial" w:hAnsi="Arial" w:cs="Arial"/>
                <w:sz w:val="14"/>
                <w:szCs w:val="14"/>
              </w:rPr>
            </w:pPr>
            <w:r w:rsidRPr="00AF46E1">
              <w:rPr>
                <w:rFonts w:ascii="Arial" w:hAnsi="Arial" w:cs="Arial"/>
                <w:b/>
                <w:bCs/>
                <w:sz w:val="14"/>
                <w:szCs w:val="14"/>
              </w:rPr>
              <w:t xml:space="preserve">Profit </w:t>
            </w:r>
            <w:r w:rsidR="001F1DD0">
              <w:rPr>
                <w:rFonts w:ascii="Arial" w:hAnsi="Arial" w:cs="Arial"/>
                <w:b/>
                <w:bCs/>
                <w:sz w:val="14"/>
                <w:szCs w:val="14"/>
              </w:rPr>
              <w:t>(loss)</w:t>
            </w:r>
            <w:r w:rsidRPr="00AF46E1">
              <w:rPr>
                <w:rFonts w:ascii="Arial" w:hAnsi="Arial" w:cs="Arial"/>
                <w:b/>
                <w:bCs/>
                <w:sz w:val="14"/>
                <w:szCs w:val="14"/>
              </w:rPr>
              <w:t xml:space="preserve"> for the period</w:t>
            </w:r>
          </w:p>
        </w:tc>
        <w:tc>
          <w:tcPr>
            <w:tcW w:w="1191" w:type="dxa"/>
            <w:gridSpan w:val="2"/>
          </w:tcPr>
          <w:p w14:paraId="049CF48C"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145E40E1"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7EEBBD0B"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34C04FE0"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50C50809"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31D21BEF"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6486716B" w14:textId="77777777" w:rsidR="00366B7D" w:rsidRPr="00AF46E1" w:rsidRDefault="00366B7D" w:rsidP="00366B7D">
            <w:pPr>
              <w:spacing w:before="30" w:after="30" w:line="276" w:lineRule="auto"/>
              <w:jc w:val="right"/>
              <w:rPr>
                <w:rFonts w:ascii="Arial" w:hAnsi="Arial" w:cs="Arial"/>
                <w:sz w:val="14"/>
                <w:szCs w:val="14"/>
              </w:rPr>
            </w:pPr>
          </w:p>
        </w:tc>
        <w:tc>
          <w:tcPr>
            <w:tcW w:w="1245" w:type="dxa"/>
          </w:tcPr>
          <w:p w14:paraId="14BA0EA9" w14:textId="00B52257" w:rsidR="00366B7D" w:rsidRPr="00366B7D" w:rsidRDefault="002069CD" w:rsidP="00366B7D">
            <w:pPr>
              <w:pBdr>
                <w:bottom w:val="single" w:sz="12" w:space="1" w:color="auto"/>
              </w:pBdr>
              <w:spacing w:before="30" w:after="30" w:line="276" w:lineRule="auto"/>
              <w:jc w:val="right"/>
              <w:rPr>
                <w:rFonts w:ascii="Arial" w:eastAsia="MS Mincho" w:hAnsi="Arial" w:cs="Arial"/>
                <w:sz w:val="14"/>
                <w:szCs w:val="14"/>
              </w:rPr>
            </w:pPr>
            <w:r w:rsidRPr="002069CD">
              <w:rPr>
                <w:rFonts w:ascii="Arial" w:eastAsia="MS Mincho" w:hAnsi="Arial" w:cs="Arial"/>
                <w:sz w:val="14"/>
                <w:szCs w:val="14"/>
              </w:rPr>
              <w:t>(69,479)</w:t>
            </w:r>
          </w:p>
        </w:tc>
        <w:tc>
          <w:tcPr>
            <w:tcW w:w="1338" w:type="dxa"/>
            <w:gridSpan w:val="2"/>
            <w:vAlign w:val="bottom"/>
          </w:tcPr>
          <w:p w14:paraId="40D11561" w14:textId="48A45B31" w:rsidR="00366B7D" w:rsidRPr="00366B7D" w:rsidRDefault="00366B7D" w:rsidP="00366B7D">
            <w:pPr>
              <w:pBdr>
                <w:bottom w:val="single" w:sz="12" w:space="1" w:color="auto"/>
              </w:pBdr>
              <w:spacing w:before="30" w:after="30" w:line="276" w:lineRule="auto"/>
              <w:jc w:val="right"/>
              <w:rPr>
                <w:rFonts w:ascii="Arial" w:eastAsia="MS Mincho" w:hAnsi="Arial" w:cs="Arial"/>
                <w:sz w:val="14"/>
                <w:szCs w:val="14"/>
              </w:rPr>
            </w:pPr>
            <w:r w:rsidRPr="00366B7D">
              <w:rPr>
                <w:rFonts w:ascii="Arial" w:eastAsia="MS Mincho" w:hAnsi="Arial" w:cs="Arial"/>
                <w:sz w:val="14"/>
                <w:szCs w:val="14"/>
              </w:rPr>
              <w:t>39,600</w:t>
            </w:r>
          </w:p>
        </w:tc>
      </w:tr>
      <w:tr w:rsidR="00366B7D" w:rsidRPr="00AF46E1" w14:paraId="161AC502" w14:textId="77777777">
        <w:trPr>
          <w:trHeight w:val="20"/>
        </w:trPr>
        <w:tc>
          <w:tcPr>
            <w:tcW w:w="4103" w:type="dxa"/>
            <w:gridSpan w:val="4"/>
            <w:vAlign w:val="center"/>
          </w:tcPr>
          <w:p w14:paraId="6E347DE5" w14:textId="77777777" w:rsidR="00366B7D" w:rsidRPr="00AF46E1" w:rsidRDefault="00366B7D" w:rsidP="00366B7D">
            <w:pPr>
              <w:spacing w:before="30" w:after="30" w:line="276" w:lineRule="auto"/>
              <w:rPr>
                <w:rFonts w:ascii="Arial" w:hAnsi="Arial" w:cs="Browallia New"/>
                <w:b/>
                <w:bCs/>
                <w:sz w:val="14"/>
                <w:szCs w:val="14"/>
              </w:rPr>
            </w:pPr>
            <w:r w:rsidRPr="00AF46E1">
              <w:rPr>
                <w:rFonts w:ascii="Arial" w:hAnsi="Arial" w:cs="Browallia New"/>
                <w:b/>
                <w:bCs/>
                <w:sz w:val="14"/>
                <w:szCs w:val="14"/>
              </w:rPr>
              <w:t>Total assets</w:t>
            </w:r>
          </w:p>
        </w:tc>
        <w:tc>
          <w:tcPr>
            <w:tcW w:w="1191" w:type="dxa"/>
            <w:gridSpan w:val="2"/>
          </w:tcPr>
          <w:p w14:paraId="6ECEAFAD"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0A3678DC"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66C750E2"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0776DA74"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75A73A47"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2B73A118"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0DF7CD65"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center"/>
          </w:tcPr>
          <w:p w14:paraId="768F4D97" w14:textId="53807947" w:rsidR="00366B7D" w:rsidRPr="00A974E7" w:rsidRDefault="003A04CE" w:rsidP="00366B7D">
            <w:pPr>
              <w:spacing w:before="30" w:after="30" w:line="276" w:lineRule="auto"/>
              <w:jc w:val="right"/>
              <w:rPr>
                <w:rFonts w:ascii="Arial" w:eastAsia="MS Mincho" w:hAnsi="Arial" w:cs="Arial"/>
                <w:sz w:val="14"/>
                <w:szCs w:val="14"/>
                <w:highlight w:val="yellow"/>
              </w:rPr>
            </w:pPr>
            <w:r w:rsidRPr="003A04CE">
              <w:rPr>
                <w:rFonts w:ascii="Arial" w:eastAsia="MS Mincho" w:hAnsi="Arial" w:cs="Arial"/>
                <w:sz w:val="14"/>
                <w:szCs w:val="14"/>
              </w:rPr>
              <w:t>1,879,008</w:t>
            </w:r>
          </w:p>
        </w:tc>
        <w:tc>
          <w:tcPr>
            <w:tcW w:w="1338" w:type="dxa"/>
            <w:gridSpan w:val="2"/>
            <w:vAlign w:val="center"/>
          </w:tcPr>
          <w:p w14:paraId="72A09902" w14:textId="68D4E59E" w:rsidR="00366B7D" w:rsidRPr="00F436B6" w:rsidRDefault="00F436B6" w:rsidP="00366B7D">
            <w:pPr>
              <w:spacing w:before="30" w:after="30" w:line="276" w:lineRule="auto"/>
              <w:jc w:val="right"/>
              <w:rPr>
                <w:rFonts w:ascii="Arial" w:eastAsia="MS Mincho" w:hAnsi="Arial" w:cs="Arial"/>
                <w:sz w:val="14"/>
                <w:szCs w:val="14"/>
              </w:rPr>
            </w:pPr>
            <w:r w:rsidRPr="00F436B6">
              <w:rPr>
                <w:rFonts w:ascii="Arial" w:eastAsia="MS Mincho" w:hAnsi="Arial" w:cs="Arial"/>
                <w:sz w:val="14"/>
                <w:szCs w:val="14"/>
              </w:rPr>
              <w:t xml:space="preserve">2,782,568 </w:t>
            </w:r>
          </w:p>
        </w:tc>
      </w:tr>
      <w:tr w:rsidR="00366B7D" w:rsidRPr="00AF46E1" w14:paraId="6050E573" w14:textId="77777777">
        <w:trPr>
          <w:trHeight w:val="20"/>
        </w:trPr>
        <w:tc>
          <w:tcPr>
            <w:tcW w:w="4103" w:type="dxa"/>
            <w:gridSpan w:val="4"/>
            <w:vAlign w:val="center"/>
          </w:tcPr>
          <w:p w14:paraId="1C04AB21" w14:textId="77777777" w:rsidR="00366B7D" w:rsidRPr="00AF46E1" w:rsidRDefault="00366B7D" w:rsidP="00366B7D">
            <w:pPr>
              <w:spacing w:before="30" w:after="30" w:line="276" w:lineRule="auto"/>
              <w:rPr>
                <w:rFonts w:ascii="Arial" w:hAnsi="Arial" w:cs="Browallia New"/>
                <w:b/>
                <w:bCs/>
                <w:sz w:val="14"/>
                <w:szCs w:val="14"/>
              </w:rPr>
            </w:pPr>
            <w:r w:rsidRPr="00AF46E1">
              <w:rPr>
                <w:rFonts w:ascii="Arial" w:hAnsi="Arial" w:cs="Browallia New"/>
                <w:b/>
                <w:bCs/>
                <w:sz w:val="14"/>
                <w:szCs w:val="14"/>
              </w:rPr>
              <w:t>Total liabilities</w:t>
            </w:r>
          </w:p>
        </w:tc>
        <w:tc>
          <w:tcPr>
            <w:tcW w:w="1191" w:type="dxa"/>
            <w:gridSpan w:val="2"/>
          </w:tcPr>
          <w:p w14:paraId="7A25DCD0"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199510E0"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06B517DA"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6C60BBB1"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560D69AA"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5B9B7C0B"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76F2914D"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center"/>
          </w:tcPr>
          <w:p w14:paraId="52BD38F9" w14:textId="5281B431" w:rsidR="00366B7D" w:rsidRPr="00F436B6" w:rsidRDefault="00F436B6" w:rsidP="00366B7D">
            <w:pPr>
              <w:spacing w:before="30" w:after="30" w:line="276" w:lineRule="auto"/>
              <w:jc w:val="right"/>
              <w:rPr>
                <w:rFonts w:ascii="Arial" w:eastAsia="MS Mincho" w:hAnsi="Arial" w:cs="Arial"/>
                <w:sz w:val="14"/>
                <w:szCs w:val="14"/>
              </w:rPr>
            </w:pPr>
            <w:r w:rsidRPr="00F436B6">
              <w:rPr>
                <w:rFonts w:ascii="Arial" w:eastAsia="MS Mincho" w:hAnsi="Arial" w:cs="Arial"/>
                <w:sz w:val="14"/>
                <w:szCs w:val="14"/>
              </w:rPr>
              <w:t>936,55</w:t>
            </w:r>
            <w:r w:rsidR="00ED6F33">
              <w:rPr>
                <w:rFonts w:ascii="Arial" w:eastAsia="MS Mincho" w:hAnsi="Arial" w:cs="Arial"/>
                <w:sz w:val="14"/>
                <w:szCs w:val="14"/>
              </w:rPr>
              <w:t>8</w:t>
            </w:r>
          </w:p>
        </w:tc>
        <w:tc>
          <w:tcPr>
            <w:tcW w:w="1338" w:type="dxa"/>
            <w:gridSpan w:val="2"/>
            <w:vAlign w:val="center"/>
          </w:tcPr>
          <w:p w14:paraId="403F87FE" w14:textId="3C3E9B15" w:rsidR="00366B7D" w:rsidRPr="00F436B6" w:rsidRDefault="00F436B6" w:rsidP="00366B7D">
            <w:pPr>
              <w:spacing w:before="30" w:after="30" w:line="276" w:lineRule="auto"/>
              <w:jc w:val="right"/>
              <w:rPr>
                <w:rFonts w:ascii="Arial" w:eastAsia="MS Mincho" w:hAnsi="Arial" w:cs="Arial"/>
                <w:sz w:val="14"/>
                <w:szCs w:val="14"/>
              </w:rPr>
            </w:pPr>
            <w:r w:rsidRPr="00F436B6">
              <w:rPr>
                <w:rFonts w:ascii="Arial" w:eastAsia="MS Mincho" w:hAnsi="Arial" w:cs="Arial"/>
                <w:sz w:val="14"/>
                <w:szCs w:val="14"/>
              </w:rPr>
              <w:t xml:space="preserve">853,135 </w:t>
            </w:r>
          </w:p>
        </w:tc>
      </w:tr>
      <w:tr w:rsidR="00366B7D" w:rsidRPr="00AF46E1" w14:paraId="0953F43D" w14:textId="77777777" w:rsidTr="00366B7D">
        <w:trPr>
          <w:trHeight w:val="20"/>
        </w:trPr>
        <w:tc>
          <w:tcPr>
            <w:tcW w:w="4103" w:type="dxa"/>
            <w:gridSpan w:val="4"/>
            <w:vAlign w:val="center"/>
          </w:tcPr>
          <w:p w14:paraId="1A7F663D" w14:textId="77777777" w:rsidR="00366B7D" w:rsidRPr="00AF46E1" w:rsidRDefault="00366B7D" w:rsidP="00366B7D">
            <w:pPr>
              <w:spacing w:before="30" w:after="30" w:line="276" w:lineRule="auto"/>
              <w:rPr>
                <w:rFonts w:ascii="Arial" w:hAnsi="Arial" w:cs="Browallia New"/>
                <w:b/>
                <w:bCs/>
                <w:sz w:val="14"/>
                <w:szCs w:val="14"/>
              </w:rPr>
            </w:pPr>
          </w:p>
        </w:tc>
        <w:tc>
          <w:tcPr>
            <w:tcW w:w="1191" w:type="dxa"/>
            <w:gridSpan w:val="2"/>
          </w:tcPr>
          <w:p w14:paraId="2481F67F"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28DA32CA"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55DB4241"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57898D68"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5302A7CC"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27EC0EDC"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2602C7EB"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bottom"/>
          </w:tcPr>
          <w:p w14:paraId="53BC4C79" w14:textId="77777777" w:rsidR="00366B7D" w:rsidRPr="00AF46E1" w:rsidRDefault="00366B7D" w:rsidP="00366B7D">
            <w:pPr>
              <w:spacing w:before="30" w:after="30" w:line="276" w:lineRule="auto"/>
              <w:jc w:val="right"/>
              <w:rPr>
                <w:rFonts w:ascii="Arial" w:eastAsia="MS Mincho" w:hAnsi="Arial" w:cs="Arial"/>
                <w:sz w:val="14"/>
                <w:szCs w:val="14"/>
              </w:rPr>
            </w:pPr>
          </w:p>
        </w:tc>
        <w:tc>
          <w:tcPr>
            <w:tcW w:w="1338" w:type="dxa"/>
            <w:gridSpan w:val="2"/>
            <w:vAlign w:val="bottom"/>
          </w:tcPr>
          <w:p w14:paraId="79CEB072" w14:textId="77777777" w:rsidR="00366B7D" w:rsidRPr="00AF46E1" w:rsidRDefault="00366B7D" w:rsidP="00366B7D">
            <w:pPr>
              <w:spacing w:before="30" w:after="30" w:line="276" w:lineRule="auto"/>
              <w:jc w:val="right"/>
              <w:rPr>
                <w:rFonts w:ascii="Arial" w:eastAsia="MS Mincho" w:hAnsi="Arial" w:cs="Arial"/>
                <w:sz w:val="14"/>
                <w:szCs w:val="14"/>
              </w:rPr>
            </w:pPr>
          </w:p>
        </w:tc>
      </w:tr>
      <w:tr w:rsidR="00366B7D" w:rsidRPr="00AF46E1" w14:paraId="62FA4062" w14:textId="77777777" w:rsidTr="00366B7D">
        <w:trPr>
          <w:trHeight w:val="20"/>
        </w:trPr>
        <w:tc>
          <w:tcPr>
            <w:tcW w:w="4103" w:type="dxa"/>
            <w:gridSpan w:val="4"/>
            <w:vAlign w:val="center"/>
          </w:tcPr>
          <w:p w14:paraId="74CD6E25" w14:textId="03BA46B2" w:rsidR="00366B7D" w:rsidRPr="00AF46E1" w:rsidRDefault="00366B7D" w:rsidP="00366B7D">
            <w:pPr>
              <w:spacing w:before="30" w:after="30" w:line="276" w:lineRule="auto"/>
              <w:rPr>
                <w:rFonts w:ascii="Arial" w:hAnsi="Arial" w:cs="Browallia New"/>
                <w:b/>
                <w:bCs/>
                <w:sz w:val="14"/>
                <w:szCs w:val="14"/>
              </w:rPr>
            </w:pPr>
            <w:r w:rsidRPr="00AF46E1">
              <w:rPr>
                <w:rFonts w:ascii="Arial" w:hAnsi="Arial" w:cs="Browallia New"/>
                <w:b/>
                <w:bCs/>
                <w:sz w:val="14"/>
                <w:szCs w:val="14"/>
              </w:rPr>
              <w:t>Revenue by recognition method</w:t>
            </w:r>
          </w:p>
        </w:tc>
        <w:tc>
          <w:tcPr>
            <w:tcW w:w="1191" w:type="dxa"/>
            <w:gridSpan w:val="2"/>
          </w:tcPr>
          <w:p w14:paraId="0807852B" w14:textId="77777777" w:rsidR="00366B7D" w:rsidRPr="00AF46E1" w:rsidRDefault="00366B7D" w:rsidP="00366B7D">
            <w:pPr>
              <w:spacing w:before="30" w:after="30" w:line="276" w:lineRule="auto"/>
              <w:jc w:val="right"/>
              <w:rPr>
                <w:rFonts w:ascii="Arial" w:hAnsi="Arial" w:cs="Arial"/>
                <w:sz w:val="14"/>
                <w:szCs w:val="14"/>
              </w:rPr>
            </w:pPr>
          </w:p>
        </w:tc>
        <w:tc>
          <w:tcPr>
            <w:tcW w:w="1117" w:type="dxa"/>
            <w:gridSpan w:val="2"/>
          </w:tcPr>
          <w:p w14:paraId="238C82B0" w14:textId="77777777" w:rsidR="00366B7D" w:rsidRPr="00AF46E1" w:rsidRDefault="00366B7D" w:rsidP="00366B7D">
            <w:pPr>
              <w:spacing w:before="30" w:after="30" w:line="276" w:lineRule="auto"/>
              <w:jc w:val="right"/>
              <w:rPr>
                <w:rFonts w:ascii="Arial" w:hAnsi="Arial" w:cs="Arial"/>
                <w:sz w:val="14"/>
                <w:szCs w:val="14"/>
              </w:rPr>
            </w:pPr>
          </w:p>
        </w:tc>
        <w:tc>
          <w:tcPr>
            <w:tcW w:w="1112" w:type="dxa"/>
            <w:gridSpan w:val="2"/>
          </w:tcPr>
          <w:p w14:paraId="607E5907" w14:textId="77777777" w:rsidR="00366B7D" w:rsidRPr="00AF46E1" w:rsidRDefault="00366B7D" w:rsidP="00366B7D">
            <w:pPr>
              <w:spacing w:before="30" w:after="30" w:line="276" w:lineRule="auto"/>
              <w:jc w:val="right"/>
              <w:rPr>
                <w:rFonts w:ascii="Arial" w:hAnsi="Arial" w:cs="Arial"/>
                <w:sz w:val="14"/>
                <w:szCs w:val="14"/>
              </w:rPr>
            </w:pPr>
          </w:p>
        </w:tc>
        <w:tc>
          <w:tcPr>
            <w:tcW w:w="1079" w:type="dxa"/>
            <w:gridSpan w:val="2"/>
          </w:tcPr>
          <w:p w14:paraId="6A2A3922" w14:textId="77777777" w:rsidR="00366B7D" w:rsidRPr="00AF46E1" w:rsidRDefault="00366B7D" w:rsidP="00366B7D">
            <w:pPr>
              <w:spacing w:before="30" w:after="30" w:line="276" w:lineRule="auto"/>
              <w:jc w:val="right"/>
              <w:rPr>
                <w:rFonts w:ascii="Arial" w:hAnsi="Arial" w:cs="Arial"/>
                <w:sz w:val="14"/>
                <w:szCs w:val="14"/>
              </w:rPr>
            </w:pPr>
          </w:p>
        </w:tc>
        <w:tc>
          <w:tcPr>
            <w:tcW w:w="1074" w:type="dxa"/>
            <w:gridSpan w:val="2"/>
          </w:tcPr>
          <w:p w14:paraId="70DEB427" w14:textId="77777777" w:rsidR="00366B7D" w:rsidRPr="00AF46E1" w:rsidRDefault="00366B7D" w:rsidP="00366B7D">
            <w:pPr>
              <w:spacing w:before="30" w:after="30" w:line="276" w:lineRule="auto"/>
              <w:jc w:val="right"/>
              <w:rPr>
                <w:rFonts w:ascii="Arial" w:hAnsi="Arial" w:cs="Arial"/>
                <w:sz w:val="14"/>
                <w:szCs w:val="14"/>
              </w:rPr>
            </w:pPr>
          </w:p>
        </w:tc>
        <w:tc>
          <w:tcPr>
            <w:tcW w:w="1215" w:type="dxa"/>
            <w:gridSpan w:val="2"/>
          </w:tcPr>
          <w:p w14:paraId="2AB21E1A" w14:textId="77777777" w:rsidR="00366B7D" w:rsidRPr="00AF46E1" w:rsidRDefault="00366B7D" w:rsidP="00366B7D">
            <w:pPr>
              <w:spacing w:before="30" w:after="30" w:line="276" w:lineRule="auto"/>
              <w:jc w:val="right"/>
              <w:rPr>
                <w:rFonts w:ascii="Arial" w:hAnsi="Arial" w:cs="Arial"/>
                <w:sz w:val="14"/>
                <w:szCs w:val="14"/>
              </w:rPr>
            </w:pPr>
          </w:p>
        </w:tc>
        <w:tc>
          <w:tcPr>
            <w:tcW w:w="1252" w:type="dxa"/>
          </w:tcPr>
          <w:p w14:paraId="0E398E82" w14:textId="77777777" w:rsidR="00366B7D" w:rsidRPr="00AF46E1" w:rsidRDefault="00366B7D" w:rsidP="00366B7D">
            <w:pPr>
              <w:spacing w:before="30" w:after="30" w:line="276" w:lineRule="auto"/>
              <w:jc w:val="right"/>
              <w:rPr>
                <w:rFonts w:ascii="Arial" w:hAnsi="Arial" w:cs="Arial"/>
                <w:sz w:val="14"/>
                <w:szCs w:val="14"/>
              </w:rPr>
            </w:pPr>
          </w:p>
        </w:tc>
        <w:tc>
          <w:tcPr>
            <w:tcW w:w="1245" w:type="dxa"/>
            <w:vAlign w:val="bottom"/>
          </w:tcPr>
          <w:p w14:paraId="511CDA81" w14:textId="77777777" w:rsidR="00366B7D" w:rsidRPr="00AF46E1" w:rsidRDefault="00366B7D" w:rsidP="00366B7D">
            <w:pPr>
              <w:spacing w:before="30" w:after="30" w:line="276" w:lineRule="auto"/>
              <w:jc w:val="right"/>
              <w:rPr>
                <w:rFonts w:ascii="Arial" w:eastAsia="MS Mincho" w:hAnsi="Arial" w:cs="Arial"/>
                <w:sz w:val="14"/>
                <w:szCs w:val="14"/>
              </w:rPr>
            </w:pPr>
          </w:p>
        </w:tc>
        <w:tc>
          <w:tcPr>
            <w:tcW w:w="1338" w:type="dxa"/>
            <w:gridSpan w:val="2"/>
            <w:vAlign w:val="bottom"/>
          </w:tcPr>
          <w:p w14:paraId="5AF7796D" w14:textId="77777777" w:rsidR="00366B7D" w:rsidRPr="00AF46E1" w:rsidRDefault="00366B7D" w:rsidP="00366B7D">
            <w:pPr>
              <w:spacing w:before="30" w:after="30" w:line="276" w:lineRule="auto"/>
              <w:jc w:val="right"/>
              <w:rPr>
                <w:rFonts w:ascii="Arial" w:eastAsia="MS Mincho" w:hAnsi="Arial" w:cs="Arial"/>
                <w:sz w:val="14"/>
                <w:szCs w:val="14"/>
              </w:rPr>
            </w:pPr>
          </w:p>
        </w:tc>
      </w:tr>
      <w:tr w:rsidR="00366B7D" w:rsidRPr="00AF46E1" w14:paraId="4498EBEF" w14:textId="77777777" w:rsidTr="00366B7D">
        <w:trPr>
          <w:gridAfter w:val="1"/>
          <w:wAfter w:w="12" w:type="dxa"/>
          <w:trHeight w:val="20"/>
        </w:trPr>
        <w:tc>
          <w:tcPr>
            <w:tcW w:w="2948" w:type="dxa"/>
            <w:vAlign w:val="bottom"/>
          </w:tcPr>
          <w:p w14:paraId="3584DE1F" w14:textId="77777777" w:rsidR="00366B7D" w:rsidRPr="00AF46E1" w:rsidRDefault="00366B7D" w:rsidP="00366B7D">
            <w:pPr>
              <w:spacing w:before="30" w:after="30" w:line="276" w:lineRule="auto"/>
              <w:rPr>
                <w:rFonts w:ascii="Arial" w:hAnsi="Arial" w:cs="Browallia New"/>
                <w:b/>
                <w:bCs/>
                <w:sz w:val="14"/>
                <w:szCs w:val="14"/>
              </w:rPr>
            </w:pPr>
            <w:r w:rsidRPr="00AF46E1">
              <w:rPr>
                <w:rFonts w:ascii="Arial" w:hAnsi="Arial" w:cs="Arial"/>
                <w:sz w:val="14"/>
                <w:szCs w:val="14"/>
              </w:rPr>
              <w:t>At point in time</w:t>
            </w:r>
          </w:p>
        </w:tc>
        <w:tc>
          <w:tcPr>
            <w:tcW w:w="1155" w:type="dxa"/>
            <w:gridSpan w:val="3"/>
          </w:tcPr>
          <w:p w14:paraId="454A2207" w14:textId="59E0FC92" w:rsidR="00366B7D" w:rsidRPr="00AF46E1" w:rsidRDefault="007D48E1" w:rsidP="00366B7D">
            <w:pPr>
              <w:spacing w:before="30" w:after="30" w:line="276" w:lineRule="auto"/>
              <w:jc w:val="right"/>
              <w:rPr>
                <w:rFonts w:ascii="Arial" w:hAnsi="Arial" w:cs="Arial"/>
                <w:sz w:val="14"/>
                <w:szCs w:val="14"/>
              </w:rPr>
            </w:pPr>
            <w:r w:rsidRPr="007D48E1">
              <w:rPr>
                <w:rFonts w:ascii="Arial" w:hAnsi="Arial" w:cs="Arial"/>
                <w:sz w:val="14"/>
                <w:szCs w:val="14"/>
                <w:cs/>
              </w:rPr>
              <w:t>353</w:t>
            </w:r>
            <w:r w:rsidRPr="007D48E1">
              <w:rPr>
                <w:rFonts w:ascii="Arial" w:hAnsi="Arial" w:cs="Arial"/>
                <w:sz w:val="14"/>
                <w:szCs w:val="14"/>
              </w:rPr>
              <w:t>,</w:t>
            </w:r>
            <w:r w:rsidRPr="007D48E1">
              <w:rPr>
                <w:rFonts w:ascii="Arial" w:hAnsi="Arial" w:cs="Arial"/>
                <w:sz w:val="14"/>
                <w:szCs w:val="14"/>
                <w:cs/>
              </w:rPr>
              <w:t>703</w:t>
            </w:r>
          </w:p>
        </w:tc>
        <w:tc>
          <w:tcPr>
            <w:tcW w:w="1191" w:type="dxa"/>
            <w:gridSpan w:val="2"/>
          </w:tcPr>
          <w:p w14:paraId="48084D6B" w14:textId="4738D0CB" w:rsidR="00366B7D" w:rsidRPr="00AF46E1" w:rsidRDefault="00F436B6" w:rsidP="00366B7D">
            <w:pPr>
              <w:spacing w:before="30" w:after="30" w:line="276" w:lineRule="auto"/>
              <w:jc w:val="right"/>
              <w:rPr>
                <w:rFonts w:ascii="Arial" w:hAnsi="Arial" w:cs="Arial"/>
                <w:sz w:val="14"/>
                <w:szCs w:val="14"/>
              </w:rPr>
            </w:pPr>
            <w:r w:rsidRPr="00F9339B">
              <w:rPr>
                <w:rFonts w:ascii="Arial" w:hAnsi="Arial" w:cs="Arial"/>
                <w:sz w:val="14"/>
                <w:szCs w:val="14"/>
              </w:rPr>
              <w:t>614,650</w:t>
            </w:r>
          </w:p>
        </w:tc>
        <w:tc>
          <w:tcPr>
            <w:tcW w:w="1117" w:type="dxa"/>
            <w:gridSpan w:val="2"/>
          </w:tcPr>
          <w:p w14:paraId="018EEAC6" w14:textId="69AEDA74" w:rsidR="00366B7D" w:rsidRPr="00AF46E1" w:rsidRDefault="00F436B6" w:rsidP="00366B7D">
            <w:pPr>
              <w:spacing w:before="30" w:after="30" w:line="276" w:lineRule="auto"/>
              <w:jc w:val="right"/>
              <w:rPr>
                <w:rFonts w:ascii="Arial" w:hAnsi="Arial" w:cs="Arial"/>
                <w:sz w:val="14"/>
                <w:szCs w:val="14"/>
              </w:rPr>
            </w:pPr>
            <w:r w:rsidRPr="00706C97">
              <w:rPr>
                <w:rFonts w:ascii="Arial" w:hAnsi="Arial" w:cs="Arial"/>
                <w:sz w:val="14"/>
                <w:szCs w:val="14"/>
              </w:rPr>
              <w:t>11,782</w:t>
            </w:r>
          </w:p>
        </w:tc>
        <w:tc>
          <w:tcPr>
            <w:tcW w:w="1112" w:type="dxa"/>
            <w:gridSpan w:val="2"/>
          </w:tcPr>
          <w:p w14:paraId="62D16CCB" w14:textId="73FF84C1" w:rsidR="00366B7D" w:rsidRPr="00AF46E1" w:rsidRDefault="00F436B6" w:rsidP="00366B7D">
            <w:pPr>
              <w:spacing w:before="30" w:after="30" w:line="276" w:lineRule="auto"/>
              <w:jc w:val="right"/>
              <w:rPr>
                <w:rFonts w:ascii="Arial" w:hAnsi="Arial" w:cs="Arial"/>
                <w:sz w:val="14"/>
                <w:szCs w:val="14"/>
              </w:rPr>
            </w:pPr>
            <w:r w:rsidRPr="008A0776">
              <w:rPr>
                <w:rFonts w:ascii="Arial" w:hAnsi="Arial" w:cs="Arial"/>
                <w:sz w:val="14"/>
                <w:szCs w:val="14"/>
              </w:rPr>
              <w:t>20,758</w:t>
            </w:r>
          </w:p>
        </w:tc>
        <w:tc>
          <w:tcPr>
            <w:tcW w:w="1079" w:type="dxa"/>
            <w:gridSpan w:val="2"/>
          </w:tcPr>
          <w:p w14:paraId="174790CD" w14:textId="4C1D27FE" w:rsidR="00366B7D" w:rsidRPr="00AF46E1" w:rsidRDefault="00C74B8E" w:rsidP="00366B7D">
            <w:pPr>
              <w:spacing w:before="30" w:after="30" w:line="276" w:lineRule="auto"/>
              <w:jc w:val="right"/>
              <w:rPr>
                <w:rFonts w:ascii="Arial" w:hAnsi="Arial" w:cs="Arial"/>
                <w:sz w:val="14"/>
                <w:szCs w:val="14"/>
              </w:rPr>
            </w:pPr>
            <w:r w:rsidRPr="00C74B8E">
              <w:rPr>
                <w:rFonts w:ascii="Arial" w:hAnsi="Arial" w:cs="Arial"/>
                <w:sz w:val="14"/>
                <w:szCs w:val="14"/>
              </w:rPr>
              <w:t>365,485</w:t>
            </w:r>
          </w:p>
        </w:tc>
        <w:tc>
          <w:tcPr>
            <w:tcW w:w="1074" w:type="dxa"/>
            <w:gridSpan w:val="2"/>
          </w:tcPr>
          <w:p w14:paraId="2F8ABA60" w14:textId="6676F4DC" w:rsidR="00366B7D" w:rsidRPr="00AF46E1" w:rsidRDefault="00F436B6" w:rsidP="00366B7D">
            <w:pPr>
              <w:spacing w:before="30" w:after="30" w:line="276" w:lineRule="auto"/>
              <w:jc w:val="right"/>
              <w:rPr>
                <w:rFonts w:ascii="Arial" w:hAnsi="Arial" w:cs="Arial"/>
                <w:sz w:val="14"/>
                <w:szCs w:val="14"/>
              </w:rPr>
            </w:pPr>
            <w:r w:rsidRPr="00276A19">
              <w:rPr>
                <w:rFonts w:ascii="Arial" w:hAnsi="Arial" w:cs="Arial"/>
                <w:sz w:val="14"/>
                <w:szCs w:val="14"/>
              </w:rPr>
              <w:t>635,408</w:t>
            </w:r>
          </w:p>
        </w:tc>
        <w:tc>
          <w:tcPr>
            <w:tcW w:w="1215" w:type="dxa"/>
            <w:gridSpan w:val="2"/>
          </w:tcPr>
          <w:p w14:paraId="781CCDA9" w14:textId="2DCE2F37" w:rsidR="00366B7D" w:rsidRPr="00AF46E1" w:rsidRDefault="00A358E2" w:rsidP="00366B7D">
            <w:pP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040AD5F8" w14:textId="1989A993" w:rsidR="00366B7D" w:rsidRPr="00AF46E1" w:rsidRDefault="00F436B6" w:rsidP="00366B7D">
            <w:pP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2EBF2B17" w14:textId="6B870EEF" w:rsidR="00366B7D" w:rsidRPr="00AF46E1" w:rsidRDefault="00A358E2" w:rsidP="00366B7D">
            <w:pPr>
              <w:spacing w:before="30" w:after="30" w:line="276" w:lineRule="auto"/>
              <w:jc w:val="right"/>
              <w:rPr>
                <w:rFonts w:ascii="Arial" w:eastAsia="MS Mincho" w:hAnsi="Arial" w:cs="Arial"/>
                <w:sz w:val="14"/>
                <w:szCs w:val="14"/>
              </w:rPr>
            </w:pPr>
            <w:r w:rsidRPr="00A358E2">
              <w:rPr>
                <w:rFonts w:ascii="Arial" w:hAnsi="Arial" w:cs="Arial"/>
                <w:sz w:val="14"/>
                <w:szCs w:val="14"/>
              </w:rPr>
              <w:t>365,485</w:t>
            </w:r>
          </w:p>
        </w:tc>
        <w:tc>
          <w:tcPr>
            <w:tcW w:w="1326" w:type="dxa"/>
          </w:tcPr>
          <w:p w14:paraId="76E4DA55" w14:textId="66707352" w:rsidR="00366B7D" w:rsidRPr="00AF46E1" w:rsidRDefault="00F436B6" w:rsidP="00366B7D">
            <w:pPr>
              <w:spacing w:before="30" w:after="30" w:line="276" w:lineRule="auto"/>
              <w:jc w:val="right"/>
              <w:rPr>
                <w:rFonts w:ascii="Arial" w:eastAsia="MS Mincho" w:hAnsi="Arial" w:cs="Arial"/>
                <w:sz w:val="14"/>
                <w:szCs w:val="14"/>
              </w:rPr>
            </w:pPr>
            <w:r w:rsidRPr="00C02C80">
              <w:rPr>
                <w:rFonts w:ascii="Arial" w:hAnsi="Arial" w:cs="Arial"/>
                <w:sz w:val="14"/>
                <w:szCs w:val="14"/>
              </w:rPr>
              <w:t>635,408</w:t>
            </w:r>
          </w:p>
        </w:tc>
      </w:tr>
      <w:tr w:rsidR="00366B7D" w:rsidRPr="00AF46E1" w14:paraId="3E8A36BE" w14:textId="77777777" w:rsidTr="00366B7D">
        <w:trPr>
          <w:gridAfter w:val="1"/>
          <w:wAfter w:w="12" w:type="dxa"/>
          <w:trHeight w:val="20"/>
        </w:trPr>
        <w:tc>
          <w:tcPr>
            <w:tcW w:w="2948" w:type="dxa"/>
            <w:vAlign w:val="bottom"/>
          </w:tcPr>
          <w:p w14:paraId="39A00FCF" w14:textId="77777777" w:rsidR="00366B7D" w:rsidRPr="00AF46E1" w:rsidRDefault="00366B7D" w:rsidP="00366B7D">
            <w:pPr>
              <w:spacing w:before="30" w:after="30" w:line="276" w:lineRule="auto"/>
              <w:rPr>
                <w:rFonts w:ascii="Arial" w:hAnsi="Arial" w:cs="Browallia New"/>
                <w:b/>
                <w:bCs/>
                <w:sz w:val="14"/>
                <w:szCs w:val="14"/>
              </w:rPr>
            </w:pPr>
            <w:r w:rsidRPr="00AF46E1">
              <w:rPr>
                <w:rFonts w:ascii="Arial" w:hAnsi="Arial" w:cs="Arial"/>
                <w:sz w:val="14"/>
                <w:szCs w:val="14"/>
              </w:rPr>
              <w:t>Overtime</w:t>
            </w:r>
          </w:p>
        </w:tc>
        <w:tc>
          <w:tcPr>
            <w:tcW w:w="1155" w:type="dxa"/>
            <w:gridSpan w:val="3"/>
          </w:tcPr>
          <w:p w14:paraId="4C8B45D3" w14:textId="257B328F"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191" w:type="dxa"/>
            <w:gridSpan w:val="2"/>
          </w:tcPr>
          <w:p w14:paraId="16029063" w14:textId="024F6F8B"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117" w:type="dxa"/>
            <w:gridSpan w:val="2"/>
          </w:tcPr>
          <w:p w14:paraId="7B69EC8B" w14:textId="3C76E7EF"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112" w:type="dxa"/>
            <w:gridSpan w:val="2"/>
          </w:tcPr>
          <w:p w14:paraId="29A494BF" w14:textId="38AC9DC2"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79" w:type="dxa"/>
            <w:gridSpan w:val="2"/>
          </w:tcPr>
          <w:p w14:paraId="29EB2DCB" w14:textId="512CF577"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74" w:type="dxa"/>
            <w:gridSpan w:val="2"/>
          </w:tcPr>
          <w:p w14:paraId="3E488662" w14:textId="44D1B5D7"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15" w:type="dxa"/>
            <w:gridSpan w:val="2"/>
          </w:tcPr>
          <w:p w14:paraId="7F583BEF" w14:textId="513D89D6"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770033F6" w14:textId="1010EE97" w:rsidR="00366B7D" w:rsidRPr="00AF46E1" w:rsidRDefault="00F436B6" w:rsidP="00366B7D">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5DD6532F" w14:textId="749DDB90" w:rsidR="00366B7D" w:rsidRPr="00AF46E1" w:rsidRDefault="00F436B6" w:rsidP="00366B7D">
            <w:pPr>
              <w:pBdr>
                <w:bottom w:val="single" w:sz="4" w:space="1" w:color="auto"/>
              </w:pBdr>
              <w:spacing w:before="30" w:after="30" w:line="276" w:lineRule="auto"/>
              <w:jc w:val="right"/>
              <w:rPr>
                <w:rFonts w:ascii="Arial" w:eastAsia="MS Mincho" w:hAnsi="Arial" w:cs="Arial"/>
                <w:sz w:val="14"/>
                <w:szCs w:val="14"/>
              </w:rPr>
            </w:pPr>
            <w:r>
              <w:rPr>
                <w:rFonts w:ascii="Arial" w:hAnsi="Arial" w:cs="Arial"/>
                <w:sz w:val="14"/>
                <w:szCs w:val="14"/>
              </w:rPr>
              <w:t>-</w:t>
            </w:r>
          </w:p>
        </w:tc>
        <w:tc>
          <w:tcPr>
            <w:tcW w:w="1326" w:type="dxa"/>
          </w:tcPr>
          <w:p w14:paraId="024224CB" w14:textId="66FD12CE" w:rsidR="00366B7D" w:rsidRPr="00AF46E1" w:rsidRDefault="00F436B6" w:rsidP="00366B7D">
            <w:pPr>
              <w:pBdr>
                <w:bottom w:val="single" w:sz="4" w:space="1" w:color="auto"/>
              </w:pBdr>
              <w:spacing w:before="30" w:after="30" w:line="276" w:lineRule="auto"/>
              <w:jc w:val="right"/>
              <w:rPr>
                <w:rFonts w:ascii="Arial" w:eastAsia="MS Mincho" w:hAnsi="Arial" w:cs="Arial"/>
                <w:sz w:val="14"/>
                <w:szCs w:val="14"/>
              </w:rPr>
            </w:pPr>
            <w:r>
              <w:rPr>
                <w:rFonts w:ascii="Arial" w:hAnsi="Arial" w:cs="Arial"/>
                <w:sz w:val="14"/>
                <w:szCs w:val="14"/>
              </w:rPr>
              <w:t>-</w:t>
            </w:r>
          </w:p>
        </w:tc>
      </w:tr>
      <w:tr w:rsidR="00366B7D" w:rsidRPr="00AF46E1" w14:paraId="0ED0820D" w14:textId="77777777" w:rsidTr="00366B7D">
        <w:trPr>
          <w:gridAfter w:val="1"/>
          <w:wAfter w:w="12" w:type="dxa"/>
          <w:trHeight w:val="20"/>
        </w:trPr>
        <w:tc>
          <w:tcPr>
            <w:tcW w:w="2948" w:type="dxa"/>
            <w:vAlign w:val="bottom"/>
          </w:tcPr>
          <w:p w14:paraId="5762FD4D" w14:textId="77777777" w:rsidR="00366B7D" w:rsidRPr="00AF46E1" w:rsidRDefault="00366B7D" w:rsidP="00366B7D">
            <w:pPr>
              <w:spacing w:before="30" w:after="30" w:line="276" w:lineRule="auto"/>
              <w:rPr>
                <w:rFonts w:ascii="Arial" w:hAnsi="Arial" w:cs="Browallia New"/>
                <w:b/>
                <w:bCs/>
                <w:sz w:val="14"/>
                <w:szCs w:val="14"/>
              </w:rPr>
            </w:pPr>
            <w:r w:rsidRPr="00AF46E1">
              <w:rPr>
                <w:rFonts w:ascii="Arial" w:hAnsi="Arial" w:cs="Arial"/>
                <w:sz w:val="14"/>
                <w:szCs w:val="14"/>
              </w:rPr>
              <w:t>Total</w:t>
            </w:r>
          </w:p>
        </w:tc>
        <w:tc>
          <w:tcPr>
            <w:tcW w:w="1155" w:type="dxa"/>
            <w:gridSpan w:val="3"/>
          </w:tcPr>
          <w:p w14:paraId="0B9C617F" w14:textId="16A08F0D" w:rsidR="00366B7D" w:rsidRPr="00AF46E1" w:rsidRDefault="007D48E1" w:rsidP="00366B7D">
            <w:pPr>
              <w:pBdr>
                <w:bottom w:val="single" w:sz="12" w:space="1" w:color="auto"/>
              </w:pBdr>
              <w:spacing w:before="30" w:after="30" w:line="276" w:lineRule="auto"/>
              <w:jc w:val="right"/>
              <w:rPr>
                <w:rFonts w:ascii="Arial" w:hAnsi="Arial" w:cs="Arial"/>
                <w:sz w:val="14"/>
                <w:szCs w:val="14"/>
              </w:rPr>
            </w:pPr>
            <w:r w:rsidRPr="007D48E1">
              <w:rPr>
                <w:rFonts w:ascii="Arial" w:hAnsi="Arial" w:cs="Arial"/>
                <w:sz w:val="14"/>
                <w:szCs w:val="14"/>
                <w:cs/>
              </w:rPr>
              <w:t>353</w:t>
            </w:r>
            <w:r w:rsidRPr="007D48E1">
              <w:rPr>
                <w:rFonts w:ascii="Arial" w:hAnsi="Arial" w:cs="Arial"/>
                <w:sz w:val="14"/>
                <w:szCs w:val="14"/>
              </w:rPr>
              <w:t>,</w:t>
            </w:r>
            <w:r w:rsidRPr="007D48E1">
              <w:rPr>
                <w:rFonts w:ascii="Arial" w:hAnsi="Arial" w:cs="Arial"/>
                <w:sz w:val="14"/>
                <w:szCs w:val="14"/>
                <w:cs/>
              </w:rPr>
              <w:t>703</w:t>
            </w:r>
          </w:p>
        </w:tc>
        <w:tc>
          <w:tcPr>
            <w:tcW w:w="1191" w:type="dxa"/>
            <w:gridSpan w:val="2"/>
          </w:tcPr>
          <w:p w14:paraId="0954F58B" w14:textId="6B57DB00" w:rsidR="00366B7D" w:rsidRPr="00AF46E1" w:rsidRDefault="00F436B6" w:rsidP="00366B7D">
            <w:pPr>
              <w:pBdr>
                <w:bottom w:val="single" w:sz="12" w:space="1" w:color="auto"/>
              </w:pBdr>
              <w:spacing w:before="30" w:after="30" w:line="276" w:lineRule="auto"/>
              <w:jc w:val="right"/>
              <w:rPr>
                <w:rFonts w:ascii="Arial" w:hAnsi="Arial" w:cs="Arial"/>
                <w:sz w:val="14"/>
                <w:szCs w:val="14"/>
              </w:rPr>
            </w:pPr>
            <w:r w:rsidRPr="00F9339B">
              <w:rPr>
                <w:rFonts w:ascii="Arial" w:hAnsi="Arial" w:cs="Arial"/>
                <w:sz w:val="14"/>
                <w:szCs w:val="14"/>
              </w:rPr>
              <w:t>614,650</w:t>
            </w:r>
          </w:p>
        </w:tc>
        <w:tc>
          <w:tcPr>
            <w:tcW w:w="1117" w:type="dxa"/>
            <w:gridSpan w:val="2"/>
          </w:tcPr>
          <w:p w14:paraId="1B5C9603" w14:textId="2479816B" w:rsidR="00366B7D" w:rsidRPr="00AF46E1" w:rsidRDefault="00F436B6" w:rsidP="00366B7D">
            <w:pPr>
              <w:pBdr>
                <w:bottom w:val="single" w:sz="12" w:space="1" w:color="auto"/>
              </w:pBdr>
              <w:spacing w:before="30" w:after="30" w:line="276" w:lineRule="auto"/>
              <w:jc w:val="right"/>
              <w:rPr>
                <w:rFonts w:ascii="Arial" w:hAnsi="Arial" w:cs="Arial"/>
                <w:sz w:val="14"/>
                <w:szCs w:val="14"/>
              </w:rPr>
            </w:pPr>
            <w:r w:rsidRPr="00706C97">
              <w:rPr>
                <w:rFonts w:ascii="Arial" w:hAnsi="Arial" w:cs="Arial"/>
                <w:sz w:val="14"/>
                <w:szCs w:val="14"/>
              </w:rPr>
              <w:t>11,782</w:t>
            </w:r>
          </w:p>
        </w:tc>
        <w:tc>
          <w:tcPr>
            <w:tcW w:w="1112" w:type="dxa"/>
            <w:gridSpan w:val="2"/>
          </w:tcPr>
          <w:p w14:paraId="49F3B3A0" w14:textId="6466A76E" w:rsidR="00366B7D" w:rsidRPr="00AF46E1" w:rsidRDefault="00F436B6" w:rsidP="00366B7D">
            <w:pPr>
              <w:pBdr>
                <w:bottom w:val="single" w:sz="12" w:space="1" w:color="auto"/>
              </w:pBdr>
              <w:spacing w:before="30" w:after="30" w:line="276" w:lineRule="auto"/>
              <w:jc w:val="right"/>
              <w:rPr>
                <w:rFonts w:ascii="Arial" w:hAnsi="Arial" w:cs="Arial"/>
                <w:sz w:val="14"/>
                <w:szCs w:val="14"/>
              </w:rPr>
            </w:pPr>
            <w:r w:rsidRPr="008A0776">
              <w:rPr>
                <w:rFonts w:ascii="Arial" w:hAnsi="Arial" w:cs="Arial"/>
                <w:sz w:val="14"/>
                <w:szCs w:val="14"/>
              </w:rPr>
              <w:t>20,758</w:t>
            </w:r>
          </w:p>
        </w:tc>
        <w:tc>
          <w:tcPr>
            <w:tcW w:w="1079" w:type="dxa"/>
            <w:gridSpan w:val="2"/>
          </w:tcPr>
          <w:p w14:paraId="253EE65B" w14:textId="52F002BE" w:rsidR="00366B7D" w:rsidRPr="00AF46E1" w:rsidRDefault="00C74B8E" w:rsidP="00366B7D">
            <w:pPr>
              <w:pBdr>
                <w:bottom w:val="single" w:sz="12" w:space="1" w:color="auto"/>
              </w:pBdr>
              <w:spacing w:before="30" w:after="30" w:line="276" w:lineRule="auto"/>
              <w:jc w:val="right"/>
              <w:rPr>
                <w:rFonts w:ascii="Arial" w:hAnsi="Arial" w:cs="Arial"/>
                <w:sz w:val="14"/>
                <w:szCs w:val="14"/>
              </w:rPr>
            </w:pPr>
            <w:r w:rsidRPr="00C74B8E">
              <w:rPr>
                <w:rFonts w:ascii="Arial" w:hAnsi="Arial" w:cs="Arial"/>
                <w:sz w:val="14"/>
                <w:szCs w:val="14"/>
              </w:rPr>
              <w:t>365,485</w:t>
            </w:r>
          </w:p>
        </w:tc>
        <w:tc>
          <w:tcPr>
            <w:tcW w:w="1074" w:type="dxa"/>
            <w:gridSpan w:val="2"/>
          </w:tcPr>
          <w:p w14:paraId="7917F3BE" w14:textId="0BB66C33" w:rsidR="00366B7D" w:rsidRPr="00AF46E1" w:rsidRDefault="00F436B6" w:rsidP="00366B7D">
            <w:pPr>
              <w:pBdr>
                <w:bottom w:val="single" w:sz="12" w:space="1" w:color="auto"/>
              </w:pBdr>
              <w:spacing w:before="30" w:after="30" w:line="276" w:lineRule="auto"/>
              <w:jc w:val="right"/>
              <w:rPr>
                <w:rFonts w:ascii="Arial" w:hAnsi="Arial" w:cs="Arial"/>
                <w:sz w:val="14"/>
                <w:szCs w:val="14"/>
              </w:rPr>
            </w:pPr>
            <w:r w:rsidRPr="00276A19">
              <w:rPr>
                <w:rFonts w:ascii="Arial" w:hAnsi="Arial" w:cs="Arial"/>
                <w:sz w:val="14"/>
                <w:szCs w:val="14"/>
              </w:rPr>
              <w:t>635,408</w:t>
            </w:r>
          </w:p>
        </w:tc>
        <w:tc>
          <w:tcPr>
            <w:tcW w:w="1215" w:type="dxa"/>
            <w:gridSpan w:val="2"/>
          </w:tcPr>
          <w:p w14:paraId="26EEB331" w14:textId="12A9C2DE" w:rsidR="00366B7D" w:rsidRPr="00AF46E1" w:rsidRDefault="00A358E2" w:rsidP="00366B7D">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2E5D1952" w14:textId="6D8878BA" w:rsidR="00366B7D" w:rsidRPr="00AF46E1" w:rsidRDefault="00F436B6" w:rsidP="00366B7D">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44A1334F" w14:textId="5D75EE79" w:rsidR="00366B7D" w:rsidRPr="00AF46E1" w:rsidRDefault="00A358E2" w:rsidP="00366B7D">
            <w:pPr>
              <w:pBdr>
                <w:bottom w:val="single" w:sz="12" w:space="1" w:color="auto"/>
              </w:pBdr>
              <w:spacing w:before="30" w:after="30" w:line="276" w:lineRule="auto"/>
              <w:jc w:val="right"/>
              <w:rPr>
                <w:rFonts w:ascii="Arial" w:eastAsia="MS Mincho" w:hAnsi="Arial" w:cs="Arial"/>
                <w:sz w:val="14"/>
                <w:szCs w:val="14"/>
              </w:rPr>
            </w:pPr>
            <w:r w:rsidRPr="00A358E2">
              <w:rPr>
                <w:rFonts w:ascii="Arial" w:hAnsi="Arial" w:cs="Arial"/>
                <w:sz w:val="14"/>
                <w:szCs w:val="14"/>
              </w:rPr>
              <w:t>365,485</w:t>
            </w:r>
          </w:p>
        </w:tc>
        <w:tc>
          <w:tcPr>
            <w:tcW w:w="1326" w:type="dxa"/>
          </w:tcPr>
          <w:p w14:paraId="773A3357" w14:textId="50ED4EEB" w:rsidR="00366B7D" w:rsidRPr="00AF46E1" w:rsidRDefault="00F436B6" w:rsidP="00366B7D">
            <w:pPr>
              <w:pBdr>
                <w:bottom w:val="single" w:sz="12" w:space="1" w:color="auto"/>
              </w:pBdr>
              <w:spacing w:before="30" w:after="30" w:line="276" w:lineRule="auto"/>
              <w:jc w:val="right"/>
              <w:rPr>
                <w:rFonts w:ascii="Arial" w:eastAsia="MS Mincho" w:hAnsi="Arial" w:cs="Arial"/>
                <w:sz w:val="14"/>
                <w:szCs w:val="14"/>
              </w:rPr>
            </w:pPr>
            <w:r w:rsidRPr="00C02C80">
              <w:rPr>
                <w:rFonts w:ascii="Arial" w:hAnsi="Arial" w:cs="Arial"/>
                <w:sz w:val="14"/>
                <w:szCs w:val="14"/>
              </w:rPr>
              <w:t>635,408</w:t>
            </w:r>
          </w:p>
        </w:tc>
      </w:tr>
    </w:tbl>
    <w:p w14:paraId="28F13016" w14:textId="77777777" w:rsidR="00104ADA" w:rsidRDefault="00104ADA" w:rsidP="00D52D61">
      <w:pPr>
        <w:spacing w:line="360" w:lineRule="auto"/>
        <w:jc w:val="thaiDistribute"/>
        <w:rPr>
          <w:rFonts w:ascii="Arial" w:hAnsi="Arial" w:cstheme="minorBidi"/>
          <w:sz w:val="19"/>
          <w:szCs w:val="24"/>
        </w:rPr>
      </w:pPr>
    </w:p>
    <w:p w14:paraId="3F5B325D" w14:textId="77777777" w:rsidR="00D15335" w:rsidRDefault="00D15335" w:rsidP="00D52D61">
      <w:pPr>
        <w:spacing w:line="360" w:lineRule="auto"/>
        <w:jc w:val="thaiDistribute"/>
        <w:rPr>
          <w:rFonts w:ascii="Arial" w:hAnsi="Arial" w:cstheme="minorBidi"/>
          <w:sz w:val="19"/>
          <w:szCs w:val="24"/>
        </w:rPr>
      </w:pPr>
    </w:p>
    <w:p w14:paraId="33E71EED" w14:textId="77777777" w:rsidR="009E001E" w:rsidRDefault="009E001E" w:rsidP="00D52D61">
      <w:pPr>
        <w:spacing w:line="360" w:lineRule="auto"/>
        <w:jc w:val="thaiDistribute"/>
        <w:rPr>
          <w:rFonts w:ascii="Arial" w:hAnsi="Arial" w:cstheme="minorBidi"/>
          <w:sz w:val="19"/>
          <w:szCs w:val="24"/>
        </w:rPr>
      </w:pPr>
    </w:p>
    <w:p w14:paraId="0CD34B0A" w14:textId="77777777" w:rsidR="00B945B4" w:rsidRDefault="00B945B4" w:rsidP="00D52D61">
      <w:pPr>
        <w:spacing w:line="360" w:lineRule="auto"/>
        <w:jc w:val="thaiDistribute"/>
        <w:rPr>
          <w:rFonts w:ascii="Arial" w:hAnsi="Arial" w:cstheme="minorBidi"/>
          <w:sz w:val="19"/>
          <w:szCs w:val="24"/>
        </w:rPr>
      </w:pPr>
    </w:p>
    <w:tbl>
      <w:tblPr>
        <w:tblStyle w:val="TableGrid"/>
        <w:tblpPr w:leftFromText="180" w:rightFromText="180" w:vertAnchor="text" w:horzAnchor="margin" w:tblpY="241"/>
        <w:tblW w:w="14748" w:type="dxa"/>
        <w:tblLook w:val="04A0" w:firstRow="1" w:lastRow="0" w:firstColumn="1" w:lastColumn="0" w:noHBand="0" w:noVBand="1"/>
      </w:tblPr>
      <w:tblGrid>
        <w:gridCol w:w="2950"/>
        <w:gridCol w:w="237"/>
        <w:gridCol w:w="831"/>
        <w:gridCol w:w="88"/>
        <w:gridCol w:w="25"/>
        <w:gridCol w:w="415"/>
        <w:gridCol w:w="751"/>
        <w:gridCol w:w="25"/>
        <w:gridCol w:w="409"/>
        <w:gridCol w:w="708"/>
        <w:gridCol w:w="354"/>
        <w:gridCol w:w="755"/>
        <w:gridCol w:w="346"/>
        <w:gridCol w:w="733"/>
        <w:gridCol w:w="264"/>
        <w:gridCol w:w="810"/>
        <w:gridCol w:w="341"/>
        <w:gridCol w:w="874"/>
        <w:gridCol w:w="1252"/>
        <w:gridCol w:w="1245"/>
        <w:gridCol w:w="1326"/>
        <w:gridCol w:w="9"/>
      </w:tblGrid>
      <w:tr w:rsidR="00B945B4" w:rsidRPr="00AF46E1" w14:paraId="39579D6A" w14:textId="77777777" w:rsidTr="005520B5">
        <w:trPr>
          <w:trHeight w:val="20"/>
        </w:trPr>
        <w:tc>
          <w:tcPr>
            <w:tcW w:w="2950" w:type="dxa"/>
          </w:tcPr>
          <w:p w14:paraId="0F06A9E1" w14:textId="77777777" w:rsidR="00B945B4" w:rsidRPr="00AF46E1" w:rsidRDefault="00B945B4" w:rsidP="00911B87">
            <w:pPr>
              <w:spacing w:before="30" w:after="30" w:line="276" w:lineRule="auto"/>
              <w:ind w:left="29" w:hanging="29"/>
              <w:rPr>
                <w:rFonts w:ascii="Arial" w:hAnsi="Arial" w:cs="Arial"/>
                <w:sz w:val="14"/>
                <w:szCs w:val="14"/>
              </w:rPr>
            </w:pPr>
          </w:p>
        </w:tc>
        <w:tc>
          <w:tcPr>
            <w:tcW w:w="237" w:type="dxa"/>
          </w:tcPr>
          <w:p w14:paraId="0DAFDCA8" w14:textId="77777777" w:rsidR="00B945B4" w:rsidRPr="00AF46E1" w:rsidRDefault="00B945B4" w:rsidP="00911B87">
            <w:pPr>
              <w:spacing w:before="30" w:after="30" w:line="276" w:lineRule="auto"/>
              <w:rPr>
                <w:rFonts w:ascii="Arial" w:hAnsi="Arial" w:cs="Arial"/>
                <w:sz w:val="14"/>
                <w:szCs w:val="14"/>
              </w:rPr>
            </w:pPr>
          </w:p>
        </w:tc>
        <w:tc>
          <w:tcPr>
            <w:tcW w:w="831" w:type="dxa"/>
          </w:tcPr>
          <w:p w14:paraId="2EB0CA30" w14:textId="77777777" w:rsidR="00B945B4" w:rsidRPr="00AF46E1" w:rsidRDefault="00B945B4" w:rsidP="00911B87">
            <w:pPr>
              <w:spacing w:before="30" w:after="30" w:line="276" w:lineRule="auto"/>
              <w:rPr>
                <w:rFonts w:ascii="Arial" w:hAnsi="Arial" w:cs="Arial"/>
                <w:sz w:val="14"/>
                <w:szCs w:val="14"/>
              </w:rPr>
            </w:pPr>
          </w:p>
        </w:tc>
        <w:tc>
          <w:tcPr>
            <w:tcW w:w="528" w:type="dxa"/>
            <w:gridSpan w:val="3"/>
          </w:tcPr>
          <w:p w14:paraId="4F494CE8" w14:textId="77777777" w:rsidR="00B945B4" w:rsidRPr="00AF46E1" w:rsidRDefault="00B945B4" w:rsidP="00911B87">
            <w:pPr>
              <w:spacing w:before="30" w:after="30" w:line="276" w:lineRule="auto"/>
              <w:rPr>
                <w:rFonts w:ascii="Arial" w:hAnsi="Arial" w:cs="Arial"/>
                <w:sz w:val="14"/>
                <w:szCs w:val="14"/>
              </w:rPr>
            </w:pPr>
          </w:p>
        </w:tc>
        <w:tc>
          <w:tcPr>
            <w:tcW w:w="1185" w:type="dxa"/>
            <w:gridSpan w:val="3"/>
          </w:tcPr>
          <w:p w14:paraId="4A184655" w14:textId="77777777" w:rsidR="00B945B4" w:rsidRPr="00AF46E1" w:rsidRDefault="00B945B4" w:rsidP="00911B87">
            <w:pPr>
              <w:spacing w:before="30" w:after="30" w:line="276" w:lineRule="auto"/>
              <w:rPr>
                <w:rFonts w:ascii="Arial" w:hAnsi="Arial" w:cs="Arial"/>
                <w:sz w:val="14"/>
                <w:szCs w:val="14"/>
              </w:rPr>
            </w:pPr>
          </w:p>
        </w:tc>
        <w:tc>
          <w:tcPr>
            <w:tcW w:w="1062" w:type="dxa"/>
            <w:gridSpan w:val="2"/>
          </w:tcPr>
          <w:p w14:paraId="204F13DB" w14:textId="77777777" w:rsidR="00B945B4" w:rsidRPr="00AF46E1" w:rsidRDefault="00B945B4" w:rsidP="00911B87">
            <w:pPr>
              <w:spacing w:before="30" w:after="30" w:line="276" w:lineRule="auto"/>
              <w:rPr>
                <w:rFonts w:ascii="Arial" w:hAnsi="Arial" w:cs="Arial"/>
                <w:sz w:val="14"/>
                <w:szCs w:val="14"/>
              </w:rPr>
            </w:pPr>
          </w:p>
        </w:tc>
        <w:tc>
          <w:tcPr>
            <w:tcW w:w="1101" w:type="dxa"/>
            <w:gridSpan w:val="2"/>
          </w:tcPr>
          <w:p w14:paraId="14B97E65" w14:textId="77777777" w:rsidR="00B945B4" w:rsidRPr="00AF46E1" w:rsidRDefault="00B945B4" w:rsidP="00911B87">
            <w:pPr>
              <w:spacing w:before="30" w:after="30" w:line="276" w:lineRule="auto"/>
              <w:rPr>
                <w:rFonts w:ascii="Arial" w:hAnsi="Arial" w:cs="Arial"/>
                <w:sz w:val="14"/>
                <w:szCs w:val="14"/>
              </w:rPr>
            </w:pPr>
          </w:p>
        </w:tc>
        <w:tc>
          <w:tcPr>
            <w:tcW w:w="997" w:type="dxa"/>
            <w:gridSpan w:val="2"/>
          </w:tcPr>
          <w:p w14:paraId="2B32A742" w14:textId="77777777" w:rsidR="00B945B4" w:rsidRPr="00AF46E1" w:rsidRDefault="00B945B4" w:rsidP="00911B87">
            <w:pPr>
              <w:spacing w:before="30" w:after="30" w:line="276" w:lineRule="auto"/>
              <w:rPr>
                <w:rFonts w:ascii="Arial" w:hAnsi="Arial" w:cs="Arial"/>
                <w:sz w:val="14"/>
                <w:szCs w:val="14"/>
              </w:rPr>
            </w:pPr>
          </w:p>
        </w:tc>
        <w:tc>
          <w:tcPr>
            <w:tcW w:w="1151" w:type="dxa"/>
            <w:gridSpan w:val="2"/>
          </w:tcPr>
          <w:p w14:paraId="51475C27" w14:textId="77777777" w:rsidR="00B945B4" w:rsidRPr="00AF46E1" w:rsidRDefault="00B945B4" w:rsidP="00911B87">
            <w:pPr>
              <w:spacing w:before="30" w:after="30" w:line="276" w:lineRule="auto"/>
              <w:rPr>
                <w:rFonts w:ascii="Arial" w:hAnsi="Arial" w:cs="Arial"/>
                <w:sz w:val="14"/>
                <w:szCs w:val="14"/>
              </w:rPr>
            </w:pPr>
          </w:p>
        </w:tc>
        <w:tc>
          <w:tcPr>
            <w:tcW w:w="874" w:type="dxa"/>
          </w:tcPr>
          <w:p w14:paraId="39A72174" w14:textId="77777777" w:rsidR="00B945B4" w:rsidRPr="00AF46E1" w:rsidRDefault="00B945B4" w:rsidP="00911B87">
            <w:pPr>
              <w:spacing w:before="30" w:after="30" w:line="276" w:lineRule="auto"/>
              <w:rPr>
                <w:rFonts w:ascii="Arial" w:hAnsi="Arial" w:cs="Arial"/>
                <w:sz w:val="14"/>
                <w:szCs w:val="14"/>
              </w:rPr>
            </w:pPr>
          </w:p>
        </w:tc>
        <w:tc>
          <w:tcPr>
            <w:tcW w:w="3832" w:type="dxa"/>
            <w:gridSpan w:val="4"/>
          </w:tcPr>
          <w:p w14:paraId="5BBB3E73" w14:textId="77777777" w:rsidR="00B945B4" w:rsidRPr="00AF46E1" w:rsidRDefault="00B945B4" w:rsidP="00911B87">
            <w:pPr>
              <w:spacing w:before="30" w:after="30" w:line="276" w:lineRule="auto"/>
              <w:jc w:val="right"/>
              <w:rPr>
                <w:rFonts w:ascii="Arial" w:hAnsi="Arial" w:cs="Arial"/>
                <w:sz w:val="14"/>
                <w:szCs w:val="14"/>
              </w:rPr>
            </w:pPr>
            <w:r w:rsidRPr="00AF46E1">
              <w:rPr>
                <w:rFonts w:ascii="Arial" w:hAnsi="Arial" w:cs="Arial"/>
                <w:sz w:val="14"/>
                <w:szCs w:val="14"/>
              </w:rPr>
              <w:t>(Unit: Thousand Baht)</w:t>
            </w:r>
          </w:p>
        </w:tc>
      </w:tr>
      <w:tr w:rsidR="00B945B4" w:rsidRPr="00AF46E1" w14:paraId="60D83AA0" w14:textId="77777777" w:rsidTr="005520B5">
        <w:trPr>
          <w:trHeight w:val="20"/>
        </w:trPr>
        <w:tc>
          <w:tcPr>
            <w:tcW w:w="2950" w:type="dxa"/>
          </w:tcPr>
          <w:p w14:paraId="713ECAF7" w14:textId="77777777" w:rsidR="00B945B4" w:rsidRPr="00AF46E1" w:rsidRDefault="00B945B4" w:rsidP="00911B87">
            <w:pPr>
              <w:spacing w:before="30" w:after="30" w:line="276" w:lineRule="auto"/>
              <w:ind w:left="29" w:hanging="29"/>
              <w:rPr>
                <w:rFonts w:ascii="Arial" w:hAnsi="Arial" w:cs="Arial"/>
                <w:sz w:val="14"/>
                <w:szCs w:val="14"/>
              </w:rPr>
            </w:pPr>
          </w:p>
        </w:tc>
        <w:tc>
          <w:tcPr>
            <w:tcW w:w="11798" w:type="dxa"/>
            <w:gridSpan w:val="21"/>
          </w:tcPr>
          <w:p w14:paraId="10FD4F4F" w14:textId="55712321"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 xml:space="preserve">For the </w:t>
            </w:r>
            <w:r>
              <w:rPr>
                <w:rFonts w:ascii="Arial" w:hAnsi="Arial" w:cs="Arial"/>
                <w:sz w:val="14"/>
                <w:szCs w:val="14"/>
              </w:rPr>
              <w:t>nine</w:t>
            </w:r>
            <w:r w:rsidRPr="00AF46E1">
              <w:rPr>
                <w:rFonts w:ascii="Arial" w:hAnsi="Arial" w:cs="Arial"/>
                <w:sz w:val="14"/>
                <w:szCs w:val="14"/>
              </w:rPr>
              <w:t>-month period</w:t>
            </w:r>
            <w:r w:rsidR="00AB5D14">
              <w:rPr>
                <w:rFonts w:ascii="Arial" w:hAnsi="Arial" w:cs="Arial"/>
                <w:sz w:val="14"/>
                <w:szCs w:val="14"/>
              </w:rPr>
              <w:t>s</w:t>
            </w:r>
            <w:r w:rsidRPr="00AF46E1">
              <w:rPr>
                <w:rFonts w:ascii="Arial" w:hAnsi="Arial" w:cs="Arial"/>
                <w:sz w:val="14"/>
                <w:szCs w:val="14"/>
              </w:rPr>
              <w:t xml:space="preserve"> ended 30 </w:t>
            </w:r>
            <w:r w:rsidRPr="00B945B4">
              <w:rPr>
                <w:rFonts w:ascii="Arial" w:hAnsi="Arial" w:cs="Arial"/>
                <w:sz w:val="14"/>
                <w:szCs w:val="14"/>
              </w:rPr>
              <w:t>September</w:t>
            </w:r>
          </w:p>
        </w:tc>
      </w:tr>
      <w:tr w:rsidR="00B945B4" w:rsidRPr="00AF46E1" w14:paraId="59F91DB6" w14:textId="77777777" w:rsidTr="005520B5">
        <w:trPr>
          <w:trHeight w:val="20"/>
        </w:trPr>
        <w:tc>
          <w:tcPr>
            <w:tcW w:w="2950" w:type="dxa"/>
          </w:tcPr>
          <w:p w14:paraId="624DFD6A" w14:textId="77777777" w:rsidR="00B945B4" w:rsidRPr="00AF46E1" w:rsidRDefault="00B945B4" w:rsidP="00911B87">
            <w:pPr>
              <w:spacing w:before="30" w:after="30" w:line="276" w:lineRule="auto"/>
              <w:ind w:left="29" w:hanging="29"/>
              <w:rPr>
                <w:rFonts w:ascii="Arial" w:hAnsi="Arial" w:cs="Arial"/>
                <w:sz w:val="14"/>
                <w:szCs w:val="14"/>
              </w:rPr>
            </w:pPr>
          </w:p>
        </w:tc>
        <w:tc>
          <w:tcPr>
            <w:tcW w:w="2347" w:type="dxa"/>
            <w:gridSpan w:val="6"/>
          </w:tcPr>
          <w:p w14:paraId="64FFBDEC" w14:textId="77777777" w:rsidR="00B945B4" w:rsidRPr="00AF46E1" w:rsidRDefault="00B945B4" w:rsidP="00911B87">
            <w:pPr>
              <w:pBdr>
                <w:bottom w:val="single" w:sz="4" w:space="1" w:color="auto"/>
              </w:pBdr>
              <w:spacing w:before="30" w:after="30" w:line="276" w:lineRule="auto"/>
              <w:jc w:val="center"/>
              <w:rPr>
                <w:rFonts w:ascii="Arial" w:eastAsia="MS Mincho" w:hAnsi="Arial" w:cs="Arial"/>
                <w:sz w:val="14"/>
                <w:szCs w:val="14"/>
              </w:rPr>
            </w:pPr>
            <w:r w:rsidRPr="00AF46E1">
              <w:rPr>
                <w:rFonts w:ascii="Arial" w:eastAsia="MS Mincho" w:hAnsi="Arial" w:cs="Arial"/>
                <w:sz w:val="14"/>
                <w:szCs w:val="14"/>
              </w:rPr>
              <w:t>Sim card</w:t>
            </w:r>
            <w:r w:rsidRPr="00AF46E1">
              <w:rPr>
                <w:rFonts w:ascii="Arial" w:hAnsi="Arial" w:cs="Arial"/>
                <w:sz w:val="14"/>
                <w:szCs w:val="14"/>
              </w:rPr>
              <w:t xml:space="preserve"> e</w:t>
            </w:r>
            <w:r w:rsidRPr="00AF46E1">
              <w:rPr>
                <w:rFonts w:ascii="Arial" w:eastAsia="MS Mincho" w:hAnsi="Arial" w:cs="Arial"/>
                <w:sz w:val="14"/>
                <w:szCs w:val="14"/>
              </w:rPr>
              <w:t>lectronic</w:t>
            </w:r>
            <w:r>
              <w:rPr>
                <w:rFonts w:ascii="Arial" w:eastAsia="MS Mincho" w:hAnsi="Arial" w:cs="Arial"/>
                <w:sz w:val="14"/>
                <w:szCs w:val="14"/>
              </w:rPr>
              <w:br/>
            </w:r>
            <w:r w:rsidRPr="00AF46E1">
              <w:rPr>
                <w:rFonts w:ascii="Arial" w:eastAsia="MS Mincho" w:hAnsi="Arial" w:cs="Arial"/>
                <w:sz w:val="14"/>
                <w:szCs w:val="14"/>
              </w:rPr>
              <w:t>media distribution division</w:t>
            </w:r>
          </w:p>
        </w:tc>
        <w:tc>
          <w:tcPr>
            <w:tcW w:w="2251" w:type="dxa"/>
            <w:gridSpan w:val="5"/>
          </w:tcPr>
          <w:p w14:paraId="4225EE96"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Pr>
                <w:rFonts w:ascii="Arial" w:eastAsia="MS Mincho" w:hAnsi="Arial" w:cs="Arial"/>
                <w:sz w:val="14"/>
                <w:szCs w:val="14"/>
              </w:rPr>
              <w:br/>
            </w:r>
            <w:r w:rsidRPr="00AF46E1">
              <w:rPr>
                <w:rFonts w:ascii="Arial" w:eastAsia="MS Mincho" w:hAnsi="Arial" w:cs="Arial"/>
                <w:sz w:val="14"/>
                <w:szCs w:val="14"/>
              </w:rPr>
              <w:t xml:space="preserve">Food and </w:t>
            </w:r>
            <w:r w:rsidRPr="00AF46E1">
              <w:rPr>
                <w:rFonts w:ascii="Arial" w:eastAsia="MS Mincho" w:hAnsi="Arial" w:cs="Browallia New"/>
                <w:sz w:val="14"/>
                <w:szCs w:val="14"/>
              </w:rPr>
              <w:t>b</w:t>
            </w:r>
            <w:r w:rsidRPr="00AF46E1">
              <w:rPr>
                <w:rFonts w:ascii="Arial" w:eastAsia="MS Mincho" w:hAnsi="Arial" w:cs="Arial"/>
                <w:sz w:val="14"/>
                <w:szCs w:val="14"/>
              </w:rPr>
              <w:t>everage</w:t>
            </w:r>
          </w:p>
        </w:tc>
        <w:tc>
          <w:tcPr>
            <w:tcW w:w="2153" w:type="dxa"/>
            <w:gridSpan w:val="4"/>
          </w:tcPr>
          <w:p w14:paraId="443EC0E4"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Pr>
                <w:rFonts w:ascii="Arial" w:hAnsi="Arial" w:cs="Arial"/>
                <w:sz w:val="14"/>
                <w:szCs w:val="14"/>
              </w:rPr>
              <w:br/>
            </w:r>
            <w:r w:rsidRPr="00AF46E1">
              <w:rPr>
                <w:rFonts w:ascii="Arial" w:hAnsi="Arial" w:cs="Arial"/>
                <w:sz w:val="14"/>
                <w:szCs w:val="14"/>
              </w:rPr>
              <w:t>Total segments</w:t>
            </w:r>
          </w:p>
        </w:tc>
        <w:tc>
          <w:tcPr>
            <w:tcW w:w="2467" w:type="dxa"/>
            <w:gridSpan w:val="3"/>
            <w:vAlign w:val="bottom"/>
          </w:tcPr>
          <w:p w14:paraId="367AC0D9"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Adjustments and eliminations</w:t>
            </w:r>
          </w:p>
        </w:tc>
        <w:tc>
          <w:tcPr>
            <w:tcW w:w="2580" w:type="dxa"/>
            <w:gridSpan w:val="3"/>
          </w:tcPr>
          <w:p w14:paraId="1E450C64"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eastAsia="MS Mincho" w:hAnsi="Arial" w:cs="Arial"/>
                <w:sz w:val="14"/>
                <w:szCs w:val="14"/>
              </w:rPr>
              <w:t xml:space="preserve">Consolidated </w:t>
            </w:r>
            <w:r>
              <w:rPr>
                <w:rFonts w:ascii="Arial" w:eastAsia="MS Mincho" w:hAnsi="Arial" w:cs="Arial"/>
                <w:sz w:val="14"/>
                <w:szCs w:val="14"/>
              </w:rPr>
              <w:br/>
            </w:r>
            <w:r w:rsidRPr="00AF46E1">
              <w:rPr>
                <w:rFonts w:ascii="Arial" w:eastAsia="MS Mincho" w:hAnsi="Arial" w:cs="Arial"/>
                <w:sz w:val="14"/>
                <w:szCs w:val="14"/>
              </w:rPr>
              <w:t>financial information</w:t>
            </w:r>
          </w:p>
        </w:tc>
      </w:tr>
      <w:tr w:rsidR="00B945B4" w:rsidRPr="00AF46E1" w14:paraId="5044BA15" w14:textId="77777777" w:rsidTr="005520B5">
        <w:trPr>
          <w:trHeight w:val="20"/>
        </w:trPr>
        <w:tc>
          <w:tcPr>
            <w:tcW w:w="2950" w:type="dxa"/>
          </w:tcPr>
          <w:p w14:paraId="44F5B099" w14:textId="77777777" w:rsidR="00B945B4" w:rsidRPr="00AF46E1" w:rsidRDefault="00B945B4" w:rsidP="00911B87">
            <w:pPr>
              <w:spacing w:before="30" w:after="30" w:line="276" w:lineRule="auto"/>
              <w:ind w:left="29" w:hanging="29"/>
              <w:rPr>
                <w:rFonts w:ascii="Arial" w:hAnsi="Arial" w:cs="Arial"/>
                <w:sz w:val="14"/>
                <w:szCs w:val="14"/>
              </w:rPr>
            </w:pPr>
          </w:p>
        </w:tc>
        <w:tc>
          <w:tcPr>
            <w:tcW w:w="1156" w:type="dxa"/>
            <w:gridSpan w:val="3"/>
          </w:tcPr>
          <w:p w14:paraId="2084C37D"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191" w:type="dxa"/>
            <w:gridSpan w:val="3"/>
          </w:tcPr>
          <w:p w14:paraId="204C4716"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142" w:type="dxa"/>
            <w:gridSpan w:val="3"/>
          </w:tcPr>
          <w:p w14:paraId="294FE512"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109" w:type="dxa"/>
            <w:gridSpan w:val="2"/>
          </w:tcPr>
          <w:p w14:paraId="7913A15A"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079" w:type="dxa"/>
            <w:gridSpan w:val="2"/>
          </w:tcPr>
          <w:p w14:paraId="0121F448"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074" w:type="dxa"/>
            <w:gridSpan w:val="2"/>
          </w:tcPr>
          <w:p w14:paraId="0EA527EE"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215" w:type="dxa"/>
            <w:gridSpan w:val="2"/>
          </w:tcPr>
          <w:p w14:paraId="70F98AA9"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252" w:type="dxa"/>
          </w:tcPr>
          <w:p w14:paraId="30495963"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c>
          <w:tcPr>
            <w:tcW w:w="1245" w:type="dxa"/>
          </w:tcPr>
          <w:p w14:paraId="08F70110"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2025</w:t>
            </w:r>
          </w:p>
        </w:tc>
        <w:tc>
          <w:tcPr>
            <w:tcW w:w="1335" w:type="dxa"/>
            <w:gridSpan w:val="2"/>
          </w:tcPr>
          <w:p w14:paraId="06F06AFA" w14:textId="77777777" w:rsidR="00B945B4" w:rsidRPr="00AF46E1" w:rsidRDefault="00B945B4" w:rsidP="00911B87">
            <w:pPr>
              <w:pBdr>
                <w:bottom w:val="single" w:sz="4" w:space="1" w:color="auto"/>
              </w:pBdr>
              <w:spacing w:before="30" w:after="30" w:line="276" w:lineRule="auto"/>
              <w:jc w:val="center"/>
              <w:rPr>
                <w:rFonts w:ascii="Arial" w:hAnsi="Arial" w:cs="Arial"/>
                <w:sz w:val="14"/>
                <w:szCs w:val="14"/>
              </w:rPr>
            </w:pPr>
            <w:r w:rsidRPr="00AF46E1">
              <w:rPr>
                <w:rFonts w:ascii="Arial" w:hAnsi="Arial" w:cs="Arial"/>
                <w:sz w:val="14"/>
                <w:szCs w:val="14"/>
              </w:rPr>
              <w:t>2024</w:t>
            </w:r>
          </w:p>
        </w:tc>
      </w:tr>
      <w:tr w:rsidR="00B945B4" w:rsidRPr="00AF46E1" w14:paraId="361FF156" w14:textId="77777777" w:rsidTr="005520B5">
        <w:trPr>
          <w:trHeight w:val="20"/>
        </w:trPr>
        <w:tc>
          <w:tcPr>
            <w:tcW w:w="2950" w:type="dxa"/>
          </w:tcPr>
          <w:p w14:paraId="77A3997B" w14:textId="77777777" w:rsidR="00B945B4" w:rsidRPr="00AF46E1" w:rsidRDefault="00B945B4" w:rsidP="00911B87">
            <w:pPr>
              <w:spacing w:before="30" w:after="30" w:line="276" w:lineRule="auto"/>
              <w:ind w:left="29" w:hanging="29"/>
              <w:rPr>
                <w:rFonts w:ascii="Arial" w:hAnsi="Arial" w:cs="Arial"/>
                <w:sz w:val="14"/>
                <w:szCs w:val="14"/>
              </w:rPr>
            </w:pPr>
          </w:p>
        </w:tc>
        <w:tc>
          <w:tcPr>
            <w:tcW w:w="1156" w:type="dxa"/>
            <w:gridSpan w:val="3"/>
          </w:tcPr>
          <w:p w14:paraId="5A440C6D" w14:textId="77777777" w:rsidR="00B945B4" w:rsidRPr="00AF46E1" w:rsidRDefault="00B945B4" w:rsidP="00911B87">
            <w:pPr>
              <w:spacing w:before="30" w:after="30" w:line="276" w:lineRule="auto"/>
              <w:rPr>
                <w:rFonts w:ascii="Arial" w:hAnsi="Arial" w:cs="Arial"/>
                <w:sz w:val="14"/>
                <w:szCs w:val="14"/>
              </w:rPr>
            </w:pPr>
          </w:p>
        </w:tc>
        <w:tc>
          <w:tcPr>
            <w:tcW w:w="1191" w:type="dxa"/>
            <w:gridSpan w:val="3"/>
          </w:tcPr>
          <w:p w14:paraId="7F9D9E77" w14:textId="77777777" w:rsidR="00B945B4" w:rsidRPr="00AF46E1" w:rsidRDefault="00B945B4" w:rsidP="00911B87">
            <w:pPr>
              <w:spacing w:before="30" w:after="30" w:line="276" w:lineRule="auto"/>
              <w:rPr>
                <w:rFonts w:ascii="Arial" w:hAnsi="Arial" w:cs="Arial"/>
                <w:sz w:val="14"/>
                <w:szCs w:val="14"/>
              </w:rPr>
            </w:pPr>
          </w:p>
        </w:tc>
        <w:tc>
          <w:tcPr>
            <w:tcW w:w="1142" w:type="dxa"/>
            <w:gridSpan w:val="3"/>
          </w:tcPr>
          <w:p w14:paraId="5CD53882" w14:textId="77777777" w:rsidR="00B945B4" w:rsidRPr="00AF46E1" w:rsidRDefault="00B945B4" w:rsidP="00911B87">
            <w:pPr>
              <w:spacing w:before="30" w:after="30" w:line="276" w:lineRule="auto"/>
              <w:rPr>
                <w:rFonts w:ascii="Arial" w:hAnsi="Arial" w:cs="Arial"/>
                <w:sz w:val="14"/>
                <w:szCs w:val="14"/>
              </w:rPr>
            </w:pPr>
          </w:p>
        </w:tc>
        <w:tc>
          <w:tcPr>
            <w:tcW w:w="1109" w:type="dxa"/>
            <w:gridSpan w:val="2"/>
          </w:tcPr>
          <w:p w14:paraId="7AE5C809" w14:textId="77777777" w:rsidR="00B945B4" w:rsidRPr="00AF46E1" w:rsidRDefault="00B945B4" w:rsidP="00911B87">
            <w:pPr>
              <w:spacing w:before="30" w:after="30" w:line="276" w:lineRule="auto"/>
              <w:rPr>
                <w:rFonts w:ascii="Arial" w:hAnsi="Arial" w:cs="Arial"/>
                <w:sz w:val="14"/>
                <w:szCs w:val="14"/>
              </w:rPr>
            </w:pPr>
          </w:p>
        </w:tc>
        <w:tc>
          <w:tcPr>
            <w:tcW w:w="1079" w:type="dxa"/>
            <w:gridSpan w:val="2"/>
          </w:tcPr>
          <w:p w14:paraId="5C38084A" w14:textId="77777777" w:rsidR="00B945B4" w:rsidRPr="00AF46E1" w:rsidRDefault="00B945B4" w:rsidP="00911B87">
            <w:pPr>
              <w:spacing w:before="30" w:after="30" w:line="276" w:lineRule="auto"/>
              <w:rPr>
                <w:rFonts w:ascii="Arial" w:hAnsi="Arial" w:cs="Arial"/>
                <w:sz w:val="14"/>
                <w:szCs w:val="14"/>
              </w:rPr>
            </w:pPr>
          </w:p>
        </w:tc>
        <w:tc>
          <w:tcPr>
            <w:tcW w:w="1074" w:type="dxa"/>
            <w:gridSpan w:val="2"/>
          </w:tcPr>
          <w:p w14:paraId="6CA2E502" w14:textId="77777777" w:rsidR="00B945B4" w:rsidRPr="00AF46E1" w:rsidRDefault="00B945B4" w:rsidP="00911B87">
            <w:pPr>
              <w:spacing w:before="30" w:after="30" w:line="276" w:lineRule="auto"/>
              <w:rPr>
                <w:rFonts w:ascii="Arial" w:hAnsi="Arial" w:cs="Arial"/>
                <w:sz w:val="14"/>
                <w:szCs w:val="14"/>
              </w:rPr>
            </w:pPr>
          </w:p>
        </w:tc>
        <w:tc>
          <w:tcPr>
            <w:tcW w:w="1215" w:type="dxa"/>
            <w:gridSpan w:val="2"/>
          </w:tcPr>
          <w:p w14:paraId="40386DAB" w14:textId="77777777" w:rsidR="00B945B4" w:rsidRPr="00AF46E1" w:rsidRDefault="00B945B4" w:rsidP="00911B87">
            <w:pPr>
              <w:spacing w:before="30" w:after="30" w:line="276" w:lineRule="auto"/>
              <w:rPr>
                <w:rFonts w:ascii="Arial" w:hAnsi="Arial" w:cs="Arial"/>
                <w:sz w:val="14"/>
                <w:szCs w:val="14"/>
              </w:rPr>
            </w:pPr>
          </w:p>
        </w:tc>
        <w:tc>
          <w:tcPr>
            <w:tcW w:w="1252" w:type="dxa"/>
          </w:tcPr>
          <w:p w14:paraId="4FD42159" w14:textId="77777777" w:rsidR="00B945B4" w:rsidRPr="00AF46E1" w:rsidRDefault="00B945B4" w:rsidP="00911B87">
            <w:pPr>
              <w:spacing w:before="30" w:after="30" w:line="276" w:lineRule="auto"/>
              <w:rPr>
                <w:rFonts w:ascii="Arial" w:hAnsi="Arial" w:cs="Arial"/>
                <w:sz w:val="14"/>
                <w:szCs w:val="14"/>
              </w:rPr>
            </w:pPr>
          </w:p>
        </w:tc>
        <w:tc>
          <w:tcPr>
            <w:tcW w:w="1245" w:type="dxa"/>
          </w:tcPr>
          <w:p w14:paraId="18102036" w14:textId="77777777" w:rsidR="00B945B4" w:rsidRPr="00AF46E1" w:rsidRDefault="00B945B4" w:rsidP="00911B87">
            <w:pPr>
              <w:spacing w:before="30" w:after="30" w:line="276" w:lineRule="auto"/>
              <w:rPr>
                <w:rFonts w:ascii="Arial" w:hAnsi="Arial" w:cs="Arial"/>
                <w:sz w:val="14"/>
                <w:szCs w:val="14"/>
              </w:rPr>
            </w:pPr>
          </w:p>
        </w:tc>
        <w:tc>
          <w:tcPr>
            <w:tcW w:w="1335" w:type="dxa"/>
            <w:gridSpan w:val="2"/>
          </w:tcPr>
          <w:p w14:paraId="3DB07908" w14:textId="77777777" w:rsidR="00B945B4" w:rsidRPr="00AF46E1" w:rsidRDefault="00B945B4" w:rsidP="00911B87">
            <w:pPr>
              <w:spacing w:before="30" w:after="30" w:line="276" w:lineRule="auto"/>
              <w:rPr>
                <w:rFonts w:ascii="Arial" w:hAnsi="Arial" w:cs="Arial"/>
                <w:sz w:val="14"/>
                <w:szCs w:val="14"/>
              </w:rPr>
            </w:pPr>
          </w:p>
        </w:tc>
      </w:tr>
      <w:tr w:rsidR="00B945B4" w:rsidRPr="00AF46E1" w14:paraId="208D4D83" w14:textId="77777777" w:rsidTr="005520B5">
        <w:trPr>
          <w:trHeight w:val="64"/>
        </w:trPr>
        <w:tc>
          <w:tcPr>
            <w:tcW w:w="2950" w:type="dxa"/>
            <w:vAlign w:val="bottom"/>
          </w:tcPr>
          <w:p w14:paraId="027A4A63" w14:textId="77777777" w:rsidR="00B945B4" w:rsidRPr="00AF46E1" w:rsidRDefault="00B945B4" w:rsidP="00911B87">
            <w:pPr>
              <w:spacing w:before="30" w:after="30" w:line="276" w:lineRule="auto"/>
              <w:ind w:left="29" w:hanging="29"/>
              <w:rPr>
                <w:rFonts w:ascii="Arial" w:hAnsi="Arial" w:cs="Arial"/>
                <w:sz w:val="14"/>
                <w:szCs w:val="14"/>
              </w:rPr>
            </w:pPr>
            <w:r w:rsidRPr="00AF46E1">
              <w:rPr>
                <w:rFonts w:ascii="Arial" w:hAnsi="Arial" w:cs="Arial"/>
                <w:b/>
                <w:bCs/>
                <w:sz w:val="14"/>
                <w:szCs w:val="14"/>
              </w:rPr>
              <w:t>Revenue</w:t>
            </w:r>
          </w:p>
        </w:tc>
        <w:tc>
          <w:tcPr>
            <w:tcW w:w="1156" w:type="dxa"/>
            <w:gridSpan w:val="3"/>
          </w:tcPr>
          <w:p w14:paraId="288458C9" w14:textId="77777777" w:rsidR="00B945B4" w:rsidRPr="00AF46E1" w:rsidRDefault="00B945B4" w:rsidP="00911B87">
            <w:pPr>
              <w:spacing w:before="30" w:after="30" w:line="276" w:lineRule="auto"/>
              <w:rPr>
                <w:rFonts w:ascii="Arial" w:hAnsi="Arial" w:cs="Arial"/>
                <w:sz w:val="14"/>
                <w:szCs w:val="14"/>
              </w:rPr>
            </w:pPr>
          </w:p>
        </w:tc>
        <w:tc>
          <w:tcPr>
            <w:tcW w:w="1191" w:type="dxa"/>
            <w:gridSpan w:val="3"/>
          </w:tcPr>
          <w:p w14:paraId="784EDFED" w14:textId="77777777" w:rsidR="00B945B4" w:rsidRPr="00AF46E1" w:rsidRDefault="00B945B4" w:rsidP="00911B87">
            <w:pPr>
              <w:spacing w:before="30" w:after="30" w:line="276" w:lineRule="auto"/>
              <w:rPr>
                <w:rFonts w:ascii="Arial" w:hAnsi="Arial" w:cs="Arial"/>
                <w:sz w:val="14"/>
                <w:szCs w:val="14"/>
              </w:rPr>
            </w:pPr>
          </w:p>
        </w:tc>
        <w:tc>
          <w:tcPr>
            <w:tcW w:w="1142" w:type="dxa"/>
            <w:gridSpan w:val="3"/>
          </w:tcPr>
          <w:p w14:paraId="04F16DD4" w14:textId="77777777" w:rsidR="00B945B4" w:rsidRPr="00AF46E1" w:rsidRDefault="00B945B4" w:rsidP="00911B87">
            <w:pPr>
              <w:spacing w:before="30" w:after="30" w:line="276" w:lineRule="auto"/>
              <w:rPr>
                <w:rFonts w:ascii="Arial" w:hAnsi="Arial" w:cs="Arial"/>
                <w:sz w:val="14"/>
                <w:szCs w:val="14"/>
              </w:rPr>
            </w:pPr>
          </w:p>
        </w:tc>
        <w:tc>
          <w:tcPr>
            <w:tcW w:w="1109" w:type="dxa"/>
            <w:gridSpan w:val="2"/>
          </w:tcPr>
          <w:p w14:paraId="3D0F12B1" w14:textId="77777777" w:rsidR="00B945B4" w:rsidRPr="00AF46E1" w:rsidRDefault="00B945B4" w:rsidP="00911B87">
            <w:pPr>
              <w:spacing w:before="30" w:after="30" w:line="276" w:lineRule="auto"/>
              <w:rPr>
                <w:rFonts w:ascii="Arial" w:hAnsi="Arial" w:cs="Arial"/>
                <w:sz w:val="14"/>
                <w:szCs w:val="14"/>
              </w:rPr>
            </w:pPr>
          </w:p>
        </w:tc>
        <w:tc>
          <w:tcPr>
            <w:tcW w:w="1079" w:type="dxa"/>
            <w:gridSpan w:val="2"/>
          </w:tcPr>
          <w:p w14:paraId="064CDE61" w14:textId="77777777" w:rsidR="00B945B4" w:rsidRPr="00AF46E1" w:rsidRDefault="00B945B4" w:rsidP="00911B87">
            <w:pPr>
              <w:spacing w:before="30" w:after="30" w:line="276" w:lineRule="auto"/>
              <w:rPr>
                <w:rFonts w:ascii="Arial" w:hAnsi="Arial" w:cs="Arial"/>
                <w:sz w:val="14"/>
                <w:szCs w:val="14"/>
              </w:rPr>
            </w:pPr>
          </w:p>
        </w:tc>
        <w:tc>
          <w:tcPr>
            <w:tcW w:w="1074" w:type="dxa"/>
            <w:gridSpan w:val="2"/>
          </w:tcPr>
          <w:p w14:paraId="4DFBED0E" w14:textId="77777777" w:rsidR="00B945B4" w:rsidRPr="00AF46E1" w:rsidRDefault="00B945B4" w:rsidP="00911B87">
            <w:pPr>
              <w:spacing w:before="30" w:after="30" w:line="276" w:lineRule="auto"/>
              <w:rPr>
                <w:rFonts w:ascii="Arial" w:hAnsi="Arial" w:cs="Arial"/>
                <w:sz w:val="14"/>
                <w:szCs w:val="14"/>
              </w:rPr>
            </w:pPr>
          </w:p>
        </w:tc>
        <w:tc>
          <w:tcPr>
            <w:tcW w:w="1215" w:type="dxa"/>
            <w:gridSpan w:val="2"/>
          </w:tcPr>
          <w:p w14:paraId="54C2064E" w14:textId="77777777" w:rsidR="00B945B4" w:rsidRPr="00AF46E1" w:rsidRDefault="00B945B4" w:rsidP="00911B87">
            <w:pPr>
              <w:spacing w:before="30" w:after="30" w:line="276" w:lineRule="auto"/>
              <w:rPr>
                <w:rFonts w:ascii="Arial" w:hAnsi="Arial" w:cs="Arial"/>
                <w:sz w:val="14"/>
                <w:szCs w:val="14"/>
              </w:rPr>
            </w:pPr>
          </w:p>
        </w:tc>
        <w:tc>
          <w:tcPr>
            <w:tcW w:w="1252" w:type="dxa"/>
          </w:tcPr>
          <w:p w14:paraId="3278BE78" w14:textId="77777777" w:rsidR="00B945B4" w:rsidRPr="00AF46E1" w:rsidRDefault="00B945B4" w:rsidP="00911B87">
            <w:pPr>
              <w:spacing w:before="30" w:after="30" w:line="276" w:lineRule="auto"/>
              <w:rPr>
                <w:rFonts w:ascii="Arial" w:hAnsi="Arial" w:cs="Arial"/>
                <w:sz w:val="14"/>
                <w:szCs w:val="14"/>
              </w:rPr>
            </w:pPr>
          </w:p>
        </w:tc>
        <w:tc>
          <w:tcPr>
            <w:tcW w:w="1245" w:type="dxa"/>
          </w:tcPr>
          <w:p w14:paraId="5D2FDD28" w14:textId="77777777" w:rsidR="00B945B4" w:rsidRPr="00AF46E1" w:rsidRDefault="00B945B4" w:rsidP="00911B87">
            <w:pPr>
              <w:spacing w:before="30" w:after="30" w:line="276" w:lineRule="auto"/>
              <w:rPr>
                <w:rFonts w:ascii="Arial" w:hAnsi="Arial" w:cs="Arial"/>
                <w:sz w:val="14"/>
                <w:szCs w:val="14"/>
              </w:rPr>
            </w:pPr>
          </w:p>
        </w:tc>
        <w:tc>
          <w:tcPr>
            <w:tcW w:w="1335" w:type="dxa"/>
            <w:gridSpan w:val="2"/>
          </w:tcPr>
          <w:p w14:paraId="10442006" w14:textId="77777777" w:rsidR="00B945B4" w:rsidRPr="00AF46E1" w:rsidRDefault="00B945B4" w:rsidP="00911B87">
            <w:pPr>
              <w:spacing w:before="30" w:after="30" w:line="276" w:lineRule="auto"/>
              <w:rPr>
                <w:rFonts w:ascii="Arial" w:hAnsi="Arial" w:cs="Arial"/>
                <w:sz w:val="14"/>
                <w:szCs w:val="14"/>
              </w:rPr>
            </w:pPr>
          </w:p>
        </w:tc>
      </w:tr>
      <w:tr w:rsidR="005520B5" w:rsidRPr="00AF46E1" w14:paraId="69B5F403" w14:textId="77777777" w:rsidTr="005520B5">
        <w:trPr>
          <w:trHeight w:val="20"/>
        </w:trPr>
        <w:tc>
          <w:tcPr>
            <w:tcW w:w="2950" w:type="dxa"/>
            <w:vAlign w:val="bottom"/>
          </w:tcPr>
          <w:p w14:paraId="67E3716E"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sz w:val="14"/>
                <w:szCs w:val="14"/>
              </w:rPr>
              <w:t>Sales</w:t>
            </w:r>
          </w:p>
        </w:tc>
        <w:tc>
          <w:tcPr>
            <w:tcW w:w="1156" w:type="dxa"/>
            <w:gridSpan w:val="3"/>
          </w:tcPr>
          <w:p w14:paraId="1B8376CF" w14:textId="3D2D6CC8" w:rsidR="005520B5" w:rsidRPr="00AF46E1" w:rsidRDefault="004E358E" w:rsidP="005520B5">
            <w:pPr>
              <w:pBdr>
                <w:bottom w:val="single" w:sz="4" w:space="1" w:color="auto"/>
              </w:pBdr>
              <w:spacing w:before="30" w:after="30" w:line="276" w:lineRule="auto"/>
              <w:jc w:val="right"/>
              <w:rPr>
                <w:rFonts w:ascii="Arial" w:hAnsi="Arial" w:cs="Arial"/>
                <w:sz w:val="14"/>
                <w:szCs w:val="14"/>
              </w:rPr>
            </w:pPr>
            <w:r w:rsidRPr="004E358E">
              <w:rPr>
                <w:rFonts w:ascii="Arial" w:hAnsi="Arial" w:cs="Arial"/>
                <w:sz w:val="14"/>
                <w:szCs w:val="14"/>
              </w:rPr>
              <w:t>1,284,007</w:t>
            </w:r>
          </w:p>
        </w:tc>
        <w:tc>
          <w:tcPr>
            <w:tcW w:w="1191" w:type="dxa"/>
            <w:gridSpan w:val="3"/>
          </w:tcPr>
          <w:p w14:paraId="1D71A19E" w14:textId="4B64F389" w:rsidR="005520B5" w:rsidRPr="00AF46E1" w:rsidRDefault="00582742" w:rsidP="005520B5">
            <w:pPr>
              <w:pBdr>
                <w:bottom w:val="single" w:sz="4" w:space="1" w:color="auto"/>
              </w:pBdr>
              <w:spacing w:before="30" w:after="30" w:line="276" w:lineRule="auto"/>
              <w:jc w:val="right"/>
              <w:rPr>
                <w:rFonts w:ascii="Arial" w:hAnsi="Arial" w:cs="Arial"/>
                <w:sz w:val="14"/>
                <w:szCs w:val="14"/>
              </w:rPr>
            </w:pPr>
            <w:r w:rsidRPr="00582742">
              <w:rPr>
                <w:rFonts w:ascii="Arial" w:hAnsi="Arial" w:cs="Arial"/>
                <w:sz w:val="14"/>
                <w:szCs w:val="14"/>
              </w:rPr>
              <w:t>1,834,364</w:t>
            </w:r>
          </w:p>
        </w:tc>
        <w:tc>
          <w:tcPr>
            <w:tcW w:w="1142" w:type="dxa"/>
            <w:gridSpan w:val="3"/>
          </w:tcPr>
          <w:p w14:paraId="2B51E9A4" w14:textId="22D7921D" w:rsidR="005520B5" w:rsidRPr="00AF46E1" w:rsidRDefault="0082534E" w:rsidP="005520B5">
            <w:pPr>
              <w:pBdr>
                <w:bottom w:val="single" w:sz="4" w:space="1" w:color="auto"/>
              </w:pBdr>
              <w:spacing w:before="30" w:after="30" w:line="276" w:lineRule="auto"/>
              <w:jc w:val="right"/>
              <w:rPr>
                <w:rFonts w:ascii="Arial" w:hAnsi="Arial" w:cs="Arial"/>
                <w:sz w:val="14"/>
                <w:szCs w:val="14"/>
              </w:rPr>
            </w:pPr>
            <w:r w:rsidRPr="006918ED">
              <w:rPr>
                <w:rFonts w:ascii="Arial" w:hAnsi="Arial" w:cs="Arial"/>
                <w:sz w:val="14"/>
                <w:szCs w:val="14"/>
              </w:rPr>
              <w:t>52,138</w:t>
            </w:r>
          </w:p>
        </w:tc>
        <w:tc>
          <w:tcPr>
            <w:tcW w:w="1109" w:type="dxa"/>
            <w:gridSpan w:val="2"/>
          </w:tcPr>
          <w:p w14:paraId="007CF7BF" w14:textId="65C24E72" w:rsidR="005520B5" w:rsidRPr="00AF46E1" w:rsidRDefault="00952250" w:rsidP="005520B5">
            <w:pPr>
              <w:pBdr>
                <w:bottom w:val="single" w:sz="4" w:space="1" w:color="auto"/>
              </w:pBdr>
              <w:spacing w:before="30" w:after="30" w:line="276" w:lineRule="auto"/>
              <w:jc w:val="right"/>
              <w:rPr>
                <w:rFonts w:ascii="Arial" w:hAnsi="Arial" w:cs="Arial"/>
                <w:sz w:val="14"/>
                <w:szCs w:val="14"/>
              </w:rPr>
            </w:pPr>
            <w:r w:rsidRPr="00952250">
              <w:rPr>
                <w:rFonts w:ascii="Arial" w:hAnsi="Arial" w:cs="Arial"/>
                <w:sz w:val="14"/>
                <w:szCs w:val="14"/>
              </w:rPr>
              <w:t>60,089</w:t>
            </w:r>
          </w:p>
        </w:tc>
        <w:tc>
          <w:tcPr>
            <w:tcW w:w="1079" w:type="dxa"/>
            <w:gridSpan w:val="2"/>
          </w:tcPr>
          <w:p w14:paraId="55391295" w14:textId="393BC01D" w:rsidR="005520B5" w:rsidRPr="00AF46E1" w:rsidRDefault="002303C5" w:rsidP="005520B5">
            <w:pPr>
              <w:pBdr>
                <w:bottom w:val="single" w:sz="4" w:space="1" w:color="auto"/>
              </w:pBdr>
              <w:spacing w:before="30" w:after="30" w:line="276" w:lineRule="auto"/>
              <w:jc w:val="right"/>
              <w:rPr>
                <w:rFonts w:ascii="Arial" w:hAnsi="Arial" w:cs="Arial"/>
                <w:sz w:val="14"/>
                <w:szCs w:val="14"/>
              </w:rPr>
            </w:pPr>
            <w:r w:rsidRPr="002303C5">
              <w:rPr>
                <w:rFonts w:ascii="Arial" w:hAnsi="Arial" w:cs="Arial"/>
                <w:sz w:val="14"/>
                <w:szCs w:val="14"/>
              </w:rPr>
              <w:t>1,336,145</w:t>
            </w:r>
          </w:p>
        </w:tc>
        <w:tc>
          <w:tcPr>
            <w:tcW w:w="1074" w:type="dxa"/>
            <w:gridSpan w:val="2"/>
          </w:tcPr>
          <w:p w14:paraId="098AC0D0" w14:textId="30FEB332" w:rsidR="005520B5" w:rsidRPr="00AF46E1" w:rsidRDefault="00A95E71" w:rsidP="005520B5">
            <w:pPr>
              <w:pBdr>
                <w:bottom w:val="single" w:sz="4" w:space="1" w:color="auto"/>
              </w:pBdr>
              <w:spacing w:before="30" w:after="30" w:line="276" w:lineRule="auto"/>
              <w:jc w:val="right"/>
              <w:rPr>
                <w:rFonts w:ascii="Arial" w:hAnsi="Arial" w:cs="Arial"/>
                <w:sz w:val="14"/>
                <w:szCs w:val="14"/>
              </w:rPr>
            </w:pPr>
            <w:r w:rsidRPr="00A95E71">
              <w:rPr>
                <w:rFonts w:ascii="Arial" w:hAnsi="Arial" w:cs="Arial"/>
                <w:sz w:val="14"/>
                <w:szCs w:val="14"/>
              </w:rPr>
              <w:t>1,894,453</w:t>
            </w:r>
          </w:p>
        </w:tc>
        <w:tc>
          <w:tcPr>
            <w:tcW w:w="1215" w:type="dxa"/>
            <w:gridSpan w:val="2"/>
          </w:tcPr>
          <w:p w14:paraId="2B13B2F9" w14:textId="616D58D8" w:rsidR="005520B5" w:rsidRPr="00AF46E1" w:rsidRDefault="00F9670A"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2DC5B1E8" w14:textId="231253DB" w:rsidR="005520B5" w:rsidRPr="00AF46E1" w:rsidRDefault="00A95E71"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1446D4A5" w14:textId="3A04EAF4" w:rsidR="005520B5" w:rsidRPr="005520B5" w:rsidRDefault="00E61E4A" w:rsidP="005520B5">
            <w:pPr>
              <w:pBdr>
                <w:bottom w:val="single" w:sz="4" w:space="1" w:color="auto"/>
              </w:pBdr>
              <w:spacing w:before="30" w:after="30" w:line="276" w:lineRule="auto"/>
              <w:jc w:val="right"/>
              <w:rPr>
                <w:rFonts w:ascii="Arial" w:hAnsi="Arial" w:cs="Arial"/>
                <w:sz w:val="14"/>
                <w:szCs w:val="14"/>
              </w:rPr>
            </w:pPr>
            <w:r w:rsidRPr="006918ED">
              <w:rPr>
                <w:rFonts w:ascii="Arial" w:hAnsi="Arial" w:cs="Arial"/>
                <w:sz w:val="14"/>
                <w:szCs w:val="14"/>
              </w:rPr>
              <w:t>1,336,145</w:t>
            </w:r>
          </w:p>
        </w:tc>
        <w:tc>
          <w:tcPr>
            <w:tcW w:w="1335" w:type="dxa"/>
            <w:gridSpan w:val="2"/>
          </w:tcPr>
          <w:p w14:paraId="7C587CBA" w14:textId="75911EDA" w:rsidR="005520B5" w:rsidRPr="005520B5" w:rsidRDefault="005520B5" w:rsidP="005520B5">
            <w:pPr>
              <w:pBdr>
                <w:bottom w:val="single" w:sz="4" w:space="1" w:color="auto"/>
              </w:pBdr>
              <w:spacing w:before="30" w:after="30" w:line="276" w:lineRule="auto"/>
              <w:jc w:val="right"/>
              <w:rPr>
                <w:rFonts w:ascii="Arial" w:hAnsi="Arial" w:cs="Arial"/>
                <w:sz w:val="14"/>
                <w:szCs w:val="14"/>
              </w:rPr>
            </w:pPr>
            <w:r w:rsidRPr="005520B5">
              <w:rPr>
                <w:rFonts w:ascii="Arial" w:hAnsi="Arial" w:cs="Arial"/>
                <w:sz w:val="14"/>
                <w:szCs w:val="14"/>
              </w:rPr>
              <w:t>1,894,453</w:t>
            </w:r>
          </w:p>
        </w:tc>
      </w:tr>
      <w:tr w:rsidR="005520B5" w:rsidRPr="00AF46E1" w14:paraId="2B6FF66A" w14:textId="77777777" w:rsidTr="005520B5">
        <w:trPr>
          <w:trHeight w:val="20"/>
        </w:trPr>
        <w:tc>
          <w:tcPr>
            <w:tcW w:w="2950" w:type="dxa"/>
            <w:vAlign w:val="bottom"/>
          </w:tcPr>
          <w:p w14:paraId="045F0E74"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b/>
                <w:bCs/>
                <w:sz w:val="14"/>
                <w:szCs w:val="14"/>
              </w:rPr>
              <w:t>Total</w:t>
            </w:r>
          </w:p>
        </w:tc>
        <w:tc>
          <w:tcPr>
            <w:tcW w:w="1156" w:type="dxa"/>
            <w:gridSpan w:val="3"/>
          </w:tcPr>
          <w:p w14:paraId="4DBA392E" w14:textId="246FF07C" w:rsidR="005520B5" w:rsidRPr="00AF46E1" w:rsidRDefault="004E358E" w:rsidP="005520B5">
            <w:pPr>
              <w:pBdr>
                <w:bottom w:val="single" w:sz="12" w:space="1" w:color="auto"/>
              </w:pBdr>
              <w:spacing w:before="30" w:after="30" w:line="276" w:lineRule="auto"/>
              <w:jc w:val="right"/>
              <w:rPr>
                <w:rFonts w:ascii="Arial" w:hAnsi="Arial" w:cs="Arial"/>
                <w:sz w:val="14"/>
                <w:szCs w:val="14"/>
              </w:rPr>
            </w:pPr>
            <w:r w:rsidRPr="004E358E">
              <w:rPr>
                <w:rFonts w:ascii="Arial" w:hAnsi="Arial" w:cs="Arial"/>
                <w:sz w:val="14"/>
                <w:szCs w:val="14"/>
              </w:rPr>
              <w:t>1,284,007</w:t>
            </w:r>
          </w:p>
        </w:tc>
        <w:tc>
          <w:tcPr>
            <w:tcW w:w="1191" w:type="dxa"/>
            <w:gridSpan w:val="3"/>
          </w:tcPr>
          <w:p w14:paraId="7C3066A9" w14:textId="638A4487" w:rsidR="005520B5" w:rsidRPr="00AF46E1" w:rsidRDefault="00582742" w:rsidP="005520B5">
            <w:pPr>
              <w:pBdr>
                <w:bottom w:val="single" w:sz="12" w:space="1" w:color="auto"/>
              </w:pBdr>
              <w:spacing w:before="30" w:after="30" w:line="276" w:lineRule="auto"/>
              <w:jc w:val="right"/>
              <w:rPr>
                <w:rFonts w:ascii="Arial" w:hAnsi="Arial" w:cs="Arial"/>
                <w:sz w:val="14"/>
                <w:szCs w:val="14"/>
              </w:rPr>
            </w:pPr>
            <w:r w:rsidRPr="00582742">
              <w:rPr>
                <w:rFonts w:ascii="Arial" w:hAnsi="Arial" w:cs="Arial"/>
                <w:sz w:val="14"/>
                <w:szCs w:val="14"/>
              </w:rPr>
              <w:t>1,834,364</w:t>
            </w:r>
          </w:p>
        </w:tc>
        <w:tc>
          <w:tcPr>
            <w:tcW w:w="1142" w:type="dxa"/>
            <w:gridSpan w:val="3"/>
          </w:tcPr>
          <w:p w14:paraId="67DF5023" w14:textId="5D38E1A7" w:rsidR="005520B5" w:rsidRPr="00AF46E1" w:rsidRDefault="0082534E" w:rsidP="005520B5">
            <w:pPr>
              <w:pBdr>
                <w:bottom w:val="single" w:sz="12" w:space="1" w:color="auto"/>
              </w:pBdr>
              <w:spacing w:before="30" w:after="30" w:line="276" w:lineRule="auto"/>
              <w:jc w:val="right"/>
              <w:rPr>
                <w:rFonts w:ascii="Arial" w:hAnsi="Arial" w:cs="Arial"/>
                <w:sz w:val="14"/>
                <w:szCs w:val="14"/>
              </w:rPr>
            </w:pPr>
            <w:r w:rsidRPr="006918ED">
              <w:rPr>
                <w:rFonts w:ascii="Arial" w:hAnsi="Arial" w:cs="Arial"/>
                <w:sz w:val="14"/>
                <w:szCs w:val="14"/>
              </w:rPr>
              <w:t>52,138</w:t>
            </w:r>
          </w:p>
        </w:tc>
        <w:tc>
          <w:tcPr>
            <w:tcW w:w="1109" w:type="dxa"/>
            <w:gridSpan w:val="2"/>
          </w:tcPr>
          <w:p w14:paraId="7D123A89" w14:textId="44A9B1E8" w:rsidR="005520B5" w:rsidRPr="00AF46E1" w:rsidRDefault="00952250" w:rsidP="005520B5">
            <w:pPr>
              <w:pBdr>
                <w:bottom w:val="single" w:sz="12" w:space="1" w:color="auto"/>
              </w:pBdr>
              <w:spacing w:before="30" w:after="30" w:line="276" w:lineRule="auto"/>
              <w:jc w:val="right"/>
              <w:rPr>
                <w:rFonts w:ascii="Arial" w:hAnsi="Arial" w:cs="Arial"/>
                <w:sz w:val="14"/>
                <w:szCs w:val="14"/>
              </w:rPr>
            </w:pPr>
            <w:r w:rsidRPr="00952250">
              <w:rPr>
                <w:rFonts w:ascii="Arial" w:hAnsi="Arial" w:cs="Arial"/>
                <w:sz w:val="14"/>
                <w:szCs w:val="14"/>
              </w:rPr>
              <w:t>60,089</w:t>
            </w:r>
          </w:p>
        </w:tc>
        <w:tc>
          <w:tcPr>
            <w:tcW w:w="1079" w:type="dxa"/>
            <w:gridSpan w:val="2"/>
          </w:tcPr>
          <w:p w14:paraId="3F5C8238" w14:textId="0091E37E" w:rsidR="005520B5" w:rsidRPr="00AF46E1" w:rsidRDefault="002303C5" w:rsidP="005520B5">
            <w:pPr>
              <w:pBdr>
                <w:bottom w:val="single" w:sz="12" w:space="1" w:color="auto"/>
              </w:pBdr>
              <w:spacing w:before="30" w:after="30" w:line="276" w:lineRule="auto"/>
              <w:jc w:val="right"/>
              <w:rPr>
                <w:rFonts w:ascii="Arial" w:hAnsi="Arial" w:cs="Arial"/>
                <w:sz w:val="14"/>
                <w:szCs w:val="14"/>
              </w:rPr>
            </w:pPr>
            <w:r w:rsidRPr="002303C5">
              <w:rPr>
                <w:rFonts w:ascii="Arial" w:hAnsi="Arial" w:cs="Arial"/>
                <w:sz w:val="14"/>
                <w:szCs w:val="14"/>
              </w:rPr>
              <w:t>1,336,145</w:t>
            </w:r>
          </w:p>
        </w:tc>
        <w:tc>
          <w:tcPr>
            <w:tcW w:w="1074" w:type="dxa"/>
            <w:gridSpan w:val="2"/>
          </w:tcPr>
          <w:p w14:paraId="5AFC8046" w14:textId="2AABFCEA" w:rsidR="005520B5" w:rsidRPr="00AF46E1" w:rsidRDefault="00A95E71" w:rsidP="005520B5">
            <w:pPr>
              <w:pBdr>
                <w:bottom w:val="single" w:sz="12" w:space="1" w:color="auto"/>
              </w:pBdr>
              <w:spacing w:before="30" w:after="30" w:line="276" w:lineRule="auto"/>
              <w:jc w:val="right"/>
              <w:rPr>
                <w:rFonts w:ascii="Arial" w:hAnsi="Arial" w:cs="Arial"/>
                <w:sz w:val="14"/>
                <w:szCs w:val="14"/>
              </w:rPr>
            </w:pPr>
            <w:r w:rsidRPr="00A95E71">
              <w:rPr>
                <w:rFonts w:ascii="Arial" w:hAnsi="Arial" w:cs="Arial"/>
                <w:sz w:val="14"/>
                <w:szCs w:val="14"/>
              </w:rPr>
              <w:t>1,894,453</w:t>
            </w:r>
          </w:p>
        </w:tc>
        <w:tc>
          <w:tcPr>
            <w:tcW w:w="1215" w:type="dxa"/>
            <w:gridSpan w:val="2"/>
          </w:tcPr>
          <w:p w14:paraId="23D1E6C8" w14:textId="15768C88" w:rsidR="005520B5" w:rsidRPr="00AF46E1" w:rsidRDefault="00F9670A" w:rsidP="005520B5">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468F48F8" w14:textId="1127D0E7" w:rsidR="005520B5" w:rsidRPr="00AF46E1" w:rsidRDefault="00A95E71" w:rsidP="005520B5">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01EF226C" w14:textId="5BABEC30" w:rsidR="005520B5" w:rsidRPr="005520B5" w:rsidRDefault="00E61E4A" w:rsidP="005520B5">
            <w:pPr>
              <w:pBdr>
                <w:bottom w:val="single" w:sz="12" w:space="1" w:color="auto"/>
              </w:pBdr>
              <w:spacing w:before="30" w:after="30" w:line="276" w:lineRule="auto"/>
              <w:jc w:val="right"/>
              <w:rPr>
                <w:rFonts w:ascii="Arial" w:hAnsi="Arial" w:cs="Arial"/>
                <w:sz w:val="14"/>
                <w:szCs w:val="14"/>
              </w:rPr>
            </w:pPr>
            <w:r w:rsidRPr="006918ED">
              <w:rPr>
                <w:rFonts w:ascii="Arial" w:hAnsi="Arial" w:cs="Arial"/>
                <w:sz w:val="14"/>
                <w:szCs w:val="14"/>
              </w:rPr>
              <w:t>1,336,145</w:t>
            </w:r>
          </w:p>
        </w:tc>
        <w:tc>
          <w:tcPr>
            <w:tcW w:w="1335" w:type="dxa"/>
            <w:gridSpan w:val="2"/>
          </w:tcPr>
          <w:p w14:paraId="4E0831EB" w14:textId="5B5983AF" w:rsidR="005520B5" w:rsidRPr="005520B5" w:rsidRDefault="005520B5" w:rsidP="005520B5">
            <w:pPr>
              <w:pBdr>
                <w:bottom w:val="single" w:sz="12" w:space="1" w:color="auto"/>
              </w:pBdr>
              <w:spacing w:before="30" w:after="30" w:line="276" w:lineRule="auto"/>
              <w:jc w:val="right"/>
              <w:rPr>
                <w:rFonts w:ascii="Arial" w:hAnsi="Arial" w:cs="Arial"/>
                <w:sz w:val="14"/>
                <w:szCs w:val="14"/>
              </w:rPr>
            </w:pPr>
            <w:r w:rsidRPr="005520B5">
              <w:rPr>
                <w:rFonts w:ascii="Arial" w:hAnsi="Arial" w:cs="Arial"/>
                <w:sz w:val="14"/>
                <w:szCs w:val="14"/>
              </w:rPr>
              <w:t>1,894,453</w:t>
            </w:r>
          </w:p>
        </w:tc>
      </w:tr>
      <w:tr w:rsidR="005520B5" w:rsidRPr="00AF46E1" w14:paraId="411BA60A" w14:textId="77777777" w:rsidTr="005520B5">
        <w:trPr>
          <w:trHeight w:val="20"/>
        </w:trPr>
        <w:tc>
          <w:tcPr>
            <w:tcW w:w="2950" w:type="dxa"/>
          </w:tcPr>
          <w:p w14:paraId="014D1C86"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b/>
                <w:bCs/>
                <w:sz w:val="14"/>
                <w:szCs w:val="14"/>
              </w:rPr>
              <w:t>Results:</w:t>
            </w:r>
          </w:p>
        </w:tc>
        <w:tc>
          <w:tcPr>
            <w:tcW w:w="1156" w:type="dxa"/>
            <w:gridSpan w:val="3"/>
          </w:tcPr>
          <w:p w14:paraId="064BF642" w14:textId="77777777" w:rsidR="005520B5" w:rsidRPr="00AF46E1" w:rsidRDefault="005520B5" w:rsidP="005520B5">
            <w:pPr>
              <w:spacing w:before="30" w:after="30" w:line="276" w:lineRule="auto"/>
              <w:jc w:val="right"/>
              <w:rPr>
                <w:rFonts w:ascii="Arial" w:hAnsi="Arial" w:cs="Arial"/>
                <w:sz w:val="14"/>
                <w:szCs w:val="14"/>
              </w:rPr>
            </w:pPr>
          </w:p>
        </w:tc>
        <w:tc>
          <w:tcPr>
            <w:tcW w:w="1191" w:type="dxa"/>
            <w:gridSpan w:val="3"/>
          </w:tcPr>
          <w:p w14:paraId="2B32F096"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5C4468B7"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47721434"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7E7DD745"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3CB85DBD"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07F0F641"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4223BFE1"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7084F147" w14:textId="77777777" w:rsidR="005520B5" w:rsidRPr="005520B5" w:rsidRDefault="005520B5" w:rsidP="005520B5">
            <w:pPr>
              <w:spacing w:before="30" w:after="30" w:line="276" w:lineRule="auto"/>
              <w:jc w:val="right"/>
              <w:rPr>
                <w:rFonts w:ascii="Arial" w:hAnsi="Arial" w:cs="Arial"/>
                <w:sz w:val="14"/>
                <w:szCs w:val="14"/>
              </w:rPr>
            </w:pPr>
          </w:p>
        </w:tc>
        <w:tc>
          <w:tcPr>
            <w:tcW w:w="1335" w:type="dxa"/>
            <w:gridSpan w:val="2"/>
          </w:tcPr>
          <w:p w14:paraId="37292921" w14:textId="77777777" w:rsidR="005520B5" w:rsidRPr="005520B5" w:rsidRDefault="005520B5" w:rsidP="005520B5">
            <w:pPr>
              <w:spacing w:before="30" w:after="30" w:line="276" w:lineRule="auto"/>
              <w:jc w:val="right"/>
              <w:rPr>
                <w:rFonts w:ascii="Arial" w:hAnsi="Arial" w:cs="Arial"/>
                <w:sz w:val="14"/>
                <w:szCs w:val="14"/>
              </w:rPr>
            </w:pPr>
          </w:p>
        </w:tc>
      </w:tr>
      <w:tr w:rsidR="005520B5" w:rsidRPr="00AF46E1" w14:paraId="386829E0" w14:textId="77777777">
        <w:trPr>
          <w:trHeight w:val="20"/>
        </w:trPr>
        <w:tc>
          <w:tcPr>
            <w:tcW w:w="2950" w:type="dxa"/>
            <w:vAlign w:val="bottom"/>
          </w:tcPr>
          <w:p w14:paraId="5CBD994F"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b/>
                <w:bCs/>
                <w:sz w:val="14"/>
                <w:szCs w:val="14"/>
              </w:rPr>
              <w:t>Segment profit</w:t>
            </w:r>
          </w:p>
        </w:tc>
        <w:tc>
          <w:tcPr>
            <w:tcW w:w="1156" w:type="dxa"/>
            <w:gridSpan w:val="3"/>
          </w:tcPr>
          <w:p w14:paraId="70AF5712" w14:textId="77777777" w:rsidR="005520B5" w:rsidRPr="00AF46E1" w:rsidRDefault="005520B5" w:rsidP="005520B5">
            <w:pPr>
              <w:spacing w:before="30" w:after="30" w:line="276" w:lineRule="auto"/>
              <w:jc w:val="right"/>
              <w:rPr>
                <w:rFonts w:ascii="Arial" w:hAnsi="Arial" w:cs="Arial"/>
                <w:sz w:val="14"/>
                <w:szCs w:val="14"/>
              </w:rPr>
            </w:pPr>
          </w:p>
        </w:tc>
        <w:tc>
          <w:tcPr>
            <w:tcW w:w="1191" w:type="dxa"/>
            <w:gridSpan w:val="3"/>
          </w:tcPr>
          <w:p w14:paraId="11AC328C"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161BD2A5"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446CB6BE"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19AB76B6"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61F5D5DE"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2F1A96DE"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2A1A87BC"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center"/>
          </w:tcPr>
          <w:p w14:paraId="56D5FCE7" w14:textId="70E372D6" w:rsidR="005520B5" w:rsidRPr="006918ED" w:rsidRDefault="00AE1464" w:rsidP="005520B5">
            <w:pP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 xml:space="preserve">629,308 </w:t>
            </w:r>
          </w:p>
        </w:tc>
        <w:tc>
          <w:tcPr>
            <w:tcW w:w="1335" w:type="dxa"/>
            <w:gridSpan w:val="2"/>
            <w:vAlign w:val="bottom"/>
          </w:tcPr>
          <w:p w14:paraId="6A54204D" w14:textId="141DBF65" w:rsidR="005520B5" w:rsidRPr="005520B5" w:rsidRDefault="005520B5" w:rsidP="005520B5">
            <w:pPr>
              <w:spacing w:before="30" w:after="30" w:line="276" w:lineRule="auto"/>
              <w:jc w:val="right"/>
              <w:rPr>
                <w:rFonts w:ascii="Arial" w:hAnsi="Arial" w:cs="Arial"/>
                <w:sz w:val="14"/>
                <w:szCs w:val="14"/>
              </w:rPr>
            </w:pPr>
            <w:r w:rsidRPr="005520B5">
              <w:rPr>
                <w:rFonts w:ascii="Arial" w:eastAsia="MS Mincho" w:hAnsi="Arial" w:cs="Arial"/>
                <w:sz w:val="14"/>
                <w:szCs w:val="14"/>
              </w:rPr>
              <w:t>730,661</w:t>
            </w:r>
          </w:p>
        </w:tc>
      </w:tr>
      <w:tr w:rsidR="005520B5" w:rsidRPr="00AF46E1" w14:paraId="6F738914" w14:textId="77777777">
        <w:trPr>
          <w:trHeight w:val="20"/>
        </w:trPr>
        <w:tc>
          <w:tcPr>
            <w:tcW w:w="2950" w:type="dxa"/>
          </w:tcPr>
          <w:p w14:paraId="0F1B528A"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sz w:val="14"/>
                <w:szCs w:val="14"/>
              </w:rPr>
              <w:t>Other income</w:t>
            </w:r>
          </w:p>
        </w:tc>
        <w:tc>
          <w:tcPr>
            <w:tcW w:w="1156" w:type="dxa"/>
            <w:gridSpan w:val="3"/>
          </w:tcPr>
          <w:p w14:paraId="263A3BA5" w14:textId="77777777" w:rsidR="005520B5" w:rsidRPr="00AF46E1" w:rsidRDefault="005520B5" w:rsidP="005520B5">
            <w:pPr>
              <w:spacing w:before="30" w:after="30" w:line="276" w:lineRule="auto"/>
              <w:jc w:val="right"/>
              <w:rPr>
                <w:rFonts w:ascii="Arial" w:hAnsi="Arial" w:cs="Arial"/>
                <w:sz w:val="14"/>
                <w:szCs w:val="14"/>
              </w:rPr>
            </w:pPr>
          </w:p>
        </w:tc>
        <w:tc>
          <w:tcPr>
            <w:tcW w:w="1191" w:type="dxa"/>
            <w:gridSpan w:val="3"/>
          </w:tcPr>
          <w:p w14:paraId="230EF5AC"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0FF37AF7"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0AC1010B"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2951B606"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3EC0D268"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0654AB8A"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794572BE"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center"/>
          </w:tcPr>
          <w:p w14:paraId="784FEA44" w14:textId="60B97892" w:rsidR="005520B5" w:rsidRPr="006918ED" w:rsidRDefault="00AE1464" w:rsidP="005520B5">
            <w:pP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 xml:space="preserve">17,035 </w:t>
            </w:r>
          </w:p>
        </w:tc>
        <w:tc>
          <w:tcPr>
            <w:tcW w:w="1335" w:type="dxa"/>
            <w:gridSpan w:val="2"/>
            <w:vAlign w:val="bottom"/>
          </w:tcPr>
          <w:p w14:paraId="2CDB2DA9" w14:textId="544451F8" w:rsidR="005520B5" w:rsidRPr="005520B5" w:rsidRDefault="005520B5" w:rsidP="005520B5">
            <w:pPr>
              <w:spacing w:before="30" w:after="30" w:line="276" w:lineRule="auto"/>
              <w:jc w:val="right"/>
              <w:rPr>
                <w:rFonts w:ascii="Arial" w:hAnsi="Arial" w:cs="Arial"/>
                <w:sz w:val="14"/>
                <w:szCs w:val="14"/>
              </w:rPr>
            </w:pPr>
            <w:r w:rsidRPr="005520B5">
              <w:rPr>
                <w:rFonts w:ascii="Arial" w:eastAsia="MS Mincho" w:hAnsi="Arial" w:cs="Arial"/>
                <w:sz w:val="14"/>
                <w:szCs w:val="14"/>
              </w:rPr>
              <w:t>30,907</w:t>
            </w:r>
          </w:p>
        </w:tc>
      </w:tr>
      <w:tr w:rsidR="005520B5" w:rsidRPr="00AF46E1" w14:paraId="0DF47A7F" w14:textId="77777777">
        <w:trPr>
          <w:trHeight w:val="20"/>
        </w:trPr>
        <w:tc>
          <w:tcPr>
            <w:tcW w:w="2950" w:type="dxa"/>
          </w:tcPr>
          <w:p w14:paraId="3E5EB88E"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sz w:val="14"/>
                <w:szCs w:val="14"/>
              </w:rPr>
              <w:t>Selling expenses</w:t>
            </w:r>
          </w:p>
        </w:tc>
        <w:tc>
          <w:tcPr>
            <w:tcW w:w="1156" w:type="dxa"/>
            <w:gridSpan w:val="3"/>
          </w:tcPr>
          <w:p w14:paraId="52DAF5D4" w14:textId="77777777" w:rsidR="005520B5" w:rsidRPr="00AF46E1" w:rsidRDefault="005520B5" w:rsidP="005520B5">
            <w:pPr>
              <w:spacing w:before="30" w:after="30" w:line="276" w:lineRule="auto"/>
              <w:jc w:val="right"/>
              <w:rPr>
                <w:rFonts w:ascii="Arial" w:hAnsi="Arial" w:cs="Arial"/>
                <w:sz w:val="14"/>
                <w:szCs w:val="14"/>
              </w:rPr>
            </w:pPr>
          </w:p>
        </w:tc>
        <w:tc>
          <w:tcPr>
            <w:tcW w:w="1191" w:type="dxa"/>
            <w:gridSpan w:val="3"/>
          </w:tcPr>
          <w:p w14:paraId="3515A27A"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1A0701B5"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19D93900"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3D6C69FA"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032A5F69"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0B9AEC7B"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516EDA0A"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center"/>
          </w:tcPr>
          <w:p w14:paraId="24AF9AAD" w14:textId="46536A8E" w:rsidR="005520B5" w:rsidRPr="006918ED" w:rsidRDefault="00AE1464" w:rsidP="005520B5">
            <w:pP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 xml:space="preserve"> (311,035)</w:t>
            </w:r>
          </w:p>
        </w:tc>
        <w:tc>
          <w:tcPr>
            <w:tcW w:w="1335" w:type="dxa"/>
            <w:gridSpan w:val="2"/>
          </w:tcPr>
          <w:p w14:paraId="7FCD9C5C" w14:textId="5C096D7C" w:rsidR="005520B5" w:rsidRPr="005520B5" w:rsidRDefault="005520B5" w:rsidP="005520B5">
            <w:pPr>
              <w:spacing w:before="30" w:after="30" w:line="276" w:lineRule="auto"/>
              <w:jc w:val="right"/>
              <w:rPr>
                <w:rFonts w:ascii="Arial" w:hAnsi="Arial" w:cs="Arial"/>
                <w:sz w:val="14"/>
                <w:szCs w:val="14"/>
              </w:rPr>
            </w:pPr>
            <w:r w:rsidRPr="005520B5">
              <w:rPr>
                <w:rFonts w:ascii="Arial" w:hAnsi="Arial" w:cs="Arial"/>
                <w:sz w:val="14"/>
                <w:szCs w:val="14"/>
              </w:rPr>
              <w:t xml:space="preserve">(291,495) </w:t>
            </w:r>
          </w:p>
        </w:tc>
      </w:tr>
      <w:tr w:rsidR="005520B5" w:rsidRPr="00AF46E1" w14:paraId="613ED5BD" w14:textId="77777777" w:rsidTr="005520B5">
        <w:trPr>
          <w:trHeight w:val="20"/>
        </w:trPr>
        <w:tc>
          <w:tcPr>
            <w:tcW w:w="2950" w:type="dxa"/>
          </w:tcPr>
          <w:p w14:paraId="770C2463" w14:textId="77777777" w:rsidR="005520B5" w:rsidRPr="00AF46E1" w:rsidRDefault="005520B5" w:rsidP="005520B5">
            <w:pPr>
              <w:spacing w:before="30" w:after="30" w:line="276" w:lineRule="auto"/>
              <w:ind w:left="29" w:hanging="29"/>
              <w:rPr>
                <w:rFonts w:ascii="Arial" w:hAnsi="Arial" w:cs="Arial"/>
                <w:sz w:val="14"/>
                <w:szCs w:val="14"/>
              </w:rPr>
            </w:pPr>
            <w:r w:rsidRPr="00AF46E1">
              <w:rPr>
                <w:rFonts w:ascii="Arial" w:hAnsi="Arial" w:cs="Arial"/>
                <w:sz w:val="14"/>
                <w:szCs w:val="14"/>
              </w:rPr>
              <w:t>Administrative expenses</w:t>
            </w:r>
          </w:p>
        </w:tc>
        <w:tc>
          <w:tcPr>
            <w:tcW w:w="1156" w:type="dxa"/>
            <w:gridSpan w:val="3"/>
          </w:tcPr>
          <w:p w14:paraId="27DCEA65" w14:textId="77777777" w:rsidR="005520B5" w:rsidRPr="00AF46E1" w:rsidRDefault="005520B5" w:rsidP="005520B5">
            <w:pPr>
              <w:spacing w:before="30" w:after="30" w:line="276" w:lineRule="auto"/>
              <w:jc w:val="right"/>
              <w:rPr>
                <w:rFonts w:ascii="Arial" w:hAnsi="Arial" w:cs="Arial"/>
                <w:sz w:val="14"/>
                <w:szCs w:val="14"/>
              </w:rPr>
            </w:pPr>
          </w:p>
        </w:tc>
        <w:tc>
          <w:tcPr>
            <w:tcW w:w="1191" w:type="dxa"/>
            <w:gridSpan w:val="3"/>
          </w:tcPr>
          <w:p w14:paraId="6118E50E"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1318250D"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20522AD5"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0B41EF52"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7B86CA44"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7D0A9CB8"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1B2B2F2A"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62BD1C85" w14:textId="092BAA8C" w:rsidR="005520B5" w:rsidRPr="006918ED" w:rsidRDefault="00AE1464" w:rsidP="005520B5">
            <w:pP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(257,726)</w:t>
            </w:r>
          </w:p>
        </w:tc>
        <w:tc>
          <w:tcPr>
            <w:tcW w:w="1335" w:type="dxa"/>
            <w:gridSpan w:val="2"/>
          </w:tcPr>
          <w:p w14:paraId="0BFC1859" w14:textId="70BA1871" w:rsidR="005520B5" w:rsidRPr="005520B5" w:rsidRDefault="005520B5" w:rsidP="005520B5">
            <w:pPr>
              <w:spacing w:before="30" w:after="30" w:line="276" w:lineRule="auto"/>
              <w:jc w:val="right"/>
              <w:rPr>
                <w:rFonts w:ascii="Arial" w:hAnsi="Arial" w:cs="Arial"/>
                <w:sz w:val="14"/>
                <w:szCs w:val="14"/>
              </w:rPr>
            </w:pPr>
            <w:r w:rsidRPr="005520B5">
              <w:rPr>
                <w:rFonts w:ascii="Arial" w:hAnsi="Arial" w:cs="Arial"/>
                <w:sz w:val="14"/>
                <w:szCs w:val="14"/>
              </w:rPr>
              <w:t xml:space="preserve"> (168,013) </w:t>
            </w:r>
          </w:p>
        </w:tc>
      </w:tr>
      <w:tr w:rsidR="005520B5" w:rsidRPr="00AF46E1" w14:paraId="0A9A1909" w14:textId="2E48A48F" w:rsidTr="005520B5">
        <w:trPr>
          <w:trHeight w:val="20"/>
        </w:trPr>
        <w:tc>
          <w:tcPr>
            <w:tcW w:w="4106" w:type="dxa"/>
            <w:gridSpan w:val="4"/>
            <w:vAlign w:val="bottom"/>
          </w:tcPr>
          <w:p w14:paraId="429A9178" w14:textId="77777777" w:rsidR="005520B5" w:rsidRPr="00AF46E1" w:rsidRDefault="005520B5" w:rsidP="005520B5">
            <w:pPr>
              <w:spacing w:before="30" w:after="30" w:line="276" w:lineRule="auto"/>
              <w:rPr>
                <w:rFonts w:ascii="Arial" w:hAnsi="Arial" w:cs="Arial"/>
                <w:sz w:val="14"/>
                <w:szCs w:val="14"/>
              </w:rPr>
            </w:pPr>
            <w:r w:rsidRPr="00AF46E1">
              <w:rPr>
                <w:rFonts w:ascii="Arial" w:hAnsi="Arial" w:cs="Arial"/>
                <w:sz w:val="14"/>
                <w:szCs w:val="14"/>
              </w:rPr>
              <w:t>Reversal of impairment loss on assets</w:t>
            </w:r>
          </w:p>
        </w:tc>
        <w:tc>
          <w:tcPr>
            <w:tcW w:w="1191" w:type="dxa"/>
            <w:gridSpan w:val="3"/>
          </w:tcPr>
          <w:p w14:paraId="3ECB9251"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22B91295"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310A99D9"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7EBCEAC0"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3086CE8C"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3EAEA202"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4C89F5B3"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63A3BF19" w14:textId="1D5122EC" w:rsidR="005520B5" w:rsidRPr="006918ED" w:rsidRDefault="0091414D" w:rsidP="005520B5">
            <w:pP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(64,855)</w:t>
            </w:r>
          </w:p>
        </w:tc>
        <w:tc>
          <w:tcPr>
            <w:tcW w:w="1335" w:type="dxa"/>
            <w:gridSpan w:val="2"/>
          </w:tcPr>
          <w:p w14:paraId="1BE71194" w14:textId="0494F3EB" w:rsidR="005520B5" w:rsidRPr="005520B5" w:rsidRDefault="005520B5" w:rsidP="005520B5">
            <w:pPr>
              <w:spacing w:before="30" w:after="30" w:line="276" w:lineRule="auto"/>
              <w:jc w:val="right"/>
              <w:rPr>
                <w:rFonts w:ascii="Arial" w:eastAsia="MS Mincho" w:hAnsi="Arial" w:cs="Arial"/>
                <w:sz w:val="14"/>
                <w:szCs w:val="14"/>
              </w:rPr>
            </w:pPr>
            <w:r w:rsidRPr="005520B5">
              <w:rPr>
                <w:rFonts w:ascii="Arial" w:hAnsi="Arial" w:cs="Arial"/>
                <w:sz w:val="14"/>
                <w:szCs w:val="14"/>
              </w:rPr>
              <w:t>-</w:t>
            </w:r>
          </w:p>
        </w:tc>
      </w:tr>
      <w:tr w:rsidR="005520B5" w:rsidRPr="00AF46E1" w14:paraId="509ABDA9" w14:textId="77777777" w:rsidTr="005520B5">
        <w:trPr>
          <w:trHeight w:val="20"/>
        </w:trPr>
        <w:tc>
          <w:tcPr>
            <w:tcW w:w="2950" w:type="dxa"/>
            <w:vAlign w:val="bottom"/>
          </w:tcPr>
          <w:p w14:paraId="54BF1F92" w14:textId="77777777" w:rsidR="005520B5" w:rsidRPr="00AF46E1" w:rsidRDefault="005520B5" w:rsidP="005520B5">
            <w:pPr>
              <w:spacing w:before="30" w:after="30" w:line="276" w:lineRule="auto"/>
              <w:ind w:left="29" w:hanging="29"/>
              <w:rPr>
                <w:rFonts w:ascii="Arial" w:eastAsia="MS Mincho" w:hAnsi="Arial" w:cs="Arial"/>
                <w:sz w:val="14"/>
                <w:szCs w:val="14"/>
                <w:cs/>
              </w:rPr>
            </w:pPr>
            <w:r w:rsidRPr="00AF46E1">
              <w:rPr>
                <w:rFonts w:ascii="Arial" w:hAnsi="Arial" w:cs="Arial"/>
                <w:sz w:val="14"/>
                <w:szCs w:val="14"/>
              </w:rPr>
              <w:t>Finance cost</w:t>
            </w:r>
          </w:p>
        </w:tc>
        <w:tc>
          <w:tcPr>
            <w:tcW w:w="1156" w:type="dxa"/>
            <w:gridSpan w:val="3"/>
          </w:tcPr>
          <w:p w14:paraId="432B11CF" w14:textId="77777777" w:rsidR="005520B5" w:rsidRPr="00AF46E1" w:rsidRDefault="005520B5" w:rsidP="005520B5">
            <w:pPr>
              <w:spacing w:before="30" w:after="30" w:line="276" w:lineRule="auto"/>
              <w:jc w:val="right"/>
              <w:rPr>
                <w:rFonts w:ascii="Arial" w:hAnsi="Arial" w:cstheme="minorBidi"/>
                <w:sz w:val="14"/>
                <w:szCs w:val="14"/>
                <w:cs/>
              </w:rPr>
            </w:pPr>
          </w:p>
        </w:tc>
        <w:tc>
          <w:tcPr>
            <w:tcW w:w="1191" w:type="dxa"/>
            <w:gridSpan w:val="3"/>
          </w:tcPr>
          <w:p w14:paraId="66571002"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350E0674"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761A4EED"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6A52E28A"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08C9BF7F"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3EC42C2D"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06DF874E"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48565D5A" w14:textId="46376C65" w:rsidR="005520B5" w:rsidRPr="006918ED" w:rsidRDefault="00923D95" w:rsidP="005520B5">
            <w:pPr>
              <w:pBdr>
                <w:bottom w:val="single" w:sz="4" w:space="1" w:color="auto"/>
              </w:pBd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(31,847)</w:t>
            </w:r>
          </w:p>
        </w:tc>
        <w:tc>
          <w:tcPr>
            <w:tcW w:w="1335" w:type="dxa"/>
            <w:gridSpan w:val="2"/>
            <w:vAlign w:val="bottom"/>
          </w:tcPr>
          <w:p w14:paraId="3448315E" w14:textId="56171648" w:rsidR="005520B5" w:rsidRPr="005520B5" w:rsidRDefault="005520B5" w:rsidP="005520B5">
            <w:pPr>
              <w:pBdr>
                <w:bottom w:val="single" w:sz="4" w:space="1" w:color="auto"/>
              </w:pBdr>
              <w:spacing w:before="30" w:after="30" w:line="276" w:lineRule="auto"/>
              <w:jc w:val="right"/>
              <w:rPr>
                <w:rFonts w:ascii="Arial" w:eastAsia="MS Mincho" w:hAnsi="Arial" w:cs="Arial"/>
                <w:sz w:val="14"/>
                <w:szCs w:val="14"/>
              </w:rPr>
            </w:pPr>
            <w:r w:rsidRPr="005520B5">
              <w:rPr>
                <w:rFonts w:ascii="Arial" w:eastAsia="MS Mincho" w:hAnsi="Arial" w:cs="Arial"/>
                <w:sz w:val="14"/>
                <w:szCs w:val="14"/>
              </w:rPr>
              <w:t>(36,39</w:t>
            </w:r>
            <w:r w:rsidR="000D4524">
              <w:rPr>
                <w:rFonts w:ascii="Arial" w:eastAsia="MS Mincho" w:hAnsi="Arial" w:cs="Arial"/>
                <w:sz w:val="14"/>
                <w:szCs w:val="14"/>
              </w:rPr>
              <w:t>3</w:t>
            </w:r>
            <w:r w:rsidRPr="005520B5">
              <w:rPr>
                <w:rFonts w:ascii="Arial" w:eastAsia="MS Mincho" w:hAnsi="Arial" w:cs="Arial"/>
                <w:sz w:val="14"/>
                <w:szCs w:val="14"/>
              </w:rPr>
              <w:t>)</w:t>
            </w:r>
          </w:p>
        </w:tc>
      </w:tr>
      <w:tr w:rsidR="005520B5" w:rsidRPr="00AF46E1" w14:paraId="6FC336C5" w14:textId="5A3E08AF" w:rsidTr="005520B5">
        <w:trPr>
          <w:trHeight w:val="20"/>
        </w:trPr>
        <w:tc>
          <w:tcPr>
            <w:tcW w:w="4106" w:type="dxa"/>
            <w:gridSpan w:val="4"/>
            <w:vAlign w:val="bottom"/>
          </w:tcPr>
          <w:p w14:paraId="5B6AE66B" w14:textId="79410366" w:rsidR="005520B5" w:rsidRPr="00AF46E1" w:rsidRDefault="005520B5" w:rsidP="005520B5">
            <w:pPr>
              <w:spacing w:before="30" w:after="30" w:line="276" w:lineRule="auto"/>
              <w:rPr>
                <w:rFonts w:ascii="Arial" w:hAnsi="Arial" w:cs="Arial"/>
                <w:b/>
                <w:bCs/>
                <w:sz w:val="14"/>
                <w:szCs w:val="14"/>
              </w:rPr>
            </w:pPr>
            <w:r w:rsidRPr="00AF46E1">
              <w:rPr>
                <w:rFonts w:ascii="Arial" w:hAnsi="Arial" w:cs="Arial"/>
                <w:b/>
                <w:bCs/>
                <w:sz w:val="14"/>
                <w:szCs w:val="14"/>
              </w:rPr>
              <w:t xml:space="preserve">Profit </w:t>
            </w:r>
            <w:r w:rsidR="005D3F03">
              <w:rPr>
                <w:rFonts w:ascii="Arial" w:hAnsi="Arial" w:cs="Arial"/>
                <w:b/>
                <w:bCs/>
                <w:sz w:val="14"/>
                <w:szCs w:val="14"/>
              </w:rPr>
              <w:t xml:space="preserve">(loss) </w:t>
            </w:r>
            <w:r w:rsidRPr="00AF46E1">
              <w:rPr>
                <w:rFonts w:ascii="Arial" w:hAnsi="Arial" w:cs="Arial"/>
                <w:b/>
                <w:bCs/>
                <w:sz w:val="14"/>
                <w:szCs w:val="14"/>
              </w:rPr>
              <w:t>before income tax expenses</w:t>
            </w:r>
          </w:p>
        </w:tc>
        <w:tc>
          <w:tcPr>
            <w:tcW w:w="1191" w:type="dxa"/>
            <w:gridSpan w:val="3"/>
          </w:tcPr>
          <w:p w14:paraId="2F167189"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0B0E665F"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4279F692"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5BF51162"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63A8CE57"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5E00D577"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610A2BB7"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5E3C047D" w14:textId="7EF5777D" w:rsidR="005520B5" w:rsidRPr="005520B5" w:rsidRDefault="006918ED" w:rsidP="005520B5">
            <w:pP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(19,120)</w:t>
            </w:r>
          </w:p>
        </w:tc>
        <w:tc>
          <w:tcPr>
            <w:tcW w:w="1335" w:type="dxa"/>
            <w:gridSpan w:val="2"/>
            <w:vAlign w:val="bottom"/>
          </w:tcPr>
          <w:p w14:paraId="3F8516A9" w14:textId="445FD443" w:rsidR="005520B5" w:rsidRPr="005520B5" w:rsidRDefault="005520B5" w:rsidP="005520B5">
            <w:pPr>
              <w:spacing w:before="30" w:after="30" w:line="276" w:lineRule="auto"/>
              <w:jc w:val="right"/>
              <w:rPr>
                <w:rFonts w:ascii="Arial" w:eastAsia="MS Mincho" w:hAnsi="Arial" w:cs="Arial"/>
                <w:sz w:val="14"/>
                <w:szCs w:val="14"/>
              </w:rPr>
            </w:pPr>
            <w:r w:rsidRPr="005520B5">
              <w:rPr>
                <w:rFonts w:ascii="Arial" w:eastAsia="MS Mincho" w:hAnsi="Arial" w:cs="Arial"/>
                <w:sz w:val="14"/>
                <w:szCs w:val="14"/>
              </w:rPr>
              <w:t>265,66</w:t>
            </w:r>
            <w:r w:rsidR="00E260EA">
              <w:rPr>
                <w:rFonts w:ascii="Arial" w:eastAsia="MS Mincho" w:hAnsi="Arial" w:cs="Arial"/>
                <w:sz w:val="14"/>
                <w:szCs w:val="14"/>
              </w:rPr>
              <w:t>7</w:t>
            </w:r>
          </w:p>
        </w:tc>
      </w:tr>
      <w:tr w:rsidR="005520B5" w:rsidRPr="00AF46E1" w14:paraId="56674C08" w14:textId="07E363AA" w:rsidTr="005520B5">
        <w:trPr>
          <w:trHeight w:val="20"/>
        </w:trPr>
        <w:tc>
          <w:tcPr>
            <w:tcW w:w="4106" w:type="dxa"/>
            <w:gridSpan w:val="4"/>
            <w:vAlign w:val="bottom"/>
          </w:tcPr>
          <w:p w14:paraId="2F191A8E" w14:textId="77777777" w:rsidR="005520B5" w:rsidRPr="00AF46E1" w:rsidRDefault="005520B5" w:rsidP="005520B5">
            <w:pPr>
              <w:spacing w:before="30" w:after="30" w:line="276" w:lineRule="auto"/>
              <w:rPr>
                <w:rFonts w:ascii="Arial" w:hAnsi="Arial" w:cs="Arial"/>
                <w:sz w:val="14"/>
                <w:szCs w:val="14"/>
              </w:rPr>
            </w:pPr>
            <w:r w:rsidRPr="00AF46E1">
              <w:rPr>
                <w:rFonts w:ascii="Arial" w:hAnsi="Arial" w:cs="Arial"/>
                <w:sz w:val="14"/>
                <w:szCs w:val="14"/>
              </w:rPr>
              <w:t xml:space="preserve">Income tax expenses </w:t>
            </w:r>
          </w:p>
        </w:tc>
        <w:tc>
          <w:tcPr>
            <w:tcW w:w="1191" w:type="dxa"/>
            <w:gridSpan w:val="3"/>
          </w:tcPr>
          <w:p w14:paraId="711C7E25"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6D2032FF"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07514DA9"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551D0AF5"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563A4C8B"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15974DC9"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688FD0F6"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70506F5D" w14:textId="29F5FA23" w:rsidR="005520B5" w:rsidRPr="005520B5" w:rsidRDefault="006918ED" w:rsidP="005520B5">
            <w:pPr>
              <w:pBdr>
                <w:bottom w:val="single" w:sz="4" w:space="1" w:color="auto"/>
              </w:pBd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(52,729)</w:t>
            </w:r>
          </w:p>
        </w:tc>
        <w:tc>
          <w:tcPr>
            <w:tcW w:w="1335" w:type="dxa"/>
            <w:gridSpan w:val="2"/>
            <w:vAlign w:val="bottom"/>
          </w:tcPr>
          <w:p w14:paraId="58CD489B" w14:textId="16964C52" w:rsidR="005520B5" w:rsidRPr="005520B5" w:rsidRDefault="005520B5" w:rsidP="005520B5">
            <w:pPr>
              <w:pBdr>
                <w:bottom w:val="single" w:sz="4" w:space="1" w:color="auto"/>
              </w:pBdr>
              <w:spacing w:before="30" w:after="30" w:line="276" w:lineRule="auto"/>
              <w:jc w:val="right"/>
              <w:rPr>
                <w:rFonts w:ascii="Arial" w:eastAsia="MS Mincho" w:hAnsi="Arial" w:cs="Arial"/>
                <w:sz w:val="14"/>
                <w:szCs w:val="14"/>
              </w:rPr>
            </w:pPr>
            <w:r w:rsidRPr="005520B5">
              <w:rPr>
                <w:rFonts w:ascii="Arial" w:eastAsia="MS Mincho" w:hAnsi="Arial" w:cs="Arial"/>
                <w:sz w:val="14"/>
                <w:szCs w:val="14"/>
              </w:rPr>
              <w:t>76,460</w:t>
            </w:r>
          </w:p>
        </w:tc>
      </w:tr>
      <w:tr w:rsidR="005520B5" w:rsidRPr="00AF46E1" w14:paraId="10034E1B" w14:textId="356DDFC1" w:rsidTr="005520B5">
        <w:trPr>
          <w:trHeight w:val="20"/>
        </w:trPr>
        <w:tc>
          <w:tcPr>
            <w:tcW w:w="4106" w:type="dxa"/>
            <w:gridSpan w:val="4"/>
            <w:vAlign w:val="center"/>
          </w:tcPr>
          <w:p w14:paraId="53DCB40F" w14:textId="08A97EBB" w:rsidR="005520B5" w:rsidRPr="00AF46E1" w:rsidRDefault="005520B5" w:rsidP="005520B5">
            <w:pPr>
              <w:spacing w:before="30" w:after="30" w:line="276" w:lineRule="auto"/>
              <w:rPr>
                <w:rFonts w:ascii="Arial" w:hAnsi="Arial" w:cs="Arial"/>
                <w:sz w:val="14"/>
                <w:szCs w:val="14"/>
              </w:rPr>
            </w:pPr>
            <w:r w:rsidRPr="00AF46E1">
              <w:rPr>
                <w:rFonts w:ascii="Arial" w:hAnsi="Arial" w:cs="Arial"/>
                <w:b/>
                <w:bCs/>
                <w:sz w:val="14"/>
                <w:szCs w:val="14"/>
              </w:rPr>
              <w:t xml:space="preserve">Profit </w:t>
            </w:r>
            <w:r w:rsidR="005D3F03" w:rsidRPr="005D3F03">
              <w:rPr>
                <w:rFonts w:ascii="Arial" w:hAnsi="Arial" w:cs="Arial"/>
                <w:b/>
                <w:bCs/>
                <w:sz w:val="14"/>
                <w:szCs w:val="14"/>
              </w:rPr>
              <w:t xml:space="preserve">(loss) </w:t>
            </w:r>
            <w:r w:rsidRPr="00AF46E1">
              <w:rPr>
                <w:rFonts w:ascii="Arial" w:hAnsi="Arial" w:cs="Arial"/>
                <w:b/>
                <w:bCs/>
                <w:sz w:val="14"/>
                <w:szCs w:val="14"/>
              </w:rPr>
              <w:t>for the period</w:t>
            </w:r>
          </w:p>
        </w:tc>
        <w:tc>
          <w:tcPr>
            <w:tcW w:w="1191" w:type="dxa"/>
            <w:gridSpan w:val="3"/>
          </w:tcPr>
          <w:p w14:paraId="54F48588"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43B38354"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58C20DF2"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279DF45A"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71B3E8B3"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1DF30A39"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0FDBF577" w14:textId="77777777" w:rsidR="005520B5" w:rsidRPr="00AF46E1" w:rsidRDefault="005520B5" w:rsidP="005520B5">
            <w:pPr>
              <w:spacing w:before="30" w:after="30" w:line="276" w:lineRule="auto"/>
              <w:jc w:val="right"/>
              <w:rPr>
                <w:rFonts w:ascii="Arial" w:hAnsi="Arial" w:cs="Arial"/>
                <w:sz w:val="14"/>
                <w:szCs w:val="14"/>
              </w:rPr>
            </w:pPr>
          </w:p>
        </w:tc>
        <w:tc>
          <w:tcPr>
            <w:tcW w:w="1245" w:type="dxa"/>
          </w:tcPr>
          <w:p w14:paraId="04649805" w14:textId="5C89D0C7" w:rsidR="005520B5" w:rsidRPr="005520B5" w:rsidRDefault="006918ED" w:rsidP="005520B5">
            <w:pPr>
              <w:pBdr>
                <w:bottom w:val="single" w:sz="12" w:space="1" w:color="auto"/>
              </w:pBdr>
              <w:spacing w:before="30" w:after="30" w:line="276" w:lineRule="auto"/>
              <w:jc w:val="right"/>
              <w:rPr>
                <w:rFonts w:ascii="Arial" w:eastAsia="MS Mincho" w:hAnsi="Arial" w:cs="Arial"/>
                <w:sz w:val="14"/>
                <w:szCs w:val="14"/>
              </w:rPr>
            </w:pPr>
            <w:r w:rsidRPr="006918ED">
              <w:rPr>
                <w:rFonts w:ascii="Arial" w:eastAsia="MS Mincho" w:hAnsi="Arial" w:cs="Arial"/>
                <w:sz w:val="14"/>
                <w:szCs w:val="14"/>
              </w:rPr>
              <w:t>(71,849)</w:t>
            </w:r>
          </w:p>
        </w:tc>
        <w:tc>
          <w:tcPr>
            <w:tcW w:w="1335" w:type="dxa"/>
            <w:gridSpan w:val="2"/>
            <w:vAlign w:val="bottom"/>
          </w:tcPr>
          <w:p w14:paraId="2228BDBA" w14:textId="009AEA6C" w:rsidR="005520B5" w:rsidRPr="005520B5" w:rsidRDefault="005520B5" w:rsidP="005520B5">
            <w:pPr>
              <w:pBdr>
                <w:bottom w:val="single" w:sz="12" w:space="1" w:color="auto"/>
              </w:pBdr>
              <w:spacing w:before="30" w:after="30" w:line="276" w:lineRule="auto"/>
              <w:jc w:val="right"/>
              <w:rPr>
                <w:rFonts w:ascii="Arial" w:eastAsia="MS Mincho" w:hAnsi="Arial" w:cs="Arial"/>
                <w:sz w:val="14"/>
                <w:szCs w:val="14"/>
              </w:rPr>
            </w:pPr>
            <w:r w:rsidRPr="005520B5">
              <w:rPr>
                <w:rFonts w:ascii="Arial" w:eastAsia="MS Mincho" w:hAnsi="Arial" w:cs="Arial"/>
                <w:sz w:val="14"/>
                <w:szCs w:val="14"/>
              </w:rPr>
              <w:t>189,20</w:t>
            </w:r>
            <w:r w:rsidR="00E759E7">
              <w:rPr>
                <w:rFonts w:ascii="Arial" w:eastAsia="MS Mincho" w:hAnsi="Arial" w:cs="Arial"/>
                <w:sz w:val="14"/>
                <w:szCs w:val="14"/>
              </w:rPr>
              <w:t>7</w:t>
            </w:r>
          </w:p>
        </w:tc>
      </w:tr>
      <w:tr w:rsidR="005520B5" w:rsidRPr="00AF46E1" w14:paraId="51E0C2D3" w14:textId="77777777">
        <w:trPr>
          <w:trHeight w:val="20"/>
        </w:trPr>
        <w:tc>
          <w:tcPr>
            <w:tcW w:w="4106" w:type="dxa"/>
            <w:gridSpan w:val="4"/>
            <w:vAlign w:val="center"/>
          </w:tcPr>
          <w:p w14:paraId="69D82ADD" w14:textId="77777777" w:rsidR="005520B5" w:rsidRPr="00AF46E1" w:rsidRDefault="005520B5" w:rsidP="005520B5">
            <w:pPr>
              <w:spacing w:before="30" w:after="30" w:line="276" w:lineRule="auto"/>
              <w:rPr>
                <w:rFonts w:ascii="Arial" w:hAnsi="Arial" w:cs="Browallia New"/>
                <w:b/>
                <w:bCs/>
                <w:sz w:val="14"/>
                <w:szCs w:val="14"/>
              </w:rPr>
            </w:pPr>
            <w:r w:rsidRPr="00AF46E1">
              <w:rPr>
                <w:rFonts w:ascii="Arial" w:hAnsi="Arial" w:cs="Browallia New"/>
                <w:b/>
                <w:bCs/>
                <w:sz w:val="14"/>
                <w:szCs w:val="14"/>
              </w:rPr>
              <w:t>Total assets</w:t>
            </w:r>
          </w:p>
        </w:tc>
        <w:tc>
          <w:tcPr>
            <w:tcW w:w="1191" w:type="dxa"/>
            <w:gridSpan w:val="3"/>
          </w:tcPr>
          <w:p w14:paraId="24F13DF3"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55E248B3"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650BE86C"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14E05892"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7DB28AA3"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457D98DC"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7E5DFD52"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center"/>
          </w:tcPr>
          <w:p w14:paraId="76CC24FA" w14:textId="5F3C4178" w:rsidR="005520B5" w:rsidRPr="00AF46E1" w:rsidRDefault="001A201C" w:rsidP="005520B5">
            <w:pPr>
              <w:spacing w:before="30" w:after="30" w:line="276" w:lineRule="auto"/>
              <w:jc w:val="right"/>
              <w:rPr>
                <w:rFonts w:ascii="Arial" w:hAnsi="Arial" w:cs="Arial"/>
                <w:sz w:val="14"/>
                <w:szCs w:val="14"/>
              </w:rPr>
            </w:pPr>
            <w:r w:rsidRPr="001A201C">
              <w:rPr>
                <w:rFonts w:ascii="Arial" w:eastAsia="MS Mincho" w:hAnsi="Arial" w:cs="Arial"/>
                <w:sz w:val="14"/>
                <w:szCs w:val="14"/>
              </w:rPr>
              <w:t>1,879,008</w:t>
            </w:r>
          </w:p>
        </w:tc>
        <w:tc>
          <w:tcPr>
            <w:tcW w:w="1335" w:type="dxa"/>
            <w:gridSpan w:val="2"/>
            <w:vAlign w:val="center"/>
          </w:tcPr>
          <w:p w14:paraId="10B38422" w14:textId="10FF1F79" w:rsidR="005520B5" w:rsidRPr="00AF46E1" w:rsidRDefault="0091414D" w:rsidP="005520B5">
            <w:pPr>
              <w:spacing w:before="30" w:after="30" w:line="276" w:lineRule="auto"/>
              <w:jc w:val="right"/>
              <w:rPr>
                <w:rFonts w:ascii="Arial" w:hAnsi="Arial" w:cs="Arial"/>
                <w:sz w:val="14"/>
                <w:szCs w:val="14"/>
              </w:rPr>
            </w:pPr>
            <w:r w:rsidRPr="00F436B6">
              <w:rPr>
                <w:rFonts w:ascii="Arial" w:eastAsia="MS Mincho" w:hAnsi="Arial" w:cs="Arial"/>
                <w:sz w:val="14"/>
                <w:szCs w:val="14"/>
              </w:rPr>
              <w:t xml:space="preserve">2,782,568 </w:t>
            </w:r>
          </w:p>
        </w:tc>
      </w:tr>
      <w:tr w:rsidR="005520B5" w:rsidRPr="00AF46E1" w14:paraId="533CBDAE" w14:textId="77777777">
        <w:trPr>
          <w:trHeight w:val="20"/>
        </w:trPr>
        <w:tc>
          <w:tcPr>
            <w:tcW w:w="4106" w:type="dxa"/>
            <w:gridSpan w:val="4"/>
            <w:vAlign w:val="center"/>
          </w:tcPr>
          <w:p w14:paraId="369EF484" w14:textId="77777777" w:rsidR="005520B5" w:rsidRPr="00AF46E1" w:rsidRDefault="005520B5" w:rsidP="005520B5">
            <w:pPr>
              <w:spacing w:before="30" w:after="30" w:line="276" w:lineRule="auto"/>
              <w:rPr>
                <w:rFonts w:ascii="Arial" w:hAnsi="Arial" w:cs="Browallia New"/>
                <w:b/>
                <w:bCs/>
                <w:sz w:val="14"/>
                <w:szCs w:val="14"/>
              </w:rPr>
            </w:pPr>
            <w:r w:rsidRPr="00AF46E1">
              <w:rPr>
                <w:rFonts w:ascii="Arial" w:hAnsi="Arial" w:cs="Browallia New"/>
                <w:b/>
                <w:bCs/>
                <w:sz w:val="14"/>
                <w:szCs w:val="14"/>
              </w:rPr>
              <w:t>Total liabilities</w:t>
            </w:r>
          </w:p>
        </w:tc>
        <w:tc>
          <w:tcPr>
            <w:tcW w:w="1191" w:type="dxa"/>
            <w:gridSpan w:val="3"/>
          </w:tcPr>
          <w:p w14:paraId="0B1739F5"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151722DB"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33A0DD89"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3D5FB087"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1B040A21"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05055AB9"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397630AB"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center"/>
          </w:tcPr>
          <w:p w14:paraId="0635D236" w14:textId="2C3DDC7F" w:rsidR="005520B5" w:rsidRPr="00AF46E1" w:rsidRDefault="0091414D" w:rsidP="005520B5">
            <w:pPr>
              <w:spacing w:before="30" w:after="30" w:line="276" w:lineRule="auto"/>
              <w:jc w:val="right"/>
              <w:rPr>
                <w:rFonts w:ascii="Arial" w:hAnsi="Arial" w:cs="Arial"/>
                <w:sz w:val="14"/>
                <w:szCs w:val="14"/>
              </w:rPr>
            </w:pPr>
            <w:r w:rsidRPr="00F436B6">
              <w:rPr>
                <w:rFonts w:ascii="Arial" w:eastAsia="MS Mincho" w:hAnsi="Arial" w:cs="Arial"/>
                <w:sz w:val="14"/>
                <w:szCs w:val="14"/>
              </w:rPr>
              <w:t>936,</w:t>
            </w:r>
            <w:r w:rsidR="00863C5C" w:rsidRPr="00863C5C">
              <w:rPr>
                <w:rFonts w:ascii="Arial" w:eastAsia="MS Mincho" w:hAnsi="Arial" w:cs="Arial"/>
                <w:sz w:val="14"/>
                <w:szCs w:val="14"/>
              </w:rPr>
              <w:t>55</w:t>
            </w:r>
            <w:r w:rsidR="00ED6F33">
              <w:rPr>
                <w:rFonts w:ascii="Arial" w:eastAsia="MS Mincho" w:hAnsi="Arial" w:cs="Arial"/>
                <w:sz w:val="14"/>
                <w:szCs w:val="14"/>
              </w:rPr>
              <w:t>8</w:t>
            </w:r>
          </w:p>
        </w:tc>
        <w:tc>
          <w:tcPr>
            <w:tcW w:w="1335" w:type="dxa"/>
            <w:gridSpan w:val="2"/>
            <w:vAlign w:val="center"/>
          </w:tcPr>
          <w:p w14:paraId="59CE1D09" w14:textId="5ADF517B" w:rsidR="005520B5" w:rsidRPr="00AF46E1" w:rsidRDefault="0091414D" w:rsidP="005520B5">
            <w:pPr>
              <w:spacing w:before="30" w:after="30" w:line="276" w:lineRule="auto"/>
              <w:jc w:val="right"/>
              <w:rPr>
                <w:rFonts w:ascii="Arial" w:hAnsi="Arial" w:cs="Arial"/>
                <w:sz w:val="14"/>
                <w:szCs w:val="14"/>
              </w:rPr>
            </w:pPr>
            <w:r w:rsidRPr="00F436B6">
              <w:rPr>
                <w:rFonts w:ascii="Arial" w:eastAsia="MS Mincho" w:hAnsi="Arial" w:cs="Arial"/>
                <w:sz w:val="14"/>
                <w:szCs w:val="14"/>
              </w:rPr>
              <w:t xml:space="preserve">853,135 </w:t>
            </w:r>
          </w:p>
        </w:tc>
      </w:tr>
      <w:tr w:rsidR="005520B5" w:rsidRPr="00AF46E1" w14:paraId="20CBC75B" w14:textId="77777777" w:rsidTr="005520B5">
        <w:trPr>
          <w:trHeight w:val="20"/>
        </w:trPr>
        <w:tc>
          <w:tcPr>
            <w:tcW w:w="4106" w:type="dxa"/>
            <w:gridSpan w:val="4"/>
            <w:vAlign w:val="center"/>
          </w:tcPr>
          <w:p w14:paraId="5C45AD20" w14:textId="77777777" w:rsidR="005520B5" w:rsidRPr="00AF46E1" w:rsidRDefault="005520B5" w:rsidP="005520B5">
            <w:pPr>
              <w:spacing w:before="30" w:after="30" w:line="276" w:lineRule="auto"/>
              <w:rPr>
                <w:rFonts w:ascii="Arial" w:hAnsi="Arial" w:cs="Browallia New"/>
                <w:b/>
                <w:bCs/>
                <w:sz w:val="14"/>
                <w:szCs w:val="14"/>
              </w:rPr>
            </w:pPr>
          </w:p>
        </w:tc>
        <w:tc>
          <w:tcPr>
            <w:tcW w:w="1191" w:type="dxa"/>
            <w:gridSpan w:val="3"/>
          </w:tcPr>
          <w:p w14:paraId="780F9A8F"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09A95C69"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414AD062"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6E2907D4"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371E541D"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218DBF5E"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55F34307"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bottom"/>
          </w:tcPr>
          <w:p w14:paraId="705F4120" w14:textId="77777777" w:rsidR="005520B5" w:rsidRPr="00AF46E1" w:rsidRDefault="005520B5" w:rsidP="005520B5">
            <w:pPr>
              <w:spacing w:before="30" w:after="30" w:line="276" w:lineRule="auto"/>
              <w:jc w:val="right"/>
              <w:rPr>
                <w:rFonts w:ascii="Arial" w:eastAsia="MS Mincho" w:hAnsi="Arial" w:cs="Arial"/>
                <w:sz w:val="14"/>
                <w:szCs w:val="14"/>
              </w:rPr>
            </w:pPr>
          </w:p>
        </w:tc>
        <w:tc>
          <w:tcPr>
            <w:tcW w:w="1335" w:type="dxa"/>
            <w:gridSpan w:val="2"/>
            <w:vAlign w:val="bottom"/>
          </w:tcPr>
          <w:p w14:paraId="115263CF" w14:textId="77777777" w:rsidR="005520B5" w:rsidRPr="00AF46E1" w:rsidRDefault="005520B5" w:rsidP="005520B5">
            <w:pPr>
              <w:spacing w:before="30" w:after="30" w:line="276" w:lineRule="auto"/>
              <w:jc w:val="right"/>
              <w:rPr>
                <w:rFonts w:ascii="Arial" w:eastAsia="MS Mincho" w:hAnsi="Arial" w:cs="Arial"/>
                <w:sz w:val="14"/>
                <w:szCs w:val="14"/>
              </w:rPr>
            </w:pPr>
          </w:p>
        </w:tc>
      </w:tr>
      <w:tr w:rsidR="005520B5" w:rsidRPr="00AF46E1" w14:paraId="4D943411" w14:textId="77777777" w:rsidTr="005520B5">
        <w:trPr>
          <w:trHeight w:val="20"/>
        </w:trPr>
        <w:tc>
          <w:tcPr>
            <w:tcW w:w="4106" w:type="dxa"/>
            <w:gridSpan w:val="4"/>
            <w:vAlign w:val="center"/>
          </w:tcPr>
          <w:p w14:paraId="44ABA8A7" w14:textId="77777777" w:rsidR="005520B5" w:rsidRPr="00AF46E1" w:rsidRDefault="005520B5" w:rsidP="005520B5">
            <w:pPr>
              <w:spacing w:before="30" w:after="30" w:line="276" w:lineRule="auto"/>
              <w:rPr>
                <w:rFonts w:ascii="Arial" w:hAnsi="Arial" w:cs="Browallia New"/>
                <w:b/>
                <w:bCs/>
                <w:sz w:val="14"/>
                <w:szCs w:val="14"/>
              </w:rPr>
            </w:pPr>
            <w:r w:rsidRPr="00AF46E1">
              <w:rPr>
                <w:rFonts w:ascii="Arial" w:hAnsi="Arial" w:cs="Browallia New"/>
                <w:b/>
                <w:bCs/>
                <w:sz w:val="14"/>
                <w:szCs w:val="14"/>
              </w:rPr>
              <w:t>Revenue by recognition method</w:t>
            </w:r>
          </w:p>
        </w:tc>
        <w:tc>
          <w:tcPr>
            <w:tcW w:w="1191" w:type="dxa"/>
            <w:gridSpan w:val="3"/>
          </w:tcPr>
          <w:p w14:paraId="0871EA29" w14:textId="77777777" w:rsidR="005520B5" w:rsidRPr="00AF46E1" w:rsidRDefault="005520B5" w:rsidP="005520B5">
            <w:pPr>
              <w:spacing w:before="30" w:after="30" w:line="276" w:lineRule="auto"/>
              <w:jc w:val="right"/>
              <w:rPr>
                <w:rFonts w:ascii="Arial" w:hAnsi="Arial" w:cs="Arial"/>
                <w:sz w:val="14"/>
                <w:szCs w:val="14"/>
              </w:rPr>
            </w:pPr>
          </w:p>
        </w:tc>
        <w:tc>
          <w:tcPr>
            <w:tcW w:w="1142" w:type="dxa"/>
            <w:gridSpan w:val="3"/>
          </w:tcPr>
          <w:p w14:paraId="1530D20E" w14:textId="77777777" w:rsidR="005520B5" w:rsidRPr="00AF46E1" w:rsidRDefault="005520B5" w:rsidP="005520B5">
            <w:pPr>
              <w:spacing w:before="30" w:after="30" w:line="276" w:lineRule="auto"/>
              <w:jc w:val="right"/>
              <w:rPr>
                <w:rFonts w:ascii="Arial" w:hAnsi="Arial" w:cs="Arial"/>
                <w:sz w:val="14"/>
                <w:szCs w:val="14"/>
              </w:rPr>
            </w:pPr>
          </w:p>
        </w:tc>
        <w:tc>
          <w:tcPr>
            <w:tcW w:w="1109" w:type="dxa"/>
            <w:gridSpan w:val="2"/>
          </w:tcPr>
          <w:p w14:paraId="0CF72E8B" w14:textId="77777777" w:rsidR="005520B5" w:rsidRPr="00AF46E1" w:rsidRDefault="005520B5" w:rsidP="005520B5">
            <w:pPr>
              <w:spacing w:before="30" w:after="30" w:line="276" w:lineRule="auto"/>
              <w:jc w:val="right"/>
              <w:rPr>
                <w:rFonts w:ascii="Arial" w:hAnsi="Arial" w:cs="Arial"/>
                <w:sz w:val="14"/>
                <w:szCs w:val="14"/>
              </w:rPr>
            </w:pPr>
          </w:p>
        </w:tc>
        <w:tc>
          <w:tcPr>
            <w:tcW w:w="1079" w:type="dxa"/>
            <w:gridSpan w:val="2"/>
          </w:tcPr>
          <w:p w14:paraId="01C13A9B" w14:textId="77777777" w:rsidR="005520B5" w:rsidRPr="00AF46E1" w:rsidRDefault="005520B5" w:rsidP="005520B5">
            <w:pPr>
              <w:spacing w:before="30" w:after="30" w:line="276" w:lineRule="auto"/>
              <w:jc w:val="right"/>
              <w:rPr>
                <w:rFonts w:ascii="Arial" w:hAnsi="Arial" w:cs="Arial"/>
                <w:sz w:val="14"/>
                <w:szCs w:val="14"/>
              </w:rPr>
            </w:pPr>
          </w:p>
        </w:tc>
        <w:tc>
          <w:tcPr>
            <w:tcW w:w="1074" w:type="dxa"/>
            <w:gridSpan w:val="2"/>
          </w:tcPr>
          <w:p w14:paraId="6CF1F0F2" w14:textId="77777777" w:rsidR="005520B5" w:rsidRPr="00AF46E1" w:rsidRDefault="005520B5" w:rsidP="005520B5">
            <w:pPr>
              <w:spacing w:before="30" w:after="30" w:line="276" w:lineRule="auto"/>
              <w:jc w:val="right"/>
              <w:rPr>
                <w:rFonts w:ascii="Arial" w:hAnsi="Arial" w:cs="Arial"/>
                <w:sz w:val="14"/>
                <w:szCs w:val="14"/>
              </w:rPr>
            </w:pPr>
          </w:p>
        </w:tc>
        <w:tc>
          <w:tcPr>
            <w:tcW w:w="1215" w:type="dxa"/>
            <w:gridSpan w:val="2"/>
          </w:tcPr>
          <w:p w14:paraId="18B56D4E" w14:textId="77777777" w:rsidR="005520B5" w:rsidRPr="00AF46E1" w:rsidRDefault="005520B5" w:rsidP="005520B5">
            <w:pPr>
              <w:spacing w:before="30" w:after="30" w:line="276" w:lineRule="auto"/>
              <w:jc w:val="right"/>
              <w:rPr>
                <w:rFonts w:ascii="Arial" w:hAnsi="Arial" w:cs="Arial"/>
                <w:sz w:val="14"/>
                <w:szCs w:val="14"/>
              </w:rPr>
            </w:pPr>
          </w:p>
        </w:tc>
        <w:tc>
          <w:tcPr>
            <w:tcW w:w="1252" w:type="dxa"/>
          </w:tcPr>
          <w:p w14:paraId="032EF76C" w14:textId="77777777" w:rsidR="005520B5" w:rsidRPr="00AF46E1" w:rsidRDefault="005520B5" w:rsidP="005520B5">
            <w:pPr>
              <w:spacing w:before="30" w:after="30" w:line="276" w:lineRule="auto"/>
              <w:jc w:val="right"/>
              <w:rPr>
                <w:rFonts w:ascii="Arial" w:hAnsi="Arial" w:cs="Arial"/>
                <w:sz w:val="14"/>
                <w:szCs w:val="14"/>
              </w:rPr>
            </w:pPr>
          </w:p>
        </w:tc>
        <w:tc>
          <w:tcPr>
            <w:tcW w:w="1245" w:type="dxa"/>
            <w:vAlign w:val="bottom"/>
          </w:tcPr>
          <w:p w14:paraId="3BD6928C" w14:textId="77777777" w:rsidR="005520B5" w:rsidRPr="00AF46E1" w:rsidRDefault="005520B5" w:rsidP="005520B5">
            <w:pPr>
              <w:spacing w:before="30" w:after="30" w:line="276" w:lineRule="auto"/>
              <w:jc w:val="right"/>
              <w:rPr>
                <w:rFonts w:ascii="Arial" w:eastAsia="MS Mincho" w:hAnsi="Arial" w:cs="Arial"/>
                <w:sz w:val="14"/>
                <w:szCs w:val="14"/>
              </w:rPr>
            </w:pPr>
          </w:p>
        </w:tc>
        <w:tc>
          <w:tcPr>
            <w:tcW w:w="1335" w:type="dxa"/>
            <w:gridSpan w:val="2"/>
            <w:vAlign w:val="bottom"/>
          </w:tcPr>
          <w:p w14:paraId="31C0D410" w14:textId="77777777" w:rsidR="005520B5" w:rsidRPr="00AF46E1" w:rsidRDefault="005520B5" w:rsidP="005520B5">
            <w:pPr>
              <w:spacing w:before="30" w:after="30" w:line="276" w:lineRule="auto"/>
              <w:jc w:val="right"/>
              <w:rPr>
                <w:rFonts w:ascii="Arial" w:eastAsia="MS Mincho" w:hAnsi="Arial" w:cs="Arial"/>
                <w:sz w:val="14"/>
                <w:szCs w:val="14"/>
              </w:rPr>
            </w:pPr>
          </w:p>
        </w:tc>
      </w:tr>
      <w:tr w:rsidR="005520B5" w:rsidRPr="00AF46E1" w14:paraId="239A45E2" w14:textId="77777777" w:rsidTr="005520B5">
        <w:trPr>
          <w:gridAfter w:val="1"/>
          <w:wAfter w:w="9" w:type="dxa"/>
          <w:trHeight w:val="20"/>
        </w:trPr>
        <w:tc>
          <w:tcPr>
            <w:tcW w:w="2950" w:type="dxa"/>
            <w:vAlign w:val="bottom"/>
          </w:tcPr>
          <w:p w14:paraId="499E4A3D" w14:textId="77777777" w:rsidR="005520B5" w:rsidRPr="00AF46E1" w:rsidRDefault="005520B5" w:rsidP="005520B5">
            <w:pPr>
              <w:spacing w:before="30" w:after="30" w:line="276" w:lineRule="auto"/>
              <w:rPr>
                <w:rFonts w:ascii="Arial" w:hAnsi="Arial" w:cs="Browallia New"/>
                <w:b/>
                <w:bCs/>
                <w:sz w:val="14"/>
                <w:szCs w:val="14"/>
              </w:rPr>
            </w:pPr>
            <w:r w:rsidRPr="00AF46E1">
              <w:rPr>
                <w:rFonts w:ascii="Arial" w:hAnsi="Arial" w:cs="Arial"/>
                <w:sz w:val="14"/>
                <w:szCs w:val="14"/>
              </w:rPr>
              <w:t>At point in time</w:t>
            </w:r>
          </w:p>
        </w:tc>
        <w:tc>
          <w:tcPr>
            <w:tcW w:w="1181" w:type="dxa"/>
            <w:gridSpan w:val="4"/>
          </w:tcPr>
          <w:p w14:paraId="5892ECBC" w14:textId="11E93D70" w:rsidR="005520B5" w:rsidRPr="00AF46E1" w:rsidRDefault="00016E3F" w:rsidP="005520B5">
            <w:pPr>
              <w:spacing w:before="30" w:after="30" w:line="276" w:lineRule="auto"/>
              <w:jc w:val="right"/>
              <w:rPr>
                <w:rFonts w:ascii="Arial" w:hAnsi="Arial" w:cs="Arial"/>
                <w:sz w:val="14"/>
                <w:szCs w:val="14"/>
              </w:rPr>
            </w:pPr>
            <w:r w:rsidRPr="00016E3F">
              <w:rPr>
                <w:rFonts w:ascii="Arial" w:hAnsi="Arial" w:cs="Arial"/>
                <w:sz w:val="14"/>
                <w:szCs w:val="14"/>
              </w:rPr>
              <w:t>1,284,007</w:t>
            </w:r>
          </w:p>
        </w:tc>
        <w:tc>
          <w:tcPr>
            <w:tcW w:w="1191" w:type="dxa"/>
            <w:gridSpan w:val="3"/>
          </w:tcPr>
          <w:p w14:paraId="1790DBB0" w14:textId="3FF49097" w:rsidR="005520B5" w:rsidRPr="00AF46E1" w:rsidRDefault="006918ED" w:rsidP="005520B5">
            <w:pPr>
              <w:spacing w:before="30" w:after="30" w:line="276" w:lineRule="auto"/>
              <w:jc w:val="right"/>
              <w:rPr>
                <w:rFonts w:ascii="Arial" w:hAnsi="Arial" w:cs="Arial"/>
                <w:sz w:val="14"/>
                <w:szCs w:val="14"/>
              </w:rPr>
            </w:pPr>
            <w:r w:rsidRPr="00582742">
              <w:rPr>
                <w:rFonts w:ascii="Arial" w:hAnsi="Arial" w:cs="Arial"/>
                <w:sz w:val="14"/>
                <w:szCs w:val="14"/>
              </w:rPr>
              <w:t>1,834,364</w:t>
            </w:r>
          </w:p>
        </w:tc>
        <w:tc>
          <w:tcPr>
            <w:tcW w:w="1117" w:type="dxa"/>
            <w:gridSpan w:val="2"/>
          </w:tcPr>
          <w:p w14:paraId="2B48BE4A" w14:textId="245BB8B7" w:rsidR="005520B5" w:rsidRPr="00AF46E1" w:rsidRDefault="006918ED" w:rsidP="005520B5">
            <w:pPr>
              <w:spacing w:before="30" w:after="30" w:line="276" w:lineRule="auto"/>
              <w:jc w:val="right"/>
              <w:rPr>
                <w:rFonts w:ascii="Arial" w:hAnsi="Arial" w:cs="Arial"/>
                <w:sz w:val="14"/>
                <w:szCs w:val="14"/>
              </w:rPr>
            </w:pPr>
            <w:r w:rsidRPr="006918ED">
              <w:rPr>
                <w:rFonts w:ascii="Arial" w:hAnsi="Arial" w:cs="Arial"/>
                <w:sz w:val="14"/>
                <w:szCs w:val="14"/>
              </w:rPr>
              <w:t>52,138</w:t>
            </w:r>
          </w:p>
        </w:tc>
        <w:tc>
          <w:tcPr>
            <w:tcW w:w="1109" w:type="dxa"/>
            <w:gridSpan w:val="2"/>
          </w:tcPr>
          <w:p w14:paraId="20B8DE13" w14:textId="6DC9FF5F" w:rsidR="005520B5" w:rsidRPr="00AF46E1" w:rsidRDefault="006918ED" w:rsidP="005520B5">
            <w:pPr>
              <w:spacing w:before="30" w:after="30" w:line="276" w:lineRule="auto"/>
              <w:jc w:val="right"/>
              <w:rPr>
                <w:rFonts w:ascii="Arial" w:hAnsi="Arial" w:cs="Arial"/>
                <w:sz w:val="14"/>
                <w:szCs w:val="14"/>
              </w:rPr>
            </w:pPr>
            <w:r w:rsidRPr="00952250">
              <w:rPr>
                <w:rFonts w:ascii="Arial" w:hAnsi="Arial" w:cs="Arial"/>
                <w:sz w:val="14"/>
                <w:szCs w:val="14"/>
              </w:rPr>
              <w:t>60,089</w:t>
            </w:r>
          </w:p>
        </w:tc>
        <w:tc>
          <w:tcPr>
            <w:tcW w:w="1079" w:type="dxa"/>
            <w:gridSpan w:val="2"/>
          </w:tcPr>
          <w:p w14:paraId="6F2C336D" w14:textId="2D04FA05" w:rsidR="005520B5" w:rsidRPr="00AF46E1" w:rsidRDefault="002303C5" w:rsidP="005520B5">
            <w:pPr>
              <w:spacing w:before="30" w:after="30" w:line="276" w:lineRule="auto"/>
              <w:jc w:val="right"/>
              <w:rPr>
                <w:rFonts w:ascii="Arial" w:hAnsi="Arial" w:cs="Arial"/>
                <w:sz w:val="14"/>
                <w:szCs w:val="14"/>
              </w:rPr>
            </w:pPr>
            <w:r w:rsidRPr="002303C5">
              <w:rPr>
                <w:rFonts w:ascii="Arial" w:hAnsi="Arial" w:cs="Arial"/>
                <w:sz w:val="14"/>
                <w:szCs w:val="14"/>
              </w:rPr>
              <w:t>1,336,145</w:t>
            </w:r>
          </w:p>
        </w:tc>
        <w:tc>
          <w:tcPr>
            <w:tcW w:w="1074" w:type="dxa"/>
            <w:gridSpan w:val="2"/>
          </w:tcPr>
          <w:p w14:paraId="0DBDC31A" w14:textId="137E107E" w:rsidR="005520B5" w:rsidRPr="00AF46E1" w:rsidRDefault="006918ED" w:rsidP="005520B5">
            <w:pPr>
              <w:spacing w:before="30" w:after="30" w:line="276" w:lineRule="auto"/>
              <w:jc w:val="right"/>
              <w:rPr>
                <w:rFonts w:ascii="Arial" w:hAnsi="Arial" w:cs="Arial"/>
                <w:sz w:val="14"/>
                <w:szCs w:val="14"/>
              </w:rPr>
            </w:pPr>
            <w:r w:rsidRPr="00A95E71">
              <w:rPr>
                <w:rFonts w:ascii="Arial" w:hAnsi="Arial" w:cs="Arial"/>
                <w:sz w:val="14"/>
                <w:szCs w:val="14"/>
              </w:rPr>
              <w:t>1,894,453</w:t>
            </w:r>
          </w:p>
        </w:tc>
        <w:tc>
          <w:tcPr>
            <w:tcW w:w="1215" w:type="dxa"/>
            <w:gridSpan w:val="2"/>
          </w:tcPr>
          <w:p w14:paraId="43F28281" w14:textId="4DDAF62C" w:rsidR="005520B5" w:rsidRPr="00AF46E1" w:rsidRDefault="00F9670A" w:rsidP="005520B5">
            <w:pP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49856255" w14:textId="7497E402" w:rsidR="005520B5" w:rsidRPr="00AF46E1" w:rsidRDefault="006918ED" w:rsidP="005520B5">
            <w:pP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1D1A3E0F" w14:textId="021308A8" w:rsidR="005520B5" w:rsidRPr="00AF46E1" w:rsidRDefault="006918ED" w:rsidP="005520B5">
            <w:pPr>
              <w:spacing w:before="30" w:after="30" w:line="276" w:lineRule="auto"/>
              <w:jc w:val="right"/>
              <w:rPr>
                <w:rFonts w:ascii="Arial" w:eastAsia="MS Mincho" w:hAnsi="Arial" w:cs="Arial"/>
                <w:sz w:val="14"/>
                <w:szCs w:val="14"/>
              </w:rPr>
            </w:pPr>
            <w:r w:rsidRPr="006918ED">
              <w:rPr>
                <w:rFonts w:ascii="Arial" w:hAnsi="Arial" w:cs="Arial"/>
                <w:sz w:val="14"/>
                <w:szCs w:val="14"/>
              </w:rPr>
              <w:t>1,336,145</w:t>
            </w:r>
          </w:p>
        </w:tc>
        <w:tc>
          <w:tcPr>
            <w:tcW w:w="1326" w:type="dxa"/>
          </w:tcPr>
          <w:p w14:paraId="12CB7D80" w14:textId="2F3FC61C" w:rsidR="005520B5" w:rsidRPr="00AF46E1" w:rsidRDefault="006918ED" w:rsidP="005520B5">
            <w:pPr>
              <w:spacing w:before="30" w:after="30" w:line="276" w:lineRule="auto"/>
              <w:jc w:val="right"/>
              <w:rPr>
                <w:rFonts w:ascii="Arial" w:eastAsia="MS Mincho" w:hAnsi="Arial" w:cs="Arial"/>
                <w:sz w:val="14"/>
                <w:szCs w:val="14"/>
              </w:rPr>
            </w:pPr>
            <w:r w:rsidRPr="005520B5">
              <w:rPr>
                <w:rFonts w:ascii="Arial" w:hAnsi="Arial" w:cs="Arial"/>
                <w:sz w:val="14"/>
                <w:szCs w:val="14"/>
              </w:rPr>
              <w:t>1,894,453</w:t>
            </w:r>
          </w:p>
        </w:tc>
      </w:tr>
      <w:tr w:rsidR="005520B5" w:rsidRPr="00AF46E1" w14:paraId="44DA7873" w14:textId="77777777" w:rsidTr="005520B5">
        <w:trPr>
          <w:gridAfter w:val="1"/>
          <w:wAfter w:w="9" w:type="dxa"/>
          <w:trHeight w:val="20"/>
        </w:trPr>
        <w:tc>
          <w:tcPr>
            <w:tcW w:w="2950" w:type="dxa"/>
            <w:vAlign w:val="bottom"/>
          </w:tcPr>
          <w:p w14:paraId="7077B349" w14:textId="77777777" w:rsidR="005520B5" w:rsidRPr="00AF46E1" w:rsidRDefault="005520B5" w:rsidP="005520B5">
            <w:pPr>
              <w:spacing w:before="30" w:after="30" w:line="276" w:lineRule="auto"/>
              <w:rPr>
                <w:rFonts w:ascii="Arial" w:hAnsi="Arial" w:cs="Browallia New"/>
                <w:b/>
                <w:bCs/>
                <w:sz w:val="14"/>
                <w:szCs w:val="14"/>
              </w:rPr>
            </w:pPr>
            <w:r w:rsidRPr="00AF46E1">
              <w:rPr>
                <w:rFonts w:ascii="Arial" w:hAnsi="Arial" w:cs="Arial"/>
                <w:sz w:val="14"/>
                <w:szCs w:val="14"/>
              </w:rPr>
              <w:t>Overtime</w:t>
            </w:r>
          </w:p>
        </w:tc>
        <w:tc>
          <w:tcPr>
            <w:tcW w:w="1181" w:type="dxa"/>
            <w:gridSpan w:val="4"/>
          </w:tcPr>
          <w:p w14:paraId="3B25DC99" w14:textId="39825314"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191" w:type="dxa"/>
            <w:gridSpan w:val="3"/>
          </w:tcPr>
          <w:p w14:paraId="368CB4C5" w14:textId="57BA032D"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117" w:type="dxa"/>
            <w:gridSpan w:val="2"/>
          </w:tcPr>
          <w:p w14:paraId="4EFFC594" w14:textId="1618C691"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109" w:type="dxa"/>
            <w:gridSpan w:val="2"/>
          </w:tcPr>
          <w:p w14:paraId="454B9AB4" w14:textId="4F866DC2"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79" w:type="dxa"/>
            <w:gridSpan w:val="2"/>
          </w:tcPr>
          <w:p w14:paraId="007AC05D" w14:textId="732D9772"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74" w:type="dxa"/>
            <w:gridSpan w:val="2"/>
          </w:tcPr>
          <w:p w14:paraId="00326284" w14:textId="3717E6CD"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15" w:type="dxa"/>
            <w:gridSpan w:val="2"/>
          </w:tcPr>
          <w:p w14:paraId="27FA144F" w14:textId="290F865B"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3FE9DC13" w14:textId="721EEF40" w:rsidR="005520B5" w:rsidRPr="00AF46E1" w:rsidRDefault="0091414D" w:rsidP="005520B5">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09AC89EA" w14:textId="27CD5420" w:rsidR="005520B5" w:rsidRPr="00AF46E1" w:rsidRDefault="0091414D" w:rsidP="005520B5">
            <w:pPr>
              <w:pBdr>
                <w:bottom w:val="single" w:sz="4" w:space="1" w:color="auto"/>
              </w:pBdr>
              <w:spacing w:before="30" w:after="30" w:line="276" w:lineRule="auto"/>
              <w:jc w:val="right"/>
              <w:rPr>
                <w:rFonts w:ascii="Arial" w:eastAsia="MS Mincho" w:hAnsi="Arial" w:cs="Arial"/>
                <w:sz w:val="14"/>
                <w:szCs w:val="14"/>
              </w:rPr>
            </w:pPr>
            <w:r>
              <w:rPr>
                <w:rFonts w:ascii="Arial" w:hAnsi="Arial" w:cs="Arial"/>
                <w:sz w:val="14"/>
                <w:szCs w:val="14"/>
              </w:rPr>
              <w:t>-</w:t>
            </w:r>
          </w:p>
        </w:tc>
        <w:tc>
          <w:tcPr>
            <w:tcW w:w="1326" w:type="dxa"/>
          </w:tcPr>
          <w:p w14:paraId="3B3394A6" w14:textId="0B211C6E" w:rsidR="005520B5" w:rsidRPr="00AF46E1" w:rsidRDefault="0091414D" w:rsidP="005520B5">
            <w:pPr>
              <w:pBdr>
                <w:bottom w:val="single" w:sz="4" w:space="1" w:color="auto"/>
              </w:pBdr>
              <w:spacing w:before="30" w:after="30" w:line="276" w:lineRule="auto"/>
              <w:jc w:val="right"/>
              <w:rPr>
                <w:rFonts w:ascii="Arial" w:eastAsia="MS Mincho" w:hAnsi="Arial" w:cs="Arial"/>
                <w:sz w:val="14"/>
                <w:szCs w:val="14"/>
              </w:rPr>
            </w:pPr>
            <w:r>
              <w:rPr>
                <w:rFonts w:ascii="Arial" w:hAnsi="Arial" w:cs="Arial"/>
                <w:sz w:val="14"/>
                <w:szCs w:val="14"/>
              </w:rPr>
              <w:t>-</w:t>
            </w:r>
          </w:p>
        </w:tc>
      </w:tr>
      <w:tr w:rsidR="005520B5" w:rsidRPr="00AF46E1" w14:paraId="1185A956" w14:textId="77777777" w:rsidTr="005520B5">
        <w:trPr>
          <w:gridAfter w:val="1"/>
          <w:wAfter w:w="9" w:type="dxa"/>
          <w:trHeight w:val="20"/>
        </w:trPr>
        <w:tc>
          <w:tcPr>
            <w:tcW w:w="2950" w:type="dxa"/>
            <w:vAlign w:val="bottom"/>
          </w:tcPr>
          <w:p w14:paraId="0C4BACF2" w14:textId="77777777" w:rsidR="005520B5" w:rsidRPr="00AF46E1" w:rsidRDefault="005520B5" w:rsidP="005520B5">
            <w:pPr>
              <w:spacing w:before="30" w:after="30" w:line="276" w:lineRule="auto"/>
              <w:rPr>
                <w:rFonts w:ascii="Arial" w:hAnsi="Arial" w:cs="Browallia New"/>
                <w:b/>
                <w:bCs/>
                <w:sz w:val="14"/>
                <w:szCs w:val="14"/>
              </w:rPr>
            </w:pPr>
            <w:r w:rsidRPr="00AF46E1">
              <w:rPr>
                <w:rFonts w:ascii="Arial" w:hAnsi="Arial" w:cs="Arial"/>
                <w:sz w:val="14"/>
                <w:szCs w:val="14"/>
              </w:rPr>
              <w:t>Total</w:t>
            </w:r>
          </w:p>
        </w:tc>
        <w:tc>
          <w:tcPr>
            <w:tcW w:w="1181" w:type="dxa"/>
            <w:gridSpan w:val="4"/>
          </w:tcPr>
          <w:p w14:paraId="4E36793C" w14:textId="1750F64E" w:rsidR="005520B5" w:rsidRPr="00AF46E1" w:rsidRDefault="00016E3F" w:rsidP="005520B5">
            <w:pPr>
              <w:pBdr>
                <w:bottom w:val="single" w:sz="12" w:space="1" w:color="auto"/>
              </w:pBdr>
              <w:spacing w:before="30" w:after="30" w:line="276" w:lineRule="auto"/>
              <w:jc w:val="right"/>
              <w:rPr>
                <w:rFonts w:ascii="Arial" w:hAnsi="Arial" w:cs="Arial"/>
                <w:sz w:val="14"/>
                <w:szCs w:val="14"/>
              </w:rPr>
            </w:pPr>
            <w:r w:rsidRPr="00016E3F">
              <w:rPr>
                <w:rFonts w:ascii="Arial" w:hAnsi="Arial" w:cs="Arial"/>
                <w:sz w:val="14"/>
                <w:szCs w:val="14"/>
              </w:rPr>
              <w:t>1,284,007</w:t>
            </w:r>
          </w:p>
        </w:tc>
        <w:tc>
          <w:tcPr>
            <w:tcW w:w="1191" w:type="dxa"/>
            <w:gridSpan w:val="3"/>
          </w:tcPr>
          <w:p w14:paraId="1AD5CAEA" w14:textId="713736D4" w:rsidR="005520B5" w:rsidRPr="00AF46E1" w:rsidRDefault="006918ED" w:rsidP="005520B5">
            <w:pPr>
              <w:pBdr>
                <w:bottom w:val="single" w:sz="12" w:space="1" w:color="auto"/>
              </w:pBdr>
              <w:spacing w:before="30" w:after="30" w:line="276" w:lineRule="auto"/>
              <w:jc w:val="right"/>
              <w:rPr>
                <w:rFonts w:ascii="Arial" w:hAnsi="Arial" w:cs="Arial"/>
                <w:sz w:val="14"/>
                <w:szCs w:val="14"/>
              </w:rPr>
            </w:pPr>
            <w:r w:rsidRPr="00582742">
              <w:rPr>
                <w:rFonts w:ascii="Arial" w:hAnsi="Arial" w:cs="Arial"/>
                <w:sz w:val="14"/>
                <w:szCs w:val="14"/>
              </w:rPr>
              <w:t>1,834,364</w:t>
            </w:r>
          </w:p>
        </w:tc>
        <w:tc>
          <w:tcPr>
            <w:tcW w:w="1117" w:type="dxa"/>
            <w:gridSpan w:val="2"/>
          </w:tcPr>
          <w:p w14:paraId="16D63DDD" w14:textId="6E3F4C96" w:rsidR="005520B5" w:rsidRPr="00AF46E1" w:rsidRDefault="006918ED" w:rsidP="005520B5">
            <w:pPr>
              <w:pBdr>
                <w:bottom w:val="single" w:sz="12" w:space="1" w:color="auto"/>
              </w:pBdr>
              <w:spacing w:before="30" w:after="30" w:line="276" w:lineRule="auto"/>
              <w:jc w:val="right"/>
              <w:rPr>
                <w:rFonts w:ascii="Arial" w:hAnsi="Arial" w:cs="Arial"/>
                <w:sz w:val="14"/>
                <w:szCs w:val="14"/>
              </w:rPr>
            </w:pPr>
            <w:r w:rsidRPr="006918ED">
              <w:rPr>
                <w:rFonts w:ascii="Arial" w:hAnsi="Arial" w:cs="Arial"/>
                <w:sz w:val="14"/>
                <w:szCs w:val="14"/>
              </w:rPr>
              <w:t>52,138</w:t>
            </w:r>
          </w:p>
        </w:tc>
        <w:tc>
          <w:tcPr>
            <w:tcW w:w="1109" w:type="dxa"/>
            <w:gridSpan w:val="2"/>
          </w:tcPr>
          <w:p w14:paraId="34100C5F" w14:textId="0D6A1426" w:rsidR="005520B5" w:rsidRPr="00AF46E1" w:rsidRDefault="006918ED" w:rsidP="005520B5">
            <w:pPr>
              <w:pBdr>
                <w:bottom w:val="single" w:sz="12" w:space="1" w:color="auto"/>
              </w:pBdr>
              <w:spacing w:before="30" w:after="30" w:line="276" w:lineRule="auto"/>
              <w:jc w:val="right"/>
              <w:rPr>
                <w:rFonts w:ascii="Arial" w:hAnsi="Arial" w:cs="Arial"/>
                <w:sz w:val="14"/>
                <w:szCs w:val="14"/>
              </w:rPr>
            </w:pPr>
            <w:r w:rsidRPr="00952250">
              <w:rPr>
                <w:rFonts w:ascii="Arial" w:hAnsi="Arial" w:cs="Arial"/>
                <w:sz w:val="14"/>
                <w:szCs w:val="14"/>
              </w:rPr>
              <w:t>60,089</w:t>
            </w:r>
          </w:p>
        </w:tc>
        <w:tc>
          <w:tcPr>
            <w:tcW w:w="1079" w:type="dxa"/>
            <w:gridSpan w:val="2"/>
          </w:tcPr>
          <w:p w14:paraId="66B75E1E" w14:textId="64E35CC1" w:rsidR="005520B5" w:rsidRPr="00AF46E1" w:rsidRDefault="002303C5" w:rsidP="005520B5">
            <w:pPr>
              <w:pBdr>
                <w:bottom w:val="single" w:sz="12" w:space="1" w:color="auto"/>
              </w:pBdr>
              <w:spacing w:before="30" w:after="30" w:line="276" w:lineRule="auto"/>
              <w:jc w:val="right"/>
              <w:rPr>
                <w:rFonts w:ascii="Arial" w:hAnsi="Arial" w:cs="Arial"/>
                <w:sz w:val="14"/>
                <w:szCs w:val="14"/>
              </w:rPr>
            </w:pPr>
            <w:r w:rsidRPr="002303C5">
              <w:rPr>
                <w:rFonts w:ascii="Arial" w:hAnsi="Arial" w:cs="Arial"/>
                <w:sz w:val="14"/>
                <w:szCs w:val="14"/>
              </w:rPr>
              <w:t>1,336,145</w:t>
            </w:r>
          </w:p>
        </w:tc>
        <w:tc>
          <w:tcPr>
            <w:tcW w:w="1074" w:type="dxa"/>
            <w:gridSpan w:val="2"/>
          </w:tcPr>
          <w:p w14:paraId="23A29B4A" w14:textId="74589838" w:rsidR="005520B5" w:rsidRPr="00AF46E1" w:rsidRDefault="006918ED" w:rsidP="005520B5">
            <w:pPr>
              <w:pBdr>
                <w:bottom w:val="single" w:sz="12" w:space="1" w:color="auto"/>
              </w:pBdr>
              <w:spacing w:before="30" w:after="30" w:line="276" w:lineRule="auto"/>
              <w:jc w:val="right"/>
              <w:rPr>
                <w:rFonts w:ascii="Arial" w:hAnsi="Arial" w:cs="Arial"/>
                <w:sz w:val="14"/>
                <w:szCs w:val="14"/>
              </w:rPr>
            </w:pPr>
            <w:r w:rsidRPr="00A95E71">
              <w:rPr>
                <w:rFonts w:ascii="Arial" w:hAnsi="Arial" w:cs="Arial"/>
                <w:sz w:val="14"/>
                <w:szCs w:val="14"/>
              </w:rPr>
              <w:t>1,894,453</w:t>
            </w:r>
          </w:p>
        </w:tc>
        <w:tc>
          <w:tcPr>
            <w:tcW w:w="1215" w:type="dxa"/>
            <w:gridSpan w:val="2"/>
          </w:tcPr>
          <w:p w14:paraId="302C190F" w14:textId="0EE75025" w:rsidR="005520B5" w:rsidRPr="00AF46E1" w:rsidRDefault="00F9670A" w:rsidP="005520B5">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52" w:type="dxa"/>
          </w:tcPr>
          <w:p w14:paraId="26CA309D" w14:textId="444229C0" w:rsidR="005520B5" w:rsidRPr="00AF46E1" w:rsidRDefault="006918ED" w:rsidP="005520B5">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245" w:type="dxa"/>
          </w:tcPr>
          <w:p w14:paraId="35B7BA8C" w14:textId="39488437" w:rsidR="005520B5" w:rsidRPr="00AF46E1" w:rsidRDefault="006918ED" w:rsidP="005520B5">
            <w:pPr>
              <w:pBdr>
                <w:bottom w:val="single" w:sz="12" w:space="1" w:color="auto"/>
              </w:pBdr>
              <w:spacing w:before="30" w:after="30" w:line="276" w:lineRule="auto"/>
              <w:jc w:val="right"/>
              <w:rPr>
                <w:rFonts w:ascii="Arial" w:eastAsia="MS Mincho" w:hAnsi="Arial" w:cs="Arial"/>
                <w:sz w:val="14"/>
                <w:szCs w:val="14"/>
              </w:rPr>
            </w:pPr>
            <w:r w:rsidRPr="006918ED">
              <w:rPr>
                <w:rFonts w:ascii="Arial" w:hAnsi="Arial" w:cs="Arial"/>
                <w:sz w:val="14"/>
                <w:szCs w:val="14"/>
              </w:rPr>
              <w:t>1,336,145</w:t>
            </w:r>
          </w:p>
        </w:tc>
        <w:tc>
          <w:tcPr>
            <w:tcW w:w="1326" w:type="dxa"/>
          </w:tcPr>
          <w:p w14:paraId="647C5996" w14:textId="2E05072D" w:rsidR="005520B5" w:rsidRPr="00AF46E1" w:rsidRDefault="006918ED" w:rsidP="005520B5">
            <w:pPr>
              <w:pBdr>
                <w:bottom w:val="single" w:sz="12" w:space="1" w:color="auto"/>
              </w:pBdr>
              <w:spacing w:before="30" w:after="30" w:line="276" w:lineRule="auto"/>
              <w:jc w:val="right"/>
              <w:rPr>
                <w:rFonts w:ascii="Arial" w:eastAsia="MS Mincho" w:hAnsi="Arial" w:cs="Arial"/>
                <w:sz w:val="14"/>
                <w:szCs w:val="14"/>
              </w:rPr>
            </w:pPr>
            <w:r w:rsidRPr="005520B5">
              <w:rPr>
                <w:rFonts w:ascii="Arial" w:hAnsi="Arial" w:cs="Arial"/>
                <w:sz w:val="14"/>
                <w:szCs w:val="14"/>
              </w:rPr>
              <w:t>1,894,453</w:t>
            </w:r>
          </w:p>
        </w:tc>
      </w:tr>
    </w:tbl>
    <w:p w14:paraId="2B8470A4" w14:textId="77777777" w:rsidR="00B945B4" w:rsidRPr="000D1D94" w:rsidRDefault="00B945B4" w:rsidP="00D52D61">
      <w:pPr>
        <w:spacing w:line="360" w:lineRule="auto"/>
        <w:jc w:val="thaiDistribute"/>
        <w:rPr>
          <w:rFonts w:ascii="Arial" w:hAnsi="Arial" w:cstheme="minorBidi"/>
          <w:sz w:val="19"/>
          <w:szCs w:val="24"/>
        </w:rPr>
        <w:sectPr w:rsidR="00B945B4" w:rsidRPr="000D1D94" w:rsidSect="0073238E">
          <w:headerReference w:type="default" r:id="rId17"/>
          <w:footerReference w:type="default" r:id="rId18"/>
          <w:pgSz w:w="16834" w:h="11909" w:orient="landscape" w:code="9"/>
          <w:pgMar w:top="2278" w:right="2342" w:bottom="1134" w:left="992" w:header="851" w:footer="584" w:gutter="0"/>
          <w:pgNumType w:start="31"/>
          <w:cols w:space="720"/>
          <w:docGrid w:linePitch="381"/>
        </w:sectPr>
      </w:pPr>
    </w:p>
    <w:p w14:paraId="4185278D" w14:textId="1299AEBA" w:rsidR="00C80445" w:rsidRPr="00C80445" w:rsidRDefault="00A61160" w:rsidP="00967A0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COMMITMENTS AND CONTINGENT LIABILITIES</w:t>
      </w:r>
    </w:p>
    <w:p w14:paraId="7D3FED8B" w14:textId="77777777" w:rsidR="00413C29" w:rsidRDefault="00413C29" w:rsidP="00D004FF">
      <w:pPr>
        <w:pStyle w:val="ListParagraph"/>
        <w:spacing w:after="0" w:line="360" w:lineRule="auto"/>
        <w:ind w:left="432"/>
        <w:jc w:val="thaiDistribute"/>
        <w:rPr>
          <w:rFonts w:ascii="Arial" w:hAnsi="Arial" w:cs="Arial"/>
          <w:sz w:val="19"/>
          <w:szCs w:val="19"/>
          <w:lang w:bidi="ar-SA"/>
        </w:rPr>
      </w:pPr>
    </w:p>
    <w:p w14:paraId="145DB8AC" w14:textId="1B0B3D2B" w:rsidR="00713DC9" w:rsidRDefault="0072080E" w:rsidP="00D004FF">
      <w:pPr>
        <w:pStyle w:val="ListParagraph"/>
        <w:spacing w:after="0" w:line="360" w:lineRule="auto"/>
        <w:ind w:left="432"/>
        <w:jc w:val="thaiDistribute"/>
        <w:rPr>
          <w:rFonts w:ascii="Arial" w:hAnsi="Arial" w:cstheme="minorBidi"/>
          <w:sz w:val="19"/>
          <w:szCs w:val="24"/>
        </w:rPr>
      </w:pPr>
      <w:r w:rsidRPr="0072080E">
        <w:rPr>
          <w:rFonts w:ascii="Arial" w:hAnsi="Arial" w:cs="Arial"/>
          <w:sz w:val="19"/>
          <w:szCs w:val="19"/>
          <w:lang w:bidi="ar-SA"/>
        </w:rPr>
        <w:t xml:space="preserve">As </w:t>
      </w:r>
      <w:proofErr w:type="gramStart"/>
      <w:r w:rsidRPr="0072080E">
        <w:rPr>
          <w:rFonts w:ascii="Arial" w:hAnsi="Arial" w:cs="Arial"/>
          <w:sz w:val="19"/>
          <w:szCs w:val="19"/>
          <w:lang w:bidi="ar-SA"/>
        </w:rPr>
        <w:t>at</w:t>
      </w:r>
      <w:proofErr w:type="gramEnd"/>
      <w:r w:rsidRPr="0072080E">
        <w:rPr>
          <w:rFonts w:ascii="Arial" w:hAnsi="Arial" w:cs="Arial"/>
          <w:sz w:val="19"/>
          <w:szCs w:val="19"/>
          <w:lang w:bidi="ar-SA"/>
        </w:rPr>
        <w:t xml:space="preserve"> 30 </w:t>
      </w:r>
      <w:r w:rsidR="00A879B9" w:rsidRPr="00A879B9">
        <w:rPr>
          <w:rFonts w:ascii="Arial" w:hAnsi="Arial" w:cs="Arial"/>
          <w:sz w:val="19"/>
          <w:szCs w:val="19"/>
          <w:lang w:bidi="ar-SA"/>
        </w:rPr>
        <w:t>September</w:t>
      </w:r>
      <w:r w:rsidRPr="0072080E">
        <w:rPr>
          <w:rFonts w:ascii="Arial" w:hAnsi="Arial" w:cs="Arial"/>
          <w:sz w:val="19"/>
          <w:szCs w:val="19"/>
          <w:lang w:bidi="ar-SA"/>
        </w:rPr>
        <w:t xml:space="preserve"> 2025, the Group ha</w:t>
      </w:r>
      <w:r w:rsidR="00EB36C1">
        <w:rPr>
          <w:rFonts w:ascii="Arial" w:hAnsi="Arial" w:cs="Browallia New"/>
          <w:sz w:val="19"/>
          <w:szCs w:val="24"/>
        </w:rPr>
        <w:t>ve</w:t>
      </w:r>
      <w:r w:rsidRPr="0072080E">
        <w:rPr>
          <w:rFonts w:ascii="Arial" w:hAnsi="Arial" w:cs="Arial"/>
          <w:sz w:val="19"/>
          <w:szCs w:val="19"/>
          <w:lang w:bidi="ar-SA"/>
        </w:rPr>
        <w:t xml:space="preserve"> </w:t>
      </w:r>
      <w:r w:rsidR="00E920D3">
        <w:rPr>
          <w:rFonts w:ascii="Arial" w:hAnsi="Arial" w:cs="Arial"/>
          <w:sz w:val="19"/>
          <w:szCs w:val="19"/>
          <w:lang w:bidi="ar-SA"/>
        </w:rPr>
        <w:t xml:space="preserve">significant </w:t>
      </w:r>
      <w:r w:rsidRPr="0072080E">
        <w:rPr>
          <w:rFonts w:ascii="Arial" w:hAnsi="Arial" w:cs="Arial"/>
          <w:sz w:val="19"/>
          <w:szCs w:val="19"/>
          <w:lang w:bidi="ar-SA"/>
        </w:rPr>
        <w:t>commitments as follows:</w:t>
      </w:r>
      <w:r w:rsidR="00A8565B" w:rsidRPr="00DB7528">
        <w:rPr>
          <w:rFonts w:ascii="Arial" w:hAnsi="Arial" w:cs="Arial"/>
          <w:sz w:val="19"/>
          <w:szCs w:val="19"/>
          <w:lang w:bidi="ar-SA"/>
        </w:rPr>
        <w:t xml:space="preserve"> </w:t>
      </w:r>
    </w:p>
    <w:p w14:paraId="285AB054" w14:textId="77777777" w:rsidR="00713DC9" w:rsidRDefault="00713DC9" w:rsidP="00D004FF">
      <w:pPr>
        <w:pStyle w:val="ListParagraph"/>
        <w:spacing w:after="0" w:line="360" w:lineRule="auto"/>
        <w:ind w:left="432"/>
        <w:jc w:val="thaiDistribute"/>
        <w:rPr>
          <w:rFonts w:ascii="Arial" w:hAnsi="Arial" w:cstheme="minorBidi"/>
          <w:sz w:val="19"/>
          <w:szCs w:val="24"/>
        </w:rPr>
      </w:pPr>
    </w:p>
    <w:p w14:paraId="70BE8BC2" w14:textId="27DFED7A" w:rsidR="00A8565B" w:rsidRPr="0056329D" w:rsidRDefault="0056329D" w:rsidP="005D5E41">
      <w:pPr>
        <w:pStyle w:val="ListParagraph"/>
        <w:numPr>
          <w:ilvl w:val="1"/>
          <w:numId w:val="7"/>
        </w:numPr>
        <w:tabs>
          <w:tab w:val="left" w:pos="990"/>
          <w:tab w:val="left" w:pos="1078"/>
        </w:tabs>
        <w:spacing w:line="360" w:lineRule="auto"/>
        <w:ind w:left="1080" w:hanging="630"/>
        <w:jc w:val="thaiDistribute"/>
        <w:rPr>
          <w:rFonts w:ascii="Arial" w:hAnsi="Arial" w:cs="Arial"/>
          <w:sz w:val="19"/>
          <w:szCs w:val="19"/>
          <w:lang w:bidi="ar-SA"/>
        </w:rPr>
      </w:pPr>
      <w:r>
        <w:rPr>
          <w:rFonts w:ascii="Arial" w:hAnsi="Arial" w:cstheme="minorBidi"/>
          <w:sz w:val="19"/>
          <w:szCs w:val="24"/>
        </w:rPr>
        <w:t xml:space="preserve"> </w:t>
      </w:r>
      <w:r w:rsidR="001514AD" w:rsidRPr="0056329D">
        <w:rPr>
          <w:rFonts w:ascii="Arial" w:hAnsi="Arial" w:cstheme="minorBidi"/>
          <w:sz w:val="19"/>
          <w:szCs w:val="24"/>
        </w:rPr>
        <w:t>S</w:t>
      </w:r>
      <w:r w:rsidR="0024433C" w:rsidRPr="0056329D">
        <w:rPr>
          <w:rFonts w:ascii="Arial" w:hAnsi="Arial" w:cs="Arial"/>
          <w:sz w:val="19"/>
          <w:szCs w:val="19"/>
          <w:lang w:bidi="ar-SA"/>
        </w:rPr>
        <w:t>ubsidiaries have obligations under purchase agreements with a domestic company, with a</w:t>
      </w:r>
      <w:r w:rsidR="00C808C1" w:rsidRPr="0056329D">
        <w:rPr>
          <w:rFonts w:ascii="Arial" w:hAnsi="Arial" w:cstheme="minorBidi"/>
          <w:sz w:val="19"/>
          <w:szCs w:val="24"/>
        </w:rPr>
        <w:t xml:space="preserve"> </w:t>
      </w:r>
      <w:r w:rsidR="0024433C" w:rsidRPr="0056329D">
        <w:rPr>
          <w:rFonts w:ascii="Arial" w:hAnsi="Arial" w:cs="Arial"/>
          <w:sz w:val="19"/>
          <w:szCs w:val="19"/>
          <w:lang w:bidi="ar-SA"/>
        </w:rPr>
        <w:t>contract term of approximately 2 years and 6 months, for which goods totaling Baht 1,3</w:t>
      </w:r>
      <w:r w:rsidR="0004162B">
        <w:rPr>
          <w:rFonts w:ascii="Arial" w:hAnsi="Arial" w:cs="Arial"/>
          <w:sz w:val="19"/>
          <w:szCs w:val="19"/>
          <w:lang w:bidi="ar-SA"/>
        </w:rPr>
        <w:t>53.38</w:t>
      </w:r>
      <w:r w:rsidR="0024433C" w:rsidRPr="0056329D">
        <w:rPr>
          <w:rFonts w:ascii="Arial" w:hAnsi="Arial" w:cs="Arial"/>
          <w:sz w:val="19"/>
          <w:szCs w:val="19"/>
          <w:lang w:bidi="ar-SA"/>
        </w:rPr>
        <w:t xml:space="preserve"> million have not yet been received.</w:t>
      </w:r>
    </w:p>
    <w:p w14:paraId="1F68DA23" w14:textId="77777777" w:rsidR="008E3983" w:rsidRDefault="008E3983" w:rsidP="00D004FF">
      <w:pPr>
        <w:pStyle w:val="ListParagraph"/>
        <w:spacing w:after="0" w:line="360" w:lineRule="auto"/>
        <w:ind w:left="432"/>
        <w:jc w:val="thaiDistribute"/>
        <w:rPr>
          <w:rFonts w:ascii="Arial" w:hAnsi="Arial" w:cs="Arial"/>
          <w:sz w:val="19"/>
          <w:szCs w:val="19"/>
          <w:lang w:bidi="ar-SA"/>
        </w:rPr>
      </w:pPr>
    </w:p>
    <w:p w14:paraId="4F24C713" w14:textId="1C641CC6" w:rsidR="008E3983" w:rsidRPr="00DB7528" w:rsidRDefault="00467279" w:rsidP="00562183">
      <w:pPr>
        <w:pStyle w:val="ListParagraph"/>
        <w:numPr>
          <w:ilvl w:val="1"/>
          <w:numId w:val="7"/>
        </w:numPr>
        <w:tabs>
          <w:tab w:val="left" w:pos="1078"/>
        </w:tabs>
        <w:spacing w:line="360" w:lineRule="auto"/>
        <w:ind w:left="1080" w:hanging="630"/>
        <w:jc w:val="thaiDistribute"/>
        <w:rPr>
          <w:rFonts w:ascii="Arial" w:hAnsi="Arial" w:cs="Arial"/>
          <w:sz w:val="19"/>
          <w:szCs w:val="19"/>
          <w:lang w:bidi="ar-SA"/>
        </w:rPr>
      </w:pPr>
      <w:r w:rsidRPr="00BA527C">
        <w:rPr>
          <w:rFonts w:ascii="Arial" w:hAnsi="Arial" w:cs="Arial"/>
          <w:sz w:val="19"/>
          <w:szCs w:val="19"/>
          <w:lang w:bidi="ar-SA"/>
        </w:rPr>
        <w:t>The Group has commitments related to service contracts and various consultancy agreements to be</w:t>
      </w:r>
      <w:r w:rsidR="00B32AF1">
        <w:rPr>
          <w:rFonts w:ascii="Arial" w:hAnsi="Arial" w:cs="Arial"/>
          <w:sz w:val="19"/>
          <w:szCs w:val="19"/>
          <w:lang w:bidi="ar-SA"/>
        </w:rPr>
        <w:t xml:space="preserve"> </w:t>
      </w:r>
      <w:r w:rsidRPr="00BA527C">
        <w:rPr>
          <w:rFonts w:ascii="Arial" w:hAnsi="Arial" w:cs="Arial"/>
          <w:sz w:val="19"/>
          <w:szCs w:val="19"/>
          <w:lang w:bidi="ar-SA"/>
        </w:rPr>
        <w:t>paid as follows</w:t>
      </w:r>
      <w:r w:rsidR="00421F40" w:rsidRPr="00BA527C">
        <w:rPr>
          <w:rFonts w:ascii="Arial" w:hAnsi="Arial" w:cs="Arial"/>
          <w:sz w:val="19"/>
          <w:szCs w:val="19"/>
          <w:lang w:bidi="ar-SA"/>
        </w:rPr>
        <w:t>:</w:t>
      </w:r>
    </w:p>
    <w:p w14:paraId="4233D0A5" w14:textId="77777777" w:rsidR="00EC40B5" w:rsidRDefault="00EC40B5" w:rsidP="00D004FF">
      <w:pPr>
        <w:pStyle w:val="ListParagraph"/>
        <w:spacing w:after="0" w:line="360" w:lineRule="auto"/>
        <w:ind w:left="432"/>
        <w:jc w:val="thaiDistribute"/>
        <w:rPr>
          <w:rFonts w:ascii="Arial" w:hAnsi="Arial" w:cs="Arial"/>
          <w:sz w:val="19"/>
          <w:szCs w:val="19"/>
          <w:lang w:bidi="ar-SA"/>
        </w:rPr>
      </w:pPr>
    </w:p>
    <w:tbl>
      <w:tblPr>
        <w:tblW w:w="8330" w:type="dxa"/>
        <w:tblInd w:w="993" w:type="dxa"/>
        <w:tblLayout w:type="fixed"/>
        <w:tblLook w:val="0000" w:firstRow="0" w:lastRow="0" w:firstColumn="0" w:lastColumn="0" w:noHBand="0" w:noVBand="0"/>
      </w:tblPr>
      <w:tblGrid>
        <w:gridCol w:w="3969"/>
        <w:gridCol w:w="2169"/>
        <w:gridCol w:w="2192"/>
      </w:tblGrid>
      <w:tr w:rsidR="00EC40B5" w:rsidRPr="001F2D89" w14:paraId="2CAD7DF6" w14:textId="77777777" w:rsidTr="00562183">
        <w:tc>
          <w:tcPr>
            <w:tcW w:w="3969" w:type="dxa"/>
            <w:vAlign w:val="center"/>
          </w:tcPr>
          <w:p w14:paraId="65777CAF" w14:textId="77777777" w:rsidR="00EC40B5" w:rsidRPr="001F2D89" w:rsidRDefault="00EC40B5" w:rsidP="00EC40B5">
            <w:pPr>
              <w:spacing w:before="60" w:after="30" w:line="276" w:lineRule="auto"/>
              <w:rPr>
                <w:rFonts w:ascii="Arial" w:hAnsi="Arial" w:cs="Arial"/>
                <w:sz w:val="19"/>
                <w:szCs w:val="19"/>
                <w:lang w:val="en-GB"/>
              </w:rPr>
            </w:pPr>
          </w:p>
        </w:tc>
        <w:tc>
          <w:tcPr>
            <w:tcW w:w="4361" w:type="dxa"/>
            <w:gridSpan w:val="2"/>
          </w:tcPr>
          <w:p w14:paraId="33F72E06" w14:textId="3674BB92" w:rsidR="00EC40B5" w:rsidRPr="00D004FF" w:rsidRDefault="00A9117C" w:rsidP="00562183">
            <w:pPr>
              <w:pBdr>
                <w:bottom w:val="single" w:sz="4" w:space="1" w:color="auto"/>
              </w:pBdr>
              <w:tabs>
                <w:tab w:val="left" w:pos="141"/>
                <w:tab w:val="right" w:pos="783"/>
              </w:tabs>
              <w:spacing w:before="60" w:after="30" w:line="276" w:lineRule="auto"/>
              <w:ind w:right="85"/>
              <w:jc w:val="right"/>
              <w:rPr>
                <w:rFonts w:ascii="Arial" w:hAnsi="Arial" w:cs="Arial"/>
                <w:bCs/>
                <w:sz w:val="19"/>
                <w:szCs w:val="19"/>
                <w:cs/>
                <w:lang w:val="en-GB"/>
              </w:rPr>
            </w:pPr>
            <w:r w:rsidRPr="00D004FF">
              <w:rPr>
                <w:rFonts w:ascii="Arial" w:hAnsi="Arial" w:cs="Arial"/>
                <w:bCs/>
                <w:sz w:val="19"/>
                <w:szCs w:val="19"/>
                <w:lang w:val="en-GB"/>
              </w:rPr>
              <w:t>(Unit: Thousand Baht)</w:t>
            </w:r>
          </w:p>
        </w:tc>
      </w:tr>
      <w:tr w:rsidR="00EC40B5" w:rsidRPr="001F2D89" w14:paraId="5E26D8E4" w14:textId="77777777" w:rsidTr="00562183">
        <w:tc>
          <w:tcPr>
            <w:tcW w:w="3969" w:type="dxa"/>
            <w:vAlign w:val="center"/>
          </w:tcPr>
          <w:p w14:paraId="16C621C8" w14:textId="77777777" w:rsidR="00EC40B5" w:rsidRPr="001F2D89" w:rsidRDefault="00EC40B5" w:rsidP="00EC40B5">
            <w:pPr>
              <w:spacing w:before="60" w:after="30" w:line="276" w:lineRule="auto"/>
              <w:rPr>
                <w:rFonts w:ascii="Arial" w:hAnsi="Arial" w:cs="Arial"/>
                <w:sz w:val="19"/>
                <w:szCs w:val="19"/>
                <w:lang w:val="en-GB"/>
              </w:rPr>
            </w:pPr>
          </w:p>
        </w:tc>
        <w:tc>
          <w:tcPr>
            <w:tcW w:w="2169" w:type="dxa"/>
          </w:tcPr>
          <w:p w14:paraId="4A0AC036" w14:textId="7A607BD8"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Consolidated </w:t>
            </w:r>
            <w:r w:rsidR="00A879B9">
              <w:rPr>
                <w:rFonts w:ascii="Arial" w:hAnsi="Arial" w:cs="Arial"/>
                <w:bCs/>
                <w:sz w:val="19"/>
                <w:szCs w:val="19"/>
                <w:lang w:val="en-GB"/>
              </w:rPr>
              <w:br/>
            </w:r>
            <w:r w:rsidR="00074C3C" w:rsidRPr="00074C3C">
              <w:rPr>
                <w:rFonts w:ascii="Arial" w:hAnsi="Arial" w:cs="Arial"/>
                <w:bCs/>
                <w:sz w:val="19"/>
                <w:szCs w:val="19"/>
                <w:lang w:val="en-GB"/>
              </w:rPr>
              <w:t>financial information</w:t>
            </w:r>
          </w:p>
        </w:tc>
        <w:tc>
          <w:tcPr>
            <w:tcW w:w="2192" w:type="dxa"/>
            <w:vAlign w:val="center"/>
          </w:tcPr>
          <w:p w14:paraId="197CA732" w14:textId="627BFF48"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Separate </w:t>
            </w:r>
            <w:r w:rsidR="00A879B9">
              <w:rPr>
                <w:rFonts w:ascii="Arial" w:hAnsi="Arial" w:cs="Arial"/>
                <w:bCs/>
                <w:sz w:val="19"/>
                <w:szCs w:val="19"/>
                <w:lang w:val="en-GB"/>
              </w:rPr>
              <w:br/>
            </w:r>
            <w:r w:rsidR="00074C3C" w:rsidRPr="00074C3C">
              <w:rPr>
                <w:rFonts w:ascii="Arial" w:hAnsi="Arial" w:cs="Arial"/>
                <w:bCs/>
                <w:sz w:val="19"/>
                <w:szCs w:val="19"/>
                <w:lang w:val="en-GB"/>
              </w:rPr>
              <w:t>financial information</w:t>
            </w:r>
          </w:p>
        </w:tc>
      </w:tr>
      <w:tr w:rsidR="00EC40B5" w:rsidRPr="001F2D89" w14:paraId="1BEA5C24" w14:textId="77777777" w:rsidTr="00562183">
        <w:tc>
          <w:tcPr>
            <w:tcW w:w="3969" w:type="dxa"/>
            <w:vAlign w:val="bottom"/>
          </w:tcPr>
          <w:p w14:paraId="135B97B8" w14:textId="77777777" w:rsidR="00EC40B5" w:rsidRPr="001F2D89" w:rsidRDefault="00EC40B5" w:rsidP="00EC40B5">
            <w:pPr>
              <w:spacing w:before="60" w:after="30" w:line="276" w:lineRule="auto"/>
              <w:rPr>
                <w:rFonts w:ascii="Arial" w:hAnsi="Arial" w:cs="Arial"/>
                <w:sz w:val="19"/>
                <w:szCs w:val="19"/>
              </w:rPr>
            </w:pPr>
          </w:p>
        </w:tc>
        <w:tc>
          <w:tcPr>
            <w:tcW w:w="2169" w:type="dxa"/>
          </w:tcPr>
          <w:p w14:paraId="3BD82F1B" w14:textId="77777777" w:rsidR="00EC40B5" w:rsidRPr="001F2D89" w:rsidRDefault="00EC40B5" w:rsidP="00A879B9">
            <w:pPr>
              <w:spacing w:before="60" w:after="30" w:line="276" w:lineRule="auto"/>
              <w:ind w:right="9"/>
              <w:jc w:val="right"/>
              <w:rPr>
                <w:rFonts w:ascii="Arial" w:hAnsi="Arial" w:cs="Arial"/>
                <w:sz w:val="19"/>
                <w:szCs w:val="19"/>
              </w:rPr>
            </w:pPr>
          </w:p>
        </w:tc>
        <w:tc>
          <w:tcPr>
            <w:tcW w:w="2192" w:type="dxa"/>
            <w:vAlign w:val="bottom"/>
          </w:tcPr>
          <w:p w14:paraId="6F9400AA" w14:textId="77777777" w:rsidR="00EC40B5" w:rsidRPr="001F2D89" w:rsidRDefault="00EC40B5" w:rsidP="00A879B9">
            <w:pPr>
              <w:spacing w:before="60" w:after="30" w:line="276" w:lineRule="auto"/>
              <w:ind w:right="9"/>
              <w:jc w:val="right"/>
              <w:rPr>
                <w:rFonts w:ascii="Arial" w:hAnsi="Arial" w:cs="Arial"/>
                <w:sz w:val="19"/>
                <w:szCs w:val="19"/>
              </w:rPr>
            </w:pPr>
          </w:p>
        </w:tc>
      </w:tr>
      <w:tr w:rsidR="00EC40B5" w:rsidRPr="001F2D89" w14:paraId="40D155E0" w14:textId="77777777" w:rsidTr="00562183">
        <w:tc>
          <w:tcPr>
            <w:tcW w:w="3969" w:type="dxa"/>
            <w:vAlign w:val="bottom"/>
          </w:tcPr>
          <w:p w14:paraId="08DD9797" w14:textId="77777777" w:rsidR="00EC40B5" w:rsidRPr="00D004FF" w:rsidRDefault="00EC40B5" w:rsidP="00EC40B5">
            <w:pPr>
              <w:spacing w:before="60" w:after="30" w:line="276" w:lineRule="auto"/>
              <w:rPr>
                <w:rFonts w:ascii="Arial" w:hAnsi="Arial" w:cs="Arial"/>
                <w:bCs/>
                <w:sz w:val="19"/>
                <w:szCs w:val="19"/>
                <w:lang w:val="en-GB"/>
              </w:rPr>
            </w:pPr>
            <w:r w:rsidRPr="00D004FF">
              <w:rPr>
                <w:rFonts w:ascii="Arial" w:hAnsi="Arial" w:cs="Arial"/>
                <w:bCs/>
                <w:sz w:val="19"/>
                <w:szCs w:val="19"/>
                <w:lang w:val="en-GB"/>
              </w:rPr>
              <w:t xml:space="preserve">Due within 1 year </w:t>
            </w:r>
          </w:p>
        </w:tc>
        <w:tc>
          <w:tcPr>
            <w:tcW w:w="2169" w:type="dxa"/>
          </w:tcPr>
          <w:p w14:paraId="380D2C69" w14:textId="5529320E" w:rsidR="00EC40B5" w:rsidRPr="00D004FF" w:rsidRDefault="00A328B2" w:rsidP="00A879B9">
            <w:pPr>
              <w:pBdr>
                <w:bottom w:val="single" w:sz="12" w:space="1" w:color="auto"/>
              </w:pBdr>
              <w:spacing w:before="60" w:after="30" w:line="276" w:lineRule="auto"/>
              <w:ind w:right="9"/>
              <w:jc w:val="right"/>
              <w:rPr>
                <w:rFonts w:ascii="Arial" w:hAnsi="Arial" w:cs="Arial"/>
                <w:bCs/>
                <w:sz w:val="19"/>
                <w:szCs w:val="19"/>
                <w:lang w:val="en-GB"/>
              </w:rPr>
            </w:pPr>
            <w:r>
              <w:rPr>
                <w:rFonts w:ascii="Arial" w:hAnsi="Arial" w:cs="Arial"/>
                <w:bCs/>
                <w:sz w:val="19"/>
                <w:szCs w:val="19"/>
                <w:lang w:val="en-GB"/>
              </w:rPr>
              <w:t>17,907</w:t>
            </w:r>
          </w:p>
        </w:tc>
        <w:tc>
          <w:tcPr>
            <w:tcW w:w="2192" w:type="dxa"/>
          </w:tcPr>
          <w:p w14:paraId="6C6D8698" w14:textId="78C48EED" w:rsidR="00EC40B5" w:rsidRPr="00D004FF" w:rsidRDefault="008440BB" w:rsidP="00A879B9">
            <w:pPr>
              <w:pBdr>
                <w:bottom w:val="single" w:sz="12" w:space="1" w:color="auto"/>
              </w:pBdr>
              <w:spacing w:before="60" w:after="30" w:line="276" w:lineRule="auto"/>
              <w:ind w:right="9"/>
              <w:jc w:val="right"/>
              <w:rPr>
                <w:rFonts w:ascii="Arial" w:hAnsi="Arial" w:cs="Arial"/>
                <w:bCs/>
                <w:sz w:val="19"/>
                <w:szCs w:val="19"/>
                <w:lang w:val="en-GB"/>
              </w:rPr>
            </w:pPr>
            <w:r>
              <w:rPr>
                <w:rFonts w:ascii="Arial" w:hAnsi="Arial" w:cs="Arial"/>
                <w:bCs/>
                <w:sz w:val="19"/>
                <w:szCs w:val="19"/>
                <w:lang w:val="en-GB"/>
              </w:rPr>
              <w:t>450</w:t>
            </w:r>
          </w:p>
        </w:tc>
      </w:tr>
    </w:tbl>
    <w:p w14:paraId="11EF9663" w14:textId="77777777" w:rsidR="00DE7567" w:rsidRPr="00A879B9" w:rsidRDefault="00DE7567" w:rsidP="007F4CD0">
      <w:pPr>
        <w:pStyle w:val="BodyTextIndent3"/>
        <w:spacing w:line="360" w:lineRule="auto"/>
        <w:ind w:left="0"/>
        <w:rPr>
          <w:rFonts w:ascii="Arial" w:hAnsi="Arial" w:cstheme="minorBidi"/>
          <w:sz w:val="24"/>
          <w:szCs w:val="24"/>
          <w:lang w:val="en-GB"/>
        </w:rPr>
      </w:pPr>
    </w:p>
    <w:p w14:paraId="2F6915FA" w14:textId="77777777" w:rsidR="00DE7567" w:rsidRPr="00DC6FF3" w:rsidRDefault="00DE7567" w:rsidP="00DE75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C6FF3">
        <w:rPr>
          <w:rFonts w:ascii="Arial" w:hAnsi="Arial" w:cs="Arial"/>
          <w:b/>
          <w:bCs/>
          <w:color w:val="000000" w:themeColor="text1"/>
          <w:sz w:val="19"/>
          <w:szCs w:val="19"/>
          <w:lang w:val="en-GB"/>
        </w:rPr>
        <w:t>EVENT AFTER REPORTING PERIOD</w:t>
      </w:r>
    </w:p>
    <w:p w14:paraId="291BAE78" w14:textId="77777777" w:rsidR="00647CFD" w:rsidRPr="00DC6FF3" w:rsidRDefault="00647CFD" w:rsidP="005C439C">
      <w:pPr>
        <w:pStyle w:val="ListParagraph"/>
        <w:spacing w:after="0" w:line="360" w:lineRule="auto"/>
        <w:ind w:left="432"/>
        <w:jc w:val="thaiDistribute"/>
        <w:rPr>
          <w:rFonts w:ascii="Arial" w:hAnsi="Arial" w:cstheme="minorBidi"/>
          <w:sz w:val="19"/>
          <w:szCs w:val="24"/>
        </w:rPr>
      </w:pPr>
    </w:p>
    <w:p w14:paraId="2D2F85BA" w14:textId="4E48AD24" w:rsidR="00337731" w:rsidRPr="00DC6FF3" w:rsidRDefault="00337731" w:rsidP="005C439C">
      <w:pPr>
        <w:pStyle w:val="ListParagraph"/>
        <w:spacing w:after="0" w:line="360" w:lineRule="auto"/>
        <w:ind w:left="432"/>
        <w:jc w:val="thaiDistribute"/>
        <w:rPr>
          <w:rFonts w:ascii="Arial" w:hAnsi="Arial" w:cs="Arial"/>
          <w:sz w:val="19"/>
          <w:szCs w:val="19"/>
          <w:u w:val="single"/>
          <w:lang w:bidi="ar-SA"/>
        </w:rPr>
      </w:pPr>
      <w:r w:rsidRPr="00DC6FF3">
        <w:rPr>
          <w:rFonts w:ascii="Arial" w:hAnsi="Arial" w:cs="Arial"/>
          <w:sz w:val="19"/>
          <w:szCs w:val="19"/>
          <w:u w:val="single"/>
          <w:lang w:bidi="ar-SA"/>
        </w:rPr>
        <w:t>A Lot Tech Co.,</w:t>
      </w:r>
      <w:r w:rsidR="00996DF9" w:rsidRPr="00DC6FF3">
        <w:rPr>
          <w:rFonts w:ascii="Arial" w:hAnsi="Arial" w:cs="Arial"/>
          <w:sz w:val="19"/>
          <w:szCs w:val="19"/>
          <w:u w:val="single"/>
          <w:lang w:bidi="ar-SA"/>
        </w:rPr>
        <w:t xml:space="preserve"> Ltd.</w:t>
      </w:r>
    </w:p>
    <w:p w14:paraId="1689B6C8" w14:textId="4FB9C09D" w:rsidR="005C439C" w:rsidRPr="005C439C" w:rsidRDefault="005C439C" w:rsidP="005C439C">
      <w:pPr>
        <w:pStyle w:val="ListParagraph"/>
        <w:spacing w:after="0" w:line="360" w:lineRule="auto"/>
        <w:ind w:left="432"/>
        <w:jc w:val="thaiDistribute"/>
        <w:rPr>
          <w:rFonts w:ascii="Arial" w:hAnsi="Arial" w:cs="Arial"/>
          <w:sz w:val="19"/>
          <w:szCs w:val="19"/>
          <w:lang w:bidi="ar-SA"/>
        </w:rPr>
      </w:pPr>
      <w:r w:rsidRPr="00DC6FF3">
        <w:rPr>
          <w:rFonts w:ascii="Arial" w:hAnsi="Arial" w:cs="Arial"/>
          <w:sz w:val="19"/>
          <w:szCs w:val="19"/>
          <w:lang w:bidi="ar-SA"/>
        </w:rPr>
        <w:t xml:space="preserve">At the Board of Directors’ Meeting No. </w:t>
      </w:r>
      <w:r w:rsidR="000D5BA9" w:rsidRPr="00DC6FF3">
        <w:rPr>
          <w:rFonts w:ascii="Arial" w:hAnsi="Arial" w:cs="Arial"/>
          <w:sz w:val="19"/>
          <w:szCs w:val="19"/>
          <w:lang w:bidi="ar-SA"/>
        </w:rPr>
        <w:t>3</w:t>
      </w:r>
      <w:r w:rsidRPr="00DC6FF3">
        <w:rPr>
          <w:rFonts w:ascii="Arial" w:hAnsi="Arial" w:cs="Arial"/>
          <w:sz w:val="19"/>
          <w:szCs w:val="19"/>
          <w:lang w:bidi="ar-SA"/>
        </w:rPr>
        <w:t>/2025</w:t>
      </w:r>
      <w:r w:rsidR="001A262A" w:rsidRPr="00DC6FF3">
        <w:rPr>
          <w:rFonts w:ascii="Arial" w:hAnsi="Arial" w:cs="Arial"/>
          <w:sz w:val="19"/>
          <w:szCs w:val="19"/>
          <w:lang w:bidi="ar-SA"/>
        </w:rPr>
        <w:t xml:space="preserve"> of subsidiary</w:t>
      </w:r>
      <w:r w:rsidRPr="00DC6FF3">
        <w:rPr>
          <w:rFonts w:ascii="Arial" w:hAnsi="Arial" w:cs="Arial"/>
          <w:sz w:val="19"/>
          <w:szCs w:val="19"/>
          <w:lang w:bidi="ar-SA"/>
        </w:rPr>
        <w:t xml:space="preserve"> held on </w:t>
      </w:r>
      <w:r w:rsidR="000D5BA9" w:rsidRPr="00DC6FF3">
        <w:rPr>
          <w:rFonts w:ascii="Arial" w:hAnsi="Arial" w:cs="Arial"/>
          <w:sz w:val="19"/>
          <w:szCs w:val="19"/>
          <w:lang w:bidi="ar-SA"/>
        </w:rPr>
        <w:t>27</w:t>
      </w:r>
      <w:r w:rsidRPr="00DC6FF3">
        <w:rPr>
          <w:rFonts w:ascii="Arial" w:hAnsi="Arial" w:cs="Arial"/>
          <w:sz w:val="19"/>
          <w:szCs w:val="19"/>
          <w:lang w:bidi="ar-SA"/>
        </w:rPr>
        <w:t xml:space="preserve"> </w:t>
      </w:r>
      <w:r w:rsidR="000D5BA9" w:rsidRPr="00DC6FF3">
        <w:rPr>
          <w:rFonts w:ascii="Arial" w:hAnsi="Arial" w:cs="Arial"/>
          <w:sz w:val="19"/>
          <w:szCs w:val="19"/>
          <w:lang w:bidi="ar-SA"/>
        </w:rPr>
        <w:t>October</w:t>
      </w:r>
      <w:r w:rsidRPr="00DC6FF3">
        <w:rPr>
          <w:rFonts w:ascii="Arial" w:hAnsi="Arial" w:cs="Arial"/>
          <w:sz w:val="19"/>
          <w:szCs w:val="19"/>
          <w:lang w:bidi="ar-SA"/>
        </w:rPr>
        <w:t xml:space="preserve"> 2025, the Board of Director passed a resolution to appropriate an interim dividend payment from the operating profit for the </w:t>
      </w:r>
      <w:r w:rsidR="00DC6FF3" w:rsidRPr="00DC6FF3">
        <w:rPr>
          <w:rFonts w:ascii="Arial" w:hAnsi="Arial" w:cs="Arial"/>
          <w:sz w:val="19"/>
          <w:szCs w:val="19"/>
          <w:lang w:bidi="ar-SA"/>
        </w:rPr>
        <w:t xml:space="preserve">year </w:t>
      </w:r>
      <w:r w:rsidRPr="00DC6FF3">
        <w:rPr>
          <w:rFonts w:ascii="Arial" w:hAnsi="Arial" w:cs="Arial"/>
          <w:sz w:val="19"/>
          <w:szCs w:val="19"/>
          <w:lang w:bidi="ar-SA"/>
        </w:rPr>
        <w:t xml:space="preserve">2025 </w:t>
      </w:r>
      <w:r w:rsidR="009856E1" w:rsidRPr="00DC6FF3">
        <w:rPr>
          <w:rFonts w:ascii="Arial" w:hAnsi="Arial" w:cs="Arial"/>
          <w:sz w:val="19"/>
          <w:szCs w:val="19"/>
          <w:lang w:bidi="ar-SA"/>
        </w:rPr>
        <w:t xml:space="preserve">amount </w:t>
      </w:r>
      <w:r w:rsidRPr="00DC6FF3">
        <w:rPr>
          <w:rFonts w:ascii="Arial" w:hAnsi="Arial" w:cs="Arial"/>
          <w:sz w:val="19"/>
          <w:szCs w:val="19"/>
          <w:lang w:bidi="ar-SA"/>
        </w:rPr>
        <w:t xml:space="preserve">of Baht </w:t>
      </w:r>
      <w:r w:rsidR="00B66661" w:rsidRPr="00DC6FF3">
        <w:rPr>
          <w:rFonts w:ascii="Arial" w:hAnsi="Arial" w:cs="Arial"/>
          <w:sz w:val="19"/>
          <w:szCs w:val="19"/>
          <w:lang w:bidi="ar-SA"/>
        </w:rPr>
        <w:t>200</w:t>
      </w:r>
      <w:r w:rsidR="002139C8" w:rsidRPr="00DC6FF3">
        <w:rPr>
          <w:rFonts w:ascii="Arial" w:hAnsi="Arial" w:cs="Arial"/>
          <w:sz w:val="19"/>
          <w:szCs w:val="19"/>
          <w:lang w:bidi="ar-SA"/>
        </w:rPr>
        <w:t xml:space="preserve"> million</w:t>
      </w:r>
      <w:r w:rsidR="004A0F2E" w:rsidRPr="00DC6FF3">
        <w:rPr>
          <w:rFonts w:ascii="Arial" w:hAnsi="Arial" w:cs="Arial"/>
          <w:sz w:val="19"/>
          <w:szCs w:val="19"/>
          <w:lang w:bidi="ar-SA"/>
        </w:rPr>
        <w:t>,</w:t>
      </w:r>
      <w:r w:rsidR="002139C8" w:rsidRPr="00DC6FF3">
        <w:rPr>
          <w:rFonts w:ascii="Arial" w:hAnsi="Arial" w:cs="Arial"/>
          <w:sz w:val="19"/>
          <w:szCs w:val="19"/>
          <w:lang w:bidi="ar-SA"/>
        </w:rPr>
        <w:t xml:space="preserve"> </w:t>
      </w:r>
      <w:r w:rsidR="00200C6F" w:rsidRPr="00DC6FF3">
        <w:rPr>
          <w:rFonts w:ascii="Arial" w:hAnsi="Arial" w:cs="Arial"/>
          <w:sz w:val="19"/>
          <w:szCs w:val="19"/>
          <w:lang w:bidi="ar-SA"/>
        </w:rPr>
        <w:t xml:space="preserve">by amount </w:t>
      </w:r>
      <w:r w:rsidR="007611E3" w:rsidRPr="00DC6FF3">
        <w:rPr>
          <w:rFonts w:ascii="Arial" w:hAnsi="Arial" w:cs="Arial"/>
          <w:sz w:val="19"/>
          <w:szCs w:val="19"/>
          <w:lang w:bidi="ar-SA"/>
        </w:rPr>
        <w:t>of Baht</w:t>
      </w:r>
      <w:r w:rsidR="00352B7C" w:rsidRPr="00DC6FF3">
        <w:rPr>
          <w:rFonts w:ascii="Arial" w:hAnsi="Arial" w:cs="Arial"/>
          <w:sz w:val="19"/>
          <w:szCs w:val="19"/>
          <w:lang w:bidi="ar-SA"/>
        </w:rPr>
        <w:t xml:space="preserve"> </w:t>
      </w:r>
      <w:r w:rsidR="00DC6FF3" w:rsidRPr="00DC6FF3">
        <w:rPr>
          <w:rFonts w:ascii="Arial" w:hAnsi="Arial" w:cs="Arial"/>
          <w:sz w:val="19"/>
          <w:szCs w:val="19"/>
          <w:lang w:bidi="ar-SA"/>
        </w:rPr>
        <w:t>1</w:t>
      </w:r>
      <w:r w:rsidR="004A0F2E" w:rsidRPr="00DC6FF3">
        <w:rPr>
          <w:rFonts w:ascii="Arial" w:hAnsi="Arial" w:cs="Arial"/>
          <w:sz w:val="19"/>
          <w:szCs w:val="19"/>
          <w:lang w:bidi="ar-SA"/>
        </w:rPr>
        <w:t>0</w:t>
      </w:r>
      <w:r w:rsidR="00DC6FF3" w:rsidRPr="00DC6FF3">
        <w:rPr>
          <w:rFonts w:ascii="Arial" w:hAnsi="Arial" w:cs="Arial"/>
          <w:sz w:val="19"/>
          <w:szCs w:val="19"/>
          <w:lang w:bidi="ar-SA"/>
        </w:rPr>
        <w:t>2</w:t>
      </w:r>
      <w:r w:rsidR="004A0F2E" w:rsidRPr="00DC6FF3">
        <w:rPr>
          <w:rFonts w:ascii="Arial" w:hAnsi="Arial" w:cs="Arial"/>
          <w:sz w:val="19"/>
          <w:szCs w:val="19"/>
          <w:lang w:bidi="ar-SA"/>
        </w:rPr>
        <w:t>.</w:t>
      </w:r>
      <w:r w:rsidR="00DC6FF3" w:rsidRPr="00DC6FF3">
        <w:rPr>
          <w:rFonts w:ascii="Arial" w:hAnsi="Arial" w:cs="Arial"/>
          <w:sz w:val="19"/>
          <w:szCs w:val="19"/>
          <w:lang w:bidi="ar-SA"/>
        </w:rPr>
        <w:t>56</w:t>
      </w:r>
      <w:r w:rsidR="004A0F2E" w:rsidRPr="00DC6FF3">
        <w:rPr>
          <w:rFonts w:ascii="Arial" w:hAnsi="Arial" w:cs="Arial"/>
          <w:sz w:val="19"/>
          <w:szCs w:val="19"/>
          <w:lang w:bidi="ar-SA"/>
        </w:rPr>
        <w:t xml:space="preserve"> </w:t>
      </w:r>
      <w:r w:rsidRPr="00DC6FF3">
        <w:rPr>
          <w:rFonts w:ascii="Arial" w:hAnsi="Arial" w:cs="Arial"/>
          <w:sz w:val="19"/>
          <w:szCs w:val="19"/>
          <w:lang w:bidi="ar-SA"/>
        </w:rPr>
        <w:t xml:space="preserve">per share for </w:t>
      </w:r>
      <w:r w:rsidR="00E26A6E" w:rsidRPr="00DC6FF3">
        <w:rPr>
          <w:rFonts w:ascii="Arial" w:hAnsi="Arial" w:cs="Arial"/>
          <w:sz w:val="19"/>
          <w:szCs w:val="19"/>
          <w:lang w:bidi="ar-SA"/>
        </w:rPr>
        <w:t>1,950,000 common</w:t>
      </w:r>
      <w:r w:rsidRPr="00DC6FF3">
        <w:rPr>
          <w:rFonts w:ascii="Arial" w:hAnsi="Arial" w:cs="Arial"/>
          <w:sz w:val="19"/>
          <w:szCs w:val="19"/>
          <w:lang w:bidi="ar-SA"/>
        </w:rPr>
        <w:t xml:space="preserve"> shares, </w:t>
      </w:r>
      <w:r w:rsidR="001E4F4B" w:rsidRPr="00DC6FF3">
        <w:rPr>
          <w:rFonts w:ascii="Arial" w:hAnsi="Arial" w:cs="Arial"/>
          <w:sz w:val="19"/>
          <w:szCs w:val="19"/>
          <w:lang w:bidi="ar-SA"/>
        </w:rPr>
        <w:t>totally Baht</w:t>
      </w:r>
      <w:r w:rsidRPr="00DC6FF3">
        <w:rPr>
          <w:rFonts w:ascii="Arial" w:hAnsi="Arial" w:cs="Arial"/>
          <w:sz w:val="19"/>
          <w:szCs w:val="19"/>
          <w:lang w:bidi="ar-SA"/>
        </w:rPr>
        <w:t xml:space="preserve"> </w:t>
      </w:r>
      <w:r w:rsidR="00DC6FF3" w:rsidRPr="00DC6FF3">
        <w:rPr>
          <w:rFonts w:ascii="Arial" w:hAnsi="Arial" w:cs="Arial"/>
          <w:sz w:val="19"/>
          <w:szCs w:val="19"/>
          <w:lang w:bidi="ar-SA"/>
        </w:rPr>
        <w:t>2</w:t>
      </w:r>
      <w:r w:rsidR="00311044" w:rsidRPr="00DC6FF3">
        <w:rPr>
          <w:rFonts w:ascii="Arial" w:hAnsi="Arial" w:cs="Arial"/>
          <w:sz w:val="19"/>
          <w:szCs w:val="19"/>
          <w:lang w:bidi="ar-SA"/>
        </w:rPr>
        <w:t>00</w:t>
      </w:r>
      <w:r w:rsidRPr="00DC6FF3">
        <w:rPr>
          <w:rFonts w:ascii="Arial" w:hAnsi="Arial" w:cs="Arial"/>
          <w:sz w:val="19"/>
          <w:szCs w:val="19"/>
          <w:lang w:bidi="ar-SA"/>
        </w:rPr>
        <w:t xml:space="preserve"> million. The dividend </w:t>
      </w:r>
      <w:r w:rsidR="003E57AD" w:rsidRPr="00DC6FF3">
        <w:rPr>
          <w:rFonts w:ascii="Arial" w:hAnsi="Arial" w:cs="Browallia New"/>
          <w:sz w:val="19"/>
          <w:szCs w:val="24"/>
        </w:rPr>
        <w:t>was</w:t>
      </w:r>
      <w:r w:rsidRPr="00DC6FF3">
        <w:rPr>
          <w:rFonts w:ascii="Arial" w:hAnsi="Arial" w:cs="Arial"/>
          <w:sz w:val="19"/>
          <w:szCs w:val="19"/>
          <w:lang w:bidi="ar-SA"/>
        </w:rPr>
        <w:t xml:space="preserve"> paid on </w:t>
      </w:r>
      <w:r w:rsidR="003E199E" w:rsidRPr="003E199E">
        <w:rPr>
          <w:rFonts w:ascii="Arial" w:hAnsi="Arial" w:cs="Arial"/>
          <w:sz w:val="19"/>
          <w:szCs w:val="19"/>
          <w:lang w:bidi="ar-SA"/>
        </w:rPr>
        <w:t>7</w:t>
      </w:r>
      <w:r w:rsidRPr="003E199E">
        <w:rPr>
          <w:rFonts w:ascii="Arial" w:hAnsi="Arial" w:cs="Arial"/>
          <w:sz w:val="19"/>
          <w:szCs w:val="19"/>
          <w:lang w:bidi="ar-SA"/>
        </w:rPr>
        <w:t xml:space="preserve"> </w:t>
      </w:r>
      <w:r w:rsidR="003E199E" w:rsidRPr="003E199E">
        <w:rPr>
          <w:rFonts w:ascii="Arial" w:hAnsi="Arial" w:cs="Arial"/>
          <w:sz w:val="19"/>
          <w:szCs w:val="19"/>
          <w:lang w:bidi="ar-SA"/>
        </w:rPr>
        <w:t>November</w:t>
      </w:r>
      <w:r w:rsidRPr="003E199E">
        <w:rPr>
          <w:rFonts w:ascii="Arial" w:hAnsi="Arial" w:cs="Arial"/>
          <w:sz w:val="19"/>
          <w:szCs w:val="19"/>
          <w:lang w:bidi="ar-SA"/>
        </w:rPr>
        <w:t xml:space="preserve"> 2025.</w:t>
      </w:r>
    </w:p>
    <w:p w14:paraId="14D38F70" w14:textId="283E2E88" w:rsidR="004E2FF7" w:rsidRPr="004D26F1" w:rsidRDefault="004E2FF7" w:rsidP="004D26F1">
      <w:pPr>
        <w:spacing w:line="360" w:lineRule="auto"/>
        <w:jc w:val="thaiDistribute"/>
        <w:rPr>
          <w:rFonts w:ascii="Arial" w:hAnsi="Arial" w:cstheme="minorBidi"/>
          <w:sz w:val="19"/>
          <w:szCs w:val="24"/>
        </w:rPr>
      </w:pPr>
    </w:p>
    <w:sectPr w:rsidR="004E2FF7" w:rsidRPr="004D26F1" w:rsidSect="003F6B60">
      <w:headerReference w:type="default" r:id="rId19"/>
      <w:footerReference w:type="default" r:id="rId20"/>
      <w:pgSz w:w="11909" w:h="16834" w:code="9"/>
      <w:pgMar w:top="2342" w:right="1134" w:bottom="992" w:left="1418" w:header="811" w:footer="584" w:gutter="0"/>
      <w:pgNumType w:start="3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1BEF3" w14:textId="77777777" w:rsidR="0031584E" w:rsidRDefault="0031584E">
      <w:r>
        <w:separator/>
      </w:r>
    </w:p>
  </w:endnote>
  <w:endnote w:type="continuationSeparator" w:id="0">
    <w:p w14:paraId="0C45D03B" w14:textId="77777777" w:rsidR="0031584E" w:rsidRDefault="0031584E">
      <w:r>
        <w:continuationSeparator/>
      </w:r>
    </w:p>
  </w:endnote>
  <w:endnote w:type="continuationNotice" w:id="1">
    <w:p w14:paraId="012FD636" w14:textId="77777777" w:rsidR="0031584E" w:rsidRDefault="00315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144704"/>
      <w:docPartObj>
        <w:docPartGallery w:val="Page Numbers (Bottom of Page)"/>
        <w:docPartUnique/>
      </w:docPartObj>
    </w:sdtPr>
    <w:sdtEndPr>
      <w:rPr>
        <w:rFonts w:ascii="Browallia New" w:hAnsi="Browallia New" w:cs="Browallia New"/>
        <w:noProof/>
      </w:rPr>
    </w:sdtEndPr>
    <w:sdtContent>
      <w:p w14:paraId="61D32EE3" w14:textId="77777777" w:rsidR="001C669F" w:rsidRPr="00E771AC" w:rsidRDefault="001C669F" w:rsidP="001C669F">
        <w:pPr>
          <w:pStyle w:val="Footer"/>
          <w:ind w:right="143"/>
          <w:jc w:val="right"/>
          <w:rPr>
            <w:rFonts w:ascii="Browallia New" w:hAnsi="Browallia New" w:cs="Browallia New"/>
          </w:rPr>
        </w:pPr>
        <w:r w:rsidRPr="00E771AC">
          <w:rPr>
            <w:rFonts w:ascii="Browallia New" w:hAnsi="Browallia New" w:cs="Browallia New"/>
          </w:rPr>
          <w:fldChar w:fldCharType="begin"/>
        </w:r>
        <w:r w:rsidRPr="00E771AC">
          <w:rPr>
            <w:rFonts w:ascii="Browallia New" w:hAnsi="Browallia New" w:cs="Browallia New"/>
          </w:rPr>
          <w:instrText xml:space="preserve"> PAGE   \* MERGEFORMAT </w:instrText>
        </w:r>
        <w:r w:rsidRPr="00E771AC">
          <w:rPr>
            <w:rFonts w:ascii="Browallia New" w:hAnsi="Browallia New" w:cs="Browallia New"/>
          </w:rPr>
          <w:fldChar w:fldCharType="separate"/>
        </w:r>
        <w:r w:rsidRPr="00E771AC">
          <w:rPr>
            <w:rFonts w:ascii="Browallia New" w:hAnsi="Browallia New" w:cs="Browallia New"/>
            <w:noProof/>
          </w:rPr>
          <w:t>2</w:t>
        </w:r>
        <w:r w:rsidRPr="00E771AC">
          <w:rPr>
            <w:rFonts w:ascii="Browallia New" w:hAnsi="Browallia New" w:cs="Browallia New"/>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93008"/>
      <w:docPartObj>
        <w:docPartGallery w:val="Page Numbers (Bottom of Page)"/>
        <w:docPartUnique/>
      </w:docPartObj>
    </w:sdtPr>
    <w:sdtEndPr>
      <w:rPr>
        <w:rFonts w:ascii="Arial" w:hAnsi="Arial" w:cs="Arial"/>
        <w:noProof/>
        <w:sz w:val="19"/>
        <w:szCs w:val="19"/>
      </w:rPr>
    </w:sdtEndPr>
    <w:sdtContent>
      <w:p w14:paraId="43F22E35" w14:textId="34F1781D" w:rsidR="004D3E9A" w:rsidRPr="004C7DD1" w:rsidRDefault="004C7DD1" w:rsidP="004C7DD1">
        <w:pPr>
          <w:pStyle w:val="Footer"/>
          <w:ind w:right="-959"/>
          <w:jc w:val="right"/>
          <w:rPr>
            <w:rFonts w:ascii="Arial" w:hAnsi="Arial" w:cs="Arial"/>
            <w:sz w:val="19"/>
            <w:szCs w:val="19"/>
          </w:rPr>
        </w:pPr>
        <w:r w:rsidRPr="004C7DD1">
          <w:rPr>
            <w:rFonts w:ascii="Arial" w:hAnsi="Arial" w:cs="Arial"/>
            <w:sz w:val="19"/>
            <w:szCs w:val="19"/>
          </w:rPr>
          <w:fldChar w:fldCharType="begin"/>
        </w:r>
        <w:r w:rsidRPr="004C7DD1">
          <w:rPr>
            <w:rFonts w:ascii="Arial" w:hAnsi="Arial" w:cs="Arial"/>
            <w:sz w:val="19"/>
            <w:szCs w:val="19"/>
          </w:rPr>
          <w:instrText xml:space="preserve"> PAGE   \* MERGEFORMAT </w:instrText>
        </w:r>
        <w:r w:rsidRPr="004C7DD1">
          <w:rPr>
            <w:rFonts w:ascii="Arial" w:hAnsi="Arial" w:cs="Arial"/>
            <w:sz w:val="19"/>
            <w:szCs w:val="19"/>
          </w:rPr>
          <w:fldChar w:fldCharType="separate"/>
        </w:r>
        <w:r w:rsidRPr="004C7DD1">
          <w:rPr>
            <w:rFonts w:ascii="Arial" w:hAnsi="Arial" w:cs="Arial"/>
            <w:noProof/>
            <w:sz w:val="19"/>
            <w:szCs w:val="19"/>
          </w:rPr>
          <w:t>2</w:t>
        </w:r>
        <w:r w:rsidRPr="004C7DD1">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5388" w14:textId="77777777" w:rsidR="002667A1" w:rsidRPr="00506BD2" w:rsidRDefault="002667A1" w:rsidP="00C05F09">
    <w:pPr>
      <w:pStyle w:val="Footer"/>
      <w:framePr w:wrap="around" w:vAnchor="text" w:hAnchor="page" w:x="10765" w:y="-15"/>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1F043B0F" w14:textId="77777777" w:rsidR="002F5667" w:rsidRDefault="002F56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E9B66" w14:textId="77777777" w:rsidR="002667A1" w:rsidRPr="00506BD2" w:rsidRDefault="002667A1" w:rsidP="001E694B">
    <w:pPr>
      <w:pStyle w:val="Footer"/>
      <w:framePr w:wrap="around" w:vAnchor="text" w:hAnchor="page" w:x="15485" w:y="-17"/>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6C64EE" w14:textId="77777777" w:rsidR="002F5667" w:rsidRDefault="002F56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523116"/>
      <w:docPartObj>
        <w:docPartGallery w:val="Page Numbers (Bottom of Page)"/>
        <w:docPartUnique/>
      </w:docPartObj>
    </w:sdtPr>
    <w:sdtEndPr>
      <w:rPr>
        <w:rFonts w:ascii="Arial" w:hAnsi="Arial" w:cs="Arial"/>
        <w:noProof/>
        <w:sz w:val="19"/>
        <w:szCs w:val="19"/>
      </w:rPr>
    </w:sdtEndPr>
    <w:sdtContent>
      <w:p w14:paraId="249350A8" w14:textId="544B2387" w:rsidR="00A270BC" w:rsidRPr="005A7767" w:rsidRDefault="0047219A" w:rsidP="005A7767">
        <w:pPr>
          <w:pStyle w:val="Footer"/>
          <w:ind w:right="143"/>
          <w:jc w:val="right"/>
          <w:rPr>
            <w:rFonts w:ascii="Arial" w:hAnsi="Arial" w:cs="Arial"/>
            <w:sz w:val="19"/>
            <w:szCs w:val="19"/>
          </w:rPr>
        </w:pPr>
        <w:r w:rsidRPr="00A879B9">
          <w:rPr>
            <w:rFonts w:ascii="Arial" w:hAnsi="Arial" w:cs="Arial"/>
            <w:sz w:val="19"/>
            <w:szCs w:val="19"/>
          </w:rPr>
          <w:fldChar w:fldCharType="begin"/>
        </w:r>
        <w:r w:rsidRPr="00A879B9">
          <w:rPr>
            <w:rFonts w:ascii="Arial" w:hAnsi="Arial" w:cs="Arial"/>
            <w:sz w:val="19"/>
            <w:szCs w:val="19"/>
          </w:rPr>
          <w:instrText xml:space="preserve"> PAGE   \* MERGEFORMAT </w:instrText>
        </w:r>
        <w:r w:rsidRPr="00A879B9">
          <w:rPr>
            <w:rFonts w:ascii="Arial" w:hAnsi="Arial" w:cs="Arial"/>
            <w:sz w:val="19"/>
            <w:szCs w:val="19"/>
          </w:rPr>
          <w:fldChar w:fldCharType="separate"/>
        </w:r>
        <w:r w:rsidRPr="00A879B9">
          <w:rPr>
            <w:rFonts w:ascii="Arial" w:hAnsi="Arial" w:cs="Arial"/>
            <w:noProof/>
            <w:sz w:val="19"/>
            <w:szCs w:val="19"/>
          </w:rPr>
          <w:t>2</w:t>
        </w:r>
        <w:r w:rsidRPr="00A879B9">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62B2" w14:textId="77777777" w:rsidR="0031584E" w:rsidRDefault="0031584E">
      <w:r>
        <w:separator/>
      </w:r>
    </w:p>
  </w:footnote>
  <w:footnote w:type="continuationSeparator" w:id="0">
    <w:p w14:paraId="2E2841F0" w14:textId="77777777" w:rsidR="0031584E" w:rsidRDefault="0031584E">
      <w:r>
        <w:continuationSeparator/>
      </w:r>
    </w:p>
  </w:footnote>
  <w:footnote w:type="continuationNotice" w:id="1">
    <w:p w14:paraId="2D094F81" w14:textId="77777777" w:rsidR="0031584E" w:rsidRDefault="00315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1C1D" w14:textId="77777777" w:rsidR="001C669F" w:rsidRPr="00021995" w:rsidRDefault="001C669F"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69BA7334" w14:textId="77777777" w:rsidR="001C669F" w:rsidRPr="00201BC7" w:rsidRDefault="001C669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30E276AC" w14:textId="77777777" w:rsidR="001C669F" w:rsidRPr="00F2669B" w:rsidRDefault="001C669F">
    <w:pPr>
      <w:pStyle w:val="Header"/>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AEF63B8" wp14:editId="4CD195BC">
              <wp:simplePos x="0" y="0"/>
              <wp:positionH relativeFrom="column">
                <wp:posOffset>0</wp:posOffset>
              </wp:positionH>
              <wp:positionV relativeFrom="paragraph">
                <wp:posOffset>299134</wp:posOffset>
              </wp:positionV>
              <wp:extent cx="5957570" cy="0"/>
              <wp:effectExtent l="0" t="0" r="0" b="0"/>
              <wp:wrapNone/>
              <wp:docPr id="863389592"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2711918" id="Straight Connector 1" o:spid="_x0000_s1026" style="position:absolute;z-index:251662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Pr>
        <w:rFonts w:ascii="Arial" w:hAnsi="Arial" w:cs="Arial"/>
        <w:b/>
        <w:bCs/>
        <w:sz w:val="19"/>
        <w:szCs w:val="19"/>
      </w:rPr>
      <w:t>THREE-MONTH AND NINE</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PERIOD</w:t>
    </w:r>
    <w:r>
      <w:rPr>
        <w:rFonts w:ascii="Arial" w:hAnsi="Arial" w:cs="Arial"/>
        <w:b/>
        <w:bCs/>
        <w:sz w:val="19"/>
        <w:szCs w:val="19"/>
      </w:rPr>
      <w:t>S</w:t>
    </w:r>
    <w:r w:rsidRPr="00201BC7">
      <w:rPr>
        <w:rFonts w:ascii="Arial" w:hAnsi="Arial" w:cs="Arial"/>
        <w:b/>
        <w:bCs/>
        <w:sz w:val="19"/>
        <w:szCs w:val="19"/>
      </w:rPr>
      <w:t xml:space="preserve"> </w:t>
    </w:r>
    <w:r>
      <w:rPr>
        <w:rFonts w:ascii="Arial" w:hAnsi="Arial" w:cs="Arial"/>
        <w:b/>
        <w:bCs/>
        <w:sz w:val="19"/>
        <w:szCs w:val="19"/>
      </w:rPr>
      <w:t xml:space="preserve">ENDED 30 SEPTEMBER 2025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8B7B"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5E97B2FE"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DA68527" w14:textId="166F726A" w:rsidR="002F5667" w:rsidRDefault="002667A1">
    <w:pPr>
      <w:pStyle w:val="Header"/>
    </w:pPr>
    <w:r>
      <w:rPr>
        <w:noProof/>
      </w:rPr>
      <mc:AlternateContent>
        <mc:Choice Requires="wps">
          <w:drawing>
            <wp:anchor distT="0" distB="0" distL="114300" distR="114300" simplePos="0" relativeHeight="251658241" behindDoc="0" locked="0" layoutInCell="1" allowOverlap="1" wp14:anchorId="1CEACD0C" wp14:editId="2D6795C7">
              <wp:simplePos x="0" y="0"/>
              <wp:positionH relativeFrom="column">
                <wp:posOffset>-1906</wp:posOffset>
              </wp:positionH>
              <wp:positionV relativeFrom="paragraph">
                <wp:posOffset>302532</wp:posOffset>
              </wp:positionV>
              <wp:extent cx="9397093" cy="0"/>
              <wp:effectExtent l="0" t="0" r="0" b="0"/>
              <wp:wrapNone/>
              <wp:docPr id="311546215"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20D0F1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492AFE">
      <w:rPr>
        <w:rFonts w:ascii="Arial" w:hAnsi="Arial" w:cs="Arial"/>
        <w:b/>
        <w:bCs/>
        <w:sz w:val="19"/>
        <w:szCs w:val="19"/>
      </w:rPr>
      <w:t>SIX</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w:t>
    </w:r>
    <w:r w:rsidR="00492AFE">
      <w:rPr>
        <w:rFonts w:ascii="Arial" w:hAnsi="Arial" w:cs="Arial"/>
        <w:b/>
        <w:bCs/>
        <w:sz w:val="19"/>
        <w:szCs w:val="19"/>
      </w:rPr>
      <w:t>30 JUNE</w:t>
    </w:r>
    <w:r>
      <w:rPr>
        <w:rFonts w:ascii="Arial" w:hAnsi="Arial" w:cs="Arial"/>
        <w:b/>
        <w:bCs/>
        <w:sz w:val="19"/>
        <w:szCs w:val="19"/>
      </w:rPr>
      <w:t xml:space="preserve"> 2025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4C25"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BDC17D5"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164DC247" w14:textId="7BC28541" w:rsidR="002F5667" w:rsidRDefault="002667A1">
    <w:pPr>
      <w:pStyle w:val="Header"/>
    </w:pPr>
    <w:r>
      <w:rPr>
        <w:noProof/>
      </w:rPr>
      <mc:AlternateContent>
        <mc:Choice Requires="wps">
          <w:drawing>
            <wp:anchor distT="0" distB="0" distL="114300" distR="114300" simplePos="0" relativeHeight="251658242" behindDoc="0" locked="0" layoutInCell="1" allowOverlap="1" wp14:anchorId="5806377E" wp14:editId="018BCF0B">
              <wp:simplePos x="0" y="0"/>
              <wp:positionH relativeFrom="column">
                <wp:posOffset>0</wp:posOffset>
              </wp:positionH>
              <wp:positionV relativeFrom="paragraph">
                <wp:posOffset>299134</wp:posOffset>
              </wp:positionV>
              <wp:extent cx="5957570" cy="0"/>
              <wp:effectExtent l="0" t="0" r="0" b="0"/>
              <wp:wrapNone/>
              <wp:docPr id="2035787970"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4B8B5F"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6D5AE7">
      <w:rPr>
        <w:rFonts w:ascii="Arial" w:hAnsi="Arial" w:cs="Arial"/>
        <w:b/>
        <w:bCs/>
        <w:sz w:val="19"/>
        <w:szCs w:val="19"/>
      </w:rPr>
      <w:t>NINE</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w:t>
    </w:r>
    <w:r w:rsidR="00492AFE">
      <w:rPr>
        <w:rFonts w:ascii="Arial" w:hAnsi="Arial" w:cs="Arial"/>
        <w:b/>
        <w:bCs/>
        <w:sz w:val="19"/>
        <w:szCs w:val="19"/>
      </w:rPr>
      <w:t xml:space="preserve">30 </w:t>
    </w:r>
    <w:r w:rsidR="006D5AE7">
      <w:rPr>
        <w:rFonts w:ascii="Arial" w:hAnsi="Arial" w:cs="Arial"/>
        <w:b/>
        <w:bCs/>
        <w:sz w:val="19"/>
        <w:szCs w:val="19"/>
      </w:rPr>
      <w:t>SEPTEMBER</w:t>
    </w:r>
    <w:r>
      <w:rPr>
        <w:rFonts w:ascii="Arial" w:hAnsi="Arial" w:cs="Arial"/>
        <w:b/>
        <w:bCs/>
        <w:sz w:val="19"/>
        <w:szCs w:val="19"/>
      </w:rPr>
      <w:t xml:space="preserve"> 2025 </w:t>
    </w:r>
    <w:r>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A3AB" w14:textId="77777777" w:rsidR="001E694B" w:rsidRPr="00021995" w:rsidRDefault="001E694B" w:rsidP="001E694B">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007CA713" w14:textId="77777777" w:rsidR="001E694B" w:rsidRPr="00201BC7" w:rsidRDefault="001E694B" w:rsidP="001E694B">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4922301C" w14:textId="30BA9F07" w:rsidR="001E694B" w:rsidRDefault="001E694B" w:rsidP="001E694B">
    <w:pPr>
      <w:pStyle w:val="Header"/>
    </w:pPr>
    <w:r>
      <w:rPr>
        <w:noProof/>
      </w:rPr>
      <mc:AlternateContent>
        <mc:Choice Requires="wps">
          <w:drawing>
            <wp:anchor distT="0" distB="0" distL="114300" distR="114300" simplePos="0" relativeHeight="251658243" behindDoc="0" locked="0" layoutInCell="1" allowOverlap="1" wp14:anchorId="3F9C8275" wp14:editId="7245911A">
              <wp:simplePos x="0" y="0"/>
              <wp:positionH relativeFrom="column">
                <wp:posOffset>-1906</wp:posOffset>
              </wp:positionH>
              <wp:positionV relativeFrom="paragraph">
                <wp:posOffset>302532</wp:posOffset>
              </wp:positionV>
              <wp:extent cx="9397093" cy="0"/>
              <wp:effectExtent l="0" t="0" r="0" b="0"/>
              <wp:wrapNone/>
              <wp:docPr id="2091705956"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FF17ED"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FD4B6C">
      <w:rPr>
        <w:rFonts w:ascii="Arial" w:hAnsi="Arial" w:cs="Arial"/>
        <w:b/>
        <w:bCs/>
        <w:sz w:val="19"/>
        <w:szCs w:val="19"/>
      </w:rPr>
      <w:t>NINE</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w:t>
    </w:r>
    <w:r w:rsidR="00492AFE">
      <w:rPr>
        <w:rFonts w:ascii="Arial" w:hAnsi="Arial" w:cs="Arial"/>
        <w:b/>
        <w:bCs/>
        <w:sz w:val="19"/>
        <w:szCs w:val="19"/>
      </w:rPr>
      <w:t xml:space="preserve">30 </w:t>
    </w:r>
    <w:r w:rsidR="00FD4B6C">
      <w:rPr>
        <w:rFonts w:ascii="Arial" w:hAnsi="Arial" w:cs="Arial"/>
        <w:b/>
        <w:bCs/>
        <w:sz w:val="19"/>
        <w:szCs w:val="19"/>
      </w:rPr>
      <w:t>SEPTEMBER</w:t>
    </w:r>
    <w:r>
      <w:rPr>
        <w:rFonts w:ascii="Arial" w:hAnsi="Arial" w:cs="Arial"/>
        <w:b/>
        <w:bCs/>
        <w:sz w:val="19"/>
        <w:szCs w:val="19"/>
      </w:rPr>
      <w:t xml:space="preserve"> 2025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66B898EC"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S</w:t>
    </w:r>
    <w:r w:rsidR="008F6429">
      <w:rPr>
        <w:rFonts w:ascii="Arial" w:hAnsi="Arial" w:cstheme="minorBidi"/>
        <w:b/>
        <w:bCs/>
        <w:sz w:val="19"/>
        <w:szCs w:val="19"/>
      </w:rPr>
      <w:t>XYZ</w:t>
    </w:r>
    <w:r w:rsidRPr="00201BC7">
      <w:rPr>
        <w:rFonts w:ascii="Arial" w:hAnsi="Arial" w:cs="Arial"/>
        <w:b/>
        <w:bCs/>
        <w:sz w:val="19"/>
        <w:szCs w:val="19"/>
      </w:rPr>
      <w:t xml:space="preserve">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261CAC32" w:rsidR="00096EE1" w:rsidRDefault="00D073EF" w:rsidP="00096EE1">
    <w:pPr>
      <w:pStyle w:val="Header"/>
    </w:pPr>
    <w:r>
      <w:rPr>
        <w:noProof/>
      </w:rPr>
      <mc:AlternateContent>
        <mc:Choice Requires="wps">
          <w:drawing>
            <wp:anchor distT="0" distB="0" distL="114300" distR="114300" simplePos="0" relativeHeight="251658240" behindDoc="0" locked="0" layoutInCell="1" allowOverlap="1" wp14:anchorId="4ACBF757" wp14:editId="715011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B79397D"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096EE1"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47219A">
      <w:rPr>
        <w:rFonts w:ascii="Arial" w:hAnsi="Arial" w:cs="Arial"/>
        <w:b/>
        <w:bCs/>
        <w:sz w:val="19"/>
        <w:szCs w:val="19"/>
      </w:rPr>
      <w:t>NINE</w:t>
    </w:r>
    <w:r w:rsidR="00096EE1" w:rsidRPr="00201BC7">
      <w:rPr>
        <w:rFonts w:ascii="Arial" w:hAnsi="Arial" w:cs="Arial"/>
        <w:b/>
        <w:bCs/>
        <w:sz w:val="19"/>
        <w:szCs w:val="19"/>
      </w:rPr>
      <w:t>-MONTH</w:t>
    </w:r>
    <w:r w:rsidR="00096EE1">
      <w:rPr>
        <w:rFonts w:ascii="Arial" w:hAnsi="Arial" w:cs="Arial"/>
        <w:b/>
        <w:bCs/>
        <w:sz w:val="19"/>
        <w:szCs w:val="19"/>
      </w:rPr>
      <w:t xml:space="preserve"> </w:t>
    </w:r>
    <w:r w:rsidR="00096EE1" w:rsidRPr="00201BC7">
      <w:rPr>
        <w:rFonts w:ascii="Arial" w:hAnsi="Arial" w:cs="Arial"/>
        <w:b/>
        <w:bCs/>
        <w:sz w:val="19"/>
        <w:szCs w:val="19"/>
      </w:rPr>
      <w:t xml:space="preserve">PERIOD </w:t>
    </w:r>
    <w:r w:rsidR="00096EE1">
      <w:rPr>
        <w:rFonts w:ascii="Arial" w:hAnsi="Arial" w:cs="Arial"/>
        <w:b/>
        <w:bCs/>
        <w:sz w:val="19"/>
        <w:szCs w:val="19"/>
      </w:rPr>
      <w:t xml:space="preserve">ENDED </w:t>
    </w:r>
    <w:r w:rsidR="00492AFE">
      <w:rPr>
        <w:rFonts w:ascii="Arial" w:hAnsi="Arial" w:cs="Arial"/>
        <w:b/>
        <w:bCs/>
        <w:sz w:val="19"/>
        <w:szCs w:val="19"/>
      </w:rPr>
      <w:t xml:space="preserve">30 </w:t>
    </w:r>
    <w:r w:rsidR="0047219A">
      <w:rPr>
        <w:rFonts w:ascii="Arial" w:hAnsi="Arial" w:cs="Arial"/>
        <w:b/>
        <w:bCs/>
        <w:sz w:val="19"/>
        <w:szCs w:val="19"/>
      </w:rPr>
      <w:t>SEPTEMBER</w:t>
    </w:r>
    <w:r w:rsidR="00096EE1">
      <w:rPr>
        <w:rFonts w:ascii="Arial" w:hAnsi="Arial" w:cs="Arial"/>
        <w:b/>
        <w:bCs/>
        <w:sz w:val="19"/>
        <w:szCs w:val="19"/>
      </w:rPr>
      <w:t xml:space="preserve"> 202</w:t>
    </w:r>
    <w:r w:rsidR="000A6C15">
      <w:rPr>
        <w:rFonts w:ascii="Arial" w:hAnsi="Arial" w:cs="Arial"/>
        <w:b/>
        <w:bCs/>
        <w:sz w:val="19"/>
        <w:szCs w:val="19"/>
      </w:rPr>
      <w:t>5</w:t>
    </w:r>
    <w:r w:rsidR="00096EE1">
      <w:rPr>
        <w:rFonts w:ascii="Arial" w:hAnsi="Arial" w:cs="Arial"/>
        <w:b/>
        <w:bCs/>
        <w:sz w:val="19"/>
        <w:szCs w:val="19"/>
      </w:rPr>
      <w:t xml:space="preserve">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3FCE1156"/>
    <w:multiLevelType w:val="hybridMultilevel"/>
    <w:tmpl w:val="99409FA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45DC4298"/>
    <w:multiLevelType w:val="multilevel"/>
    <w:tmpl w:val="F33E380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4FFB1197"/>
    <w:multiLevelType w:val="multilevel"/>
    <w:tmpl w:val="18360DDE"/>
    <w:lvl w:ilvl="0">
      <w:start w:val="19"/>
      <w:numFmt w:val="decimal"/>
      <w:lvlText w:val="%1"/>
      <w:lvlJc w:val="left"/>
      <w:pPr>
        <w:ind w:left="380" w:hanging="380"/>
      </w:pPr>
      <w:rPr>
        <w:rFonts w:cstheme="minorBidi" w:hint="default"/>
      </w:rPr>
    </w:lvl>
    <w:lvl w:ilvl="1">
      <w:start w:val="1"/>
      <w:numFmt w:val="decimal"/>
      <w:lvlText w:val="%1.%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8" w15:restartNumberingAfterBreak="0">
    <w:nsid w:val="57977EAC"/>
    <w:multiLevelType w:val="multilevel"/>
    <w:tmpl w:val="64883692"/>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232039144">
    <w:abstractNumId w:val="8"/>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85841288">
    <w:abstractNumId w:val="7"/>
  </w:num>
  <w:num w:numId="8" w16cid:durableId="1994530275">
    <w:abstractNumId w:val="5"/>
  </w:num>
  <w:num w:numId="9" w16cid:durableId="2229127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00"/>
    <w:rsid w:val="000004BA"/>
    <w:rsid w:val="0000052B"/>
    <w:rsid w:val="0000073E"/>
    <w:rsid w:val="00000881"/>
    <w:rsid w:val="0000093A"/>
    <w:rsid w:val="00000D43"/>
    <w:rsid w:val="00000FA7"/>
    <w:rsid w:val="00001A5D"/>
    <w:rsid w:val="00001B1E"/>
    <w:rsid w:val="00001C86"/>
    <w:rsid w:val="00001DB1"/>
    <w:rsid w:val="00002215"/>
    <w:rsid w:val="00002870"/>
    <w:rsid w:val="00002979"/>
    <w:rsid w:val="000029DA"/>
    <w:rsid w:val="00002A28"/>
    <w:rsid w:val="00002A6D"/>
    <w:rsid w:val="00002B4C"/>
    <w:rsid w:val="00002EE1"/>
    <w:rsid w:val="000034A8"/>
    <w:rsid w:val="000039C2"/>
    <w:rsid w:val="00003A44"/>
    <w:rsid w:val="00003B9E"/>
    <w:rsid w:val="00003CAF"/>
    <w:rsid w:val="00003D6B"/>
    <w:rsid w:val="00003D96"/>
    <w:rsid w:val="00003EF8"/>
    <w:rsid w:val="0000413D"/>
    <w:rsid w:val="000042C4"/>
    <w:rsid w:val="0000439B"/>
    <w:rsid w:val="00004869"/>
    <w:rsid w:val="000049AB"/>
    <w:rsid w:val="00004A16"/>
    <w:rsid w:val="00004A26"/>
    <w:rsid w:val="00004C35"/>
    <w:rsid w:val="00004C45"/>
    <w:rsid w:val="00004E5D"/>
    <w:rsid w:val="00004FEB"/>
    <w:rsid w:val="000050F2"/>
    <w:rsid w:val="00005180"/>
    <w:rsid w:val="00005442"/>
    <w:rsid w:val="000055BE"/>
    <w:rsid w:val="00005910"/>
    <w:rsid w:val="000059C4"/>
    <w:rsid w:val="00005AA9"/>
    <w:rsid w:val="00005AE1"/>
    <w:rsid w:val="00005DCF"/>
    <w:rsid w:val="00005F5A"/>
    <w:rsid w:val="0000617E"/>
    <w:rsid w:val="0000628B"/>
    <w:rsid w:val="000063BE"/>
    <w:rsid w:val="000066ED"/>
    <w:rsid w:val="000066EF"/>
    <w:rsid w:val="0000676C"/>
    <w:rsid w:val="00006DF1"/>
    <w:rsid w:val="0000731D"/>
    <w:rsid w:val="00007669"/>
    <w:rsid w:val="00007C13"/>
    <w:rsid w:val="00007CF1"/>
    <w:rsid w:val="0001055A"/>
    <w:rsid w:val="000107A4"/>
    <w:rsid w:val="000107ED"/>
    <w:rsid w:val="000107FB"/>
    <w:rsid w:val="000108C1"/>
    <w:rsid w:val="00010CE9"/>
    <w:rsid w:val="00010F4E"/>
    <w:rsid w:val="00011049"/>
    <w:rsid w:val="00011367"/>
    <w:rsid w:val="00011469"/>
    <w:rsid w:val="00011695"/>
    <w:rsid w:val="00011888"/>
    <w:rsid w:val="000118F3"/>
    <w:rsid w:val="000118FE"/>
    <w:rsid w:val="00011A16"/>
    <w:rsid w:val="00011DF2"/>
    <w:rsid w:val="00011EE7"/>
    <w:rsid w:val="00011F26"/>
    <w:rsid w:val="00011F82"/>
    <w:rsid w:val="0001214B"/>
    <w:rsid w:val="0001251B"/>
    <w:rsid w:val="00012649"/>
    <w:rsid w:val="0001283E"/>
    <w:rsid w:val="000128A3"/>
    <w:rsid w:val="00012951"/>
    <w:rsid w:val="00012A65"/>
    <w:rsid w:val="00012B3E"/>
    <w:rsid w:val="00012D53"/>
    <w:rsid w:val="00012E16"/>
    <w:rsid w:val="00013A42"/>
    <w:rsid w:val="00013E7A"/>
    <w:rsid w:val="00013E92"/>
    <w:rsid w:val="000140E2"/>
    <w:rsid w:val="00014286"/>
    <w:rsid w:val="000142FD"/>
    <w:rsid w:val="000146A3"/>
    <w:rsid w:val="0001479E"/>
    <w:rsid w:val="000149ED"/>
    <w:rsid w:val="00015751"/>
    <w:rsid w:val="00015764"/>
    <w:rsid w:val="00015A48"/>
    <w:rsid w:val="00015BF2"/>
    <w:rsid w:val="00015D6D"/>
    <w:rsid w:val="00015D72"/>
    <w:rsid w:val="00015E71"/>
    <w:rsid w:val="00015ED8"/>
    <w:rsid w:val="000163F2"/>
    <w:rsid w:val="000164B7"/>
    <w:rsid w:val="000164C9"/>
    <w:rsid w:val="000165CA"/>
    <w:rsid w:val="00016649"/>
    <w:rsid w:val="0001674F"/>
    <w:rsid w:val="000167F8"/>
    <w:rsid w:val="00016A3C"/>
    <w:rsid w:val="00016C1B"/>
    <w:rsid w:val="00016E3F"/>
    <w:rsid w:val="00016F1F"/>
    <w:rsid w:val="0001735D"/>
    <w:rsid w:val="00017405"/>
    <w:rsid w:val="000175F2"/>
    <w:rsid w:val="000178EC"/>
    <w:rsid w:val="00017A72"/>
    <w:rsid w:val="00017ACE"/>
    <w:rsid w:val="00017BA3"/>
    <w:rsid w:val="00017F5F"/>
    <w:rsid w:val="00017FAC"/>
    <w:rsid w:val="00020006"/>
    <w:rsid w:val="00020143"/>
    <w:rsid w:val="0002036F"/>
    <w:rsid w:val="00020425"/>
    <w:rsid w:val="000206E5"/>
    <w:rsid w:val="000206E7"/>
    <w:rsid w:val="0002075B"/>
    <w:rsid w:val="0002082E"/>
    <w:rsid w:val="0002090F"/>
    <w:rsid w:val="00020987"/>
    <w:rsid w:val="00020DAE"/>
    <w:rsid w:val="000213B2"/>
    <w:rsid w:val="00021497"/>
    <w:rsid w:val="00021531"/>
    <w:rsid w:val="00021767"/>
    <w:rsid w:val="0002183C"/>
    <w:rsid w:val="0002194B"/>
    <w:rsid w:val="00021995"/>
    <w:rsid w:val="00021BC3"/>
    <w:rsid w:val="00021FD4"/>
    <w:rsid w:val="00021FD9"/>
    <w:rsid w:val="00022014"/>
    <w:rsid w:val="00022677"/>
    <w:rsid w:val="00022770"/>
    <w:rsid w:val="00022A01"/>
    <w:rsid w:val="00022B4E"/>
    <w:rsid w:val="00023006"/>
    <w:rsid w:val="00023106"/>
    <w:rsid w:val="000234A8"/>
    <w:rsid w:val="00023652"/>
    <w:rsid w:val="0002399C"/>
    <w:rsid w:val="00023CCD"/>
    <w:rsid w:val="00023F0A"/>
    <w:rsid w:val="00024021"/>
    <w:rsid w:val="000240BF"/>
    <w:rsid w:val="000240CA"/>
    <w:rsid w:val="00024125"/>
    <w:rsid w:val="0002446C"/>
    <w:rsid w:val="0002460F"/>
    <w:rsid w:val="00024984"/>
    <w:rsid w:val="00024A7C"/>
    <w:rsid w:val="00024D66"/>
    <w:rsid w:val="00024D7A"/>
    <w:rsid w:val="0002511D"/>
    <w:rsid w:val="000253CF"/>
    <w:rsid w:val="00025418"/>
    <w:rsid w:val="000259A2"/>
    <w:rsid w:val="00025B1A"/>
    <w:rsid w:val="00025B3F"/>
    <w:rsid w:val="00025CE4"/>
    <w:rsid w:val="00025D11"/>
    <w:rsid w:val="00025E70"/>
    <w:rsid w:val="000262B3"/>
    <w:rsid w:val="000263B1"/>
    <w:rsid w:val="000264A4"/>
    <w:rsid w:val="00026781"/>
    <w:rsid w:val="00026AF1"/>
    <w:rsid w:val="00026B36"/>
    <w:rsid w:val="00026B61"/>
    <w:rsid w:val="00026D01"/>
    <w:rsid w:val="00026FA1"/>
    <w:rsid w:val="00027240"/>
    <w:rsid w:val="00027496"/>
    <w:rsid w:val="00027499"/>
    <w:rsid w:val="00027B96"/>
    <w:rsid w:val="00027FCB"/>
    <w:rsid w:val="00030060"/>
    <w:rsid w:val="0003014D"/>
    <w:rsid w:val="000301D6"/>
    <w:rsid w:val="000304F3"/>
    <w:rsid w:val="000307AB"/>
    <w:rsid w:val="00030A32"/>
    <w:rsid w:val="00030B3D"/>
    <w:rsid w:val="00030F5B"/>
    <w:rsid w:val="000310E5"/>
    <w:rsid w:val="00031343"/>
    <w:rsid w:val="0003137C"/>
    <w:rsid w:val="0003141E"/>
    <w:rsid w:val="00031440"/>
    <w:rsid w:val="000316A3"/>
    <w:rsid w:val="000316A5"/>
    <w:rsid w:val="00031819"/>
    <w:rsid w:val="000319ED"/>
    <w:rsid w:val="00031EF7"/>
    <w:rsid w:val="00031F53"/>
    <w:rsid w:val="00031F60"/>
    <w:rsid w:val="00031FD6"/>
    <w:rsid w:val="000323E4"/>
    <w:rsid w:val="0003250A"/>
    <w:rsid w:val="00032881"/>
    <w:rsid w:val="000328D2"/>
    <w:rsid w:val="000328EF"/>
    <w:rsid w:val="00032B36"/>
    <w:rsid w:val="00032B4C"/>
    <w:rsid w:val="00032E79"/>
    <w:rsid w:val="0003303F"/>
    <w:rsid w:val="0003304E"/>
    <w:rsid w:val="00033085"/>
    <w:rsid w:val="00033105"/>
    <w:rsid w:val="000337AC"/>
    <w:rsid w:val="00033ACB"/>
    <w:rsid w:val="00033BCE"/>
    <w:rsid w:val="00033FC6"/>
    <w:rsid w:val="0003402D"/>
    <w:rsid w:val="000340C3"/>
    <w:rsid w:val="00034B6E"/>
    <w:rsid w:val="00034D2E"/>
    <w:rsid w:val="00034DEB"/>
    <w:rsid w:val="00034EB9"/>
    <w:rsid w:val="00035307"/>
    <w:rsid w:val="00035387"/>
    <w:rsid w:val="00035703"/>
    <w:rsid w:val="0003593D"/>
    <w:rsid w:val="0003596A"/>
    <w:rsid w:val="00035AA1"/>
    <w:rsid w:val="00035B52"/>
    <w:rsid w:val="00035C6C"/>
    <w:rsid w:val="00035D17"/>
    <w:rsid w:val="00035E82"/>
    <w:rsid w:val="00035EAD"/>
    <w:rsid w:val="00035FAE"/>
    <w:rsid w:val="0003650D"/>
    <w:rsid w:val="00036944"/>
    <w:rsid w:val="000369B7"/>
    <w:rsid w:val="00036A0D"/>
    <w:rsid w:val="00036D7F"/>
    <w:rsid w:val="00036E69"/>
    <w:rsid w:val="000370AF"/>
    <w:rsid w:val="00037703"/>
    <w:rsid w:val="000379FA"/>
    <w:rsid w:val="00037DC8"/>
    <w:rsid w:val="0004031F"/>
    <w:rsid w:val="00040668"/>
    <w:rsid w:val="000409FC"/>
    <w:rsid w:val="00041073"/>
    <w:rsid w:val="00041355"/>
    <w:rsid w:val="0004162B"/>
    <w:rsid w:val="000416F6"/>
    <w:rsid w:val="00041746"/>
    <w:rsid w:val="00041AEA"/>
    <w:rsid w:val="00041AF8"/>
    <w:rsid w:val="00041D7E"/>
    <w:rsid w:val="00041DAC"/>
    <w:rsid w:val="00042103"/>
    <w:rsid w:val="0004210B"/>
    <w:rsid w:val="000423A5"/>
    <w:rsid w:val="000426B4"/>
    <w:rsid w:val="00042B2B"/>
    <w:rsid w:val="00042B5C"/>
    <w:rsid w:val="00042BB5"/>
    <w:rsid w:val="0004320E"/>
    <w:rsid w:val="00043C16"/>
    <w:rsid w:val="00043E22"/>
    <w:rsid w:val="0004437E"/>
    <w:rsid w:val="000445B7"/>
    <w:rsid w:val="00044767"/>
    <w:rsid w:val="00044CBF"/>
    <w:rsid w:val="00044D6A"/>
    <w:rsid w:val="00044DCE"/>
    <w:rsid w:val="00045204"/>
    <w:rsid w:val="000452E0"/>
    <w:rsid w:val="000452F9"/>
    <w:rsid w:val="00045304"/>
    <w:rsid w:val="0004540E"/>
    <w:rsid w:val="000456FA"/>
    <w:rsid w:val="0004572F"/>
    <w:rsid w:val="00045ADD"/>
    <w:rsid w:val="00045CA3"/>
    <w:rsid w:val="000464B8"/>
    <w:rsid w:val="000466C6"/>
    <w:rsid w:val="000466FC"/>
    <w:rsid w:val="00046793"/>
    <w:rsid w:val="00046846"/>
    <w:rsid w:val="00046978"/>
    <w:rsid w:val="000469C3"/>
    <w:rsid w:val="00046A21"/>
    <w:rsid w:val="00046AB2"/>
    <w:rsid w:val="00046C96"/>
    <w:rsid w:val="00046D82"/>
    <w:rsid w:val="00046F66"/>
    <w:rsid w:val="00047292"/>
    <w:rsid w:val="000473D0"/>
    <w:rsid w:val="0004757C"/>
    <w:rsid w:val="00047821"/>
    <w:rsid w:val="000479DD"/>
    <w:rsid w:val="00047D25"/>
    <w:rsid w:val="00050035"/>
    <w:rsid w:val="00050B6D"/>
    <w:rsid w:val="00050DDB"/>
    <w:rsid w:val="000510D4"/>
    <w:rsid w:val="000511F1"/>
    <w:rsid w:val="0005124C"/>
    <w:rsid w:val="00051326"/>
    <w:rsid w:val="000513AE"/>
    <w:rsid w:val="000513E7"/>
    <w:rsid w:val="000519E1"/>
    <w:rsid w:val="000519F9"/>
    <w:rsid w:val="00052191"/>
    <w:rsid w:val="000522C1"/>
    <w:rsid w:val="0005247F"/>
    <w:rsid w:val="000524F1"/>
    <w:rsid w:val="00052637"/>
    <w:rsid w:val="000526D1"/>
    <w:rsid w:val="000526F9"/>
    <w:rsid w:val="00052AA1"/>
    <w:rsid w:val="00052B04"/>
    <w:rsid w:val="00052BC3"/>
    <w:rsid w:val="00052D79"/>
    <w:rsid w:val="000532B5"/>
    <w:rsid w:val="00053318"/>
    <w:rsid w:val="00053582"/>
    <w:rsid w:val="0005386D"/>
    <w:rsid w:val="00053922"/>
    <w:rsid w:val="00053B18"/>
    <w:rsid w:val="00053B97"/>
    <w:rsid w:val="00053E4F"/>
    <w:rsid w:val="00053F23"/>
    <w:rsid w:val="00054156"/>
    <w:rsid w:val="00054225"/>
    <w:rsid w:val="0005422B"/>
    <w:rsid w:val="000542A4"/>
    <w:rsid w:val="000544B3"/>
    <w:rsid w:val="0005455F"/>
    <w:rsid w:val="000545F4"/>
    <w:rsid w:val="0005508E"/>
    <w:rsid w:val="0005518D"/>
    <w:rsid w:val="000551B7"/>
    <w:rsid w:val="00055388"/>
    <w:rsid w:val="0005552A"/>
    <w:rsid w:val="00055927"/>
    <w:rsid w:val="00055AE3"/>
    <w:rsid w:val="00055D04"/>
    <w:rsid w:val="00055D1B"/>
    <w:rsid w:val="00055D6C"/>
    <w:rsid w:val="000561EC"/>
    <w:rsid w:val="0005627C"/>
    <w:rsid w:val="00056469"/>
    <w:rsid w:val="00056AAF"/>
    <w:rsid w:val="000572C6"/>
    <w:rsid w:val="00057AF7"/>
    <w:rsid w:val="00057C57"/>
    <w:rsid w:val="00057CF5"/>
    <w:rsid w:val="00057D66"/>
    <w:rsid w:val="00057DDB"/>
    <w:rsid w:val="00057EA5"/>
    <w:rsid w:val="000600DE"/>
    <w:rsid w:val="000601BA"/>
    <w:rsid w:val="00060617"/>
    <w:rsid w:val="00060943"/>
    <w:rsid w:val="000609C4"/>
    <w:rsid w:val="000609EE"/>
    <w:rsid w:val="00060A4B"/>
    <w:rsid w:val="00060BD0"/>
    <w:rsid w:val="00060D5E"/>
    <w:rsid w:val="00060D83"/>
    <w:rsid w:val="00060EA4"/>
    <w:rsid w:val="00060F80"/>
    <w:rsid w:val="00061089"/>
    <w:rsid w:val="000610C3"/>
    <w:rsid w:val="0006155A"/>
    <w:rsid w:val="00061C10"/>
    <w:rsid w:val="00062060"/>
    <w:rsid w:val="00062134"/>
    <w:rsid w:val="000622A9"/>
    <w:rsid w:val="0006255D"/>
    <w:rsid w:val="000625DF"/>
    <w:rsid w:val="00062620"/>
    <w:rsid w:val="000627A6"/>
    <w:rsid w:val="00062BA9"/>
    <w:rsid w:val="00062E40"/>
    <w:rsid w:val="00063075"/>
    <w:rsid w:val="000630E5"/>
    <w:rsid w:val="0006319D"/>
    <w:rsid w:val="00063771"/>
    <w:rsid w:val="000637CD"/>
    <w:rsid w:val="000638C8"/>
    <w:rsid w:val="00063A8A"/>
    <w:rsid w:val="00063D2C"/>
    <w:rsid w:val="000642AB"/>
    <w:rsid w:val="00064355"/>
    <w:rsid w:val="000645B2"/>
    <w:rsid w:val="00064636"/>
    <w:rsid w:val="00064879"/>
    <w:rsid w:val="0006487A"/>
    <w:rsid w:val="00064923"/>
    <w:rsid w:val="00064A17"/>
    <w:rsid w:val="00064C2C"/>
    <w:rsid w:val="000652DB"/>
    <w:rsid w:val="00065369"/>
    <w:rsid w:val="000654A0"/>
    <w:rsid w:val="00065598"/>
    <w:rsid w:val="000659FD"/>
    <w:rsid w:val="00065BF6"/>
    <w:rsid w:val="00066892"/>
    <w:rsid w:val="000669C3"/>
    <w:rsid w:val="00066A4A"/>
    <w:rsid w:val="00066CC6"/>
    <w:rsid w:val="00066DB1"/>
    <w:rsid w:val="00067425"/>
    <w:rsid w:val="00067534"/>
    <w:rsid w:val="000675E2"/>
    <w:rsid w:val="0006761D"/>
    <w:rsid w:val="00067784"/>
    <w:rsid w:val="00067791"/>
    <w:rsid w:val="0006785F"/>
    <w:rsid w:val="00067BE5"/>
    <w:rsid w:val="00067E2F"/>
    <w:rsid w:val="00070089"/>
    <w:rsid w:val="000704ED"/>
    <w:rsid w:val="00070694"/>
    <w:rsid w:val="000706FE"/>
    <w:rsid w:val="000707CE"/>
    <w:rsid w:val="0007094E"/>
    <w:rsid w:val="00070BEA"/>
    <w:rsid w:val="00070CE9"/>
    <w:rsid w:val="00071099"/>
    <w:rsid w:val="000710A7"/>
    <w:rsid w:val="0007138C"/>
    <w:rsid w:val="00071510"/>
    <w:rsid w:val="000717BF"/>
    <w:rsid w:val="00071B0C"/>
    <w:rsid w:val="00071C28"/>
    <w:rsid w:val="00071CAD"/>
    <w:rsid w:val="00071CB6"/>
    <w:rsid w:val="00072825"/>
    <w:rsid w:val="00072B13"/>
    <w:rsid w:val="00072E12"/>
    <w:rsid w:val="000731A4"/>
    <w:rsid w:val="00073784"/>
    <w:rsid w:val="00073985"/>
    <w:rsid w:val="00073A6A"/>
    <w:rsid w:val="00073ABA"/>
    <w:rsid w:val="00073BE3"/>
    <w:rsid w:val="00073C36"/>
    <w:rsid w:val="00073CA9"/>
    <w:rsid w:val="00073D46"/>
    <w:rsid w:val="00073FA0"/>
    <w:rsid w:val="00073FA1"/>
    <w:rsid w:val="000745D9"/>
    <w:rsid w:val="00074677"/>
    <w:rsid w:val="0007472B"/>
    <w:rsid w:val="00074737"/>
    <w:rsid w:val="00074892"/>
    <w:rsid w:val="000748E7"/>
    <w:rsid w:val="000748FE"/>
    <w:rsid w:val="00074C3C"/>
    <w:rsid w:val="00074C74"/>
    <w:rsid w:val="00075072"/>
    <w:rsid w:val="00075091"/>
    <w:rsid w:val="0007522B"/>
    <w:rsid w:val="0007534C"/>
    <w:rsid w:val="00075410"/>
    <w:rsid w:val="00075442"/>
    <w:rsid w:val="00075460"/>
    <w:rsid w:val="00075678"/>
    <w:rsid w:val="000756A8"/>
    <w:rsid w:val="00075B5B"/>
    <w:rsid w:val="00075D55"/>
    <w:rsid w:val="00075E5B"/>
    <w:rsid w:val="00075EFB"/>
    <w:rsid w:val="00076439"/>
    <w:rsid w:val="00076655"/>
    <w:rsid w:val="000767BC"/>
    <w:rsid w:val="00076F75"/>
    <w:rsid w:val="00076FF2"/>
    <w:rsid w:val="000770FF"/>
    <w:rsid w:val="00077219"/>
    <w:rsid w:val="000774C0"/>
    <w:rsid w:val="00077933"/>
    <w:rsid w:val="00077EB0"/>
    <w:rsid w:val="00077F3A"/>
    <w:rsid w:val="00077F8D"/>
    <w:rsid w:val="00080111"/>
    <w:rsid w:val="000803FC"/>
    <w:rsid w:val="0008049C"/>
    <w:rsid w:val="000806E6"/>
    <w:rsid w:val="00080947"/>
    <w:rsid w:val="00080BF9"/>
    <w:rsid w:val="000813E9"/>
    <w:rsid w:val="000813F8"/>
    <w:rsid w:val="00081735"/>
    <w:rsid w:val="00081B0F"/>
    <w:rsid w:val="00081E35"/>
    <w:rsid w:val="000821C6"/>
    <w:rsid w:val="00082341"/>
    <w:rsid w:val="0008236F"/>
    <w:rsid w:val="00082370"/>
    <w:rsid w:val="000826E5"/>
    <w:rsid w:val="000828A4"/>
    <w:rsid w:val="00082D85"/>
    <w:rsid w:val="00082E48"/>
    <w:rsid w:val="00082E51"/>
    <w:rsid w:val="00082EA7"/>
    <w:rsid w:val="00083214"/>
    <w:rsid w:val="00083389"/>
    <w:rsid w:val="000837DE"/>
    <w:rsid w:val="000838B3"/>
    <w:rsid w:val="00083968"/>
    <w:rsid w:val="000839C5"/>
    <w:rsid w:val="00083CC0"/>
    <w:rsid w:val="00083F7B"/>
    <w:rsid w:val="0008412D"/>
    <w:rsid w:val="000846F3"/>
    <w:rsid w:val="00084896"/>
    <w:rsid w:val="000848FE"/>
    <w:rsid w:val="00084E3C"/>
    <w:rsid w:val="00084FEA"/>
    <w:rsid w:val="000852A7"/>
    <w:rsid w:val="000852ED"/>
    <w:rsid w:val="0008554C"/>
    <w:rsid w:val="000855A2"/>
    <w:rsid w:val="000856C5"/>
    <w:rsid w:val="0008577F"/>
    <w:rsid w:val="00085973"/>
    <w:rsid w:val="00085A82"/>
    <w:rsid w:val="00085AA0"/>
    <w:rsid w:val="00085D0B"/>
    <w:rsid w:val="00085E2A"/>
    <w:rsid w:val="00085FD3"/>
    <w:rsid w:val="00086ABF"/>
    <w:rsid w:val="00086CEE"/>
    <w:rsid w:val="00086DCC"/>
    <w:rsid w:val="00086ECA"/>
    <w:rsid w:val="00086EEC"/>
    <w:rsid w:val="00086EF3"/>
    <w:rsid w:val="000870E1"/>
    <w:rsid w:val="000874CE"/>
    <w:rsid w:val="000875CF"/>
    <w:rsid w:val="00087831"/>
    <w:rsid w:val="00087951"/>
    <w:rsid w:val="00087E5A"/>
    <w:rsid w:val="00090107"/>
    <w:rsid w:val="00090468"/>
    <w:rsid w:val="00090C46"/>
    <w:rsid w:val="00090DD5"/>
    <w:rsid w:val="00091070"/>
    <w:rsid w:val="00091414"/>
    <w:rsid w:val="0009144B"/>
    <w:rsid w:val="000916F3"/>
    <w:rsid w:val="000918D7"/>
    <w:rsid w:val="00091E03"/>
    <w:rsid w:val="00091E5F"/>
    <w:rsid w:val="00091EC4"/>
    <w:rsid w:val="00091F40"/>
    <w:rsid w:val="000920FF"/>
    <w:rsid w:val="00092332"/>
    <w:rsid w:val="00092350"/>
    <w:rsid w:val="0009252B"/>
    <w:rsid w:val="000926AD"/>
    <w:rsid w:val="000926C6"/>
    <w:rsid w:val="000927B3"/>
    <w:rsid w:val="00092828"/>
    <w:rsid w:val="00092C02"/>
    <w:rsid w:val="00092D9F"/>
    <w:rsid w:val="00092FC7"/>
    <w:rsid w:val="0009382A"/>
    <w:rsid w:val="00093AA2"/>
    <w:rsid w:val="00093B51"/>
    <w:rsid w:val="00093E21"/>
    <w:rsid w:val="00093ECD"/>
    <w:rsid w:val="0009452A"/>
    <w:rsid w:val="00094A5D"/>
    <w:rsid w:val="00094B6C"/>
    <w:rsid w:val="00094B96"/>
    <w:rsid w:val="00094DA1"/>
    <w:rsid w:val="00094ED1"/>
    <w:rsid w:val="0009510D"/>
    <w:rsid w:val="00095141"/>
    <w:rsid w:val="000953E9"/>
    <w:rsid w:val="0009545E"/>
    <w:rsid w:val="000954F8"/>
    <w:rsid w:val="0009558A"/>
    <w:rsid w:val="0009570A"/>
    <w:rsid w:val="00095979"/>
    <w:rsid w:val="00095A18"/>
    <w:rsid w:val="00095AB0"/>
    <w:rsid w:val="00095AEA"/>
    <w:rsid w:val="00095BE2"/>
    <w:rsid w:val="00095D21"/>
    <w:rsid w:val="00095E74"/>
    <w:rsid w:val="00095FA8"/>
    <w:rsid w:val="0009620B"/>
    <w:rsid w:val="00096728"/>
    <w:rsid w:val="00096EE1"/>
    <w:rsid w:val="0009700F"/>
    <w:rsid w:val="0009737B"/>
    <w:rsid w:val="0009745B"/>
    <w:rsid w:val="00097595"/>
    <w:rsid w:val="000975CD"/>
    <w:rsid w:val="00097A56"/>
    <w:rsid w:val="00097C19"/>
    <w:rsid w:val="00097D17"/>
    <w:rsid w:val="00097E5D"/>
    <w:rsid w:val="000A0A38"/>
    <w:rsid w:val="000A0ACA"/>
    <w:rsid w:val="000A0D85"/>
    <w:rsid w:val="000A0E1E"/>
    <w:rsid w:val="000A0EB2"/>
    <w:rsid w:val="000A110A"/>
    <w:rsid w:val="000A114D"/>
    <w:rsid w:val="000A13E0"/>
    <w:rsid w:val="000A14E8"/>
    <w:rsid w:val="000A1786"/>
    <w:rsid w:val="000A186E"/>
    <w:rsid w:val="000A193D"/>
    <w:rsid w:val="000A19E4"/>
    <w:rsid w:val="000A1A8E"/>
    <w:rsid w:val="000A202B"/>
    <w:rsid w:val="000A2108"/>
    <w:rsid w:val="000A262A"/>
    <w:rsid w:val="000A26EB"/>
    <w:rsid w:val="000A297F"/>
    <w:rsid w:val="000A2B7E"/>
    <w:rsid w:val="000A34CB"/>
    <w:rsid w:val="000A362E"/>
    <w:rsid w:val="000A377A"/>
    <w:rsid w:val="000A37AC"/>
    <w:rsid w:val="000A382C"/>
    <w:rsid w:val="000A3922"/>
    <w:rsid w:val="000A3B4F"/>
    <w:rsid w:val="000A3D29"/>
    <w:rsid w:val="000A3E01"/>
    <w:rsid w:val="000A4166"/>
    <w:rsid w:val="000A44AE"/>
    <w:rsid w:val="000A4584"/>
    <w:rsid w:val="000A49AD"/>
    <w:rsid w:val="000A49F9"/>
    <w:rsid w:val="000A4B39"/>
    <w:rsid w:val="000A4E05"/>
    <w:rsid w:val="000A4E69"/>
    <w:rsid w:val="000A4FD6"/>
    <w:rsid w:val="000A533C"/>
    <w:rsid w:val="000A54FA"/>
    <w:rsid w:val="000A56C5"/>
    <w:rsid w:val="000A5CB8"/>
    <w:rsid w:val="000A5E8F"/>
    <w:rsid w:val="000A66CE"/>
    <w:rsid w:val="000A6A7B"/>
    <w:rsid w:val="000A6C15"/>
    <w:rsid w:val="000A6C9F"/>
    <w:rsid w:val="000A6D03"/>
    <w:rsid w:val="000A7020"/>
    <w:rsid w:val="000A7056"/>
    <w:rsid w:val="000A70D1"/>
    <w:rsid w:val="000A70E9"/>
    <w:rsid w:val="000A728C"/>
    <w:rsid w:val="000A735E"/>
    <w:rsid w:val="000A73B9"/>
    <w:rsid w:val="000A7A57"/>
    <w:rsid w:val="000A7B8A"/>
    <w:rsid w:val="000A7C99"/>
    <w:rsid w:val="000A7D54"/>
    <w:rsid w:val="000B000D"/>
    <w:rsid w:val="000B033B"/>
    <w:rsid w:val="000B0483"/>
    <w:rsid w:val="000B04DA"/>
    <w:rsid w:val="000B05CB"/>
    <w:rsid w:val="000B0AE6"/>
    <w:rsid w:val="000B0CF2"/>
    <w:rsid w:val="000B11F1"/>
    <w:rsid w:val="000B1201"/>
    <w:rsid w:val="000B1317"/>
    <w:rsid w:val="000B145A"/>
    <w:rsid w:val="000B1460"/>
    <w:rsid w:val="000B15D8"/>
    <w:rsid w:val="000B17DC"/>
    <w:rsid w:val="000B193D"/>
    <w:rsid w:val="000B1992"/>
    <w:rsid w:val="000B1A99"/>
    <w:rsid w:val="000B1DB9"/>
    <w:rsid w:val="000B1E01"/>
    <w:rsid w:val="000B1F09"/>
    <w:rsid w:val="000B214B"/>
    <w:rsid w:val="000B2243"/>
    <w:rsid w:val="000B23A6"/>
    <w:rsid w:val="000B23F7"/>
    <w:rsid w:val="000B2780"/>
    <w:rsid w:val="000B2B3F"/>
    <w:rsid w:val="000B2CC9"/>
    <w:rsid w:val="000B2E14"/>
    <w:rsid w:val="000B2E99"/>
    <w:rsid w:val="000B34E4"/>
    <w:rsid w:val="000B406E"/>
    <w:rsid w:val="000B43E6"/>
    <w:rsid w:val="000B460A"/>
    <w:rsid w:val="000B489D"/>
    <w:rsid w:val="000B4CAF"/>
    <w:rsid w:val="000B4CB7"/>
    <w:rsid w:val="000B4D13"/>
    <w:rsid w:val="000B5184"/>
    <w:rsid w:val="000B56F0"/>
    <w:rsid w:val="000B572D"/>
    <w:rsid w:val="000B585A"/>
    <w:rsid w:val="000B5A48"/>
    <w:rsid w:val="000B5AB0"/>
    <w:rsid w:val="000B5ADB"/>
    <w:rsid w:val="000B5D85"/>
    <w:rsid w:val="000B5EBF"/>
    <w:rsid w:val="000B663E"/>
    <w:rsid w:val="000B690A"/>
    <w:rsid w:val="000B69CD"/>
    <w:rsid w:val="000B6A7B"/>
    <w:rsid w:val="000B6E48"/>
    <w:rsid w:val="000B7BC3"/>
    <w:rsid w:val="000B7D9B"/>
    <w:rsid w:val="000B7E29"/>
    <w:rsid w:val="000B7E8F"/>
    <w:rsid w:val="000B7F91"/>
    <w:rsid w:val="000B7FE0"/>
    <w:rsid w:val="000C0484"/>
    <w:rsid w:val="000C0805"/>
    <w:rsid w:val="000C0833"/>
    <w:rsid w:val="000C0897"/>
    <w:rsid w:val="000C0998"/>
    <w:rsid w:val="000C0ADB"/>
    <w:rsid w:val="000C0CC0"/>
    <w:rsid w:val="000C0F3E"/>
    <w:rsid w:val="000C0FB9"/>
    <w:rsid w:val="000C104C"/>
    <w:rsid w:val="000C10B2"/>
    <w:rsid w:val="000C11AA"/>
    <w:rsid w:val="000C1249"/>
    <w:rsid w:val="000C143F"/>
    <w:rsid w:val="000C16EE"/>
    <w:rsid w:val="000C173B"/>
    <w:rsid w:val="000C18B3"/>
    <w:rsid w:val="000C1C83"/>
    <w:rsid w:val="000C1C8D"/>
    <w:rsid w:val="000C1CE7"/>
    <w:rsid w:val="000C1D19"/>
    <w:rsid w:val="000C2005"/>
    <w:rsid w:val="000C2423"/>
    <w:rsid w:val="000C2575"/>
    <w:rsid w:val="000C25CC"/>
    <w:rsid w:val="000C29AB"/>
    <w:rsid w:val="000C2C1A"/>
    <w:rsid w:val="000C2DE2"/>
    <w:rsid w:val="000C2EA1"/>
    <w:rsid w:val="000C2F6E"/>
    <w:rsid w:val="000C2FB9"/>
    <w:rsid w:val="000C307F"/>
    <w:rsid w:val="000C31BF"/>
    <w:rsid w:val="000C3440"/>
    <w:rsid w:val="000C34B7"/>
    <w:rsid w:val="000C3A04"/>
    <w:rsid w:val="000C3A2F"/>
    <w:rsid w:val="000C3E16"/>
    <w:rsid w:val="000C413F"/>
    <w:rsid w:val="000C41FD"/>
    <w:rsid w:val="000C440F"/>
    <w:rsid w:val="000C45BC"/>
    <w:rsid w:val="000C479B"/>
    <w:rsid w:val="000C4BCA"/>
    <w:rsid w:val="000C4D6E"/>
    <w:rsid w:val="000C4EC8"/>
    <w:rsid w:val="000C4EFA"/>
    <w:rsid w:val="000C506E"/>
    <w:rsid w:val="000C50BE"/>
    <w:rsid w:val="000C5325"/>
    <w:rsid w:val="000C535E"/>
    <w:rsid w:val="000C5616"/>
    <w:rsid w:val="000C5893"/>
    <w:rsid w:val="000C6318"/>
    <w:rsid w:val="000C6455"/>
    <w:rsid w:val="000C6527"/>
    <w:rsid w:val="000C6CC6"/>
    <w:rsid w:val="000C6D4C"/>
    <w:rsid w:val="000C6DE7"/>
    <w:rsid w:val="000C73DB"/>
    <w:rsid w:val="000C75F1"/>
    <w:rsid w:val="000C7689"/>
    <w:rsid w:val="000C78B6"/>
    <w:rsid w:val="000C78FB"/>
    <w:rsid w:val="000C792C"/>
    <w:rsid w:val="000C7F7E"/>
    <w:rsid w:val="000D0052"/>
    <w:rsid w:val="000D0143"/>
    <w:rsid w:val="000D035E"/>
    <w:rsid w:val="000D03D0"/>
    <w:rsid w:val="000D048A"/>
    <w:rsid w:val="000D0C9D"/>
    <w:rsid w:val="000D0D67"/>
    <w:rsid w:val="000D0E3B"/>
    <w:rsid w:val="000D1055"/>
    <w:rsid w:val="000D120E"/>
    <w:rsid w:val="000D1935"/>
    <w:rsid w:val="000D1B98"/>
    <w:rsid w:val="000D1D88"/>
    <w:rsid w:val="000D1D94"/>
    <w:rsid w:val="000D1EF3"/>
    <w:rsid w:val="000D1F46"/>
    <w:rsid w:val="000D2093"/>
    <w:rsid w:val="000D20A4"/>
    <w:rsid w:val="000D281A"/>
    <w:rsid w:val="000D2917"/>
    <w:rsid w:val="000D2A03"/>
    <w:rsid w:val="000D2E0C"/>
    <w:rsid w:val="000D2E15"/>
    <w:rsid w:val="000D311C"/>
    <w:rsid w:val="000D3328"/>
    <w:rsid w:val="000D34AC"/>
    <w:rsid w:val="000D36BB"/>
    <w:rsid w:val="000D38F0"/>
    <w:rsid w:val="000D39BF"/>
    <w:rsid w:val="000D3FA1"/>
    <w:rsid w:val="000D408F"/>
    <w:rsid w:val="000D40DC"/>
    <w:rsid w:val="000D4325"/>
    <w:rsid w:val="000D4524"/>
    <w:rsid w:val="000D47B2"/>
    <w:rsid w:val="000D492A"/>
    <w:rsid w:val="000D4DDA"/>
    <w:rsid w:val="000D52B0"/>
    <w:rsid w:val="000D54E3"/>
    <w:rsid w:val="000D56B6"/>
    <w:rsid w:val="000D56B9"/>
    <w:rsid w:val="000D56C1"/>
    <w:rsid w:val="000D5735"/>
    <w:rsid w:val="000D59C8"/>
    <w:rsid w:val="000D5B61"/>
    <w:rsid w:val="000D5BA9"/>
    <w:rsid w:val="000D5C6D"/>
    <w:rsid w:val="000D64A6"/>
    <w:rsid w:val="000D64DB"/>
    <w:rsid w:val="000D6809"/>
    <w:rsid w:val="000D6823"/>
    <w:rsid w:val="000D68CA"/>
    <w:rsid w:val="000D69CC"/>
    <w:rsid w:val="000D6BA5"/>
    <w:rsid w:val="000D6EFC"/>
    <w:rsid w:val="000D70CF"/>
    <w:rsid w:val="000D7328"/>
    <w:rsid w:val="000D735D"/>
    <w:rsid w:val="000D74C0"/>
    <w:rsid w:val="000D74F6"/>
    <w:rsid w:val="000D7754"/>
    <w:rsid w:val="000D7A5E"/>
    <w:rsid w:val="000D7DC0"/>
    <w:rsid w:val="000D7FA9"/>
    <w:rsid w:val="000E01D3"/>
    <w:rsid w:val="000E04D5"/>
    <w:rsid w:val="000E0805"/>
    <w:rsid w:val="000E0BF1"/>
    <w:rsid w:val="000E0D96"/>
    <w:rsid w:val="000E0F7A"/>
    <w:rsid w:val="000E10B9"/>
    <w:rsid w:val="000E1378"/>
    <w:rsid w:val="000E1466"/>
    <w:rsid w:val="000E1632"/>
    <w:rsid w:val="000E16A9"/>
    <w:rsid w:val="000E16C7"/>
    <w:rsid w:val="000E17F7"/>
    <w:rsid w:val="000E1B14"/>
    <w:rsid w:val="000E1C41"/>
    <w:rsid w:val="000E2217"/>
    <w:rsid w:val="000E227A"/>
    <w:rsid w:val="000E22D0"/>
    <w:rsid w:val="000E236B"/>
    <w:rsid w:val="000E2572"/>
    <w:rsid w:val="000E2945"/>
    <w:rsid w:val="000E2A33"/>
    <w:rsid w:val="000E2D60"/>
    <w:rsid w:val="000E2E93"/>
    <w:rsid w:val="000E2F00"/>
    <w:rsid w:val="000E2FA5"/>
    <w:rsid w:val="000E2FE9"/>
    <w:rsid w:val="000E3138"/>
    <w:rsid w:val="000E31E6"/>
    <w:rsid w:val="000E35C5"/>
    <w:rsid w:val="000E3841"/>
    <w:rsid w:val="000E3936"/>
    <w:rsid w:val="000E3CD5"/>
    <w:rsid w:val="000E3D38"/>
    <w:rsid w:val="000E3DC2"/>
    <w:rsid w:val="000E3FF5"/>
    <w:rsid w:val="000E438D"/>
    <w:rsid w:val="000E4574"/>
    <w:rsid w:val="000E4905"/>
    <w:rsid w:val="000E49E2"/>
    <w:rsid w:val="000E4B17"/>
    <w:rsid w:val="000E4B73"/>
    <w:rsid w:val="000E4CFA"/>
    <w:rsid w:val="000E4FFE"/>
    <w:rsid w:val="000E509A"/>
    <w:rsid w:val="000E5399"/>
    <w:rsid w:val="000E5475"/>
    <w:rsid w:val="000E54A0"/>
    <w:rsid w:val="000E576C"/>
    <w:rsid w:val="000E5816"/>
    <w:rsid w:val="000E5827"/>
    <w:rsid w:val="000E5975"/>
    <w:rsid w:val="000E5A44"/>
    <w:rsid w:val="000E5C33"/>
    <w:rsid w:val="000E5C4F"/>
    <w:rsid w:val="000E65FC"/>
    <w:rsid w:val="000E6602"/>
    <w:rsid w:val="000E67F2"/>
    <w:rsid w:val="000E6A66"/>
    <w:rsid w:val="000E6C48"/>
    <w:rsid w:val="000E6CB1"/>
    <w:rsid w:val="000E6EE1"/>
    <w:rsid w:val="000E703A"/>
    <w:rsid w:val="000E7304"/>
    <w:rsid w:val="000E732A"/>
    <w:rsid w:val="000E7525"/>
    <w:rsid w:val="000E7CE4"/>
    <w:rsid w:val="000F02D9"/>
    <w:rsid w:val="000F052A"/>
    <w:rsid w:val="000F092B"/>
    <w:rsid w:val="000F0A6A"/>
    <w:rsid w:val="000F0ADE"/>
    <w:rsid w:val="000F0B8B"/>
    <w:rsid w:val="000F0C4F"/>
    <w:rsid w:val="000F0F04"/>
    <w:rsid w:val="000F0F8D"/>
    <w:rsid w:val="000F1034"/>
    <w:rsid w:val="000F1129"/>
    <w:rsid w:val="000F13D8"/>
    <w:rsid w:val="000F1831"/>
    <w:rsid w:val="000F190D"/>
    <w:rsid w:val="000F1C7A"/>
    <w:rsid w:val="000F20F8"/>
    <w:rsid w:val="000F213F"/>
    <w:rsid w:val="000F247D"/>
    <w:rsid w:val="000F2663"/>
    <w:rsid w:val="000F2979"/>
    <w:rsid w:val="000F2A8C"/>
    <w:rsid w:val="000F2D2B"/>
    <w:rsid w:val="000F306F"/>
    <w:rsid w:val="000F3123"/>
    <w:rsid w:val="000F3249"/>
    <w:rsid w:val="000F3426"/>
    <w:rsid w:val="000F35AF"/>
    <w:rsid w:val="000F36EB"/>
    <w:rsid w:val="000F38D3"/>
    <w:rsid w:val="000F3B97"/>
    <w:rsid w:val="000F3F0B"/>
    <w:rsid w:val="000F4035"/>
    <w:rsid w:val="000F4466"/>
    <w:rsid w:val="000F446B"/>
    <w:rsid w:val="000F4498"/>
    <w:rsid w:val="000F47CE"/>
    <w:rsid w:val="000F47E1"/>
    <w:rsid w:val="000F48F9"/>
    <w:rsid w:val="000F4F9F"/>
    <w:rsid w:val="000F5050"/>
    <w:rsid w:val="000F5162"/>
    <w:rsid w:val="000F52C3"/>
    <w:rsid w:val="000F5622"/>
    <w:rsid w:val="000F5629"/>
    <w:rsid w:val="000F599F"/>
    <w:rsid w:val="000F5AF9"/>
    <w:rsid w:val="000F5EB6"/>
    <w:rsid w:val="000F5FB1"/>
    <w:rsid w:val="000F60DB"/>
    <w:rsid w:val="000F6573"/>
    <w:rsid w:val="000F6A65"/>
    <w:rsid w:val="000F6AA7"/>
    <w:rsid w:val="000F6E73"/>
    <w:rsid w:val="000F7567"/>
    <w:rsid w:val="000F762D"/>
    <w:rsid w:val="000F7CA3"/>
    <w:rsid w:val="00100A28"/>
    <w:rsid w:val="00100FC8"/>
    <w:rsid w:val="0010100D"/>
    <w:rsid w:val="001010C6"/>
    <w:rsid w:val="00101505"/>
    <w:rsid w:val="0010184A"/>
    <w:rsid w:val="00101922"/>
    <w:rsid w:val="00101A69"/>
    <w:rsid w:val="00101AC6"/>
    <w:rsid w:val="00101ADB"/>
    <w:rsid w:val="00102151"/>
    <w:rsid w:val="001021BA"/>
    <w:rsid w:val="00102497"/>
    <w:rsid w:val="00102805"/>
    <w:rsid w:val="00102A89"/>
    <w:rsid w:val="00102BF4"/>
    <w:rsid w:val="00102C0D"/>
    <w:rsid w:val="00102E62"/>
    <w:rsid w:val="00102EDB"/>
    <w:rsid w:val="00102EE4"/>
    <w:rsid w:val="001036D0"/>
    <w:rsid w:val="00103953"/>
    <w:rsid w:val="00103A4D"/>
    <w:rsid w:val="001040B8"/>
    <w:rsid w:val="001044B7"/>
    <w:rsid w:val="00104532"/>
    <w:rsid w:val="0010472B"/>
    <w:rsid w:val="001048C4"/>
    <w:rsid w:val="001048F2"/>
    <w:rsid w:val="00104955"/>
    <w:rsid w:val="00104ADA"/>
    <w:rsid w:val="00104B30"/>
    <w:rsid w:val="00105433"/>
    <w:rsid w:val="00105618"/>
    <w:rsid w:val="001057F7"/>
    <w:rsid w:val="0010598D"/>
    <w:rsid w:val="00105A26"/>
    <w:rsid w:val="00105C28"/>
    <w:rsid w:val="00105D98"/>
    <w:rsid w:val="00105E76"/>
    <w:rsid w:val="00105E84"/>
    <w:rsid w:val="001064A5"/>
    <w:rsid w:val="0010660C"/>
    <w:rsid w:val="00106743"/>
    <w:rsid w:val="00106846"/>
    <w:rsid w:val="00106DD5"/>
    <w:rsid w:val="00107295"/>
    <w:rsid w:val="001074E1"/>
    <w:rsid w:val="0010776D"/>
    <w:rsid w:val="0010786D"/>
    <w:rsid w:val="00107A04"/>
    <w:rsid w:val="00110224"/>
    <w:rsid w:val="00110B54"/>
    <w:rsid w:val="00110DCB"/>
    <w:rsid w:val="00110E44"/>
    <w:rsid w:val="00110E48"/>
    <w:rsid w:val="00110E93"/>
    <w:rsid w:val="00111353"/>
    <w:rsid w:val="00111371"/>
    <w:rsid w:val="001114BF"/>
    <w:rsid w:val="001119B7"/>
    <w:rsid w:val="00111A20"/>
    <w:rsid w:val="00111A4C"/>
    <w:rsid w:val="00111AD7"/>
    <w:rsid w:val="00111AD8"/>
    <w:rsid w:val="001121CC"/>
    <w:rsid w:val="001122B6"/>
    <w:rsid w:val="001125B6"/>
    <w:rsid w:val="00112673"/>
    <w:rsid w:val="001127B8"/>
    <w:rsid w:val="00112848"/>
    <w:rsid w:val="0011296E"/>
    <w:rsid w:val="00112986"/>
    <w:rsid w:val="00112A92"/>
    <w:rsid w:val="00112E12"/>
    <w:rsid w:val="00112E16"/>
    <w:rsid w:val="00112FCC"/>
    <w:rsid w:val="001132EF"/>
    <w:rsid w:val="001134B5"/>
    <w:rsid w:val="001134E3"/>
    <w:rsid w:val="00113679"/>
    <w:rsid w:val="001137B9"/>
    <w:rsid w:val="001138AD"/>
    <w:rsid w:val="00113BFE"/>
    <w:rsid w:val="00113F9E"/>
    <w:rsid w:val="00114ADE"/>
    <w:rsid w:val="00114B0B"/>
    <w:rsid w:val="00114C03"/>
    <w:rsid w:val="00114CD7"/>
    <w:rsid w:val="00115840"/>
    <w:rsid w:val="0011587E"/>
    <w:rsid w:val="00115DEB"/>
    <w:rsid w:val="00115DF7"/>
    <w:rsid w:val="001162D1"/>
    <w:rsid w:val="001162EB"/>
    <w:rsid w:val="00116835"/>
    <w:rsid w:val="00116888"/>
    <w:rsid w:val="001168E9"/>
    <w:rsid w:val="00116A38"/>
    <w:rsid w:val="00116B5D"/>
    <w:rsid w:val="00117128"/>
    <w:rsid w:val="00117283"/>
    <w:rsid w:val="0011778D"/>
    <w:rsid w:val="00117860"/>
    <w:rsid w:val="001179FE"/>
    <w:rsid w:val="00117A3A"/>
    <w:rsid w:val="00117C8C"/>
    <w:rsid w:val="00117E79"/>
    <w:rsid w:val="00117F30"/>
    <w:rsid w:val="001205E1"/>
    <w:rsid w:val="00120659"/>
    <w:rsid w:val="0012074F"/>
    <w:rsid w:val="0012075B"/>
    <w:rsid w:val="00120BF1"/>
    <w:rsid w:val="00120C84"/>
    <w:rsid w:val="00120E95"/>
    <w:rsid w:val="001211DD"/>
    <w:rsid w:val="001212D4"/>
    <w:rsid w:val="001213CB"/>
    <w:rsid w:val="0012141C"/>
    <w:rsid w:val="00121779"/>
    <w:rsid w:val="001218AB"/>
    <w:rsid w:val="001218E0"/>
    <w:rsid w:val="0012204A"/>
    <w:rsid w:val="001227DB"/>
    <w:rsid w:val="00122D3F"/>
    <w:rsid w:val="00122D42"/>
    <w:rsid w:val="00122D9D"/>
    <w:rsid w:val="00122E20"/>
    <w:rsid w:val="00123095"/>
    <w:rsid w:val="001234ED"/>
    <w:rsid w:val="00123535"/>
    <w:rsid w:val="001235B9"/>
    <w:rsid w:val="00123793"/>
    <w:rsid w:val="0012388B"/>
    <w:rsid w:val="00123CC5"/>
    <w:rsid w:val="00123D5C"/>
    <w:rsid w:val="00123E5B"/>
    <w:rsid w:val="00123F66"/>
    <w:rsid w:val="001242DD"/>
    <w:rsid w:val="001245F6"/>
    <w:rsid w:val="00124845"/>
    <w:rsid w:val="001249C8"/>
    <w:rsid w:val="00124A35"/>
    <w:rsid w:val="00124C3D"/>
    <w:rsid w:val="001251DB"/>
    <w:rsid w:val="00125251"/>
    <w:rsid w:val="0012525A"/>
    <w:rsid w:val="00125A1F"/>
    <w:rsid w:val="00125C03"/>
    <w:rsid w:val="00125C3D"/>
    <w:rsid w:val="00125CA9"/>
    <w:rsid w:val="00125F77"/>
    <w:rsid w:val="0012614B"/>
    <w:rsid w:val="00126186"/>
    <w:rsid w:val="00126222"/>
    <w:rsid w:val="001262F6"/>
    <w:rsid w:val="00126362"/>
    <w:rsid w:val="0012668D"/>
    <w:rsid w:val="001266CD"/>
    <w:rsid w:val="001269B1"/>
    <w:rsid w:val="00126F7D"/>
    <w:rsid w:val="00127099"/>
    <w:rsid w:val="00127218"/>
    <w:rsid w:val="0012764A"/>
    <w:rsid w:val="00127815"/>
    <w:rsid w:val="00127828"/>
    <w:rsid w:val="00127CF4"/>
    <w:rsid w:val="001300BC"/>
    <w:rsid w:val="0013025E"/>
    <w:rsid w:val="001304B9"/>
    <w:rsid w:val="0013066A"/>
    <w:rsid w:val="001306AA"/>
    <w:rsid w:val="001308B4"/>
    <w:rsid w:val="00130ADA"/>
    <w:rsid w:val="00130C42"/>
    <w:rsid w:val="00130FE4"/>
    <w:rsid w:val="001310D0"/>
    <w:rsid w:val="001313E7"/>
    <w:rsid w:val="00131453"/>
    <w:rsid w:val="001314A5"/>
    <w:rsid w:val="001314F4"/>
    <w:rsid w:val="00131543"/>
    <w:rsid w:val="001315A5"/>
    <w:rsid w:val="001316BD"/>
    <w:rsid w:val="001317BC"/>
    <w:rsid w:val="00131918"/>
    <w:rsid w:val="00131A0B"/>
    <w:rsid w:val="00131A6B"/>
    <w:rsid w:val="00131B16"/>
    <w:rsid w:val="00131D93"/>
    <w:rsid w:val="00131DA0"/>
    <w:rsid w:val="00131DF6"/>
    <w:rsid w:val="00131F89"/>
    <w:rsid w:val="0013241D"/>
    <w:rsid w:val="001324EF"/>
    <w:rsid w:val="001325F7"/>
    <w:rsid w:val="0013275F"/>
    <w:rsid w:val="001329B5"/>
    <w:rsid w:val="00132CB0"/>
    <w:rsid w:val="00132D0D"/>
    <w:rsid w:val="00132F00"/>
    <w:rsid w:val="00132F3C"/>
    <w:rsid w:val="00133597"/>
    <w:rsid w:val="001338A3"/>
    <w:rsid w:val="001338BC"/>
    <w:rsid w:val="001338FA"/>
    <w:rsid w:val="00133C84"/>
    <w:rsid w:val="00134289"/>
    <w:rsid w:val="001343D2"/>
    <w:rsid w:val="00134411"/>
    <w:rsid w:val="00134466"/>
    <w:rsid w:val="001346EA"/>
    <w:rsid w:val="00134755"/>
    <w:rsid w:val="00134888"/>
    <w:rsid w:val="001349E7"/>
    <w:rsid w:val="00134C60"/>
    <w:rsid w:val="00134EBD"/>
    <w:rsid w:val="001350D0"/>
    <w:rsid w:val="001351B6"/>
    <w:rsid w:val="001355FC"/>
    <w:rsid w:val="001356E5"/>
    <w:rsid w:val="0013582D"/>
    <w:rsid w:val="001358DE"/>
    <w:rsid w:val="00135988"/>
    <w:rsid w:val="001359A9"/>
    <w:rsid w:val="00135A08"/>
    <w:rsid w:val="00135F0F"/>
    <w:rsid w:val="0013606B"/>
    <w:rsid w:val="001361BB"/>
    <w:rsid w:val="0013634F"/>
    <w:rsid w:val="001363AA"/>
    <w:rsid w:val="0013654C"/>
    <w:rsid w:val="0013698A"/>
    <w:rsid w:val="00136A59"/>
    <w:rsid w:val="00136DFF"/>
    <w:rsid w:val="00137201"/>
    <w:rsid w:val="001372C0"/>
    <w:rsid w:val="00137FE2"/>
    <w:rsid w:val="001400D4"/>
    <w:rsid w:val="001404D7"/>
    <w:rsid w:val="00140751"/>
    <w:rsid w:val="00140800"/>
    <w:rsid w:val="00140BE2"/>
    <w:rsid w:val="00140D5A"/>
    <w:rsid w:val="00140FA1"/>
    <w:rsid w:val="00141025"/>
    <w:rsid w:val="00141884"/>
    <w:rsid w:val="00141991"/>
    <w:rsid w:val="00141BB7"/>
    <w:rsid w:val="00141BF6"/>
    <w:rsid w:val="00141D0C"/>
    <w:rsid w:val="00141F47"/>
    <w:rsid w:val="001422B6"/>
    <w:rsid w:val="0014231C"/>
    <w:rsid w:val="0014271E"/>
    <w:rsid w:val="00142840"/>
    <w:rsid w:val="00142DD4"/>
    <w:rsid w:val="0014339E"/>
    <w:rsid w:val="0014380E"/>
    <w:rsid w:val="00143CCD"/>
    <w:rsid w:val="00143F5E"/>
    <w:rsid w:val="00144467"/>
    <w:rsid w:val="001444BD"/>
    <w:rsid w:val="00144C84"/>
    <w:rsid w:val="0014519A"/>
    <w:rsid w:val="001456B2"/>
    <w:rsid w:val="001459CB"/>
    <w:rsid w:val="00145C3A"/>
    <w:rsid w:val="00145F34"/>
    <w:rsid w:val="00145F5C"/>
    <w:rsid w:val="00145F67"/>
    <w:rsid w:val="00146273"/>
    <w:rsid w:val="00146505"/>
    <w:rsid w:val="0014657B"/>
    <w:rsid w:val="00146616"/>
    <w:rsid w:val="00146771"/>
    <w:rsid w:val="00146B46"/>
    <w:rsid w:val="00146BE1"/>
    <w:rsid w:val="00146BEC"/>
    <w:rsid w:val="00146E73"/>
    <w:rsid w:val="001471ED"/>
    <w:rsid w:val="0014777C"/>
    <w:rsid w:val="0014781E"/>
    <w:rsid w:val="00147967"/>
    <w:rsid w:val="00147BB7"/>
    <w:rsid w:val="00147E75"/>
    <w:rsid w:val="00147F45"/>
    <w:rsid w:val="00147F70"/>
    <w:rsid w:val="0015027D"/>
    <w:rsid w:val="001503EC"/>
    <w:rsid w:val="0015050E"/>
    <w:rsid w:val="001505AC"/>
    <w:rsid w:val="0015067D"/>
    <w:rsid w:val="001506B5"/>
    <w:rsid w:val="00150B3D"/>
    <w:rsid w:val="00151056"/>
    <w:rsid w:val="00151324"/>
    <w:rsid w:val="001514AD"/>
    <w:rsid w:val="001516A3"/>
    <w:rsid w:val="00151BC6"/>
    <w:rsid w:val="0015209B"/>
    <w:rsid w:val="001522E0"/>
    <w:rsid w:val="00152DA4"/>
    <w:rsid w:val="00152DC6"/>
    <w:rsid w:val="00152ECC"/>
    <w:rsid w:val="00152F1D"/>
    <w:rsid w:val="00153516"/>
    <w:rsid w:val="00153D0B"/>
    <w:rsid w:val="001549C5"/>
    <w:rsid w:val="00154CD6"/>
    <w:rsid w:val="00154F01"/>
    <w:rsid w:val="00154F18"/>
    <w:rsid w:val="00154F8D"/>
    <w:rsid w:val="00154FF6"/>
    <w:rsid w:val="00155046"/>
    <w:rsid w:val="0015536C"/>
    <w:rsid w:val="001553FF"/>
    <w:rsid w:val="001554AC"/>
    <w:rsid w:val="0015559C"/>
    <w:rsid w:val="00155A13"/>
    <w:rsid w:val="00155B5D"/>
    <w:rsid w:val="0015633C"/>
    <w:rsid w:val="00156561"/>
    <w:rsid w:val="00156798"/>
    <w:rsid w:val="001567DF"/>
    <w:rsid w:val="001567FE"/>
    <w:rsid w:val="001569AE"/>
    <w:rsid w:val="00156D25"/>
    <w:rsid w:val="00156DFF"/>
    <w:rsid w:val="00157465"/>
    <w:rsid w:val="0015746F"/>
    <w:rsid w:val="0015755F"/>
    <w:rsid w:val="001575F8"/>
    <w:rsid w:val="00157635"/>
    <w:rsid w:val="001576B5"/>
    <w:rsid w:val="00157A80"/>
    <w:rsid w:val="00157A88"/>
    <w:rsid w:val="00157F46"/>
    <w:rsid w:val="001601D8"/>
    <w:rsid w:val="0016021E"/>
    <w:rsid w:val="001603E6"/>
    <w:rsid w:val="0016058E"/>
    <w:rsid w:val="0016068F"/>
    <w:rsid w:val="001608C4"/>
    <w:rsid w:val="00160A9C"/>
    <w:rsid w:val="00160E5E"/>
    <w:rsid w:val="001611E9"/>
    <w:rsid w:val="00161290"/>
    <w:rsid w:val="00161396"/>
    <w:rsid w:val="00161698"/>
    <w:rsid w:val="00161717"/>
    <w:rsid w:val="00161ABA"/>
    <w:rsid w:val="00161CE2"/>
    <w:rsid w:val="0016203D"/>
    <w:rsid w:val="00162256"/>
    <w:rsid w:val="00162512"/>
    <w:rsid w:val="00162538"/>
    <w:rsid w:val="00162679"/>
    <w:rsid w:val="0016284A"/>
    <w:rsid w:val="00162998"/>
    <w:rsid w:val="00162ACE"/>
    <w:rsid w:val="00162B49"/>
    <w:rsid w:val="00162EF6"/>
    <w:rsid w:val="0016311B"/>
    <w:rsid w:val="001637C0"/>
    <w:rsid w:val="00163CE5"/>
    <w:rsid w:val="00163FF6"/>
    <w:rsid w:val="001642B1"/>
    <w:rsid w:val="0016430E"/>
    <w:rsid w:val="0016449E"/>
    <w:rsid w:val="001645DD"/>
    <w:rsid w:val="001656BA"/>
    <w:rsid w:val="00165961"/>
    <w:rsid w:val="001659FD"/>
    <w:rsid w:val="00165A39"/>
    <w:rsid w:val="00165B36"/>
    <w:rsid w:val="00165CDD"/>
    <w:rsid w:val="00165D5A"/>
    <w:rsid w:val="00166334"/>
    <w:rsid w:val="00166785"/>
    <w:rsid w:val="001667A7"/>
    <w:rsid w:val="00166B40"/>
    <w:rsid w:val="00166E3C"/>
    <w:rsid w:val="00166E41"/>
    <w:rsid w:val="001670F1"/>
    <w:rsid w:val="0016747E"/>
    <w:rsid w:val="001676CD"/>
    <w:rsid w:val="00167804"/>
    <w:rsid w:val="001678C8"/>
    <w:rsid w:val="00167925"/>
    <w:rsid w:val="00167EDC"/>
    <w:rsid w:val="0017004E"/>
    <w:rsid w:val="001701EF"/>
    <w:rsid w:val="0017039C"/>
    <w:rsid w:val="00170649"/>
    <w:rsid w:val="00171F5A"/>
    <w:rsid w:val="0017252B"/>
    <w:rsid w:val="0017292F"/>
    <w:rsid w:val="00172B11"/>
    <w:rsid w:val="00172BFA"/>
    <w:rsid w:val="00172C3C"/>
    <w:rsid w:val="00172EE3"/>
    <w:rsid w:val="00173BA9"/>
    <w:rsid w:val="00173E45"/>
    <w:rsid w:val="00174151"/>
    <w:rsid w:val="0017440E"/>
    <w:rsid w:val="00174A3A"/>
    <w:rsid w:val="00174A56"/>
    <w:rsid w:val="00174B16"/>
    <w:rsid w:val="00174E00"/>
    <w:rsid w:val="00174ED2"/>
    <w:rsid w:val="00174FF9"/>
    <w:rsid w:val="001754F3"/>
    <w:rsid w:val="001754F5"/>
    <w:rsid w:val="00175B35"/>
    <w:rsid w:val="00175E4D"/>
    <w:rsid w:val="001760AD"/>
    <w:rsid w:val="001761E7"/>
    <w:rsid w:val="001762ED"/>
    <w:rsid w:val="00176577"/>
    <w:rsid w:val="0017674D"/>
    <w:rsid w:val="00176D8B"/>
    <w:rsid w:val="00176EAA"/>
    <w:rsid w:val="00176FAB"/>
    <w:rsid w:val="0017713E"/>
    <w:rsid w:val="001771A1"/>
    <w:rsid w:val="00177282"/>
    <w:rsid w:val="0017759F"/>
    <w:rsid w:val="00177B3E"/>
    <w:rsid w:val="00177C75"/>
    <w:rsid w:val="00177CF1"/>
    <w:rsid w:val="00177F4F"/>
    <w:rsid w:val="0018018A"/>
    <w:rsid w:val="0018025D"/>
    <w:rsid w:val="001803C6"/>
    <w:rsid w:val="001804E3"/>
    <w:rsid w:val="0018050A"/>
    <w:rsid w:val="001806BC"/>
    <w:rsid w:val="00180A6A"/>
    <w:rsid w:val="00180AF0"/>
    <w:rsid w:val="00180BFD"/>
    <w:rsid w:val="00180C1C"/>
    <w:rsid w:val="0018109F"/>
    <w:rsid w:val="0018160B"/>
    <w:rsid w:val="00181D85"/>
    <w:rsid w:val="00181DAF"/>
    <w:rsid w:val="00181F6B"/>
    <w:rsid w:val="001820DD"/>
    <w:rsid w:val="001821EA"/>
    <w:rsid w:val="00182291"/>
    <w:rsid w:val="001824CA"/>
    <w:rsid w:val="0018257C"/>
    <w:rsid w:val="001828B7"/>
    <w:rsid w:val="001829CF"/>
    <w:rsid w:val="00182A40"/>
    <w:rsid w:val="00182A91"/>
    <w:rsid w:val="001830DE"/>
    <w:rsid w:val="001835B5"/>
    <w:rsid w:val="00183828"/>
    <w:rsid w:val="00183A70"/>
    <w:rsid w:val="00183AA9"/>
    <w:rsid w:val="00183C4E"/>
    <w:rsid w:val="00184081"/>
    <w:rsid w:val="00184401"/>
    <w:rsid w:val="00184645"/>
    <w:rsid w:val="001847CE"/>
    <w:rsid w:val="001849B7"/>
    <w:rsid w:val="001849E6"/>
    <w:rsid w:val="00184AC9"/>
    <w:rsid w:val="00184BC9"/>
    <w:rsid w:val="00184CEE"/>
    <w:rsid w:val="00184DCA"/>
    <w:rsid w:val="00184F30"/>
    <w:rsid w:val="001850BB"/>
    <w:rsid w:val="001852DC"/>
    <w:rsid w:val="001852E2"/>
    <w:rsid w:val="00185851"/>
    <w:rsid w:val="00185881"/>
    <w:rsid w:val="00185AFE"/>
    <w:rsid w:val="00185C45"/>
    <w:rsid w:val="00185C4F"/>
    <w:rsid w:val="00185DD9"/>
    <w:rsid w:val="00185FC5"/>
    <w:rsid w:val="0018607C"/>
    <w:rsid w:val="00186694"/>
    <w:rsid w:val="001868C9"/>
    <w:rsid w:val="00186906"/>
    <w:rsid w:val="00186984"/>
    <w:rsid w:val="00186A39"/>
    <w:rsid w:val="00186B1F"/>
    <w:rsid w:val="00186B6E"/>
    <w:rsid w:val="001873A6"/>
    <w:rsid w:val="00187573"/>
    <w:rsid w:val="001879D0"/>
    <w:rsid w:val="00187CCA"/>
    <w:rsid w:val="00187E60"/>
    <w:rsid w:val="0018BA90"/>
    <w:rsid w:val="0019014B"/>
    <w:rsid w:val="001904B6"/>
    <w:rsid w:val="00190682"/>
    <w:rsid w:val="00190AB9"/>
    <w:rsid w:val="00190B30"/>
    <w:rsid w:val="00190CC1"/>
    <w:rsid w:val="00190E8F"/>
    <w:rsid w:val="00190F28"/>
    <w:rsid w:val="00191076"/>
    <w:rsid w:val="00191348"/>
    <w:rsid w:val="00191371"/>
    <w:rsid w:val="001917C2"/>
    <w:rsid w:val="00191C58"/>
    <w:rsid w:val="00192159"/>
    <w:rsid w:val="0019239B"/>
    <w:rsid w:val="001924A1"/>
    <w:rsid w:val="00192836"/>
    <w:rsid w:val="00192857"/>
    <w:rsid w:val="00192877"/>
    <w:rsid w:val="0019288A"/>
    <w:rsid w:val="001929AE"/>
    <w:rsid w:val="00192F23"/>
    <w:rsid w:val="00193022"/>
    <w:rsid w:val="00193358"/>
    <w:rsid w:val="001933E8"/>
    <w:rsid w:val="00193433"/>
    <w:rsid w:val="00193615"/>
    <w:rsid w:val="0019365B"/>
    <w:rsid w:val="001936E1"/>
    <w:rsid w:val="00193B40"/>
    <w:rsid w:val="00193C0F"/>
    <w:rsid w:val="00194194"/>
    <w:rsid w:val="00194477"/>
    <w:rsid w:val="00194B55"/>
    <w:rsid w:val="00194CD4"/>
    <w:rsid w:val="001951D3"/>
    <w:rsid w:val="00195231"/>
    <w:rsid w:val="0019528A"/>
    <w:rsid w:val="001952EF"/>
    <w:rsid w:val="0019533E"/>
    <w:rsid w:val="00195651"/>
    <w:rsid w:val="00195823"/>
    <w:rsid w:val="00195F44"/>
    <w:rsid w:val="001961B6"/>
    <w:rsid w:val="00196567"/>
    <w:rsid w:val="00196680"/>
    <w:rsid w:val="001967AA"/>
    <w:rsid w:val="0019690E"/>
    <w:rsid w:val="00196BF4"/>
    <w:rsid w:val="001970E9"/>
    <w:rsid w:val="001971FD"/>
    <w:rsid w:val="00197290"/>
    <w:rsid w:val="001974B8"/>
    <w:rsid w:val="001976F9"/>
    <w:rsid w:val="0019798D"/>
    <w:rsid w:val="001A05A6"/>
    <w:rsid w:val="001A0657"/>
    <w:rsid w:val="001A0786"/>
    <w:rsid w:val="001A0A98"/>
    <w:rsid w:val="001A0C44"/>
    <w:rsid w:val="001A0CCA"/>
    <w:rsid w:val="001A0E5E"/>
    <w:rsid w:val="001A0F5F"/>
    <w:rsid w:val="001A1139"/>
    <w:rsid w:val="001A1495"/>
    <w:rsid w:val="001A1524"/>
    <w:rsid w:val="001A1564"/>
    <w:rsid w:val="001A18EC"/>
    <w:rsid w:val="001A191A"/>
    <w:rsid w:val="001A1ECF"/>
    <w:rsid w:val="001A201C"/>
    <w:rsid w:val="001A2247"/>
    <w:rsid w:val="001A22A1"/>
    <w:rsid w:val="001A23AB"/>
    <w:rsid w:val="001A241A"/>
    <w:rsid w:val="001A262A"/>
    <w:rsid w:val="001A288E"/>
    <w:rsid w:val="001A2D88"/>
    <w:rsid w:val="001A30F1"/>
    <w:rsid w:val="001A3191"/>
    <w:rsid w:val="001A331B"/>
    <w:rsid w:val="001A34B3"/>
    <w:rsid w:val="001A3892"/>
    <w:rsid w:val="001A3955"/>
    <w:rsid w:val="001A39D1"/>
    <w:rsid w:val="001A3A2B"/>
    <w:rsid w:val="001A3A7F"/>
    <w:rsid w:val="001A3ACD"/>
    <w:rsid w:val="001A3B8C"/>
    <w:rsid w:val="001A3FAB"/>
    <w:rsid w:val="001A4088"/>
    <w:rsid w:val="001A46FD"/>
    <w:rsid w:val="001A499E"/>
    <w:rsid w:val="001A4E9C"/>
    <w:rsid w:val="001A51DE"/>
    <w:rsid w:val="001A538B"/>
    <w:rsid w:val="001A54CE"/>
    <w:rsid w:val="001A56B7"/>
    <w:rsid w:val="001A572E"/>
    <w:rsid w:val="001A576F"/>
    <w:rsid w:val="001A5800"/>
    <w:rsid w:val="001A58E8"/>
    <w:rsid w:val="001A5977"/>
    <w:rsid w:val="001A59A4"/>
    <w:rsid w:val="001A5B58"/>
    <w:rsid w:val="001A5CDF"/>
    <w:rsid w:val="001A5D70"/>
    <w:rsid w:val="001A5FCD"/>
    <w:rsid w:val="001A60EA"/>
    <w:rsid w:val="001A6BF8"/>
    <w:rsid w:val="001A6E2E"/>
    <w:rsid w:val="001A70E1"/>
    <w:rsid w:val="001A736E"/>
    <w:rsid w:val="001A74C0"/>
    <w:rsid w:val="001A772F"/>
    <w:rsid w:val="001A799F"/>
    <w:rsid w:val="001A7E35"/>
    <w:rsid w:val="001A7E6D"/>
    <w:rsid w:val="001B019F"/>
    <w:rsid w:val="001B0427"/>
    <w:rsid w:val="001B0C03"/>
    <w:rsid w:val="001B0F0E"/>
    <w:rsid w:val="001B13CE"/>
    <w:rsid w:val="001B149C"/>
    <w:rsid w:val="001B15B3"/>
    <w:rsid w:val="001B19A4"/>
    <w:rsid w:val="001B1EDB"/>
    <w:rsid w:val="001B24F7"/>
    <w:rsid w:val="001B2526"/>
    <w:rsid w:val="001B2552"/>
    <w:rsid w:val="001B298B"/>
    <w:rsid w:val="001B29AC"/>
    <w:rsid w:val="001B2A26"/>
    <w:rsid w:val="001B2CA8"/>
    <w:rsid w:val="001B31E8"/>
    <w:rsid w:val="001B342F"/>
    <w:rsid w:val="001B359C"/>
    <w:rsid w:val="001B3794"/>
    <w:rsid w:val="001B3AFD"/>
    <w:rsid w:val="001B3B52"/>
    <w:rsid w:val="001B3CC0"/>
    <w:rsid w:val="001B3DB7"/>
    <w:rsid w:val="001B3EF6"/>
    <w:rsid w:val="001B3F38"/>
    <w:rsid w:val="001B400F"/>
    <w:rsid w:val="001B4083"/>
    <w:rsid w:val="001B45F8"/>
    <w:rsid w:val="001B4755"/>
    <w:rsid w:val="001B4835"/>
    <w:rsid w:val="001B4979"/>
    <w:rsid w:val="001B4A36"/>
    <w:rsid w:val="001B4C81"/>
    <w:rsid w:val="001B4C99"/>
    <w:rsid w:val="001B4DFD"/>
    <w:rsid w:val="001B562A"/>
    <w:rsid w:val="001B5B76"/>
    <w:rsid w:val="001B5D1E"/>
    <w:rsid w:val="001B639C"/>
    <w:rsid w:val="001B63B2"/>
    <w:rsid w:val="001B6458"/>
    <w:rsid w:val="001B6659"/>
    <w:rsid w:val="001B740A"/>
    <w:rsid w:val="001B7772"/>
    <w:rsid w:val="001B78C8"/>
    <w:rsid w:val="001B7A09"/>
    <w:rsid w:val="001B7CAA"/>
    <w:rsid w:val="001C011E"/>
    <w:rsid w:val="001C0412"/>
    <w:rsid w:val="001C0541"/>
    <w:rsid w:val="001C0BED"/>
    <w:rsid w:val="001C0CE6"/>
    <w:rsid w:val="001C0EAB"/>
    <w:rsid w:val="001C10B0"/>
    <w:rsid w:val="001C11F1"/>
    <w:rsid w:val="001C1389"/>
    <w:rsid w:val="001C1422"/>
    <w:rsid w:val="001C1862"/>
    <w:rsid w:val="001C1B33"/>
    <w:rsid w:val="001C1BAF"/>
    <w:rsid w:val="001C1D11"/>
    <w:rsid w:val="001C1EAC"/>
    <w:rsid w:val="001C2047"/>
    <w:rsid w:val="001C226E"/>
    <w:rsid w:val="001C2317"/>
    <w:rsid w:val="001C2844"/>
    <w:rsid w:val="001C28D4"/>
    <w:rsid w:val="001C29BF"/>
    <w:rsid w:val="001C2BFA"/>
    <w:rsid w:val="001C2F95"/>
    <w:rsid w:val="001C3362"/>
    <w:rsid w:val="001C351A"/>
    <w:rsid w:val="001C35AF"/>
    <w:rsid w:val="001C39AF"/>
    <w:rsid w:val="001C3AA7"/>
    <w:rsid w:val="001C3AD7"/>
    <w:rsid w:val="001C3CAC"/>
    <w:rsid w:val="001C3D11"/>
    <w:rsid w:val="001C3FC5"/>
    <w:rsid w:val="001C410E"/>
    <w:rsid w:val="001C421E"/>
    <w:rsid w:val="001C46B2"/>
    <w:rsid w:val="001C48CA"/>
    <w:rsid w:val="001C4B61"/>
    <w:rsid w:val="001C4C2F"/>
    <w:rsid w:val="001C4E17"/>
    <w:rsid w:val="001C4F76"/>
    <w:rsid w:val="001C500B"/>
    <w:rsid w:val="001C53A1"/>
    <w:rsid w:val="001C562B"/>
    <w:rsid w:val="001C57A9"/>
    <w:rsid w:val="001C5B09"/>
    <w:rsid w:val="001C5B0A"/>
    <w:rsid w:val="001C5B4D"/>
    <w:rsid w:val="001C5D50"/>
    <w:rsid w:val="001C5DD4"/>
    <w:rsid w:val="001C60DE"/>
    <w:rsid w:val="001C6180"/>
    <w:rsid w:val="001C61E0"/>
    <w:rsid w:val="001C621A"/>
    <w:rsid w:val="001C621D"/>
    <w:rsid w:val="001C6622"/>
    <w:rsid w:val="001C669F"/>
    <w:rsid w:val="001C6770"/>
    <w:rsid w:val="001C691B"/>
    <w:rsid w:val="001C6B43"/>
    <w:rsid w:val="001C6D76"/>
    <w:rsid w:val="001C7154"/>
    <w:rsid w:val="001C730F"/>
    <w:rsid w:val="001C73D3"/>
    <w:rsid w:val="001C7566"/>
    <w:rsid w:val="001C7909"/>
    <w:rsid w:val="001C7A29"/>
    <w:rsid w:val="001C7A8C"/>
    <w:rsid w:val="001C7B5F"/>
    <w:rsid w:val="001D0080"/>
    <w:rsid w:val="001D017E"/>
    <w:rsid w:val="001D0282"/>
    <w:rsid w:val="001D029B"/>
    <w:rsid w:val="001D03CB"/>
    <w:rsid w:val="001D057E"/>
    <w:rsid w:val="001D09B1"/>
    <w:rsid w:val="001D0E19"/>
    <w:rsid w:val="001D10C1"/>
    <w:rsid w:val="001D1375"/>
    <w:rsid w:val="001D1853"/>
    <w:rsid w:val="001D1950"/>
    <w:rsid w:val="001D1A23"/>
    <w:rsid w:val="001D1AD6"/>
    <w:rsid w:val="001D1B26"/>
    <w:rsid w:val="001D21D3"/>
    <w:rsid w:val="001D220D"/>
    <w:rsid w:val="001D243A"/>
    <w:rsid w:val="001D244C"/>
    <w:rsid w:val="001D2590"/>
    <w:rsid w:val="001D25EF"/>
    <w:rsid w:val="001D2A79"/>
    <w:rsid w:val="001D2DFF"/>
    <w:rsid w:val="001D2FD7"/>
    <w:rsid w:val="001D3110"/>
    <w:rsid w:val="001D3758"/>
    <w:rsid w:val="001D3978"/>
    <w:rsid w:val="001D3DDD"/>
    <w:rsid w:val="001D3E66"/>
    <w:rsid w:val="001D3E84"/>
    <w:rsid w:val="001D4250"/>
    <w:rsid w:val="001D4255"/>
    <w:rsid w:val="001D4554"/>
    <w:rsid w:val="001D4714"/>
    <w:rsid w:val="001D4819"/>
    <w:rsid w:val="001D4848"/>
    <w:rsid w:val="001D4909"/>
    <w:rsid w:val="001D4B0F"/>
    <w:rsid w:val="001D4CDD"/>
    <w:rsid w:val="001D5000"/>
    <w:rsid w:val="001D501B"/>
    <w:rsid w:val="001D51FD"/>
    <w:rsid w:val="001D5368"/>
    <w:rsid w:val="001D5414"/>
    <w:rsid w:val="001D548F"/>
    <w:rsid w:val="001D5663"/>
    <w:rsid w:val="001D5901"/>
    <w:rsid w:val="001D592A"/>
    <w:rsid w:val="001D6006"/>
    <w:rsid w:val="001D601A"/>
    <w:rsid w:val="001D6057"/>
    <w:rsid w:val="001D60B2"/>
    <w:rsid w:val="001D6194"/>
    <w:rsid w:val="001D6208"/>
    <w:rsid w:val="001D6755"/>
    <w:rsid w:val="001D67B1"/>
    <w:rsid w:val="001D688A"/>
    <w:rsid w:val="001D6971"/>
    <w:rsid w:val="001D6A47"/>
    <w:rsid w:val="001D6AE2"/>
    <w:rsid w:val="001D6D1C"/>
    <w:rsid w:val="001D6DF6"/>
    <w:rsid w:val="001D6F86"/>
    <w:rsid w:val="001D7028"/>
    <w:rsid w:val="001D7034"/>
    <w:rsid w:val="001D7068"/>
    <w:rsid w:val="001D716E"/>
    <w:rsid w:val="001D7296"/>
    <w:rsid w:val="001D73DB"/>
    <w:rsid w:val="001D780D"/>
    <w:rsid w:val="001D78D5"/>
    <w:rsid w:val="001D79F5"/>
    <w:rsid w:val="001D7A2D"/>
    <w:rsid w:val="001D7DD2"/>
    <w:rsid w:val="001E00F9"/>
    <w:rsid w:val="001E010D"/>
    <w:rsid w:val="001E023E"/>
    <w:rsid w:val="001E05A1"/>
    <w:rsid w:val="001E068A"/>
    <w:rsid w:val="001E084F"/>
    <w:rsid w:val="001E0950"/>
    <w:rsid w:val="001E0DF3"/>
    <w:rsid w:val="001E0E95"/>
    <w:rsid w:val="001E11CE"/>
    <w:rsid w:val="001E1887"/>
    <w:rsid w:val="001E1C87"/>
    <w:rsid w:val="001E1D66"/>
    <w:rsid w:val="001E1E47"/>
    <w:rsid w:val="001E21E7"/>
    <w:rsid w:val="001E227F"/>
    <w:rsid w:val="001E25A7"/>
    <w:rsid w:val="001E2783"/>
    <w:rsid w:val="001E2B25"/>
    <w:rsid w:val="001E2B56"/>
    <w:rsid w:val="001E2C6D"/>
    <w:rsid w:val="001E2E0A"/>
    <w:rsid w:val="001E2FE5"/>
    <w:rsid w:val="001E3299"/>
    <w:rsid w:val="001E345D"/>
    <w:rsid w:val="001E37F2"/>
    <w:rsid w:val="001E3A2E"/>
    <w:rsid w:val="001E3B32"/>
    <w:rsid w:val="001E3B63"/>
    <w:rsid w:val="001E3C04"/>
    <w:rsid w:val="001E3C20"/>
    <w:rsid w:val="001E4090"/>
    <w:rsid w:val="001E410A"/>
    <w:rsid w:val="001E423B"/>
    <w:rsid w:val="001E4593"/>
    <w:rsid w:val="001E49E0"/>
    <w:rsid w:val="001E4A72"/>
    <w:rsid w:val="001E4A87"/>
    <w:rsid w:val="001E4BAA"/>
    <w:rsid w:val="001E4F4B"/>
    <w:rsid w:val="001E51CF"/>
    <w:rsid w:val="001E51E1"/>
    <w:rsid w:val="001E562C"/>
    <w:rsid w:val="001E5649"/>
    <w:rsid w:val="001E5971"/>
    <w:rsid w:val="001E59EC"/>
    <w:rsid w:val="001E5A01"/>
    <w:rsid w:val="001E5C70"/>
    <w:rsid w:val="001E5ECB"/>
    <w:rsid w:val="001E5F67"/>
    <w:rsid w:val="001E60C1"/>
    <w:rsid w:val="001E61D7"/>
    <w:rsid w:val="001E62EF"/>
    <w:rsid w:val="001E6420"/>
    <w:rsid w:val="001E65BB"/>
    <w:rsid w:val="001E694B"/>
    <w:rsid w:val="001E6F15"/>
    <w:rsid w:val="001E6FD9"/>
    <w:rsid w:val="001E71A7"/>
    <w:rsid w:val="001E71ED"/>
    <w:rsid w:val="001E751F"/>
    <w:rsid w:val="001E7860"/>
    <w:rsid w:val="001E7B98"/>
    <w:rsid w:val="001E7BFA"/>
    <w:rsid w:val="001E7C8E"/>
    <w:rsid w:val="001E7D8D"/>
    <w:rsid w:val="001F00E4"/>
    <w:rsid w:val="001F04F3"/>
    <w:rsid w:val="001F0783"/>
    <w:rsid w:val="001F082A"/>
    <w:rsid w:val="001F0F60"/>
    <w:rsid w:val="001F13AC"/>
    <w:rsid w:val="001F14CC"/>
    <w:rsid w:val="001F15EB"/>
    <w:rsid w:val="001F15EE"/>
    <w:rsid w:val="001F166B"/>
    <w:rsid w:val="001F1720"/>
    <w:rsid w:val="001F18D0"/>
    <w:rsid w:val="001F18EE"/>
    <w:rsid w:val="001F1B14"/>
    <w:rsid w:val="001F1DD0"/>
    <w:rsid w:val="001F1F08"/>
    <w:rsid w:val="001F243D"/>
    <w:rsid w:val="001F2539"/>
    <w:rsid w:val="001F26D1"/>
    <w:rsid w:val="001F27BD"/>
    <w:rsid w:val="001F2840"/>
    <w:rsid w:val="001F294D"/>
    <w:rsid w:val="001F2B5E"/>
    <w:rsid w:val="001F2BED"/>
    <w:rsid w:val="001F2D24"/>
    <w:rsid w:val="001F2EF4"/>
    <w:rsid w:val="001F2F0E"/>
    <w:rsid w:val="001F31EA"/>
    <w:rsid w:val="001F3287"/>
    <w:rsid w:val="001F32AC"/>
    <w:rsid w:val="001F35FD"/>
    <w:rsid w:val="001F36AD"/>
    <w:rsid w:val="001F3EFC"/>
    <w:rsid w:val="001F4673"/>
    <w:rsid w:val="001F4760"/>
    <w:rsid w:val="001F47F4"/>
    <w:rsid w:val="001F49D0"/>
    <w:rsid w:val="001F4C55"/>
    <w:rsid w:val="001F4DAF"/>
    <w:rsid w:val="001F4FBB"/>
    <w:rsid w:val="001F50B3"/>
    <w:rsid w:val="001F50C4"/>
    <w:rsid w:val="001F52CB"/>
    <w:rsid w:val="001F532E"/>
    <w:rsid w:val="001F56A0"/>
    <w:rsid w:val="001F5A88"/>
    <w:rsid w:val="001F5A98"/>
    <w:rsid w:val="001F5B96"/>
    <w:rsid w:val="001F5CC1"/>
    <w:rsid w:val="001F604D"/>
    <w:rsid w:val="001F6995"/>
    <w:rsid w:val="001F6ACC"/>
    <w:rsid w:val="001F6BB6"/>
    <w:rsid w:val="001F6D80"/>
    <w:rsid w:val="001F6E38"/>
    <w:rsid w:val="001F704A"/>
    <w:rsid w:val="001F75BD"/>
    <w:rsid w:val="001F76DD"/>
    <w:rsid w:val="001F7779"/>
    <w:rsid w:val="001F7875"/>
    <w:rsid w:val="001F78D6"/>
    <w:rsid w:val="001F7A89"/>
    <w:rsid w:val="002001CE"/>
    <w:rsid w:val="002002EE"/>
    <w:rsid w:val="002003D0"/>
    <w:rsid w:val="00200582"/>
    <w:rsid w:val="002008D7"/>
    <w:rsid w:val="00200971"/>
    <w:rsid w:val="00200983"/>
    <w:rsid w:val="00200C3B"/>
    <w:rsid w:val="00200C6F"/>
    <w:rsid w:val="00200D03"/>
    <w:rsid w:val="00200F45"/>
    <w:rsid w:val="00200F77"/>
    <w:rsid w:val="00201355"/>
    <w:rsid w:val="002013B6"/>
    <w:rsid w:val="00201412"/>
    <w:rsid w:val="00201690"/>
    <w:rsid w:val="0020179D"/>
    <w:rsid w:val="00201837"/>
    <w:rsid w:val="00201BC7"/>
    <w:rsid w:val="00201C21"/>
    <w:rsid w:val="00201E41"/>
    <w:rsid w:val="00201F34"/>
    <w:rsid w:val="00201FB9"/>
    <w:rsid w:val="0020243E"/>
    <w:rsid w:val="002024D7"/>
    <w:rsid w:val="00202549"/>
    <w:rsid w:val="002027F8"/>
    <w:rsid w:val="00202835"/>
    <w:rsid w:val="0020286A"/>
    <w:rsid w:val="00202CE1"/>
    <w:rsid w:val="00202CEA"/>
    <w:rsid w:val="00202D49"/>
    <w:rsid w:val="00202E93"/>
    <w:rsid w:val="002030C2"/>
    <w:rsid w:val="002030FC"/>
    <w:rsid w:val="002031E9"/>
    <w:rsid w:val="002032A4"/>
    <w:rsid w:val="00203364"/>
    <w:rsid w:val="002038E2"/>
    <w:rsid w:val="002039C9"/>
    <w:rsid w:val="00203A04"/>
    <w:rsid w:val="00204173"/>
    <w:rsid w:val="002042A5"/>
    <w:rsid w:val="002049A9"/>
    <w:rsid w:val="00204D51"/>
    <w:rsid w:val="00204D9A"/>
    <w:rsid w:val="00204E24"/>
    <w:rsid w:val="002050AD"/>
    <w:rsid w:val="002050E5"/>
    <w:rsid w:val="002052BB"/>
    <w:rsid w:val="0020538B"/>
    <w:rsid w:val="002059E2"/>
    <w:rsid w:val="002062ED"/>
    <w:rsid w:val="00206942"/>
    <w:rsid w:val="002069CD"/>
    <w:rsid w:val="0020726D"/>
    <w:rsid w:val="002072E3"/>
    <w:rsid w:val="00207381"/>
    <w:rsid w:val="00207713"/>
    <w:rsid w:val="0020791C"/>
    <w:rsid w:val="00207B31"/>
    <w:rsid w:val="00207BB5"/>
    <w:rsid w:val="00207D92"/>
    <w:rsid w:val="00207F10"/>
    <w:rsid w:val="0021005D"/>
    <w:rsid w:val="00210805"/>
    <w:rsid w:val="00210A43"/>
    <w:rsid w:val="00210AA2"/>
    <w:rsid w:val="00211070"/>
    <w:rsid w:val="00211206"/>
    <w:rsid w:val="00211506"/>
    <w:rsid w:val="00211741"/>
    <w:rsid w:val="002119C5"/>
    <w:rsid w:val="00211E2F"/>
    <w:rsid w:val="00211E84"/>
    <w:rsid w:val="00211ECF"/>
    <w:rsid w:val="00211F6C"/>
    <w:rsid w:val="002124BC"/>
    <w:rsid w:val="00212520"/>
    <w:rsid w:val="00212551"/>
    <w:rsid w:val="002126E1"/>
    <w:rsid w:val="00212766"/>
    <w:rsid w:val="0021295F"/>
    <w:rsid w:val="00212FAD"/>
    <w:rsid w:val="002130D8"/>
    <w:rsid w:val="00213174"/>
    <w:rsid w:val="002135A1"/>
    <w:rsid w:val="00213865"/>
    <w:rsid w:val="00213973"/>
    <w:rsid w:val="002139C8"/>
    <w:rsid w:val="00213ABF"/>
    <w:rsid w:val="00213CEB"/>
    <w:rsid w:val="00213E7E"/>
    <w:rsid w:val="00214116"/>
    <w:rsid w:val="0021435C"/>
    <w:rsid w:val="002148CA"/>
    <w:rsid w:val="00214C66"/>
    <w:rsid w:val="00214CF2"/>
    <w:rsid w:val="00214D49"/>
    <w:rsid w:val="00214EE7"/>
    <w:rsid w:val="00214FD1"/>
    <w:rsid w:val="00214FEE"/>
    <w:rsid w:val="002150EE"/>
    <w:rsid w:val="002151EB"/>
    <w:rsid w:val="00215A31"/>
    <w:rsid w:val="00215B15"/>
    <w:rsid w:val="00215B4B"/>
    <w:rsid w:val="00215D13"/>
    <w:rsid w:val="00215D5E"/>
    <w:rsid w:val="00215E81"/>
    <w:rsid w:val="00216298"/>
    <w:rsid w:val="002162DF"/>
    <w:rsid w:val="002162F4"/>
    <w:rsid w:val="0021665E"/>
    <w:rsid w:val="002167BF"/>
    <w:rsid w:val="002167D4"/>
    <w:rsid w:val="00216B0C"/>
    <w:rsid w:val="002175AC"/>
    <w:rsid w:val="00217631"/>
    <w:rsid w:val="00217A3F"/>
    <w:rsid w:val="00217B69"/>
    <w:rsid w:val="00217B6F"/>
    <w:rsid w:val="00217C1C"/>
    <w:rsid w:val="00217D58"/>
    <w:rsid w:val="00217F00"/>
    <w:rsid w:val="00217FDA"/>
    <w:rsid w:val="0022028B"/>
    <w:rsid w:val="0022078F"/>
    <w:rsid w:val="00220E98"/>
    <w:rsid w:val="00220F34"/>
    <w:rsid w:val="00221236"/>
    <w:rsid w:val="00221551"/>
    <w:rsid w:val="00221697"/>
    <w:rsid w:val="002216FF"/>
    <w:rsid w:val="00221898"/>
    <w:rsid w:val="002218BB"/>
    <w:rsid w:val="002219F8"/>
    <w:rsid w:val="00221E9E"/>
    <w:rsid w:val="00222017"/>
    <w:rsid w:val="0022203B"/>
    <w:rsid w:val="00222042"/>
    <w:rsid w:val="0022229B"/>
    <w:rsid w:val="00222444"/>
    <w:rsid w:val="00222498"/>
    <w:rsid w:val="00222750"/>
    <w:rsid w:val="00222BBC"/>
    <w:rsid w:val="00222CBE"/>
    <w:rsid w:val="00222EAB"/>
    <w:rsid w:val="00222EE7"/>
    <w:rsid w:val="0022306C"/>
    <w:rsid w:val="00223488"/>
    <w:rsid w:val="002234BB"/>
    <w:rsid w:val="002235AA"/>
    <w:rsid w:val="002236E2"/>
    <w:rsid w:val="0022373B"/>
    <w:rsid w:val="00223795"/>
    <w:rsid w:val="0022393A"/>
    <w:rsid w:val="00223EFB"/>
    <w:rsid w:val="00223F0C"/>
    <w:rsid w:val="00224162"/>
    <w:rsid w:val="002243EB"/>
    <w:rsid w:val="002248D9"/>
    <w:rsid w:val="00225354"/>
    <w:rsid w:val="00225589"/>
    <w:rsid w:val="00225874"/>
    <w:rsid w:val="00225975"/>
    <w:rsid w:val="00225AE0"/>
    <w:rsid w:val="00225BC5"/>
    <w:rsid w:val="0022623C"/>
    <w:rsid w:val="0022677D"/>
    <w:rsid w:val="00226D1F"/>
    <w:rsid w:val="00226DC4"/>
    <w:rsid w:val="00226FCD"/>
    <w:rsid w:val="0022707B"/>
    <w:rsid w:val="002272DF"/>
    <w:rsid w:val="00227355"/>
    <w:rsid w:val="0022743F"/>
    <w:rsid w:val="00227488"/>
    <w:rsid w:val="00227664"/>
    <w:rsid w:val="00227840"/>
    <w:rsid w:val="0022793C"/>
    <w:rsid w:val="00227BCA"/>
    <w:rsid w:val="00227E88"/>
    <w:rsid w:val="002303A5"/>
    <w:rsid w:val="002303C5"/>
    <w:rsid w:val="00230560"/>
    <w:rsid w:val="002306EF"/>
    <w:rsid w:val="0023070D"/>
    <w:rsid w:val="00230822"/>
    <w:rsid w:val="00230C75"/>
    <w:rsid w:val="00230C77"/>
    <w:rsid w:val="00231014"/>
    <w:rsid w:val="00231306"/>
    <w:rsid w:val="002313A6"/>
    <w:rsid w:val="00231587"/>
    <w:rsid w:val="00231842"/>
    <w:rsid w:val="002318A0"/>
    <w:rsid w:val="00231D0C"/>
    <w:rsid w:val="00231D89"/>
    <w:rsid w:val="00231E4D"/>
    <w:rsid w:val="00231F79"/>
    <w:rsid w:val="0023251C"/>
    <w:rsid w:val="002327FE"/>
    <w:rsid w:val="0023280F"/>
    <w:rsid w:val="00232878"/>
    <w:rsid w:val="00232B39"/>
    <w:rsid w:val="00232FB5"/>
    <w:rsid w:val="002331CF"/>
    <w:rsid w:val="002331F5"/>
    <w:rsid w:val="00233259"/>
    <w:rsid w:val="00233555"/>
    <w:rsid w:val="002336E1"/>
    <w:rsid w:val="00233A21"/>
    <w:rsid w:val="00233C31"/>
    <w:rsid w:val="00233C9F"/>
    <w:rsid w:val="00233CC6"/>
    <w:rsid w:val="00233FEC"/>
    <w:rsid w:val="00234077"/>
    <w:rsid w:val="00234127"/>
    <w:rsid w:val="0023440D"/>
    <w:rsid w:val="00234534"/>
    <w:rsid w:val="00234B47"/>
    <w:rsid w:val="00234B4C"/>
    <w:rsid w:val="00234E69"/>
    <w:rsid w:val="00234F25"/>
    <w:rsid w:val="00234FD4"/>
    <w:rsid w:val="00235641"/>
    <w:rsid w:val="002358CB"/>
    <w:rsid w:val="002358EC"/>
    <w:rsid w:val="00235A17"/>
    <w:rsid w:val="00235AA7"/>
    <w:rsid w:val="00235AC0"/>
    <w:rsid w:val="00235CFF"/>
    <w:rsid w:val="00235D93"/>
    <w:rsid w:val="00235D9A"/>
    <w:rsid w:val="00235F88"/>
    <w:rsid w:val="0023657F"/>
    <w:rsid w:val="0023663A"/>
    <w:rsid w:val="002369CC"/>
    <w:rsid w:val="002369F1"/>
    <w:rsid w:val="00236AA4"/>
    <w:rsid w:val="00236CE6"/>
    <w:rsid w:val="00236E0B"/>
    <w:rsid w:val="002370CC"/>
    <w:rsid w:val="002371B4"/>
    <w:rsid w:val="00237311"/>
    <w:rsid w:val="00237332"/>
    <w:rsid w:val="002373FE"/>
    <w:rsid w:val="002376F4"/>
    <w:rsid w:val="002377F5"/>
    <w:rsid w:val="002379E7"/>
    <w:rsid w:val="00237BA4"/>
    <w:rsid w:val="00237CC2"/>
    <w:rsid w:val="00237D39"/>
    <w:rsid w:val="00237DCB"/>
    <w:rsid w:val="00237F28"/>
    <w:rsid w:val="0024031E"/>
    <w:rsid w:val="002403EA"/>
    <w:rsid w:val="00240591"/>
    <w:rsid w:val="002409A4"/>
    <w:rsid w:val="00240B8F"/>
    <w:rsid w:val="00240EEC"/>
    <w:rsid w:val="00240F81"/>
    <w:rsid w:val="0024111C"/>
    <w:rsid w:val="00241129"/>
    <w:rsid w:val="002411BE"/>
    <w:rsid w:val="00241289"/>
    <w:rsid w:val="0024158B"/>
    <w:rsid w:val="00241619"/>
    <w:rsid w:val="0024162E"/>
    <w:rsid w:val="002416C9"/>
    <w:rsid w:val="00241A43"/>
    <w:rsid w:val="00241C95"/>
    <w:rsid w:val="00241D8B"/>
    <w:rsid w:val="00242027"/>
    <w:rsid w:val="002421E7"/>
    <w:rsid w:val="0024233B"/>
    <w:rsid w:val="0024236E"/>
    <w:rsid w:val="0024280F"/>
    <w:rsid w:val="0024285C"/>
    <w:rsid w:val="00242A4C"/>
    <w:rsid w:val="00242B1D"/>
    <w:rsid w:val="00242CFA"/>
    <w:rsid w:val="00242E3A"/>
    <w:rsid w:val="00243091"/>
    <w:rsid w:val="002430CC"/>
    <w:rsid w:val="002433D4"/>
    <w:rsid w:val="00243BDE"/>
    <w:rsid w:val="00243CA5"/>
    <w:rsid w:val="002440B6"/>
    <w:rsid w:val="0024433C"/>
    <w:rsid w:val="00244741"/>
    <w:rsid w:val="0024476B"/>
    <w:rsid w:val="002447B4"/>
    <w:rsid w:val="002449C8"/>
    <w:rsid w:val="00244EDB"/>
    <w:rsid w:val="00244FE1"/>
    <w:rsid w:val="00245440"/>
    <w:rsid w:val="0024561C"/>
    <w:rsid w:val="00245645"/>
    <w:rsid w:val="00245700"/>
    <w:rsid w:val="00245E44"/>
    <w:rsid w:val="00245F15"/>
    <w:rsid w:val="00245F43"/>
    <w:rsid w:val="0024621F"/>
    <w:rsid w:val="002462B9"/>
    <w:rsid w:val="0024635C"/>
    <w:rsid w:val="002463B5"/>
    <w:rsid w:val="00247010"/>
    <w:rsid w:val="00247215"/>
    <w:rsid w:val="00247362"/>
    <w:rsid w:val="002475A1"/>
    <w:rsid w:val="0024775B"/>
    <w:rsid w:val="00247787"/>
    <w:rsid w:val="002477BC"/>
    <w:rsid w:val="00247E40"/>
    <w:rsid w:val="002502C7"/>
    <w:rsid w:val="00250349"/>
    <w:rsid w:val="002506EC"/>
    <w:rsid w:val="00250A00"/>
    <w:rsid w:val="00250AA2"/>
    <w:rsid w:val="00250B40"/>
    <w:rsid w:val="00250BB8"/>
    <w:rsid w:val="00250BEC"/>
    <w:rsid w:val="0025100E"/>
    <w:rsid w:val="00251391"/>
    <w:rsid w:val="00251794"/>
    <w:rsid w:val="0025184B"/>
    <w:rsid w:val="00251A61"/>
    <w:rsid w:val="00251D4B"/>
    <w:rsid w:val="00251FE7"/>
    <w:rsid w:val="00252116"/>
    <w:rsid w:val="00252842"/>
    <w:rsid w:val="00252D30"/>
    <w:rsid w:val="00252E43"/>
    <w:rsid w:val="00252FB5"/>
    <w:rsid w:val="002530E8"/>
    <w:rsid w:val="002530F7"/>
    <w:rsid w:val="00253156"/>
    <w:rsid w:val="00253363"/>
    <w:rsid w:val="002533AE"/>
    <w:rsid w:val="00253608"/>
    <w:rsid w:val="00253875"/>
    <w:rsid w:val="002538F6"/>
    <w:rsid w:val="00253C4D"/>
    <w:rsid w:val="00253D84"/>
    <w:rsid w:val="00254027"/>
    <w:rsid w:val="00254146"/>
    <w:rsid w:val="002542C1"/>
    <w:rsid w:val="002542CF"/>
    <w:rsid w:val="00254509"/>
    <w:rsid w:val="00254760"/>
    <w:rsid w:val="00254777"/>
    <w:rsid w:val="002547E7"/>
    <w:rsid w:val="00254B6E"/>
    <w:rsid w:val="00254DAA"/>
    <w:rsid w:val="00254F41"/>
    <w:rsid w:val="002550B7"/>
    <w:rsid w:val="0025525C"/>
    <w:rsid w:val="00255AF7"/>
    <w:rsid w:val="00255EFE"/>
    <w:rsid w:val="00256147"/>
    <w:rsid w:val="002563AD"/>
    <w:rsid w:val="002564B3"/>
    <w:rsid w:val="002564C0"/>
    <w:rsid w:val="002564F4"/>
    <w:rsid w:val="002565EC"/>
    <w:rsid w:val="00256951"/>
    <w:rsid w:val="00256C4D"/>
    <w:rsid w:val="00256D56"/>
    <w:rsid w:val="00256E99"/>
    <w:rsid w:val="00257397"/>
    <w:rsid w:val="0025797E"/>
    <w:rsid w:val="00257E46"/>
    <w:rsid w:val="00257FC7"/>
    <w:rsid w:val="00260257"/>
    <w:rsid w:val="002604AC"/>
    <w:rsid w:val="002604D6"/>
    <w:rsid w:val="002609ED"/>
    <w:rsid w:val="002609F8"/>
    <w:rsid w:val="00260A8B"/>
    <w:rsid w:val="00260B3D"/>
    <w:rsid w:val="00260B9C"/>
    <w:rsid w:val="00260D5A"/>
    <w:rsid w:val="00260DA2"/>
    <w:rsid w:val="00261018"/>
    <w:rsid w:val="002612CC"/>
    <w:rsid w:val="002615C3"/>
    <w:rsid w:val="002615F9"/>
    <w:rsid w:val="00261668"/>
    <w:rsid w:val="002616FE"/>
    <w:rsid w:val="0026181A"/>
    <w:rsid w:val="00261D1F"/>
    <w:rsid w:val="00261E25"/>
    <w:rsid w:val="00261F65"/>
    <w:rsid w:val="00262209"/>
    <w:rsid w:val="0026221D"/>
    <w:rsid w:val="0026226B"/>
    <w:rsid w:val="00262439"/>
    <w:rsid w:val="0026258D"/>
    <w:rsid w:val="00262BB4"/>
    <w:rsid w:val="00262D85"/>
    <w:rsid w:val="002630B3"/>
    <w:rsid w:val="002630DA"/>
    <w:rsid w:val="002631CD"/>
    <w:rsid w:val="00263353"/>
    <w:rsid w:val="0026365B"/>
    <w:rsid w:val="0026370C"/>
    <w:rsid w:val="00263C39"/>
    <w:rsid w:val="00263F4D"/>
    <w:rsid w:val="00264108"/>
    <w:rsid w:val="002641BA"/>
    <w:rsid w:val="002642AA"/>
    <w:rsid w:val="00264347"/>
    <w:rsid w:val="00264444"/>
    <w:rsid w:val="002646F3"/>
    <w:rsid w:val="00264898"/>
    <w:rsid w:val="0026494F"/>
    <w:rsid w:val="00264E60"/>
    <w:rsid w:val="00265265"/>
    <w:rsid w:val="00265291"/>
    <w:rsid w:val="00265665"/>
    <w:rsid w:val="00265730"/>
    <w:rsid w:val="00265904"/>
    <w:rsid w:val="00266335"/>
    <w:rsid w:val="002665AA"/>
    <w:rsid w:val="002667A1"/>
    <w:rsid w:val="00266F72"/>
    <w:rsid w:val="0026709C"/>
    <w:rsid w:val="00267223"/>
    <w:rsid w:val="00267306"/>
    <w:rsid w:val="00267AF1"/>
    <w:rsid w:val="00267B39"/>
    <w:rsid w:val="00267BEC"/>
    <w:rsid w:val="00267CA1"/>
    <w:rsid w:val="00267F21"/>
    <w:rsid w:val="0027012E"/>
    <w:rsid w:val="002702A3"/>
    <w:rsid w:val="002702D5"/>
    <w:rsid w:val="00270349"/>
    <w:rsid w:val="0027041A"/>
    <w:rsid w:val="00270514"/>
    <w:rsid w:val="00270C41"/>
    <w:rsid w:val="00270F10"/>
    <w:rsid w:val="002710D8"/>
    <w:rsid w:val="0027116B"/>
    <w:rsid w:val="002711D2"/>
    <w:rsid w:val="002711DC"/>
    <w:rsid w:val="00271295"/>
    <w:rsid w:val="002714AB"/>
    <w:rsid w:val="0027183B"/>
    <w:rsid w:val="002718BB"/>
    <w:rsid w:val="00271C2A"/>
    <w:rsid w:val="00272198"/>
    <w:rsid w:val="00272877"/>
    <w:rsid w:val="00273054"/>
    <w:rsid w:val="0027368F"/>
    <w:rsid w:val="00273A5F"/>
    <w:rsid w:val="00273ACA"/>
    <w:rsid w:val="00273CE4"/>
    <w:rsid w:val="00274338"/>
    <w:rsid w:val="00274386"/>
    <w:rsid w:val="0027448B"/>
    <w:rsid w:val="002746F8"/>
    <w:rsid w:val="00274A04"/>
    <w:rsid w:val="00274CDC"/>
    <w:rsid w:val="002750A5"/>
    <w:rsid w:val="0027511C"/>
    <w:rsid w:val="002753F7"/>
    <w:rsid w:val="00275421"/>
    <w:rsid w:val="00275440"/>
    <w:rsid w:val="00275657"/>
    <w:rsid w:val="00275731"/>
    <w:rsid w:val="00275887"/>
    <w:rsid w:val="00275BC2"/>
    <w:rsid w:val="00275F1A"/>
    <w:rsid w:val="00276071"/>
    <w:rsid w:val="002760C9"/>
    <w:rsid w:val="00276104"/>
    <w:rsid w:val="0027616E"/>
    <w:rsid w:val="002761A9"/>
    <w:rsid w:val="002763E9"/>
    <w:rsid w:val="00276584"/>
    <w:rsid w:val="00276A19"/>
    <w:rsid w:val="00276A3E"/>
    <w:rsid w:val="00276D91"/>
    <w:rsid w:val="00276E93"/>
    <w:rsid w:val="00276F0D"/>
    <w:rsid w:val="00276F63"/>
    <w:rsid w:val="00277094"/>
    <w:rsid w:val="0027717E"/>
    <w:rsid w:val="0027730B"/>
    <w:rsid w:val="002774F8"/>
    <w:rsid w:val="0027764B"/>
    <w:rsid w:val="00277823"/>
    <w:rsid w:val="00277DB9"/>
    <w:rsid w:val="00280154"/>
    <w:rsid w:val="002801A6"/>
    <w:rsid w:val="002801C5"/>
    <w:rsid w:val="00280644"/>
    <w:rsid w:val="002806E5"/>
    <w:rsid w:val="00280759"/>
    <w:rsid w:val="002807DD"/>
    <w:rsid w:val="00280A1E"/>
    <w:rsid w:val="00280A47"/>
    <w:rsid w:val="00280FAE"/>
    <w:rsid w:val="002813CB"/>
    <w:rsid w:val="002813F7"/>
    <w:rsid w:val="002814E1"/>
    <w:rsid w:val="00281AA5"/>
    <w:rsid w:val="00281BC8"/>
    <w:rsid w:val="002821BE"/>
    <w:rsid w:val="00282257"/>
    <w:rsid w:val="002822EC"/>
    <w:rsid w:val="00282353"/>
    <w:rsid w:val="002826D4"/>
    <w:rsid w:val="002829B7"/>
    <w:rsid w:val="00282E49"/>
    <w:rsid w:val="00282F70"/>
    <w:rsid w:val="0028315F"/>
    <w:rsid w:val="00283750"/>
    <w:rsid w:val="00283ACD"/>
    <w:rsid w:val="00283C53"/>
    <w:rsid w:val="00283F05"/>
    <w:rsid w:val="00283F90"/>
    <w:rsid w:val="002840B1"/>
    <w:rsid w:val="00284274"/>
    <w:rsid w:val="00284385"/>
    <w:rsid w:val="00284464"/>
    <w:rsid w:val="0028458A"/>
    <w:rsid w:val="00284601"/>
    <w:rsid w:val="00284676"/>
    <w:rsid w:val="002846CF"/>
    <w:rsid w:val="002847AB"/>
    <w:rsid w:val="00284AA9"/>
    <w:rsid w:val="002850DB"/>
    <w:rsid w:val="002852EB"/>
    <w:rsid w:val="002854A6"/>
    <w:rsid w:val="00285628"/>
    <w:rsid w:val="0028562E"/>
    <w:rsid w:val="00285649"/>
    <w:rsid w:val="00285899"/>
    <w:rsid w:val="00285CAE"/>
    <w:rsid w:val="00285D65"/>
    <w:rsid w:val="00285F46"/>
    <w:rsid w:val="00286060"/>
    <w:rsid w:val="00286114"/>
    <w:rsid w:val="00286509"/>
    <w:rsid w:val="002865A0"/>
    <w:rsid w:val="002866BA"/>
    <w:rsid w:val="00286F52"/>
    <w:rsid w:val="00286FCF"/>
    <w:rsid w:val="00287564"/>
    <w:rsid w:val="00287620"/>
    <w:rsid w:val="0028779F"/>
    <w:rsid w:val="002877C2"/>
    <w:rsid w:val="00287D5D"/>
    <w:rsid w:val="00287E62"/>
    <w:rsid w:val="00287E7A"/>
    <w:rsid w:val="00290047"/>
    <w:rsid w:val="00290196"/>
    <w:rsid w:val="002904BF"/>
    <w:rsid w:val="002907AA"/>
    <w:rsid w:val="0029083F"/>
    <w:rsid w:val="00290917"/>
    <w:rsid w:val="00290AF7"/>
    <w:rsid w:val="00290C22"/>
    <w:rsid w:val="00290EF9"/>
    <w:rsid w:val="00290F11"/>
    <w:rsid w:val="0029103A"/>
    <w:rsid w:val="00291204"/>
    <w:rsid w:val="00291450"/>
    <w:rsid w:val="00291567"/>
    <w:rsid w:val="00291617"/>
    <w:rsid w:val="0029174A"/>
    <w:rsid w:val="00291887"/>
    <w:rsid w:val="0029197C"/>
    <w:rsid w:val="00291C49"/>
    <w:rsid w:val="00291F4D"/>
    <w:rsid w:val="00292392"/>
    <w:rsid w:val="00292C79"/>
    <w:rsid w:val="00292CE1"/>
    <w:rsid w:val="00292D4F"/>
    <w:rsid w:val="002930F7"/>
    <w:rsid w:val="0029320B"/>
    <w:rsid w:val="00293632"/>
    <w:rsid w:val="00293701"/>
    <w:rsid w:val="00293946"/>
    <w:rsid w:val="002939EE"/>
    <w:rsid w:val="00293B12"/>
    <w:rsid w:val="00293BB9"/>
    <w:rsid w:val="00293DAA"/>
    <w:rsid w:val="00293E22"/>
    <w:rsid w:val="002940D6"/>
    <w:rsid w:val="00294189"/>
    <w:rsid w:val="002944A8"/>
    <w:rsid w:val="002945B5"/>
    <w:rsid w:val="0029463E"/>
    <w:rsid w:val="00294847"/>
    <w:rsid w:val="002949B3"/>
    <w:rsid w:val="00294B6B"/>
    <w:rsid w:val="00294EF5"/>
    <w:rsid w:val="0029515D"/>
    <w:rsid w:val="00295297"/>
    <w:rsid w:val="0029550B"/>
    <w:rsid w:val="0029558E"/>
    <w:rsid w:val="00295973"/>
    <w:rsid w:val="00295DB2"/>
    <w:rsid w:val="002960BE"/>
    <w:rsid w:val="0029611F"/>
    <w:rsid w:val="0029612B"/>
    <w:rsid w:val="00296760"/>
    <w:rsid w:val="002968BE"/>
    <w:rsid w:val="00296924"/>
    <w:rsid w:val="002969FB"/>
    <w:rsid w:val="00296A8D"/>
    <w:rsid w:val="00296CAE"/>
    <w:rsid w:val="00296D4F"/>
    <w:rsid w:val="00296DAA"/>
    <w:rsid w:val="0029707A"/>
    <w:rsid w:val="0029759A"/>
    <w:rsid w:val="002979AB"/>
    <w:rsid w:val="00297CF7"/>
    <w:rsid w:val="00297D8F"/>
    <w:rsid w:val="00297F0D"/>
    <w:rsid w:val="00297F39"/>
    <w:rsid w:val="002A01D7"/>
    <w:rsid w:val="002A0279"/>
    <w:rsid w:val="002A05CC"/>
    <w:rsid w:val="002A069D"/>
    <w:rsid w:val="002A0767"/>
    <w:rsid w:val="002A082C"/>
    <w:rsid w:val="002A0B27"/>
    <w:rsid w:val="002A0B96"/>
    <w:rsid w:val="002A10D3"/>
    <w:rsid w:val="002A1108"/>
    <w:rsid w:val="002A13CF"/>
    <w:rsid w:val="002A1457"/>
    <w:rsid w:val="002A1858"/>
    <w:rsid w:val="002A19E5"/>
    <w:rsid w:val="002A1C8B"/>
    <w:rsid w:val="002A2242"/>
    <w:rsid w:val="002A24C1"/>
    <w:rsid w:val="002A2F3B"/>
    <w:rsid w:val="002A2FE2"/>
    <w:rsid w:val="002A3144"/>
    <w:rsid w:val="002A3214"/>
    <w:rsid w:val="002A337F"/>
    <w:rsid w:val="002A36A9"/>
    <w:rsid w:val="002A36F4"/>
    <w:rsid w:val="002A372B"/>
    <w:rsid w:val="002A3C1D"/>
    <w:rsid w:val="002A3FEE"/>
    <w:rsid w:val="002A4360"/>
    <w:rsid w:val="002A45A9"/>
    <w:rsid w:val="002A49DE"/>
    <w:rsid w:val="002A4AF3"/>
    <w:rsid w:val="002A4B6C"/>
    <w:rsid w:val="002A4F3C"/>
    <w:rsid w:val="002A4F9F"/>
    <w:rsid w:val="002A5064"/>
    <w:rsid w:val="002A50D3"/>
    <w:rsid w:val="002A5188"/>
    <w:rsid w:val="002A55C9"/>
    <w:rsid w:val="002A56B9"/>
    <w:rsid w:val="002A57C1"/>
    <w:rsid w:val="002A5F0E"/>
    <w:rsid w:val="002A5FA3"/>
    <w:rsid w:val="002A61C5"/>
    <w:rsid w:val="002A6222"/>
    <w:rsid w:val="002A6538"/>
    <w:rsid w:val="002A65B8"/>
    <w:rsid w:val="002A664C"/>
    <w:rsid w:val="002A666C"/>
    <w:rsid w:val="002A66BC"/>
    <w:rsid w:val="002A6900"/>
    <w:rsid w:val="002A6BED"/>
    <w:rsid w:val="002A6ECC"/>
    <w:rsid w:val="002A76B6"/>
    <w:rsid w:val="002A7E23"/>
    <w:rsid w:val="002A7E25"/>
    <w:rsid w:val="002B00BB"/>
    <w:rsid w:val="002B02BE"/>
    <w:rsid w:val="002B04B9"/>
    <w:rsid w:val="002B05B7"/>
    <w:rsid w:val="002B08B5"/>
    <w:rsid w:val="002B08DB"/>
    <w:rsid w:val="002B0E37"/>
    <w:rsid w:val="002B0FBE"/>
    <w:rsid w:val="002B1135"/>
    <w:rsid w:val="002B127A"/>
    <w:rsid w:val="002B1332"/>
    <w:rsid w:val="002B137D"/>
    <w:rsid w:val="002B1555"/>
    <w:rsid w:val="002B172E"/>
    <w:rsid w:val="002B1925"/>
    <w:rsid w:val="002B1B78"/>
    <w:rsid w:val="002B1DCB"/>
    <w:rsid w:val="002B1F27"/>
    <w:rsid w:val="002B24FC"/>
    <w:rsid w:val="002B259F"/>
    <w:rsid w:val="002B2631"/>
    <w:rsid w:val="002B284C"/>
    <w:rsid w:val="002B2898"/>
    <w:rsid w:val="002B294D"/>
    <w:rsid w:val="002B2AA1"/>
    <w:rsid w:val="002B31B4"/>
    <w:rsid w:val="002B3324"/>
    <w:rsid w:val="002B33BF"/>
    <w:rsid w:val="002B3557"/>
    <w:rsid w:val="002B35F2"/>
    <w:rsid w:val="002B35F7"/>
    <w:rsid w:val="002B367D"/>
    <w:rsid w:val="002B36A3"/>
    <w:rsid w:val="002B37D1"/>
    <w:rsid w:val="002B3805"/>
    <w:rsid w:val="002B3C31"/>
    <w:rsid w:val="002B3C3F"/>
    <w:rsid w:val="002B3C59"/>
    <w:rsid w:val="002B3CCF"/>
    <w:rsid w:val="002B3D46"/>
    <w:rsid w:val="002B3D6D"/>
    <w:rsid w:val="002B44B1"/>
    <w:rsid w:val="002B44DC"/>
    <w:rsid w:val="002B45F3"/>
    <w:rsid w:val="002B49C5"/>
    <w:rsid w:val="002B49DB"/>
    <w:rsid w:val="002B4D1A"/>
    <w:rsid w:val="002B4D9C"/>
    <w:rsid w:val="002B5021"/>
    <w:rsid w:val="002B50B7"/>
    <w:rsid w:val="002B5168"/>
    <w:rsid w:val="002B54F7"/>
    <w:rsid w:val="002B552B"/>
    <w:rsid w:val="002B554D"/>
    <w:rsid w:val="002B55E5"/>
    <w:rsid w:val="002B5A2D"/>
    <w:rsid w:val="002B5BCF"/>
    <w:rsid w:val="002B5CC7"/>
    <w:rsid w:val="002B5E53"/>
    <w:rsid w:val="002B649A"/>
    <w:rsid w:val="002B6568"/>
    <w:rsid w:val="002B6810"/>
    <w:rsid w:val="002B681B"/>
    <w:rsid w:val="002B6E4F"/>
    <w:rsid w:val="002B70B1"/>
    <w:rsid w:val="002B710C"/>
    <w:rsid w:val="002B71D6"/>
    <w:rsid w:val="002B7543"/>
    <w:rsid w:val="002B757F"/>
    <w:rsid w:val="002B7B27"/>
    <w:rsid w:val="002B7D6A"/>
    <w:rsid w:val="002B7E75"/>
    <w:rsid w:val="002B7F16"/>
    <w:rsid w:val="002C0529"/>
    <w:rsid w:val="002C0C2E"/>
    <w:rsid w:val="002C0FB8"/>
    <w:rsid w:val="002C101D"/>
    <w:rsid w:val="002C11E2"/>
    <w:rsid w:val="002C1308"/>
    <w:rsid w:val="002C1477"/>
    <w:rsid w:val="002C154D"/>
    <w:rsid w:val="002C15E3"/>
    <w:rsid w:val="002C1B59"/>
    <w:rsid w:val="002C1BAC"/>
    <w:rsid w:val="002C1C33"/>
    <w:rsid w:val="002C1E71"/>
    <w:rsid w:val="002C2111"/>
    <w:rsid w:val="002C2234"/>
    <w:rsid w:val="002C2BE7"/>
    <w:rsid w:val="002C3004"/>
    <w:rsid w:val="002C312F"/>
    <w:rsid w:val="002C341E"/>
    <w:rsid w:val="002C35AF"/>
    <w:rsid w:val="002C3620"/>
    <w:rsid w:val="002C3693"/>
    <w:rsid w:val="002C37A5"/>
    <w:rsid w:val="002C3927"/>
    <w:rsid w:val="002C3A14"/>
    <w:rsid w:val="002C3B8B"/>
    <w:rsid w:val="002C3C92"/>
    <w:rsid w:val="002C3D62"/>
    <w:rsid w:val="002C3EAC"/>
    <w:rsid w:val="002C4189"/>
    <w:rsid w:val="002C43C7"/>
    <w:rsid w:val="002C4533"/>
    <w:rsid w:val="002C45B0"/>
    <w:rsid w:val="002C498F"/>
    <w:rsid w:val="002C49F0"/>
    <w:rsid w:val="002C522C"/>
    <w:rsid w:val="002C5373"/>
    <w:rsid w:val="002C5609"/>
    <w:rsid w:val="002C5615"/>
    <w:rsid w:val="002C59D7"/>
    <w:rsid w:val="002C5FC1"/>
    <w:rsid w:val="002C6219"/>
    <w:rsid w:val="002C6408"/>
    <w:rsid w:val="002C643D"/>
    <w:rsid w:val="002C64E9"/>
    <w:rsid w:val="002C651F"/>
    <w:rsid w:val="002C66AC"/>
    <w:rsid w:val="002C6856"/>
    <w:rsid w:val="002C68E1"/>
    <w:rsid w:val="002C6A65"/>
    <w:rsid w:val="002C6ACA"/>
    <w:rsid w:val="002C7328"/>
    <w:rsid w:val="002C75B2"/>
    <w:rsid w:val="002C75D6"/>
    <w:rsid w:val="002C77B3"/>
    <w:rsid w:val="002C7803"/>
    <w:rsid w:val="002C7ABA"/>
    <w:rsid w:val="002C7AED"/>
    <w:rsid w:val="002C7D70"/>
    <w:rsid w:val="002C7DFB"/>
    <w:rsid w:val="002C7E2B"/>
    <w:rsid w:val="002C7FB1"/>
    <w:rsid w:val="002D0154"/>
    <w:rsid w:val="002D031A"/>
    <w:rsid w:val="002D059B"/>
    <w:rsid w:val="002D0611"/>
    <w:rsid w:val="002D074F"/>
    <w:rsid w:val="002D07AB"/>
    <w:rsid w:val="002D094D"/>
    <w:rsid w:val="002D0990"/>
    <w:rsid w:val="002D0DA6"/>
    <w:rsid w:val="002D117C"/>
    <w:rsid w:val="002D14DF"/>
    <w:rsid w:val="002D154A"/>
    <w:rsid w:val="002D15F9"/>
    <w:rsid w:val="002D19DB"/>
    <w:rsid w:val="002D1B41"/>
    <w:rsid w:val="002D1C05"/>
    <w:rsid w:val="002D21CA"/>
    <w:rsid w:val="002D2396"/>
    <w:rsid w:val="002D2483"/>
    <w:rsid w:val="002D262C"/>
    <w:rsid w:val="002D2657"/>
    <w:rsid w:val="002D26FC"/>
    <w:rsid w:val="002D2E3E"/>
    <w:rsid w:val="002D3C9B"/>
    <w:rsid w:val="002D3D67"/>
    <w:rsid w:val="002D4005"/>
    <w:rsid w:val="002D4371"/>
    <w:rsid w:val="002D460A"/>
    <w:rsid w:val="002D491E"/>
    <w:rsid w:val="002D4FF9"/>
    <w:rsid w:val="002D5445"/>
    <w:rsid w:val="002D56A4"/>
    <w:rsid w:val="002D574E"/>
    <w:rsid w:val="002D57A4"/>
    <w:rsid w:val="002D5814"/>
    <w:rsid w:val="002D58B9"/>
    <w:rsid w:val="002D5A70"/>
    <w:rsid w:val="002D5A71"/>
    <w:rsid w:val="002D5E6F"/>
    <w:rsid w:val="002D5EFC"/>
    <w:rsid w:val="002D61E2"/>
    <w:rsid w:val="002D62C6"/>
    <w:rsid w:val="002D649B"/>
    <w:rsid w:val="002D64D6"/>
    <w:rsid w:val="002D680B"/>
    <w:rsid w:val="002D694E"/>
    <w:rsid w:val="002D6D27"/>
    <w:rsid w:val="002D6E10"/>
    <w:rsid w:val="002D6EBA"/>
    <w:rsid w:val="002D6F5B"/>
    <w:rsid w:val="002D6FC5"/>
    <w:rsid w:val="002D70E0"/>
    <w:rsid w:val="002D7255"/>
    <w:rsid w:val="002D73D8"/>
    <w:rsid w:val="002D764E"/>
    <w:rsid w:val="002D786E"/>
    <w:rsid w:val="002D791B"/>
    <w:rsid w:val="002D7A1F"/>
    <w:rsid w:val="002D7A88"/>
    <w:rsid w:val="002D7DDC"/>
    <w:rsid w:val="002D7F55"/>
    <w:rsid w:val="002D7FA9"/>
    <w:rsid w:val="002E0005"/>
    <w:rsid w:val="002E0291"/>
    <w:rsid w:val="002E090F"/>
    <w:rsid w:val="002E0932"/>
    <w:rsid w:val="002E0A3E"/>
    <w:rsid w:val="002E0D81"/>
    <w:rsid w:val="002E1883"/>
    <w:rsid w:val="002E1AD2"/>
    <w:rsid w:val="002E1BD8"/>
    <w:rsid w:val="002E1CB1"/>
    <w:rsid w:val="002E1EC2"/>
    <w:rsid w:val="002E2186"/>
    <w:rsid w:val="002E246B"/>
    <w:rsid w:val="002E2777"/>
    <w:rsid w:val="002E280D"/>
    <w:rsid w:val="002E2CEC"/>
    <w:rsid w:val="002E2E30"/>
    <w:rsid w:val="002E321A"/>
    <w:rsid w:val="002E323B"/>
    <w:rsid w:val="002E3258"/>
    <w:rsid w:val="002E34AB"/>
    <w:rsid w:val="002E352A"/>
    <w:rsid w:val="002E368E"/>
    <w:rsid w:val="002E3925"/>
    <w:rsid w:val="002E3A9A"/>
    <w:rsid w:val="002E3F44"/>
    <w:rsid w:val="002E3FE6"/>
    <w:rsid w:val="002E449F"/>
    <w:rsid w:val="002E4AA5"/>
    <w:rsid w:val="002E4FED"/>
    <w:rsid w:val="002E51D6"/>
    <w:rsid w:val="002E5585"/>
    <w:rsid w:val="002E55F1"/>
    <w:rsid w:val="002E5A3C"/>
    <w:rsid w:val="002E5ADC"/>
    <w:rsid w:val="002E5C78"/>
    <w:rsid w:val="002E5D4B"/>
    <w:rsid w:val="002E5FF3"/>
    <w:rsid w:val="002E6229"/>
    <w:rsid w:val="002E6461"/>
    <w:rsid w:val="002E66B5"/>
    <w:rsid w:val="002E692A"/>
    <w:rsid w:val="002E6964"/>
    <w:rsid w:val="002E69D7"/>
    <w:rsid w:val="002E6C62"/>
    <w:rsid w:val="002E6C94"/>
    <w:rsid w:val="002E7208"/>
    <w:rsid w:val="002E77F4"/>
    <w:rsid w:val="002E79E3"/>
    <w:rsid w:val="002E7AB8"/>
    <w:rsid w:val="002E7CB1"/>
    <w:rsid w:val="002F022F"/>
    <w:rsid w:val="002F0269"/>
    <w:rsid w:val="002F08B4"/>
    <w:rsid w:val="002F08BF"/>
    <w:rsid w:val="002F0946"/>
    <w:rsid w:val="002F09B7"/>
    <w:rsid w:val="002F0AAF"/>
    <w:rsid w:val="002F0B6A"/>
    <w:rsid w:val="002F0BC9"/>
    <w:rsid w:val="002F0CC1"/>
    <w:rsid w:val="002F121F"/>
    <w:rsid w:val="002F1550"/>
    <w:rsid w:val="002F17D9"/>
    <w:rsid w:val="002F1988"/>
    <w:rsid w:val="002F1B45"/>
    <w:rsid w:val="002F1C25"/>
    <w:rsid w:val="002F1C91"/>
    <w:rsid w:val="002F1E44"/>
    <w:rsid w:val="002F1FD2"/>
    <w:rsid w:val="002F2421"/>
    <w:rsid w:val="002F24DB"/>
    <w:rsid w:val="002F2674"/>
    <w:rsid w:val="002F26E8"/>
    <w:rsid w:val="002F2979"/>
    <w:rsid w:val="002F29B0"/>
    <w:rsid w:val="002F2DF1"/>
    <w:rsid w:val="002F2F37"/>
    <w:rsid w:val="002F339D"/>
    <w:rsid w:val="002F3605"/>
    <w:rsid w:val="002F3650"/>
    <w:rsid w:val="002F3707"/>
    <w:rsid w:val="002F41F7"/>
    <w:rsid w:val="002F4242"/>
    <w:rsid w:val="002F42A5"/>
    <w:rsid w:val="002F4456"/>
    <w:rsid w:val="002F45C2"/>
    <w:rsid w:val="002F4B21"/>
    <w:rsid w:val="002F4F34"/>
    <w:rsid w:val="002F5623"/>
    <w:rsid w:val="002F5667"/>
    <w:rsid w:val="002F586C"/>
    <w:rsid w:val="002F59C2"/>
    <w:rsid w:val="002F5BBB"/>
    <w:rsid w:val="002F5BDF"/>
    <w:rsid w:val="002F5DF2"/>
    <w:rsid w:val="002F607B"/>
    <w:rsid w:val="002F608E"/>
    <w:rsid w:val="002F619B"/>
    <w:rsid w:val="002F6461"/>
    <w:rsid w:val="002F649D"/>
    <w:rsid w:val="002F686F"/>
    <w:rsid w:val="002F6905"/>
    <w:rsid w:val="002F6AE5"/>
    <w:rsid w:val="002F6B72"/>
    <w:rsid w:val="002F7354"/>
    <w:rsid w:val="002F7E24"/>
    <w:rsid w:val="002F7E4E"/>
    <w:rsid w:val="002F7E7C"/>
    <w:rsid w:val="002F7F76"/>
    <w:rsid w:val="0030036B"/>
    <w:rsid w:val="00300905"/>
    <w:rsid w:val="00300A21"/>
    <w:rsid w:val="00300B86"/>
    <w:rsid w:val="00300C17"/>
    <w:rsid w:val="00300E07"/>
    <w:rsid w:val="00300F9E"/>
    <w:rsid w:val="0030149C"/>
    <w:rsid w:val="0030169F"/>
    <w:rsid w:val="0030174C"/>
    <w:rsid w:val="003018A6"/>
    <w:rsid w:val="00301A76"/>
    <w:rsid w:val="00301B19"/>
    <w:rsid w:val="00301EC3"/>
    <w:rsid w:val="0030211D"/>
    <w:rsid w:val="00302AE8"/>
    <w:rsid w:val="00302E14"/>
    <w:rsid w:val="00302E2A"/>
    <w:rsid w:val="003032CA"/>
    <w:rsid w:val="0030360A"/>
    <w:rsid w:val="00303882"/>
    <w:rsid w:val="00303A94"/>
    <w:rsid w:val="00303D5A"/>
    <w:rsid w:val="00303F9F"/>
    <w:rsid w:val="00304454"/>
    <w:rsid w:val="00304463"/>
    <w:rsid w:val="00304487"/>
    <w:rsid w:val="00304B07"/>
    <w:rsid w:val="00304BF8"/>
    <w:rsid w:val="00304CF1"/>
    <w:rsid w:val="00304D8B"/>
    <w:rsid w:val="00305058"/>
    <w:rsid w:val="003051F1"/>
    <w:rsid w:val="00305812"/>
    <w:rsid w:val="00305986"/>
    <w:rsid w:val="00305FEB"/>
    <w:rsid w:val="0030603A"/>
    <w:rsid w:val="003062A2"/>
    <w:rsid w:val="003062A6"/>
    <w:rsid w:val="0030643B"/>
    <w:rsid w:val="0030647F"/>
    <w:rsid w:val="00306A3D"/>
    <w:rsid w:val="00306A99"/>
    <w:rsid w:val="00306DF5"/>
    <w:rsid w:val="00306E46"/>
    <w:rsid w:val="00307208"/>
    <w:rsid w:val="003077D3"/>
    <w:rsid w:val="003077F5"/>
    <w:rsid w:val="0030780E"/>
    <w:rsid w:val="00307BCB"/>
    <w:rsid w:val="00307CB4"/>
    <w:rsid w:val="00307DDD"/>
    <w:rsid w:val="00307ED5"/>
    <w:rsid w:val="00307F77"/>
    <w:rsid w:val="00310138"/>
    <w:rsid w:val="00310560"/>
    <w:rsid w:val="0031080E"/>
    <w:rsid w:val="00310EFF"/>
    <w:rsid w:val="00311044"/>
    <w:rsid w:val="003110E6"/>
    <w:rsid w:val="0031119D"/>
    <w:rsid w:val="003114C1"/>
    <w:rsid w:val="00311503"/>
    <w:rsid w:val="00311692"/>
    <w:rsid w:val="00311B44"/>
    <w:rsid w:val="00311B62"/>
    <w:rsid w:val="00311D7D"/>
    <w:rsid w:val="00311E22"/>
    <w:rsid w:val="003121DD"/>
    <w:rsid w:val="003126BD"/>
    <w:rsid w:val="0031284B"/>
    <w:rsid w:val="00312996"/>
    <w:rsid w:val="00312FAE"/>
    <w:rsid w:val="00313108"/>
    <w:rsid w:val="003138D9"/>
    <w:rsid w:val="00313910"/>
    <w:rsid w:val="00313F13"/>
    <w:rsid w:val="00314033"/>
    <w:rsid w:val="0031465D"/>
    <w:rsid w:val="00314957"/>
    <w:rsid w:val="00314D7C"/>
    <w:rsid w:val="00314F4A"/>
    <w:rsid w:val="00314FFD"/>
    <w:rsid w:val="00315573"/>
    <w:rsid w:val="00315826"/>
    <w:rsid w:val="0031584E"/>
    <w:rsid w:val="00315AD7"/>
    <w:rsid w:val="00315CDB"/>
    <w:rsid w:val="00315F41"/>
    <w:rsid w:val="00316410"/>
    <w:rsid w:val="003168CB"/>
    <w:rsid w:val="00316989"/>
    <w:rsid w:val="00316A74"/>
    <w:rsid w:val="00316AB3"/>
    <w:rsid w:val="00316B7F"/>
    <w:rsid w:val="00316C15"/>
    <w:rsid w:val="00316CEF"/>
    <w:rsid w:val="00316D19"/>
    <w:rsid w:val="00316E06"/>
    <w:rsid w:val="00316E12"/>
    <w:rsid w:val="00316EA2"/>
    <w:rsid w:val="00316F11"/>
    <w:rsid w:val="00317161"/>
    <w:rsid w:val="00317235"/>
    <w:rsid w:val="0031747B"/>
    <w:rsid w:val="00317494"/>
    <w:rsid w:val="003179E7"/>
    <w:rsid w:val="00320171"/>
    <w:rsid w:val="0032021E"/>
    <w:rsid w:val="0032026C"/>
    <w:rsid w:val="003202B3"/>
    <w:rsid w:val="0032067E"/>
    <w:rsid w:val="00320764"/>
    <w:rsid w:val="0032081C"/>
    <w:rsid w:val="00320B1E"/>
    <w:rsid w:val="00320C24"/>
    <w:rsid w:val="00321733"/>
    <w:rsid w:val="0032184D"/>
    <w:rsid w:val="00321B98"/>
    <w:rsid w:val="00321C38"/>
    <w:rsid w:val="00321CC1"/>
    <w:rsid w:val="00321D62"/>
    <w:rsid w:val="00322DA7"/>
    <w:rsid w:val="003230D2"/>
    <w:rsid w:val="003235CA"/>
    <w:rsid w:val="003235E0"/>
    <w:rsid w:val="003235F7"/>
    <w:rsid w:val="003236BA"/>
    <w:rsid w:val="00323832"/>
    <w:rsid w:val="00323892"/>
    <w:rsid w:val="00323C9C"/>
    <w:rsid w:val="00323D50"/>
    <w:rsid w:val="00324208"/>
    <w:rsid w:val="003243AE"/>
    <w:rsid w:val="003244C5"/>
    <w:rsid w:val="003244D0"/>
    <w:rsid w:val="00324724"/>
    <w:rsid w:val="003247FB"/>
    <w:rsid w:val="0032481E"/>
    <w:rsid w:val="0032490C"/>
    <w:rsid w:val="00324A67"/>
    <w:rsid w:val="00324B44"/>
    <w:rsid w:val="00324CA3"/>
    <w:rsid w:val="003251A2"/>
    <w:rsid w:val="00325268"/>
    <w:rsid w:val="00325292"/>
    <w:rsid w:val="0032571B"/>
    <w:rsid w:val="003257DB"/>
    <w:rsid w:val="00325922"/>
    <w:rsid w:val="003259A8"/>
    <w:rsid w:val="003259DA"/>
    <w:rsid w:val="00325CF4"/>
    <w:rsid w:val="0032614F"/>
    <w:rsid w:val="00326254"/>
    <w:rsid w:val="003265D9"/>
    <w:rsid w:val="003267F3"/>
    <w:rsid w:val="00326960"/>
    <w:rsid w:val="00326F29"/>
    <w:rsid w:val="003274F1"/>
    <w:rsid w:val="00327701"/>
    <w:rsid w:val="00327745"/>
    <w:rsid w:val="003278A5"/>
    <w:rsid w:val="003278F6"/>
    <w:rsid w:val="00327ABD"/>
    <w:rsid w:val="00327C26"/>
    <w:rsid w:val="00327F90"/>
    <w:rsid w:val="0033018D"/>
    <w:rsid w:val="003301A9"/>
    <w:rsid w:val="00330285"/>
    <w:rsid w:val="003303B7"/>
    <w:rsid w:val="0033079F"/>
    <w:rsid w:val="00330826"/>
    <w:rsid w:val="00330976"/>
    <w:rsid w:val="003309A5"/>
    <w:rsid w:val="00330BC8"/>
    <w:rsid w:val="00330CF0"/>
    <w:rsid w:val="00331368"/>
    <w:rsid w:val="00331D54"/>
    <w:rsid w:val="00332082"/>
    <w:rsid w:val="00332184"/>
    <w:rsid w:val="003324FF"/>
    <w:rsid w:val="00332745"/>
    <w:rsid w:val="00332BC9"/>
    <w:rsid w:val="00332BD3"/>
    <w:rsid w:val="00332E34"/>
    <w:rsid w:val="0033322B"/>
    <w:rsid w:val="00333488"/>
    <w:rsid w:val="00333599"/>
    <w:rsid w:val="0033369D"/>
    <w:rsid w:val="00333753"/>
    <w:rsid w:val="00333A29"/>
    <w:rsid w:val="00333E57"/>
    <w:rsid w:val="003344DC"/>
    <w:rsid w:val="003344EC"/>
    <w:rsid w:val="0033450F"/>
    <w:rsid w:val="003345E2"/>
    <w:rsid w:val="00334830"/>
    <w:rsid w:val="0033495E"/>
    <w:rsid w:val="00334FBB"/>
    <w:rsid w:val="00335096"/>
    <w:rsid w:val="003351D2"/>
    <w:rsid w:val="00335223"/>
    <w:rsid w:val="003353BC"/>
    <w:rsid w:val="0033557F"/>
    <w:rsid w:val="00335636"/>
    <w:rsid w:val="00335795"/>
    <w:rsid w:val="003357CF"/>
    <w:rsid w:val="0033593F"/>
    <w:rsid w:val="00335A99"/>
    <w:rsid w:val="00335BF3"/>
    <w:rsid w:val="003362CE"/>
    <w:rsid w:val="00336350"/>
    <w:rsid w:val="003363EA"/>
    <w:rsid w:val="00336CCC"/>
    <w:rsid w:val="00336F08"/>
    <w:rsid w:val="00336F83"/>
    <w:rsid w:val="003375F1"/>
    <w:rsid w:val="00337731"/>
    <w:rsid w:val="00337D7A"/>
    <w:rsid w:val="0034006A"/>
    <w:rsid w:val="0034012E"/>
    <w:rsid w:val="003404C0"/>
    <w:rsid w:val="00340888"/>
    <w:rsid w:val="003409F6"/>
    <w:rsid w:val="003410DD"/>
    <w:rsid w:val="0034146A"/>
    <w:rsid w:val="00341531"/>
    <w:rsid w:val="0034158F"/>
    <w:rsid w:val="0034163E"/>
    <w:rsid w:val="003416D1"/>
    <w:rsid w:val="00341899"/>
    <w:rsid w:val="00341B12"/>
    <w:rsid w:val="00341BA9"/>
    <w:rsid w:val="00342010"/>
    <w:rsid w:val="003420AF"/>
    <w:rsid w:val="003420DD"/>
    <w:rsid w:val="00342497"/>
    <w:rsid w:val="00342AAA"/>
    <w:rsid w:val="00342AE0"/>
    <w:rsid w:val="0034304F"/>
    <w:rsid w:val="003430BB"/>
    <w:rsid w:val="00343277"/>
    <w:rsid w:val="0034342A"/>
    <w:rsid w:val="003435F2"/>
    <w:rsid w:val="00343B05"/>
    <w:rsid w:val="00343B08"/>
    <w:rsid w:val="00343BB1"/>
    <w:rsid w:val="00343D49"/>
    <w:rsid w:val="00343FC3"/>
    <w:rsid w:val="003440C2"/>
    <w:rsid w:val="003442B1"/>
    <w:rsid w:val="003442CB"/>
    <w:rsid w:val="00344367"/>
    <w:rsid w:val="00344760"/>
    <w:rsid w:val="0034477A"/>
    <w:rsid w:val="00344855"/>
    <w:rsid w:val="00344A76"/>
    <w:rsid w:val="00344AFC"/>
    <w:rsid w:val="00344D49"/>
    <w:rsid w:val="00345442"/>
    <w:rsid w:val="00345563"/>
    <w:rsid w:val="003455E8"/>
    <w:rsid w:val="0034571B"/>
    <w:rsid w:val="00345BFC"/>
    <w:rsid w:val="00345D6B"/>
    <w:rsid w:val="00345FC2"/>
    <w:rsid w:val="00346256"/>
    <w:rsid w:val="003462D9"/>
    <w:rsid w:val="0034669D"/>
    <w:rsid w:val="00347050"/>
    <w:rsid w:val="0034792D"/>
    <w:rsid w:val="00350166"/>
    <w:rsid w:val="00350168"/>
    <w:rsid w:val="00350432"/>
    <w:rsid w:val="003506AD"/>
    <w:rsid w:val="003508CA"/>
    <w:rsid w:val="00350BDC"/>
    <w:rsid w:val="00350CB1"/>
    <w:rsid w:val="00350E7B"/>
    <w:rsid w:val="0035148F"/>
    <w:rsid w:val="003515C9"/>
    <w:rsid w:val="00351819"/>
    <w:rsid w:val="00351C30"/>
    <w:rsid w:val="00351E8B"/>
    <w:rsid w:val="003522C6"/>
    <w:rsid w:val="0035246A"/>
    <w:rsid w:val="003526B0"/>
    <w:rsid w:val="00352742"/>
    <w:rsid w:val="0035288E"/>
    <w:rsid w:val="00352B7C"/>
    <w:rsid w:val="00352B96"/>
    <w:rsid w:val="00352C1F"/>
    <w:rsid w:val="00353249"/>
    <w:rsid w:val="00353507"/>
    <w:rsid w:val="00353A01"/>
    <w:rsid w:val="00353BB4"/>
    <w:rsid w:val="00353BDE"/>
    <w:rsid w:val="00354093"/>
    <w:rsid w:val="003541CA"/>
    <w:rsid w:val="003543C8"/>
    <w:rsid w:val="0035444B"/>
    <w:rsid w:val="003545AA"/>
    <w:rsid w:val="003547E4"/>
    <w:rsid w:val="00354A39"/>
    <w:rsid w:val="00354A95"/>
    <w:rsid w:val="00354A9B"/>
    <w:rsid w:val="00354BA4"/>
    <w:rsid w:val="00354BCE"/>
    <w:rsid w:val="00354BD0"/>
    <w:rsid w:val="00354C0D"/>
    <w:rsid w:val="00354CF6"/>
    <w:rsid w:val="00354D23"/>
    <w:rsid w:val="00354D8C"/>
    <w:rsid w:val="00354FB7"/>
    <w:rsid w:val="00355104"/>
    <w:rsid w:val="00355469"/>
    <w:rsid w:val="003558BC"/>
    <w:rsid w:val="00355B2A"/>
    <w:rsid w:val="00355D70"/>
    <w:rsid w:val="00355DB1"/>
    <w:rsid w:val="00355DC0"/>
    <w:rsid w:val="00355F4A"/>
    <w:rsid w:val="00355FE8"/>
    <w:rsid w:val="0035622F"/>
    <w:rsid w:val="0035653F"/>
    <w:rsid w:val="00356615"/>
    <w:rsid w:val="00356B42"/>
    <w:rsid w:val="00356E72"/>
    <w:rsid w:val="0035717F"/>
    <w:rsid w:val="0035737E"/>
    <w:rsid w:val="00357967"/>
    <w:rsid w:val="0036010E"/>
    <w:rsid w:val="0036024B"/>
    <w:rsid w:val="00360609"/>
    <w:rsid w:val="0036072B"/>
    <w:rsid w:val="00360877"/>
    <w:rsid w:val="00360977"/>
    <w:rsid w:val="00360B13"/>
    <w:rsid w:val="00360C9C"/>
    <w:rsid w:val="00360D9C"/>
    <w:rsid w:val="00360DED"/>
    <w:rsid w:val="00360EFB"/>
    <w:rsid w:val="00361061"/>
    <w:rsid w:val="00361233"/>
    <w:rsid w:val="0036134B"/>
    <w:rsid w:val="003613F1"/>
    <w:rsid w:val="00361436"/>
    <w:rsid w:val="00361994"/>
    <w:rsid w:val="00361A67"/>
    <w:rsid w:val="00361CE7"/>
    <w:rsid w:val="00361E96"/>
    <w:rsid w:val="00361EF8"/>
    <w:rsid w:val="00361F6F"/>
    <w:rsid w:val="00362455"/>
    <w:rsid w:val="00362535"/>
    <w:rsid w:val="00362803"/>
    <w:rsid w:val="00362895"/>
    <w:rsid w:val="0036297E"/>
    <w:rsid w:val="00362E53"/>
    <w:rsid w:val="00362F63"/>
    <w:rsid w:val="00363098"/>
    <w:rsid w:val="003630D7"/>
    <w:rsid w:val="003630DE"/>
    <w:rsid w:val="0036319D"/>
    <w:rsid w:val="003632D9"/>
    <w:rsid w:val="0036362B"/>
    <w:rsid w:val="00363663"/>
    <w:rsid w:val="00363B82"/>
    <w:rsid w:val="00363E4C"/>
    <w:rsid w:val="00363F46"/>
    <w:rsid w:val="0036432B"/>
    <w:rsid w:val="00364362"/>
    <w:rsid w:val="003643D6"/>
    <w:rsid w:val="00364B70"/>
    <w:rsid w:val="00364DB8"/>
    <w:rsid w:val="00364E67"/>
    <w:rsid w:val="0036567D"/>
    <w:rsid w:val="00365898"/>
    <w:rsid w:val="00365B92"/>
    <w:rsid w:val="00365F46"/>
    <w:rsid w:val="00366110"/>
    <w:rsid w:val="00366402"/>
    <w:rsid w:val="00366499"/>
    <w:rsid w:val="00366662"/>
    <w:rsid w:val="003669A4"/>
    <w:rsid w:val="00366B7D"/>
    <w:rsid w:val="00366BE0"/>
    <w:rsid w:val="00366C44"/>
    <w:rsid w:val="00366FC1"/>
    <w:rsid w:val="00367220"/>
    <w:rsid w:val="003672B1"/>
    <w:rsid w:val="003673CC"/>
    <w:rsid w:val="00367438"/>
    <w:rsid w:val="003674FA"/>
    <w:rsid w:val="00367719"/>
    <w:rsid w:val="00367A84"/>
    <w:rsid w:val="00367AC5"/>
    <w:rsid w:val="00367E3E"/>
    <w:rsid w:val="00370325"/>
    <w:rsid w:val="003705CF"/>
    <w:rsid w:val="0037080F"/>
    <w:rsid w:val="0037105B"/>
    <w:rsid w:val="00371097"/>
    <w:rsid w:val="003713E4"/>
    <w:rsid w:val="003718DE"/>
    <w:rsid w:val="00371A45"/>
    <w:rsid w:val="00371A9F"/>
    <w:rsid w:val="00371C79"/>
    <w:rsid w:val="00371EB8"/>
    <w:rsid w:val="003720E3"/>
    <w:rsid w:val="0037215B"/>
    <w:rsid w:val="0037218D"/>
    <w:rsid w:val="003721A3"/>
    <w:rsid w:val="00372205"/>
    <w:rsid w:val="003725A6"/>
    <w:rsid w:val="00372AEF"/>
    <w:rsid w:val="00372F91"/>
    <w:rsid w:val="00373442"/>
    <w:rsid w:val="0037360E"/>
    <w:rsid w:val="003739C3"/>
    <w:rsid w:val="00373B47"/>
    <w:rsid w:val="00373C41"/>
    <w:rsid w:val="003747BE"/>
    <w:rsid w:val="003748EB"/>
    <w:rsid w:val="00374CA9"/>
    <w:rsid w:val="00374DC0"/>
    <w:rsid w:val="00375053"/>
    <w:rsid w:val="003751D5"/>
    <w:rsid w:val="0037522D"/>
    <w:rsid w:val="0037558C"/>
    <w:rsid w:val="0037568E"/>
    <w:rsid w:val="00375A0B"/>
    <w:rsid w:val="0037608E"/>
    <w:rsid w:val="0037611C"/>
    <w:rsid w:val="003763AB"/>
    <w:rsid w:val="0037641D"/>
    <w:rsid w:val="003764FE"/>
    <w:rsid w:val="003766B6"/>
    <w:rsid w:val="00376A47"/>
    <w:rsid w:val="00376C0D"/>
    <w:rsid w:val="00376E6B"/>
    <w:rsid w:val="003770D8"/>
    <w:rsid w:val="0037732F"/>
    <w:rsid w:val="003773A4"/>
    <w:rsid w:val="003773C9"/>
    <w:rsid w:val="003775A5"/>
    <w:rsid w:val="00377612"/>
    <w:rsid w:val="0037782B"/>
    <w:rsid w:val="003778EF"/>
    <w:rsid w:val="00377A32"/>
    <w:rsid w:val="00380627"/>
    <w:rsid w:val="003806FE"/>
    <w:rsid w:val="00380AE0"/>
    <w:rsid w:val="00380E08"/>
    <w:rsid w:val="003816BF"/>
    <w:rsid w:val="00381722"/>
    <w:rsid w:val="003817E2"/>
    <w:rsid w:val="00381C25"/>
    <w:rsid w:val="00381C3A"/>
    <w:rsid w:val="00381F11"/>
    <w:rsid w:val="003821E2"/>
    <w:rsid w:val="00382637"/>
    <w:rsid w:val="003829AC"/>
    <w:rsid w:val="00382B1C"/>
    <w:rsid w:val="003831A9"/>
    <w:rsid w:val="00383454"/>
    <w:rsid w:val="00383629"/>
    <w:rsid w:val="0038376B"/>
    <w:rsid w:val="003837D1"/>
    <w:rsid w:val="00383A4E"/>
    <w:rsid w:val="00383AE7"/>
    <w:rsid w:val="00383C0C"/>
    <w:rsid w:val="00383F51"/>
    <w:rsid w:val="00383F5F"/>
    <w:rsid w:val="00384242"/>
    <w:rsid w:val="0038482D"/>
    <w:rsid w:val="003849BA"/>
    <w:rsid w:val="00384AB4"/>
    <w:rsid w:val="0038501E"/>
    <w:rsid w:val="0038515F"/>
    <w:rsid w:val="00385249"/>
    <w:rsid w:val="0038561C"/>
    <w:rsid w:val="0038566E"/>
    <w:rsid w:val="003859B0"/>
    <w:rsid w:val="0038603A"/>
    <w:rsid w:val="00386372"/>
    <w:rsid w:val="003864D6"/>
    <w:rsid w:val="00386BD2"/>
    <w:rsid w:val="00386D27"/>
    <w:rsid w:val="00386D41"/>
    <w:rsid w:val="00386F78"/>
    <w:rsid w:val="0038702B"/>
    <w:rsid w:val="00387439"/>
    <w:rsid w:val="003877ED"/>
    <w:rsid w:val="003878F8"/>
    <w:rsid w:val="00387E62"/>
    <w:rsid w:val="00387FED"/>
    <w:rsid w:val="003905D2"/>
    <w:rsid w:val="003905F6"/>
    <w:rsid w:val="00390856"/>
    <w:rsid w:val="00390A31"/>
    <w:rsid w:val="00390B3C"/>
    <w:rsid w:val="003912FF"/>
    <w:rsid w:val="003915C3"/>
    <w:rsid w:val="00391807"/>
    <w:rsid w:val="0039189D"/>
    <w:rsid w:val="00391CA1"/>
    <w:rsid w:val="00391F4B"/>
    <w:rsid w:val="00392A7D"/>
    <w:rsid w:val="00392D5F"/>
    <w:rsid w:val="00392E4F"/>
    <w:rsid w:val="0039334A"/>
    <w:rsid w:val="00393603"/>
    <w:rsid w:val="0039389D"/>
    <w:rsid w:val="003938BE"/>
    <w:rsid w:val="003939BF"/>
    <w:rsid w:val="00394041"/>
    <w:rsid w:val="0039405F"/>
    <w:rsid w:val="0039474C"/>
    <w:rsid w:val="00394EAD"/>
    <w:rsid w:val="00394F64"/>
    <w:rsid w:val="00394FEF"/>
    <w:rsid w:val="00395496"/>
    <w:rsid w:val="00395A1F"/>
    <w:rsid w:val="00395A81"/>
    <w:rsid w:val="00395A88"/>
    <w:rsid w:val="00395B08"/>
    <w:rsid w:val="00395B58"/>
    <w:rsid w:val="00395BEF"/>
    <w:rsid w:val="00395EBD"/>
    <w:rsid w:val="0039608F"/>
    <w:rsid w:val="0039622C"/>
    <w:rsid w:val="003963C3"/>
    <w:rsid w:val="003968CB"/>
    <w:rsid w:val="00396AAA"/>
    <w:rsid w:val="00396CAB"/>
    <w:rsid w:val="003970C3"/>
    <w:rsid w:val="0039710F"/>
    <w:rsid w:val="0039711A"/>
    <w:rsid w:val="00397251"/>
    <w:rsid w:val="00397370"/>
    <w:rsid w:val="003973C0"/>
    <w:rsid w:val="00397668"/>
    <w:rsid w:val="00397900"/>
    <w:rsid w:val="0039796F"/>
    <w:rsid w:val="00397AD4"/>
    <w:rsid w:val="00397D87"/>
    <w:rsid w:val="00397DEC"/>
    <w:rsid w:val="00397F02"/>
    <w:rsid w:val="003A04CE"/>
    <w:rsid w:val="003A061B"/>
    <w:rsid w:val="003A0896"/>
    <w:rsid w:val="003A0DCB"/>
    <w:rsid w:val="003A16FC"/>
    <w:rsid w:val="003A1707"/>
    <w:rsid w:val="003A172A"/>
    <w:rsid w:val="003A178E"/>
    <w:rsid w:val="003A188F"/>
    <w:rsid w:val="003A1995"/>
    <w:rsid w:val="003A1A35"/>
    <w:rsid w:val="003A1BC9"/>
    <w:rsid w:val="003A211F"/>
    <w:rsid w:val="003A213A"/>
    <w:rsid w:val="003A24AA"/>
    <w:rsid w:val="003A25B7"/>
    <w:rsid w:val="003A2609"/>
    <w:rsid w:val="003A2972"/>
    <w:rsid w:val="003A29D2"/>
    <w:rsid w:val="003A2AEB"/>
    <w:rsid w:val="003A2DFE"/>
    <w:rsid w:val="003A329C"/>
    <w:rsid w:val="003A3629"/>
    <w:rsid w:val="003A3760"/>
    <w:rsid w:val="003A379C"/>
    <w:rsid w:val="003A38A3"/>
    <w:rsid w:val="003A3C08"/>
    <w:rsid w:val="003A3F14"/>
    <w:rsid w:val="003A3FBD"/>
    <w:rsid w:val="003A404A"/>
    <w:rsid w:val="003A4328"/>
    <w:rsid w:val="003A432B"/>
    <w:rsid w:val="003A434C"/>
    <w:rsid w:val="003A435A"/>
    <w:rsid w:val="003A4549"/>
    <w:rsid w:val="003A4786"/>
    <w:rsid w:val="003A495E"/>
    <w:rsid w:val="003A4A07"/>
    <w:rsid w:val="003A5083"/>
    <w:rsid w:val="003A5175"/>
    <w:rsid w:val="003A5389"/>
    <w:rsid w:val="003A5726"/>
    <w:rsid w:val="003A58F2"/>
    <w:rsid w:val="003A59C6"/>
    <w:rsid w:val="003A5B6B"/>
    <w:rsid w:val="003A5DEE"/>
    <w:rsid w:val="003A5FF6"/>
    <w:rsid w:val="003A60B5"/>
    <w:rsid w:val="003A61CC"/>
    <w:rsid w:val="003A6281"/>
    <w:rsid w:val="003A62FE"/>
    <w:rsid w:val="003A646B"/>
    <w:rsid w:val="003A64CA"/>
    <w:rsid w:val="003A65EC"/>
    <w:rsid w:val="003A665A"/>
    <w:rsid w:val="003A67C3"/>
    <w:rsid w:val="003A67DD"/>
    <w:rsid w:val="003A6A04"/>
    <w:rsid w:val="003A6A84"/>
    <w:rsid w:val="003A6B78"/>
    <w:rsid w:val="003A6B82"/>
    <w:rsid w:val="003A6BFB"/>
    <w:rsid w:val="003A715B"/>
    <w:rsid w:val="003A73CC"/>
    <w:rsid w:val="003A771A"/>
    <w:rsid w:val="003A7BE9"/>
    <w:rsid w:val="003A7BF7"/>
    <w:rsid w:val="003A7C33"/>
    <w:rsid w:val="003B00A3"/>
    <w:rsid w:val="003B0433"/>
    <w:rsid w:val="003B0459"/>
    <w:rsid w:val="003B053A"/>
    <w:rsid w:val="003B0AFE"/>
    <w:rsid w:val="003B13F2"/>
    <w:rsid w:val="003B14C7"/>
    <w:rsid w:val="003B1543"/>
    <w:rsid w:val="003B1777"/>
    <w:rsid w:val="003B17C2"/>
    <w:rsid w:val="003B194C"/>
    <w:rsid w:val="003B1AEA"/>
    <w:rsid w:val="003B1E72"/>
    <w:rsid w:val="003B21A7"/>
    <w:rsid w:val="003B222A"/>
    <w:rsid w:val="003B2472"/>
    <w:rsid w:val="003B26EE"/>
    <w:rsid w:val="003B2841"/>
    <w:rsid w:val="003B2A43"/>
    <w:rsid w:val="003B2A85"/>
    <w:rsid w:val="003B2E33"/>
    <w:rsid w:val="003B2F09"/>
    <w:rsid w:val="003B3235"/>
    <w:rsid w:val="003B3531"/>
    <w:rsid w:val="003B38B4"/>
    <w:rsid w:val="003B3ABC"/>
    <w:rsid w:val="003B3CDF"/>
    <w:rsid w:val="003B4041"/>
    <w:rsid w:val="003B43A8"/>
    <w:rsid w:val="003B4466"/>
    <w:rsid w:val="003B4470"/>
    <w:rsid w:val="003B4561"/>
    <w:rsid w:val="003B48FB"/>
    <w:rsid w:val="003B4A53"/>
    <w:rsid w:val="003B4EDF"/>
    <w:rsid w:val="003B55EB"/>
    <w:rsid w:val="003B5980"/>
    <w:rsid w:val="003B5BCB"/>
    <w:rsid w:val="003B5CEF"/>
    <w:rsid w:val="003B5D07"/>
    <w:rsid w:val="003B5E3E"/>
    <w:rsid w:val="003B5F6F"/>
    <w:rsid w:val="003B625F"/>
    <w:rsid w:val="003B6404"/>
    <w:rsid w:val="003B694F"/>
    <w:rsid w:val="003B6960"/>
    <w:rsid w:val="003B6A13"/>
    <w:rsid w:val="003B6BA0"/>
    <w:rsid w:val="003B6BD3"/>
    <w:rsid w:val="003B6F1D"/>
    <w:rsid w:val="003B7822"/>
    <w:rsid w:val="003B79CF"/>
    <w:rsid w:val="003B7B05"/>
    <w:rsid w:val="003B7CE5"/>
    <w:rsid w:val="003B7E33"/>
    <w:rsid w:val="003C00D3"/>
    <w:rsid w:val="003C00EE"/>
    <w:rsid w:val="003C0426"/>
    <w:rsid w:val="003C062C"/>
    <w:rsid w:val="003C0702"/>
    <w:rsid w:val="003C0A23"/>
    <w:rsid w:val="003C0B0C"/>
    <w:rsid w:val="003C1055"/>
    <w:rsid w:val="003C1069"/>
    <w:rsid w:val="003C136E"/>
    <w:rsid w:val="003C1488"/>
    <w:rsid w:val="003C151E"/>
    <w:rsid w:val="003C1584"/>
    <w:rsid w:val="003C1924"/>
    <w:rsid w:val="003C195F"/>
    <w:rsid w:val="003C1B16"/>
    <w:rsid w:val="003C1D10"/>
    <w:rsid w:val="003C1DC8"/>
    <w:rsid w:val="003C2082"/>
    <w:rsid w:val="003C213C"/>
    <w:rsid w:val="003C268A"/>
    <w:rsid w:val="003C278A"/>
    <w:rsid w:val="003C2887"/>
    <w:rsid w:val="003C28C6"/>
    <w:rsid w:val="003C2957"/>
    <w:rsid w:val="003C2B14"/>
    <w:rsid w:val="003C2DA8"/>
    <w:rsid w:val="003C2EBF"/>
    <w:rsid w:val="003C2EC8"/>
    <w:rsid w:val="003C2F15"/>
    <w:rsid w:val="003C35A2"/>
    <w:rsid w:val="003C3606"/>
    <w:rsid w:val="003C37F1"/>
    <w:rsid w:val="003C3C16"/>
    <w:rsid w:val="003C3EE0"/>
    <w:rsid w:val="003C3F62"/>
    <w:rsid w:val="003C46AC"/>
    <w:rsid w:val="003C485E"/>
    <w:rsid w:val="003C48B0"/>
    <w:rsid w:val="003C4D54"/>
    <w:rsid w:val="003C4E18"/>
    <w:rsid w:val="003C4E73"/>
    <w:rsid w:val="003C4F46"/>
    <w:rsid w:val="003C573E"/>
    <w:rsid w:val="003C58B7"/>
    <w:rsid w:val="003C5ABB"/>
    <w:rsid w:val="003C5AF2"/>
    <w:rsid w:val="003C5BF3"/>
    <w:rsid w:val="003C6144"/>
    <w:rsid w:val="003C641C"/>
    <w:rsid w:val="003C64C4"/>
    <w:rsid w:val="003C652F"/>
    <w:rsid w:val="003C683A"/>
    <w:rsid w:val="003C68C2"/>
    <w:rsid w:val="003C6A1B"/>
    <w:rsid w:val="003C7135"/>
    <w:rsid w:val="003C723A"/>
    <w:rsid w:val="003C72F3"/>
    <w:rsid w:val="003C73CD"/>
    <w:rsid w:val="003C744A"/>
    <w:rsid w:val="003C75C9"/>
    <w:rsid w:val="003C7770"/>
    <w:rsid w:val="003C7783"/>
    <w:rsid w:val="003C7856"/>
    <w:rsid w:val="003C7993"/>
    <w:rsid w:val="003C7B9B"/>
    <w:rsid w:val="003C7C37"/>
    <w:rsid w:val="003C7DA5"/>
    <w:rsid w:val="003D011C"/>
    <w:rsid w:val="003D0495"/>
    <w:rsid w:val="003D06BF"/>
    <w:rsid w:val="003D07AC"/>
    <w:rsid w:val="003D0812"/>
    <w:rsid w:val="003D08F9"/>
    <w:rsid w:val="003D0954"/>
    <w:rsid w:val="003D0DD1"/>
    <w:rsid w:val="003D0E36"/>
    <w:rsid w:val="003D0EA6"/>
    <w:rsid w:val="003D1108"/>
    <w:rsid w:val="003D1725"/>
    <w:rsid w:val="003D179B"/>
    <w:rsid w:val="003D1D22"/>
    <w:rsid w:val="003D20EA"/>
    <w:rsid w:val="003D22AC"/>
    <w:rsid w:val="003D2364"/>
    <w:rsid w:val="003D23A8"/>
    <w:rsid w:val="003D24F9"/>
    <w:rsid w:val="003D271D"/>
    <w:rsid w:val="003D27B9"/>
    <w:rsid w:val="003D2968"/>
    <w:rsid w:val="003D2B07"/>
    <w:rsid w:val="003D2BD4"/>
    <w:rsid w:val="003D3225"/>
    <w:rsid w:val="003D323D"/>
    <w:rsid w:val="003D3436"/>
    <w:rsid w:val="003D361F"/>
    <w:rsid w:val="003D3836"/>
    <w:rsid w:val="003D38C9"/>
    <w:rsid w:val="003D3C9B"/>
    <w:rsid w:val="003D3D48"/>
    <w:rsid w:val="003D3E33"/>
    <w:rsid w:val="003D3EF2"/>
    <w:rsid w:val="003D3F32"/>
    <w:rsid w:val="003D4174"/>
    <w:rsid w:val="003D4417"/>
    <w:rsid w:val="003D466C"/>
    <w:rsid w:val="003D4907"/>
    <w:rsid w:val="003D4E9B"/>
    <w:rsid w:val="003D5062"/>
    <w:rsid w:val="003D5333"/>
    <w:rsid w:val="003D54AD"/>
    <w:rsid w:val="003D54D0"/>
    <w:rsid w:val="003D55BD"/>
    <w:rsid w:val="003D56F8"/>
    <w:rsid w:val="003D5889"/>
    <w:rsid w:val="003D599E"/>
    <w:rsid w:val="003D5A11"/>
    <w:rsid w:val="003D5B6B"/>
    <w:rsid w:val="003D5BBC"/>
    <w:rsid w:val="003D609F"/>
    <w:rsid w:val="003D6237"/>
    <w:rsid w:val="003D6A96"/>
    <w:rsid w:val="003D7254"/>
    <w:rsid w:val="003D732B"/>
    <w:rsid w:val="003D732D"/>
    <w:rsid w:val="003D77C1"/>
    <w:rsid w:val="003D79CB"/>
    <w:rsid w:val="003D7BE8"/>
    <w:rsid w:val="003D7D03"/>
    <w:rsid w:val="003D7E87"/>
    <w:rsid w:val="003E01A8"/>
    <w:rsid w:val="003E05AE"/>
    <w:rsid w:val="003E077D"/>
    <w:rsid w:val="003E081B"/>
    <w:rsid w:val="003E08A2"/>
    <w:rsid w:val="003E0AB1"/>
    <w:rsid w:val="003E10D7"/>
    <w:rsid w:val="003E12AF"/>
    <w:rsid w:val="003E1721"/>
    <w:rsid w:val="003E199E"/>
    <w:rsid w:val="003E19FD"/>
    <w:rsid w:val="003E1AB3"/>
    <w:rsid w:val="003E1BA7"/>
    <w:rsid w:val="003E1BC2"/>
    <w:rsid w:val="003E1BCB"/>
    <w:rsid w:val="003E1EBD"/>
    <w:rsid w:val="003E204F"/>
    <w:rsid w:val="003E229A"/>
    <w:rsid w:val="003E22DE"/>
    <w:rsid w:val="003E2543"/>
    <w:rsid w:val="003E2556"/>
    <w:rsid w:val="003E2964"/>
    <w:rsid w:val="003E2A68"/>
    <w:rsid w:val="003E2DB8"/>
    <w:rsid w:val="003E2FBD"/>
    <w:rsid w:val="003E3036"/>
    <w:rsid w:val="003E3105"/>
    <w:rsid w:val="003E3471"/>
    <w:rsid w:val="003E348D"/>
    <w:rsid w:val="003E34CD"/>
    <w:rsid w:val="003E38FA"/>
    <w:rsid w:val="003E3E51"/>
    <w:rsid w:val="003E3E86"/>
    <w:rsid w:val="003E3E93"/>
    <w:rsid w:val="003E3F65"/>
    <w:rsid w:val="003E40DA"/>
    <w:rsid w:val="003E43BE"/>
    <w:rsid w:val="003E47E0"/>
    <w:rsid w:val="003E49B6"/>
    <w:rsid w:val="003E4A92"/>
    <w:rsid w:val="003E4AB7"/>
    <w:rsid w:val="003E4C31"/>
    <w:rsid w:val="003E4CFF"/>
    <w:rsid w:val="003E52F8"/>
    <w:rsid w:val="003E57AD"/>
    <w:rsid w:val="003E58E7"/>
    <w:rsid w:val="003E5973"/>
    <w:rsid w:val="003E5E40"/>
    <w:rsid w:val="003E619B"/>
    <w:rsid w:val="003E61B9"/>
    <w:rsid w:val="003E6625"/>
    <w:rsid w:val="003E67E5"/>
    <w:rsid w:val="003E68EC"/>
    <w:rsid w:val="003E6C39"/>
    <w:rsid w:val="003E6F48"/>
    <w:rsid w:val="003E7203"/>
    <w:rsid w:val="003E7367"/>
    <w:rsid w:val="003E77AA"/>
    <w:rsid w:val="003E7A5F"/>
    <w:rsid w:val="003E7BB3"/>
    <w:rsid w:val="003E7D5B"/>
    <w:rsid w:val="003F029E"/>
    <w:rsid w:val="003F03BB"/>
    <w:rsid w:val="003F04AC"/>
    <w:rsid w:val="003F0534"/>
    <w:rsid w:val="003F0577"/>
    <w:rsid w:val="003F0BAC"/>
    <w:rsid w:val="003F0E0F"/>
    <w:rsid w:val="003F0EF9"/>
    <w:rsid w:val="003F0FDA"/>
    <w:rsid w:val="003F10C8"/>
    <w:rsid w:val="003F10DB"/>
    <w:rsid w:val="003F1652"/>
    <w:rsid w:val="003F199B"/>
    <w:rsid w:val="003F268C"/>
    <w:rsid w:val="003F277C"/>
    <w:rsid w:val="003F28EA"/>
    <w:rsid w:val="003F2ADE"/>
    <w:rsid w:val="003F2B77"/>
    <w:rsid w:val="003F2DEF"/>
    <w:rsid w:val="003F31AF"/>
    <w:rsid w:val="003F3B7B"/>
    <w:rsid w:val="003F3D54"/>
    <w:rsid w:val="003F3EFC"/>
    <w:rsid w:val="003F411D"/>
    <w:rsid w:val="003F4544"/>
    <w:rsid w:val="003F4762"/>
    <w:rsid w:val="003F4C19"/>
    <w:rsid w:val="003F4CA9"/>
    <w:rsid w:val="003F4CC2"/>
    <w:rsid w:val="003F4CC5"/>
    <w:rsid w:val="003F4CEE"/>
    <w:rsid w:val="003F558E"/>
    <w:rsid w:val="003F5893"/>
    <w:rsid w:val="003F5A0E"/>
    <w:rsid w:val="003F5AF0"/>
    <w:rsid w:val="003F5E42"/>
    <w:rsid w:val="003F5EC7"/>
    <w:rsid w:val="003F5FD9"/>
    <w:rsid w:val="003F6178"/>
    <w:rsid w:val="003F6567"/>
    <w:rsid w:val="003F667F"/>
    <w:rsid w:val="003F672E"/>
    <w:rsid w:val="003F67A6"/>
    <w:rsid w:val="003F6832"/>
    <w:rsid w:val="003F68E5"/>
    <w:rsid w:val="003F68F0"/>
    <w:rsid w:val="003F6B34"/>
    <w:rsid w:val="003F6B60"/>
    <w:rsid w:val="003F6CCF"/>
    <w:rsid w:val="003F6E46"/>
    <w:rsid w:val="003F6F4C"/>
    <w:rsid w:val="003F733B"/>
    <w:rsid w:val="003F739C"/>
    <w:rsid w:val="003F757B"/>
    <w:rsid w:val="003F75B5"/>
    <w:rsid w:val="003F7641"/>
    <w:rsid w:val="003F792B"/>
    <w:rsid w:val="003F7964"/>
    <w:rsid w:val="003F7D4F"/>
    <w:rsid w:val="00400354"/>
    <w:rsid w:val="0040087F"/>
    <w:rsid w:val="00400981"/>
    <w:rsid w:val="00400A39"/>
    <w:rsid w:val="00400B31"/>
    <w:rsid w:val="00401141"/>
    <w:rsid w:val="00401152"/>
    <w:rsid w:val="00401698"/>
    <w:rsid w:val="004016CD"/>
    <w:rsid w:val="004019B1"/>
    <w:rsid w:val="00401AE2"/>
    <w:rsid w:val="00401CFF"/>
    <w:rsid w:val="00401FC6"/>
    <w:rsid w:val="00402195"/>
    <w:rsid w:val="004023BC"/>
    <w:rsid w:val="00402440"/>
    <w:rsid w:val="00402786"/>
    <w:rsid w:val="00402D84"/>
    <w:rsid w:val="00402F0E"/>
    <w:rsid w:val="00403067"/>
    <w:rsid w:val="004034A0"/>
    <w:rsid w:val="0040375C"/>
    <w:rsid w:val="004038C2"/>
    <w:rsid w:val="00403950"/>
    <w:rsid w:val="00403AB4"/>
    <w:rsid w:val="00403F5E"/>
    <w:rsid w:val="0040409F"/>
    <w:rsid w:val="004045FB"/>
    <w:rsid w:val="004046E4"/>
    <w:rsid w:val="0040474D"/>
    <w:rsid w:val="00404944"/>
    <w:rsid w:val="00404AD4"/>
    <w:rsid w:val="00404E56"/>
    <w:rsid w:val="00405106"/>
    <w:rsid w:val="004051CC"/>
    <w:rsid w:val="00405545"/>
    <w:rsid w:val="0040564C"/>
    <w:rsid w:val="004056DA"/>
    <w:rsid w:val="0040583E"/>
    <w:rsid w:val="004059C7"/>
    <w:rsid w:val="00405EFA"/>
    <w:rsid w:val="00405F04"/>
    <w:rsid w:val="00406199"/>
    <w:rsid w:val="00406323"/>
    <w:rsid w:val="0040642E"/>
    <w:rsid w:val="00406555"/>
    <w:rsid w:val="004067BA"/>
    <w:rsid w:val="004067BE"/>
    <w:rsid w:val="0040684D"/>
    <w:rsid w:val="00406915"/>
    <w:rsid w:val="00406B1B"/>
    <w:rsid w:val="00406B69"/>
    <w:rsid w:val="00406C8D"/>
    <w:rsid w:val="00406DF0"/>
    <w:rsid w:val="00406E14"/>
    <w:rsid w:val="00406EE2"/>
    <w:rsid w:val="00406FB4"/>
    <w:rsid w:val="0040753E"/>
    <w:rsid w:val="00407546"/>
    <w:rsid w:val="0040760B"/>
    <w:rsid w:val="00407722"/>
    <w:rsid w:val="0040772B"/>
    <w:rsid w:val="00407B9E"/>
    <w:rsid w:val="00407EC5"/>
    <w:rsid w:val="00407F24"/>
    <w:rsid w:val="00407F64"/>
    <w:rsid w:val="00410314"/>
    <w:rsid w:val="004104AC"/>
    <w:rsid w:val="004105E5"/>
    <w:rsid w:val="00410645"/>
    <w:rsid w:val="00410826"/>
    <w:rsid w:val="00410827"/>
    <w:rsid w:val="00411020"/>
    <w:rsid w:val="0041134C"/>
    <w:rsid w:val="00411C6B"/>
    <w:rsid w:val="00411EBE"/>
    <w:rsid w:val="00411ED3"/>
    <w:rsid w:val="00412136"/>
    <w:rsid w:val="0041218D"/>
    <w:rsid w:val="00412422"/>
    <w:rsid w:val="0041243F"/>
    <w:rsid w:val="004124CD"/>
    <w:rsid w:val="004126F0"/>
    <w:rsid w:val="00412815"/>
    <w:rsid w:val="004128B7"/>
    <w:rsid w:val="00412957"/>
    <w:rsid w:val="00412B18"/>
    <w:rsid w:val="00412EC5"/>
    <w:rsid w:val="00412F8A"/>
    <w:rsid w:val="00412FBD"/>
    <w:rsid w:val="0041315C"/>
    <w:rsid w:val="00413383"/>
    <w:rsid w:val="0041373D"/>
    <w:rsid w:val="0041376B"/>
    <w:rsid w:val="00413773"/>
    <w:rsid w:val="00413B2D"/>
    <w:rsid w:val="00413C29"/>
    <w:rsid w:val="004141F1"/>
    <w:rsid w:val="00414207"/>
    <w:rsid w:val="00414427"/>
    <w:rsid w:val="004146D1"/>
    <w:rsid w:val="004147D9"/>
    <w:rsid w:val="00414841"/>
    <w:rsid w:val="00414B06"/>
    <w:rsid w:val="00414FFC"/>
    <w:rsid w:val="004150F2"/>
    <w:rsid w:val="00415346"/>
    <w:rsid w:val="004153A3"/>
    <w:rsid w:val="0041547A"/>
    <w:rsid w:val="00415DB0"/>
    <w:rsid w:val="00415EDA"/>
    <w:rsid w:val="00415F1F"/>
    <w:rsid w:val="00415F70"/>
    <w:rsid w:val="00415FAA"/>
    <w:rsid w:val="00416090"/>
    <w:rsid w:val="00416163"/>
    <w:rsid w:val="004165AB"/>
    <w:rsid w:val="00416830"/>
    <w:rsid w:val="00416839"/>
    <w:rsid w:val="0041683D"/>
    <w:rsid w:val="00416851"/>
    <w:rsid w:val="0041692C"/>
    <w:rsid w:val="00416BAB"/>
    <w:rsid w:val="00416D7E"/>
    <w:rsid w:val="00416EB1"/>
    <w:rsid w:val="00417019"/>
    <w:rsid w:val="004172D2"/>
    <w:rsid w:val="004176FB"/>
    <w:rsid w:val="00417A43"/>
    <w:rsid w:val="00417A58"/>
    <w:rsid w:val="00417B44"/>
    <w:rsid w:val="00417CA9"/>
    <w:rsid w:val="00417D62"/>
    <w:rsid w:val="00417E78"/>
    <w:rsid w:val="00420179"/>
    <w:rsid w:val="0042021C"/>
    <w:rsid w:val="004206DD"/>
    <w:rsid w:val="00420BB9"/>
    <w:rsid w:val="00420CDE"/>
    <w:rsid w:val="00421172"/>
    <w:rsid w:val="00421501"/>
    <w:rsid w:val="0042156A"/>
    <w:rsid w:val="00421A70"/>
    <w:rsid w:val="00421AB2"/>
    <w:rsid w:val="00421B4E"/>
    <w:rsid w:val="00421E1F"/>
    <w:rsid w:val="00421F40"/>
    <w:rsid w:val="004220CA"/>
    <w:rsid w:val="00422284"/>
    <w:rsid w:val="00422461"/>
    <w:rsid w:val="004226FC"/>
    <w:rsid w:val="00422C21"/>
    <w:rsid w:val="00422E5F"/>
    <w:rsid w:val="00422F02"/>
    <w:rsid w:val="00422FF5"/>
    <w:rsid w:val="004235B2"/>
    <w:rsid w:val="0042362A"/>
    <w:rsid w:val="004236AE"/>
    <w:rsid w:val="004237BF"/>
    <w:rsid w:val="00423887"/>
    <w:rsid w:val="00423963"/>
    <w:rsid w:val="00423BD4"/>
    <w:rsid w:val="00424030"/>
    <w:rsid w:val="00424112"/>
    <w:rsid w:val="0042449A"/>
    <w:rsid w:val="004246CB"/>
    <w:rsid w:val="00424957"/>
    <w:rsid w:val="004249FB"/>
    <w:rsid w:val="00424C77"/>
    <w:rsid w:val="00424EDC"/>
    <w:rsid w:val="00425130"/>
    <w:rsid w:val="00425281"/>
    <w:rsid w:val="004256BC"/>
    <w:rsid w:val="00425A17"/>
    <w:rsid w:val="00425E6B"/>
    <w:rsid w:val="00426050"/>
    <w:rsid w:val="00426052"/>
    <w:rsid w:val="004262F0"/>
    <w:rsid w:val="00426345"/>
    <w:rsid w:val="00426671"/>
    <w:rsid w:val="00426A28"/>
    <w:rsid w:val="00426BD3"/>
    <w:rsid w:val="00426CC8"/>
    <w:rsid w:val="0042700C"/>
    <w:rsid w:val="00427148"/>
    <w:rsid w:val="0042719A"/>
    <w:rsid w:val="00427C51"/>
    <w:rsid w:val="00427FC2"/>
    <w:rsid w:val="00430058"/>
    <w:rsid w:val="00430238"/>
    <w:rsid w:val="00430A99"/>
    <w:rsid w:val="00430B2D"/>
    <w:rsid w:val="00430CFF"/>
    <w:rsid w:val="00430E4E"/>
    <w:rsid w:val="00431019"/>
    <w:rsid w:val="004312A6"/>
    <w:rsid w:val="0043177D"/>
    <w:rsid w:val="0043185E"/>
    <w:rsid w:val="004318D1"/>
    <w:rsid w:val="00431A9D"/>
    <w:rsid w:val="00431B97"/>
    <w:rsid w:val="00431CA4"/>
    <w:rsid w:val="0043220D"/>
    <w:rsid w:val="00432448"/>
    <w:rsid w:val="004325A4"/>
    <w:rsid w:val="00432669"/>
    <w:rsid w:val="0043269A"/>
    <w:rsid w:val="004326F2"/>
    <w:rsid w:val="00432B33"/>
    <w:rsid w:val="00432CEA"/>
    <w:rsid w:val="00432D7E"/>
    <w:rsid w:val="00432D89"/>
    <w:rsid w:val="004334A1"/>
    <w:rsid w:val="004334EE"/>
    <w:rsid w:val="00433587"/>
    <w:rsid w:val="00433D1E"/>
    <w:rsid w:val="00433F7E"/>
    <w:rsid w:val="004340B2"/>
    <w:rsid w:val="004341FF"/>
    <w:rsid w:val="00434414"/>
    <w:rsid w:val="00434724"/>
    <w:rsid w:val="00434852"/>
    <w:rsid w:val="00434B17"/>
    <w:rsid w:val="00434BFE"/>
    <w:rsid w:val="004350A5"/>
    <w:rsid w:val="0043521A"/>
    <w:rsid w:val="00435726"/>
    <w:rsid w:val="00435804"/>
    <w:rsid w:val="00435869"/>
    <w:rsid w:val="00435E82"/>
    <w:rsid w:val="00435F7D"/>
    <w:rsid w:val="00436261"/>
    <w:rsid w:val="0043634E"/>
    <w:rsid w:val="00436351"/>
    <w:rsid w:val="00436470"/>
    <w:rsid w:val="00436590"/>
    <w:rsid w:val="00436B2B"/>
    <w:rsid w:val="00436BFA"/>
    <w:rsid w:val="00436D9E"/>
    <w:rsid w:val="00437083"/>
    <w:rsid w:val="004372B3"/>
    <w:rsid w:val="00437405"/>
    <w:rsid w:val="00437592"/>
    <w:rsid w:val="004375CF"/>
    <w:rsid w:val="0043778C"/>
    <w:rsid w:val="004378DC"/>
    <w:rsid w:val="004379AC"/>
    <w:rsid w:val="004379B6"/>
    <w:rsid w:val="00437E62"/>
    <w:rsid w:val="004400E0"/>
    <w:rsid w:val="004400FE"/>
    <w:rsid w:val="00440402"/>
    <w:rsid w:val="00440781"/>
    <w:rsid w:val="004407F2"/>
    <w:rsid w:val="00440C01"/>
    <w:rsid w:val="00440E5C"/>
    <w:rsid w:val="00441637"/>
    <w:rsid w:val="004416E9"/>
    <w:rsid w:val="00441930"/>
    <w:rsid w:val="004419DF"/>
    <w:rsid w:val="00441B3A"/>
    <w:rsid w:val="00441E93"/>
    <w:rsid w:val="00441F04"/>
    <w:rsid w:val="00441F72"/>
    <w:rsid w:val="0044205C"/>
    <w:rsid w:val="004420BE"/>
    <w:rsid w:val="004421FF"/>
    <w:rsid w:val="00442212"/>
    <w:rsid w:val="00442496"/>
    <w:rsid w:val="00442655"/>
    <w:rsid w:val="00442681"/>
    <w:rsid w:val="00442981"/>
    <w:rsid w:val="00442E11"/>
    <w:rsid w:val="0044334B"/>
    <w:rsid w:val="00443998"/>
    <w:rsid w:val="00443D57"/>
    <w:rsid w:val="00443E5A"/>
    <w:rsid w:val="004445A7"/>
    <w:rsid w:val="004445DB"/>
    <w:rsid w:val="004449EE"/>
    <w:rsid w:val="00444B7F"/>
    <w:rsid w:val="00444D24"/>
    <w:rsid w:val="004451AF"/>
    <w:rsid w:val="0044522C"/>
    <w:rsid w:val="0044524C"/>
    <w:rsid w:val="004452E6"/>
    <w:rsid w:val="00445430"/>
    <w:rsid w:val="004455EC"/>
    <w:rsid w:val="00445632"/>
    <w:rsid w:val="004458D8"/>
    <w:rsid w:val="00445BB8"/>
    <w:rsid w:val="00445CFC"/>
    <w:rsid w:val="00445FC3"/>
    <w:rsid w:val="004460A6"/>
    <w:rsid w:val="004461B6"/>
    <w:rsid w:val="004463EC"/>
    <w:rsid w:val="004464AB"/>
    <w:rsid w:val="00446941"/>
    <w:rsid w:val="00446BA4"/>
    <w:rsid w:val="00446C51"/>
    <w:rsid w:val="00446CEF"/>
    <w:rsid w:val="00446CF7"/>
    <w:rsid w:val="00446FC1"/>
    <w:rsid w:val="004474A7"/>
    <w:rsid w:val="00447512"/>
    <w:rsid w:val="0044757D"/>
    <w:rsid w:val="004475F4"/>
    <w:rsid w:val="0044788D"/>
    <w:rsid w:val="004478BF"/>
    <w:rsid w:val="00447939"/>
    <w:rsid w:val="00447D86"/>
    <w:rsid w:val="00447F3A"/>
    <w:rsid w:val="00450320"/>
    <w:rsid w:val="00450B4C"/>
    <w:rsid w:val="00450B8C"/>
    <w:rsid w:val="00450E1F"/>
    <w:rsid w:val="00450E79"/>
    <w:rsid w:val="0045112D"/>
    <w:rsid w:val="0045152F"/>
    <w:rsid w:val="00451731"/>
    <w:rsid w:val="004519CD"/>
    <w:rsid w:val="0045200E"/>
    <w:rsid w:val="004522DB"/>
    <w:rsid w:val="004524CF"/>
    <w:rsid w:val="00452BAC"/>
    <w:rsid w:val="00452DB5"/>
    <w:rsid w:val="00452DFF"/>
    <w:rsid w:val="00452F10"/>
    <w:rsid w:val="00453C6C"/>
    <w:rsid w:val="00453FD8"/>
    <w:rsid w:val="00454156"/>
    <w:rsid w:val="0045416B"/>
    <w:rsid w:val="004541A2"/>
    <w:rsid w:val="004544B5"/>
    <w:rsid w:val="0045468D"/>
    <w:rsid w:val="0045471A"/>
    <w:rsid w:val="00454815"/>
    <w:rsid w:val="00454A00"/>
    <w:rsid w:val="00454DC2"/>
    <w:rsid w:val="00455240"/>
    <w:rsid w:val="00455340"/>
    <w:rsid w:val="0045559F"/>
    <w:rsid w:val="00455649"/>
    <w:rsid w:val="004559DB"/>
    <w:rsid w:val="00455ECC"/>
    <w:rsid w:val="004565AB"/>
    <w:rsid w:val="00456770"/>
    <w:rsid w:val="004569DB"/>
    <w:rsid w:val="00456A48"/>
    <w:rsid w:val="00456A4D"/>
    <w:rsid w:val="00456A54"/>
    <w:rsid w:val="00456AE7"/>
    <w:rsid w:val="00456E8B"/>
    <w:rsid w:val="00457347"/>
    <w:rsid w:val="004574DC"/>
    <w:rsid w:val="0045775D"/>
    <w:rsid w:val="00457850"/>
    <w:rsid w:val="00457A3E"/>
    <w:rsid w:val="00457B7B"/>
    <w:rsid w:val="00457C39"/>
    <w:rsid w:val="00457CBD"/>
    <w:rsid w:val="00457D86"/>
    <w:rsid w:val="00457E67"/>
    <w:rsid w:val="00457EAC"/>
    <w:rsid w:val="004602EC"/>
    <w:rsid w:val="00460785"/>
    <w:rsid w:val="004607A0"/>
    <w:rsid w:val="00460925"/>
    <w:rsid w:val="00460B97"/>
    <w:rsid w:val="00460D9A"/>
    <w:rsid w:val="00460DA6"/>
    <w:rsid w:val="00461684"/>
    <w:rsid w:val="00461A41"/>
    <w:rsid w:val="00461D09"/>
    <w:rsid w:val="00461DBF"/>
    <w:rsid w:val="004622F6"/>
    <w:rsid w:val="00462424"/>
    <w:rsid w:val="00462841"/>
    <w:rsid w:val="004629E4"/>
    <w:rsid w:val="00462C5D"/>
    <w:rsid w:val="0046307C"/>
    <w:rsid w:val="00463245"/>
    <w:rsid w:val="004635D8"/>
    <w:rsid w:val="004635FB"/>
    <w:rsid w:val="004638F7"/>
    <w:rsid w:val="004639EE"/>
    <w:rsid w:val="00463ADE"/>
    <w:rsid w:val="00463BDF"/>
    <w:rsid w:val="004640A2"/>
    <w:rsid w:val="00464557"/>
    <w:rsid w:val="0046458C"/>
    <w:rsid w:val="0046495D"/>
    <w:rsid w:val="00464A0D"/>
    <w:rsid w:val="00464C18"/>
    <w:rsid w:val="00464E8B"/>
    <w:rsid w:val="00464F53"/>
    <w:rsid w:val="0046523A"/>
    <w:rsid w:val="0046550B"/>
    <w:rsid w:val="00465757"/>
    <w:rsid w:val="00465843"/>
    <w:rsid w:val="00465C2A"/>
    <w:rsid w:val="00466044"/>
    <w:rsid w:val="004661D1"/>
    <w:rsid w:val="00466432"/>
    <w:rsid w:val="00466441"/>
    <w:rsid w:val="004665BB"/>
    <w:rsid w:val="00466882"/>
    <w:rsid w:val="004669EB"/>
    <w:rsid w:val="00466A8C"/>
    <w:rsid w:val="00466FB1"/>
    <w:rsid w:val="0046711D"/>
    <w:rsid w:val="00467279"/>
    <w:rsid w:val="004678BF"/>
    <w:rsid w:val="00467A24"/>
    <w:rsid w:val="00467A82"/>
    <w:rsid w:val="00467D56"/>
    <w:rsid w:val="0047019C"/>
    <w:rsid w:val="004702AE"/>
    <w:rsid w:val="00470410"/>
    <w:rsid w:val="004706A7"/>
    <w:rsid w:val="00470924"/>
    <w:rsid w:val="00470A7D"/>
    <w:rsid w:val="0047123D"/>
    <w:rsid w:val="0047138E"/>
    <w:rsid w:val="004714C2"/>
    <w:rsid w:val="004714CD"/>
    <w:rsid w:val="0047152C"/>
    <w:rsid w:val="00471AF8"/>
    <w:rsid w:val="00471BB9"/>
    <w:rsid w:val="00471CB2"/>
    <w:rsid w:val="00471D09"/>
    <w:rsid w:val="0047219A"/>
    <w:rsid w:val="004723F6"/>
    <w:rsid w:val="0047240F"/>
    <w:rsid w:val="00472507"/>
    <w:rsid w:val="004726C9"/>
    <w:rsid w:val="0047270B"/>
    <w:rsid w:val="0047285B"/>
    <w:rsid w:val="00472A59"/>
    <w:rsid w:val="00472CDB"/>
    <w:rsid w:val="00472D39"/>
    <w:rsid w:val="0047333D"/>
    <w:rsid w:val="0047395E"/>
    <w:rsid w:val="00473A8A"/>
    <w:rsid w:val="00473E59"/>
    <w:rsid w:val="00473E9B"/>
    <w:rsid w:val="00474143"/>
    <w:rsid w:val="004744A3"/>
    <w:rsid w:val="004744CD"/>
    <w:rsid w:val="004745E0"/>
    <w:rsid w:val="00474725"/>
    <w:rsid w:val="004749F8"/>
    <w:rsid w:val="00474CFC"/>
    <w:rsid w:val="00474E64"/>
    <w:rsid w:val="004751F1"/>
    <w:rsid w:val="00475396"/>
    <w:rsid w:val="00475401"/>
    <w:rsid w:val="00475445"/>
    <w:rsid w:val="004755AA"/>
    <w:rsid w:val="00475932"/>
    <w:rsid w:val="00475E12"/>
    <w:rsid w:val="00475E21"/>
    <w:rsid w:val="00475F46"/>
    <w:rsid w:val="00476064"/>
    <w:rsid w:val="0047616A"/>
    <w:rsid w:val="004763F0"/>
    <w:rsid w:val="00476943"/>
    <w:rsid w:val="00476D28"/>
    <w:rsid w:val="00476DED"/>
    <w:rsid w:val="004770E0"/>
    <w:rsid w:val="0047711E"/>
    <w:rsid w:val="004777F7"/>
    <w:rsid w:val="004778E1"/>
    <w:rsid w:val="00477A05"/>
    <w:rsid w:val="00477C7A"/>
    <w:rsid w:val="00477DB5"/>
    <w:rsid w:val="00477EE7"/>
    <w:rsid w:val="00480371"/>
    <w:rsid w:val="00480403"/>
    <w:rsid w:val="004805C3"/>
    <w:rsid w:val="0048060D"/>
    <w:rsid w:val="00480686"/>
    <w:rsid w:val="004807F8"/>
    <w:rsid w:val="00480CB0"/>
    <w:rsid w:val="00480CD6"/>
    <w:rsid w:val="00480E9B"/>
    <w:rsid w:val="00480F5C"/>
    <w:rsid w:val="004811A9"/>
    <w:rsid w:val="004811FE"/>
    <w:rsid w:val="00481546"/>
    <w:rsid w:val="0048159B"/>
    <w:rsid w:val="00481616"/>
    <w:rsid w:val="00481657"/>
    <w:rsid w:val="004818A2"/>
    <w:rsid w:val="004818B2"/>
    <w:rsid w:val="004818F5"/>
    <w:rsid w:val="00481BAD"/>
    <w:rsid w:val="00482277"/>
    <w:rsid w:val="0048235B"/>
    <w:rsid w:val="00482369"/>
    <w:rsid w:val="00482511"/>
    <w:rsid w:val="004828A5"/>
    <w:rsid w:val="004828E9"/>
    <w:rsid w:val="00482972"/>
    <w:rsid w:val="00483429"/>
    <w:rsid w:val="00483686"/>
    <w:rsid w:val="004838FB"/>
    <w:rsid w:val="00483A5E"/>
    <w:rsid w:val="00483BFE"/>
    <w:rsid w:val="00483F8B"/>
    <w:rsid w:val="0048402F"/>
    <w:rsid w:val="004852B6"/>
    <w:rsid w:val="00485491"/>
    <w:rsid w:val="004857D5"/>
    <w:rsid w:val="00485908"/>
    <w:rsid w:val="00485ED6"/>
    <w:rsid w:val="00485FF9"/>
    <w:rsid w:val="0048605D"/>
    <w:rsid w:val="0048632A"/>
    <w:rsid w:val="0048691E"/>
    <w:rsid w:val="00486AED"/>
    <w:rsid w:val="00486F86"/>
    <w:rsid w:val="00486F96"/>
    <w:rsid w:val="00486FC7"/>
    <w:rsid w:val="00487347"/>
    <w:rsid w:val="00487446"/>
    <w:rsid w:val="004879F2"/>
    <w:rsid w:val="004900F7"/>
    <w:rsid w:val="004901B8"/>
    <w:rsid w:val="00490457"/>
    <w:rsid w:val="0049089A"/>
    <w:rsid w:val="00490AA7"/>
    <w:rsid w:val="0049114E"/>
    <w:rsid w:val="00491391"/>
    <w:rsid w:val="0049148F"/>
    <w:rsid w:val="00491580"/>
    <w:rsid w:val="004915A7"/>
    <w:rsid w:val="00491623"/>
    <w:rsid w:val="00491773"/>
    <w:rsid w:val="00491C88"/>
    <w:rsid w:val="00491CA8"/>
    <w:rsid w:val="00492024"/>
    <w:rsid w:val="00492052"/>
    <w:rsid w:val="004920D2"/>
    <w:rsid w:val="00492198"/>
    <w:rsid w:val="0049224D"/>
    <w:rsid w:val="004923BB"/>
    <w:rsid w:val="0049247E"/>
    <w:rsid w:val="004927DF"/>
    <w:rsid w:val="00492AFE"/>
    <w:rsid w:val="00492C42"/>
    <w:rsid w:val="00492C4D"/>
    <w:rsid w:val="00492ECA"/>
    <w:rsid w:val="00493166"/>
    <w:rsid w:val="004931EB"/>
    <w:rsid w:val="0049331C"/>
    <w:rsid w:val="004933AC"/>
    <w:rsid w:val="00493403"/>
    <w:rsid w:val="00493856"/>
    <w:rsid w:val="0049432C"/>
    <w:rsid w:val="0049481B"/>
    <w:rsid w:val="00494CB0"/>
    <w:rsid w:val="00494D8A"/>
    <w:rsid w:val="00494F3D"/>
    <w:rsid w:val="00494FC2"/>
    <w:rsid w:val="004951F4"/>
    <w:rsid w:val="00495278"/>
    <w:rsid w:val="004955C2"/>
    <w:rsid w:val="00495BD5"/>
    <w:rsid w:val="00495F9F"/>
    <w:rsid w:val="00496264"/>
    <w:rsid w:val="004963B4"/>
    <w:rsid w:val="00496432"/>
    <w:rsid w:val="004964D6"/>
    <w:rsid w:val="004965CE"/>
    <w:rsid w:val="00496A76"/>
    <w:rsid w:val="00496ABB"/>
    <w:rsid w:val="00496C0D"/>
    <w:rsid w:val="00496CC0"/>
    <w:rsid w:val="00496E24"/>
    <w:rsid w:val="00497644"/>
    <w:rsid w:val="00497718"/>
    <w:rsid w:val="00497A31"/>
    <w:rsid w:val="00497FB7"/>
    <w:rsid w:val="004A0B6B"/>
    <w:rsid w:val="004A0D13"/>
    <w:rsid w:val="004A0D6B"/>
    <w:rsid w:val="004A0E7E"/>
    <w:rsid w:val="004A0F2E"/>
    <w:rsid w:val="004A1127"/>
    <w:rsid w:val="004A11FD"/>
    <w:rsid w:val="004A1B40"/>
    <w:rsid w:val="004A1BE3"/>
    <w:rsid w:val="004A1C5F"/>
    <w:rsid w:val="004A1DD4"/>
    <w:rsid w:val="004A211C"/>
    <w:rsid w:val="004A2384"/>
    <w:rsid w:val="004A264F"/>
    <w:rsid w:val="004A2A73"/>
    <w:rsid w:val="004A2BA3"/>
    <w:rsid w:val="004A2C6A"/>
    <w:rsid w:val="004A2FA6"/>
    <w:rsid w:val="004A32AE"/>
    <w:rsid w:val="004A33C4"/>
    <w:rsid w:val="004A361B"/>
    <w:rsid w:val="004A3636"/>
    <w:rsid w:val="004A36F3"/>
    <w:rsid w:val="004A3753"/>
    <w:rsid w:val="004A3AD7"/>
    <w:rsid w:val="004A3BB4"/>
    <w:rsid w:val="004A3C6D"/>
    <w:rsid w:val="004A3D38"/>
    <w:rsid w:val="004A3D52"/>
    <w:rsid w:val="004A43E8"/>
    <w:rsid w:val="004A4579"/>
    <w:rsid w:val="004A45CA"/>
    <w:rsid w:val="004A46D8"/>
    <w:rsid w:val="004A479C"/>
    <w:rsid w:val="004A49DD"/>
    <w:rsid w:val="004A5097"/>
    <w:rsid w:val="004A5260"/>
    <w:rsid w:val="004A533D"/>
    <w:rsid w:val="004A5556"/>
    <w:rsid w:val="004A5611"/>
    <w:rsid w:val="004A5A20"/>
    <w:rsid w:val="004A5E20"/>
    <w:rsid w:val="004A6090"/>
    <w:rsid w:val="004A674F"/>
    <w:rsid w:val="004A67D9"/>
    <w:rsid w:val="004A6A8C"/>
    <w:rsid w:val="004A6D14"/>
    <w:rsid w:val="004A6F81"/>
    <w:rsid w:val="004A754A"/>
    <w:rsid w:val="004A7909"/>
    <w:rsid w:val="004A7AD6"/>
    <w:rsid w:val="004A7B34"/>
    <w:rsid w:val="004A7BFD"/>
    <w:rsid w:val="004B0260"/>
    <w:rsid w:val="004B034C"/>
    <w:rsid w:val="004B049F"/>
    <w:rsid w:val="004B04E3"/>
    <w:rsid w:val="004B05B3"/>
    <w:rsid w:val="004B061B"/>
    <w:rsid w:val="004B0622"/>
    <w:rsid w:val="004B0761"/>
    <w:rsid w:val="004B0839"/>
    <w:rsid w:val="004B0EE2"/>
    <w:rsid w:val="004B0F26"/>
    <w:rsid w:val="004B15ED"/>
    <w:rsid w:val="004B18E4"/>
    <w:rsid w:val="004B1B42"/>
    <w:rsid w:val="004B1C43"/>
    <w:rsid w:val="004B1D92"/>
    <w:rsid w:val="004B1F42"/>
    <w:rsid w:val="004B1FE5"/>
    <w:rsid w:val="004B22C3"/>
    <w:rsid w:val="004B253C"/>
    <w:rsid w:val="004B2803"/>
    <w:rsid w:val="004B2AAD"/>
    <w:rsid w:val="004B308F"/>
    <w:rsid w:val="004B34EA"/>
    <w:rsid w:val="004B3BF1"/>
    <w:rsid w:val="004B3E79"/>
    <w:rsid w:val="004B3EFF"/>
    <w:rsid w:val="004B3F48"/>
    <w:rsid w:val="004B4022"/>
    <w:rsid w:val="004B4427"/>
    <w:rsid w:val="004B4582"/>
    <w:rsid w:val="004B4696"/>
    <w:rsid w:val="004B4A28"/>
    <w:rsid w:val="004B4E67"/>
    <w:rsid w:val="004B4E8D"/>
    <w:rsid w:val="004B51EC"/>
    <w:rsid w:val="004B520A"/>
    <w:rsid w:val="004B5254"/>
    <w:rsid w:val="004B559B"/>
    <w:rsid w:val="004B56C7"/>
    <w:rsid w:val="004B57F8"/>
    <w:rsid w:val="004B6006"/>
    <w:rsid w:val="004B66FE"/>
    <w:rsid w:val="004B6844"/>
    <w:rsid w:val="004B6B62"/>
    <w:rsid w:val="004B6C7A"/>
    <w:rsid w:val="004B6E50"/>
    <w:rsid w:val="004B7708"/>
    <w:rsid w:val="004B79F8"/>
    <w:rsid w:val="004B7E93"/>
    <w:rsid w:val="004B7F77"/>
    <w:rsid w:val="004C0285"/>
    <w:rsid w:val="004C03C7"/>
    <w:rsid w:val="004C0400"/>
    <w:rsid w:val="004C0424"/>
    <w:rsid w:val="004C0879"/>
    <w:rsid w:val="004C090F"/>
    <w:rsid w:val="004C0C79"/>
    <w:rsid w:val="004C0FA8"/>
    <w:rsid w:val="004C1549"/>
    <w:rsid w:val="004C1B84"/>
    <w:rsid w:val="004C1E43"/>
    <w:rsid w:val="004C2166"/>
    <w:rsid w:val="004C2473"/>
    <w:rsid w:val="004C254F"/>
    <w:rsid w:val="004C288B"/>
    <w:rsid w:val="004C2A06"/>
    <w:rsid w:val="004C2EF4"/>
    <w:rsid w:val="004C31BB"/>
    <w:rsid w:val="004C3329"/>
    <w:rsid w:val="004C337A"/>
    <w:rsid w:val="004C33EB"/>
    <w:rsid w:val="004C35D7"/>
    <w:rsid w:val="004C3818"/>
    <w:rsid w:val="004C3909"/>
    <w:rsid w:val="004C3C41"/>
    <w:rsid w:val="004C4561"/>
    <w:rsid w:val="004C4AF8"/>
    <w:rsid w:val="004C4B5D"/>
    <w:rsid w:val="004C4E00"/>
    <w:rsid w:val="004C4ECB"/>
    <w:rsid w:val="004C4EE3"/>
    <w:rsid w:val="004C4F82"/>
    <w:rsid w:val="004C5411"/>
    <w:rsid w:val="004C555F"/>
    <w:rsid w:val="004C57BB"/>
    <w:rsid w:val="004C59AD"/>
    <w:rsid w:val="004C5EA0"/>
    <w:rsid w:val="004C60D8"/>
    <w:rsid w:val="004C61CE"/>
    <w:rsid w:val="004C66B9"/>
    <w:rsid w:val="004C66C6"/>
    <w:rsid w:val="004C6AB2"/>
    <w:rsid w:val="004C6AD4"/>
    <w:rsid w:val="004C6CE1"/>
    <w:rsid w:val="004C6E31"/>
    <w:rsid w:val="004C6EC7"/>
    <w:rsid w:val="004C6F44"/>
    <w:rsid w:val="004C747F"/>
    <w:rsid w:val="004C74E8"/>
    <w:rsid w:val="004C75CE"/>
    <w:rsid w:val="004C7745"/>
    <w:rsid w:val="004C7B02"/>
    <w:rsid w:val="004C7C67"/>
    <w:rsid w:val="004C7D74"/>
    <w:rsid w:val="004C7DD1"/>
    <w:rsid w:val="004C7F20"/>
    <w:rsid w:val="004C7F37"/>
    <w:rsid w:val="004D020B"/>
    <w:rsid w:val="004D028D"/>
    <w:rsid w:val="004D02BB"/>
    <w:rsid w:val="004D0454"/>
    <w:rsid w:val="004D0482"/>
    <w:rsid w:val="004D05B9"/>
    <w:rsid w:val="004D0791"/>
    <w:rsid w:val="004D0A2D"/>
    <w:rsid w:val="004D0B10"/>
    <w:rsid w:val="004D0E09"/>
    <w:rsid w:val="004D0F89"/>
    <w:rsid w:val="004D10D6"/>
    <w:rsid w:val="004D1207"/>
    <w:rsid w:val="004D1271"/>
    <w:rsid w:val="004D1325"/>
    <w:rsid w:val="004D1404"/>
    <w:rsid w:val="004D1585"/>
    <w:rsid w:val="004D168F"/>
    <w:rsid w:val="004D17AC"/>
    <w:rsid w:val="004D19D1"/>
    <w:rsid w:val="004D1B4B"/>
    <w:rsid w:val="004D1DBC"/>
    <w:rsid w:val="004D222B"/>
    <w:rsid w:val="004D2241"/>
    <w:rsid w:val="004D26F1"/>
    <w:rsid w:val="004D27E7"/>
    <w:rsid w:val="004D282C"/>
    <w:rsid w:val="004D2B57"/>
    <w:rsid w:val="004D30B4"/>
    <w:rsid w:val="004D3206"/>
    <w:rsid w:val="004D324F"/>
    <w:rsid w:val="004D3272"/>
    <w:rsid w:val="004D3575"/>
    <w:rsid w:val="004D3728"/>
    <w:rsid w:val="004D3CAE"/>
    <w:rsid w:val="004D3E9A"/>
    <w:rsid w:val="004D3EC2"/>
    <w:rsid w:val="004D3F8F"/>
    <w:rsid w:val="004D4391"/>
    <w:rsid w:val="004D4551"/>
    <w:rsid w:val="004D4626"/>
    <w:rsid w:val="004D465C"/>
    <w:rsid w:val="004D4B75"/>
    <w:rsid w:val="004D4CD7"/>
    <w:rsid w:val="004D4E15"/>
    <w:rsid w:val="004D4E75"/>
    <w:rsid w:val="004D4F67"/>
    <w:rsid w:val="004D50D6"/>
    <w:rsid w:val="004D514A"/>
    <w:rsid w:val="004D547F"/>
    <w:rsid w:val="004D5757"/>
    <w:rsid w:val="004D5768"/>
    <w:rsid w:val="004D5D6D"/>
    <w:rsid w:val="004D5EC3"/>
    <w:rsid w:val="004D5FF1"/>
    <w:rsid w:val="004D61C9"/>
    <w:rsid w:val="004D7595"/>
    <w:rsid w:val="004D76E3"/>
    <w:rsid w:val="004D780D"/>
    <w:rsid w:val="004D7B12"/>
    <w:rsid w:val="004D7B4B"/>
    <w:rsid w:val="004D7BDB"/>
    <w:rsid w:val="004D7C5F"/>
    <w:rsid w:val="004D7C8B"/>
    <w:rsid w:val="004D7EA7"/>
    <w:rsid w:val="004E0634"/>
    <w:rsid w:val="004E0A1B"/>
    <w:rsid w:val="004E0A49"/>
    <w:rsid w:val="004E0A6D"/>
    <w:rsid w:val="004E0CD4"/>
    <w:rsid w:val="004E0E2A"/>
    <w:rsid w:val="004E135F"/>
    <w:rsid w:val="004E145B"/>
    <w:rsid w:val="004E1502"/>
    <w:rsid w:val="004E15B0"/>
    <w:rsid w:val="004E18D2"/>
    <w:rsid w:val="004E195A"/>
    <w:rsid w:val="004E1983"/>
    <w:rsid w:val="004E1A37"/>
    <w:rsid w:val="004E1B3E"/>
    <w:rsid w:val="004E1B97"/>
    <w:rsid w:val="004E1D37"/>
    <w:rsid w:val="004E1F49"/>
    <w:rsid w:val="004E20EA"/>
    <w:rsid w:val="004E2329"/>
    <w:rsid w:val="004E2373"/>
    <w:rsid w:val="004E265A"/>
    <w:rsid w:val="004E2FF7"/>
    <w:rsid w:val="004E3079"/>
    <w:rsid w:val="004E3245"/>
    <w:rsid w:val="004E356B"/>
    <w:rsid w:val="004E358E"/>
    <w:rsid w:val="004E3744"/>
    <w:rsid w:val="004E380F"/>
    <w:rsid w:val="004E392A"/>
    <w:rsid w:val="004E467A"/>
    <w:rsid w:val="004E47E4"/>
    <w:rsid w:val="004E4897"/>
    <w:rsid w:val="004E491F"/>
    <w:rsid w:val="004E4A23"/>
    <w:rsid w:val="004E525C"/>
    <w:rsid w:val="004E54B5"/>
    <w:rsid w:val="004E58CF"/>
    <w:rsid w:val="004E5B63"/>
    <w:rsid w:val="004E5BA7"/>
    <w:rsid w:val="004E5E2B"/>
    <w:rsid w:val="004E62B0"/>
    <w:rsid w:val="004E6458"/>
    <w:rsid w:val="004E6595"/>
    <w:rsid w:val="004E6795"/>
    <w:rsid w:val="004E6A2E"/>
    <w:rsid w:val="004E6B80"/>
    <w:rsid w:val="004E6B8A"/>
    <w:rsid w:val="004E6BDB"/>
    <w:rsid w:val="004E6BF2"/>
    <w:rsid w:val="004E6BF3"/>
    <w:rsid w:val="004E6FEA"/>
    <w:rsid w:val="004E728B"/>
    <w:rsid w:val="004E7395"/>
    <w:rsid w:val="004E74F1"/>
    <w:rsid w:val="004E759C"/>
    <w:rsid w:val="004E76C1"/>
    <w:rsid w:val="004E7AB3"/>
    <w:rsid w:val="004E7ABD"/>
    <w:rsid w:val="004E7B8B"/>
    <w:rsid w:val="004E7C38"/>
    <w:rsid w:val="004E7D3C"/>
    <w:rsid w:val="004E7E22"/>
    <w:rsid w:val="004E7E3D"/>
    <w:rsid w:val="004E7ECA"/>
    <w:rsid w:val="004F002B"/>
    <w:rsid w:val="004F04B3"/>
    <w:rsid w:val="004F089C"/>
    <w:rsid w:val="004F0CE4"/>
    <w:rsid w:val="004F0CF5"/>
    <w:rsid w:val="004F0E19"/>
    <w:rsid w:val="004F0F48"/>
    <w:rsid w:val="004F1066"/>
    <w:rsid w:val="004F110C"/>
    <w:rsid w:val="004F1117"/>
    <w:rsid w:val="004F1244"/>
    <w:rsid w:val="004F126C"/>
    <w:rsid w:val="004F1387"/>
    <w:rsid w:val="004F13AB"/>
    <w:rsid w:val="004F1A08"/>
    <w:rsid w:val="004F1A9F"/>
    <w:rsid w:val="004F1B14"/>
    <w:rsid w:val="004F1E8D"/>
    <w:rsid w:val="004F21D4"/>
    <w:rsid w:val="004F220C"/>
    <w:rsid w:val="004F226F"/>
    <w:rsid w:val="004F248E"/>
    <w:rsid w:val="004F2A51"/>
    <w:rsid w:val="004F3020"/>
    <w:rsid w:val="004F341D"/>
    <w:rsid w:val="004F3550"/>
    <w:rsid w:val="004F35C3"/>
    <w:rsid w:val="004F363E"/>
    <w:rsid w:val="004F39F9"/>
    <w:rsid w:val="004F3A43"/>
    <w:rsid w:val="004F3C73"/>
    <w:rsid w:val="004F3DAB"/>
    <w:rsid w:val="004F3DD6"/>
    <w:rsid w:val="004F3DDC"/>
    <w:rsid w:val="004F3E14"/>
    <w:rsid w:val="004F3E67"/>
    <w:rsid w:val="004F4AAE"/>
    <w:rsid w:val="004F4AC0"/>
    <w:rsid w:val="004F4C88"/>
    <w:rsid w:val="004F4F5C"/>
    <w:rsid w:val="004F50F2"/>
    <w:rsid w:val="004F5426"/>
    <w:rsid w:val="004F590E"/>
    <w:rsid w:val="004F5988"/>
    <w:rsid w:val="004F5C7A"/>
    <w:rsid w:val="004F6089"/>
    <w:rsid w:val="004F6394"/>
    <w:rsid w:val="004F6496"/>
    <w:rsid w:val="004F659D"/>
    <w:rsid w:val="004F6702"/>
    <w:rsid w:val="004F6967"/>
    <w:rsid w:val="004F6B51"/>
    <w:rsid w:val="004F6F04"/>
    <w:rsid w:val="004F7555"/>
    <w:rsid w:val="004F757D"/>
    <w:rsid w:val="004F75B6"/>
    <w:rsid w:val="004F7C3E"/>
    <w:rsid w:val="004F7D24"/>
    <w:rsid w:val="004F7E4C"/>
    <w:rsid w:val="005004EC"/>
    <w:rsid w:val="00500884"/>
    <w:rsid w:val="00500AF4"/>
    <w:rsid w:val="00500BFE"/>
    <w:rsid w:val="00500EA3"/>
    <w:rsid w:val="00501358"/>
    <w:rsid w:val="005016EC"/>
    <w:rsid w:val="00501713"/>
    <w:rsid w:val="005018C5"/>
    <w:rsid w:val="00501CDA"/>
    <w:rsid w:val="00501EF3"/>
    <w:rsid w:val="00502518"/>
    <w:rsid w:val="0050277D"/>
    <w:rsid w:val="00502913"/>
    <w:rsid w:val="00502953"/>
    <w:rsid w:val="00502CA1"/>
    <w:rsid w:val="0050309A"/>
    <w:rsid w:val="00503310"/>
    <w:rsid w:val="00503321"/>
    <w:rsid w:val="005033A3"/>
    <w:rsid w:val="00503707"/>
    <w:rsid w:val="00503996"/>
    <w:rsid w:val="00503D02"/>
    <w:rsid w:val="00503EDB"/>
    <w:rsid w:val="00504054"/>
    <w:rsid w:val="0050418F"/>
    <w:rsid w:val="00504371"/>
    <w:rsid w:val="005048D1"/>
    <w:rsid w:val="005049B7"/>
    <w:rsid w:val="00504BCC"/>
    <w:rsid w:val="00504C2E"/>
    <w:rsid w:val="00504D91"/>
    <w:rsid w:val="00504E33"/>
    <w:rsid w:val="005052F9"/>
    <w:rsid w:val="00505390"/>
    <w:rsid w:val="00505577"/>
    <w:rsid w:val="00505636"/>
    <w:rsid w:val="005058E1"/>
    <w:rsid w:val="00505B68"/>
    <w:rsid w:val="0050626C"/>
    <w:rsid w:val="00506398"/>
    <w:rsid w:val="005064B1"/>
    <w:rsid w:val="005067A9"/>
    <w:rsid w:val="00506AD7"/>
    <w:rsid w:val="00506BD2"/>
    <w:rsid w:val="005070F8"/>
    <w:rsid w:val="00507142"/>
    <w:rsid w:val="00507183"/>
    <w:rsid w:val="005072A6"/>
    <w:rsid w:val="0050741F"/>
    <w:rsid w:val="00507667"/>
    <w:rsid w:val="0050768B"/>
    <w:rsid w:val="005077F0"/>
    <w:rsid w:val="00507A5D"/>
    <w:rsid w:val="00507AA5"/>
    <w:rsid w:val="00507B33"/>
    <w:rsid w:val="00507B6B"/>
    <w:rsid w:val="00507C94"/>
    <w:rsid w:val="00507F3C"/>
    <w:rsid w:val="00510382"/>
    <w:rsid w:val="005103AA"/>
    <w:rsid w:val="00510504"/>
    <w:rsid w:val="005105A8"/>
    <w:rsid w:val="00510612"/>
    <w:rsid w:val="00510832"/>
    <w:rsid w:val="00510A13"/>
    <w:rsid w:val="00510D57"/>
    <w:rsid w:val="00510E28"/>
    <w:rsid w:val="00510FC4"/>
    <w:rsid w:val="005111E1"/>
    <w:rsid w:val="005119C3"/>
    <w:rsid w:val="00511A7A"/>
    <w:rsid w:val="00511B23"/>
    <w:rsid w:val="00511DD9"/>
    <w:rsid w:val="005120CD"/>
    <w:rsid w:val="00512A52"/>
    <w:rsid w:val="00512DDD"/>
    <w:rsid w:val="00513112"/>
    <w:rsid w:val="0051312E"/>
    <w:rsid w:val="00513152"/>
    <w:rsid w:val="005134AC"/>
    <w:rsid w:val="00513583"/>
    <w:rsid w:val="0051361B"/>
    <w:rsid w:val="005138F3"/>
    <w:rsid w:val="00514353"/>
    <w:rsid w:val="0051468C"/>
    <w:rsid w:val="0051486A"/>
    <w:rsid w:val="00514B18"/>
    <w:rsid w:val="00515082"/>
    <w:rsid w:val="0051529D"/>
    <w:rsid w:val="005153B5"/>
    <w:rsid w:val="00515871"/>
    <w:rsid w:val="00515A16"/>
    <w:rsid w:val="00515D48"/>
    <w:rsid w:val="005162B2"/>
    <w:rsid w:val="0051658C"/>
    <w:rsid w:val="00516D14"/>
    <w:rsid w:val="005171C1"/>
    <w:rsid w:val="005172EA"/>
    <w:rsid w:val="0051747C"/>
    <w:rsid w:val="005175DC"/>
    <w:rsid w:val="005176D5"/>
    <w:rsid w:val="00517A4D"/>
    <w:rsid w:val="00517ADE"/>
    <w:rsid w:val="00517C7B"/>
    <w:rsid w:val="00517DED"/>
    <w:rsid w:val="00517F9E"/>
    <w:rsid w:val="0052012C"/>
    <w:rsid w:val="0052027A"/>
    <w:rsid w:val="0052029C"/>
    <w:rsid w:val="005205B8"/>
    <w:rsid w:val="0052080E"/>
    <w:rsid w:val="00520AE0"/>
    <w:rsid w:val="00520B05"/>
    <w:rsid w:val="00520DEA"/>
    <w:rsid w:val="00520F45"/>
    <w:rsid w:val="0052124F"/>
    <w:rsid w:val="005217E0"/>
    <w:rsid w:val="00521BF8"/>
    <w:rsid w:val="00521C6C"/>
    <w:rsid w:val="00521D1F"/>
    <w:rsid w:val="00521E9A"/>
    <w:rsid w:val="005220C6"/>
    <w:rsid w:val="005221F8"/>
    <w:rsid w:val="00522402"/>
    <w:rsid w:val="005225A9"/>
    <w:rsid w:val="005225CF"/>
    <w:rsid w:val="00522633"/>
    <w:rsid w:val="00522718"/>
    <w:rsid w:val="0052294C"/>
    <w:rsid w:val="00522966"/>
    <w:rsid w:val="00522D90"/>
    <w:rsid w:val="00523155"/>
    <w:rsid w:val="0052379A"/>
    <w:rsid w:val="005237E0"/>
    <w:rsid w:val="005238B3"/>
    <w:rsid w:val="00523D8A"/>
    <w:rsid w:val="00523ED8"/>
    <w:rsid w:val="00523EFD"/>
    <w:rsid w:val="00523FB1"/>
    <w:rsid w:val="005240EF"/>
    <w:rsid w:val="00524496"/>
    <w:rsid w:val="005249D4"/>
    <w:rsid w:val="00524A27"/>
    <w:rsid w:val="00524D3D"/>
    <w:rsid w:val="00524F9B"/>
    <w:rsid w:val="0052517B"/>
    <w:rsid w:val="005251C4"/>
    <w:rsid w:val="00525329"/>
    <w:rsid w:val="005254E6"/>
    <w:rsid w:val="00525777"/>
    <w:rsid w:val="00525CF0"/>
    <w:rsid w:val="00526291"/>
    <w:rsid w:val="005263B4"/>
    <w:rsid w:val="005264EC"/>
    <w:rsid w:val="00526A1D"/>
    <w:rsid w:val="00526BBF"/>
    <w:rsid w:val="00526FF9"/>
    <w:rsid w:val="0052722D"/>
    <w:rsid w:val="0052729B"/>
    <w:rsid w:val="0052737A"/>
    <w:rsid w:val="005273EA"/>
    <w:rsid w:val="005274AE"/>
    <w:rsid w:val="00527921"/>
    <w:rsid w:val="00527DEB"/>
    <w:rsid w:val="005300AA"/>
    <w:rsid w:val="00530125"/>
    <w:rsid w:val="00530549"/>
    <w:rsid w:val="0053062E"/>
    <w:rsid w:val="00530825"/>
    <w:rsid w:val="00530B10"/>
    <w:rsid w:val="00530B38"/>
    <w:rsid w:val="00530FE6"/>
    <w:rsid w:val="00531026"/>
    <w:rsid w:val="00531332"/>
    <w:rsid w:val="00531454"/>
    <w:rsid w:val="00531839"/>
    <w:rsid w:val="00531927"/>
    <w:rsid w:val="00531CEC"/>
    <w:rsid w:val="00531E8B"/>
    <w:rsid w:val="00532312"/>
    <w:rsid w:val="00532F3C"/>
    <w:rsid w:val="00533094"/>
    <w:rsid w:val="005331AA"/>
    <w:rsid w:val="005335C5"/>
    <w:rsid w:val="005336B1"/>
    <w:rsid w:val="00533BE9"/>
    <w:rsid w:val="00533C81"/>
    <w:rsid w:val="00533ECA"/>
    <w:rsid w:val="00533EDD"/>
    <w:rsid w:val="00533FCB"/>
    <w:rsid w:val="00534461"/>
    <w:rsid w:val="0053473D"/>
    <w:rsid w:val="00534756"/>
    <w:rsid w:val="00534C25"/>
    <w:rsid w:val="00534DE9"/>
    <w:rsid w:val="005350E4"/>
    <w:rsid w:val="005351BD"/>
    <w:rsid w:val="0053529A"/>
    <w:rsid w:val="0053538A"/>
    <w:rsid w:val="00535582"/>
    <w:rsid w:val="005358DD"/>
    <w:rsid w:val="00535AA4"/>
    <w:rsid w:val="00535B57"/>
    <w:rsid w:val="00535D73"/>
    <w:rsid w:val="00535E3F"/>
    <w:rsid w:val="00535EA0"/>
    <w:rsid w:val="00536230"/>
    <w:rsid w:val="00536347"/>
    <w:rsid w:val="005365C3"/>
    <w:rsid w:val="00536702"/>
    <w:rsid w:val="005367B2"/>
    <w:rsid w:val="00536899"/>
    <w:rsid w:val="00536F7E"/>
    <w:rsid w:val="00537021"/>
    <w:rsid w:val="00537580"/>
    <w:rsid w:val="005375BA"/>
    <w:rsid w:val="00537624"/>
    <w:rsid w:val="005376C7"/>
    <w:rsid w:val="00537781"/>
    <w:rsid w:val="00537CAF"/>
    <w:rsid w:val="00537D97"/>
    <w:rsid w:val="005400AB"/>
    <w:rsid w:val="00540258"/>
    <w:rsid w:val="005404C2"/>
    <w:rsid w:val="005407BE"/>
    <w:rsid w:val="00540AE5"/>
    <w:rsid w:val="00540D00"/>
    <w:rsid w:val="00540D4A"/>
    <w:rsid w:val="00540DBC"/>
    <w:rsid w:val="00540F09"/>
    <w:rsid w:val="0054100D"/>
    <w:rsid w:val="005415BE"/>
    <w:rsid w:val="005419C6"/>
    <w:rsid w:val="00541BBD"/>
    <w:rsid w:val="00541FB8"/>
    <w:rsid w:val="005420C9"/>
    <w:rsid w:val="00542381"/>
    <w:rsid w:val="0054259B"/>
    <w:rsid w:val="005427F4"/>
    <w:rsid w:val="00542BCA"/>
    <w:rsid w:val="00542C46"/>
    <w:rsid w:val="00542E4C"/>
    <w:rsid w:val="00542E59"/>
    <w:rsid w:val="005432BA"/>
    <w:rsid w:val="00543444"/>
    <w:rsid w:val="005434A2"/>
    <w:rsid w:val="00544157"/>
    <w:rsid w:val="005448A9"/>
    <w:rsid w:val="00544F65"/>
    <w:rsid w:val="00545616"/>
    <w:rsid w:val="0054575B"/>
    <w:rsid w:val="005457D3"/>
    <w:rsid w:val="00545872"/>
    <w:rsid w:val="00545977"/>
    <w:rsid w:val="00545B22"/>
    <w:rsid w:val="00545B52"/>
    <w:rsid w:val="00545DE3"/>
    <w:rsid w:val="00546023"/>
    <w:rsid w:val="00546301"/>
    <w:rsid w:val="0054646D"/>
    <w:rsid w:val="0054654E"/>
    <w:rsid w:val="00546D6C"/>
    <w:rsid w:val="0054724B"/>
    <w:rsid w:val="005474EE"/>
    <w:rsid w:val="0054779D"/>
    <w:rsid w:val="00547A68"/>
    <w:rsid w:val="00547AC5"/>
    <w:rsid w:val="00547B7B"/>
    <w:rsid w:val="00547DA2"/>
    <w:rsid w:val="00547E65"/>
    <w:rsid w:val="00547F8A"/>
    <w:rsid w:val="00547FA6"/>
    <w:rsid w:val="00547FCC"/>
    <w:rsid w:val="00550219"/>
    <w:rsid w:val="00550294"/>
    <w:rsid w:val="00550328"/>
    <w:rsid w:val="00550874"/>
    <w:rsid w:val="00550A10"/>
    <w:rsid w:val="00550EAA"/>
    <w:rsid w:val="0055113F"/>
    <w:rsid w:val="00551206"/>
    <w:rsid w:val="00551729"/>
    <w:rsid w:val="0055172F"/>
    <w:rsid w:val="005518C6"/>
    <w:rsid w:val="00551D64"/>
    <w:rsid w:val="00551F99"/>
    <w:rsid w:val="0055208D"/>
    <w:rsid w:val="005520B5"/>
    <w:rsid w:val="005522C2"/>
    <w:rsid w:val="00552415"/>
    <w:rsid w:val="00552684"/>
    <w:rsid w:val="005526AA"/>
    <w:rsid w:val="005529D9"/>
    <w:rsid w:val="00552F86"/>
    <w:rsid w:val="0055328F"/>
    <w:rsid w:val="005533D4"/>
    <w:rsid w:val="0055351B"/>
    <w:rsid w:val="005536DD"/>
    <w:rsid w:val="00553B42"/>
    <w:rsid w:val="00553FFC"/>
    <w:rsid w:val="00554434"/>
    <w:rsid w:val="00554A9D"/>
    <w:rsid w:val="00554AA0"/>
    <w:rsid w:val="00554B2E"/>
    <w:rsid w:val="00554C80"/>
    <w:rsid w:val="00554D1C"/>
    <w:rsid w:val="00554DE7"/>
    <w:rsid w:val="00554DF2"/>
    <w:rsid w:val="00554E19"/>
    <w:rsid w:val="00555070"/>
    <w:rsid w:val="0055534C"/>
    <w:rsid w:val="005555B6"/>
    <w:rsid w:val="005555E5"/>
    <w:rsid w:val="005557AC"/>
    <w:rsid w:val="00555812"/>
    <w:rsid w:val="005559B6"/>
    <w:rsid w:val="00555BC6"/>
    <w:rsid w:val="005561B7"/>
    <w:rsid w:val="0055643A"/>
    <w:rsid w:val="00556928"/>
    <w:rsid w:val="00556D32"/>
    <w:rsid w:val="00556D5D"/>
    <w:rsid w:val="00556E2D"/>
    <w:rsid w:val="00556F16"/>
    <w:rsid w:val="00556FDC"/>
    <w:rsid w:val="005571B4"/>
    <w:rsid w:val="0055738C"/>
    <w:rsid w:val="005573DB"/>
    <w:rsid w:val="00557585"/>
    <w:rsid w:val="005577F6"/>
    <w:rsid w:val="0055792C"/>
    <w:rsid w:val="0055795C"/>
    <w:rsid w:val="00557A03"/>
    <w:rsid w:val="00557B83"/>
    <w:rsid w:val="00557C1D"/>
    <w:rsid w:val="00557CBD"/>
    <w:rsid w:val="00557DDA"/>
    <w:rsid w:val="005602BB"/>
    <w:rsid w:val="00560414"/>
    <w:rsid w:val="00560F2E"/>
    <w:rsid w:val="005612CC"/>
    <w:rsid w:val="00561336"/>
    <w:rsid w:val="005613E9"/>
    <w:rsid w:val="00561564"/>
    <w:rsid w:val="00561886"/>
    <w:rsid w:val="00562183"/>
    <w:rsid w:val="00562197"/>
    <w:rsid w:val="00562687"/>
    <w:rsid w:val="0056273A"/>
    <w:rsid w:val="00562947"/>
    <w:rsid w:val="00562AC1"/>
    <w:rsid w:val="00562BE2"/>
    <w:rsid w:val="00562CED"/>
    <w:rsid w:val="00562FA2"/>
    <w:rsid w:val="0056329D"/>
    <w:rsid w:val="00563434"/>
    <w:rsid w:val="005638FC"/>
    <w:rsid w:val="00563906"/>
    <w:rsid w:val="00563B11"/>
    <w:rsid w:val="00563B59"/>
    <w:rsid w:val="00563C71"/>
    <w:rsid w:val="00563F93"/>
    <w:rsid w:val="005645BA"/>
    <w:rsid w:val="005647BD"/>
    <w:rsid w:val="0056483F"/>
    <w:rsid w:val="00564CD4"/>
    <w:rsid w:val="00564D1E"/>
    <w:rsid w:val="00564E2A"/>
    <w:rsid w:val="00564E76"/>
    <w:rsid w:val="00564F58"/>
    <w:rsid w:val="00564FB3"/>
    <w:rsid w:val="00565038"/>
    <w:rsid w:val="00565505"/>
    <w:rsid w:val="005657DB"/>
    <w:rsid w:val="00565BD4"/>
    <w:rsid w:val="005664B9"/>
    <w:rsid w:val="00566525"/>
    <w:rsid w:val="005667EC"/>
    <w:rsid w:val="005667F0"/>
    <w:rsid w:val="00566BCA"/>
    <w:rsid w:val="00566C9A"/>
    <w:rsid w:val="00566F21"/>
    <w:rsid w:val="00566F85"/>
    <w:rsid w:val="00566FBF"/>
    <w:rsid w:val="00567207"/>
    <w:rsid w:val="005673B2"/>
    <w:rsid w:val="00567589"/>
    <w:rsid w:val="0056758B"/>
    <w:rsid w:val="0056783F"/>
    <w:rsid w:val="005679A2"/>
    <w:rsid w:val="005679DA"/>
    <w:rsid w:val="00567C61"/>
    <w:rsid w:val="00567E30"/>
    <w:rsid w:val="00567F50"/>
    <w:rsid w:val="0057053F"/>
    <w:rsid w:val="0057057B"/>
    <w:rsid w:val="0057062D"/>
    <w:rsid w:val="00570DDD"/>
    <w:rsid w:val="00570FED"/>
    <w:rsid w:val="00571036"/>
    <w:rsid w:val="00571066"/>
    <w:rsid w:val="00571133"/>
    <w:rsid w:val="005715FF"/>
    <w:rsid w:val="00571820"/>
    <w:rsid w:val="00571D8D"/>
    <w:rsid w:val="00571FB5"/>
    <w:rsid w:val="005724C1"/>
    <w:rsid w:val="00572607"/>
    <w:rsid w:val="005728CE"/>
    <w:rsid w:val="00572919"/>
    <w:rsid w:val="0057298D"/>
    <w:rsid w:val="00572C1A"/>
    <w:rsid w:val="00572E72"/>
    <w:rsid w:val="00573351"/>
    <w:rsid w:val="00573470"/>
    <w:rsid w:val="005739F2"/>
    <w:rsid w:val="00573C49"/>
    <w:rsid w:val="00573E3C"/>
    <w:rsid w:val="00573FFA"/>
    <w:rsid w:val="0057410A"/>
    <w:rsid w:val="00574674"/>
    <w:rsid w:val="00574767"/>
    <w:rsid w:val="00574B3F"/>
    <w:rsid w:val="00574CC5"/>
    <w:rsid w:val="00574E52"/>
    <w:rsid w:val="00574F09"/>
    <w:rsid w:val="00574FD7"/>
    <w:rsid w:val="0057531C"/>
    <w:rsid w:val="005755FE"/>
    <w:rsid w:val="005756E4"/>
    <w:rsid w:val="0057570E"/>
    <w:rsid w:val="005758FC"/>
    <w:rsid w:val="00575A20"/>
    <w:rsid w:val="00575A3F"/>
    <w:rsid w:val="00575AD6"/>
    <w:rsid w:val="00575B1D"/>
    <w:rsid w:val="00575BA1"/>
    <w:rsid w:val="0057614E"/>
    <w:rsid w:val="0057626C"/>
    <w:rsid w:val="005762EB"/>
    <w:rsid w:val="00576D90"/>
    <w:rsid w:val="005770F7"/>
    <w:rsid w:val="005771BC"/>
    <w:rsid w:val="00577419"/>
    <w:rsid w:val="00577561"/>
    <w:rsid w:val="005776BE"/>
    <w:rsid w:val="00577A81"/>
    <w:rsid w:val="00577A85"/>
    <w:rsid w:val="00577FF7"/>
    <w:rsid w:val="0058014B"/>
    <w:rsid w:val="005802A7"/>
    <w:rsid w:val="005805A1"/>
    <w:rsid w:val="005805A8"/>
    <w:rsid w:val="00580616"/>
    <w:rsid w:val="0058070C"/>
    <w:rsid w:val="00580769"/>
    <w:rsid w:val="005808ED"/>
    <w:rsid w:val="005809C9"/>
    <w:rsid w:val="005809EB"/>
    <w:rsid w:val="00580AAE"/>
    <w:rsid w:val="00580ADA"/>
    <w:rsid w:val="00580E4B"/>
    <w:rsid w:val="005813B4"/>
    <w:rsid w:val="005813EA"/>
    <w:rsid w:val="00581920"/>
    <w:rsid w:val="0058198D"/>
    <w:rsid w:val="00581C69"/>
    <w:rsid w:val="00581DAC"/>
    <w:rsid w:val="00581DEB"/>
    <w:rsid w:val="00581FE6"/>
    <w:rsid w:val="0058233D"/>
    <w:rsid w:val="005824CE"/>
    <w:rsid w:val="005826F0"/>
    <w:rsid w:val="00582742"/>
    <w:rsid w:val="00582802"/>
    <w:rsid w:val="00582884"/>
    <w:rsid w:val="005828FA"/>
    <w:rsid w:val="00582BFA"/>
    <w:rsid w:val="00582DB7"/>
    <w:rsid w:val="00583210"/>
    <w:rsid w:val="00583B58"/>
    <w:rsid w:val="00583B91"/>
    <w:rsid w:val="00583E33"/>
    <w:rsid w:val="00584266"/>
    <w:rsid w:val="00584AB6"/>
    <w:rsid w:val="00584FF8"/>
    <w:rsid w:val="00585067"/>
    <w:rsid w:val="005850F5"/>
    <w:rsid w:val="0058518A"/>
    <w:rsid w:val="00585205"/>
    <w:rsid w:val="00585305"/>
    <w:rsid w:val="0058568A"/>
    <w:rsid w:val="005856C3"/>
    <w:rsid w:val="00585DED"/>
    <w:rsid w:val="00585DF8"/>
    <w:rsid w:val="00585E63"/>
    <w:rsid w:val="00585E96"/>
    <w:rsid w:val="00586227"/>
    <w:rsid w:val="005863E6"/>
    <w:rsid w:val="00586501"/>
    <w:rsid w:val="005866A4"/>
    <w:rsid w:val="00586867"/>
    <w:rsid w:val="0058688E"/>
    <w:rsid w:val="0058688F"/>
    <w:rsid w:val="00586B79"/>
    <w:rsid w:val="00586EAE"/>
    <w:rsid w:val="00586F2B"/>
    <w:rsid w:val="00586F43"/>
    <w:rsid w:val="0058726A"/>
    <w:rsid w:val="0058747D"/>
    <w:rsid w:val="0058774E"/>
    <w:rsid w:val="005877D1"/>
    <w:rsid w:val="00587808"/>
    <w:rsid w:val="00587878"/>
    <w:rsid w:val="00587985"/>
    <w:rsid w:val="00587D66"/>
    <w:rsid w:val="00587DCA"/>
    <w:rsid w:val="0059009E"/>
    <w:rsid w:val="0059032E"/>
    <w:rsid w:val="00590974"/>
    <w:rsid w:val="00590B63"/>
    <w:rsid w:val="00590B7A"/>
    <w:rsid w:val="00590C5C"/>
    <w:rsid w:val="00590C82"/>
    <w:rsid w:val="00590CF8"/>
    <w:rsid w:val="00590E5F"/>
    <w:rsid w:val="00590F9A"/>
    <w:rsid w:val="00591225"/>
    <w:rsid w:val="005912F1"/>
    <w:rsid w:val="005913A8"/>
    <w:rsid w:val="005913CA"/>
    <w:rsid w:val="00591D08"/>
    <w:rsid w:val="00591EA5"/>
    <w:rsid w:val="00591FC8"/>
    <w:rsid w:val="005924D7"/>
    <w:rsid w:val="0059253C"/>
    <w:rsid w:val="00592885"/>
    <w:rsid w:val="00592C79"/>
    <w:rsid w:val="00592F03"/>
    <w:rsid w:val="00593022"/>
    <w:rsid w:val="005933E5"/>
    <w:rsid w:val="00593610"/>
    <w:rsid w:val="005937A6"/>
    <w:rsid w:val="005938AE"/>
    <w:rsid w:val="00593F33"/>
    <w:rsid w:val="00593F36"/>
    <w:rsid w:val="0059421B"/>
    <w:rsid w:val="00594227"/>
    <w:rsid w:val="0059430B"/>
    <w:rsid w:val="005944AF"/>
    <w:rsid w:val="0059453C"/>
    <w:rsid w:val="00594726"/>
    <w:rsid w:val="00594A5E"/>
    <w:rsid w:val="00594E2E"/>
    <w:rsid w:val="00594E61"/>
    <w:rsid w:val="00594E9E"/>
    <w:rsid w:val="00594FB3"/>
    <w:rsid w:val="005950BB"/>
    <w:rsid w:val="0059523F"/>
    <w:rsid w:val="005953B3"/>
    <w:rsid w:val="005953CB"/>
    <w:rsid w:val="005954BB"/>
    <w:rsid w:val="00595701"/>
    <w:rsid w:val="00595908"/>
    <w:rsid w:val="00595CCD"/>
    <w:rsid w:val="00595ECC"/>
    <w:rsid w:val="005962A3"/>
    <w:rsid w:val="00596666"/>
    <w:rsid w:val="0059681D"/>
    <w:rsid w:val="00596CEA"/>
    <w:rsid w:val="00596E22"/>
    <w:rsid w:val="005971C8"/>
    <w:rsid w:val="0059793F"/>
    <w:rsid w:val="00597C7A"/>
    <w:rsid w:val="00597CDE"/>
    <w:rsid w:val="005A0152"/>
    <w:rsid w:val="005A0187"/>
    <w:rsid w:val="005A01D2"/>
    <w:rsid w:val="005A0360"/>
    <w:rsid w:val="005A03FA"/>
    <w:rsid w:val="005A0425"/>
    <w:rsid w:val="005A0877"/>
    <w:rsid w:val="005A0AD9"/>
    <w:rsid w:val="005A1009"/>
    <w:rsid w:val="005A1160"/>
    <w:rsid w:val="005A1473"/>
    <w:rsid w:val="005A181F"/>
    <w:rsid w:val="005A199A"/>
    <w:rsid w:val="005A199C"/>
    <w:rsid w:val="005A19D3"/>
    <w:rsid w:val="005A1BAE"/>
    <w:rsid w:val="005A1C5D"/>
    <w:rsid w:val="005A1EF7"/>
    <w:rsid w:val="005A2254"/>
    <w:rsid w:val="005A24FD"/>
    <w:rsid w:val="005A2983"/>
    <w:rsid w:val="005A29F0"/>
    <w:rsid w:val="005A2EC9"/>
    <w:rsid w:val="005A301E"/>
    <w:rsid w:val="005A321E"/>
    <w:rsid w:val="005A324A"/>
    <w:rsid w:val="005A342A"/>
    <w:rsid w:val="005A368D"/>
    <w:rsid w:val="005A3A6F"/>
    <w:rsid w:val="005A3C70"/>
    <w:rsid w:val="005A3D3C"/>
    <w:rsid w:val="005A3D7A"/>
    <w:rsid w:val="005A3E7E"/>
    <w:rsid w:val="005A4692"/>
    <w:rsid w:val="005A4B41"/>
    <w:rsid w:val="005A4B9E"/>
    <w:rsid w:val="005A4C92"/>
    <w:rsid w:val="005A4E0C"/>
    <w:rsid w:val="005A4E4D"/>
    <w:rsid w:val="005A4FBA"/>
    <w:rsid w:val="005A5150"/>
    <w:rsid w:val="005A531A"/>
    <w:rsid w:val="005A547D"/>
    <w:rsid w:val="005A54BA"/>
    <w:rsid w:val="005A5606"/>
    <w:rsid w:val="005A5917"/>
    <w:rsid w:val="005A5C32"/>
    <w:rsid w:val="005A5C34"/>
    <w:rsid w:val="005A5E34"/>
    <w:rsid w:val="005A604E"/>
    <w:rsid w:val="005A6441"/>
    <w:rsid w:val="005A665F"/>
    <w:rsid w:val="005A668C"/>
    <w:rsid w:val="005A67E0"/>
    <w:rsid w:val="005A67F1"/>
    <w:rsid w:val="005A69BC"/>
    <w:rsid w:val="005A6A0C"/>
    <w:rsid w:val="005A6ACA"/>
    <w:rsid w:val="005A705C"/>
    <w:rsid w:val="005A70DD"/>
    <w:rsid w:val="005A7734"/>
    <w:rsid w:val="005A7767"/>
    <w:rsid w:val="005A77AE"/>
    <w:rsid w:val="005A7871"/>
    <w:rsid w:val="005A7938"/>
    <w:rsid w:val="005A7A04"/>
    <w:rsid w:val="005A7B37"/>
    <w:rsid w:val="005A7C94"/>
    <w:rsid w:val="005A7CCC"/>
    <w:rsid w:val="005A7D0E"/>
    <w:rsid w:val="005A7EFE"/>
    <w:rsid w:val="005B03F4"/>
    <w:rsid w:val="005B0A73"/>
    <w:rsid w:val="005B11D8"/>
    <w:rsid w:val="005B11EA"/>
    <w:rsid w:val="005B1332"/>
    <w:rsid w:val="005B135F"/>
    <w:rsid w:val="005B1427"/>
    <w:rsid w:val="005B1433"/>
    <w:rsid w:val="005B14C2"/>
    <w:rsid w:val="005B1625"/>
    <w:rsid w:val="005B198E"/>
    <w:rsid w:val="005B1B19"/>
    <w:rsid w:val="005B1B88"/>
    <w:rsid w:val="005B1C29"/>
    <w:rsid w:val="005B1D01"/>
    <w:rsid w:val="005B1E2E"/>
    <w:rsid w:val="005B20D5"/>
    <w:rsid w:val="005B21F5"/>
    <w:rsid w:val="005B232E"/>
    <w:rsid w:val="005B249E"/>
    <w:rsid w:val="005B2647"/>
    <w:rsid w:val="005B2A27"/>
    <w:rsid w:val="005B2AB7"/>
    <w:rsid w:val="005B2B06"/>
    <w:rsid w:val="005B2B27"/>
    <w:rsid w:val="005B2B97"/>
    <w:rsid w:val="005B2CE5"/>
    <w:rsid w:val="005B2EAB"/>
    <w:rsid w:val="005B2ECF"/>
    <w:rsid w:val="005B2FB9"/>
    <w:rsid w:val="005B2FF4"/>
    <w:rsid w:val="005B3BDD"/>
    <w:rsid w:val="005B3E8F"/>
    <w:rsid w:val="005B4100"/>
    <w:rsid w:val="005B425A"/>
    <w:rsid w:val="005B43E4"/>
    <w:rsid w:val="005B4440"/>
    <w:rsid w:val="005B44C7"/>
    <w:rsid w:val="005B45B2"/>
    <w:rsid w:val="005B4AA2"/>
    <w:rsid w:val="005B4B52"/>
    <w:rsid w:val="005B4E64"/>
    <w:rsid w:val="005B5078"/>
    <w:rsid w:val="005B5133"/>
    <w:rsid w:val="005B541D"/>
    <w:rsid w:val="005B5646"/>
    <w:rsid w:val="005B5782"/>
    <w:rsid w:val="005B5969"/>
    <w:rsid w:val="005B5A81"/>
    <w:rsid w:val="005B5C0A"/>
    <w:rsid w:val="005B5F22"/>
    <w:rsid w:val="005B5F39"/>
    <w:rsid w:val="005B66AC"/>
    <w:rsid w:val="005B671F"/>
    <w:rsid w:val="005B6C3E"/>
    <w:rsid w:val="005B7227"/>
    <w:rsid w:val="005B7399"/>
    <w:rsid w:val="005B7652"/>
    <w:rsid w:val="005B77B5"/>
    <w:rsid w:val="005B7B49"/>
    <w:rsid w:val="005B7C13"/>
    <w:rsid w:val="005B7CD0"/>
    <w:rsid w:val="005B7D58"/>
    <w:rsid w:val="005B7E0B"/>
    <w:rsid w:val="005B7FB1"/>
    <w:rsid w:val="005C002B"/>
    <w:rsid w:val="005C0359"/>
    <w:rsid w:val="005C071C"/>
    <w:rsid w:val="005C08E7"/>
    <w:rsid w:val="005C0AB4"/>
    <w:rsid w:val="005C11A9"/>
    <w:rsid w:val="005C11D1"/>
    <w:rsid w:val="005C122D"/>
    <w:rsid w:val="005C1480"/>
    <w:rsid w:val="005C1509"/>
    <w:rsid w:val="005C1639"/>
    <w:rsid w:val="005C1720"/>
    <w:rsid w:val="005C189C"/>
    <w:rsid w:val="005C19E8"/>
    <w:rsid w:val="005C1ABE"/>
    <w:rsid w:val="005C1BE7"/>
    <w:rsid w:val="005C1E1B"/>
    <w:rsid w:val="005C1E7F"/>
    <w:rsid w:val="005C1F3D"/>
    <w:rsid w:val="005C24FD"/>
    <w:rsid w:val="005C2744"/>
    <w:rsid w:val="005C2A16"/>
    <w:rsid w:val="005C2BEA"/>
    <w:rsid w:val="005C2D83"/>
    <w:rsid w:val="005C3113"/>
    <w:rsid w:val="005C31FD"/>
    <w:rsid w:val="005C34EC"/>
    <w:rsid w:val="005C34F0"/>
    <w:rsid w:val="005C3657"/>
    <w:rsid w:val="005C38BC"/>
    <w:rsid w:val="005C3E06"/>
    <w:rsid w:val="005C439C"/>
    <w:rsid w:val="005C4433"/>
    <w:rsid w:val="005C48B3"/>
    <w:rsid w:val="005C4989"/>
    <w:rsid w:val="005C4C9B"/>
    <w:rsid w:val="005C50DE"/>
    <w:rsid w:val="005C532D"/>
    <w:rsid w:val="005C53D7"/>
    <w:rsid w:val="005C5405"/>
    <w:rsid w:val="005C572E"/>
    <w:rsid w:val="005C5BCE"/>
    <w:rsid w:val="005C5D79"/>
    <w:rsid w:val="005C612B"/>
    <w:rsid w:val="005C61C2"/>
    <w:rsid w:val="005C6204"/>
    <w:rsid w:val="005C6212"/>
    <w:rsid w:val="005C64A7"/>
    <w:rsid w:val="005C6843"/>
    <w:rsid w:val="005C6991"/>
    <w:rsid w:val="005C6AFA"/>
    <w:rsid w:val="005C6C43"/>
    <w:rsid w:val="005C7125"/>
    <w:rsid w:val="005C716B"/>
    <w:rsid w:val="005C7318"/>
    <w:rsid w:val="005C74D5"/>
    <w:rsid w:val="005C74F9"/>
    <w:rsid w:val="005C7613"/>
    <w:rsid w:val="005C76DB"/>
    <w:rsid w:val="005C76F0"/>
    <w:rsid w:val="005C7994"/>
    <w:rsid w:val="005C7AF6"/>
    <w:rsid w:val="005C7E1B"/>
    <w:rsid w:val="005C7EDD"/>
    <w:rsid w:val="005C7F09"/>
    <w:rsid w:val="005D0437"/>
    <w:rsid w:val="005D08C9"/>
    <w:rsid w:val="005D091B"/>
    <w:rsid w:val="005D1069"/>
    <w:rsid w:val="005D14F4"/>
    <w:rsid w:val="005D1942"/>
    <w:rsid w:val="005D1C91"/>
    <w:rsid w:val="005D1DC9"/>
    <w:rsid w:val="005D2438"/>
    <w:rsid w:val="005D2978"/>
    <w:rsid w:val="005D2B5E"/>
    <w:rsid w:val="005D2E08"/>
    <w:rsid w:val="005D2E1C"/>
    <w:rsid w:val="005D2FE0"/>
    <w:rsid w:val="005D35AF"/>
    <w:rsid w:val="005D35E1"/>
    <w:rsid w:val="005D395C"/>
    <w:rsid w:val="005D3A26"/>
    <w:rsid w:val="005D3D44"/>
    <w:rsid w:val="005D3E00"/>
    <w:rsid w:val="005D3F03"/>
    <w:rsid w:val="005D4172"/>
    <w:rsid w:val="005D42FC"/>
    <w:rsid w:val="005D49DB"/>
    <w:rsid w:val="005D4C14"/>
    <w:rsid w:val="005D5070"/>
    <w:rsid w:val="005D55AB"/>
    <w:rsid w:val="005D56E3"/>
    <w:rsid w:val="005D5A86"/>
    <w:rsid w:val="005D5E1D"/>
    <w:rsid w:val="005D5E41"/>
    <w:rsid w:val="005D6438"/>
    <w:rsid w:val="005D6C54"/>
    <w:rsid w:val="005D6C7A"/>
    <w:rsid w:val="005D70D2"/>
    <w:rsid w:val="005D7427"/>
    <w:rsid w:val="005D7543"/>
    <w:rsid w:val="005D7559"/>
    <w:rsid w:val="005D75D1"/>
    <w:rsid w:val="005D76C3"/>
    <w:rsid w:val="005D7889"/>
    <w:rsid w:val="005D7AE6"/>
    <w:rsid w:val="005D7AF3"/>
    <w:rsid w:val="005D7D09"/>
    <w:rsid w:val="005D7D35"/>
    <w:rsid w:val="005D7E0C"/>
    <w:rsid w:val="005E004E"/>
    <w:rsid w:val="005E038C"/>
    <w:rsid w:val="005E0392"/>
    <w:rsid w:val="005E0523"/>
    <w:rsid w:val="005E05D3"/>
    <w:rsid w:val="005E07FD"/>
    <w:rsid w:val="005E09B6"/>
    <w:rsid w:val="005E0A9A"/>
    <w:rsid w:val="005E0EC6"/>
    <w:rsid w:val="005E1296"/>
    <w:rsid w:val="005E13C4"/>
    <w:rsid w:val="005E16CA"/>
    <w:rsid w:val="005E18F1"/>
    <w:rsid w:val="005E196D"/>
    <w:rsid w:val="005E1C72"/>
    <w:rsid w:val="005E1EA0"/>
    <w:rsid w:val="005E205E"/>
    <w:rsid w:val="005E2A2D"/>
    <w:rsid w:val="005E2D2B"/>
    <w:rsid w:val="005E2F9D"/>
    <w:rsid w:val="005E3198"/>
    <w:rsid w:val="005E325F"/>
    <w:rsid w:val="005E34F5"/>
    <w:rsid w:val="005E3632"/>
    <w:rsid w:val="005E3A7C"/>
    <w:rsid w:val="005E3BE7"/>
    <w:rsid w:val="005E3C78"/>
    <w:rsid w:val="005E3C7D"/>
    <w:rsid w:val="005E49B0"/>
    <w:rsid w:val="005E4BD2"/>
    <w:rsid w:val="005E508C"/>
    <w:rsid w:val="005E50E7"/>
    <w:rsid w:val="005E5262"/>
    <w:rsid w:val="005E5407"/>
    <w:rsid w:val="005E5475"/>
    <w:rsid w:val="005E5570"/>
    <w:rsid w:val="005E5638"/>
    <w:rsid w:val="005E59E5"/>
    <w:rsid w:val="005E5A12"/>
    <w:rsid w:val="005E5ADB"/>
    <w:rsid w:val="005E5BA6"/>
    <w:rsid w:val="005E5D76"/>
    <w:rsid w:val="005E5EC6"/>
    <w:rsid w:val="005E6626"/>
    <w:rsid w:val="005E6727"/>
    <w:rsid w:val="005E6B6D"/>
    <w:rsid w:val="005E7251"/>
    <w:rsid w:val="005E767B"/>
    <w:rsid w:val="005E7A64"/>
    <w:rsid w:val="005E7AC9"/>
    <w:rsid w:val="005E7D3B"/>
    <w:rsid w:val="005F0810"/>
    <w:rsid w:val="005F0B45"/>
    <w:rsid w:val="005F0E7D"/>
    <w:rsid w:val="005F10B4"/>
    <w:rsid w:val="005F1203"/>
    <w:rsid w:val="005F1A8F"/>
    <w:rsid w:val="005F1D04"/>
    <w:rsid w:val="005F292B"/>
    <w:rsid w:val="005F2D9C"/>
    <w:rsid w:val="005F2DC0"/>
    <w:rsid w:val="005F3232"/>
    <w:rsid w:val="005F3520"/>
    <w:rsid w:val="005F35BF"/>
    <w:rsid w:val="005F3BE7"/>
    <w:rsid w:val="005F3D24"/>
    <w:rsid w:val="005F40F4"/>
    <w:rsid w:val="005F41BB"/>
    <w:rsid w:val="005F439F"/>
    <w:rsid w:val="005F45C2"/>
    <w:rsid w:val="005F47E6"/>
    <w:rsid w:val="005F48B1"/>
    <w:rsid w:val="005F4ACB"/>
    <w:rsid w:val="005F4C31"/>
    <w:rsid w:val="005F4C4C"/>
    <w:rsid w:val="005F4C6C"/>
    <w:rsid w:val="005F4FB4"/>
    <w:rsid w:val="005F530B"/>
    <w:rsid w:val="005F5507"/>
    <w:rsid w:val="005F5565"/>
    <w:rsid w:val="005F567C"/>
    <w:rsid w:val="005F57A2"/>
    <w:rsid w:val="005F5D8A"/>
    <w:rsid w:val="005F63A0"/>
    <w:rsid w:val="005F685E"/>
    <w:rsid w:val="005F6873"/>
    <w:rsid w:val="005F6AB3"/>
    <w:rsid w:val="005F6AF3"/>
    <w:rsid w:val="005F6FD8"/>
    <w:rsid w:val="005F724D"/>
    <w:rsid w:val="005F748E"/>
    <w:rsid w:val="005F7532"/>
    <w:rsid w:val="005F7553"/>
    <w:rsid w:val="005F7556"/>
    <w:rsid w:val="005F7AAB"/>
    <w:rsid w:val="005F7C3E"/>
    <w:rsid w:val="005F7D8F"/>
    <w:rsid w:val="00600229"/>
    <w:rsid w:val="00600289"/>
    <w:rsid w:val="006003BF"/>
    <w:rsid w:val="00600493"/>
    <w:rsid w:val="006006E6"/>
    <w:rsid w:val="00600A1B"/>
    <w:rsid w:val="00600A2C"/>
    <w:rsid w:val="00600C1B"/>
    <w:rsid w:val="00600DFB"/>
    <w:rsid w:val="00600F3F"/>
    <w:rsid w:val="006010C5"/>
    <w:rsid w:val="00601118"/>
    <w:rsid w:val="0060141B"/>
    <w:rsid w:val="00601443"/>
    <w:rsid w:val="0060153B"/>
    <w:rsid w:val="00601BFF"/>
    <w:rsid w:val="00601E87"/>
    <w:rsid w:val="006021DD"/>
    <w:rsid w:val="006024F6"/>
    <w:rsid w:val="006026F2"/>
    <w:rsid w:val="00602CB4"/>
    <w:rsid w:val="00602CC0"/>
    <w:rsid w:val="00603146"/>
    <w:rsid w:val="0060315F"/>
    <w:rsid w:val="00603566"/>
    <w:rsid w:val="00603A7A"/>
    <w:rsid w:val="00603BF0"/>
    <w:rsid w:val="00603C94"/>
    <w:rsid w:val="00603FC3"/>
    <w:rsid w:val="00603FED"/>
    <w:rsid w:val="00604117"/>
    <w:rsid w:val="00604228"/>
    <w:rsid w:val="0060427B"/>
    <w:rsid w:val="0060453A"/>
    <w:rsid w:val="00604843"/>
    <w:rsid w:val="00604BFB"/>
    <w:rsid w:val="00604F8B"/>
    <w:rsid w:val="006055F9"/>
    <w:rsid w:val="006056B6"/>
    <w:rsid w:val="006057D0"/>
    <w:rsid w:val="0060582E"/>
    <w:rsid w:val="00605994"/>
    <w:rsid w:val="00605A35"/>
    <w:rsid w:val="00605A63"/>
    <w:rsid w:val="00605B8F"/>
    <w:rsid w:val="00605FAB"/>
    <w:rsid w:val="006061C3"/>
    <w:rsid w:val="0060677B"/>
    <w:rsid w:val="00606D28"/>
    <w:rsid w:val="00606DA0"/>
    <w:rsid w:val="00606DA7"/>
    <w:rsid w:val="00606F5A"/>
    <w:rsid w:val="006070A7"/>
    <w:rsid w:val="006076B0"/>
    <w:rsid w:val="00607806"/>
    <w:rsid w:val="006078C2"/>
    <w:rsid w:val="006079C7"/>
    <w:rsid w:val="00607B13"/>
    <w:rsid w:val="00610165"/>
    <w:rsid w:val="00610257"/>
    <w:rsid w:val="00610458"/>
    <w:rsid w:val="00610802"/>
    <w:rsid w:val="00610840"/>
    <w:rsid w:val="00610B6B"/>
    <w:rsid w:val="00610B70"/>
    <w:rsid w:val="00610E4F"/>
    <w:rsid w:val="00611048"/>
    <w:rsid w:val="0061115C"/>
    <w:rsid w:val="00611361"/>
    <w:rsid w:val="00611780"/>
    <w:rsid w:val="00611EB9"/>
    <w:rsid w:val="00611F1C"/>
    <w:rsid w:val="006120AA"/>
    <w:rsid w:val="006120D3"/>
    <w:rsid w:val="006123E5"/>
    <w:rsid w:val="00612476"/>
    <w:rsid w:val="00612807"/>
    <w:rsid w:val="00612C28"/>
    <w:rsid w:val="00612C56"/>
    <w:rsid w:val="00612C7E"/>
    <w:rsid w:val="00612F61"/>
    <w:rsid w:val="0061308E"/>
    <w:rsid w:val="006135C2"/>
    <w:rsid w:val="006136B4"/>
    <w:rsid w:val="00613866"/>
    <w:rsid w:val="006138DE"/>
    <w:rsid w:val="00613A4A"/>
    <w:rsid w:val="00613ABA"/>
    <w:rsid w:val="00613BFB"/>
    <w:rsid w:val="00613F5D"/>
    <w:rsid w:val="00613F66"/>
    <w:rsid w:val="006142D1"/>
    <w:rsid w:val="006142D2"/>
    <w:rsid w:val="0061432A"/>
    <w:rsid w:val="00614797"/>
    <w:rsid w:val="006148CF"/>
    <w:rsid w:val="00614C9F"/>
    <w:rsid w:val="00614CCF"/>
    <w:rsid w:val="00615094"/>
    <w:rsid w:val="00615201"/>
    <w:rsid w:val="00615204"/>
    <w:rsid w:val="00615494"/>
    <w:rsid w:val="0061585E"/>
    <w:rsid w:val="00615953"/>
    <w:rsid w:val="00615C47"/>
    <w:rsid w:val="00615C99"/>
    <w:rsid w:val="00615ED1"/>
    <w:rsid w:val="006161AB"/>
    <w:rsid w:val="006163ED"/>
    <w:rsid w:val="00616A61"/>
    <w:rsid w:val="00616A69"/>
    <w:rsid w:val="00616B14"/>
    <w:rsid w:val="00616B29"/>
    <w:rsid w:val="00616F33"/>
    <w:rsid w:val="006172BE"/>
    <w:rsid w:val="006174A9"/>
    <w:rsid w:val="0061770F"/>
    <w:rsid w:val="0061773A"/>
    <w:rsid w:val="00617A7A"/>
    <w:rsid w:val="00620091"/>
    <w:rsid w:val="00620433"/>
    <w:rsid w:val="00620B0C"/>
    <w:rsid w:val="00620D99"/>
    <w:rsid w:val="006211A9"/>
    <w:rsid w:val="00621273"/>
    <w:rsid w:val="00621398"/>
    <w:rsid w:val="006213DB"/>
    <w:rsid w:val="006215A0"/>
    <w:rsid w:val="006216B8"/>
    <w:rsid w:val="00622095"/>
    <w:rsid w:val="006220BA"/>
    <w:rsid w:val="006220F0"/>
    <w:rsid w:val="00622225"/>
    <w:rsid w:val="00622800"/>
    <w:rsid w:val="006228D8"/>
    <w:rsid w:val="0062292B"/>
    <w:rsid w:val="00622A5B"/>
    <w:rsid w:val="00622A9F"/>
    <w:rsid w:val="00623647"/>
    <w:rsid w:val="00623696"/>
    <w:rsid w:val="00623755"/>
    <w:rsid w:val="00623796"/>
    <w:rsid w:val="0062384B"/>
    <w:rsid w:val="00623941"/>
    <w:rsid w:val="00623AAF"/>
    <w:rsid w:val="00623C34"/>
    <w:rsid w:val="0062401C"/>
    <w:rsid w:val="0062413C"/>
    <w:rsid w:val="00624459"/>
    <w:rsid w:val="006245D1"/>
    <w:rsid w:val="00624668"/>
    <w:rsid w:val="00624680"/>
    <w:rsid w:val="0062499B"/>
    <w:rsid w:val="00624A5F"/>
    <w:rsid w:val="00624B75"/>
    <w:rsid w:val="00624C58"/>
    <w:rsid w:val="00625181"/>
    <w:rsid w:val="0062519C"/>
    <w:rsid w:val="006254D7"/>
    <w:rsid w:val="0062560C"/>
    <w:rsid w:val="00625781"/>
    <w:rsid w:val="00625864"/>
    <w:rsid w:val="00625A52"/>
    <w:rsid w:val="00625A60"/>
    <w:rsid w:val="00625E44"/>
    <w:rsid w:val="00625F99"/>
    <w:rsid w:val="006261DE"/>
    <w:rsid w:val="00626227"/>
    <w:rsid w:val="006267E5"/>
    <w:rsid w:val="00626AC0"/>
    <w:rsid w:val="00626AD9"/>
    <w:rsid w:val="00626DBD"/>
    <w:rsid w:val="00626F54"/>
    <w:rsid w:val="0062721E"/>
    <w:rsid w:val="00627571"/>
    <w:rsid w:val="006277C8"/>
    <w:rsid w:val="006279FF"/>
    <w:rsid w:val="00627E6F"/>
    <w:rsid w:val="00627F6C"/>
    <w:rsid w:val="00627F81"/>
    <w:rsid w:val="0063004D"/>
    <w:rsid w:val="00630175"/>
    <w:rsid w:val="006302DE"/>
    <w:rsid w:val="00630378"/>
    <w:rsid w:val="00630451"/>
    <w:rsid w:val="00630A57"/>
    <w:rsid w:val="00630B87"/>
    <w:rsid w:val="00630CE4"/>
    <w:rsid w:val="00630ED4"/>
    <w:rsid w:val="006312C1"/>
    <w:rsid w:val="00631367"/>
    <w:rsid w:val="00631C05"/>
    <w:rsid w:val="00631EF3"/>
    <w:rsid w:val="00631FA3"/>
    <w:rsid w:val="00632103"/>
    <w:rsid w:val="006321A4"/>
    <w:rsid w:val="00632275"/>
    <w:rsid w:val="00632361"/>
    <w:rsid w:val="00632561"/>
    <w:rsid w:val="00632733"/>
    <w:rsid w:val="00632C3B"/>
    <w:rsid w:val="00632F77"/>
    <w:rsid w:val="00633046"/>
    <w:rsid w:val="00633064"/>
    <w:rsid w:val="006332BB"/>
    <w:rsid w:val="00633D70"/>
    <w:rsid w:val="0063456A"/>
    <w:rsid w:val="006348D3"/>
    <w:rsid w:val="00634955"/>
    <w:rsid w:val="0063498F"/>
    <w:rsid w:val="00634F26"/>
    <w:rsid w:val="006350C8"/>
    <w:rsid w:val="00635546"/>
    <w:rsid w:val="0063569A"/>
    <w:rsid w:val="0063586A"/>
    <w:rsid w:val="00635F37"/>
    <w:rsid w:val="00636222"/>
    <w:rsid w:val="006362CE"/>
    <w:rsid w:val="006363F4"/>
    <w:rsid w:val="006366A6"/>
    <w:rsid w:val="006366F6"/>
    <w:rsid w:val="006368A5"/>
    <w:rsid w:val="00636A4B"/>
    <w:rsid w:val="00636A60"/>
    <w:rsid w:val="00636ACC"/>
    <w:rsid w:val="00636BE7"/>
    <w:rsid w:val="00636F05"/>
    <w:rsid w:val="00636F8A"/>
    <w:rsid w:val="00636FC0"/>
    <w:rsid w:val="00636FFE"/>
    <w:rsid w:val="00637145"/>
    <w:rsid w:val="00637396"/>
    <w:rsid w:val="006373B3"/>
    <w:rsid w:val="00637668"/>
    <w:rsid w:val="0063781C"/>
    <w:rsid w:val="00637949"/>
    <w:rsid w:val="00637B82"/>
    <w:rsid w:val="00637D00"/>
    <w:rsid w:val="00637D3B"/>
    <w:rsid w:val="00637F34"/>
    <w:rsid w:val="00637FF8"/>
    <w:rsid w:val="0064000D"/>
    <w:rsid w:val="00640094"/>
    <w:rsid w:val="00640285"/>
    <w:rsid w:val="0064065D"/>
    <w:rsid w:val="00640950"/>
    <w:rsid w:val="00640A7A"/>
    <w:rsid w:val="00640AF4"/>
    <w:rsid w:val="00640B8D"/>
    <w:rsid w:val="00640D2E"/>
    <w:rsid w:val="00641299"/>
    <w:rsid w:val="00641598"/>
    <w:rsid w:val="00641778"/>
    <w:rsid w:val="0064193E"/>
    <w:rsid w:val="00641A74"/>
    <w:rsid w:val="00641D0C"/>
    <w:rsid w:val="00641FFD"/>
    <w:rsid w:val="00642007"/>
    <w:rsid w:val="00642379"/>
    <w:rsid w:val="00642434"/>
    <w:rsid w:val="006427B7"/>
    <w:rsid w:val="00642BBE"/>
    <w:rsid w:val="00642C54"/>
    <w:rsid w:val="0064300A"/>
    <w:rsid w:val="00643026"/>
    <w:rsid w:val="00643059"/>
    <w:rsid w:val="00643087"/>
    <w:rsid w:val="00643186"/>
    <w:rsid w:val="00643405"/>
    <w:rsid w:val="0064372F"/>
    <w:rsid w:val="006438E1"/>
    <w:rsid w:val="006439DE"/>
    <w:rsid w:val="00643B61"/>
    <w:rsid w:val="00643C3D"/>
    <w:rsid w:val="00643E82"/>
    <w:rsid w:val="00643FC5"/>
    <w:rsid w:val="00644116"/>
    <w:rsid w:val="006444D2"/>
    <w:rsid w:val="0064478A"/>
    <w:rsid w:val="00644B28"/>
    <w:rsid w:val="00644BEB"/>
    <w:rsid w:val="00644EDF"/>
    <w:rsid w:val="00644F5C"/>
    <w:rsid w:val="0064504D"/>
    <w:rsid w:val="0064542C"/>
    <w:rsid w:val="00645446"/>
    <w:rsid w:val="006454AC"/>
    <w:rsid w:val="00645805"/>
    <w:rsid w:val="006459B5"/>
    <w:rsid w:val="00645A79"/>
    <w:rsid w:val="00645AF6"/>
    <w:rsid w:val="00645F3F"/>
    <w:rsid w:val="00645F48"/>
    <w:rsid w:val="00645F86"/>
    <w:rsid w:val="00646415"/>
    <w:rsid w:val="00646582"/>
    <w:rsid w:val="006466BB"/>
    <w:rsid w:val="006469C4"/>
    <w:rsid w:val="00646D15"/>
    <w:rsid w:val="00646FC6"/>
    <w:rsid w:val="0064707B"/>
    <w:rsid w:val="006477EB"/>
    <w:rsid w:val="00647818"/>
    <w:rsid w:val="00647C07"/>
    <w:rsid w:val="00647CFD"/>
    <w:rsid w:val="00647D93"/>
    <w:rsid w:val="00647E37"/>
    <w:rsid w:val="00647EF4"/>
    <w:rsid w:val="00647F63"/>
    <w:rsid w:val="0065009E"/>
    <w:rsid w:val="006505EE"/>
    <w:rsid w:val="0065087A"/>
    <w:rsid w:val="00650AF4"/>
    <w:rsid w:val="00650B1E"/>
    <w:rsid w:val="00650B51"/>
    <w:rsid w:val="00650BC6"/>
    <w:rsid w:val="00650D3B"/>
    <w:rsid w:val="00651136"/>
    <w:rsid w:val="006512DB"/>
    <w:rsid w:val="00651323"/>
    <w:rsid w:val="00651499"/>
    <w:rsid w:val="006516B0"/>
    <w:rsid w:val="006516CA"/>
    <w:rsid w:val="006516F7"/>
    <w:rsid w:val="0065178E"/>
    <w:rsid w:val="00651A4D"/>
    <w:rsid w:val="00651E43"/>
    <w:rsid w:val="00651F16"/>
    <w:rsid w:val="00652780"/>
    <w:rsid w:val="00652798"/>
    <w:rsid w:val="006528B5"/>
    <w:rsid w:val="00652A7D"/>
    <w:rsid w:val="00652B80"/>
    <w:rsid w:val="00652EA9"/>
    <w:rsid w:val="00652F5C"/>
    <w:rsid w:val="00652F66"/>
    <w:rsid w:val="006532F1"/>
    <w:rsid w:val="00653732"/>
    <w:rsid w:val="0065393F"/>
    <w:rsid w:val="00653AA2"/>
    <w:rsid w:val="00653ADA"/>
    <w:rsid w:val="00654065"/>
    <w:rsid w:val="00654327"/>
    <w:rsid w:val="00654432"/>
    <w:rsid w:val="00654489"/>
    <w:rsid w:val="00654D04"/>
    <w:rsid w:val="00654D06"/>
    <w:rsid w:val="00654E2B"/>
    <w:rsid w:val="00655239"/>
    <w:rsid w:val="00655529"/>
    <w:rsid w:val="0065556E"/>
    <w:rsid w:val="006555BA"/>
    <w:rsid w:val="00655CEF"/>
    <w:rsid w:val="0065609F"/>
    <w:rsid w:val="0065632B"/>
    <w:rsid w:val="00656C8D"/>
    <w:rsid w:val="006571F6"/>
    <w:rsid w:val="0065721A"/>
    <w:rsid w:val="0065776D"/>
    <w:rsid w:val="00657891"/>
    <w:rsid w:val="0065795B"/>
    <w:rsid w:val="00657A28"/>
    <w:rsid w:val="00657CD4"/>
    <w:rsid w:val="00657E65"/>
    <w:rsid w:val="00657FB3"/>
    <w:rsid w:val="00657FB8"/>
    <w:rsid w:val="006602E7"/>
    <w:rsid w:val="006603CD"/>
    <w:rsid w:val="00660BC6"/>
    <w:rsid w:val="00661146"/>
    <w:rsid w:val="00661549"/>
    <w:rsid w:val="006616DE"/>
    <w:rsid w:val="00661B4D"/>
    <w:rsid w:val="00661D55"/>
    <w:rsid w:val="00661FA5"/>
    <w:rsid w:val="00662483"/>
    <w:rsid w:val="00662575"/>
    <w:rsid w:val="006627FE"/>
    <w:rsid w:val="00662848"/>
    <w:rsid w:val="006628A2"/>
    <w:rsid w:val="00662B67"/>
    <w:rsid w:val="00662BEC"/>
    <w:rsid w:val="00662D90"/>
    <w:rsid w:val="00662F6D"/>
    <w:rsid w:val="006631F8"/>
    <w:rsid w:val="006635D0"/>
    <w:rsid w:val="0066375B"/>
    <w:rsid w:val="006637C3"/>
    <w:rsid w:val="006639C3"/>
    <w:rsid w:val="00663EEC"/>
    <w:rsid w:val="00663F2C"/>
    <w:rsid w:val="006640F1"/>
    <w:rsid w:val="0066477B"/>
    <w:rsid w:val="00664890"/>
    <w:rsid w:val="006648A9"/>
    <w:rsid w:val="0066498D"/>
    <w:rsid w:val="00664A41"/>
    <w:rsid w:val="00664C19"/>
    <w:rsid w:val="00664C3B"/>
    <w:rsid w:val="00664EDA"/>
    <w:rsid w:val="00664EEB"/>
    <w:rsid w:val="00664FA8"/>
    <w:rsid w:val="006652B8"/>
    <w:rsid w:val="0066538F"/>
    <w:rsid w:val="00665816"/>
    <w:rsid w:val="00665A6E"/>
    <w:rsid w:val="00665EFB"/>
    <w:rsid w:val="0066601F"/>
    <w:rsid w:val="00666568"/>
    <w:rsid w:val="006665E1"/>
    <w:rsid w:val="0066697E"/>
    <w:rsid w:val="00666B09"/>
    <w:rsid w:val="00666D5D"/>
    <w:rsid w:val="00666E43"/>
    <w:rsid w:val="00667898"/>
    <w:rsid w:val="00667ADD"/>
    <w:rsid w:val="00667C99"/>
    <w:rsid w:val="00667C9D"/>
    <w:rsid w:val="00667D20"/>
    <w:rsid w:val="00670202"/>
    <w:rsid w:val="00670B25"/>
    <w:rsid w:val="00670C91"/>
    <w:rsid w:val="00671090"/>
    <w:rsid w:val="006713C6"/>
    <w:rsid w:val="0067168A"/>
    <w:rsid w:val="00671768"/>
    <w:rsid w:val="00671E08"/>
    <w:rsid w:val="00672027"/>
    <w:rsid w:val="0067209F"/>
    <w:rsid w:val="0067248C"/>
    <w:rsid w:val="00672509"/>
    <w:rsid w:val="00672608"/>
    <w:rsid w:val="00672774"/>
    <w:rsid w:val="0067298A"/>
    <w:rsid w:val="00672A91"/>
    <w:rsid w:val="00672AB9"/>
    <w:rsid w:val="00672E98"/>
    <w:rsid w:val="006730B5"/>
    <w:rsid w:val="006730E7"/>
    <w:rsid w:val="00673449"/>
    <w:rsid w:val="006735DE"/>
    <w:rsid w:val="00673DA4"/>
    <w:rsid w:val="00673DE8"/>
    <w:rsid w:val="00673F02"/>
    <w:rsid w:val="00673F17"/>
    <w:rsid w:val="00674074"/>
    <w:rsid w:val="0067409C"/>
    <w:rsid w:val="006741CA"/>
    <w:rsid w:val="0067461E"/>
    <w:rsid w:val="00674B82"/>
    <w:rsid w:val="00674BD6"/>
    <w:rsid w:val="00674DDD"/>
    <w:rsid w:val="006755D9"/>
    <w:rsid w:val="00675AAF"/>
    <w:rsid w:val="006760E7"/>
    <w:rsid w:val="00676604"/>
    <w:rsid w:val="0067669C"/>
    <w:rsid w:val="00676713"/>
    <w:rsid w:val="0067673B"/>
    <w:rsid w:val="0067675C"/>
    <w:rsid w:val="0067692A"/>
    <w:rsid w:val="0067693F"/>
    <w:rsid w:val="00676A37"/>
    <w:rsid w:val="00676A4F"/>
    <w:rsid w:val="00677186"/>
    <w:rsid w:val="0067730F"/>
    <w:rsid w:val="00677362"/>
    <w:rsid w:val="00677490"/>
    <w:rsid w:val="00677615"/>
    <w:rsid w:val="0067762B"/>
    <w:rsid w:val="0067779C"/>
    <w:rsid w:val="00677809"/>
    <w:rsid w:val="00677A94"/>
    <w:rsid w:val="00677D79"/>
    <w:rsid w:val="00677E04"/>
    <w:rsid w:val="00677F1A"/>
    <w:rsid w:val="00677FBC"/>
    <w:rsid w:val="006802D2"/>
    <w:rsid w:val="00680378"/>
    <w:rsid w:val="0068062A"/>
    <w:rsid w:val="006809AF"/>
    <w:rsid w:val="00680DC0"/>
    <w:rsid w:val="00680E4A"/>
    <w:rsid w:val="006813FE"/>
    <w:rsid w:val="00681450"/>
    <w:rsid w:val="0068176F"/>
    <w:rsid w:val="0068188F"/>
    <w:rsid w:val="00681C0F"/>
    <w:rsid w:val="00681EC2"/>
    <w:rsid w:val="00681F2A"/>
    <w:rsid w:val="00682052"/>
    <w:rsid w:val="006826E0"/>
    <w:rsid w:val="006828FA"/>
    <w:rsid w:val="00682B7D"/>
    <w:rsid w:val="00682C78"/>
    <w:rsid w:val="00682CFF"/>
    <w:rsid w:val="0068304F"/>
    <w:rsid w:val="006833A8"/>
    <w:rsid w:val="0068357F"/>
    <w:rsid w:val="0068359B"/>
    <w:rsid w:val="006835C6"/>
    <w:rsid w:val="00683703"/>
    <w:rsid w:val="00683746"/>
    <w:rsid w:val="00683E19"/>
    <w:rsid w:val="00683E64"/>
    <w:rsid w:val="00683EF9"/>
    <w:rsid w:val="00684159"/>
    <w:rsid w:val="0068418C"/>
    <w:rsid w:val="006841C8"/>
    <w:rsid w:val="00684513"/>
    <w:rsid w:val="0068479E"/>
    <w:rsid w:val="006847AD"/>
    <w:rsid w:val="00684B42"/>
    <w:rsid w:val="00684BBE"/>
    <w:rsid w:val="00684F37"/>
    <w:rsid w:val="00685014"/>
    <w:rsid w:val="006855F4"/>
    <w:rsid w:val="0068573A"/>
    <w:rsid w:val="00685F95"/>
    <w:rsid w:val="00686139"/>
    <w:rsid w:val="0068619B"/>
    <w:rsid w:val="0068625B"/>
    <w:rsid w:val="00686391"/>
    <w:rsid w:val="00686FD0"/>
    <w:rsid w:val="00687052"/>
    <w:rsid w:val="006870F1"/>
    <w:rsid w:val="00687153"/>
    <w:rsid w:val="006875DA"/>
    <w:rsid w:val="00687669"/>
    <w:rsid w:val="0068767C"/>
    <w:rsid w:val="00687899"/>
    <w:rsid w:val="0068789D"/>
    <w:rsid w:val="00687954"/>
    <w:rsid w:val="00687967"/>
    <w:rsid w:val="00687B08"/>
    <w:rsid w:val="00687DFE"/>
    <w:rsid w:val="00690237"/>
    <w:rsid w:val="0069098A"/>
    <w:rsid w:val="00690B3E"/>
    <w:rsid w:val="00690CA8"/>
    <w:rsid w:val="00690D69"/>
    <w:rsid w:val="00691039"/>
    <w:rsid w:val="00691434"/>
    <w:rsid w:val="00691542"/>
    <w:rsid w:val="00691578"/>
    <w:rsid w:val="00691720"/>
    <w:rsid w:val="006917CF"/>
    <w:rsid w:val="006918ED"/>
    <w:rsid w:val="00691978"/>
    <w:rsid w:val="006919C3"/>
    <w:rsid w:val="00691DC9"/>
    <w:rsid w:val="00691E60"/>
    <w:rsid w:val="00691ED1"/>
    <w:rsid w:val="00691F10"/>
    <w:rsid w:val="00691F85"/>
    <w:rsid w:val="00692659"/>
    <w:rsid w:val="0069292D"/>
    <w:rsid w:val="00692D82"/>
    <w:rsid w:val="0069319A"/>
    <w:rsid w:val="006934A0"/>
    <w:rsid w:val="00693A23"/>
    <w:rsid w:val="00693A47"/>
    <w:rsid w:val="00693D25"/>
    <w:rsid w:val="00693DBC"/>
    <w:rsid w:val="00693E58"/>
    <w:rsid w:val="006940C3"/>
    <w:rsid w:val="00694160"/>
    <w:rsid w:val="006941E9"/>
    <w:rsid w:val="00694436"/>
    <w:rsid w:val="00694749"/>
    <w:rsid w:val="00694D54"/>
    <w:rsid w:val="00694EAF"/>
    <w:rsid w:val="00695140"/>
    <w:rsid w:val="006951E7"/>
    <w:rsid w:val="0069542F"/>
    <w:rsid w:val="00695489"/>
    <w:rsid w:val="00695735"/>
    <w:rsid w:val="006957EB"/>
    <w:rsid w:val="00695831"/>
    <w:rsid w:val="00695A73"/>
    <w:rsid w:val="00695A92"/>
    <w:rsid w:val="00695BA1"/>
    <w:rsid w:val="00695D91"/>
    <w:rsid w:val="00695DEF"/>
    <w:rsid w:val="00695F5D"/>
    <w:rsid w:val="006961C1"/>
    <w:rsid w:val="0069624C"/>
    <w:rsid w:val="006963D9"/>
    <w:rsid w:val="00696434"/>
    <w:rsid w:val="0069688C"/>
    <w:rsid w:val="0069765F"/>
    <w:rsid w:val="006979F0"/>
    <w:rsid w:val="00697BE3"/>
    <w:rsid w:val="00697F7F"/>
    <w:rsid w:val="006A005A"/>
    <w:rsid w:val="006A05A4"/>
    <w:rsid w:val="006A05D6"/>
    <w:rsid w:val="006A062A"/>
    <w:rsid w:val="006A0E25"/>
    <w:rsid w:val="006A0E39"/>
    <w:rsid w:val="006A0F11"/>
    <w:rsid w:val="006A144F"/>
    <w:rsid w:val="006A147E"/>
    <w:rsid w:val="006A197F"/>
    <w:rsid w:val="006A19BF"/>
    <w:rsid w:val="006A1A23"/>
    <w:rsid w:val="006A1B34"/>
    <w:rsid w:val="006A1B6D"/>
    <w:rsid w:val="006A1C03"/>
    <w:rsid w:val="006A1DE1"/>
    <w:rsid w:val="006A23E8"/>
    <w:rsid w:val="006A23F8"/>
    <w:rsid w:val="006A274B"/>
    <w:rsid w:val="006A27DC"/>
    <w:rsid w:val="006A2958"/>
    <w:rsid w:val="006A2D69"/>
    <w:rsid w:val="006A2E98"/>
    <w:rsid w:val="006A3093"/>
    <w:rsid w:val="006A340D"/>
    <w:rsid w:val="006A343D"/>
    <w:rsid w:val="006A3599"/>
    <w:rsid w:val="006A3814"/>
    <w:rsid w:val="006A38BC"/>
    <w:rsid w:val="006A39A4"/>
    <w:rsid w:val="006A3A31"/>
    <w:rsid w:val="006A3F61"/>
    <w:rsid w:val="006A3FC9"/>
    <w:rsid w:val="006A3FED"/>
    <w:rsid w:val="006A42C3"/>
    <w:rsid w:val="006A457A"/>
    <w:rsid w:val="006A45C1"/>
    <w:rsid w:val="006A467D"/>
    <w:rsid w:val="006A475C"/>
    <w:rsid w:val="006A4974"/>
    <w:rsid w:val="006A4A5F"/>
    <w:rsid w:val="006A4BBD"/>
    <w:rsid w:val="006A4F02"/>
    <w:rsid w:val="006A4F37"/>
    <w:rsid w:val="006A51C0"/>
    <w:rsid w:val="006A5467"/>
    <w:rsid w:val="006A5568"/>
    <w:rsid w:val="006A56E4"/>
    <w:rsid w:val="006A5AB1"/>
    <w:rsid w:val="006A5EAE"/>
    <w:rsid w:val="006A6072"/>
    <w:rsid w:val="006A6577"/>
    <w:rsid w:val="006A65A9"/>
    <w:rsid w:val="006A667C"/>
    <w:rsid w:val="006A6A34"/>
    <w:rsid w:val="006A6ABD"/>
    <w:rsid w:val="006A6B62"/>
    <w:rsid w:val="006A6ED8"/>
    <w:rsid w:val="006A70D8"/>
    <w:rsid w:val="006A714B"/>
    <w:rsid w:val="006A7259"/>
    <w:rsid w:val="006A7329"/>
    <w:rsid w:val="006A7363"/>
    <w:rsid w:val="006A7458"/>
    <w:rsid w:val="006A7984"/>
    <w:rsid w:val="006A7B34"/>
    <w:rsid w:val="006A7C55"/>
    <w:rsid w:val="006B0C4B"/>
    <w:rsid w:val="006B0DBF"/>
    <w:rsid w:val="006B1225"/>
    <w:rsid w:val="006B1250"/>
    <w:rsid w:val="006B1595"/>
    <w:rsid w:val="006B183F"/>
    <w:rsid w:val="006B1969"/>
    <w:rsid w:val="006B1A6D"/>
    <w:rsid w:val="006B1A74"/>
    <w:rsid w:val="006B1DCC"/>
    <w:rsid w:val="006B1F68"/>
    <w:rsid w:val="006B20C2"/>
    <w:rsid w:val="006B27A0"/>
    <w:rsid w:val="006B29C5"/>
    <w:rsid w:val="006B2A57"/>
    <w:rsid w:val="006B2C72"/>
    <w:rsid w:val="006B2C9F"/>
    <w:rsid w:val="006B2E20"/>
    <w:rsid w:val="006B311B"/>
    <w:rsid w:val="006B3584"/>
    <w:rsid w:val="006B3698"/>
    <w:rsid w:val="006B383F"/>
    <w:rsid w:val="006B3C44"/>
    <w:rsid w:val="006B3F9E"/>
    <w:rsid w:val="006B3FAB"/>
    <w:rsid w:val="006B41DA"/>
    <w:rsid w:val="006B42DE"/>
    <w:rsid w:val="006B45A1"/>
    <w:rsid w:val="006B46BC"/>
    <w:rsid w:val="006B46CD"/>
    <w:rsid w:val="006B4915"/>
    <w:rsid w:val="006B4A76"/>
    <w:rsid w:val="006B4B07"/>
    <w:rsid w:val="006B4E7E"/>
    <w:rsid w:val="006B4F4B"/>
    <w:rsid w:val="006B4FA6"/>
    <w:rsid w:val="006B5021"/>
    <w:rsid w:val="006B5137"/>
    <w:rsid w:val="006B51F6"/>
    <w:rsid w:val="006B52AD"/>
    <w:rsid w:val="006B52E9"/>
    <w:rsid w:val="006B5302"/>
    <w:rsid w:val="006B537E"/>
    <w:rsid w:val="006B538A"/>
    <w:rsid w:val="006B58E2"/>
    <w:rsid w:val="006B5E66"/>
    <w:rsid w:val="006B60F3"/>
    <w:rsid w:val="006B61D3"/>
    <w:rsid w:val="006B62A9"/>
    <w:rsid w:val="006B6381"/>
    <w:rsid w:val="006B64C8"/>
    <w:rsid w:val="006B6BE4"/>
    <w:rsid w:val="006B6C65"/>
    <w:rsid w:val="006B6FAC"/>
    <w:rsid w:val="006B71B4"/>
    <w:rsid w:val="006B729A"/>
    <w:rsid w:val="006B755A"/>
    <w:rsid w:val="006B7721"/>
    <w:rsid w:val="006B7A30"/>
    <w:rsid w:val="006B7B3C"/>
    <w:rsid w:val="006B7C95"/>
    <w:rsid w:val="006B7E22"/>
    <w:rsid w:val="006B7F15"/>
    <w:rsid w:val="006B7F27"/>
    <w:rsid w:val="006C0078"/>
    <w:rsid w:val="006C0492"/>
    <w:rsid w:val="006C069B"/>
    <w:rsid w:val="006C0782"/>
    <w:rsid w:val="006C0953"/>
    <w:rsid w:val="006C0965"/>
    <w:rsid w:val="006C0A2A"/>
    <w:rsid w:val="006C0A6C"/>
    <w:rsid w:val="006C0BEB"/>
    <w:rsid w:val="006C0C3B"/>
    <w:rsid w:val="006C10A1"/>
    <w:rsid w:val="006C1207"/>
    <w:rsid w:val="006C1587"/>
    <w:rsid w:val="006C1678"/>
    <w:rsid w:val="006C19CD"/>
    <w:rsid w:val="006C1A05"/>
    <w:rsid w:val="006C1D87"/>
    <w:rsid w:val="006C1E4F"/>
    <w:rsid w:val="006C1F18"/>
    <w:rsid w:val="006C1FB6"/>
    <w:rsid w:val="006C201D"/>
    <w:rsid w:val="006C2518"/>
    <w:rsid w:val="006C2A94"/>
    <w:rsid w:val="006C2B09"/>
    <w:rsid w:val="006C2F96"/>
    <w:rsid w:val="006C3348"/>
    <w:rsid w:val="006C3618"/>
    <w:rsid w:val="006C38F6"/>
    <w:rsid w:val="006C3978"/>
    <w:rsid w:val="006C3A95"/>
    <w:rsid w:val="006C434C"/>
    <w:rsid w:val="006C44F5"/>
    <w:rsid w:val="006C46F0"/>
    <w:rsid w:val="006C4807"/>
    <w:rsid w:val="006C482D"/>
    <w:rsid w:val="006C495E"/>
    <w:rsid w:val="006C4981"/>
    <w:rsid w:val="006C4A68"/>
    <w:rsid w:val="006C4AE5"/>
    <w:rsid w:val="006C4B3F"/>
    <w:rsid w:val="006C4DD9"/>
    <w:rsid w:val="006C4F04"/>
    <w:rsid w:val="006C50D4"/>
    <w:rsid w:val="006C5232"/>
    <w:rsid w:val="006C545A"/>
    <w:rsid w:val="006C56C0"/>
    <w:rsid w:val="006C5944"/>
    <w:rsid w:val="006C59DC"/>
    <w:rsid w:val="006C5C27"/>
    <w:rsid w:val="006C5FAF"/>
    <w:rsid w:val="006C6006"/>
    <w:rsid w:val="006C60A5"/>
    <w:rsid w:val="006C6850"/>
    <w:rsid w:val="006C6BD5"/>
    <w:rsid w:val="006C6BEB"/>
    <w:rsid w:val="006C6ED1"/>
    <w:rsid w:val="006C716F"/>
    <w:rsid w:val="006C749C"/>
    <w:rsid w:val="006C7616"/>
    <w:rsid w:val="006D0161"/>
    <w:rsid w:val="006D0646"/>
    <w:rsid w:val="006D088A"/>
    <w:rsid w:val="006D0D13"/>
    <w:rsid w:val="006D0D9B"/>
    <w:rsid w:val="006D0F4D"/>
    <w:rsid w:val="006D19FE"/>
    <w:rsid w:val="006D1A3B"/>
    <w:rsid w:val="006D1C49"/>
    <w:rsid w:val="006D1EF6"/>
    <w:rsid w:val="006D1F2B"/>
    <w:rsid w:val="006D1FD9"/>
    <w:rsid w:val="006D2039"/>
    <w:rsid w:val="006D22CE"/>
    <w:rsid w:val="006D266D"/>
    <w:rsid w:val="006D27AE"/>
    <w:rsid w:val="006D28F4"/>
    <w:rsid w:val="006D2BD3"/>
    <w:rsid w:val="006D32CE"/>
    <w:rsid w:val="006D334D"/>
    <w:rsid w:val="006D395D"/>
    <w:rsid w:val="006D3B1D"/>
    <w:rsid w:val="006D4099"/>
    <w:rsid w:val="006D48BB"/>
    <w:rsid w:val="006D4943"/>
    <w:rsid w:val="006D498E"/>
    <w:rsid w:val="006D4E41"/>
    <w:rsid w:val="006D4FC0"/>
    <w:rsid w:val="006D5028"/>
    <w:rsid w:val="006D51BB"/>
    <w:rsid w:val="006D52B9"/>
    <w:rsid w:val="006D52C7"/>
    <w:rsid w:val="006D52F3"/>
    <w:rsid w:val="006D55A6"/>
    <w:rsid w:val="006D5702"/>
    <w:rsid w:val="006D5969"/>
    <w:rsid w:val="006D5AE7"/>
    <w:rsid w:val="006D5B85"/>
    <w:rsid w:val="006D5BE7"/>
    <w:rsid w:val="006D5C34"/>
    <w:rsid w:val="006D5E2F"/>
    <w:rsid w:val="006D5FBE"/>
    <w:rsid w:val="006D6047"/>
    <w:rsid w:val="006D62B8"/>
    <w:rsid w:val="006D63B7"/>
    <w:rsid w:val="006D6711"/>
    <w:rsid w:val="006D68DC"/>
    <w:rsid w:val="006D6BB4"/>
    <w:rsid w:val="006D73E6"/>
    <w:rsid w:val="006D7438"/>
    <w:rsid w:val="006D76A8"/>
    <w:rsid w:val="006D7A45"/>
    <w:rsid w:val="006D7A54"/>
    <w:rsid w:val="006D7D0A"/>
    <w:rsid w:val="006D7FC1"/>
    <w:rsid w:val="006E001A"/>
    <w:rsid w:val="006E016C"/>
    <w:rsid w:val="006E035A"/>
    <w:rsid w:val="006E0454"/>
    <w:rsid w:val="006E048B"/>
    <w:rsid w:val="006E05C0"/>
    <w:rsid w:val="006E069B"/>
    <w:rsid w:val="006E0D51"/>
    <w:rsid w:val="006E0E14"/>
    <w:rsid w:val="006E0E2A"/>
    <w:rsid w:val="006E0E37"/>
    <w:rsid w:val="006E128C"/>
    <w:rsid w:val="006E12AC"/>
    <w:rsid w:val="006E1607"/>
    <w:rsid w:val="006E1B7E"/>
    <w:rsid w:val="006E1FDC"/>
    <w:rsid w:val="006E218E"/>
    <w:rsid w:val="006E220C"/>
    <w:rsid w:val="006E2320"/>
    <w:rsid w:val="006E2A44"/>
    <w:rsid w:val="006E310F"/>
    <w:rsid w:val="006E33A9"/>
    <w:rsid w:val="006E36D0"/>
    <w:rsid w:val="006E37CA"/>
    <w:rsid w:val="006E381A"/>
    <w:rsid w:val="006E3B78"/>
    <w:rsid w:val="006E3D3D"/>
    <w:rsid w:val="006E3FEA"/>
    <w:rsid w:val="006E43ED"/>
    <w:rsid w:val="006E4603"/>
    <w:rsid w:val="006E4833"/>
    <w:rsid w:val="006E50D5"/>
    <w:rsid w:val="006E52CE"/>
    <w:rsid w:val="006E555F"/>
    <w:rsid w:val="006E558D"/>
    <w:rsid w:val="006E5802"/>
    <w:rsid w:val="006E5B40"/>
    <w:rsid w:val="006E5E3C"/>
    <w:rsid w:val="006E6012"/>
    <w:rsid w:val="006E60C9"/>
    <w:rsid w:val="006E6622"/>
    <w:rsid w:val="006E6654"/>
    <w:rsid w:val="006E66F6"/>
    <w:rsid w:val="006E692F"/>
    <w:rsid w:val="006E7174"/>
    <w:rsid w:val="006E74BD"/>
    <w:rsid w:val="006E7652"/>
    <w:rsid w:val="006E79D6"/>
    <w:rsid w:val="006E7BBD"/>
    <w:rsid w:val="006E7D59"/>
    <w:rsid w:val="006F037D"/>
    <w:rsid w:val="006F0543"/>
    <w:rsid w:val="006F06C1"/>
    <w:rsid w:val="006F0AD6"/>
    <w:rsid w:val="006F0D43"/>
    <w:rsid w:val="006F0D56"/>
    <w:rsid w:val="006F16C9"/>
    <w:rsid w:val="006F183C"/>
    <w:rsid w:val="006F2231"/>
    <w:rsid w:val="006F22D7"/>
    <w:rsid w:val="006F238C"/>
    <w:rsid w:val="006F2924"/>
    <w:rsid w:val="006F29E1"/>
    <w:rsid w:val="006F2A2E"/>
    <w:rsid w:val="006F2E81"/>
    <w:rsid w:val="006F2FF1"/>
    <w:rsid w:val="006F3057"/>
    <w:rsid w:val="006F30DA"/>
    <w:rsid w:val="006F3288"/>
    <w:rsid w:val="006F33D5"/>
    <w:rsid w:val="006F3447"/>
    <w:rsid w:val="006F3564"/>
    <w:rsid w:val="006F3897"/>
    <w:rsid w:val="006F3A41"/>
    <w:rsid w:val="006F3F3C"/>
    <w:rsid w:val="006F41B0"/>
    <w:rsid w:val="006F4221"/>
    <w:rsid w:val="006F42BA"/>
    <w:rsid w:val="006F4583"/>
    <w:rsid w:val="006F47F3"/>
    <w:rsid w:val="006F483D"/>
    <w:rsid w:val="006F48CB"/>
    <w:rsid w:val="006F4B1B"/>
    <w:rsid w:val="006F4EA8"/>
    <w:rsid w:val="006F51D0"/>
    <w:rsid w:val="006F537B"/>
    <w:rsid w:val="006F5547"/>
    <w:rsid w:val="006F55D7"/>
    <w:rsid w:val="006F55FB"/>
    <w:rsid w:val="006F582F"/>
    <w:rsid w:val="006F58FE"/>
    <w:rsid w:val="006F5AA4"/>
    <w:rsid w:val="006F5D6B"/>
    <w:rsid w:val="006F5F30"/>
    <w:rsid w:val="006F6074"/>
    <w:rsid w:val="006F67EC"/>
    <w:rsid w:val="006F686A"/>
    <w:rsid w:val="006F6A76"/>
    <w:rsid w:val="006F6CA7"/>
    <w:rsid w:val="006F6D9C"/>
    <w:rsid w:val="006F6F55"/>
    <w:rsid w:val="006F7175"/>
    <w:rsid w:val="006F717A"/>
    <w:rsid w:val="006F7199"/>
    <w:rsid w:val="006F71FF"/>
    <w:rsid w:val="006F74F7"/>
    <w:rsid w:val="006F7526"/>
    <w:rsid w:val="006F763E"/>
    <w:rsid w:val="006F7AD0"/>
    <w:rsid w:val="00700173"/>
    <w:rsid w:val="00700589"/>
    <w:rsid w:val="007006DA"/>
    <w:rsid w:val="00700AA9"/>
    <w:rsid w:val="00700B1F"/>
    <w:rsid w:val="00700BF0"/>
    <w:rsid w:val="00700CAA"/>
    <w:rsid w:val="00700F94"/>
    <w:rsid w:val="00700FC9"/>
    <w:rsid w:val="0070136B"/>
    <w:rsid w:val="00701646"/>
    <w:rsid w:val="00701654"/>
    <w:rsid w:val="0070167E"/>
    <w:rsid w:val="00701969"/>
    <w:rsid w:val="00701B95"/>
    <w:rsid w:val="007021A7"/>
    <w:rsid w:val="00702465"/>
    <w:rsid w:val="0070247C"/>
    <w:rsid w:val="007027E5"/>
    <w:rsid w:val="00702C05"/>
    <w:rsid w:val="0070396E"/>
    <w:rsid w:val="0070437E"/>
    <w:rsid w:val="0070445E"/>
    <w:rsid w:val="00704463"/>
    <w:rsid w:val="007047B3"/>
    <w:rsid w:val="007047D8"/>
    <w:rsid w:val="00704B30"/>
    <w:rsid w:val="0070518D"/>
    <w:rsid w:val="0070523C"/>
    <w:rsid w:val="0070565E"/>
    <w:rsid w:val="00705849"/>
    <w:rsid w:val="00705AED"/>
    <w:rsid w:val="00705DE5"/>
    <w:rsid w:val="00705E37"/>
    <w:rsid w:val="00705F52"/>
    <w:rsid w:val="00706027"/>
    <w:rsid w:val="00706492"/>
    <w:rsid w:val="00706834"/>
    <w:rsid w:val="00706933"/>
    <w:rsid w:val="00706976"/>
    <w:rsid w:val="00706C97"/>
    <w:rsid w:val="00706ECA"/>
    <w:rsid w:val="00706F6F"/>
    <w:rsid w:val="00707045"/>
    <w:rsid w:val="00707120"/>
    <w:rsid w:val="007071C4"/>
    <w:rsid w:val="0070759A"/>
    <w:rsid w:val="00707877"/>
    <w:rsid w:val="007078F8"/>
    <w:rsid w:val="00710371"/>
    <w:rsid w:val="007103C6"/>
    <w:rsid w:val="00710449"/>
    <w:rsid w:val="00710468"/>
    <w:rsid w:val="00710476"/>
    <w:rsid w:val="007104F0"/>
    <w:rsid w:val="0071098D"/>
    <w:rsid w:val="00710B76"/>
    <w:rsid w:val="00710C15"/>
    <w:rsid w:val="00710D27"/>
    <w:rsid w:val="00710DD0"/>
    <w:rsid w:val="0071113B"/>
    <w:rsid w:val="007111BF"/>
    <w:rsid w:val="00711270"/>
    <w:rsid w:val="007114A2"/>
    <w:rsid w:val="00711698"/>
    <w:rsid w:val="007118FE"/>
    <w:rsid w:val="00711912"/>
    <w:rsid w:val="007119A5"/>
    <w:rsid w:val="00711AF9"/>
    <w:rsid w:val="00712211"/>
    <w:rsid w:val="007124C1"/>
    <w:rsid w:val="00712C4C"/>
    <w:rsid w:val="00712DDE"/>
    <w:rsid w:val="00712E2B"/>
    <w:rsid w:val="0071321A"/>
    <w:rsid w:val="00713DC9"/>
    <w:rsid w:val="00713E00"/>
    <w:rsid w:val="007143D5"/>
    <w:rsid w:val="00714433"/>
    <w:rsid w:val="00714462"/>
    <w:rsid w:val="00714650"/>
    <w:rsid w:val="007146AE"/>
    <w:rsid w:val="00714A7C"/>
    <w:rsid w:val="00714B87"/>
    <w:rsid w:val="00714BA5"/>
    <w:rsid w:val="00714C15"/>
    <w:rsid w:val="00714F73"/>
    <w:rsid w:val="00715049"/>
    <w:rsid w:val="00715289"/>
    <w:rsid w:val="0071539A"/>
    <w:rsid w:val="007153B0"/>
    <w:rsid w:val="007155A6"/>
    <w:rsid w:val="007156C6"/>
    <w:rsid w:val="007160BB"/>
    <w:rsid w:val="00716165"/>
    <w:rsid w:val="007163CB"/>
    <w:rsid w:val="00716524"/>
    <w:rsid w:val="00716579"/>
    <w:rsid w:val="0071710A"/>
    <w:rsid w:val="0071727B"/>
    <w:rsid w:val="00717344"/>
    <w:rsid w:val="0071755F"/>
    <w:rsid w:val="00717837"/>
    <w:rsid w:val="007178C5"/>
    <w:rsid w:val="00717BA2"/>
    <w:rsid w:val="00717D45"/>
    <w:rsid w:val="00717E34"/>
    <w:rsid w:val="00717FBC"/>
    <w:rsid w:val="00720169"/>
    <w:rsid w:val="00720228"/>
    <w:rsid w:val="0072039E"/>
    <w:rsid w:val="0072073D"/>
    <w:rsid w:val="007207B2"/>
    <w:rsid w:val="0072080E"/>
    <w:rsid w:val="00720AD9"/>
    <w:rsid w:val="00720BE0"/>
    <w:rsid w:val="00720ED4"/>
    <w:rsid w:val="00720F79"/>
    <w:rsid w:val="00720FE8"/>
    <w:rsid w:val="007211E7"/>
    <w:rsid w:val="007214F1"/>
    <w:rsid w:val="0072154A"/>
    <w:rsid w:val="0072178B"/>
    <w:rsid w:val="00721C9E"/>
    <w:rsid w:val="00721E1E"/>
    <w:rsid w:val="00722205"/>
    <w:rsid w:val="0072242B"/>
    <w:rsid w:val="00722477"/>
    <w:rsid w:val="007224B6"/>
    <w:rsid w:val="00722610"/>
    <w:rsid w:val="00722C33"/>
    <w:rsid w:val="00722E33"/>
    <w:rsid w:val="0072330C"/>
    <w:rsid w:val="0072339E"/>
    <w:rsid w:val="00723431"/>
    <w:rsid w:val="00723680"/>
    <w:rsid w:val="00723796"/>
    <w:rsid w:val="00723A10"/>
    <w:rsid w:val="00723AFE"/>
    <w:rsid w:val="00723ED8"/>
    <w:rsid w:val="007241E8"/>
    <w:rsid w:val="0072434A"/>
    <w:rsid w:val="007246C9"/>
    <w:rsid w:val="007247F3"/>
    <w:rsid w:val="007248DD"/>
    <w:rsid w:val="007248E3"/>
    <w:rsid w:val="00724931"/>
    <w:rsid w:val="00724A2E"/>
    <w:rsid w:val="00724C81"/>
    <w:rsid w:val="00724C9A"/>
    <w:rsid w:val="00724F21"/>
    <w:rsid w:val="00725092"/>
    <w:rsid w:val="0072550E"/>
    <w:rsid w:val="00725876"/>
    <w:rsid w:val="0072588D"/>
    <w:rsid w:val="00725B38"/>
    <w:rsid w:val="00725C29"/>
    <w:rsid w:val="007261E5"/>
    <w:rsid w:val="007262FA"/>
    <w:rsid w:val="007263BC"/>
    <w:rsid w:val="007265E8"/>
    <w:rsid w:val="00726610"/>
    <w:rsid w:val="007266FD"/>
    <w:rsid w:val="00726B3B"/>
    <w:rsid w:val="00726DD9"/>
    <w:rsid w:val="00727080"/>
    <w:rsid w:val="007270BF"/>
    <w:rsid w:val="0072767F"/>
    <w:rsid w:val="00727A41"/>
    <w:rsid w:val="00727A7D"/>
    <w:rsid w:val="00727AC2"/>
    <w:rsid w:val="00727BB3"/>
    <w:rsid w:val="00727ECA"/>
    <w:rsid w:val="0073015D"/>
    <w:rsid w:val="00730215"/>
    <w:rsid w:val="00730B70"/>
    <w:rsid w:val="00730CB6"/>
    <w:rsid w:val="00730E11"/>
    <w:rsid w:val="00730E45"/>
    <w:rsid w:val="00730E6B"/>
    <w:rsid w:val="00731079"/>
    <w:rsid w:val="00731219"/>
    <w:rsid w:val="007312ED"/>
    <w:rsid w:val="00731562"/>
    <w:rsid w:val="00731E19"/>
    <w:rsid w:val="0073238E"/>
    <w:rsid w:val="007323D3"/>
    <w:rsid w:val="007325BF"/>
    <w:rsid w:val="00732833"/>
    <w:rsid w:val="00732948"/>
    <w:rsid w:val="00732B1D"/>
    <w:rsid w:val="00732DD8"/>
    <w:rsid w:val="00733471"/>
    <w:rsid w:val="00733615"/>
    <w:rsid w:val="00733B34"/>
    <w:rsid w:val="00733BA9"/>
    <w:rsid w:val="00733C2A"/>
    <w:rsid w:val="00733CFE"/>
    <w:rsid w:val="00733DDF"/>
    <w:rsid w:val="007340E3"/>
    <w:rsid w:val="0073412C"/>
    <w:rsid w:val="00734831"/>
    <w:rsid w:val="007350A4"/>
    <w:rsid w:val="00735260"/>
    <w:rsid w:val="0073568A"/>
    <w:rsid w:val="00735824"/>
    <w:rsid w:val="00735DA6"/>
    <w:rsid w:val="0073604A"/>
    <w:rsid w:val="0073655B"/>
    <w:rsid w:val="007368F1"/>
    <w:rsid w:val="00736922"/>
    <w:rsid w:val="00736A33"/>
    <w:rsid w:val="00736B4D"/>
    <w:rsid w:val="00737243"/>
    <w:rsid w:val="00737476"/>
    <w:rsid w:val="007376EB"/>
    <w:rsid w:val="007378AF"/>
    <w:rsid w:val="00737911"/>
    <w:rsid w:val="00737999"/>
    <w:rsid w:val="007379A1"/>
    <w:rsid w:val="00737FDF"/>
    <w:rsid w:val="00740073"/>
    <w:rsid w:val="0074065F"/>
    <w:rsid w:val="00740737"/>
    <w:rsid w:val="0074079C"/>
    <w:rsid w:val="0074085D"/>
    <w:rsid w:val="007408D8"/>
    <w:rsid w:val="007409A4"/>
    <w:rsid w:val="00740B85"/>
    <w:rsid w:val="00741182"/>
    <w:rsid w:val="007414C1"/>
    <w:rsid w:val="007417F1"/>
    <w:rsid w:val="007419AE"/>
    <w:rsid w:val="007419BE"/>
    <w:rsid w:val="00741CCA"/>
    <w:rsid w:val="00741DF7"/>
    <w:rsid w:val="00741EDB"/>
    <w:rsid w:val="00741FF7"/>
    <w:rsid w:val="00742458"/>
    <w:rsid w:val="00742C4D"/>
    <w:rsid w:val="00743072"/>
    <w:rsid w:val="007430FB"/>
    <w:rsid w:val="00743324"/>
    <w:rsid w:val="00743696"/>
    <w:rsid w:val="007439AA"/>
    <w:rsid w:val="00743B5D"/>
    <w:rsid w:val="00743E52"/>
    <w:rsid w:val="00743E70"/>
    <w:rsid w:val="007441CB"/>
    <w:rsid w:val="00744288"/>
    <w:rsid w:val="0074460E"/>
    <w:rsid w:val="00744751"/>
    <w:rsid w:val="007447AF"/>
    <w:rsid w:val="00744FCB"/>
    <w:rsid w:val="007452AD"/>
    <w:rsid w:val="00745708"/>
    <w:rsid w:val="00745ABE"/>
    <w:rsid w:val="00745AEB"/>
    <w:rsid w:val="00745AF8"/>
    <w:rsid w:val="00745D94"/>
    <w:rsid w:val="007460D9"/>
    <w:rsid w:val="00746323"/>
    <w:rsid w:val="007473CF"/>
    <w:rsid w:val="00747482"/>
    <w:rsid w:val="00747559"/>
    <w:rsid w:val="007477E2"/>
    <w:rsid w:val="00747957"/>
    <w:rsid w:val="00747A57"/>
    <w:rsid w:val="00747AF1"/>
    <w:rsid w:val="00747FA7"/>
    <w:rsid w:val="00750447"/>
    <w:rsid w:val="007509B8"/>
    <w:rsid w:val="00750A37"/>
    <w:rsid w:val="00750C55"/>
    <w:rsid w:val="00751068"/>
    <w:rsid w:val="007516D6"/>
    <w:rsid w:val="007517FE"/>
    <w:rsid w:val="00751B53"/>
    <w:rsid w:val="00752080"/>
    <w:rsid w:val="00752165"/>
    <w:rsid w:val="0075230B"/>
    <w:rsid w:val="00752909"/>
    <w:rsid w:val="00752C2C"/>
    <w:rsid w:val="00752D68"/>
    <w:rsid w:val="00753396"/>
    <w:rsid w:val="00753418"/>
    <w:rsid w:val="00753540"/>
    <w:rsid w:val="007535E4"/>
    <w:rsid w:val="007537D7"/>
    <w:rsid w:val="00753809"/>
    <w:rsid w:val="0075394C"/>
    <w:rsid w:val="007546C6"/>
    <w:rsid w:val="0075481B"/>
    <w:rsid w:val="0075487E"/>
    <w:rsid w:val="00754C42"/>
    <w:rsid w:val="00755788"/>
    <w:rsid w:val="00755847"/>
    <w:rsid w:val="00755C13"/>
    <w:rsid w:val="00756169"/>
    <w:rsid w:val="0075640E"/>
    <w:rsid w:val="0075678B"/>
    <w:rsid w:val="007568E6"/>
    <w:rsid w:val="00756B3B"/>
    <w:rsid w:val="00756ED8"/>
    <w:rsid w:val="007570AC"/>
    <w:rsid w:val="007571B7"/>
    <w:rsid w:val="007571E4"/>
    <w:rsid w:val="00757210"/>
    <w:rsid w:val="007572A7"/>
    <w:rsid w:val="007572D0"/>
    <w:rsid w:val="00757455"/>
    <w:rsid w:val="007579D9"/>
    <w:rsid w:val="00757B9B"/>
    <w:rsid w:val="00757C0C"/>
    <w:rsid w:val="00757CA9"/>
    <w:rsid w:val="00757EA0"/>
    <w:rsid w:val="00760501"/>
    <w:rsid w:val="00760730"/>
    <w:rsid w:val="0076081B"/>
    <w:rsid w:val="0076092E"/>
    <w:rsid w:val="00760BEF"/>
    <w:rsid w:val="00760EA1"/>
    <w:rsid w:val="0076106F"/>
    <w:rsid w:val="007611E3"/>
    <w:rsid w:val="007612FF"/>
    <w:rsid w:val="007616B9"/>
    <w:rsid w:val="007618DD"/>
    <w:rsid w:val="0076235B"/>
    <w:rsid w:val="00762483"/>
    <w:rsid w:val="00762946"/>
    <w:rsid w:val="00762956"/>
    <w:rsid w:val="00762B57"/>
    <w:rsid w:val="00762DC3"/>
    <w:rsid w:val="00762E30"/>
    <w:rsid w:val="00762F26"/>
    <w:rsid w:val="00763294"/>
    <w:rsid w:val="00763343"/>
    <w:rsid w:val="00763461"/>
    <w:rsid w:val="00763637"/>
    <w:rsid w:val="007636EB"/>
    <w:rsid w:val="0076372B"/>
    <w:rsid w:val="0076378E"/>
    <w:rsid w:val="0076394D"/>
    <w:rsid w:val="00763A02"/>
    <w:rsid w:val="00763ADE"/>
    <w:rsid w:val="00763D4B"/>
    <w:rsid w:val="007640C3"/>
    <w:rsid w:val="0076420C"/>
    <w:rsid w:val="007644A8"/>
    <w:rsid w:val="007648C4"/>
    <w:rsid w:val="007648E2"/>
    <w:rsid w:val="00764A37"/>
    <w:rsid w:val="00764B97"/>
    <w:rsid w:val="00764CCE"/>
    <w:rsid w:val="007653C4"/>
    <w:rsid w:val="0076587F"/>
    <w:rsid w:val="007660D1"/>
    <w:rsid w:val="00766140"/>
    <w:rsid w:val="007661B6"/>
    <w:rsid w:val="007661FB"/>
    <w:rsid w:val="0076639C"/>
    <w:rsid w:val="00766884"/>
    <w:rsid w:val="007668AD"/>
    <w:rsid w:val="007669F3"/>
    <w:rsid w:val="00766C5A"/>
    <w:rsid w:val="00766D47"/>
    <w:rsid w:val="00766F4A"/>
    <w:rsid w:val="007671DF"/>
    <w:rsid w:val="007674F5"/>
    <w:rsid w:val="0076758B"/>
    <w:rsid w:val="007675C9"/>
    <w:rsid w:val="0077035B"/>
    <w:rsid w:val="00770618"/>
    <w:rsid w:val="00770AC7"/>
    <w:rsid w:val="00770DF7"/>
    <w:rsid w:val="00770F55"/>
    <w:rsid w:val="00771330"/>
    <w:rsid w:val="00771A54"/>
    <w:rsid w:val="00771C67"/>
    <w:rsid w:val="00771D53"/>
    <w:rsid w:val="00771DD3"/>
    <w:rsid w:val="0077200E"/>
    <w:rsid w:val="0077235C"/>
    <w:rsid w:val="0077251B"/>
    <w:rsid w:val="0077252F"/>
    <w:rsid w:val="00772797"/>
    <w:rsid w:val="00772969"/>
    <w:rsid w:val="00772ACD"/>
    <w:rsid w:val="00772CA2"/>
    <w:rsid w:val="00772D3B"/>
    <w:rsid w:val="00772DEB"/>
    <w:rsid w:val="0077311E"/>
    <w:rsid w:val="00773272"/>
    <w:rsid w:val="00773286"/>
    <w:rsid w:val="007732A6"/>
    <w:rsid w:val="00773A37"/>
    <w:rsid w:val="00774066"/>
    <w:rsid w:val="00774878"/>
    <w:rsid w:val="00774AD8"/>
    <w:rsid w:val="00774B04"/>
    <w:rsid w:val="00774BA4"/>
    <w:rsid w:val="00774CE3"/>
    <w:rsid w:val="00774DBB"/>
    <w:rsid w:val="00774F67"/>
    <w:rsid w:val="00774F7B"/>
    <w:rsid w:val="0077509A"/>
    <w:rsid w:val="007756C3"/>
    <w:rsid w:val="00775863"/>
    <w:rsid w:val="0077592B"/>
    <w:rsid w:val="0077598E"/>
    <w:rsid w:val="00775BCD"/>
    <w:rsid w:val="0077633D"/>
    <w:rsid w:val="00776502"/>
    <w:rsid w:val="007768C5"/>
    <w:rsid w:val="00776BD7"/>
    <w:rsid w:val="00776DD0"/>
    <w:rsid w:val="00776EF0"/>
    <w:rsid w:val="007775C7"/>
    <w:rsid w:val="00777860"/>
    <w:rsid w:val="00777910"/>
    <w:rsid w:val="00777D9C"/>
    <w:rsid w:val="0078037D"/>
    <w:rsid w:val="007803F1"/>
    <w:rsid w:val="007805DA"/>
    <w:rsid w:val="007806C8"/>
    <w:rsid w:val="00780859"/>
    <w:rsid w:val="00780B7E"/>
    <w:rsid w:val="00780DE9"/>
    <w:rsid w:val="00780E7F"/>
    <w:rsid w:val="00780FFC"/>
    <w:rsid w:val="007811F9"/>
    <w:rsid w:val="00781766"/>
    <w:rsid w:val="0078184A"/>
    <w:rsid w:val="0078194E"/>
    <w:rsid w:val="00781B03"/>
    <w:rsid w:val="00781C76"/>
    <w:rsid w:val="00781C78"/>
    <w:rsid w:val="00781CB5"/>
    <w:rsid w:val="00781CE8"/>
    <w:rsid w:val="00781E5E"/>
    <w:rsid w:val="00781EEF"/>
    <w:rsid w:val="007821A5"/>
    <w:rsid w:val="007822D1"/>
    <w:rsid w:val="007827B9"/>
    <w:rsid w:val="00782871"/>
    <w:rsid w:val="00782F8B"/>
    <w:rsid w:val="007830B1"/>
    <w:rsid w:val="007831AE"/>
    <w:rsid w:val="0078327C"/>
    <w:rsid w:val="007832A4"/>
    <w:rsid w:val="00783301"/>
    <w:rsid w:val="00783425"/>
    <w:rsid w:val="0078380B"/>
    <w:rsid w:val="0078386E"/>
    <w:rsid w:val="00783C67"/>
    <w:rsid w:val="00783C87"/>
    <w:rsid w:val="00783CB2"/>
    <w:rsid w:val="00783E0A"/>
    <w:rsid w:val="00783E7F"/>
    <w:rsid w:val="0078422F"/>
    <w:rsid w:val="007842CB"/>
    <w:rsid w:val="00784762"/>
    <w:rsid w:val="007849E6"/>
    <w:rsid w:val="00784CB2"/>
    <w:rsid w:val="00784F72"/>
    <w:rsid w:val="0078502C"/>
    <w:rsid w:val="00785092"/>
    <w:rsid w:val="007851A3"/>
    <w:rsid w:val="007851B3"/>
    <w:rsid w:val="00785220"/>
    <w:rsid w:val="00785353"/>
    <w:rsid w:val="00785364"/>
    <w:rsid w:val="0078542A"/>
    <w:rsid w:val="007854D7"/>
    <w:rsid w:val="0078587D"/>
    <w:rsid w:val="00785958"/>
    <w:rsid w:val="0078654C"/>
    <w:rsid w:val="007865DE"/>
    <w:rsid w:val="00786A2B"/>
    <w:rsid w:val="00786B67"/>
    <w:rsid w:val="00787437"/>
    <w:rsid w:val="00787576"/>
    <w:rsid w:val="00787708"/>
    <w:rsid w:val="007878A9"/>
    <w:rsid w:val="00787A01"/>
    <w:rsid w:val="00787A4C"/>
    <w:rsid w:val="00790015"/>
    <w:rsid w:val="007901D2"/>
    <w:rsid w:val="007904C2"/>
    <w:rsid w:val="0079069C"/>
    <w:rsid w:val="007906DE"/>
    <w:rsid w:val="0079076A"/>
    <w:rsid w:val="0079082A"/>
    <w:rsid w:val="007908F5"/>
    <w:rsid w:val="007909A7"/>
    <w:rsid w:val="00790B96"/>
    <w:rsid w:val="00790BE9"/>
    <w:rsid w:val="00790C16"/>
    <w:rsid w:val="007912CE"/>
    <w:rsid w:val="00792103"/>
    <w:rsid w:val="0079211C"/>
    <w:rsid w:val="00792196"/>
    <w:rsid w:val="00792651"/>
    <w:rsid w:val="0079269A"/>
    <w:rsid w:val="007926BB"/>
    <w:rsid w:val="0079281A"/>
    <w:rsid w:val="007928F9"/>
    <w:rsid w:val="00792A5B"/>
    <w:rsid w:val="00792E32"/>
    <w:rsid w:val="00793023"/>
    <w:rsid w:val="007930FF"/>
    <w:rsid w:val="007938B8"/>
    <w:rsid w:val="00793B89"/>
    <w:rsid w:val="00793F90"/>
    <w:rsid w:val="00794236"/>
    <w:rsid w:val="0079436C"/>
    <w:rsid w:val="00794381"/>
    <w:rsid w:val="007943B7"/>
    <w:rsid w:val="00794E55"/>
    <w:rsid w:val="00794EF1"/>
    <w:rsid w:val="00794F68"/>
    <w:rsid w:val="00794F98"/>
    <w:rsid w:val="007951EC"/>
    <w:rsid w:val="007952E8"/>
    <w:rsid w:val="00795304"/>
    <w:rsid w:val="00795600"/>
    <w:rsid w:val="007956EB"/>
    <w:rsid w:val="007956F4"/>
    <w:rsid w:val="007957FE"/>
    <w:rsid w:val="00795E19"/>
    <w:rsid w:val="00795F8D"/>
    <w:rsid w:val="007961F7"/>
    <w:rsid w:val="00796391"/>
    <w:rsid w:val="00796669"/>
    <w:rsid w:val="0079698D"/>
    <w:rsid w:val="00796DDB"/>
    <w:rsid w:val="007971AD"/>
    <w:rsid w:val="007972BD"/>
    <w:rsid w:val="007974AA"/>
    <w:rsid w:val="007979CE"/>
    <w:rsid w:val="00797B3B"/>
    <w:rsid w:val="00797B55"/>
    <w:rsid w:val="00797E3D"/>
    <w:rsid w:val="007A0078"/>
    <w:rsid w:val="007A022D"/>
    <w:rsid w:val="007A02EE"/>
    <w:rsid w:val="007A03E2"/>
    <w:rsid w:val="007A0411"/>
    <w:rsid w:val="007A0488"/>
    <w:rsid w:val="007A048C"/>
    <w:rsid w:val="007A08B6"/>
    <w:rsid w:val="007A0CDB"/>
    <w:rsid w:val="007A0E6C"/>
    <w:rsid w:val="007A0EA9"/>
    <w:rsid w:val="007A0F19"/>
    <w:rsid w:val="007A1033"/>
    <w:rsid w:val="007A10ED"/>
    <w:rsid w:val="007A11FA"/>
    <w:rsid w:val="007A12F0"/>
    <w:rsid w:val="007A130E"/>
    <w:rsid w:val="007A16E2"/>
    <w:rsid w:val="007A1716"/>
    <w:rsid w:val="007A1752"/>
    <w:rsid w:val="007A182A"/>
    <w:rsid w:val="007A1916"/>
    <w:rsid w:val="007A1BEA"/>
    <w:rsid w:val="007A1C45"/>
    <w:rsid w:val="007A207B"/>
    <w:rsid w:val="007A248E"/>
    <w:rsid w:val="007A2778"/>
    <w:rsid w:val="007A2892"/>
    <w:rsid w:val="007A2BAC"/>
    <w:rsid w:val="007A3216"/>
    <w:rsid w:val="007A32A9"/>
    <w:rsid w:val="007A379B"/>
    <w:rsid w:val="007A39B1"/>
    <w:rsid w:val="007A3BAF"/>
    <w:rsid w:val="007A3BE8"/>
    <w:rsid w:val="007A3C7D"/>
    <w:rsid w:val="007A3D8B"/>
    <w:rsid w:val="007A4252"/>
    <w:rsid w:val="007A42B8"/>
    <w:rsid w:val="007A4668"/>
    <w:rsid w:val="007A46FC"/>
    <w:rsid w:val="007A4941"/>
    <w:rsid w:val="007A4B97"/>
    <w:rsid w:val="007A4F56"/>
    <w:rsid w:val="007A55D1"/>
    <w:rsid w:val="007A56EE"/>
    <w:rsid w:val="007A5834"/>
    <w:rsid w:val="007A58F7"/>
    <w:rsid w:val="007A5B9E"/>
    <w:rsid w:val="007A5D86"/>
    <w:rsid w:val="007A62D7"/>
    <w:rsid w:val="007A65F5"/>
    <w:rsid w:val="007A664A"/>
    <w:rsid w:val="007A7315"/>
    <w:rsid w:val="007A745F"/>
    <w:rsid w:val="007A7549"/>
    <w:rsid w:val="007A7774"/>
    <w:rsid w:val="007A7821"/>
    <w:rsid w:val="007A7A3D"/>
    <w:rsid w:val="007A7D1A"/>
    <w:rsid w:val="007A7E3C"/>
    <w:rsid w:val="007A7F70"/>
    <w:rsid w:val="007B014B"/>
    <w:rsid w:val="007B09AA"/>
    <w:rsid w:val="007B0A2E"/>
    <w:rsid w:val="007B0D6B"/>
    <w:rsid w:val="007B0E69"/>
    <w:rsid w:val="007B106D"/>
    <w:rsid w:val="007B12DA"/>
    <w:rsid w:val="007B1323"/>
    <w:rsid w:val="007B16E7"/>
    <w:rsid w:val="007B18E8"/>
    <w:rsid w:val="007B2146"/>
    <w:rsid w:val="007B273C"/>
    <w:rsid w:val="007B27DE"/>
    <w:rsid w:val="007B2993"/>
    <w:rsid w:val="007B2B82"/>
    <w:rsid w:val="007B2C21"/>
    <w:rsid w:val="007B2CFA"/>
    <w:rsid w:val="007B2D84"/>
    <w:rsid w:val="007B311A"/>
    <w:rsid w:val="007B3448"/>
    <w:rsid w:val="007B39A5"/>
    <w:rsid w:val="007B3D05"/>
    <w:rsid w:val="007B3E7A"/>
    <w:rsid w:val="007B41B9"/>
    <w:rsid w:val="007B442B"/>
    <w:rsid w:val="007B46BF"/>
    <w:rsid w:val="007B4709"/>
    <w:rsid w:val="007B4A81"/>
    <w:rsid w:val="007B4A9E"/>
    <w:rsid w:val="007B4C8D"/>
    <w:rsid w:val="007B4FBC"/>
    <w:rsid w:val="007B5107"/>
    <w:rsid w:val="007B58B8"/>
    <w:rsid w:val="007B5982"/>
    <w:rsid w:val="007B5992"/>
    <w:rsid w:val="007B5AC6"/>
    <w:rsid w:val="007B5B6C"/>
    <w:rsid w:val="007B5F1D"/>
    <w:rsid w:val="007B606D"/>
    <w:rsid w:val="007B6138"/>
    <w:rsid w:val="007B61D5"/>
    <w:rsid w:val="007B63AE"/>
    <w:rsid w:val="007B6569"/>
    <w:rsid w:val="007B68DF"/>
    <w:rsid w:val="007B6BFF"/>
    <w:rsid w:val="007B6D06"/>
    <w:rsid w:val="007B6D8A"/>
    <w:rsid w:val="007B7059"/>
    <w:rsid w:val="007B73A6"/>
    <w:rsid w:val="007B7503"/>
    <w:rsid w:val="007B753C"/>
    <w:rsid w:val="007B77A6"/>
    <w:rsid w:val="007B7858"/>
    <w:rsid w:val="007B78BF"/>
    <w:rsid w:val="007B793A"/>
    <w:rsid w:val="007B79F2"/>
    <w:rsid w:val="007B7B52"/>
    <w:rsid w:val="007B7BD5"/>
    <w:rsid w:val="007B7D45"/>
    <w:rsid w:val="007C02D3"/>
    <w:rsid w:val="007C0602"/>
    <w:rsid w:val="007C071D"/>
    <w:rsid w:val="007C08A2"/>
    <w:rsid w:val="007C09ED"/>
    <w:rsid w:val="007C0AD8"/>
    <w:rsid w:val="007C0BC4"/>
    <w:rsid w:val="007C0C33"/>
    <w:rsid w:val="007C0D3A"/>
    <w:rsid w:val="007C0E45"/>
    <w:rsid w:val="007C0E7E"/>
    <w:rsid w:val="007C120D"/>
    <w:rsid w:val="007C1554"/>
    <w:rsid w:val="007C15C8"/>
    <w:rsid w:val="007C1763"/>
    <w:rsid w:val="007C1AD2"/>
    <w:rsid w:val="007C1B88"/>
    <w:rsid w:val="007C1E50"/>
    <w:rsid w:val="007C1F44"/>
    <w:rsid w:val="007C2082"/>
    <w:rsid w:val="007C24DA"/>
    <w:rsid w:val="007C25CF"/>
    <w:rsid w:val="007C27B7"/>
    <w:rsid w:val="007C28F5"/>
    <w:rsid w:val="007C2A07"/>
    <w:rsid w:val="007C2AA5"/>
    <w:rsid w:val="007C2E56"/>
    <w:rsid w:val="007C2E66"/>
    <w:rsid w:val="007C330B"/>
    <w:rsid w:val="007C34D9"/>
    <w:rsid w:val="007C34F1"/>
    <w:rsid w:val="007C35ED"/>
    <w:rsid w:val="007C3722"/>
    <w:rsid w:val="007C3966"/>
    <w:rsid w:val="007C3A8C"/>
    <w:rsid w:val="007C3CA0"/>
    <w:rsid w:val="007C41F0"/>
    <w:rsid w:val="007C451B"/>
    <w:rsid w:val="007C45C6"/>
    <w:rsid w:val="007C45D0"/>
    <w:rsid w:val="007C467B"/>
    <w:rsid w:val="007C4732"/>
    <w:rsid w:val="007C4C06"/>
    <w:rsid w:val="007C4D30"/>
    <w:rsid w:val="007C4E29"/>
    <w:rsid w:val="007C4F39"/>
    <w:rsid w:val="007C4FEF"/>
    <w:rsid w:val="007C5EB7"/>
    <w:rsid w:val="007C5F35"/>
    <w:rsid w:val="007C5F36"/>
    <w:rsid w:val="007C6375"/>
    <w:rsid w:val="007C65AF"/>
    <w:rsid w:val="007C693F"/>
    <w:rsid w:val="007C6A4F"/>
    <w:rsid w:val="007C6BBC"/>
    <w:rsid w:val="007C6C9D"/>
    <w:rsid w:val="007C6ECB"/>
    <w:rsid w:val="007C71A4"/>
    <w:rsid w:val="007C73DF"/>
    <w:rsid w:val="007C7837"/>
    <w:rsid w:val="007C787B"/>
    <w:rsid w:val="007C7BA2"/>
    <w:rsid w:val="007C7E86"/>
    <w:rsid w:val="007C7EEB"/>
    <w:rsid w:val="007D05DB"/>
    <w:rsid w:val="007D071E"/>
    <w:rsid w:val="007D077F"/>
    <w:rsid w:val="007D0788"/>
    <w:rsid w:val="007D0800"/>
    <w:rsid w:val="007D097A"/>
    <w:rsid w:val="007D0BCE"/>
    <w:rsid w:val="007D0E55"/>
    <w:rsid w:val="007D111A"/>
    <w:rsid w:val="007D1679"/>
    <w:rsid w:val="007D182D"/>
    <w:rsid w:val="007D19EB"/>
    <w:rsid w:val="007D1BB4"/>
    <w:rsid w:val="007D1C76"/>
    <w:rsid w:val="007D1DCA"/>
    <w:rsid w:val="007D1F3B"/>
    <w:rsid w:val="007D1FCE"/>
    <w:rsid w:val="007D237C"/>
    <w:rsid w:val="007D239A"/>
    <w:rsid w:val="007D260C"/>
    <w:rsid w:val="007D276B"/>
    <w:rsid w:val="007D2971"/>
    <w:rsid w:val="007D2AA2"/>
    <w:rsid w:val="007D2ABF"/>
    <w:rsid w:val="007D2BD4"/>
    <w:rsid w:val="007D2FAD"/>
    <w:rsid w:val="007D30BE"/>
    <w:rsid w:val="007D31C2"/>
    <w:rsid w:val="007D320F"/>
    <w:rsid w:val="007D32CC"/>
    <w:rsid w:val="007D3657"/>
    <w:rsid w:val="007D3A6F"/>
    <w:rsid w:val="007D3A7D"/>
    <w:rsid w:val="007D3AF3"/>
    <w:rsid w:val="007D3C48"/>
    <w:rsid w:val="007D41A8"/>
    <w:rsid w:val="007D41D1"/>
    <w:rsid w:val="007D474D"/>
    <w:rsid w:val="007D48E1"/>
    <w:rsid w:val="007D4A08"/>
    <w:rsid w:val="007D4B7A"/>
    <w:rsid w:val="007D4F4A"/>
    <w:rsid w:val="007D502C"/>
    <w:rsid w:val="007D5298"/>
    <w:rsid w:val="007D52A1"/>
    <w:rsid w:val="007D55C2"/>
    <w:rsid w:val="007D55E8"/>
    <w:rsid w:val="007D55E9"/>
    <w:rsid w:val="007D55FA"/>
    <w:rsid w:val="007D5ED1"/>
    <w:rsid w:val="007D5EE4"/>
    <w:rsid w:val="007D6286"/>
    <w:rsid w:val="007D62F5"/>
    <w:rsid w:val="007D6508"/>
    <w:rsid w:val="007D6834"/>
    <w:rsid w:val="007D6D3F"/>
    <w:rsid w:val="007D6DB9"/>
    <w:rsid w:val="007D6EFA"/>
    <w:rsid w:val="007D7224"/>
    <w:rsid w:val="007D74FF"/>
    <w:rsid w:val="007D7860"/>
    <w:rsid w:val="007D7877"/>
    <w:rsid w:val="007D7B13"/>
    <w:rsid w:val="007D7CCA"/>
    <w:rsid w:val="007D7D1F"/>
    <w:rsid w:val="007E03B8"/>
    <w:rsid w:val="007E06FB"/>
    <w:rsid w:val="007E0810"/>
    <w:rsid w:val="007E08F9"/>
    <w:rsid w:val="007E0915"/>
    <w:rsid w:val="007E0A5F"/>
    <w:rsid w:val="007E12CA"/>
    <w:rsid w:val="007E1804"/>
    <w:rsid w:val="007E197E"/>
    <w:rsid w:val="007E1B21"/>
    <w:rsid w:val="007E1B2A"/>
    <w:rsid w:val="007E1C4C"/>
    <w:rsid w:val="007E1DCA"/>
    <w:rsid w:val="007E21BE"/>
    <w:rsid w:val="007E2389"/>
    <w:rsid w:val="007E2737"/>
    <w:rsid w:val="007E28C6"/>
    <w:rsid w:val="007E29CB"/>
    <w:rsid w:val="007E2A74"/>
    <w:rsid w:val="007E2CB8"/>
    <w:rsid w:val="007E2E00"/>
    <w:rsid w:val="007E2E25"/>
    <w:rsid w:val="007E3132"/>
    <w:rsid w:val="007E3641"/>
    <w:rsid w:val="007E3822"/>
    <w:rsid w:val="007E3C75"/>
    <w:rsid w:val="007E3E4A"/>
    <w:rsid w:val="007E4446"/>
    <w:rsid w:val="007E46A5"/>
    <w:rsid w:val="007E4FAD"/>
    <w:rsid w:val="007E5642"/>
    <w:rsid w:val="007E56B5"/>
    <w:rsid w:val="007E5760"/>
    <w:rsid w:val="007E577A"/>
    <w:rsid w:val="007E5B7D"/>
    <w:rsid w:val="007E5BA5"/>
    <w:rsid w:val="007E5D44"/>
    <w:rsid w:val="007E5F3C"/>
    <w:rsid w:val="007E5FA0"/>
    <w:rsid w:val="007E71E8"/>
    <w:rsid w:val="007E73E8"/>
    <w:rsid w:val="007E74E9"/>
    <w:rsid w:val="007E7C62"/>
    <w:rsid w:val="007E7EA3"/>
    <w:rsid w:val="007F0146"/>
    <w:rsid w:val="007F0222"/>
    <w:rsid w:val="007F0384"/>
    <w:rsid w:val="007F03E7"/>
    <w:rsid w:val="007F05AB"/>
    <w:rsid w:val="007F0710"/>
    <w:rsid w:val="007F084D"/>
    <w:rsid w:val="007F086A"/>
    <w:rsid w:val="007F0929"/>
    <w:rsid w:val="007F099E"/>
    <w:rsid w:val="007F0F83"/>
    <w:rsid w:val="007F115A"/>
    <w:rsid w:val="007F13CD"/>
    <w:rsid w:val="007F13CF"/>
    <w:rsid w:val="007F174B"/>
    <w:rsid w:val="007F17D1"/>
    <w:rsid w:val="007F18D0"/>
    <w:rsid w:val="007F191B"/>
    <w:rsid w:val="007F1AA8"/>
    <w:rsid w:val="007F1D2B"/>
    <w:rsid w:val="007F1F67"/>
    <w:rsid w:val="007F23BC"/>
    <w:rsid w:val="007F284E"/>
    <w:rsid w:val="007F29F7"/>
    <w:rsid w:val="007F2DAB"/>
    <w:rsid w:val="007F2E29"/>
    <w:rsid w:val="007F38C8"/>
    <w:rsid w:val="007F3A42"/>
    <w:rsid w:val="007F3E95"/>
    <w:rsid w:val="007F3FB6"/>
    <w:rsid w:val="007F4069"/>
    <w:rsid w:val="007F406F"/>
    <w:rsid w:val="007F40C3"/>
    <w:rsid w:val="007F40E2"/>
    <w:rsid w:val="007F423D"/>
    <w:rsid w:val="007F4328"/>
    <w:rsid w:val="007F464D"/>
    <w:rsid w:val="007F472E"/>
    <w:rsid w:val="007F4849"/>
    <w:rsid w:val="007F4BF6"/>
    <w:rsid w:val="007F4C32"/>
    <w:rsid w:val="007F4CD0"/>
    <w:rsid w:val="007F4EA1"/>
    <w:rsid w:val="007F4F1A"/>
    <w:rsid w:val="007F4FE3"/>
    <w:rsid w:val="007F57D3"/>
    <w:rsid w:val="007F5ADB"/>
    <w:rsid w:val="007F5AFE"/>
    <w:rsid w:val="007F5FE7"/>
    <w:rsid w:val="007F6068"/>
    <w:rsid w:val="007F6150"/>
    <w:rsid w:val="007F6168"/>
    <w:rsid w:val="007F6372"/>
    <w:rsid w:val="007F6535"/>
    <w:rsid w:val="007F66E3"/>
    <w:rsid w:val="007F67EB"/>
    <w:rsid w:val="007F680A"/>
    <w:rsid w:val="007F6902"/>
    <w:rsid w:val="007F6C11"/>
    <w:rsid w:val="007F6CFF"/>
    <w:rsid w:val="007F6DB8"/>
    <w:rsid w:val="007F7107"/>
    <w:rsid w:val="007F769E"/>
    <w:rsid w:val="007F772C"/>
    <w:rsid w:val="007F77A4"/>
    <w:rsid w:val="007F7B1A"/>
    <w:rsid w:val="007F7BA5"/>
    <w:rsid w:val="0080057B"/>
    <w:rsid w:val="008007B1"/>
    <w:rsid w:val="00800983"/>
    <w:rsid w:val="00800CDB"/>
    <w:rsid w:val="00800D80"/>
    <w:rsid w:val="00801186"/>
    <w:rsid w:val="0080159B"/>
    <w:rsid w:val="0080176F"/>
    <w:rsid w:val="00801CB3"/>
    <w:rsid w:val="00801CEA"/>
    <w:rsid w:val="0080221B"/>
    <w:rsid w:val="00802380"/>
    <w:rsid w:val="008024D5"/>
    <w:rsid w:val="00802A05"/>
    <w:rsid w:val="00802BA9"/>
    <w:rsid w:val="00802D65"/>
    <w:rsid w:val="00802D88"/>
    <w:rsid w:val="0080314A"/>
    <w:rsid w:val="0080318C"/>
    <w:rsid w:val="00803280"/>
    <w:rsid w:val="0080331F"/>
    <w:rsid w:val="008036E5"/>
    <w:rsid w:val="0080375E"/>
    <w:rsid w:val="00803AE7"/>
    <w:rsid w:val="00803D1D"/>
    <w:rsid w:val="00803D4B"/>
    <w:rsid w:val="00803E67"/>
    <w:rsid w:val="00803FC1"/>
    <w:rsid w:val="00804139"/>
    <w:rsid w:val="00804461"/>
    <w:rsid w:val="008044E8"/>
    <w:rsid w:val="0080471E"/>
    <w:rsid w:val="008047F4"/>
    <w:rsid w:val="00804AF4"/>
    <w:rsid w:val="00804B64"/>
    <w:rsid w:val="00804BD4"/>
    <w:rsid w:val="00804D0B"/>
    <w:rsid w:val="00805292"/>
    <w:rsid w:val="008052E5"/>
    <w:rsid w:val="0080531B"/>
    <w:rsid w:val="0080550D"/>
    <w:rsid w:val="00805627"/>
    <w:rsid w:val="008057E8"/>
    <w:rsid w:val="00805BF5"/>
    <w:rsid w:val="00805C6C"/>
    <w:rsid w:val="00805DCB"/>
    <w:rsid w:val="00805F0B"/>
    <w:rsid w:val="00805F4F"/>
    <w:rsid w:val="0080661F"/>
    <w:rsid w:val="0080697D"/>
    <w:rsid w:val="00806A45"/>
    <w:rsid w:val="0080732C"/>
    <w:rsid w:val="00807F1E"/>
    <w:rsid w:val="0081001C"/>
    <w:rsid w:val="008102C8"/>
    <w:rsid w:val="00810D2F"/>
    <w:rsid w:val="00810E37"/>
    <w:rsid w:val="00810EC7"/>
    <w:rsid w:val="008114E6"/>
    <w:rsid w:val="008117E7"/>
    <w:rsid w:val="0081195F"/>
    <w:rsid w:val="00811AA0"/>
    <w:rsid w:val="00811C5F"/>
    <w:rsid w:val="00811FE8"/>
    <w:rsid w:val="008120C4"/>
    <w:rsid w:val="008123C2"/>
    <w:rsid w:val="00812920"/>
    <w:rsid w:val="00812C36"/>
    <w:rsid w:val="00812DBF"/>
    <w:rsid w:val="00813085"/>
    <w:rsid w:val="00813791"/>
    <w:rsid w:val="00813CB9"/>
    <w:rsid w:val="00813D70"/>
    <w:rsid w:val="00813F39"/>
    <w:rsid w:val="0081451F"/>
    <w:rsid w:val="008148E9"/>
    <w:rsid w:val="0081493F"/>
    <w:rsid w:val="00814AB1"/>
    <w:rsid w:val="00814D39"/>
    <w:rsid w:val="00814F72"/>
    <w:rsid w:val="00814FB2"/>
    <w:rsid w:val="0081509E"/>
    <w:rsid w:val="008150CF"/>
    <w:rsid w:val="008150ED"/>
    <w:rsid w:val="00815160"/>
    <w:rsid w:val="00815581"/>
    <w:rsid w:val="00815895"/>
    <w:rsid w:val="008158D3"/>
    <w:rsid w:val="008159F0"/>
    <w:rsid w:val="00815F74"/>
    <w:rsid w:val="00815FF2"/>
    <w:rsid w:val="008160FD"/>
    <w:rsid w:val="0081627B"/>
    <w:rsid w:val="00816328"/>
    <w:rsid w:val="00816360"/>
    <w:rsid w:val="008164B0"/>
    <w:rsid w:val="00816512"/>
    <w:rsid w:val="0081680A"/>
    <w:rsid w:val="00816981"/>
    <w:rsid w:val="008169B5"/>
    <w:rsid w:val="00816B10"/>
    <w:rsid w:val="00816B60"/>
    <w:rsid w:val="00816E57"/>
    <w:rsid w:val="00816F5E"/>
    <w:rsid w:val="008171A9"/>
    <w:rsid w:val="00817538"/>
    <w:rsid w:val="008175BB"/>
    <w:rsid w:val="00817610"/>
    <w:rsid w:val="0081773F"/>
    <w:rsid w:val="00817743"/>
    <w:rsid w:val="00817846"/>
    <w:rsid w:val="0081794D"/>
    <w:rsid w:val="00817982"/>
    <w:rsid w:val="00817A04"/>
    <w:rsid w:val="00817D6F"/>
    <w:rsid w:val="00817D71"/>
    <w:rsid w:val="00817D98"/>
    <w:rsid w:val="008204E7"/>
    <w:rsid w:val="0082053D"/>
    <w:rsid w:val="008206C8"/>
    <w:rsid w:val="00820E7C"/>
    <w:rsid w:val="0082108C"/>
    <w:rsid w:val="00821550"/>
    <w:rsid w:val="008216AD"/>
    <w:rsid w:val="0082171E"/>
    <w:rsid w:val="00821A8D"/>
    <w:rsid w:val="00821FD3"/>
    <w:rsid w:val="00822118"/>
    <w:rsid w:val="00822139"/>
    <w:rsid w:val="008222C7"/>
    <w:rsid w:val="008225CD"/>
    <w:rsid w:val="00822654"/>
    <w:rsid w:val="00822693"/>
    <w:rsid w:val="00822944"/>
    <w:rsid w:val="008229E9"/>
    <w:rsid w:val="00822C8D"/>
    <w:rsid w:val="00822F45"/>
    <w:rsid w:val="008231F3"/>
    <w:rsid w:val="00823345"/>
    <w:rsid w:val="00823F59"/>
    <w:rsid w:val="00824073"/>
    <w:rsid w:val="0082420A"/>
    <w:rsid w:val="008242A3"/>
    <w:rsid w:val="00824464"/>
    <w:rsid w:val="00824602"/>
    <w:rsid w:val="00824653"/>
    <w:rsid w:val="00824744"/>
    <w:rsid w:val="00824864"/>
    <w:rsid w:val="008248C1"/>
    <w:rsid w:val="00824A3A"/>
    <w:rsid w:val="00824A83"/>
    <w:rsid w:val="00824B15"/>
    <w:rsid w:val="00824C50"/>
    <w:rsid w:val="00824EC3"/>
    <w:rsid w:val="00825059"/>
    <w:rsid w:val="008251EE"/>
    <w:rsid w:val="0082534E"/>
    <w:rsid w:val="00825698"/>
    <w:rsid w:val="00825A1B"/>
    <w:rsid w:val="00825CEA"/>
    <w:rsid w:val="00825D9C"/>
    <w:rsid w:val="008261C5"/>
    <w:rsid w:val="00826357"/>
    <w:rsid w:val="008263A6"/>
    <w:rsid w:val="00826420"/>
    <w:rsid w:val="008269D0"/>
    <w:rsid w:val="00826D45"/>
    <w:rsid w:val="008271B1"/>
    <w:rsid w:val="00827318"/>
    <w:rsid w:val="008273E4"/>
    <w:rsid w:val="0082752F"/>
    <w:rsid w:val="008277EB"/>
    <w:rsid w:val="00827A59"/>
    <w:rsid w:val="00827DF4"/>
    <w:rsid w:val="0083000E"/>
    <w:rsid w:val="008302FF"/>
    <w:rsid w:val="00830319"/>
    <w:rsid w:val="0083077D"/>
    <w:rsid w:val="0083079A"/>
    <w:rsid w:val="00830839"/>
    <w:rsid w:val="0083147F"/>
    <w:rsid w:val="008315AB"/>
    <w:rsid w:val="0083186D"/>
    <w:rsid w:val="0083188B"/>
    <w:rsid w:val="00831897"/>
    <w:rsid w:val="008319D0"/>
    <w:rsid w:val="00831A06"/>
    <w:rsid w:val="00831A3D"/>
    <w:rsid w:val="00831B35"/>
    <w:rsid w:val="00831CA0"/>
    <w:rsid w:val="00831EA0"/>
    <w:rsid w:val="00831EB2"/>
    <w:rsid w:val="00832112"/>
    <w:rsid w:val="008321FE"/>
    <w:rsid w:val="008325DD"/>
    <w:rsid w:val="00832683"/>
    <w:rsid w:val="008328BC"/>
    <w:rsid w:val="00832BA8"/>
    <w:rsid w:val="00832E83"/>
    <w:rsid w:val="00832FE7"/>
    <w:rsid w:val="00833025"/>
    <w:rsid w:val="00833115"/>
    <w:rsid w:val="0083317E"/>
    <w:rsid w:val="0083335C"/>
    <w:rsid w:val="008334BA"/>
    <w:rsid w:val="00833530"/>
    <w:rsid w:val="00833D95"/>
    <w:rsid w:val="00833E55"/>
    <w:rsid w:val="00833F4C"/>
    <w:rsid w:val="00834146"/>
    <w:rsid w:val="00834154"/>
    <w:rsid w:val="008343DA"/>
    <w:rsid w:val="00834D7E"/>
    <w:rsid w:val="00834E4A"/>
    <w:rsid w:val="008351C6"/>
    <w:rsid w:val="008352C1"/>
    <w:rsid w:val="008354AD"/>
    <w:rsid w:val="00835541"/>
    <w:rsid w:val="00835659"/>
    <w:rsid w:val="008356E0"/>
    <w:rsid w:val="008357DC"/>
    <w:rsid w:val="00835B2E"/>
    <w:rsid w:val="00835C06"/>
    <w:rsid w:val="0083620F"/>
    <w:rsid w:val="008368E8"/>
    <w:rsid w:val="00836AA5"/>
    <w:rsid w:val="00836B48"/>
    <w:rsid w:val="00836DE1"/>
    <w:rsid w:val="00836EBC"/>
    <w:rsid w:val="00837278"/>
    <w:rsid w:val="008372D4"/>
    <w:rsid w:val="00837522"/>
    <w:rsid w:val="00837945"/>
    <w:rsid w:val="00837C1A"/>
    <w:rsid w:val="00837C42"/>
    <w:rsid w:val="00837F53"/>
    <w:rsid w:val="0084007A"/>
    <w:rsid w:val="008400B0"/>
    <w:rsid w:val="008406C6"/>
    <w:rsid w:val="00840769"/>
    <w:rsid w:val="008408D4"/>
    <w:rsid w:val="00840C8A"/>
    <w:rsid w:val="00840F2B"/>
    <w:rsid w:val="00841029"/>
    <w:rsid w:val="0084110B"/>
    <w:rsid w:val="008412EB"/>
    <w:rsid w:val="008413BE"/>
    <w:rsid w:val="008414EC"/>
    <w:rsid w:val="0084168B"/>
    <w:rsid w:val="00841B42"/>
    <w:rsid w:val="00841B54"/>
    <w:rsid w:val="00841FB6"/>
    <w:rsid w:val="00842183"/>
    <w:rsid w:val="00842537"/>
    <w:rsid w:val="00842592"/>
    <w:rsid w:val="008425E0"/>
    <w:rsid w:val="008426DF"/>
    <w:rsid w:val="00842B8D"/>
    <w:rsid w:val="00842EFB"/>
    <w:rsid w:val="00842FE0"/>
    <w:rsid w:val="008433C5"/>
    <w:rsid w:val="008436B9"/>
    <w:rsid w:val="008437DB"/>
    <w:rsid w:val="008439B7"/>
    <w:rsid w:val="00843D18"/>
    <w:rsid w:val="00843FD7"/>
    <w:rsid w:val="008440BB"/>
    <w:rsid w:val="00844151"/>
    <w:rsid w:val="00844161"/>
    <w:rsid w:val="0084421E"/>
    <w:rsid w:val="00844453"/>
    <w:rsid w:val="00844513"/>
    <w:rsid w:val="00844743"/>
    <w:rsid w:val="00844A77"/>
    <w:rsid w:val="00844BF4"/>
    <w:rsid w:val="0084500B"/>
    <w:rsid w:val="00845102"/>
    <w:rsid w:val="00845234"/>
    <w:rsid w:val="00845341"/>
    <w:rsid w:val="008454A7"/>
    <w:rsid w:val="00845512"/>
    <w:rsid w:val="008457B8"/>
    <w:rsid w:val="00845823"/>
    <w:rsid w:val="00846294"/>
    <w:rsid w:val="00846418"/>
    <w:rsid w:val="00846439"/>
    <w:rsid w:val="008464E1"/>
    <w:rsid w:val="008465D0"/>
    <w:rsid w:val="00846812"/>
    <w:rsid w:val="00846B44"/>
    <w:rsid w:val="0084718F"/>
    <w:rsid w:val="008476BD"/>
    <w:rsid w:val="00847CA0"/>
    <w:rsid w:val="0085002E"/>
    <w:rsid w:val="008503EC"/>
    <w:rsid w:val="008503F6"/>
    <w:rsid w:val="00850647"/>
    <w:rsid w:val="008509EB"/>
    <w:rsid w:val="00850AF3"/>
    <w:rsid w:val="00850FA6"/>
    <w:rsid w:val="0085105C"/>
    <w:rsid w:val="00851121"/>
    <w:rsid w:val="00851322"/>
    <w:rsid w:val="00851356"/>
    <w:rsid w:val="008514D7"/>
    <w:rsid w:val="008517BD"/>
    <w:rsid w:val="00851898"/>
    <w:rsid w:val="008518D5"/>
    <w:rsid w:val="008518DE"/>
    <w:rsid w:val="008519EF"/>
    <w:rsid w:val="00851C02"/>
    <w:rsid w:val="00851D8B"/>
    <w:rsid w:val="00851E1B"/>
    <w:rsid w:val="00851EC2"/>
    <w:rsid w:val="00851FA6"/>
    <w:rsid w:val="00852093"/>
    <w:rsid w:val="00852239"/>
    <w:rsid w:val="008524F2"/>
    <w:rsid w:val="00852A2E"/>
    <w:rsid w:val="00852CCF"/>
    <w:rsid w:val="008530D8"/>
    <w:rsid w:val="0085319D"/>
    <w:rsid w:val="0085362E"/>
    <w:rsid w:val="00853655"/>
    <w:rsid w:val="008537FF"/>
    <w:rsid w:val="00853B19"/>
    <w:rsid w:val="00853C4A"/>
    <w:rsid w:val="00853D72"/>
    <w:rsid w:val="00853EDF"/>
    <w:rsid w:val="00853F92"/>
    <w:rsid w:val="008540A4"/>
    <w:rsid w:val="0085421D"/>
    <w:rsid w:val="008543D4"/>
    <w:rsid w:val="008549F9"/>
    <w:rsid w:val="00854AE3"/>
    <w:rsid w:val="00854ED9"/>
    <w:rsid w:val="00854F4D"/>
    <w:rsid w:val="00854FC9"/>
    <w:rsid w:val="0085540A"/>
    <w:rsid w:val="008554A1"/>
    <w:rsid w:val="00855BD7"/>
    <w:rsid w:val="00855C2F"/>
    <w:rsid w:val="00856292"/>
    <w:rsid w:val="00856712"/>
    <w:rsid w:val="00856827"/>
    <w:rsid w:val="00856843"/>
    <w:rsid w:val="00856AE8"/>
    <w:rsid w:val="00856CCE"/>
    <w:rsid w:val="00856D6D"/>
    <w:rsid w:val="00856DC8"/>
    <w:rsid w:val="00856E7B"/>
    <w:rsid w:val="00856F0E"/>
    <w:rsid w:val="0085705F"/>
    <w:rsid w:val="00857104"/>
    <w:rsid w:val="008573B4"/>
    <w:rsid w:val="00857580"/>
    <w:rsid w:val="0085762E"/>
    <w:rsid w:val="00857B74"/>
    <w:rsid w:val="00857C5C"/>
    <w:rsid w:val="0086010F"/>
    <w:rsid w:val="00860127"/>
    <w:rsid w:val="0086018C"/>
    <w:rsid w:val="00860196"/>
    <w:rsid w:val="008602CB"/>
    <w:rsid w:val="00860800"/>
    <w:rsid w:val="0086086D"/>
    <w:rsid w:val="0086096D"/>
    <w:rsid w:val="00860A24"/>
    <w:rsid w:val="00860CA4"/>
    <w:rsid w:val="00860F01"/>
    <w:rsid w:val="008611E1"/>
    <w:rsid w:val="00861247"/>
    <w:rsid w:val="00861650"/>
    <w:rsid w:val="00861711"/>
    <w:rsid w:val="00861974"/>
    <w:rsid w:val="00861B35"/>
    <w:rsid w:val="0086214D"/>
    <w:rsid w:val="008621DC"/>
    <w:rsid w:val="0086220E"/>
    <w:rsid w:val="00862700"/>
    <w:rsid w:val="00862722"/>
    <w:rsid w:val="00862735"/>
    <w:rsid w:val="00862A68"/>
    <w:rsid w:val="00862C27"/>
    <w:rsid w:val="00862FD2"/>
    <w:rsid w:val="00863376"/>
    <w:rsid w:val="00863871"/>
    <w:rsid w:val="00863C5C"/>
    <w:rsid w:val="0086401F"/>
    <w:rsid w:val="008641AC"/>
    <w:rsid w:val="00864641"/>
    <w:rsid w:val="0086472D"/>
    <w:rsid w:val="00864ADB"/>
    <w:rsid w:val="00864C68"/>
    <w:rsid w:val="00864CFD"/>
    <w:rsid w:val="00864EB4"/>
    <w:rsid w:val="00864FCC"/>
    <w:rsid w:val="008659A1"/>
    <w:rsid w:val="00865A0B"/>
    <w:rsid w:val="00865A27"/>
    <w:rsid w:val="00865B2C"/>
    <w:rsid w:val="00865DEC"/>
    <w:rsid w:val="00865F23"/>
    <w:rsid w:val="00865FAA"/>
    <w:rsid w:val="00865FCE"/>
    <w:rsid w:val="00866379"/>
    <w:rsid w:val="008664DD"/>
    <w:rsid w:val="00866576"/>
    <w:rsid w:val="00866664"/>
    <w:rsid w:val="008669B6"/>
    <w:rsid w:val="00866CE7"/>
    <w:rsid w:val="00866CFA"/>
    <w:rsid w:val="00866D0D"/>
    <w:rsid w:val="00866DA6"/>
    <w:rsid w:val="0086703C"/>
    <w:rsid w:val="008676B5"/>
    <w:rsid w:val="00867960"/>
    <w:rsid w:val="008679A9"/>
    <w:rsid w:val="008679CE"/>
    <w:rsid w:val="00867AFD"/>
    <w:rsid w:val="00870119"/>
    <w:rsid w:val="00870283"/>
    <w:rsid w:val="00870285"/>
    <w:rsid w:val="0087029F"/>
    <w:rsid w:val="00870384"/>
    <w:rsid w:val="008703D1"/>
    <w:rsid w:val="00870750"/>
    <w:rsid w:val="0087099C"/>
    <w:rsid w:val="00871314"/>
    <w:rsid w:val="00871413"/>
    <w:rsid w:val="00871482"/>
    <w:rsid w:val="00871562"/>
    <w:rsid w:val="008715FC"/>
    <w:rsid w:val="00871745"/>
    <w:rsid w:val="00871A60"/>
    <w:rsid w:val="00871A86"/>
    <w:rsid w:val="00871FCB"/>
    <w:rsid w:val="00872957"/>
    <w:rsid w:val="00872A28"/>
    <w:rsid w:val="00872ADD"/>
    <w:rsid w:val="00872BB7"/>
    <w:rsid w:val="00872D24"/>
    <w:rsid w:val="00873244"/>
    <w:rsid w:val="008734A9"/>
    <w:rsid w:val="008737AB"/>
    <w:rsid w:val="00873BF7"/>
    <w:rsid w:val="00873C70"/>
    <w:rsid w:val="00873CB7"/>
    <w:rsid w:val="00873DF4"/>
    <w:rsid w:val="00873E13"/>
    <w:rsid w:val="00873E4A"/>
    <w:rsid w:val="00873FDE"/>
    <w:rsid w:val="00874196"/>
    <w:rsid w:val="0087419D"/>
    <w:rsid w:val="0087425B"/>
    <w:rsid w:val="00874329"/>
    <w:rsid w:val="00874663"/>
    <w:rsid w:val="008749A5"/>
    <w:rsid w:val="00874FC8"/>
    <w:rsid w:val="00875107"/>
    <w:rsid w:val="0087566B"/>
    <w:rsid w:val="0087567D"/>
    <w:rsid w:val="008758C0"/>
    <w:rsid w:val="0087599B"/>
    <w:rsid w:val="00875C52"/>
    <w:rsid w:val="00875C84"/>
    <w:rsid w:val="00875FF9"/>
    <w:rsid w:val="0087625E"/>
    <w:rsid w:val="00876732"/>
    <w:rsid w:val="0087678A"/>
    <w:rsid w:val="00876BA8"/>
    <w:rsid w:val="00876E0B"/>
    <w:rsid w:val="00876E90"/>
    <w:rsid w:val="008775A0"/>
    <w:rsid w:val="008777F4"/>
    <w:rsid w:val="00877905"/>
    <w:rsid w:val="00877F48"/>
    <w:rsid w:val="00877FA9"/>
    <w:rsid w:val="00880184"/>
    <w:rsid w:val="008801BC"/>
    <w:rsid w:val="008809FA"/>
    <w:rsid w:val="00880BA8"/>
    <w:rsid w:val="00880C98"/>
    <w:rsid w:val="00880CF8"/>
    <w:rsid w:val="00881209"/>
    <w:rsid w:val="008812FC"/>
    <w:rsid w:val="0088146B"/>
    <w:rsid w:val="0088161F"/>
    <w:rsid w:val="00881696"/>
    <w:rsid w:val="008817A3"/>
    <w:rsid w:val="00881BD8"/>
    <w:rsid w:val="00881BF1"/>
    <w:rsid w:val="0088228D"/>
    <w:rsid w:val="00882353"/>
    <w:rsid w:val="008825F9"/>
    <w:rsid w:val="00882631"/>
    <w:rsid w:val="00882764"/>
    <w:rsid w:val="0088282F"/>
    <w:rsid w:val="00882F38"/>
    <w:rsid w:val="00882F6F"/>
    <w:rsid w:val="0088316E"/>
    <w:rsid w:val="0088325A"/>
    <w:rsid w:val="008832E2"/>
    <w:rsid w:val="008834CC"/>
    <w:rsid w:val="00883724"/>
    <w:rsid w:val="008837CF"/>
    <w:rsid w:val="00883811"/>
    <w:rsid w:val="008838C7"/>
    <w:rsid w:val="00883B29"/>
    <w:rsid w:val="00884034"/>
    <w:rsid w:val="0088437D"/>
    <w:rsid w:val="00884490"/>
    <w:rsid w:val="008847DE"/>
    <w:rsid w:val="0088483A"/>
    <w:rsid w:val="00884C75"/>
    <w:rsid w:val="00884D0F"/>
    <w:rsid w:val="00884FFD"/>
    <w:rsid w:val="008852F6"/>
    <w:rsid w:val="0088582D"/>
    <w:rsid w:val="008859C3"/>
    <w:rsid w:val="00885D88"/>
    <w:rsid w:val="00885EDD"/>
    <w:rsid w:val="00885F96"/>
    <w:rsid w:val="00886056"/>
    <w:rsid w:val="00886161"/>
    <w:rsid w:val="0088654E"/>
    <w:rsid w:val="0088663D"/>
    <w:rsid w:val="00886CEF"/>
    <w:rsid w:val="0088746A"/>
    <w:rsid w:val="0088747C"/>
    <w:rsid w:val="008875DE"/>
    <w:rsid w:val="00887674"/>
    <w:rsid w:val="008878E2"/>
    <w:rsid w:val="00887916"/>
    <w:rsid w:val="00887B4A"/>
    <w:rsid w:val="00887B6F"/>
    <w:rsid w:val="00890453"/>
    <w:rsid w:val="00890649"/>
    <w:rsid w:val="00890778"/>
    <w:rsid w:val="008909E7"/>
    <w:rsid w:val="00890AFF"/>
    <w:rsid w:val="00891226"/>
    <w:rsid w:val="00891501"/>
    <w:rsid w:val="00891843"/>
    <w:rsid w:val="00891A48"/>
    <w:rsid w:val="00891A8F"/>
    <w:rsid w:val="00892498"/>
    <w:rsid w:val="0089265C"/>
    <w:rsid w:val="00892784"/>
    <w:rsid w:val="00892BEB"/>
    <w:rsid w:val="00892F7D"/>
    <w:rsid w:val="008930E8"/>
    <w:rsid w:val="008932FA"/>
    <w:rsid w:val="00893389"/>
    <w:rsid w:val="0089359D"/>
    <w:rsid w:val="00893C04"/>
    <w:rsid w:val="00893E4D"/>
    <w:rsid w:val="00893EBF"/>
    <w:rsid w:val="00893F6D"/>
    <w:rsid w:val="0089413A"/>
    <w:rsid w:val="00894426"/>
    <w:rsid w:val="00894606"/>
    <w:rsid w:val="0089462A"/>
    <w:rsid w:val="00894867"/>
    <w:rsid w:val="00894887"/>
    <w:rsid w:val="00894CA0"/>
    <w:rsid w:val="00894CB9"/>
    <w:rsid w:val="00894E26"/>
    <w:rsid w:val="0089514E"/>
    <w:rsid w:val="0089521F"/>
    <w:rsid w:val="008954B5"/>
    <w:rsid w:val="008956E8"/>
    <w:rsid w:val="008957A4"/>
    <w:rsid w:val="00895AC4"/>
    <w:rsid w:val="00895B66"/>
    <w:rsid w:val="008964BE"/>
    <w:rsid w:val="0089675B"/>
    <w:rsid w:val="008969D1"/>
    <w:rsid w:val="008970D6"/>
    <w:rsid w:val="00897132"/>
    <w:rsid w:val="0089747A"/>
    <w:rsid w:val="00897714"/>
    <w:rsid w:val="00897A45"/>
    <w:rsid w:val="00897B91"/>
    <w:rsid w:val="00897C4E"/>
    <w:rsid w:val="008A0246"/>
    <w:rsid w:val="008A0776"/>
    <w:rsid w:val="008A07CB"/>
    <w:rsid w:val="008A09A1"/>
    <w:rsid w:val="008A0C95"/>
    <w:rsid w:val="008A0CE0"/>
    <w:rsid w:val="008A0E6B"/>
    <w:rsid w:val="008A0F51"/>
    <w:rsid w:val="008A100E"/>
    <w:rsid w:val="008A1061"/>
    <w:rsid w:val="008A10F8"/>
    <w:rsid w:val="008A11A6"/>
    <w:rsid w:val="008A156E"/>
    <w:rsid w:val="008A158B"/>
    <w:rsid w:val="008A1B0D"/>
    <w:rsid w:val="008A1E02"/>
    <w:rsid w:val="008A1F67"/>
    <w:rsid w:val="008A258A"/>
    <w:rsid w:val="008A2612"/>
    <w:rsid w:val="008A287D"/>
    <w:rsid w:val="008A2993"/>
    <w:rsid w:val="008A2ACE"/>
    <w:rsid w:val="008A3D30"/>
    <w:rsid w:val="008A3E64"/>
    <w:rsid w:val="008A3F66"/>
    <w:rsid w:val="008A3FAC"/>
    <w:rsid w:val="008A421F"/>
    <w:rsid w:val="008A45C7"/>
    <w:rsid w:val="008A48A2"/>
    <w:rsid w:val="008A4F28"/>
    <w:rsid w:val="008A585B"/>
    <w:rsid w:val="008A5A3D"/>
    <w:rsid w:val="008A5EF0"/>
    <w:rsid w:val="008A636B"/>
    <w:rsid w:val="008A66F1"/>
    <w:rsid w:val="008A67B5"/>
    <w:rsid w:val="008A6F87"/>
    <w:rsid w:val="008A700A"/>
    <w:rsid w:val="008A776D"/>
    <w:rsid w:val="008A777A"/>
    <w:rsid w:val="008A79D6"/>
    <w:rsid w:val="008A7C9A"/>
    <w:rsid w:val="008A7E4B"/>
    <w:rsid w:val="008B0BFA"/>
    <w:rsid w:val="008B0EA1"/>
    <w:rsid w:val="008B11F9"/>
    <w:rsid w:val="008B1257"/>
    <w:rsid w:val="008B12BD"/>
    <w:rsid w:val="008B16D3"/>
    <w:rsid w:val="008B17B1"/>
    <w:rsid w:val="008B1CB0"/>
    <w:rsid w:val="008B1CD7"/>
    <w:rsid w:val="008B1E14"/>
    <w:rsid w:val="008B1F76"/>
    <w:rsid w:val="008B1F8A"/>
    <w:rsid w:val="008B21A8"/>
    <w:rsid w:val="008B23AC"/>
    <w:rsid w:val="008B2731"/>
    <w:rsid w:val="008B2837"/>
    <w:rsid w:val="008B2C64"/>
    <w:rsid w:val="008B2D69"/>
    <w:rsid w:val="008B2F30"/>
    <w:rsid w:val="008B2F8C"/>
    <w:rsid w:val="008B3026"/>
    <w:rsid w:val="008B3259"/>
    <w:rsid w:val="008B3261"/>
    <w:rsid w:val="008B33C7"/>
    <w:rsid w:val="008B346A"/>
    <w:rsid w:val="008B3585"/>
    <w:rsid w:val="008B35D0"/>
    <w:rsid w:val="008B363D"/>
    <w:rsid w:val="008B3C68"/>
    <w:rsid w:val="008B3C6F"/>
    <w:rsid w:val="008B3CF1"/>
    <w:rsid w:val="008B3E1E"/>
    <w:rsid w:val="008B403D"/>
    <w:rsid w:val="008B4982"/>
    <w:rsid w:val="008B4AD9"/>
    <w:rsid w:val="008B4B68"/>
    <w:rsid w:val="008B4C6F"/>
    <w:rsid w:val="008B4EBF"/>
    <w:rsid w:val="008B525B"/>
    <w:rsid w:val="008B53B7"/>
    <w:rsid w:val="008B5567"/>
    <w:rsid w:val="008B5A17"/>
    <w:rsid w:val="008B5C48"/>
    <w:rsid w:val="008B5C7F"/>
    <w:rsid w:val="008B5CEB"/>
    <w:rsid w:val="008B6017"/>
    <w:rsid w:val="008B60CF"/>
    <w:rsid w:val="008B6528"/>
    <w:rsid w:val="008B68DE"/>
    <w:rsid w:val="008B6A08"/>
    <w:rsid w:val="008B6A32"/>
    <w:rsid w:val="008B6AD5"/>
    <w:rsid w:val="008B6D7A"/>
    <w:rsid w:val="008B7186"/>
    <w:rsid w:val="008B758E"/>
    <w:rsid w:val="008B78A0"/>
    <w:rsid w:val="008B7926"/>
    <w:rsid w:val="008B7A57"/>
    <w:rsid w:val="008C052D"/>
    <w:rsid w:val="008C0955"/>
    <w:rsid w:val="008C0960"/>
    <w:rsid w:val="008C09CD"/>
    <w:rsid w:val="008C0B41"/>
    <w:rsid w:val="008C13EA"/>
    <w:rsid w:val="008C151A"/>
    <w:rsid w:val="008C1617"/>
    <w:rsid w:val="008C173E"/>
    <w:rsid w:val="008C175C"/>
    <w:rsid w:val="008C1FE5"/>
    <w:rsid w:val="008C25EE"/>
    <w:rsid w:val="008C2794"/>
    <w:rsid w:val="008C307F"/>
    <w:rsid w:val="008C3775"/>
    <w:rsid w:val="008C37B2"/>
    <w:rsid w:val="008C37CD"/>
    <w:rsid w:val="008C37E7"/>
    <w:rsid w:val="008C387C"/>
    <w:rsid w:val="008C3A56"/>
    <w:rsid w:val="008C3CAF"/>
    <w:rsid w:val="008C3DFB"/>
    <w:rsid w:val="008C3E81"/>
    <w:rsid w:val="008C411E"/>
    <w:rsid w:val="008C4145"/>
    <w:rsid w:val="008C46A8"/>
    <w:rsid w:val="008C4737"/>
    <w:rsid w:val="008C4808"/>
    <w:rsid w:val="008C4BD8"/>
    <w:rsid w:val="008C4FA6"/>
    <w:rsid w:val="008C51E6"/>
    <w:rsid w:val="008C5408"/>
    <w:rsid w:val="008C5559"/>
    <w:rsid w:val="008C562B"/>
    <w:rsid w:val="008C5669"/>
    <w:rsid w:val="008C58E6"/>
    <w:rsid w:val="008C58ED"/>
    <w:rsid w:val="008C5A8D"/>
    <w:rsid w:val="008C60A5"/>
    <w:rsid w:val="008C612F"/>
    <w:rsid w:val="008C63DE"/>
    <w:rsid w:val="008C63FA"/>
    <w:rsid w:val="008C647F"/>
    <w:rsid w:val="008C6B72"/>
    <w:rsid w:val="008C6E93"/>
    <w:rsid w:val="008C72F1"/>
    <w:rsid w:val="008C758D"/>
    <w:rsid w:val="008C778D"/>
    <w:rsid w:val="008C78AF"/>
    <w:rsid w:val="008C798E"/>
    <w:rsid w:val="008C7ADF"/>
    <w:rsid w:val="008C7B62"/>
    <w:rsid w:val="008C7BE0"/>
    <w:rsid w:val="008C7BF6"/>
    <w:rsid w:val="008C7C7B"/>
    <w:rsid w:val="008C7DF0"/>
    <w:rsid w:val="008C7EBF"/>
    <w:rsid w:val="008D044C"/>
    <w:rsid w:val="008D04C6"/>
    <w:rsid w:val="008D07B7"/>
    <w:rsid w:val="008D0B06"/>
    <w:rsid w:val="008D1001"/>
    <w:rsid w:val="008D19F7"/>
    <w:rsid w:val="008D1D89"/>
    <w:rsid w:val="008D2002"/>
    <w:rsid w:val="008D2786"/>
    <w:rsid w:val="008D2883"/>
    <w:rsid w:val="008D2B82"/>
    <w:rsid w:val="008D2B96"/>
    <w:rsid w:val="008D2E57"/>
    <w:rsid w:val="008D2E7F"/>
    <w:rsid w:val="008D31B2"/>
    <w:rsid w:val="008D3216"/>
    <w:rsid w:val="008D391F"/>
    <w:rsid w:val="008D3C2E"/>
    <w:rsid w:val="008D3E60"/>
    <w:rsid w:val="008D4424"/>
    <w:rsid w:val="008D46CC"/>
    <w:rsid w:val="008D48C9"/>
    <w:rsid w:val="008D4B30"/>
    <w:rsid w:val="008D4D29"/>
    <w:rsid w:val="008D4D32"/>
    <w:rsid w:val="008D4ED9"/>
    <w:rsid w:val="008D4F68"/>
    <w:rsid w:val="008D4F6E"/>
    <w:rsid w:val="008D5031"/>
    <w:rsid w:val="008D53BC"/>
    <w:rsid w:val="008D5418"/>
    <w:rsid w:val="008D5809"/>
    <w:rsid w:val="008D5B42"/>
    <w:rsid w:val="008D5C73"/>
    <w:rsid w:val="008D5F90"/>
    <w:rsid w:val="008D63ED"/>
    <w:rsid w:val="008D63F9"/>
    <w:rsid w:val="008D657F"/>
    <w:rsid w:val="008D6607"/>
    <w:rsid w:val="008D69AD"/>
    <w:rsid w:val="008D6C08"/>
    <w:rsid w:val="008D6C28"/>
    <w:rsid w:val="008D70DE"/>
    <w:rsid w:val="008D71DD"/>
    <w:rsid w:val="008D7449"/>
    <w:rsid w:val="008D7673"/>
    <w:rsid w:val="008D783B"/>
    <w:rsid w:val="008D7AB5"/>
    <w:rsid w:val="008D7C19"/>
    <w:rsid w:val="008D7D60"/>
    <w:rsid w:val="008E000E"/>
    <w:rsid w:val="008E0425"/>
    <w:rsid w:val="008E046E"/>
    <w:rsid w:val="008E0655"/>
    <w:rsid w:val="008E0813"/>
    <w:rsid w:val="008E08A2"/>
    <w:rsid w:val="008E0DDB"/>
    <w:rsid w:val="008E1433"/>
    <w:rsid w:val="008E160B"/>
    <w:rsid w:val="008E186B"/>
    <w:rsid w:val="008E1B0D"/>
    <w:rsid w:val="008E1CDD"/>
    <w:rsid w:val="008E1D61"/>
    <w:rsid w:val="008E2283"/>
    <w:rsid w:val="008E2B0E"/>
    <w:rsid w:val="008E2CF2"/>
    <w:rsid w:val="008E2E05"/>
    <w:rsid w:val="008E314B"/>
    <w:rsid w:val="008E3524"/>
    <w:rsid w:val="008E3578"/>
    <w:rsid w:val="008E3983"/>
    <w:rsid w:val="008E3AC3"/>
    <w:rsid w:val="008E3BA7"/>
    <w:rsid w:val="008E3CA3"/>
    <w:rsid w:val="008E401B"/>
    <w:rsid w:val="008E4105"/>
    <w:rsid w:val="008E4897"/>
    <w:rsid w:val="008E48A8"/>
    <w:rsid w:val="008E48DB"/>
    <w:rsid w:val="008E4936"/>
    <w:rsid w:val="008E4ABF"/>
    <w:rsid w:val="008E4DEC"/>
    <w:rsid w:val="008E4E7E"/>
    <w:rsid w:val="008E4FC8"/>
    <w:rsid w:val="008E5152"/>
    <w:rsid w:val="008E5721"/>
    <w:rsid w:val="008E5B08"/>
    <w:rsid w:val="008E5BA6"/>
    <w:rsid w:val="008E5F4C"/>
    <w:rsid w:val="008E6284"/>
    <w:rsid w:val="008E675A"/>
    <w:rsid w:val="008E690C"/>
    <w:rsid w:val="008E6CA6"/>
    <w:rsid w:val="008E732E"/>
    <w:rsid w:val="008E7337"/>
    <w:rsid w:val="008E78DA"/>
    <w:rsid w:val="008E79B5"/>
    <w:rsid w:val="008E7C74"/>
    <w:rsid w:val="008E7D22"/>
    <w:rsid w:val="008F0855"/>
    <w:rsid w:val="008F0D7F"/>
    <w:rsid w:val="008F0FCD"/>
    <w:rsid w:val="008F1196"/>
    <w:rsid w:val="008F14FD"/>
    <w:rsid w:val="008F15F6"/>
    <w:rsid w:val="008F1A75"/>
    <w:rsid w:val="008F1EC2"/>
    <w:rsid w:val="008F2379"/>
    <w:rsid w:val="008F23E2"/>
    <w:rsid w:val="008F2662"/>
    <w:rsid w:val="008F2829"/>
    <w:rsid w:val="008F2A92"/>
    <w:rsid w:val="008F2E87"/>
    <w:rsid w:val="008F32BA"/>
    <w:rsid w:val="008F38C9"/>
    <w:rsid w:val="008F3C78"/>
    <w:rsid w:val="008F3CAF"/>
    <w:rsid w:val="008F3F86"/>
    <w:rsid w:val="008F400F"/>
    <w:rsid w:val="008F422F"/>
    <w:rsid w:val="008F4269"/>
    <w:rsid w:val="008F4351"/>
    <w:rsid w:val="008F4491"/>
    <w:rsid w:val="008F466C"/>
    <w:rsid w:val="008F49FD"/>
    <w:rsid w:val="008F4C33"/>
    <w:rsid w:val="008F4C56"/>
    <w:rsid w:val="008F4CB0"/>
    <w:rsid w:val="008F4E4E"/>
    <w:rsid w:val="008F5578"/>
    <w:rsid w:val="008F56E2"/>
    <w:rsid w:val="008F59AF"/>
    <w:rsid w:val="008F5B79"/>
    <w:rsid w:val="008F5C54"/>
    <w:rsid w:val="008F5D52"/>
    <w:rsid w:val="008F5F9F"/>
    <w:rsid w:val="008F5FA7"/>
    <w:rsid w:val="008F6047"/>
    <w:rsid w:val="008F60C3"/>
    <w:rsid w:val="008F633B"/>
    <w:rsid w:val="008F6429"/>
    <w:rsid w:val="008F65A0"/>
    <w:rsid w:val="008F672C"/>
    <w:rsid w:val="008F675D"/>
    <w:rsid w:val="008F6956"/>
    <w:rsid w:val="008F6AFC"/>
    <w:rsid w:val="008F6CF1"/>
    <w:rsid w:val="008F7367"/>
    <w:rsid w:val="008F73F7"/>
    <w:rsid w:val="008F756A"/>
    <w:rsid w:val="008F7766"/>
    <w:rsid w:val="008F781C"/>
    <w:rsid w:val="008F7900"/>
    <w:rsid w:val="008F7D5C"/>
    <w:rsid w:val="009001F6"/>
    <w:rsid w:val="0090060F"/>
    <w:rsid w:val="00900671"/>
    <w:rsid w:val="0090132D"/>
    <w:rsid w:val="00901728"/>
    <w:rsid w:val="00901A02"/>
    <w:rsid w:val="00901B02"/>
    <w:rsid w:val="00902000"/>
    <w:rsid w:val="0090216D"/>
    <w:rsid w:val="009024D1"/>
    <w:rsid w:val="009028FB"/>
    <w:rsid w:val="00902C20"/>
    <w:rsid w:val="00902DBC"/>
    <w:rsid w:val="0090326C"/>
    <w:rsid w:val="0090340B"/>
    <w:rsid w:val="00903572"/>
    <w:rsid w:val="009037A1"/>
    <w:rsid w:val="00903813"/>
    <w:rsid w:val="00903825"/>
    <w:rsid w:val="00903870"/>
    <w:rsid w:val="00903D14"/>
    <w:rsid w:val="00903E98"/>
    <w:rsid w:val="009040F9"/>
    <w:rsid w:val="00904510"/>
    <w:rsid w:val="00904633"/>
    <w:rsid w:val="00904784"/>
    <w:rsid w:val="009049C0"/>
    <w:rsid w:val="00904B07"/>
    <w:rsid w:val="00904C3D"/>
    <w:rsid w:val="00904C4D"/>
    <w:rsid w:val="00904CB4"/>
    <w:rsid w:val="00904CDB"/>
    <w:rsid w:val="00904DD8"/>
    <w:rsid w:val="00904E4F"/>
    <w:rsid w:val="00904F31"/>
    <w:rsid w:val="00904FD6"/>
    <w:rsid w:val="00905017"/>
    <w:rsid w:val="00905192"/>
    <w:rsid w:val="009054E5"/>
    <w:rsid w:val="009056F3"/>
    <w:rsid w:val="00905963"/>
    <w:rsid w:val="00905C7D"/>
    <w:rsid w:val="00905D1D"/>
    <w:rsid w:val="0090608F"/>
    <w:rsid w:val="0090619A"/>
    <w:rsid w:val="0090633D"/>
    <w:rsid w:val="0090636D"/>
    <w:rsid w:val="00906415"/>
    <w:rsid w:val="009064FD"/>
    <w:rsid w:val="00906677"/>
    <w:rsid w:val="009068E8"/>
    <w:rsid w:val="009069AA"/>
    <w:rsid w:val="00906AA8"/>
    <w:rsid w:val="00906CB1"/>
    <w:rsid w:val="00906F73"/>
    <w:rsid w:val="0090727C"/>
    <w:rsid w:val="0090755B"/>
    <w:rsid w:val="00907569"/>
    <w:rsid w:val="00907B5D"/>
    <w:rsid w:val="00907D32"/>
    <w:rsid w:val="00907DC5"/>
    <w:rsid w:val="00910086"/>
    <w:rsid w:val="009101A7"/>
    <w:rsid w:val="009105F0"/>
    <w:rsid w:val="00910684"/>
    <w:rsid w:val="00910A13"/>
    <w:rsid w:val="00910B11"/>
    <w:rsid w:val="00910BBC"/>
    <w:rsid w:val="00910F16"/>
    <w:rsid w:val="00910F90"/>
    <w:rsid w:val="009114D2"/>
    <w:rsid w:val="009118CB"/>
    <w:rsid w:val="00911B87"/>
    <w:rsid w:val="00911D8F"/>
    <w:rsid w:val="009122B8"/>
    <w:rsid w:val="0091274F"/>
    <w:rsid w:val="00912AC1"/>
    <w:rsid w:val="00912AFE"/>
    <w:rsid w:val="00912B0B"/>
    <w:rsid w:val="00912B33"/>
    <w:rsid w:val="00912CD2"/>
    <w:rsid w:val="00912D27"/>
    <w:rsid w:val="00912D47"/>
    <w:rsid w:val="0091314D"/>
    <w:rsid w:val="00913454"/>
    <w:rsid w:val="00913508"/>
    <w:rsid w:val="009135C1"/>
    <w:rsid w:val="00913627"/>
    <w:rsid w:val="00913738"/>
    <w:rsid w:val="00913887"/>
    <w:rsid w:val="00913A89"/>
    <w:rsid w:val="00914018"/>
    <w:rsid w:val="0091414D"/>
    <w:rsid w:val="009142A9"/>
    <w:rsid w:val="00914332"/>
    <w:rsid w:val="00914A54"/>
    <w:rsid w:val="00914ADD"/>
    <w:rsid w:val="00914AFC"/>
    <w:rsid w:val="00914D6C"/>
    <w:rsid w:val="00915239"/>
    <w:rsid w:val="00915290"/>
    <w:rsid w:val="00915447"/>
    <w:rsid w:val="0091556D"/>
    <w:rsid w:val="009155F8"/>
    <w:rsid w:val="00915691"/>
    <w:rsid w:val="0091578D"/>
    <w:rsid w:val="0091582E"/>
    <w:rsid w:val="00915870"/>
    <w:rsid w:val="009158E8"/>
    <w:rsid w:val="00915DB4"/>
    <w:rsid w:val="00915FDF"/>
    <w:rsid w:val="009161C2"/>
    <w:rsid w:val="009162FA"/>
    <w:rsid w:val="009162FD"/>
    <w:rsid w:val="009163B2"/>
    <w:rsid w:val="009164B1"/>
    <w:rsid w:val="00916595"/>
    <w:rsid w:val="009165A1"/>
    <w:rsid w:val="00916888"/>
    <w:rsid w:val="00916987"/>
    <w:rsid w:val="009169C6"/>
    <w:rsid w:val="00916D1D"/>
    <w:rsid w:val="00916D35"/>
    <w:rsid w:val="00916F54"/>
    <w:rsid w:val="00916FE1"/>
    <w:rsid w:val="00917047"/>
    <w:rsid w:val="009171CD"/>
    <w:rsid w:val="009171EA"/>
    <w:rsid w:val="00917294"/>
    <w:rsid w:val="0091740E"/>
    <w:rsid w:val="00917C74"/>
    <w:rsid w:val="00917F26"/>
    <w:rsid w:val="009200A4"/>
    <w:rsid w:val="009200D4"/>
    <w:rsid w:val="00920147"/>
    <w:rsid w:val="009201CC"/>
    <w:rsid w:val="009204D7"/>
    <w:rsid w:val="0092050C"/>
    <w:rsid w:val="00920553"/>
    <w:rsid w:val="00920788"/>
    <w:rsid w:val="009207C2"/>
    <w:rsid w:val="00920D90"/>
    <w:rsid w:val="00921264"/>
    <w:rsid w:val="00921442"/>
    <w:rsid w:val="0092175C"/>
    <w:rsid w:val="0092189E"/>
    <w:rsid w:val="00921EF6"/>
    <w:rsid w:val="009221A4"/>
    <w:rsid w:val="009222AA"/>
    <w:rsid w:val="009222E7"/>
    <w:rsid w:val="009224CA"/>
    <w:rsid w:val="009224E7"/>
    <w:rsid w:val="009228EB"/>
    <w:rsid w:val="00922F65"/>
    <w:rsid w:val="0092300E"/>
    <w:rsid w:val="00923263"/>
    <w:rsid w:val="0092352B"/>
    <w:rsid w:val="00923AC8"/>
    <w:rsid w:val="00923AFB"/>
    <w:rsid w:val="00923CC3"/>
    <w:rsid w:val="00923D95"/>
    <w:rsid w:val="00923E98"/>
    <w:rsid w:val="009242B8"/>
    <w:rsid w:val="00924366"/>
    <w:rsid w:val="00924489"/>
    <w:rsid w:val="0092472D"/>
    <w:rsid w:val="00924856"/>
    <w:rsid w:val="00924ABE"/>
    <w:rsid w:val="00924C7F"/>
    <w:rsid w:val="00924F93"/>
    <w:rsid w:val="00925657"/>
    <w:rsid w:val="00925B8E"/>
    <w:rsid w:val="00925ECA"/>
    <w:rsid w:val="00925EF9"/>
    <w:rsid w:val="00926296"/>
    <w:rsid w:val="009264CE"/>
    <w:rsid w:val="00926766"/>
    <w:rsid w:val="009268C9"/>
    <w:rsid w:val="009269CA"/>
    <w:rsid w:val="00926BED"/>
    <w:rsid w:val="00926E1E"/>
    <w:rsid w:val="00926E77"/>
    <w:rsid w:val="0092706A"/>
    <w:rsid w:val="0092724B"/>
    <w:rsid w:val="009275DA"/>
    <w:rsid w:val="00927626"/>
    <w:rsid w:val="0092799E"/>
    <w:rsid w:val="00927A33"/>
    <w:rsid w:val="00927B0C"/>
    <w:rsid w:val="00927CC0"/>
    <w:rsid w:val="00927FC7"/>
    <w:rsid w:val="00930018"/>
    <w:rsid w:val="009301C8"/>
    <w:rsid w:val="0093032B"/>
    <w:rsid w:val="009303D1"/>
    <w:rsid w:val="00930869"/>
    <w:rsid w:val="009309AF"/>
    <w:rsid w:val="009309EE"/>
    <w:rsid w:val="00930EC4"/>
    <w:rsid w:val="009310BE"/>
    <w:rsid w:val="009311FA"/>
    <w:rsid w:val="00931925"/>
    <w:rsid w:val="00931998"/>
    <w:rsid w:val="00931AD2"/>
    <w:rsid w:val="00931BC6"/>
    <w:rsid w:val="00931C83"/>
    <w:rsid w:val="00931C9C"/>
    <w:rsid w:val="00931E92"/>
    <w:rsid w:val="00931FDD"/>
    <w:rsid w:val="00932016"/>
    <w:rsid w:val="00932298"/>
    <w:rsid w:val="00932407"/>
    <w:rsid w:val="00932716"/>
    <w:rsid w:val="00932A3D"/>
    <w:rsid w:val="00932C36"/>
    <w:rsid w:val="00933439"/>
    <w:rsid w:val="009334B7"/>
    <w:rsid w:val="00933540"/>
    <w:rsid w:val="00933553"/>
    <w:rsid w:val="0093380C"/>
    <w:rsid w:val="00933963"/>
    <w:rsid w:val="00933D34"/>
    <w:rsid w:val="009341DC"/>
    <w:rsid w:val="00934345"/>
    <w:rsid w:val="0093478F"/>
    <w:rsid w:val="009349F9"/>
    <w:rsid w:val="009355DC"/>
    <w:rsid w:val="00935880"/>
    <w:rsid w:val="009358C2"/>
    <w:rsid w:val="00935FFD"/>
    <w:rsid w:val="009362B4"/>
    <w:rsid w:val="009365B6"/>
    <w:rsid w:val="0093664A"/>
    <w:rsid w:val="0093692D"/>
    <w:rsid w:val="009369FB"/>
    <w:rsid w:val="00936AFD"/>
    <w:rsid w:val="00936B18"/>
    <w:rsid w:val="00936EA5"/>
    <w:rsid w:val="0093707E"/>
    <w:rsid w:val="00937426"/>
    <w:rsid w:val="0093756A"/>
    <w:rsid w:val="00937952"/>
    <w:rsid w:val="00937A15"/>
    <w:rsid w:val="00937FDA"/>
    <w:rsid w:val="00940025"/>
    <w:rsid w:val="0094029B"/>
    <w:rsid w:val="0094039F"/>
    <w:rsid w:val="009404EC"/>
    <w:rsid w:val="0094073F"/>
    <w:rsid w:val="009407B1"/>
    <w:rsid w:val="009407E1"/>
    <w:rsid w:val="0094084D"/>
    <w:rsid w:val="00940851"/>
    <w:rsid w:val="009408F1"/>
    <w:rsid w:val="00940916"/>
    <w:rsid w:val="00940989"/>
    <w:rsid w:val="00940A99"/>
    <w:rsid w:val="00940B49"/>
    <w:rsid w:val="00940E42"/>
    <w:rsid w:val="0094155F"/>
    <w:rsid w:val="00941C23"/>
    <w:rsid w:val="0094240F"/>
    <w:rsid w:val="009424DE"/>
    <w:rsid w:val="0094251A"/>
    <w:rsid w:val="00942527"/>
    <w:rsid w:val="00942959"/>
    <w:rsid w:val="00942A41"/>
    <w:rsid w:val="00942AB1"/>
    <w:rsid w:val="00942B21"/>
    <w:rsid w:val="00942C96"/>
    <w:rsid w:val="00942CB8"/>
    <w:rsid w:val="00942D2E"/>
    <w:rsid w:val="00942EB2"/>
    <w:rsid w:val="009430B8"/>
    <w:rsid w:val="00943765"/>
    <w:rsid w:val="00943795"/>
    <w:rsid w:val="0094383F"/>
    <w:rsid w:val="0094385C"/>
    <w:rsid w:val="00943866"/>
    <w:rsid w:val="00943929"/>
    <w:rsid w:val="00943A17"/>
    <w:rsid w:val="00943B1C"/>
    <w:rsid w:val="00943C4F"/>
    <w:rsid w:val="00943D61"/>
    <w:rsid w:val="00943E0B"/>
    <w:rsid w:val="0094463E"/>
    <w:rsid w:val="00944914"/>
    <w:rsid w:val="00944B7F"/>
    <w:rsid w:val="00944BB3"/>
    <w:rsid w:val="00944BDE"/>
    <w:rsid w:val="00944CAF"/>
    <w:rsid w:val="00944D64"/>
    <w:rsid w:val="00944EA3"/>
    <w:rsid w:val="00944ECC"/>
    <w:rsid w:val="00944F15"/>
    <w:rsid w:val="0094510E"/>
    <w:rsid w:val="00945200"/>
    <w:rsid w:val="0094537A"/>
    <w:rsid w:val="00945617"/>
    <w:rsid w:val="00945702"/>
    <w:rsid w:val="00945867"/>
    <w:rsid w:val="009458D3"/>
    <w:rsid w:val="00945EB5"/>
    <w:rsid w:val="009462B1"/>
    <w:rsid w:val="00946406"/>
    <w:rsid w:val="00946462"/>
    <w:rsid w:val="009465EA"/>
    <w:rsid w:val="0094664F"/>
    <w:rsid w:val="00946A8A"/>
    <w:rsid w:val="00946C11"/>
    <w:rsid w:val="00946DC4"/>
    <w:rsid w:val="00946DF6"/>
    <w:rsid w:val="00946E6C"/>
    <w:rsid w:val="009474DD"/>
    <w:rsid w:val="00947949"/>
    <w:rsid w:val="0094796E"/>
    <w:rsid w:val="00947A30"/>
    <w:rsid w:val="00947A35"/>
    <w:rsid w:val="00947BE5"/>
    <w:rsid w:val="00947C96"/>
    <w:rsid w:val="00947D45"/>
    <w:rsid w:val="00947DCC"/>
    <w:rsid w:val="00947E2E"/>
    <w:rsid w:val="00947E58"/>
    <w:rsid w:val="00950458"/>
    <w:rsid w:val="009505A5"/>
    <w:rsid w:val="009505B6"/>
    <w:rsid w:val="00950661"/>
    <w:rsid w:val="00950705"/>
    <w:rsid w:val="00950DC5"/>
    <w:rsid w:val="00950E32"/>
    <w:rsid w:val="00951036"/>
    <w:rsid w:val="009513CF"/>
    <w:rsid w:val="00951714"/>
    <w:rsid w:val="00951C6D"/>
    <w:rsid w:val="00951E2C"/>
    <w:rsid w:val="0095211B"/>
    <w:rsid w:val="00952179"/>
    <w:rsid w:val="00952250"/>
    <w:rsid w:val="00952469"/>
    <w:rsid w:val="0095249C"/>
    <w:rsid w:val="00952839"/>
    <w:rsid w:val="009529F8"/>
    <w:rsid w:val="00952DDE"/>
    <w:rsid w:val="0095330E"/>
    <w:rsid w:val="00953333"/>
    <w:rsid w:val="009537E1"/>
    <w:rsid w:val="00953953"/>
    <w:rsid w:val="00953B99"/>
    <w:rsid w:val="00953B9C"/>
    <w:rsid w:val="00953C7F"/>
    <w:rsid w:val="00953D2A"/>
    <w:rsid w:val="00954289"/>
    <w:rsid w:val="009543AE"/>
    <w:rsid w:val="009544D0"/>
    <w:rsid w:val="0095459E"/>
    <w:rsid w:val="009549CF"/>
    <w:rsid w:val="00954E1E"/>
    <w:rsid w:val="00954F09"/>
    <w:rsid w:val="00954FA1"/>
    <w:rsid w:val="009553C8"/>
    <w:rsid w:val="0095566A"/>
    <w:rsid w:val="009558C5"/>
    <w:rsid w:val="00955B93"/>
    <w:rsid w:val="00955C8C"/>
    <w:rsid w:val="00955EA7"/>
    <w:rsid w:val="00956354"/>
    <w:rsid w:val="009569C5"/>
    <w:rsid w:val="00956A3A"/>
    <w:rsid w:val="00956D1C"/>
    <w:rsid w:val="00956D26"/>
    <w:rsid w:val="00956E2E"/>
    <w:rsid w:val="00956E69"/>
    <w:rsid w:val="0095761E"/>
    <w:rsid w:val="0095764C"/>
    <w:rsid w:val="009579EC"/>
    <w:rsid w:val="00957B46"/>
    <w:rsid w:val="00957E2C"/>
    <w:rsid w:val="00957F5F"/>
    <w:rsid w:val="00960214"/>
    <w:rsid w:val="009602C9"/>
    <w:rsid w:val="0096044C"/>
    <w:rsid w:val="009604B5"/>
    <w:rsid w:val="009607D7"/>
    <w:rsid w:val="00960B50"/>
    <w:rsid w:val="00960BD1"/>
    <w:rsid w:val="00960C5D"/>
    <w:rsid w:val="00960CD5"/>
    <w:rsid w:val="00960D5B"/>
    <w:rsid w:val="00960E1B"/>
    <w:rsid w:val="00961044"/>
    <w:rsid w:val="009612F8"/>
    <w:rsid w:val="009615C8"/>
    <w:rsid w:val="009616CB"/>
    <w:rsid w:val="009616F3"/>
    <w:rsid w:val="009618ED"/>
    <w:rsid w:val="00961958"/>
    <w:rsid w:val="00961A31"/>
    <w:rsid w:val="00961AD1"/>
    <w:rsid w:val="00961C3F"/>
    <w:rsid w:val="00961F46"/>
    <w:rsid w:val="00961FCE"/>
    <w:rsid w:val="00962136"/>
    <w:rsid w:val="009623E1"/>
    <w:rsid w:val="00962434"/>
    <w:rsid w:val="009624FD"/>
    <w:rsid w:val="009627EA"/>
    <w:rsid w:val="0096283A"/>
    <w:rsid w:val="00962A89"/>
    <w:rsid w:val="0096326A"/>
    <w:rsid w:val="0096327C"/>
    <w:rsid w:val="009632BA"/>
    <w:rsid w:val="009632E4"/>
    <w:rsid w:val="009633FD"/>
    <w:rsid w:val="00963451"/>
    <w:rsid w:val="00963533"/>
    <w:rsid w:val="00963678"/>
    <w:rsid w:val="00963723"/>
    <w:rsid w:val="009639AB"/>
    <w:rsid w:val="009639FB"/>
    <w:rsid w:val="00963DA8"/>
    <w:rsid w:val="00963E9D"/>
    <w:rsid w:val="009640AD"/>
    <w:rsid w:val="009642AA"/>
    <w:rsid w:val="009642B6"/>
    <w:rsid w:val="00964D5F"/>
    <w:rsid w:val="00964E57"/>
    <w:rsid w:val="009654C8"/>
    <w:rsid w:val="00965517"/>
    <w:rsid w:val="00965B32"/>
    <w:rsid w:val="00965CE2"/>
    <w:rsid w:val="0096609C"/>
    <w:rsid w:val="0096610B"/>
    <w:rsid w:val="009662A8"/>
    <w:rsid w:val="009662EF"/>
    <w:rsid w:val="0096664E"/>
    <w:rsid w:val="0096673F"/>
    <w:rsid w:val="009668AF"/>
    <w:rsid w:val="00966D1F"/>
    <w:rsid w:val="0096755E"/>
    <w:rsid w:val="0096764E"/>
    <w:rsid w:val="009676EE"/>
    <w:rsid w:val="00967A0F"/>
    <w:rsid w:val="009700BA"/>
    <w:rsid w:val="0097010F"/>
    <w:rsid w:val="00970307"/>
    <w:rsid w:val="0097030D"/>
    <w:rsid w:val="009703AE"/>
    <w:rsid w:val="00970DC7"/>
    <w:rsid w:val="00970E45"/>
    <w:rsid w:val="00970E5C"/>
    <w:rsid w:val="00970E65"/>
    <w:rsid w:val="009710C2"/>
    <w:rsid w:val="009710F3"/>
    <w:rsid w:val="00971358"/>
    <w:rsid w:val="00971478"/>
    <w:rsid w:val="009714C6"/>
    <w:rsid w:val="009714E9"/>
    <w:rsid w:val="00971584"/>
    <w:rsid w:val="00971855"/>
    <w:rsid w:val="009718BD"/>
    <w:rsid w:val="009718FD"/>
    <w:rsid w:val="00971BDA"/>
    <w:rsid w:val="00971F3A"/>
    <w:rsid w:val="00972002"/>
    <w:rsid w:val="00972214"/>
    <w:rsid w:val="009722C0"/>
    <w:rsid w:val="00972501"/>
    <w:rsid w:val="00972611"/>
    <w:rsid w:val="0097272F"/>
    <w:rsid w:val="009728C5"/>
    <w:rsid w:val="00972B56"/>
    <w:rsid w:val="00972B70"/>
    <w:rsid w:val="00972DB8"/>
    <w:rsid w:val="009731EC"/>
    <w:rsid w:val="0097321F"/>
    <w:rsid w:val="009735EF"/>
    <w:rsid w:val="0097395E"/>
    <w:rsid w:val="00973AA3"/>
    <w:rsid w:val="00973C52"/>
    <w:rsid w:val="00973D04"/>
    <w:rsid w:val="00973D62"/>
    <w:rsid w:val="00973E98"/>
    <w:rsid w:val="009740C7"/>
    <w:rsid w:val="00974217"/>
    <w:rsid w:val="009744E7"/>
    <w:rsid w:val="00974826"/>
    <w:rsid w:val="00974FBB"/>
    <w:rsid w:val="0097503C"/>
    <w:rsid w:val="009750F1"/>
    <w:rsid w:val="00975300"/>
    <w:rsid w:val="009757C3"/>
    <w:rsid w:val="00975941"/>
    <w:rsid w:val="0097619C"/>
    <w:rsid w:val="00976702"/>
    <w:rsid w:val="00976973"/>
    <w:rsid w:val="00976A81"/>
    <w:rsid w:val="00976ABF"/>
    <w:rsid w:val="00976D7E"/>
    <w:rsid w:val="0097720C"/>
    <w:rsid w:val="00977765"/>
    <w:rsid w:val="00977E61"/>
    <w:rsid w:val="00980492"/>
    <w:rsid w:val="009808BF"/>
    <w:rsid w:val="009808D5"/>
    <w:rsid w:val="00980CE1"/>
    <w:rsid w:val="00980DC1"/>
    <w:rsid w:val="00980FFF"/>
    <w:rsid w:val="00981839"/>
    <w:rsid w:val="00981972"/>
    <w:rsid w:val="00981C0B"/>
    <w:rsid w:val="00981E63"/>
    <w:rsid w:val="00981FE0"/>
    <w:rsid w:val="00982068"/>
    <w:rsid w:val="00982414"/>
    <w:rsid w:val="0098270D"/>
    <w:rsid w:val="009827E1"/>
    <w:rsid w:val="009828D4"/>
    <w:rsid w:val="00982B5F"/>
    <w:rsid w:val="00982F57"/>
    <w:rsid w:val="00983049"/>
    <w:rsid w:val="0098346D"/>
    <w:rsid w:val="0098347E"/>
    <w:rsid w:val="0098359D"/>
    <w:rsid w:val="00983661"/>
    <w:rsid w:val="00983927"/>
    <w:rsid w:val="00983A48"/>
    <w:rsid w:val="0098408E"/>
    <w:rsid w:val="0098409D"/>
    <w:rsid w:val="00984437"/>
    <w:rsid w:val="009844AF"/>
    <w:rsid w:val="0098463B"/>
    <w:rsid w:val="009849D1"/>
    <w:rsid w:val="00984C57"/>
    <w:rsid w:val="00984F6F"/>
    <w:rsid w:val="00985098"/>
    <w:rsid w:val="009855E7"/>
    <w:rsid w:val="0098569E"/>
    <w:rsid w:val="009856E1"/>
    <w:rsid w:val="0098584D"/>
    <w:rsid w:val="00985A3C"/>
    <w:rsid w:val="00985A4B"/>
    <w:rsid w:val="00985A88"/>
    <w:rsid w:val="00985B55"/>
    <w:rsid w:val="0098651C"/>
    <w:rsid w:val="00986763"/>
    <w:rsid w:val="0098684F"/>
    <w:rsid w:val="009868EE"/>
    <w:rsid w:val="00986BBF"/>
    <w:rsid w:val="00986CCB"/>
    <w:rsid w:val="00986DD5"/>
    <w:rsid w:val="00986EA9"/>
    <w:rsid w:val="00986F9C"/>
    <w:rsid w:val="00986FC8"/>
    <w:rsid w:val="00987102"/>
    <w:rsid w:val="00987328"/>
    <w:rsid w:val="0098735B"/>
    <w:rsid w:val="009873A9"/>
    <w:rsid w:val="0098765C"/>
    <w:rsid w:val="00987671"/>
    <w:rsid w:val="009876CB"/>
    <w:rsid w:val="00987887"/>
    <w:rsid w:val="009879AD"/>
    <w:rsid w:val="00987CE3"/>
    <w:rsid w:val="00987D13"/>
    <w:rsid w:val="00990162"/>
    <w:rsid w:val="0099023F"/>
    <w:rsid w:val="00990607"/>
    <w:rsid w:val="00990793"/>
    <w:rsid w:val="009907A1"/>
    <w:rsid w:val="00990ABF"/>
    <w:rsid w:val="00990D56"/>
    <w:rsid w:val="00990F8D"/>
    <w:rsid w:val="00990FCD"/>
    <w:rsid w:val="00991025"/>
    <w:rsid w:val="009911C9"/>
    <w:rsid w:val="009912E3"/>
    <w:rsid w:val="0099143F"/>
    <w:rsid w:val="00991767"/>
    <w:rsid w:val="009918C7"/>
    <w:rsid w:val="0099195D"/>
    <w:rsid w:val="00992197"/>
    <w:rsid w:val="00992781"/>
    <w:rsid w:val="0099291B"/>
    <w:rsid w:val="00992931"/>
    <w:rsid w:val="00992E08"/>
    <w:rsid w:val="00992F3B"/>
    <w:rsid w:val="0099308C"/>
    <w:rsid w:val="0099311E"/>
    <w:rsid w:val="00993437"/>
    <w:rsid w:val="00993461"/>
    <w:rsid w:val="00993A2B"/>
    <w:rsid w:val="00993AF3"/>
    <w:rsid w:val="00993D10"/>
    <w:rsid w:val="00993E75"/>
    <w:rsid w:val="0099415B"/>
    <w:rsid w:val="00994610"/>
    <w:rsid w:val="00994687"/>
    <w:rsid w:val="00994853"/>
    <w:rsid w:val="0099486E"/>
    <w:rsid w:val="009949DD"/>
    <w:rsid w:val="00994BDD"/>
    <w:rsid w:val="00994E80"/>
    <w:rsid w:val="00994F70"/>
    <w:rsid w:val="00994FA2"/>
    <w:rsid w:val="00995482"/>
    <w:rsid w:val="00995865"/>
    <w:rsid w:val="00995966"/>
    <w:rsid w:val="00995B62"/>
    <w:rsid w:val="00995CAD"/>
    <w:rsid w:val="00995EB9"/>
    <w:rsid w:val="009966E0"/>
    <w:rsid w:val="00996834"/>
    <w:rsid w:val="00996974"/>
    <w:rsid w:val="00996B50"/>
    <w:rsid w:val="00996C57"/>
    <w:rsid w:val="00996CF0"/>
    <w:rsid w:val="00996DF9"/>
    <w:rsid w:val="00996E2F"/>
    <w:rsid w:val="00997B53"/>
    <w:rsid w:val="009A01DC"/>
    <w:rsid w:val="009A0304"/>
    <w:rsid w:val="009A073B"/>
    <w:rsid w:val="009A08A9"/>
    <w:rsid w:val="009A08CC"/>
    <w:rsid w:val="009A0A5B"/>
    <w:rsid w:val="009A0B86"/>
    <w:rsid w:val="009A0FDF"/>
    <w:rsid w:val="009A1164"/>
    <w:rsid w:val="009A1181"/>
    <w:rsid w:val="009A12CA"/>
    <w:rsid w:val="009A156E"/>
    <w:rsid w:val="009A1890"/>
    <w:rsid w:val="009A1956"/>
    <w:rsid w:val="009A217D"/>
    <w:rsid w:val="009A2205"/>
    <w:rsid w:val="009A2393"/>
    <w:rsid w:val="009A2E2D"/>
    <w:rsid w:val="009A356D"/>
    <w:rsid w:val="009A3772"/>
    <w:rsid w:val="009A37AA"/>
    <w:rsid w:val="009A39E7"/>
    <w:rsid w:val="009A3AF9"/>
    <w:rsid w:val="009A3F6D"/>
    <w:rsid w:val="009A3FF2"/>
    <w:rsid w:val="009A4386"/>
    <w:rsid w:val="009A44A2"/>
    <w:rsid w:val="009A44A4"/>
    <w:rsid w:val="009A44ED"/>
    <w:rsid w:val="009A4666"/>
    <w:rsid w:val="009A4915"/>
    <w:rsid w:val="009A491B"/>
    <w:rsid w:val="009A4B52"/>
    <w:rsid w:val="009A528B"/>
    <w:rsid w:val="009A54E8"/>
    <w:rsid w:val="009A5528"/>
    <w:rsid w:val="009A5716"/>
    <w:rsid w:val="009A5855"/>
    <w:rsid w:val="009A59AC"/>
    <w:rsid w:val="009A5C0C"/>
    <w:rsid w:val="009A5C39"/>
    <w:rsid w:val="009A5C41"/>
    <w:rsid w:val="009A6045"/>
    <w:rsid w:val="009A6378"/>
    <w:rsid w:val="009A6442"/>
    <w:rsid w:val="009A6443"/>
    <w:rsid w:val="009A6578"/>
    <w:rsid w:val="009A665F"/>
    <w:rsid w:val="009A67AF"/>
    <w:rsid w:val="009A6D86"/>
    <w:rsid w:val="009A6FC2"/>
    <w:rsid w:val="009A70B2"/>
    <w:rsid w:val="009A71FD"/>
    <w:rsid w:val="009A72B9"/>
    <w:rsid w:val="009A746D"/>
    <w:rsid w:val="009A7877"/>
    <w:rsid w:val="009A79B5"/>
    <w:rsid w:val="009A7D29"/>
    <w:rsid w:val="009B0047"/>
    <w:rsid w:val="009B00F4"/>
    <w:rsid w:val="009B05B5"/>
    <w:rsid w:val="009B0D7F"/>
    <w:rsid w:val="009B0F9B"/>
    <w:rsid w:val="009B129C"/>
    <w:rsid w:val="009B15BF"/>
    <w:rsid w:val="009B16B4"/>
    <w:rsid w:val="009B17CD"/>
    <w:rsid w:val="009B1801"/>
    <w:rsid w:val="009B1889"/>
    <w:rsid w:val="009B1911"/>
    <w:rsid w:val="009B19C8"/>
    <w:rsid w:val="009B1BA3"/>
    <w:rsid w:val="009B1E64"/>
    <w:rsid w:val="009B229A"/>
    <w:rsid w:val="009B24BF"/>
    <w:rsid w:val="009B25AD"/>
    <w:rsid w:val="009B2685"/>
    <w:rsid w:val="009B26E8"/>
    <w:rsid w:val="009B2704"/>
    <w:rsid w:val="009B273C"/>
    <w:rsid w:val="009B2A71"/>
    <w:rsid w:val="009B2E4A"/>
    <w:rsid w:val="009B2F7E"/>
    <w:rsid w:val="009B3068"/>
    <w:rsid w:val="009B321A"/>
    <w:rsid w:val="009B338A"/>
    <w:rsid w:val="009B35E4"/>
    <w:rsid w:val="009B38E6"/>
    <w:rsid w:val="009B3984"/>
    <w:rsid w:val="009B3D5B"/>
    <w:rsid w:val="009B3D8C"/>
    <w:rsid w:val="009B41B6"/>
    <w:rsid w:val="009B4337"/>
    <w:rsid w:val="009B4741"/>
    <w:rsid w:val="009B481F"/>
    <w:rsid w:val="009B486F"/>
    <w:rsid w:val="009B4AA4"/>
    <w:rsid w:val="009B4AE2"/>
    <w:rsid w:val="009B5918"/>
    <w:rsid w:val="009B5A73"/>
    <w:rsid w:val="009B5BA3"/>
    <w:rsid w:val="009B5C07"/>
    <w:rsid w:val="009B5D32"/>
    <w:rsid w:val="009B60C6"/>
    <w:rsid w:val="009B61A2"/>
    <w:rsid w:val="009B6310"/>
    <w:rsid w:val="009B63B9"/>
    <w:rsid w:val="009B65BD"/>
    <w:rsid w:val="009B68DF"/>
    <w:rsid w:val="009B68EC"/>
    <w:rsid w:val="009B6AE6"/>
    <w:rsid w:val="009B6BA1"/>
    <w:rsid w:val="009B6C45"/>
    <w:rsid w:val="009B6CF3"/>
    <w:rsid w:val="009B74BC"/>
    <w:rsid w:val="009B7736"/>
    <w:rsid w:val="009B7A55"/>
    <w:rsid w:val="009B7B8C"/>
    <w:rsid w:val="009B7BFE"/>
    <w:rsid w:val="009B7EC1"/>
    <w:rsid w:val="009C008A"/>
    <w:rsid w:val="009C011C"/>
    <w:rsid w:val="009C0236"/>
    <w:rsid w:val="009C04E4"/>
    <w:rsid w:val="009C07F0"/>
    <w:rsid w:val="009C0C54"/>
    <w:rsid w:val="009C0F0A"/>
    <w:rsid w:val="009C0FC5"/>
    <w:rsid w:val="009C116D"/>
    <w:rsid w:val="009C1315"/>
    <w:rsid w:val="009C14D4"/>
    <w:rsid w:val="009C155E"/>
    <w:rsid w:val="009C1B0A"/>
    <w:rsid w:val="009C1C39"/>
    <w:rsid w:val="009C1CEB"/>
    <w:rsid w:val="009C1DD2"/>
    <w:rsid w:val="009C20D3"/>
    <w:rsid w:val="009C214E"/>
    <w:rsid w:val="009C2A8D"/>
    <w:rsid w:val="009C2BC0"/>
    <w:rsid w:val="009C3210"/>
    <w:rsid w:val="009C35A8"/>
    <w:rsid w:val="009C37D9"/>
    <w:rsid w:val="009C3ABE"/>
    <w:rsid w:val="009C3C3A"/>
    <w:rsid w:val="009C3C3F"/>
    <w:rsid w:val="009C40AD"/>
    <w:rsid w:val="009C4148"/>
    <w:rsid w:val="009C44C5"/>
    <w:rsid w:val="009C450F"/>
    <w:rsid w:val="009C4894"/>
    <w:rsid w:val="009C4A4F"/>
    <w:rsid w:val="009C4ACD"/>
    <w:rsid w:val="009C4AFE"/>
    <w:rsid w:val="009C4B22"/>
    <w:rsid w:val="009C4B81"/>
    <w:rsid w:val="009C4DF7"/>
    <w:rsid w:val="009C4E8D"/>
    <w:rsid w:val="009C4FD5"/>
    <w:rsid w:val="009C5070"/>
    <w:rsid w:val="009C5135"/>
    <w:rsid w:val="009C533B"/>
    <w:rsid w:val="009C5416"/>
    <w:rsid w:val="009C54D8"/>
    <w:rsid w:val="009C556F"/>
    <w:rsid w:val="009C57B0"/>
    <w:rsid w:val="009C5C47"/>
    <w:rsid w:val="009C5D1E"/>
    <w:rsid w:val="009C64B1"/>
    <w:rsid w:val="009C64FB"/>
    <w:rsid w:val="009C65E3"/>
    <w:rsid w:val="009C6A8C"/>
    <w:rsid w:val="009C6AA0"/>
    <w:rsid w:val="009C6D82"/>
    <w:rsid w:val="009C6E1A"/>
    <w:rsid w:val="009C6F13"/>
    <w:rsid w:val="009C70F0"/>
    <w:rsid w:val="009C7234"/>
    <w:rsid w:val="009C7565"/>
    <w:rsid w:val="009C7661"/>
    <w:rsid w:val="009C78E3"/>
    <w:rsid w:val="009C78E6"/>
    <w:rsid w:val="009C79AA"/>
    <w:rsid w:val="009C7A83"/>
    <w:rsid w:val="009C7AE7"/>
    <w:rsid w:val="009C7CDB"/>
    <w:rsid w:val="009C7D8A"/>
    <w:rsid w:val="009D0058"/>
    <w:rsid w:val="009D02DB"/>
    <w:rsid w:val="009D03CB"/>
    <w:rsid w:val="009D0452"/>
    <w:rsid w:val="009D05C8"/>
    <w:rsid w:val="009D0603"/>
    <w:rsid w:val="009D0AA8"/>
    <w:rsid w:val="009D0DE1"/>
    <w:rsid w:val="009D0E36"/>
    <w:rsid w:val="009D1022"/>
    <w:rsid w:val="009D12AD"/>
    <w:rsid w:val="009D1636"/>
    <w:rsid w:val="009D167D"/>
    <w:rsid w:val="009D16E5"/>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30C"/>
    <w:rsid w:val="009D4760"/>
    <w:rsid w:val="009D487C"/>
    <w:rsid w:val="009D4AE8"/>
    <w:rsid w:val="009D4E9C"/>
    <w:rsid w:val="009D4FA9"/>
    <w:rsid w:val="009D50BA"/>
    <w:rsid w:val="009D51FB"/>
    <w:rsid w:val="009D5466"/>
    <w:rsid w:val="009D596F"/>
    <w:rsid w:val="009D5B6A"/>
    <w:rsid w:val="009D6235"/>
    <w:rsid w:val="009D66E7"/>
    <w:rsid w:val="009D6774"/>
    <w:rsid w:val="009D69A4"/>
    <w:rsid w:val="009D6C1E"/>
    <w:rsid w:val="009D6EC0"/>
    <w:rsid w:val="009D6F46"/>
    <w:rsid w:val="009D6FAE"/>
    <w:rsid w:val="009D71BD"/>
    <w:rsid w:val="009D755E"/>
    <w:rsid w:val="009D7649"/>
    <w:rsid w:val="009D78A4"/>
    <w:rsid w:val="009D7C8E"/>
    <w:rsid w:val="009D7CE8"/>
    <w:rsid w:val="009D7FB1"/>
    <w:rsid w:val="009E001E"/>
    <w:rsid w:val="009E024F"/>
    <w:rsid w:val="009E0363"/>
    <w:rsid w:val="009E0539"/>
    <w:rsid w:val="009E06A5"/>
    <w:rsid w:val="009E0843"/>
    <w:rsid w:val="009E0954"/>
    <w:rsid w:val="009E09F2"/>
    <w:rsid w:val="009E0C20"/>
    <w:rsid w:val="009E0C3F"/>
    <w:rsid w:val="009E10E0"/>
    <w:rsid w:val="009E11CB"/>
    <w:rsid w:val="009E13EF"/>
    <w:rsid w:val="009E144E"/>
    <w:rsid w:val="009E17B8"/>
    <w:rsid w:val="009E188A"/>
    <w:rsid w:val="009E19AF"/>
    <w:rsid w:val="009E1ACC"/>
    <w:rsid w:val="009E2716"/>
    <w:rsid w:val="009E294C"/>
    <w:rsid w:val="009E29E7"/>
    <w:rsid w:val="009E2CD4"/>
    <w:rsid w:val="009E2EB4"/>
    <w:rsid w:val="009E2EEA"/>
    <w:rsid w:val="009E3010"/>
    <w:rsid w:val="009E30E8"/>
    <w:rsid w:val="009E3389"/>
    <w:rsid w:val="009E346D"/>
    <w:rsid w:val="009E390B"/>
    <w:rsid w:val="009E3BC2"/>
    <w:rsid w:val="009E3F06"/>
    <w:rsid w:val="009E3F20"/>
    <w:rsid w:val="009E3F2C"/>
    <w:rsid w:val="009E3FB7"/>
    <w:rsid w:val="009E40A4"/>
    <w:rsid w:val="009E4365"/>
    <w:rsid w:val="009E48FD"/>
    <w:rsid w:val="009E4980"/>
    <w:rsid w:val="009E4BAB"/>
    <w:rsid w:val="009E4C69"/>
    <w:rsid w:val="009E4CB9"/>
    <w:rsid w:val="009E4E58"/>
    <w:rsid w:val="009E4ED3"/>
    <w:rsid w:val="009E4F4D"/>
    <w:rsid w:val="009E5005"/>
    <w:rsid w:val="009E5079"/>
    <w:rsid w:val="009E5239"/>
    <w:rsid w:val="009E52BE"/>
    <w:rsid w:val="009E5520"/>
    <w:rsid w:val="009E555F"/>
    <w:rsid w:val="009E55D0"/>
    <w:rsid w:val="009E5620"/>
    <w:rsid w:val="009E5A35"/>
    <w:rsid w:val="009E5A42"/>
    <w:rsid w:val="009E6330"/>
    <w:rsid w:val="009E6751"/>
    <w:rsid w:val="009E68AC"/>
    <w:rsid w:val="009E6ABD"/>
    <w:rsid w:val="009E6B67"/>
    <w:rsid w:val="009E6D95"/>
    <w:rsid w:val="009E6F1E"/>
    <w:rsid w:val="009E731E"/>
    <w:rsid w:val="009E76AD"/>
    <w:rsid w:val="009E7912"/>
    <w:rsid w:val="009E7A05"/>
    <w:rsid w:val="009E7BE4"/>
    <w:rsid w:val="009E7E4A"/>
    <w:rsid w:val="009E7E80"/>
    <w:rsid w:val="009F0136"/>
    <w:rsid w:val="009F04BD"/>
    <w:rsid w:val="009F0969"/>
    <w:rsid w:val="009F09EF"/>
    <w:rsid w:val="009F0A7D"/>
    <w:rsid w:val="009F0F50"/>
    <w:rsid w:val="009F1384"/>
    <w:rsid w:val="009F13DB"/>
    <w:rsid w:val="009F16D9"/>
    <w:rsid w:val="009F173A"/>
    <w:rsid w:val="009F190B"/>
    <w:rsid w:val="009F202E"/>
    <w:rsid w:val="009F2260"/>
    <w:rsid w:val="009F2780"/>
    <w:rsid w:val="009F2A23"/>
    <w:rsid w:val="009F2A35"/>
    <w:rsid w:val="009F2CC6"/>
    <w:rsid w:val="009F2D76"/>
    <w:rsid w:val="009F2DCC"/>
    <w:rsid w:val="009F2EC8"/>
    <w:rsid w:val="009F2FE6"/>
    <w:rsid w:val="009F3074"/>
    <w:rsid w:val="009F3682"/>
    <w:rsid w:val="009F3A90"/>
    <w:rsid w:val="009F3AEF"/>
    <w:rsid w:val="009F3BA0"/>
    <w:rsid w:val="009F3C4E"/>
    <w:rsid w:val="009F3F9F"/>
    <w:rsid w:val="009F422F"/>
    <w:rsid w:val="009F435E"/>
    <w:rsid w:val="009F4619"/>
    <w:rsid w:val="009F464D"/>
    <w:rsid w:val="009F4A51"/>
    <w:rsid w:val="009F4B5B"/>
    <w:rsid w:val="009F4D4A"/>
    <w:rsid w:val="009F4EA6"/>
    <w:rsid w:val="009F4F77"/>
    <w:rsid w:val="009F4F8D"/>
    <w:rsid w:val="009F50B4"/>
    <w:rsid w:val="009F51D8"/>
    <w:rsid w:val="009F5243"/>
    <w:rsid w:val="009F6510"/>
    <w:rsid w:val="009F6532"/>
    <w:rsid w:val="009F6814"/>
    <w:rsid w:val="009F6BF0"/>
    <w:rsid w:val="009F6C4C"/>
    <w:rsid w:val="009F6D1E"/>
    <w:rsid w:val="009F6D87"/>
    <w:rsid w:val="009F6F43"/>
    <w:rsid w:val="009F6F92"/>
    <w:rsid w:val="009F6F98"/>
    <w:rsid w:val="009F7253"/>
    <w:rsid w:val="009F72AE"/>
    <w:rsid w:val="009F72D8"/>
    <w:rsid w:val="009F7340"/>
    <w:rsid w:val="009F734A"/>
    <w:rsid w:val="009F7896"/>
    <w:rsid w:val="009F78C0"/>
    <w:rsid w:val="009F7930"/>
    <w:rsid w:val="009F7BF1"/>
    <w:rsid w:val="00A00023"/>
    <w:rsid w:val="00A00330"/>
    <w:rsid w:val="00A003D7"/>
    <w:rsid w:val="00A00A37"/>
    <w:rsid w:val="00A00B1B"/>
    <w:rsid w:val="00A00BE6"/>
    <w:rsid w:val="00A00C13"/>
    <w:rsid w:val="00A00C89"/>
    <w:rsid w:val="00A00CB3"/>
    <w:rsid w:val="00A01195"/>
    <w:rsid w:val="00A015EA"/>
    <w:rsid w:val="00A0160C"/>
    <w:rsid w:val="00A016EC"/>
    <w:rsid w:val="00A01741"/>
    <w:rsid w:val="00A01742"/>
    <w:rsid w:val="00A019B6"/>
    <w:rsid w:val="00A01AAB"/>
    <w:rsid w:val="00A01B1A"/>
    <w:rsid w:val="00A01B8D"/>
    <w:rsid w:val="00A01C0F"/>
    <w:rsid w:val="00A01EDE"/>
    <w:rsid w:val="00A0211E"/>
    <w:rsid w:val="00A02168"/>
    <w:rsid w:val="00A021D2"/>
    <w:rsid w:val="00A021F0"/>
    <w:rsid w:val="00A02311"/>
    <w:rsid w:val="00A0272C"/>
    <w:rsid w:val="00A02C90"/>
    <w:rsid w:val="00A02CD6"/>
    <w:rsid w:val="00A02DB4"/>
    <w:rsid w:val="00A02DCE"/>
    <w:rsid w:val="00A02EB9"/>
    <w:rsid w:val="00A02EBE"/>
    <w:rsid w:val="00A03A2D"/>
    <w:rsid w:val="00A03D91"/>
    <w:rsid w:val="00A03DA3"/>
    <w:rsid w:val="00A03DC4"/>
    <w:rsid w:val="00A03E14"/>
    <w:rsid w:val="00A03E85"/>
    <w:rsid w:val="00A03FDF"/>
    <w:rsid w:val="00A040DB"/>
    <w:rsid w:val="00A040EA"/>
    <w:rsid w:val="00A04243"/>
    <w:rsid w:val="00A0426B"/>
    <w:rsid w:val="00A04873"/>
    <w:rsid w:val="00A04E0B"/>
    <w:rsid w:val="00A050D7"/>
    <w:rsid w:val="00A0581B"/>
    <w:rsid w:val="00A0596B"/>
    <w:rsid w:val="00A05DBA"/>
    <w:rsid w:val="00A05E5B"/>
    <w:rsid w:val="00A06127"/>
    <w:rsid w:val="00A0641F"/>
    <w:rsid w:val="00A067A9"/>
    <w:rsid w:val="00A06A72"/>
    <w:rsid w:val="00A06D3B"/>
    <w:rsid w:val="00A06D69"/>
    <w:rsid w:val="00A06F4B"/>
    <w:rsid w:val="00A06F97"/>
    <w:rsid w:val="00A070F2"/>
    <w:rsid w:val="00A07124"/>
    <w:rsid w:val="00A072C6"/>
    <w:rsid w:val="00A0733B"/>
    <w:rsid w:val="00A07452"/>
    <w:rsid w:val="00A07728"/>
    <w:rsid w:val="00A078DE"/>
    <w:rsid w:val="00A07A22"/>
    <w:rsid w:val="00A07F96"/>
    <w:rsid w:val="00A07F97"/>
    <w:rsid w:val="00A102B0"/>
    <w:rsid w:val="00A103E9"/>
    <w:rsid w:val="00A1069E"/>
    <w:rsid w:val="00A10B9E"/>
    <w:rsid w:val="00A10BC9"/>
    <w:rsid w:val="00A10C60"/>
    <w:rsid w:val="00A10D9E"/>
    <w:rsid w:val="00A11169"/>
    <w:rsid w:val="00A111B7"/>
    <w:rsid w:val="00A11370"/>
    <w:rsid w:val="00A113B5"/>
    <w:rsid w:val="00A11500"/>
    <w:rsid w:val="00A11517"/>
    <w:rsid w:val="00A117AF"/>
    <w:rsid w:val="00A117FD"/>
    <w:rsid w:val="00A119F5"/>
    <w:rsid w:val="00A11B00"/>
    <w:rsid w:val="00A11E9C"/>
    <w:rsid w:val="00A12252"/>
    <w:rsid w:val="00A122CB"/>
    <w:rsid w:val="00A1237F"/>
    <w:rsid w:val="00A12558"/>
    <w:rsid w:val="00A125AC"/>
    <w:rsid w:val="00A126E1"/>
    <w:rsid w:val="00A12872"/>
    <w:rsid w:val="00A12D23"/>
    <w:rsid w:val="00A12DA3"/>
    <w:rsid w:val="00A130E7"/>
    <w:rsid w:val="00A13258"/>
    <w:rsid w:val="00A1376F"/>
    <w:rsid w:val="00A13BC3"/>
    <w:rsid w:val="00A13DE1"/>
    <w:rsid w:val="00A14072"/>
    <w:rsid w:val="00A140F8"/>
    <w:rsid w:val="00A1438B"/>
    <w:rsid w:val="00A14638"/>
    <w:rsid w:val="00A148AA"/>
    <w:rsid w:val="00A1491C"/>
    <w:rsid w:val="00A1497F"/>
    <w:rsid w:val="00A14C04"/>
    <w:rsid w:val="00A14E5C"/>
    <w:rsid w:val="00A15978"/>
    <w:rsid w:val="00A159E0"/>
    <w:rsid w:val="00A159EE"/>
    <w:rsid w:val="00A15BE5"/>
    <w:rsid w:val="00A15C63"/>
    <w:rsid w:val="00A164FB"/>
    <w:rsid w:val="00A16621"/>
    <w:rsid w:val="00A168A6"/>
    <w:rsid w:val="00A16C03"/>
    <w:rsid w:val="00A16DB0"/>
    <w:rsid w:val="00A16F70"/>
    <w:rsid w:val="00A17338"/>
    <w:rsid w:val="00A17391"/>
    <w:rsid w:val="00A173D0"/>
    <w:rsid w:val="00A1744E"/>
    <w:rsid w:val="00A174F1"/>
    <w:rsid w:val="00A17745"/>
    <w:rsid w:val="00A17BE2"/>
    <w:rsid w:val="00A20020"/>
    <w:rsid w:val="00A2043E"/>
    <w:rsid w:val="00A20663"/>
    <w:rsid w:val="00A207BD"/>
    <w:rsid w:val="00A20E20"/>
    <w:rsid w:val="00A21367"/>
    <w:rsid w:val="00A217C1"/>
    <w:rsid w:val="00A21895"/>
    <w:rsid w:val="00A219E5"/>
    <w:rsid w:val="00A21AB3"/>
    <w:rsid w:val="00A21F19"/>
    <w:rsid w:val="00A21F2D"/>
    <w:rsid w:val="00A21FBB"/>
    <w:rsid w:val="00A21FD8"/>
    <w:rsid w:val="00A22962"/>
    <w:rsid w:val="00A22B3B"/>
    <w:rsid w:val="00A22C8C"/>
    <w:rsid w:val="00A22EA8"/>
    <w:rsid w:val="00A22F83"/>
    <w:rsid w:val="00A23245"/>
    <w:rsid w:val="00A23304"/>
    <w:rsid w:val="00A23372"/>
    <w:rsid w:val="00A234BB"/>
    <w:rsid w:val="00A2366E"/>
    <w:rsid w:val="00A240E6"/>
    <w:rsid w:val="00A241ED"/>
    <w:rsid w:val="00A2458C"/>
    <w:rsid w:val="00A24A47"/>
    <w:rsid w:val="00A24CC5"/>
    <w:rsid w:val="00A24E70"/>
    <w:rsid w:val="00A24EFD"/>
    <w:rsid w:val="00A24F64"/>
    <w:rsid w:val="00A25047"/>
    <w:rsid w:val="00A25104"/>
    <w:rsid w:val="00A25143"/>
    <w:rsid w:val="00A2554E"/>
    <w:rsid w:val="00A25552"/>
    <w:rsid w:val="00A257D8"/>
    <w:rsid w:val="00A25803"/>
    <w:rsid w:val="00A2595B"/>
    <w:rsid w:val="00A25B4C"/>
    <w:rsid w:val="00A25BAB"/>
    <w:rsid w:val="00A25D20"/>
    <w:rsid w:val="00A25F52"/>
    <w:rsid w:val="00A261DF"/>
    <w:rsid w:val="00A26281"/>
    <w:rsid w:val="00A26340"/>
    <w:rsid w:val="00A26445"/>
    <w:rsid w:val="00A264A1"/>
    <w:rsid w:val="00A26740"/>
    <w:rsid w:val="00A26D18"/>
    <w:rsid w:val="00A26DF3"/>
    <w:rsid w:val="00A26E33"/>
    <w:rsid w:val="00A26FEC"/>
    <w:rsid w:val="00A26FF8"/>
    <w:rsid w:val="00A270BC"/>
    <w:rsid w:val="00A2715E"/>
    <w:rsid w:val="00A27524"/>
    <w:rsid w:val="00A3003C"/>
    <w:rsid w:val="00A30256"/>
    <w:rsid w:val="00A302F6"/>
    <w:rsid w:val="00A304D5"/>
    <w:rsid w:val="00A304ED"/>
    <w:rsid w:val="00A30854"/>
    <w:rsid w:val="00A30910"/>
    <w:rsid w:val="00A30CA3"/>
    <w:rsid w:val="00A30E21"/>
    <w:rsid w:val="00A30EE4"/>
    <w:rsid w:val="00A30F56"/>
    <w:rsid w:val="00A310DC"/>
    <w:rsid w:val="00A3185A"/>
    <w:rsid w:val="00A3185C"/>
    <w:rsid w:val="00A3197B"/>
    <w:rsid w:val="00A319AF"/>
    <w:rsid w:val="00A31B7C"/>
    <w:rsid w:val="00A31C9D"/>
    <w:rsid w:val="00A31E14"/>
    <w:rsid w:val="00A31F17"/>
    <w:rsid w:val="00A31FD4"/>
    <w:rsid w:val="00A324E2"/>
    <w:rsid w:val="00A32522"/>
    <w:rsid w:val="00A328B2"/>
    <w:rsid w:val="00A3319F"/>
    <w:rsid w:val="00A333BD"/>
    <w:rsid w:val="00A333C0"/>
    <w:rsid w:val="00A333F3"/>
    <w:rsid w:val="00A33401"/>
    <w:rsid w:val="00A33C61"/>
    <w:rsid w:val="00A340A7"/>
    <w:rsid w:val="00A341DB"/>
    <w:rsid w:val="00A34265"/>
    <w:rsid w:val="00A34817"/>
    <w:rsid w:val="00A34A63"/>
    <w:rsid w:val="00A34AC8"/>
    <w:rsid w:val="00A34C88"/>
    <w:rsid w:val="00A34DB0"/>
    <w:rsid w:val="00A354FF"/>
    <w:rsid w:val="00A355FF"/>
    <w:rsid w:val="00A3565A"/>
    <w:rsid w:val="00A3583E"/>
    <w:rsid w:val="00A3589E"/>
    <w:rsid w:val="00A358E2"/>
    <w:rsid w:val="00A35A06"/>
    <w:rsid w:val="00A35B6C"/>
    <w:rsid w:val="00A35BED"/>
    <w:rsid w:val="00A35CD6"/>
    <w:rsid w:val="00A35FEA"/>
    <w:rsid w:val="00A36035"/>
    <w:rsid w:val="00A362AD"/>
    <w:rsid w:val="00A3647B"/>
    <w:rsid w:val="00A364A7"/>
    <w:rsid w:val="00A364FD"/>
    <w:rsid w:val="00A36550"/>
    <w:rsid w:val="00A36767"/>
    <w:rsid w:val="00A36782"/>
    <w:rsid w:val="00A368A9"/>
    <w:rsid w:val="00A36B5E"/>
    <w:rsid w:val="00A36D14"/>
    <w:rsid w:val="00A36D4D"/>
    <w:rsid w:val="00A36EA1"/>
    <w:rsid w:val="00A36F83"/>
    <w:rsid w:val="00A3703E"/>
    <w:rsid w:val="00A37052"/>
    <w:rsid w:val="00A37279"/>
    <w:rsid w:val="00A3753C"/>
    <w:rsid w:val="00A375E8"/>
    <w:rsid w:val="00A3761B"/>
    <w:rsid w:val="00A37642"/>
    <w:rsid w:val="00A37BCB"/>
    <w:rsid w:val="00A40098"/>
    <w:rsid w:val="00A40159"/>
    <w:rsid w:val="00A40427"/>
    <w:rsid w:val="00A40557"/>
    <w:rsid w:val="00A409FA"/>
    <w:rsid w:val="00A40A9C"/>
    <w:rsid w:val="00A40BFE"/>
    <w:rsid w:val="00A41169"/>
    <w:rsid w:val="00A416F7"/>
    <w:rsid w:val="00A41989"/>
    <w:rsid w:val="00A41DEE"/>
    <w:rsid w:val="00A41F8A"/>
    <w:rsid w:val="00A42178"/>
    <w:rsid w:val="00A4261B"/>
    <w:rsid w:val="00A42750"/>
    <w:rsid w:val="00A42841"/>
    <w:rsid w:val="00A42ADC"/>
    <w:rsid w:val="00A42F6F"/>
    <w:rsid w:val="00A42F90"/>
    <w:rsid w:val="00A4350B"/>
    <w:rsid w:val="00A4390A"/>
    <w:rsid w:val="00A43DA3"/>
    <w:rsid w:val="00A43E10"/>
    <w:rsid w:val="00A44008"/>
    <w:rsid w:val="00A44420"/>
    <w:rsid w:val="00A445A4"/>
    <w:rsid w:val="00A4471A"/>
    <w:rsid w:val="00A44AAA"/>
    <w:rsid w:val="00A44B83"/>
    <w:rsid w:val="00A44C6B"/>
    <w:rsid w:val="00A44E1F"/>
    <w:rsid w:val="00A4513F"/>
    <w:rsid w:val="00A45236"/>
    <w:rsid w:val="00A4538F"/>
    <w:rsid w:val="00A455D6"/>
    <w:rsid w:val="00A45768"/>
    <w:rsid w:val="00A45875"/>
    <w:rsid w:val="00A458D7"/>
    <w:rsid w:val="00A45A28"/>
    <w:rsid w:val="00A45A9C"/>
    <w:rsid w:val="00A45C1C"/>
    <w:rsid w:val="00A45E2B"/>
    <w:rsid w:val="00A45ECA"/>
    <w:rsid w:val="00A4619F"/>
    <w:rsid w:val="00A4633F"/>
    <w:rsid w:val="00A463BA"/>
    <w:rsid w:val="00A46476"/>
    <w:rsid w:val="00A46581"/>
    <w:rsid w:val="00A468BF"/>
    <w:rsid w:val="00A4695A"/>
    <w:rsid w:val="00A46B0F"/>
    <w:rsid w:val="00A4743F"/>
    <w:rsid w:val="00A4758F"/>
    <w:rsid w:val="00A478F6"/>
    <w:rsid w:val="00A479B3"/>
    <w:rsid w:val="00A47A4D"/>
    <w:rsid w:val="00A47C34"/>
    <w:rsid w:val="00A47DAB"/>
    <w:rsid w:val="00A5008F"/>
    <w:rsid w:val="00A50094"/>
    <w:rsid w:val="00A50291"/>
    <w:rsid w:val="00A50343"/>
    <w:rsid w:val="00A50344"/>
    <w:rsid w:val="00A504D0"/>
    <w:rsid w:val="00A504D2"/>
    <w:rsid w:val="00A50574"/>
    <w:rsid w:val="00A507E0"/>
    <w:rsid w:val="00A50A9A"/>
    <w:rsid w:val="00A51030"/>
    <w:rsid w:val="00A5137C"/>
    <w:rsid w:val="00A513D8"/>
    <w:rsid w:val="00A51516"/>
    <w:rsid w:val="00A51595"/>
    <w:rsid w:val="00A515A3"/>
    <w:rsid w:val="00A51754"/>
    <w:rsid w:val="00A517D4"/>
    <w:rsid w:val="00A5188D"/>
    <w:rsid w:val="00A51A23"/>
    <w:rsid w:val="00A51AF5"/>
    <w:rsid w:val="00A51C0A"/>
    <w:rsid w:val="00A51D95"/>
    <w:rsid w:val="00A51FD3"/>
    <w:rsid w:val="00A51FEB"/>
    <w:rsid w:val="00A520F9"/>
    <w:rsid w:val="00A521B6"/>
    <w:rsid w:val="00A5266A"/>
    <w:rsid w:val="00A526C6"/>
    <w:rsid w:val="00A52991"/>
    <w:rsid w:val="00A52A5E"/>
    <w:rsid w:val="00A52BEE"/>
    <w:rsid w:val="00A52CDC"/>
    <w:rsid w:val="00A52D44"/>
    <w:rsid w:val="00A52F99"/>
    <w:rsid w:val="00A53187"/>
    <w:rsid w:val="00A53429"/>
    <w:rsid w:val="00A53435"/>
    <w:rsid w:val="00A537EC"/>
    <w:rsid w:val="00A5399C"/>
    <w:rsid w:val="00A5404A"/>
    <w:rsid w:val="00A542C3"/>
    <w:rsid w:val="00A54472"/>
    <w:rsid w:val="00A54839"/>
    <w:rsid w:val="00A5486B"/>
    <w:rsid w:val="00A54AC1"/>
    <w:rsid w:val="00A54D4F"/>
    <w:rsid w:val="00A54D65"/>
    <w:rsid w:val="00A54D86"/>
    <w:rsid w:val="00A54F68"/>
    <w:rsid w:val="00A552FB"/>
    <w:rsid w:val="00A554C3"/>
    <w:rsid w:val="00A5573B"/>
    <w:rsid w:val="00A55829"/>
    <w:rsid w:val="00A5582B"/>
    <w:rsid w:val="00A55834"/>
    <w:rsid w:val="00A55852"/>
    <w:rsid w:val="00A55A5F"/>
    <w:rsid w:val="00A55DB8"/>
    <w:rsid w:val="00A56106"/>
    <w:rsid w:val="00A567BC"/>
    <w:rsid w:val="00A5680C"/>
    <w:rsid w:val="00A56AC4"/>
    <w:rsid w:val="00A56AF3"/>
    <w:rsid w:val="00A56C70"/>
    <w:rsid w:val="00A56CB5"/>
    <w:rsid w:val="00A57007"/>
    <w:rsid w:val="00A572F5"/>
    <w:rsid w:val="00A57409"/>
    <w:rsid w:val="00A575D5"/>
    <w:rsid w:val="00A579A1"/>
    <w:rsid w:val="00A57C01"/>
    <w:rsid w:val="00A57CC8"/>
    <w:rsid w:val="00A57F5D"/>
    <w:rsid w:val="00A60000"/>
    <w:rsid w:val="00A602B0"/>
    <w:rsid w:val="00A60589"/>
    <w:rsid w:val="00A605F9"/>
    <w:rsid w:val="00A606BD"/>
    <w:rsid w:val="00A60AE4"/>
    <w:rsid w:val="00A60C22"/>
    <w:rsid w:val="00A60CE3"/>
    <w:rsid w:val="00A60D24"/>
    <w:rsid w:val="00A60F3A"/>
    <w:rsid w:val="00A610DD"/>
    <w:rsid w:val="00A61160"/>
    <w:rsid w:val="00A612E9"/>
    <w:rsid w:val="00A61388"/>
    <w:rsid w:val="00A613B6"/>
    <w:rsid w:val="00A61402"/>
    <w:rsid w:val="00A615D1"/>
    <w:rsid w:val="00A6173C"/>
    <w:rsid w:val="00A617EF"/>
    <w:rsid w:val="00A61801"/>
    <w:rsid w:val="00A61857"/>
    <w:rsid w:val="00A61B11"/>
    <w:rsid w:val="00A61B88"/>
    <w:rsid w:val="00A61D5A"/>
    <w:rsid w:val="00A61D9F"/>
    <w:rsid w:val="00A61EB1"/>
    <w:rsid w:val="00A62613"/>
    <w:rsid w:val="00A626BF"/>
    <w:rsid w:val="00A627AC"/>
    <w:rsid w:val="00A631A7"/>
    <w:rsid w:val="00A63346"/>
    <w:rsid w:val="00A63499"/>
    <w:rsid w:val="00A636B4"/>
    <w:rsid w:val="00A6372B"/>
    <w:rsid w:val="00A638E0"/>
    <w:rsid w:val="00A63A96"/>
    <w:rsid w:val="00A63E13"/>
    <w:rsid w:val="00A63EFB"/>
    <w:rsid w:val="00A64046"/>
    <w:rsid w:val="00A642AD"/>
    <w:rsid w:val="00A643B2"/>
    <w:rsid w:val="00A644EC"/>
    <w:rsid w:val="00A64655"/>
    <w:rsid w:val="00A64B10"/>
    <w:rsid w:val="00A64B5D"/>
    <w:rsid w:val="00A64DF6"/>
    <w:rsid w:val="00A64E14"/>
    <w:rsid w:val="00A64E27"/>
    <w:rsid w:val="00A64FCF"/>
    <w:rsid w:val="00A65369"/>
    <w:rsid w:val="00A653ED"/>
    <w:rsid w:val="00A6543C"/>
    <w:rsid w:val="00A65928"/>
    <w:rsid w:val="00A65C3B"/>
    <w:rsid w:val="00A66061"/>
    <w:rsid w:val="00A668E5"/>
    <w:rsid w:val="00A66997"/>
    <w:rsid w:val="00A66C06"/>
    <w:rsid w:val="00A66D7C"/>
    <w:rsid w:val="00A66E70"/>
    <w:rsid w:val="00A671FC"/>
    <w:rsid w:val="00A67227"/>
    <w:rsid w:val="00A67434"/>
    <w:rsid w:val="00A674A7"/>
    <w:rsid w:val="00A675DB"/>
    <w:rsid w:val="00A67618"/>
    <w:rsid w:val="00A67818"/>
    <w:rsid w:val="00A678F3"/>
    <w:rsid w:val="00A67CCC"/>
    <w:rsid w:val="00A67F5C"/>
    <w:rsid w:val="00A7018A"/>
    <w:rsid w:val="00A702FD"/>
    <w:rsid w:val="00A70381"/>
    <w:rsid w:val="00A7065A"/>
    <w:rsid w:val="00A70BC6"/>
    <w:rsid w:val="00A70D3F"/>
    <w:rsid w:val="00A711DA"/>
    <w:rsid w:val="00A713D9"/>
    <w:rsid w:val="00A718D0"/>
    <w:rsid w:val="00A71E78"/>
    <w:rsid w:val="00A71E99"/>
    <w:rsid w:val="00A720FC"/>
    <w:rsid w:val="00A725F4"/>
    <w:rsid w:val="00A7265B"/>
    <w:rsid w:val="00A72722"/>
    <w:rsid w:val="00A7274F"/>
    <w:rsid w:val="00A727F6"/>
    <w:rsid w:val="00A72A79"/>
    <w:rsid w:val="00A72B8D"/>
    <w:rsid w:val="00A730FE"/>
    <w:rsid w:val="00A7311E"/>
    <w:rsid w:val="00A73619"/>
    <w:rsid w:val="00A74336"/>
    <w:rsid w:val="00A74391"/>
    <w:rsid w:val="00A743C0"/>
    <w:rsid w:val="00A747A4"/>
    <w:rsid w:val="00A7487F"/>
    <w:rsid w:val="00A7497F"/>
    <w:rsid w:val="00A74DD6"/>
    <w:rsid w:val="00A74FF5"/>
    <w:rsid w:val="00A75387"/>
    <w:rsid w:val="00A756F3"/>
    <w:rsid w:val="00A7595C"/>
    <w:rsid w:val="00A75A63"/>
    <w:rsid w:val="00A75A9D"/>
    <w:rsid w:val="00A75F87"/>
    <w:rsid w:val="00A75FCF"/>
    <w:rsid w:val="00A76119"/>
    <w:rsid w:val="00A76242"/>
    <w:rsid w:val="00A7628E"/>
    <w:rsid w:val="00A7681E"/>
    <w:rsid w:val="00A76A58"/>
    <w:rsid w:val="00A76CCB"/>
    <w:rsid w:val="00A76D44"/>
    <w:rsid w:val="00A76E98"/>
    <w:rsid w:val="00A76F14"/>
    <w:rsid w:val="00A770D7"/>
    <w:rsid w:val="00A771B2"/>
    <w:rsid w:val="00A77219"/>
    <w:rsid w:val="00A7748D"/>
    <w:rsid w:val="00A776BC"/>
    <w:rsid w:val="00A77A1A"/>
    <w:rsid w:val="00A77C31"/>
    <w:rsid w:val="00A77EDD"/>
    <w:rsid w:val="00A77F09"/>
    <w:rsid w:val="00A77F30"/>
    <w:rsid w:val="00A801FE"/>
    <w:rsid w:val="00A80304"/>
    <w:rsid w:val="00A807C1"/>
    <w:rsid w:val="00A80940"/>
    <w:rsid w:val="00A80A1A"/>
    <w:rsid w:val="00A80B7D"/>
    <w:rsid w:val="00A80D52"/>
    <w:rsid w:val="00A80F0E"/>
    <w:rsid w:val="00A8137F"/>
    <w:rsid w:val="00A813F7"/>
    <w:rsid w:val="00A8145F"/>
    <w:rsid w:val="00A81570"/>
    <w:rsid w:val="00A81A26"/>
    <w:rsid w:val="00A81B0D"/>
    <w:rsid w:val="00A81F5D"/>
    <w:rsid w:val="00A823E9"/>
    <w:rsid w:val="00A82533"/>
    <w:rsid w:val="00A82782"/>
    <w:rsid w:val="00A82798"/>
    <w:rsid w:val="00A82C5B"/>
    <w:rsid w:val="00A82F2E"/>
    <w:rsid w:val="00A8312D"/>
    <w:rsid w:val="00A83139"/>
    <w:rsid w:val="00A835EE"/>
    <w:rsid w:val="00A837BE"/>
    <w:rsid w:val="00A838A2"/>
    <w:rsid w:val="00A8406B"/>
    <w:rsid w:val="00A8407D"/>
    <w:rsid w:val="00A840A2"/>
    <w:rsid w:val="00A844DF"/>
    <w:rsid w:val="00A845F6"/>
    <w:rsid w:val="00A84665"/>
    <w:rsid w:val="00A846ED"/>
    <w:rsid w:val="00A84832"/>
    <w:rsid w:val="00A84863"/>
    <w:rsid w:val="00A84911"/>
    <w:rsid w:val="00A84AC9"/>
    <w:rsid w:val="00A84DAB"/>
    <w:rsid w:val="00A84E0F"/>
    <w:rsid w:val="00A84E5A"/>
    <w:rsid w:val="00A84F8A"/>
    <w:rsid w:val="00A84F9F"/>
    <w:rsid w:val="00A852DD"/>
    <w:rsid w:val="00A85477"/>
    <w:rsid w:val="00A8547D"/>
    <w:rsid w:val="00A855B4"/>
    <w:rsid w:val="00A8565B"/>
    <w:rsid w:val="00A856C1"/>
    <w:rsid w:val="00A859C6"/>
    <w:rsid w:val="00A85B2E"/>
    <w:rsid w:val="00A85D46"/>
    <w:rsid w:val="00A85D9C"/>
    <w:rsid w:val="00A85E0D"/>
    <w:rsid w:val="00A85F0A"/>
    <w:rsid w:val="00A8658B"/>
    <w:rsid w:val="00A865CA"/>
    <w:rsid w:val="00A869DA"/>
    <w:rsid w:val="00A86A94"/>
    <w:rsid w:val="00A86BB7"/>
    <w:rsid w:val="00A871E2"/>
    <w:rsid w:val="00A8739C"/>
    <w:rsid w:val="00A87530"/>
    <w:rsid w:val="00A8753F"/>
    <w:rsid w:val="00A87786"/>
    <w:rsid w:val="00A878C7"/>
    <w:rsid w:val="00A879B9"/>
    <w:rsid w:val="00A902A0"/>
    <w:rsid w:val="00A902D8"/>
    <w:rsid w:val="00A90461"/>
    <w:rsid w:val="00A90715"/>
    <w:rsid w:val="00A90C21"/>
    <w:rsid w:val="00A90C4A"/>
    <w:rsid w:val="00A90C69"/>
    <w:rsid w:val="00A91093"/>
    <w:rsid w:val="00A9117C"/>
    <w:rsid w:val="00A91388"/>
    <w:rsid w:val="00A91467"/>
    <w:rsid w:val="00A9187A"/>
    <w:rsid w:val="00A91A0B"/>
    <w:rsid w:val="00A92128"/>
    <w:rsid w:val="00A921A8"/>
    <w:rsid w:val="00A92251"/>
    <w:rsid w:val="00A9229F"/>
    <w:rsid w:val="00A925CE"/>
    <w:rsid w:val="00A92603"/>
    <w:rsid w:val="00A92B6E"/>
    <w:rsid w:val="00A92F2C"/>
    <w:rsid w:val="00A9356A"/>
    <w:rsid w:val="00A93811"/>
    <w:rsid w:val="00A93B44"/>
    <w:rsid w:val="00A93B4B"/>
    <w:rsid w:val="00A93BF4"/>
    <w:rsid w:val="00A93CBA"/>
    <w:rsid w:val="00A93DBA"/>
    <w:rsid w:val="00A93FCF"/>
    <w:rsid w:val="00A944B9"/>
    <w:rsid w:val="00A944F5"/>
    <w:rsid w:val="00A948FB"/>
    <w:rsid w:val="00A94947"/>
    <w:rsid w:val="00A94A04"/>
    <w:rsid w:val="00A94D47"/>
    <w:rsid w:val="00A94D94"/>
    <w:rsid w:val="00A950D3"/>
    <w:rsid w:val="00A9510B"/>
    <w:rsid w:val="00A953C8"/>
    <w:rsid w:val="00A954D4"/>
    <w:rsid w:val="00A95607"/>
    <w:rsid w:val="00A956C2"/>
    <w:rsid w:val="00A957AB"/>
    <w:rsid w:val="00A95D52"/>
    <w:rsid w:val="00A95E71"/>
    <w:rsid w:val="00A95E91"/>
    <w:rsid w:val="00A95F8C"/>
    <w:rsid w:val="00A960DE"/>
    <w:rsid w:val="00A9654D"/>
    <w:rsid w:val="00A96947"/>
    <w:rsid w:val="00A96DD8"/>
    <w:rsid w:val="00A96E95"/>
    <w:rsid w:val="00A96EB6"/>
    <w:rsid w:val="00A96F09"/>
    <w:rsid w:val="00A970EC"/>
    <w:rsid w:val="00A97178"/>
    <w:rsid w:val="00A974E7"/>
    <w:rsid w:val="00A97A97"/>
    <w:rsid w:val="00A97EB2"/>
    <w:rsid w:val="00A97EF1"/>
    <w:rsid w:val="00A97FEC"/>
    <w:rsid w:val="00A97FF0"/>
    <w:rsid w:val="00AA0068"/>
    <w:rsid w:val="00AA03D3"/>
    <w:rsid w:val="00AA0707"/>
    <w:rsid w:val="00AA0846"/>
    <w:rsid w:val="00AA0871"/>
    <w:rsid w:val="00AA09E4"/>
    <w:rsid w:val="00AA0C03"/>
    <w:rsid w:val="00AA0E93"/>
    <w:rsid w:val="00AA0F5B"/>
    <w:rsid w:val="00AA0FBE"/>
    <w:rsid w:val="00AA18C2"/>
    <w:rsid w:val="00AA1E27"/>
    <w:rsid w:val="00AA203D"/>
    <w:rsid w:val="00AA2193"/>
    <w:rsid w:val="00AA24BA"/>
    <w:rsid w:val="00AA2565"/>
    <w:rsid w:val="00AA2B47"/>
    <w:rsid w:val="00AA2BE1"/>
    <w:rsid w:val="00AA2D83"/>
    <w:rsid w:val="00AA2EBE"/>
    <w:rsid w:val="00AA30E5"/>
    <w:rsid w:val="00AA3508"/>
    <w:rsid w:val="00AA3878"/>
    <w:rsid w:val="00AA39E9"/>
    <w:rsid w:val="00AA3AB3"/>
    <w:rsid w:val="00AA3CD0"/>
    <w:rsid w:val="00AA3D67"/>
    <w:rsid w:val="00AA3DC4"/>
    <w:rsid w:val="00AA3F30"/>
    <w:rsid w:val="00AA3FC6"/>
    <w:rsid w:val="00AA4116"/>
    <w:rsid w:val="00AA41D6"/>
    <w:rsid w:val="00AA4353"/>
    <w:rsid w:val="00AA437A"/>
    <w:rsid w:val="00AA44A1"/>
    <w:rsid w:val="00AA4734"/>
    <w:rsid w:val="00AA4C88"/>
    <w:rsid w:val="00AA4FB3"/>
    <w:rsid w:val="00AA5057"/>
    <w:rsid w:val="00AA516D"/>
    <w:rsid w:val="00AA5328"/>
    <w:rsid w:val="00AA54AF"/>
    <w:rsid w:val="00AA56B2"/>
    <w:rsid w:val="00AA598C"/>
    <w:rsid w:val="00AA5C44"/>
    <w:rsid w:val="00AA5ED2"/>
    <w:rsid w:val="00AA6251"/>
    <w:rsid w:val="00AA6290"/>
    <w:rsid w:val="00AA6362"/>
    <w:rsid w:val="00AA660F"/>
    <w:rsid w:val="00AA675E"/>
    <w:rsid w:val="00AA6871"/>
    <w:rsid w:val="00AA6991"/>
    <w:rsid w:val="00AA69B1"/>
    <w:rsid w:val="00AA6A07"/>
    <w:rsid w:val="00AA6C71"/>
    <w:rsid w:val="00AA6C72"/>
    <w:rsid w:val="00AA6E7A"/>
    <w:rsid w:val="00AA70DD"/>
    <w:rsid w:val="00AA7191"/>
    <w:rsid w:val="00AA72A4"/>
    <w:rsid w:val="00AA739E"/>
    <w:rsid w:val="00AA7430"/>
    <w:rsid w:val="00AA7434"/>
    <w:rsid w:val="00AA7561"/>
    <w:rsid w:val="00AA7568"/>
    <w:rsid w:val="00AA7583"/>
    <w:rsid w:val="00AA76D9"/>
    <w:rsid w:val="00AA76FD"/>
    <w:rsid w:val="00AA7798"/>
    <w:rsid w:val="00AA78DF"/>
    <w:rsid w:val="00AA7AFF"/>
    <w:rsid w:val="00AB035B"/>
    <w:rsid w:val="00AB0578"/>
    <w:rsid w:val="00AB0711"/>
    <w:rsid w:val="00AB0946"/>
    <w:rsid w:val="00AB0A75"/>
    <w:rsid w:val="00AB0D4A"/>
    <w:rsid w:val="00AB0D7B"/>
    <w:rsid w:val="00AB0F20"/>
    <w:rsid w:val="00AB1011"/>
    <w:rsid w:val="00AB11A8"/>
    <w:rsid w:val="00AB169A"/>
    <w:rsid w:val="00AB1B13"/>
    <w:rsid w:val="00AB1CA2"/>
    <w:rsid w:val="00AB1CFA"/>
    <w:rsid w:val="00AB1F92"/>
    <w:rsid w:val="00AB2146"/>
    <w:rsid w:val="00AB24C1"/>
    <w:rsid w:val="00AB2506"/>
    <w:rsid w:val="00AB2812"/>
    <w:rsid w:val="00AB2F72"/>
    <w:rsid w:val="00AB34A6"/>
    <w:rsid w:val="00AB34B8"/>
    <w:rsid w:val="00AB3528"/>
    <w:rsid w:val="00AB3626"/>
    <w:rsid w:val="00AB3854"/>
    <w:rsid w:val="00AB393C"/>
    <w:rsid w:val="00AB42AC"/>
    <w:rsid w:val="00AB4344"/>
    <w:rsid w:val="00AB459D"/>
    <w:rsid w:val="00AB47BA"/>
    <w:rsid w:val="00AB4A52"/>
    <w:rsid w:val="00AB4B54"/>
    <w:rsid w:val="00AB4E1C"/>
    <w:rsid w:val="00AB4E28"/>
    <w:rsid w:val="00AB4E65"/>
    <w:rsid w:val="00AB500C"/>
    <w:rsid w:val="00AB5900"/>
    <w:rsid w:val="00AB5988"/>
    <w:rsid w:val="00AB5BD3"/>
    <w:rsid w:val="00AB5CC8"/>
    <w:rsid w:val="00AB5D14"/>
    <w:rsid w:val="00AB5F5C"/>
    <w:rsid w:val="00AB5FA6"/>
    <w:rsid w:val="00AB6258"/>
    <w:rsid w:val="00AB63BF"/>
    <w:rsid w:val="00AB656A"/>
    <w:rsid w:val="00AB6835"/>
    <w:rsid w:val="00AB6AC8"/>
    <w:rsid w:val="00AB6C24"/>
    <w:rsid w:val="00AB6C68"/>
    <w:rsid w:val="00AB6C6B"/>
    <w:rsid w:val="00AB6CAC"/>
    <w:rsid w:val="00AB6DA8"/>
    <w:rsid w:val="00AB6E86"/>
    <w:rsid w:val="00AB6EF5"/>
    <w:rsid w:val="00AB75D3"/>
    <w:rsid w:val="00AB75E2"/>
    <w:rsid w:val="00AB7742"/>
    <w:rsid w:val="00AB77BD"/>
    <w:rsid w:val="00AB7AFF"/>
    <w:rsid w:val="00AB7D89"/>
    <w:rsid w:val="00AC10ED"/>
    <w:rsid w:val="00AC115F"/>
    <w:rsid w:val="00AC11B2"/>
    <w:rsid w:val="00AC1945"/>
    <w:rsid w:val="00AC1A85"/>
    <w:rsid w:val="00AC1CC4"/>
    <w:rsid w:val="00AC2051"/>
    <w:rsid w:val="00AC22E8"/>
    <w:rsid w:val="00AC23FD"/>
    <w:rsid w:val="00AC245D"/>
    <w:rsid w:val="00AC24DD"/>
    <w:rsid w:val="00AC2693"/>
    <w:rsid w:val="00AC2A9D"/>
    <w:rsid w:val="00AC2BB8"/>
    <w:rsid w:val="00AC2BD9"/>
    <w:rsid w:val="00AC2C0A"/>
    <w:rsid w:val="00AC2D11"/>
    <w:rsid w:val="00AC3167"/>
    <w:rsid w:val="00AC3182"/>
    <w:rsid w:val="00AC3252"/>
    <w:rsid w:val="00AC3392"/>
    <w:rsid w:val="00AC395F"/>
    <w:rsid w:val="00AC3A65"/>
    <w:rsid w:val="00AC3E32"/>
    <w:rsid w:val="00AC3E89"/>
    <w:rsid w:val="00AC3EB9"/>
    <w:rsid w:val="00AC3FC8"/>
    <w:rsid w:val="00AC41C9"/>
    <w:rsid w:val="00AC44E4"/>
    <w:rsid w:val="00AC4536"/>
    <w:rsid w:val="00AC4943"/>
    <w:rsid w:val="00AC49B1"/>
    <w:rsid w:val="00AC4B11"/>
    <w:rsid w:val="00AC4F40"/>
    <w:rsid w:val="00AC54B7"/>
    <w:rsid w:val="00AC555D"/>
    <w:rsid w:val="00AC589E"/>
    <w:rsid w:val="00AC5BA8"/>
    <w:rsid w:val="00AC5D79"/>
    <w:rsid w:val="00AC5DD9"/>
    <w:rsid w:val="00AC629A"/>
    <w:rsid w:val="00AC6464"/>
    <w:rsid w:val="00AC64BD"/>
    <w:rsid w:val="00AC6604"/>
    <w:rsid w:val="00AC6673"/>
    <w:rsid w:val="00AC6C65"/>
    <w:rsid w:val="00AC7034"/>
    <w:rsid w:val="00AC7043"/>
    <w:rsid w:val="00AC73D3"/>
    <w:rsid w:val="00AC74FA"/>
    <w:rsid w:val="00AC7595"/>
    <w:rsid w:val="00AC76CC"/>
    <w:rsid w:val="00AC7744"/>
    <w:rsid w:val="00AC7AB3"/>
    <w:rsid w:val="00AC7B65"/>
    <w:rsid w:val="00AC7D66"/>
    <w:rsid w:val="00AC7DE1"/>
    <w:rsid w:val="00AC7E16"/>
    <w:rsid w:val="00AC7F4F"/>
    <w:rsid w:val="00AC7F6E"/>
    <w:rsid w:val="00AD04F1"/>
    <w:rsid w:val="00AD059F"/>
    <w:rsid w:val="00AD0F8B"/>
    <w:rsid w:val="00AD0FFB"/>
    <w:rsid w:val="00AD1239"/>
    <w:rsid w:val="00AD13E2"/>
    <w:rsid w:val="00AD159D"/>
    <w:rsid w:val="00AD15D1"/>
    <w:rsid w:val="00AD161C"/>
    <w:rsid w:val="00AD171B"/>
    <w:rsid w:val="00AD195A"/>
    <w:rsid w:val="00AD1CF5"/>
    <w:rsid w:val="00AD1E61"/>
    <w:rsid w:val="00AD2268"/>
    <w:rsid w:val="00AD24A8"/>
    <w:rsid w:val="00AD2653"/>
    <w:rsid w:val="00AD2858"/>
    <w:rsid w:val="00AD28F2"/>
    <w:rsid w:val="00AD28F8"/>
    <w:rsid w:val="00AD2C66"/>
    <w:rsid w:val="00AD31CE"/>
    <w:rsid w:val="00AD31DC"/>
    <w:rsid w:val="00AD320E"/>
    <w:rsid w:val="00AD331A"/>
    <w:rsid w:val="00AD33FC"/>
    <w:rsid w:val="00AD3827"/>
    <w:rsid w:val="00AD384A"/>
    <w:rsid w:val="00AD38CF"/>
    <w:rsid w:val="00AD395E"/>
    <w:rsid w:val="00AD3CC9"/>
    <w:rsid w:val="00AD3DA4"/>
    <w:rsid w:val="00AD3E33"/>
    <w:rsid w:val="00AD3F6E"/>
    <w:rsid w:val="00AD3FA8"/>
    <w:rsid w:val="00AD4342"/>
    <w:rsid w:val="00AD43A6"/>
    <w:rsid w:val="00AD43B5"/>
    <w:rsid w:val="00AD45BC"/>
    <w:rsid w:val="00AD45FE"/>
    <w:rsid w:val="00AD4905"/>
    <w:rsid w:val="00AD4A34"/>
    <w:rsid w:val="00AD4AFE"/>
    <w:rsid w:val="00AD516F"/>
    <w:rsid w:val="00AD54B6"/>
    <w:rsid w:val="00AD59AE"/>
    <w:rsid w:val="00AD5A50"/>
    <w:rsid w:val="00AD5ADF"/>
    <w:rsid w:val="00AD5CD7"/>
    <w:rsid w:val="00AD6692"/>
    <w:rsid w:val="00AD682E"/>
    <w:rsid w:val="00AD6832"/>
    <w:rsid w:val="00AD6869"/>
    <w:rsid w:val="00AD6C4A"/>
    <w:rsid w:val="00AD6C86"/>
    <w:rsid w:val="00AD6E42"/>
    <w:rsid w:val="00AD7256"/>
    <w:rsid w:val="00AD7346"/>
    <w:rsid w:val="00AD7582"/>
    <w:rsid w:val="00AD7ADD"/>
    <w:rsid w:val="00AD7AF1"/>
    <w:rsid w:val="00AD7C47"/>
    <w:rsid w:val="00AE09BE"/>
    <w:rsid w:val="00AE0A51"/>
    <w:rsid w:val="00AE0C7B"/>
    <w:rsid w:val="00AE1074"/>
    <w:rsid w:val="00AE10A5"/>
    <w:rsid w:val="00AE1315"/>
    <w:rsid w:val="00AE1408"/>
    <w:rsid w:val="00AE1464"/>
    <w:rsid w:val="00AE1E80"/>
    <w:rsid w:val="00AE2187"/>
    <w:rsid w:val="00AE21F4"/>
    <w:rsid w:val="00AE22C7"/>
    <w:rsid w:val="00AE267F"/>
    <w:rsid w:val="00AE26B0"/>
    <w:rsid w:val="00AE2725"/>
    <w:rsid w:val="00AE2D2E"/>
    <w:rsid w:val="00AE2F65"/>
    <w:rsid w:val="00AE34D9"/>
    <w:rsid w:val="00AE382F"/>
    <w:rsid w:val="00AE3971"/>
    <w:rsid w:val="00AE3B7C"/>
    <w:rsid w:val="00AE3BEF"/>
    <w:rsid w:val="00AE3F1D"/>
    <w:rsid w:val="00AE43B8"/>
    <w:rsid w:val="00AE4526"/>
    <w:rsid w:val="00AE4A25"/>
    <w:rsid w:val="00AE4DE3"/>
    <w:rsid w:val="00AE4E7C"/>
    <w:rsid w:val="00AE53CA"/>
    <w:rsid w:val="00AE5404"/>
    <w:rsid w:val="00AE545E"/>
    <w:rsid w:val="00AE552B"/>
    <w:rsid w:val="00AE55B7"/>
    <w:rsid w:val="00AE55EB"/>
    <w:rsid w:val="00AE5A2D"/>
    <w:rsid w:val="00AE5ACC"/>
    <w:rsid w:val="00AE5D28"/>
    <w:rsid w:val="00AE62A3"/>
    <w:rsid w:val="00AE62ED"/>
    <w:rsid w:val="00AE67DD"/>
    <w:rsid w:val="00AE71AD"/>
    <w:rsid w:val="00AE7402"/>
    <w:rsid w:val="00AE78C2"/>
    <w:rsid w:val="00AE7B81"/>
    <w:rsid w:val="00AE7E32"/>
    <w:rsid w:val="00AF0015"/>
    <w:rsid w:val="00AF05BA"/>
    <w:rsid w:val="00AF0736"/>
    <w:rsid w:val="00AF0DE4"/>
    <w:rsid w:val="00AF0E08"/>
    <w:rsid w:val="00AF1242"/>
    <w:rsid w:val="00AF1631"/>
    <w:rsid w:val="00AF1842"/>
    <w:rsid w:val="00AF1BD0"/>
    <w:rsid w:val="00AF1C40"/>
    <w:rsid w:val="00AF1EE9"/>
    <w:rsid w:val="00AF210A"/>
    <w:rsid w:val="00AF212B"/>
    <w:rsid w:val="00AF224E"/>
    <w:rsid w:val="00AF226B"/>
    <w:rsid w:val="00AF2429"/>
    <w:rsid w:val="00AF242E"/>
    <w:rsid w:val="00AF2868"/>
    <w:rsid w:val="00AF2A79"/>
    <w:rsid w:val="00AF2DBA"/>
    <w:rsid w:val="00AF2E2E"/>
    <w:rsid w:val="00AF3096"/>
    <w:rsid w:val="00AF3237"/>
    <w:rsid w:val="00AF32DE"/>
    <w:rsid w:val="00AF398D"/>
    <w:rsid w:val="00AF3A43"/>
    <w:rsid w:val="00AF3B26"/>
    <w:rsid w:val="00AF3C8C"/>
    <w:rsid w:val="00AF3F8E"/>
    <w:rsid w:val="00AF3FB2"/>
    <w:rsid w:val="00AF415D"/>
    <w:rsid w:val="00AF433C"/>
    <w:rsid w:val="00AF46E1"/>
    <w:rsid w:val="00AF4740"/>
    <w:rsid w:val="00AF4A6B"/>
    <w:rsid w:val="00AF4BA4"/>
    <w:rsid w:val="00AF4BE0"/>
    <w:rsid w:val="00AF4D71"/>
    <w:rsid w:val="00AF4FB5"/>
    <w:rsid w:val="00AF5091"/>
    <w:rsid w:val="00AF5131"/>
    <w:rsid w:val="00AF516E"/>
    <w:rsid w:val="00AF5285"/>
    <w:rsid w:val="00AF530F"/>
    <w:rsid w:val="00AF54E8"/>
    <w:rsid w:val="00AF568F"/>
    <w:rsid w:val="00AF582B"/>
    <w:rsid w:val="00AF5A9D"/>
    <w:rsid w:val="00AF5CA5"/>
    <w:rsid w:val="00AF5E48"/>
    <w:rsid w:val="00AF60E2"/>
    <w:rsid w:val="00AF6137"/>
    <w:rsid w:val="00AF6620"/>
    <w:rsid w:val="00AF6AFA"/>
    <w:rsid w:val="00AF6D03"/>
    <w:rsid w:val="00AF6FD2"/>
    <w:rsid w:val="00AF7122"/>
    <w:rsid w:val="00AF7138"/>
    <w:rsid w:val="00AF75F9"/>
    <w:rsid w:val="00AF761E"/>
    <w:rsid w:val="00AF7682"/>
    <w:rsid w:val="00AF77B4"/>
    <w:rsid w:val="00AF7813"/>
    <w:rsid w:val="00AF7966"/>
    <w:rsid w:val="00AF7B16"/>
    <w:rsid w:val="00B00406"/>
    <w:rsid w:val="00B00B34"/>
    <w:rsid w:val="00B00E42"/>
    <w:rsid w:val="00B00E57"/>
    <w:rsid w:val="00B00F36"/>
    <w:rsid w:val="00B0132B"/>
    <w:rsid w:val="00B013FD"/>
    <w:rsid w:val="00B0142C"/>
    <w:rsid w:val="00B015DE"/>
    <w:rsid w:val="00B016E6"/>
    <w:rsid w:val="00B019E7"/>
    <w:rsid w:val="00B01C94"/>
    <w:rsid w:val="00B01D03"/>
    <w:rsid w:val="00B01E29"/>
    <w:rsid w:val="00B02441"/>
    <w:rsid w:val="00B02645"/>
    <w:rsid w:val="00B02CC1"/>
    <w:rsid w:val="00B03054"/>
    <w:rsid w:val="00B03068"/>
    <w:rsid w:val="00B0353B"/>
    <w:rsid w:val="00B0353D"/>
    <w:rsid w:val="00B03569"/>
    <w:rsid w:val="00B039D9"/>
    <w:rsid w:val="00B03E58"/>
    <w:rsid w:val="00B03EC4"/>
    <w:rsid w:val="00B03F8E"/>
    <w:rsid w:val="00B041A4"/>
    <w:rsid w:val="00B0420C"/>
    <w:rsid w:val="00B043C8"/>
    <w:rsid w:val="00B04C02"/>
    <w:rsid w:val="00B04C26"/>
    <w:rsid w:val="00B04FDA"/>
    <w:rsid w:val="00B0522C"/>
    <w:rsid w:val="00B0531A"/>
    <w:rsid w:val="00B0551F"/>
    <w:rsid w:val="00B05684"/>
    <w:rsid w:val="00B05766"/>
    <w:rsid w:val="00B05D34"/>
    <w:rsid w:val="00B05EE2"/>
    <w:rsid w:val="00B06014"/>
    <w:rsid w:val="00B0627C"/>
    <w:rsid w:val="00B063BC"/>
    <w:rsid w:val="00B0690E"/>
    <w:rsid w:val="00B06BA6"/>
    <w:rsid w:val="00B06D63"/>
    <w:rsid w:val="00B06D66"/>
    <w:rsid w:val="00B071DC"/>
    <w:rsid w:val="00B0737B"/>
    <w:rsid w:val="00B07532"/>
    <w:rsid w:val="00B075C8"/>
    <w:rsid w:val="00B078A0"/>
    <w:rsid w:val="00B07AC5"/>
    <w:rsid w:val="00B07B0C"/>
    <w:rsid w:val="00B07C90"/>
    <w:rsid w:val="00B07E40"/>
    <w:rsid w:val="00B1024D"/>
    <w:rsid w:val="00B104A3"/>
    <w:rsid w:val="00B10706"/>
    <w:rsid w:val="00B1074E"/>
    <w:rsid w:val="00B107CF"/>
    <w:rsid w:val="00B10977"/>
    <w:rsid w:val="00B10B5D"/>
    <w:rsid w:val="00B10BE5"/>
    <w:rsid w:val="00B11324"/>
    <w:rsid w:val="00B116B7"/>
    <w:rsid w:val="00B11799"/>
    <w:rsid w:val="00B11823"/>
    <w:rsid w:val="00B1191B"/>
    <w:rsid w:val="00B11AE7"/>
    <w:rsid w:val="00B11BA5"/>
    <w:rsid w:val="00B11BBA"/>
    <w:rsid w:val="00B12059"/>
    <w:rsid w:val="00B121EE"/>
    <w:rsid w:val="00B122FC"/>
    <w:rsid w:val="00B1238B"/>
    <w:rsid w:val="00B126CE"/>
    <w:rsid w:val="00B12BF7"/>
    <w:rsid w:val="00B13406"/>
    <w:rsid w:val="00B1348B"/>
    <w:rsid w:val="00B13493"/>
    <w:rsid w:val="00B135D9"/>
    <w:rsid w:val="00B1397C"/>
    <w:rsid w:val="00B139E6"/>
    <w:rsid w:val="00B13D75"/>
    <w:rsid w:val="00B13FA8"/>
    <w:rsid w:val="00B14092"/>
    <w:rsid w:val="00B14102"/>
    <w:rsid w:val="00B14519"/>
    <w:rsid w:val="00B14562"/>
    <w:rsid w:val="00B145F4"/>
    <w:rsid w:val="00B146C6"/>
    <w:rsid w:val="00B14B0E"/>
    <w:rsid w:val="00B15286"/>
    <w:rsid w:val="00B15AA2"/>
    <w:rsid w:val="00B15EF9"/>
    <w:rsid w:val="00B160D9"/>
    <w:rsid w:val="00B16114"/>
    <w:rsid w:val="00B162A7"/>
    <w:rsid w:val="00B16358"/>
    <w:rsid w:val="00B1644F"/>
    <w:rsid w:val="00B16490"/>
    <w:rsid w:val="00B166F2"/>
    <w:rsid w:val="00B1692D"/>
    <w:rsid w:val="00B16967"/>
    <w:rsid w:val="00B16AE3"/>
    <w:rsid w:val="00B16C6E"/>
    <w:rsid w:val="00B16F94"/>
    <w:rsid w:val="00B174B1"/>
    <w:rsid w:val="00B176E1"/>
    <w:rsid w:val="00B17704"/>
    <w:rsid w:val="00B177AA"/>
    <w:rsid w:val="00B17A31"/>
    <w:rsid w:val="00B17E4C"/>
    <w:rsid w:val="00B17EE7"/>
    <w:rsid w:val="00B17FCB"/>
    <w:rsid w:val="00B2008A"/>
    <w:rsid w:val="00B20104"/>
    <w:rsid w:val="00B202E8"/>
    <w:rsid w:val="00B205F6"/>
    <w:rsid w:val="00B206C3"/>
    <w:rsid w:val="00B2078E"/>
    <w:rsid w:val="00B20959"/>
    <w:rsid w:val="00B2096A"/>
    <w:rsid w:val="00B20B4F"/>
    <w:rsid w:val="00B20E6A"/>
    <w:rsid w:val="00B21242"/>
    <w:rsid w:val="00B21256"/>
    <w:rsid w:val="00B2167D"/>
    <w:rsid w:val="00B2167F"/>
    <w:rsid w:val="00B21A7F"/>
    <w:rsid w:val="00B21A9B"/>
    <w:rsid w:val="00B21B1C"/>
    <w:rsid w:val="00B21F0A"/>
    <w:rsid w:val="00B22026"/>
    <w:rsid w:val="00B2203F"/>
    <w:rsid w:val="00B22505"/>
    <w:rsid w:val="00B22719"/>
    <w:rsid w:val="00B227D6"/>
    <w:rsid w:val="00B227F5"/>
    <w:rsid w:val="00B228EC"/>
    <w:rsid w:val="00B22C03"/>
    <w:rsid w:val="00B22D0C"/>
    <w:rsid w:val="00B23038"/>
    <w:rsid w:val="00B2309A"/>
    <w:rsid w:val="00B2323C"/>
    <w:rsid w:val="00B232B6"/>
    <w:rsid w:val="00B232C3"/>
    <w:rsid w:val="00B2337F"/>
    <w:rsid w:val="00B23388"/>
    <w:rsid w:val="00B23475"/>
    <w:rsid w:val="00B237C7"/>
    <w:rsid w:val="00B240E3"/>
    <w:rsid w:val="00B24175"/>
    <w:rsid w:val="00B242AB"/>
    <w:rsid w:val="00B243DE"/>
    <w:rsid w:val="00B244A7"/>
    <w:rsid w:val="00B246F2"/>
    <w:rsid w:val="00B2473B"/>
    <w:rsid w:val="00B249D4"/>
    <w:rsid w:val="00B24A89"/>
    <w:rsid w:val="00B253B0"/>
    <w:rsid w:val="00B2571C"/>
    <w:rsid w:val="00B2578F"/>
    <w:rsid w:val="00B25BD9"/>
    <w:rsid w:val="00B25D4E"/>
    <w:rsid w:val="00B25FAF"/>
    <w:rsid w:val="00B261AA"/>
    <w:rsid w:val="00B2632A"/>
    <w:rsid w:val="00B263FB"/>
    <w:rsid w:val="00B265AF"/>
    <w:rsid w:val="00B265E9"/>
    <w:rsid w:val="00B268E2"/>
    <w:rsid w:val="00B26AA4"/>
    <w:rsid w:val="00B26BF8"/>
    <w:rsid w:val="00B26D71"/>
    <w:rsid w:val="00B26D9F"/>
    <w:rsid w:val="00B27FAC"/>
    <w:rsid w:val="00B30093"/>
    <w:rsid w:val="00B30271"/>
    <w:rsid w:val="00B3051B"/>
    <w:rsid w:val="00B30847"/>
    <w:rsid w:val="00B30A15"/>
    <w:rsid w:val="00B30D7A"/>
    <w:rsid w:val="00B30D8B"/>
    <w:rsid w:val="00B30E1D"/>
    <w:rsid w:val="00B30E2A"/>
    <w:rsid w:val="00B30E73"/>
    <w:rsid w:val="00B3129A"/>
    <w:rsid w:val="00B31A1B"/>
    <w:rsid w:val="00B31C95"/>
    <w:rsid w:val="00B31D03"/>
    <w:rsid w:val="00B32943"/>
    <w:rsid w:val="00B32A27"/>
    <w:rsid w:val="00B32AF1"/>
    <w:rsid w:val="00B32C42"/>
    <w:rsid w:val="00B3303F"/>
    <w:rsid w:val="00B330D4"/>
    <w:rsid w:val="00B33554"/>
    <w:rsid w:val="00B33786"/>
    <w:rsid w:val="00B338D1"/>
    <w:rsid w:val="00B33983"/>
    <w:rsid w:val="00B33A94"/>
    <w:rsid w:val="00B33C82"/>
    <w:rsid w:val="00B33D2D"/>
    <w:rsid w:val="00B33DDC"/>
    <w:rsid w:val="00B341ED"/>
    <w:rsid w:val="00B34202"/>
    <w:rsid w:val="00B34223"/>
    <w:rsid w:val="00B34364"/>
    <w:rsid w:val="00B34599"/>
    <w:rsid w:val="00B34865"/>
    <w:rsid w:val="00B34D89"/>
    <w:rsid w:val="00B34DD5"/>
    <w:rsid w:val="00B3539A"/>
    <w:rsid w:val="00B35540"/>
    <w:rsid w:val="00B35C5A"/>
    <w:rsid w:val="00B35FB3"/>
    <w:rsid w:val="00B3607B"/>
    <w:rsid w:val="00B364D5"/>
    <w:rsid w:val="00B365A3"/>
    <w:rsid w:val="00B365AE"/>
    <w:rsid w:val="00B36889"/>
    <w:rsid w:val="00B372E8"/>
    <w:rsid w:val="00B372F5"/>
    <w:rsid w:val="00B37588"/>
    <w:rsid w:val="00B37642"/>
    <w:rsid w:val="00B37791"/>
    <w:rsid w:val="00B37B0E"/>
    <w:rsid w:val="00B37C97"/>
    <w:rsid w:val="00B37F06"/>
    <w:rsid w:val="00B40150"/>
    <w:rsid w:val="00B409B3"/>
    <w:rsid w:val="00B409BF"/>
    <w:rsid w:val="00B41444"/>
    <w:rsid w:val="00B4163F"/>
    <w:rsid w:val="00B41B25"/>
    <w:rsid w:val="00B4231D"/>
    <w:rsid w:val="00B42528"/>
    <w:rsid w:val="00B42CAD"/>
    <w:rsid w:val="00B432C3"/>
    <w:rsid w:val="00B43859"/>
    <w:rsid w:val="00B438E0"/>
    <w:rsid w:val="00B43C66"/>
    <w:rsid w:val="00B43D86"/>
    <w:rsid w:val="00B44525"/>
    <w:rsid w:val="00B44920"/>
    <w:rsid w:val="00B44C00"/>
    <w:rsid w:val="00B44E6F"/>
    <w:rsid w:val="00B44FE5"/>
    <w:rsid w:val="00B45195"/>
    <w:rsid w:val="00B45336"/>
    <w:rsid w:val="00B45420"/>
    <w:rsid w:val="00B45585"/>
    <w:rsid w:val="00B45731"/>
    <w:rsid w:val="00B4578E"/>
    <w:rsid w:val="00B458EF"/>
    <w:rsid w:val="00B45A62"/>
    <w:rsid w:val="00B45C44"/>
    <w:rsid w:val="00B45C75"/>
    <w:rsid w:val="00B45FD9"/>
    <w:rsid w:val="00B46064"/>
    <w:rsid w:val="00B4682B"/>
    <w:rsid w:val="00B46B7C"/>
    <w:rsid w:val="00B46D52"/>
    <w:rsid w:val="00B46F2B"/>
    <w:rsid w:val="00B46FE7"/>
    <w:rsid w:val="00B471E7"/>
    <w:rsid w:val="00B47404"/>
    <w:rsid w:val="00B4756F"/>
    <w:rsid w:val="00B47636"/>
    <w:rsid w:val="00B4775C"/>
    <w:rsid w:val="00B477DC"/>
    <w:rsid w:val="00B47BA6"/>
    <w:rsid w:val="00B50132"/>
    <w:rsid w:val="00B501D2"/>
    <w:rsid w:val="00B5039D"/>
    <w:rsid w:val="00B5086F"/>
    <w:rsid w:val="00B5088E"/>
    <w:rsid w:val="00B50901"/>
    <w:rsid w:val="00B50987"/>
    <w:rsid w:val="00B50C17"/>
    <w:rsid w:val="00B50F06"/>
    <w:rsid w:val="00B50F07"/>
    <w:rsid w:val="00B510A7"/>
    <w:rsid w:val="00B51488"/>
    <w:rsid w:val="00B518A4"/>
    <w:rsid w:val="00B52497"/>
    <w:rsid w:val="00B528DE"/>
    <w:rsid w:val="00B529A9"/>
    <w:rsid w:val="00B52F14"/>
    <w:rsid w:val="00B52F32"/>
    <w:rsid w:val="00B53292"/>
    <w:rsid w:val="00B53600"/>
    <w:rsid w:val="00B53943"/>
    <w:rsid w:val="00B53E74"/>
    <w:rsid w:val="00B53EA9"/>
    <w:rsid w:val="00B53FAB"/>
    <w:rsid w:val="00B54521"/>
    <w:rsid w:val="00B5485E"/>
    <w:rsid w:val="00B548B2"/>
    <w:rsid w:val="00B549E3"/>
    <w:rsid w:val="00B54CB8"/>
    <w:rsid w:val="00B54EC0"/>
    <w:rsid w:val="00B553FB"/>
    <w:rsid w:val="00B558BC"/>
    <w:rsid w:val="00B55BB7"/>
    <w:rsid w:val="00B55C09"/>
    <w:rsid w:val="00B55C2B"/>
    <w:rsid w:val="00B55C6E"/>
    <w:rsid w:val="00B55CCF"/>
    <w:rsid w:val="00B55F47"/>
    <w:rsid w:val="00B55FCB"/>
    <w:rsid w:val="00B561ED"/>
    <w:rsid w:val="00B5642A"/>
    <w:rsid w:val="00B56447"/>
    <w:rsid w:val="00B56490"/>
    <w:rsid w:val="00B57059"/>
    <w:rsid w:val="00B57500"/>
    <w:rsid w:val="00B5756E"/>
    <w:rsid w:val="00B57B69"/>
    <w:rsid w:val="00B57BEF"/>
    <w:rsid w:val="00B57CB5"/>
    <w:rsid w:val="00B60101"/>
    <w:rsid w:val="00B60313"/>
    <w:rsid w:val="00B609C9"/>
    <w:rsid w:val="00B60AC0"/>
    <w:rsid w:val="00B60B59"/>
    <w:rsid w:val="00B60BD8"/>
    <w:rsid w:val="00B60C91"/>
    <w:rsid w:val="00B60EB1"/>
    <w:rsid w:val="00B61029"/>
    <w:rsid w:val="00B612EE"/>
    <w:rsid w:val="00B61517"/>
    <w:rsid w:val="00B61732"/>
    <w:rsid w:val="00B61903"/>
    <w:rsid w:val="00B61C9A"/>
    <w:rsid w:val="00B6220D"/>
    <w:rsid w:val="00B62423"/>
    <w:rsid w:val="00B624B4"/>
    <w:rsid w:val="00B6253D"/>
    <w:rsid w:val="00B62607"/>
    <w:rsid w:val="00B62907"/>
    <w:rsid w:val="00B629BB"/>
    <w:rsid w:val="00B62C21"/>
    <w:rsid w:val="00B62F91"/>
    <w:rsid w:val="00B630A5"/>
    <w:rsid w:val="00B63220"/>
    <w:rsid w:val="00B63440"/>
    <w:rsid w:val="00B63514"/>
    <w:rsid w:val="00B6364E"/>
    <w:rsid w:val="00B639D3"/>
    <w:rsid w:val="00B63B57"/>
    <w:rsid w:val="00B63E6C"/>
    <w:rsid w:val="00B63FF1"/>
    <w:rsid w:val="00B640B2"/>
    <w:rsid w:val="00B643A2"/>
    <w:rsid w:val="00B64552"/>
    <w:rsid w:val="00B6467F"/>
    <w:rsid w:val="00B647D0"/>
    <w:rsid w:val="00B6489C"/>
    <w:rsid w:val="00B64964"/>
    <w:rsid w:val="00B64A0B"/>
    <w:rsid w:val="00B64B6B"/>
    <w:rsid w:val="00B64B71"/>
    <w:rsid w:val="00B65101"/>
    <w:rsid w:val="00B653C4"/>
    <w:rsid w:val="00B657C5"/>
    <w:rsid w:val="00B65CEC"/>
    <w:rsid w:val="00B661DD"/>
    <w:rsid w:val="00B6647A"/>
    <w:rsid w:val="00B66661"/>
    <w:rsid w:val="00B666FC"/>
    <w:rsid w:val="00B66AE8"/>
    <w:rsid w:val="00B66DE2"/>
    <w:rsid w:val="00B67018"/>
    <w:rsid w:val="00B67497"/>
    <w:rsid w:val="00B67762"/>
    <w:rsid w:val="00B6792A"/>
    <w:rsid w:val="00B6798F"/>
    <w:rsid w:val="00B67990"/>
    <w:rsid w:val="00B67BDD"/>
    <w:rsid w:val="00B67DDA"/>
    <w:rsid w:val="00B67FE9"/>
    <w:rsid w:val="00B70288"/>
    <w:rsid w:val="00B704B6"/>
    <w:rsid w:val="00B70A5F"/>
    <w:rsid w:val="00B70DFE"/>
    <w:rsid w:val="00B71227"/>
    <w:rsid w:val="00B71469"/>
    <w:rsid w:val="00B714D8"/>
    <w:rsid w:val="00B71979"/>
    <w:rsid w:val="00B71B36"/>
    <w:rsid w:val="00B71F90"/>
    <w:rsid w:val="00B720E1"/>
    <w:rsid w:val="00B721E7"/>
    <w:rsid w:val="00B72446"/>
    <w:rsid w:val="00B7258D"/>
    <w:rsid w:val="00B728EE"/>
    <w:rsid w:val="00B72A50"/>
    <w:rsid w:val="00B72EF6"/>
    <w:rsid w:val="00B730F3"/>
    <w:rsid w:val="00B7345C"/>
    <w:rsid w:val="00B7349F"/>
    <w:rsid w:val="00B7358F"/>
    <w:rsid w:val="00B7367E"/>
    <w:rsid w:val="00B73A01"/>
    <w:rsid w:val="00B73BEC"/>
    <w:rsid w:val="00B73D11"/>
    <w:rsid w:val="00B73D18"/>
    <w:rsid w:val="00B73D88"/>
    <w:rsid w:val="00B740A0"/>
    <w:rsid w:val="00B741F1"/>
    <w:rsid w:val="00B74385"/>
    <w:rsid w:val="00B74C64"/>
    <w:rsid w:val="00B74D1E"/>
    <w:rsid w:val="00B74F91"/>
    <w:rsid w:val="00B75122"/>
    <w:rsid w:val="00B753C1"/>
    <w:rsid w:val="00B7547F"/>
    <w:rsid w:val="00B75551"/>
    <w:rsid w:val="00B755B5"/>
    <w:rsid w:val="00B759EE"/>
    <w:rsid w:val="00B75A26"/>
    <w:rsid w:val="00B75C71"/>
    <w:rsid w:val="00B75CF3"/>
    <w:rsid w:val="00B75DD7"/>
    <w:rsid w:val="00B75EBA"/>
    <w:rsid w:val="00B760FB"/>
    <w:rsid w:val="00B76230"/>
    <w:rsid w:val="00B763BC"/>
    <w:rsid w:val="00B768EB"/>
    <w:rsid w:val="00B76BF7"/>
    <w:rsid w:val="00B771E7"/>
    <w:rsid w:val="00B7720D"/>
    <w:rsid w:val="00B7785A"/>
    <w:rsid w:val="00B7793C"/>
    <w:rsid w:val="00B779D6"/>
    <w:rsid w:val="00B77A6C"/>
    <w:rsid w:val="00B80729"/>
    <w:rsid w:val="00B80943"/>
    <w:rsid w:val="00B80AF2"/>
    <w:rsid w:val="00B80E0C"/>
    <w:rsid w:val="00B81343"/>
    <w:rsid w:val="00B8158A"/>
    <w:rsid w:val="00B81976"/>
    <w:rsid w:val="00B819C0"/>
    <w:rsid w:val="00B81A70"/>
    <w:rsid w:val="00B81BEB"/>
    <w:rsid w:val="00B824F3"/>
    <w:rsid w:val="00B82A21"/>
    <w:rsid w:val="00B82C64"/>
    <w:rsid w:val="00B82C8E"/>
    <w:rsid w:val="00B82CE0"/>
    <w:rsid w:val="00B82D34"/>
    <w:rsid w:val="00B834A9"/>
    <w:rsid w:val="00B835B2"/>
    <w:rsid w:val="00B8365F"/>
    <w:rsid w:val="00B8380C"/>
    <w:rsid w:val="00B83A4D"/>
    <w:rsid w:val="00B83D44"/>
    <w:rsid w:val="00B840C4"/>
    <w:rsid w:val="00B84265"/>
    <w:rsid w:val="00B8461D"/>
    <w:rsid w:val="00B8490A"/>
    <w:rsid w:val="00B84D62"/>
    <w:rsid w:val="00B84D87"/>
    <w:rsid w:val="00B853AC"/>
    <w:rsid w:val="00B8589B"/>
    <w:rsid w:val="00B859B2"/>
    <w:rsid w:val="00B85B66"/>
    <w:rsid w:val="00B85BA9"/>
    <w:rsid w:val="00B85CA3"/>
    <w:rsid w:val="00B85DFB"/>
    <w:rsid w:val="00B85E80"/>
    <w:rsid w:val="00B8634B"/>
    <w:rsid w:val="00B863FB"/>
    <w:rsid w:val="00B866F5"/>
    <w:rsid w:val="00B86776"/>
    <w:rsid w:val="00B868FF"/>
    <w:rsid w:val="00B8697A"/>
    <w:rsid w:val="00B86C5F"/>
    <w:rsid w:val="00B87E72"/>
    <w:rsid w:val="00B90033"/>
    <w:rsid w:val="00B9036E"/>
    <w:rsid w:val="00B90488"/>
    <w:rsid w:val="00B9075A"/>
    <w:rsid w:val="00B90A51"/>
    <w:rsid w:val="00B90DD4"/>
    <w:rsid w:val="00B91144"/>
    <w:rsid w:val="00B911CD"/>
    <w:rsid w:val="00B912B3"/>
    <w:rsid w:val="00B91674"/>
    <w:rsid w:val="00B91984"/>
    <w:rsid w:val="00B91A74"/>
    <w:rsid w:val="00B91B09"/>
    <w:rsid w:val="00B91D93"/>
    <w:rsid w:val="00B91DA3"/>
    <w:rsid w:val="00B920A4"/>
    <w:rsid w:val="00B925E0"/>
    <w:rsid w:val="00B9270D"/>
    <w:rsid w:val="00B92D8D"/>
    <w:rsid w:val="00B93295"/>
    <w:rsid w:val="00B93313"/>
    <w:rsid w:val="00B93432"/>
    <w:rsid w:val="00B9399B"/>
    <w:rsid w:val="00B939D6"/>
    <w:rsid w:val="00B939ED"/>
    <w:rsid w:val="00B939EF"/>
    <w:rsid w:val="00B93A4D"/>
    <w:rsid w:val="00B93C64"/>
    <w:rsid w:val="00B942F8"/>
    <w:rsid w:val="00B945B4"/>
    <w:rsid w:val="00B94794"/>
    <w:rsid w:val="00B949B9"/>
    <w:rsid w:val="00B94A09"/>
    <w:rsid w:val="00B94B69"/>
    <w:rsid w:val="00B94C84"/>
    <w:rsid w:val="00B94E6F"/>
    <w:rsid w:val="00B94F03"/>
    <w:rsid w:val="00B9510C"/>
    <w:rsid w:val="00B9520D"/>
    <w:rsid w:val="00B95384"/>
    <w:rsid w:val="00B953DA"/>
    <w:rsid w:val="00B95976"/>
    <w:rsid w:val="00B95A53"/>
    <w:rsid w:val="00B95C46"/>
    <w:rsid w:val="00B95D70"/>
    <w:rsid w:val="00B95DA1"/>
    <w:rsid w:val="00B95DB0"/>
    <w:rsid w:val="00B95E8E"/>
    <w:rsid w:val="00B96115"/>
    <w:rsid w:val="00B96274"/>
    <w:rsid w:val="00B9640E"/>
    <w:rsid w:val="00B965B0"/>
    <w:rsid w:val="00B9667A"/>
    <w:rsid w:val="00B966B1"/>
    <w:rsid w:val="00B967A2"/>
    <w:rsid w:val="00B967F0"/>
    <w:rsid w:val="00B96967"/>
    <w:rsid w:val="00B96B1B"/>
    <w:rsid w:val="00B96D73"/>
    <w:rsid w:val="00B96F16"/>
    <w:rsid w:val="00B97609"/>
    <w:rsid w:val="00B97669"/>
    <w:rsid w:val="00B9772E"/>
    <w:rsid w:val="00B978F6"/>
    <w:rsid w:val="00B97D4B"/>
    <w:rsid w:val="00B97DD9"/>
    <w:rsid w:val="00BA02EC"/>
    <w:rsid w:val="00BA0417"/>
    <w:rsid w:val="00BA058D"/>
    <w:rsid w:val="00BA0A21"/>
    <w:rsid w:val="00BA0BFA"/>
    <w:rsid w:val="00BA0D09"/>
    <w:rsid w:val="00BA0EE7"/>
    <w:rsid w:val="00BA140E"/>
    <w:rsid w:val="00BA193E"/>
    <w:rsid w:val="00BA19B8"/>
    <w:rsid w:val="00BA1BE6"/>
    <w:rsid w:val="00BA2198"/>
    <w:rsid w:val="00BA21B5"/>
    <w:rsid w:val="00BA22FF"/>
    <w:rsid w:val="00BA266E"/>
    <w:rsid w:val="00BA26AF"/>
    <w:rsid w:val="00BA2EB1"/>
    <w:rsid w:val="00BA30EC"/>
    <w:rsid w:val="00BA310E"/>
    <w:rsid w:val="00BA31D2"/>
    <w:rsid w:val="00BA332B"/>
    <w:rsid w:val="00BA34BE"/>
    <w:rsid w:val="00BA354F"/>
    <w:rsid w:val="00BA36EB"/>
    <w:rsid w:val="00BA379D"/>
    <w:rsid w:val="00BA3875"/>
    <w:rsid w:val="00BA3AFC"/>
    <w:rsid w:val="00BA3DF4"/>
    <w:rsid w:val="00BA4172"/>
    <w:rsid w:val="00BA43C7"/>
    <w:rsid w:val="00BA442C"/>
    <w:rsid w:val="00BA45F3"/>
    <w:rsid w:val="00BA47F1"/>
    <w:rsid w:val="00BA4888"/>
    <w:rsid w:val="00BA48C6"/>
    <w:rsid w:val="00BA48EF"/>
    <w:rsid w:val="00BA4A38"/>
    <w:rsid w:val="00BA4D39"/>
    <w:rsid w:val="00BA4FB8"/>
    <w:rsid w:val="00BA4FBC"/>
    <w:rsid w:val="00BA50A1"/>
    <w:rsid w:val="00BA5162"/>
    <w:rsid w:val="00BA5224"/>
    <w:rsid w:val="00BA527C"/>
    <w:rsid w:val="00BA53A6"/>
    <w:rsid w:val="00BA53D7"/>
    <w:rsid w:val="00BA5AA6"/>
    <w:rsid w:val="00BA5C5A"/>
    <w:rsid w:val="00BA5F42"/>
    <w:rsid w:val="00BA62B6"/>
    <w:rsid w:val="00BA64D9"/>
    <w:rsid w:val="00BA65DD"/>
    <w:rsid w:val="00BA67DC"/>
    <w:rsid w:val="00BA6E69"/>
    <w:rsid w:val="00BA7448"/>
    <w:rsid w:val="00BA7EEB"/>
    <w:rsid w:val="00BA7F37"/>
    <w:rsid w:val="00BB0087"/>
    <w:rsid w:val="00BB0131"/>
    <w:rsid w:val="00BB01C2"/>
    <w:rsid w:val="00BB02AA"/>
    <w:rsid w:val="00BB03AF"/>
    <w:rsid w:val="00BB0528"/>
    <w:rsid w:val="00BB06F5"/>
    <w:rsid w:val="00BB0714"/>
    <w:rsid w:val="00BB07D9"/>
    <w:rsid w:val="00BB0871"/>
    <w:rsid w:val="00BB0C24"/>
    <w:rsid w:val="00BB0FDD"/>
    <w:rsid w:val="00BB1176"/>
    <w:rsid w:val="00BB12BB"/>
    <w:rsid w:val="00BB13A8"/>
    <w:rsid w:val="00BB17CB"/>
    <w:rsid w:val="00BB186C"/>
    <w:rsid w:val="00BB19A9"/>
    <w:rsid w:val="00BB1EA4"/>
    <w:rsid w:val="00BB2093"/>
    <w:rsid w:val="00BB227A"/>
    <w:rsid w:val="00BB25E4"/>
    <w:rsid w:val="00BB27EE"/>
    <w:rsid w:val="00BB2A7A"/>
    <w:rsid w:val="00BB3195"/>
    <w:rsid w:val="00BB3236"/>
    <w:rsid w:val="00BB3276"/>
    <w:rsid w:val="00BB3365"/>
    <w:rsid w:val="00BB357F"/>
    <w:rsid w:val="00BB3B80"/>
    <w:rsid w:val="00BB3F04"/>
    <w:rsid w:val="00BB40AE"/>
    <w:rsid w:val="00BB44F4"/>
    <w:rsid w:val="00BB45CD"/>
    <w:rsid w:val="00BB4922"/>
    <w:rsid w:val="00BB4B9E"/>
    <w:rsid w:val="00BB4C43"/>
    <w:rsid w:val="00BB4E80"/>
    <w:rsid w:val="00BB528C"/>
    <w:rsid w:val="00BB52EC"/>
    <w:rsid w:val="00BB537A"/>
    <w:rsid w:val="00BB57EF"/>
    <w:rsid w:val="00BB5836"/>
    <w:rsid w:val="00BB5B02"/>
    <w:rsid w:val="00BB5C21"/>
    <w:rsid w:val="00BB5F91"/>
    <w:rsid w:val="00BB60FA"/>
    <w:rsid w:val="00BB61D4"/>
    <w:rsid w:val="00BB6834"/>
    <w:rsid w:val="00BB69E3"/>
    <w:rsid w:val="00BB6AC7"/>
    <w:rsid w:val="00BB6CB1"/>
    <w:rsid w:val="00BB7167"/>
    <w:rsid w:val="00BB718E"/>
    <w:rsid w:val="00BB7B24"/>
    <w:rsid w:val="00BB7BB5"/>
    <w:rsid w:val="00BB7EE5"/>
    <w:rsid w:val="00BC02EE"/>
    <w:rsid w:val="00BC05C8"/>
    <w:rsid w:val="00BC0DA4"/>
    <w:rsid w:val="00BC0E62"/>
    <w:rsid w:val="00BC1314"/>
    <w:rsid w:val="00BC1472"/>
    <w:rsid w:val="00BC16DE"/>
    <w:rsid w:val="00BC17CF"/>
    <w:rsid w:val="00BC17FB"/>
    <w:rsid w:val="00BC1BF3"/>
    <w:rsid w:val="00BC1D3E"/>
    <w:rsid w:val="00BC1DFE"/>
    <w:rsid w:val="00BC1E08"/>
    <w:rsid w:val="00BC1E2F"/>
    <w:rsid w:val="00BC249A"/>
    <w:rsid w:val="00BC26F1"/>
    <w:rsid w:val="00BC29F4"/>
    <w:rsid w:val="00BC2A87"/>
    <w:rsid w:val="00BC300B"/>
    <w:rsid w:val="00BC31C2"/>
    <w:rsid w:val="00BC3325"/>
    <w:rsid w:val="00BC3509"/>
    <w:rsid w:val="00BC3672"/>
    <w:rsid w:val="00BC3AAF"/>
    <w:rsid w:val="00BC4047"/>
    <w:rsid w:val="00BC40AA"/>
    <w:rsid w:val="00BC4119"/>
    <w:rsid w:val="00BC41A3"/>
    <w:rsid w:val="00BC4515"/>
    <w:rsid w:val="00BC47C0"/>
    <w:rsid w:val="00BC48FD"/>
    <w:rsid w:val="00BC4C1B"/>
    <w:rsid w:val="00BC4F61"/>
    <w:rsid w:val="00BC50DB"/>
    <w:rsid w:val="00BC54F4"/>
    <w:rsid w:val="00BC56A7"/>
    <w:rsid w:val="00BC574E"/>
    <w:rsid w:val="00BC57E1"/>
    <w:rsid w:val="00BC5D46"/>
    <w:rsid w:val="00BC5E85"/>
    <w:rsid w:val="00BC5FA4"/>
    <w:rsid w:val="00BC630D"/>
    <w:rsid w:val="00BC6769"/>
    <w:rsid w:val="00BC6E7F"/>
    <w:rsid w:val="00BC71E3"/>
    <w:rsid w:val="00BC73AF"/>
    <w:rsid w:val="00BC7555"/>
    <w:rsid w:val="00BC76E0"/>
    <w:rsid w:val="00BC7976"/>
    <w:rsid w:val="00BC797C"/>
    <w:rsid w:val="00BC7A10"/>
    <w:rsid w:val="00BC7AB4"/>
    <w:rsid w:val="00BC7F9B"/>
    <w:rsid w:val="00BD0329"/>
    <w:rsid w:val="00BD03E0"/>
    <w:rsid w:val="00BD0500"/>
    <w:rsid w:val="00BD085F"/>
    <w:rsid w:val="00BD0983"/>
    <w:rsid w:val="00BD09B2"/>
    <w:rsid w:val="00BD0AD0"/>
    <w:rsid w:val="00BD0CC3"/>
    <w:rsid w:val="00BD1517"/>
    <w:rsid w:val="00BD1549"/>
    <w:rsid w:val="00BD1761"/>
    <w:rsid w:val="00BD1CDA"/>
    <w:rsid w:val="00BD2642"/>
    <w:rsid w:val="00BD2785"/>
    <w:rsid w:val="00BD2CF4"/>
    <w:rsid w:val="00BD2D6E"/>
    <w:rsid w:val="00BD2E8D"/>
    <w:rsid w:val="00BD3336"/>
    <w:rsid w:val="00BD3546"/>
    <w:rsid w:val="00BD3A67"/>
    <w:rsid w:val="00BD41A0"/>
    <w:rsid w:val="00BD4200"/>
    <w:rsid w:val="00BD4255"/>
    <w:rsid w:val="00BD4420"/>
    <w:rsid w:val="00BD453C"/>
    <w:rsid w:val="00BD498E"/>
    <w:rsid w:val="00BD4CB8"/>
    <w:rsid w:val="00BD4FC9"/>
    <w:rsid w:val="00BD52CF"/>
    <w:rsid w:val="00BD59D9"/>
    <w:rsid w:val="00BD59E2"/>
    <w:rsid w:val="00BD5B97"/>
    <w:rsid w:val="00BD5C78"/>
    <w:rsid w:val="00BD5D08"/>
    <w:rsid w:val="00BD627F"/>
    <w:rsid w:val="00BD644C"/>
    <w:rsid w:val="00BD653F"/>
    <w:rsid w:val="00BD6636"/>
    <w:rsid w:val="00BD7160"/>
    <w:rsid w:val="00BD7282"/>
    <w:rsid w:val="00BD72EF"/>
    <w:rsid w:val="00BD75E6"/>
    <w:rsid w:val="00BD7F53"/>
    <w:rsid w:val="00BE01BB"/>
    <w:rsid w:val="00BE01DB"/>
    <w:rsid w:val="00BE02E1"/>
    <w:rsid w:val="00BE0786"/>
    <w:rsid w:val="00BE0ADB"/>
    <w:rsid w:val="00BE0CDF"/>
    <w:rsid w:val="00BE0FE1"/>
    <w:rsid w:val="00BE1012"/>
    <w:rsid w:val="00BE1150"/>
    <w:rsid w:val="00BE115C"/>
    <w:rsid w:val="00BE1297"/>
    <w:rsid w:val="00BE1398"/>
    <w:rsid w:val="00BE16F6"/>
    <w:rsid w:val="00BE1A30"/>
    <w:rsid w:val="00BE1B90"/>
    <w:rsid w:val="00BE2302"/>
    <w:rsid w:val="00BE230A"/>
    <w:rsid w:val="00BE2337"/>
    <w:rsid w:val="00BE2519"/>
    <w:rsid w:val="00BE2562"/>
    <w:rsid w:val="00BE270A"/>
    <w:rsid w:val="00BE292E"/>
    <w:rsid w:val="00BE2B64"/>
    <w:rsid w:val="00BE2CF9"/>
    <w:rsid w:val="00BE2D5E"/>
    <w:rsid w:val="00BE346C"/>
    <w:rsid w:val="00BE35A9"/>
    <w:rsid w:val="00BE36B9"/>
    <w:rsid w:val="00BE3B0C"/>
    <w:rsid w:val="00BE3BA3"/>
    <w:rsid w:val="00BE3C28"/>
    <w:rsid w:val="00BE3C96"/>
    <w:rsid w:val="00BE413B"/>
    <w:rsid w:val="00BE41C4"/>
    <w:rsid w:val="00BE4313"/>
    <w:rsid w:val="00BE44C2"/>
    <w:rsid w:val="00BE44E7"/>
    <w:rsid w:val="00BE4642"/>
    <w:rsid w:val="00BE46BE"/>
    <w:rsid w:val="00BE4705"/>
    <w:rsid w:val="00BE48BA"/>
    <w:rsid w:val="00BE4BE8"/>
    <w:rsid w:val="00BE4CDA"/>
    <w:rsid w:val="00BE4EC9"/>
    <w:rsid w:val="00BE4EF0"/>
    <w:rsid w:val="00BE51E0"/>
    <w:rsid w:val="00BE5A0B"/>
    <w:rsid w:val="00BE5A5C"/>
    <w:rsid w:val="00BE5BD1"/>
    <w:rsid w:val="00BE5E17"/>
    <w:rsid w:val="00BE614B"/>
    <w:rsid w:val="00BE61CE"/>
    <w:rsid w:val="00BE6215"/>
    <w:rsid w:val="00BE63AF"/>
    <w:rsid w:val="00BE651E"/>
    <w:rsid w:val="00BE6B64"/>
    <w:rsid w:val="00BE6C8A"/>
    <w:rsid w:val="00BE6F5D"/>
    <w:rsid w:val="00BE70C7"/>
    <w:rsid w:val="00BE76D8"/>
    <w:rsid w:val="00BE7755"/>
    <w:rsid w:val="00BE7766"/>
    <w:rsid w:val="00BE789A"/>
    <w:rsid w:val="00BE7926"/>
    <w:rsid w:val="00BE7C93"/>
    <w:rsid w:val="00BE7CFB"/>
    <w:rsid w:val="00BF0511"/>
    <w:rsid w:val="00BF0647"/>
    <w:rsid w:val="00BF085D"/>
    <w:rsid w:val="00BF08C6"/>
    <w:rsid w:val="00BF0C2C"/>
    <w:rsid w:val="00BF10DD"/>
    <w:rsid w:val="00BF1299"/>
    <w:rsid w:val="00BF1480"/>
    <w:rsid w:val="00BF1538"/>
    <w:rsid w:val="00BF15A8"/>
    <w:rsid w:val="00BF15CC"/>
    <w:rsid w:val="00BF15CE"/>
    <w:rsid w:val="00BF16EE"/>
    <w:rsid w:val="00BF1787"/>
    <w:rsid w:val="00BF1953"/>
    <w:rsid w:val="00BF1E8F"/>
    <w:rsid w:val="00BF21E6"/>
    <w:rsid w:val="00BF2215"/>
    <w:rsid w:val="00BF24CD"/>
    <w:rsid w:val="00BF26EB"/>
    <w:rsid w:val="00BF277A"/>
    <w:rsid w:val="00BF2A0C"/>
    <w:rsid w:val="00BF2C85"/>
    <w:rsid w:val="00BF3076"/>
    <w:rsid w:val="00BF319E"/>
    <w:rsid w:val="00BF3451"/>
    <w:rsid w:val="00BF35D2"/>
    <w:rsid w:val="00BF3721"/>
    <w:rsid w:val="00BF3A92"/>
    <w:rsid w:val="00BF3FB1"/>
    <w:rsid w:val="00BF40FB"/>
    <w:rsid w:val="00BF4172"/>
    <w:rsid w:val="00BF42DF"/>
    <w:rsid w:val="00BF4790"/>
    <w:rsid w:val="00BF499D"/>
    <w:rsid w:val="00BF4B46"/>
    <w:rsid w:val="00BF4CF1"/>
    <w:rsid w:val="00BF4D25"/>
    <w:rsid w:val="00BF4F3C"/>
    <w:rsid w:val="00BF518A"/>
    <w:rsid w:val="00BF55DD"/>
    <w:rsid w:val="00BF5612"/>
    <w:rsid w:val="00BF570B"/>
    <w:rsid w:val="00BF5842"/>
    <w:rsid w:val="00BF59B0"/>
    <w:rsid w:val="00BF5A1F"/>
    <w:rsid w:val="00BF5CCE"/>
    <w:rsid w:val="00BF5DF1"/>
    <w:rsid w:val="00BF6110"/>
    <w:rsid w:val="00BF61D9"/>
    <w:rsid w:val="00BF63F5"/>
    <w:rsid w:val="00BF695B"/>
    <w:rsid w:val="00BF6AD9"/>
    <w:rsid w:val="00BF6BC6"/>
    <w:rsid w:val="00BF6C71"/>
    <w:rsid w:val="00BF6EFC"/>
    <w:rsid w:val="00BF6F08"/>
    <w:rsid w:val="00BF70BB"/>
    <w:rsid w:val="00BF72A0"/>
    <w:rsid w:val="00BF72CF"/>
    <w:rsid w:val="00BF7573"/>
    <w:rsid w:val="00BF75AF"/>
    <w:rsid w:val="00BF7713"/>
    <w:rsid w:val="00BF783F"/>
    <w:rsid w:val="00C0040F"/>
    <w:rsid w:val="00C0049F"/>
    <w:rsid w:val="00C004BD"/>
    <w:rsid w:val="00C005C0"/>
    <w:rsid w:val="00C00805"/>
    <w:rsid w:val="00C00906"/>
    <w:rsid w:val="00C00DEA"/>
    <w:rsid w:val="00C0108E"/>
    <w:rsid w:val="00C017E3"/>
    <w:rsid w:val="00C01BAD"/>
    <w:rsid w:val="00C01BED"/>
    <w:rsid w:val="00C01CBF"/>
    <w:rsid w:val="00C01E09"/>
    <w:rsid w:val="00C020EE"/>
    <w:rsid w:val="00C02153"/>
    <w:rsid w:val="00C0277C"/>
    <w:rsid w:val="00C0298E"/>
    <w:rsid w:val="00C02C80"/>
    <w:rsid w:val="00C02CD7"/>
    <w:rsid w:val="00C02D0C"/>
    <w:rsid w:val="00C0332F"/>
    <w:rsid w:val="00C036D2"/>
    <w:rsid w:val="00C0384C"/>
    <w:rsid w:val="00C038DE"/>
    <w:rsid w:val="00C03CB3"/>
    <w:rsid w:val="00C03D3D"/>
    <w:rsid w:val="00C03FFA"/>
    <w:rsid w:val="00C04013"/>
    <w:rsid w:val="00C04115"/>
    <w:rsid w:val="00C043C9"/>
    <w:rsid w:val="00C04510"/>
    <w:rsid w:val="00C04B17"/>
    <w:rsid w:val="00C04DB0"/>
    <w:rsid w:val="00C04F16"/>
    <w:rsid w:val="00C0501E"/>
    <w:rsid w:val="00C050B4"/>
    <w:rsid w:val="00C054F0"/>
    <w:rsid w:val="00C0591B"/>
    <w:rsid w:val="00C05A94"/>
    <w:rsid w:val="00C05DEF"/>
    <w:rsid w:val="00C05F09"/>
    <w:rsid w:val="00C05F3C"/>
    <w:rsid w:val="00C06388"/>
    <w:rsid w:val="00C064F5"/>
    <w:rsid w:val="00C06640"/>
    <w:rsid w:val="00C06686"/>
    <w:rsid w:val="00C066B4"/>
    <w:rsid w:val="00C06941"/>
    <w:rsid w:val="00C069E1"/>
    <w:rsid w:val="00C06BF3"/>
    <w:rsid w:val="00C06DA4"/>
    <w:rsid w:val="00C07184"/>
    <w:rsid w:val="00C07195"/>
    <w:rsid w:val="00C0719F"/>
    <w:rsid w:val="00C073CE"/>
    <w:rsid w:val="00C07452"/>
    <w:rsid w:val="00C07A2D"/>
    <w:rsid w:val="00C07AE2"/>
    <w:rsid w:val="00C07D35"/>
    <w:rsid w:val="00C10228"/>
    <w:rsid w:val="00C10596"/>
    <w:rsid w:val="00C1064B"/>
    <w:rsid w:val="00C1077F"/>
    <w:rsid w:val="00C10D71"/>
    <w:rsid w:val="00C114F9"/>
    <w:rsid w:val="00C1164C"/>
    <w:rsid w:val="00C11760"/>
    <w:rsid w:val="00C117EE"/>
    <w:rsid w:val="00C117EF"/>
    <w:rsid w:val="00C1181D"/>
    <w:rsid w:val="00C11A29"/>
    <w:rsid w:val="00C11B68"/>
    <w:rsid w:val="00C11C9F"/>
    <w:rsid w:val="00C11F18"/>
    <w:rsid w:val="00C11F5E"/>
    <w:rsid w:val="00C1222B"/>
    <w:rsid w:val="00C122A1"/>
    <w:rsid w:val="00C12416"/>
    <w:rsid w:val="00C12837"/>
    <w:rsid w:val="00C128A3"/>
    <w:rsid w:val="00C129F8"/>
    <w:rsid w:val="00C12AC1"/>
    <w:rsid w:val="00C12C2E"/>
    <w:rsid w:val="00C12DAF"/>
    <w:rsid w:val="00C13047"/>
    <w:rsid w:val="00C13061"/>
    <w:rsid w:val="00C131BF"/>
    <w:rsid w:val="00C132EF"/>
    <w:rsid w:val="00C13BC7"/>
    <w:rsid w:val="00C13CC5"/>
    <w:rsid w:val="00C147EE"/>
    <w:rsid w:val="00C148EE"/>
    <w:rsid w:val="00C14B6E"/>
    <w:rsid w:val="00C14C10"/>
    <w:rsid w:val="00C14C90"/>
    <w:rsid w:val="00C14DD8"/>
    <w:rsid w:val="00C15349"/>
    <w:rsid w:val="00C154CC"/>
    <w:rsid w:val="00C157CA"/>
    <w:rsid w:val="00C15EB0"/>
    <w:rsid w:val="00C1606D"/>
    <w:rsid w:val="00C160F8"/>
    <w:rsid w:val="00C16189"/>
    <w:rsid w:val="00C161A4"/>
    <w:rsid w:val="00C16229"/>
    <w:rsid w:val="00C16433"/>
    <w:rsid w:val="00C16926"/>
    <w:rsid w:val="00C16B5D"/>
    <w:rsid w:val="00C16CA1"/>
    <w:rsid w:val="00C1717B"/>
    <w:rsid w:val="00C17358"/>
    <w:rsid w:val="00C17A71"/>
    <w:rsid w:val="00C17CA0"/>
    <w:rsid w:val="00C17DD2"/>
    <w:rsid w:val="00C17DEE"/>
    <w:rsid w:val="00C17DFA"/>
    <w:rsid w:val="00C200B6"/>
    <w:rsid w:val="00C201C7"/>
    <w:rsid w:val="00C202DD"/>
    <w:rsid w:val="00C204A6"/>
    <w:rsid w:val="00C204B0"/>
    <w:rsid w:val="00C206CC"/>
    <w:rsid w:val="00C2074F"/>
    <w:rsid w:val="00C20908"/>
    <w:rsid w:val="00C20B4F"/>
    <w:rsid w:val="00C20B83"/>
    <w:rsid w:val="00C20E65"/>
    <w:rsid w:val="00C20EAB"/>
    <w:rsid w:val="00C20ECF"/>
    <w:rsid w:val="00C21022"/>
    <w:rsid w:val="00C21368"/>
    <w:rsid w:val="00C2142F"/>
    <w:rsid w:val="00C21619"/>
    <w:rsid w:val="00C21698"/>
    <w:rsid w:val="00C21A98"/>
    <w:rsid w:val="00C21B96"/>
    <w:rsid w:val="00C21BFC"/>
    <w:rsid w:val="00C21C31"/>
    <w:rsid w:val="00C21E90"/>
    <w:rsid w:val="00C2232C"/>
    <w:rsid w:val="00C22507"/>
    <w:rsid w:val="00C225AF"/>
    <w:rsid w:val="00C2288D"/>
    <w:rsid w:val="00C22C03"/>
    <w:rsid w:val="00C22C64"/>
    <w:rsid w:val="00C22CB7"/>
    <w:rsid w:val="00C22E2E"/>
    <w:rsid w:val="00C22F85"/>
    <w:rsid w:val="00C230B4"/>
    <w:rsid w:val="00C2322D"/>
    <w:rsid w:val="00C2328F"/>
    <w:rsid w:val="00C233D9"/>
    <w:rsid w:val="00C234F6"/>
    <w:rsid w:val="00C23791"/>
    <w:rsid w:val="00C23B8D"/>
    <w:rsid w:val="00C23C8F"/>
    <w:rsid w:val="00C23D84"/>
    <w:rsid w:val="00C24014"/>
    <w:rsid w:val="00C24134"/>
    <w:rsid w:val="00C243E5"/>
    <w:rsid w:val="00C244FE"/>
    <w:rsid w:val="00C24516"/>
    <w:rsid w:val="00C24670"/>
    <w:rsid w:val="00C24BFF"/>
    <w:rsid w:val="00C25053"/>
    <w:rsid w:val="00C250DC"/>
    <w:rsid w:val="00C2544F"/>
    <w:rsid w:val="00C257BE"/>
    <w:rsid w:val="00C25AB5"/>
    <w:rsid w:val="00C25C68"/>
    <w:rsid w:val="00C25CB9"/>
    <w:rsid w:val="00C25DD7"/>
    <w:rsid w:val="00C25EC1"/>
    <w:rsid w:val="00C25F5A"/>
    <w:rsid w:val="00C2621C"/>
    <w:rsid w:val="00C2632C"/>
    <w:rsid w:val="00C263AE"/>
    <w:rsid w:val="00C2641F"/>
    <w:rsid w:val="00C2684B"/>
    <w:rsid w:val="00C26B47"/>
    <w:rsid w:val="00C26D12"/>
    <w:rsid w:val="00C26D3B"/>
    <w:rsid w:val="00C26E77"/>
    <w:rsid w:val="00C26F15"/>
    <w:rsid w:val="00C272A5"/>
    <w:rsid w:val="00C272AA"/>
    <w:rsid w:val="00C275D1"/>
    <w:rsid w:val="00C275E2"/>
    <w:rsid w:val="00C27717"/>
    <w:rsid w:val="00C27759"/>
    <w:rsid w:val="00C279B6"/>
    <w:rsid w:val="00C27A90"/>
    <w:rsid w:val="00C27C18"/>
    <w:rsid w:val="00C27D3E"/>
    <w:rsid w:val="00C27D53"/>
    <w:rsid w:val="00C27D91"/>
    <w:rsid w:val="00C27E7F"/>
    <w:rsid w:val="00C27ED9"/>
    <w:rsid w:val="00C300B2"/>
    <w:rsid w:val="00C301D0"/>
    <w:rsid w:val="00C3060F"/>
    <w:rsid w:val="00C30A05"/>
    <w:rsid w:val="00C30CBB"/>
    <w:rsid w:val="00C30EF5"/>
    <w:rsid w:val="00C31218"/>
    <w:rsid w:val="00C3149C"/>
    <w:rsid w:val="00C31854"/>
    <w:rsid w:val="00C31858"/>
    <w:rsid w:val="00C3188E"/>
    <w:rsid w:val="00C31DA0"/>
    <w:rsid w:val="00C31DA5"/>
    <w:rsid w:val="00C31F9D"/>
    <w:rsid w:val="00C32136"/>
    <w:rsid w:val="00C32167"/>
    <w:rsid w:val="00C32177"/>
    <w:rsid w:val="00C32235"/>
    <w:rsid w:val="00C32941"/>
    <w:rsid w:val="00C32AA9"/>
    <w:rsid w:val="00C32C86"/>
    <w:rsid w:val="00C32CD7"/>
    <w:rsid w:val="00C32DB6"/>
    <w:rsid w:val="00C33076"/>
    <w:rsid w:val="00C3323E"/>
    <w:rsid w:val="00C3348A"/>
    <w:rsid w:val="00C33615"/>
    <w:rsid w:val="00C3385D"/>
    <w:rsid w:val="00C33978"/>
    <w:rsid w:val="00C33A0A"/>
    <w:rsid w:val="00C33C35"/>
    <w:rsid w:val="00C33DC0"/>
    <w:rsid w:val="00C33E5B"/>
    <w:rsid w:val="00C33F50"/>
    <w:rsid w:val="00C34223"/>
    <w:rsid w:val="00C34345"/>
    <w:rsid w:val="00C343A3"/>
    <w:rsid w:val="00C34780"/>
    <w:rsid w:val="00C3478B"/>
    <w:rsid w:val="00C34BE9"/>
    <w:rsid w:val="00C34C33"/>
    <w:rsid w:val="00C34F6B"/>
    <w:rsid w:val="00C350C3"/>
    <w:rsid w:val="00C35667"/>
    <w:rsid w:val="00C356ED"/>
    <w:rsid w:val="00C35790"/>
    <w:rsid w:val="00C357F9"/>
    <w:rsid w:val="00C358EE"/>
    <w:rsid w:val="00C359EF"/>
    <w:rsid w:val="00C35E6E"/>
    <w:rsid w:val="00C35F30"/>
    <w:rsid w:val="00C361EA"/>
    <w:rsid w:val="00C366EE"/>
    <w:rsid w:val="00C3670D"/>
    <w:rsid w:val="00C36952"/>
    <w:rsid w:val="00C36AF4"/>
    <w:rsid w:val="00C36BA3"/>
    <w:rsid w:val="00C36C74"/>
    <w:rsid w:val="00C36EB1"/>
    <w:rsid w:val="00C36EC6"/>
    <w:rsid w:val="00C36ED3"/>
    <w:rsid w:val="00C370CE"/>
    <w:rsid w:val="00C37382"/>
    <w:rsid w:val="00C37586"/>
    <w:rsid w:val="00C37633"/>
    <w:rsid w:val="00C377A2"/>
    <w:rsid w:val="00C37875"/>
    <w:rsid w:val="00C379D4"/>
    <w:rsid w:val="00C37A67"/>
    <w:rsid w:val="00C37BB8"/>
    <w:rsid w:val="00C400C2"/>
    <w:rsid w:val="00C407C4"/>
    <w:rsid w:val="00C4090A"/>
    <w:rsid w:val="00C409A7"/>
    <w:rsid w:val="00C409CF"/>
    <w:rsid w:val="00C40C0B"/>
    <w:rsid w:val="00C40D24"/>
    <w:rsid w:val="00C40E41"/>
    <w:rsid w:val="00C41434"/>
    <w:rsid w:val="00C41475"/>
    <w:rsid w:val="00C41B68"/>
    <w:rsid w:val="00C4204A"/>
    <w:rsid w:val="00C42329"/>
    <w:rsid w:val="00C424B1"/>
    <w:rsid w:val="00C42567"/>
    <w:rsid w:val="00C42638"/>
    <w:rsid w:val="00C4284C"/>
    <w:rsid w:val="00C42CEB"/>
    <w:rsid w:val="00C42F2E"/>
    <w:rsid w:val="00C42F36"/>
    <w:rsid w:val="00C42F73"/>
    <w:rsid w:val="00C43385"/>
    <w:rsid w:val="00C434F4"/>
    <w:rsid w:val="00C4353E"/>
    <w:rsid w:val="00C43688"/>
    <w:rsid w:val="00C436F4"/>
    <w:rsid w:val="00C43BBC"/>
    <w:rsid w:val="00C43C23"/>
    <w:rsid w:val="00C43FF9"/>
    <w:rsid w:val="00C4411B"/>
    <w:rsid w:val="00C4489A"/>
    <w:rsid w:val="00C44991"/>
    <w:rsid w:val="00C44CBB"/>
    <w:rsid w:val="00C44CD6"/>
    <w:rsid w:val="00C44D93"/>
    <w:rsid w:val="00C44F01"/>
    <w:rsid w:val="00C44F85"/>
    <w:rsid w:val="00C450C4"/>
    <w:rsid w:val="00C451E3"/>
    <w:rsid w:val="00C45362"/>
    <w:rsid w:val="00C455F6"/>
    <w:rsid w:val="00C45B86"/>
    <w:rsid w:val="00C45D3C"/>
    <w:rsid w:val="00C45DFB"/>
    <w:rsid w:val="00C45E71"/>
    <w:rsid w:val="00C45F66"/>
    <w:rsid w:val="00C461FF"/>
    <w:rsid w:val="00C467E6"/>
    <w:rsid w:val="00C469F4"/>
    <w:rsid w:val="00C46CAC"/>
    <w:rsid w:val="00C46E71"/>
    <w:rsid w:val="00C46E87"/>
    <w:rsid w:val="00C4702D"/>
    <w:rsid w:val="00C47260"/>
    <w:rsid w:val="00C47377"/>
    <w:rsid w:val="00C474F3"/>
    <w:rsid w:val="00C47621"/>
    <w:rsid w:val="00C47923"/>
    <w:rsid w:val="00C47A7B"/>
    <w:rsid w:val="00C47EA0"/>
    <w:rsid w:val="00C500A9"/>
    <w:rsid w:val="00C501EE"/>
    <w:rsid w:val="00C504DC"/>
    <w:rsid w:val="00C51213"/>
    <w:rsid w:val="00C513C7"/>
    <w:rsid w:val="00C5148C"/>
    <w:rsid w:val="00C515AD"/>
    <w:rsid w:val="00C5196A"/>
    <w:rsid w:val="00C51A43"/>
    <w:rsid w:val="00C51B0A"/>
    <w:rsid w:val="00C51B0F"/>
    <w:rsid w:val="00C51DAA"/>
    <w:rsid w:val="00C51E8F"/>
    <w:rsid w:val="00C52181"/>
    <w:rsid w:val="00C521DD"/>
    <w:rsid w:val="00C5226E"/>
    <w:rsid w:val="00C52705"/>
    <w:rsid w:val="00C5286F"/>
    <w:rsid w:val="00C52969"/>
    <w:rsid w:val="00C529A2"/>
    <w:rsid w:val="00C52A9D"/>
    <w:rsid w:val="00C52B07"/>
    <w:rsid w:val="00C52B7B"/>
    <w:rsid w:val="00C52C1F"/>
    <w:rsid w:val="00C52C4C"/>
    <w:rsid w:val="00C52DF3"/>
    <w:rsid w:val="00C52E8E"/>
    <w:rsid w:val="00C536B1"/>
    <w:rsid w:val="00C53767"/>
    <w:rsid w:val="00C53C92"/>
    <w:rsid w:val="00C54053"/>
    <w:rsid w:val="00C54397"/>
    <w:rsid w:val="00C548F7"/>
    <w:rsid w:val="00C549EC"/>
    <w:rsid w:val="00C54AC7"/>
    <w:rsid w:val="00C55027"/>
    <w:rsid w:val="00C5540B"/>
    <w:rsid w:val="00C55555"/>
    <w:rsid w:val="00C5572E"/>
    <w:rsid w:val="00C55745"/>
    <w:rsid w:val="00C557D7"/>
    <w:rsid w:val="00C56033"/>
    <w:rsid w:val="00C5633E"/>
    <w:rsid w:val="00C564DB"/>
    <w:rsid w:val="00C5698F"/>
    <w:rsid w:val="00C56A17"/>
    <w:rsid w:val="00C56B06"/>
    <w:rsid w:val="00C56B28"/>
    <w:rsid w:val="00C57106"/>
    <w:rsid w:val="00C57186"/>
    <w:rsid w:val="00C571A7"/>
    <w:rsid w:val="00C57347"/>
    <w:rsid w:val="00C57818"/>
    <w:rsid w:val="00C57CC1"/>
    <w:rsid w:val="00C57FCD"/>
    <w:rsid w:val="00C6015D"/>
    <w:rsid w:val="00C6015E"/>
    <w:rsid w:val="00C605B8"/>
    <w:rsid w:val="00C60EC4"/>
    <w:rsid w:val="00C60F86"/>
    <w:rsid w:val="00C6117E"/>
    <w:rsid w:val="00C61493"/>
    <w:rsid w:val="00C61786"/>
    <w:rsid w:val="00C61876"/>
    <w:rsid w:val="00C6197C"/>
    <w:rsid w:val="00C61A54"/>
    <w:rsid w:val="00C61B38"/>
    <w:rsid w:val="00C61B50"/>
    <w:rsid w:val="00C61BA7"/>
    <w:rsid w:val="00C61BB3"/>
    <w:rsid w:val="00C61DCA"/>
    <w:rsid w:val="00C620C0"/>
    <w:rsid w:val="00C625AF"/>
    <w:rsid w:val="00C62831"/>
    <w:rsid w:val="00C62968"/>
    <w:rsid w:val="00C62AEA"/>
    <w:rsid w:val="00C62F1D"/>
    <w:rsid w:val="00C62FBE"/>
    <w:rsid w:val="00C6327A"/>
    <w:rsid w:val="00C632B8"/>
    <w:rsid w:val="00C63422"/>
    <w:rsid w:val="00C63530"/>
    <w:rsid w:val="00C63841"/>
    <w:rsid w:val="00C638EA"/>
    <w:rsid w:val="00C639DD"/>
    <w:rsid w:val="00C63D14"/>
    <w:rsid w:val="00C64263"/>
    <w:rsid w:val="00C644BC"/>
    <w:rsid w:val="00C6471C"/>
    <w:rsid w:val="00C64813"/>
    <w:rsid w:val="00C648A8"/>
    <w:rsid w:val="00C648E8"/>
    <w:rsid w:val="00C648F1"/>
    <w:rsid w:val="00C64B9E"/>
    <w:rsid w:val="00C64EF8"/>
    <w:rsid w:val="00C653C8"/>
    <w:rsid w:val="00C653CF"/>
    <w:rsid w:val="00C6570A"/>
    <w:rsid w:val="00C65A00"/>
    <w:rsid w:val="00C65AEF"/>
    <w:rsid w:val="00C65DDF"/>
    <w:rsid w:val="00C66354"/>
    <w:rsid w:val="00C66736"/>
    <w:rsid w:val="00C6679F"/>
    <w:rsid w:val="00C66A4E"/>
    <w:rsid w:val="00C66DCB"/>
    <w:rsid w:val="00C66EB3"/>
    <w:rsid w:val="00C66EDD"/>
    <w:rsid w:val="00C66FA4"/>
    <w:rsid w:val="00C670BE"/>
    <w:rsid w:val="00C672E4"/>
    <w:rsid w:val="00C67353"/>
    <w:rsid w:val="00C67493"/>
    <w:rsid w:val="00C67521"/>
    <w:rsid w:val="00C67576"/>
    <w:rsid w:val="00C67655"/>
    <w:rsid w:val="00C6770C"/>
    <w:rsid w:val="00C67B53"/>
    <w:rsid w:val="00C67CCC"/>
    <w:rsid w:val="00C67F7B"/>
    <w:rsid w:val="00C704A9"/>
    <w:rsid w:val="00C7054D"/>
    <w:rsid w:val="00C70565"/>
    <w:rsid w:val="00C70817"/>
    <w:rsid w:val="00C70BA2"/>
    <w:rsid w:val="00C70FE0"/>
    <w:rsid w:val="00C71046"/>
    <w:rsid w:val="00C7110C"/>
    <w:rsid w:val="00C713F6"/>
    <w:rsid w:val="00C7142E"/>
    <w:rsid w:val="00C7184D"/>
    <w:rsid w:val="00C71978"/>
    <w:rsid w:val="00C71B4D"/>
    <w:rsid w:val="00C71C41"/>
    <w:rsid w:val="00C7235F"/>
    <w:rsid w:val="00C724DA"/>
    <w:rsid w:val="00C7272C"/>
    <w:rsid w:val="00C72750"/>
    <w:rsid w:val="00C72990"/>
    <w:rsid w:val="00C72AA2"/>
    <w:rsid w:val="00C72BF7"/>
    <w:rsid w:val="00C72D47"/>
    <w:rsid w:val="00C72ECD"/>
    <w:rsid w:val="00C72F1F"/>
    <w:rsid w:val="00C7309B"/>
    <w:rsid w:val="00C7318D"/>
    <w:rsid w:val="00C73364"/>
    <w:rsid w:val="00C7391B"/>
    <w:rsid w:val="00C73E9E"/>
    <w:rsid w:val="00C741ED"/>
    <w:rsid w:val="00C74470"/>
    <w:rsid w:val="00C74520"/>
    <w:rsid w:val="00C746AB"/>
    <w:rsid w:val="00C74B4C"/>
    <w:rsid w:val="00C74B8E"/>
    <w:rsid w:val="00C74C4F"/>
    <w:rsid w:val="00C74F5E"/>
    <w:rsid w:val="00C7521C"/>
    <w:rsid w:val="00C75415"/>
    <w:rsid w:val="00C7542B"/>
    <w:rsid w:val="00C75789"/>
    <w:rsid w:val="00C75CBF"/>
    <w:rsid w:val="00C75D1A"/>
    <w:rsid w:val="00C75D8D"/>
    <w:rsid w:val="00C75EB7"/>
    <w:rsid w:val="00C75F89"/>
    <w:rsid w:val="00C7631D"/>
    <w:rsid w:val="00C7664B"/>
    <w:rsid w:val="00C768D0"/>
    <w:rsid w:val="00C76A87"/>
    <w:rsid w:val="00C76B4E"/>
    <w:rsid w:val="00C76C93"/>
    <w:rsid w:val="00C76C99"/>
    <w:rsid w:val="00C76FB3"/>
    <w:rsid w:val="00C76FC6"/>
    <w:rsid w:val="00C77012"/>
    <w:rsid w:val="00C77432"/>
    <w:rsid w:val="00C77505"/>
    <w:rsid w:val="00C7757A"/>
    <w:rsid w:val="00C7764E"/>
    <w:rsid w:val="00C77880"/>
    <w:rsid w:val="00C77C63"/>
    <w:rsid w:val="00C77D61"/>
    <w:rsid w:val="00C77E5C"/>
    <w:rsid w:val="00C8001F"/>
    <w:rsid w:val="00C80445"/>
    <w:rsid w:val="00C806B6"/>
    <w:rsid w:val="00C808C1"/>
    <w:rsid w:val="00C80A5B"/>
    <w:rsid w:val="00C80B93"/>
    <w:rsid w:val="00C80DDB"/>
    <w:rsid w:val="00C80F8E"/>
    <w:rsid w:val="00C810DB"/>
    <w:rsid w:val="00C812B8"/>
    <w:rsid w:val="00C816D0"/>
    <w:rsid w:val="00C816DE"/>
    <w:rsid w:val="00C8174C"/>
    <w:rsid w:val="00C81982"/>
    <w:rsid w:val="00C81C4D"/>
    <w:rsid w:val="00C81C95"/>
    <w:rsid w:val="00C81EF9"/>
    <w:rsid w:val="00C82049"/>
    <w:rsid w:val="00C82299"/>
    <w:rsid w:val="00C82403"/>
    <w:rsid w:val="00C82729"/>
    <w:rsid w:val="00C828DD"/>
    <w:rsid w:val="00C82CCD"/>
    <w:rsid w:val="00C82E7A"/>
    <w:rsid w:val="00C82EEC"/>
    <w:rsid w:val="00C82F23"/>
    <w:rsid w:val="00C82F4B"/>
    <w:rsid w:val="00C830CB"/>
    <w:rsid w:val="00C832C2"/>
    <w:rsid w:val="00C83B9F"/>
    <w:rsid w:val="00C83C1D"/>
    <w:rsid w:val="00C84411"/>
    <w:rsid w:val="00C845BA"/>
    <w:rsid w:val="00C845F0"/>
    <w:rsid w:val="00C8467E"/>
    <w:rsid w:val="00C8514F"/>
    <w:rsid w:val="00C851F1"/>
    <w:rsid w:val="00C85260"/>
    <w:rsid w:val="00C8533A"/>
    <w:rsid w:val="00C853D5"/>
    <w:rsid w:val="00C8550D"/>
    <w:rsid w:val="00C8567C"/>
    <w:rsid w:val="00C859C9"/>
    <w:rsid w:val="00C85A44"/>
    <w:rsid w:val="00C85DE9"/>
    <w:rsid w:val="00C8666E"/>
    <w:rsid w:val="00C866AC"/>
    <w:rsid w:val="00C86A2F"/>
    <w:rsid w:val="00C86BD3"/>
    <w:rsid w:val="00C86EED"/>
    <w:rsid w:val="00C86F04"/>
    <w:rsid w:val="00C87039"/>
    <w:rsid w:val="00C873EB"/>
    <w:rsid w:val="00C874B5"/>
    <w:rsid w:val="00C876B6"/>
    <w:rsid w:val="00C87905"/>
    <w:rsid w:val="00C87C41"/>
    <w:rsid w:val="00C87E7B"/>
    <w:rsid w:val="00C87ED2"/>
    <w:rsid w:val="00C87F35"/>
    <w:rsid w:val="00C9049A"/>
    <w:rsid w:val="00C904A4"/>
    <w:rsid w:val="00C906D4"/>
    <w:rsid w:val="00C907D7"/>
    <w:rsid w:val="00C90818"/>
    <w:rsid w:val="00C90D2E"/>
    <w:rsid w:val="00C9108A"/>
    <w:rsid w:val="00C91304"/>
    <w:rsid w:val="00C91536"/>
    <w:rsid w:val="00C91584"/>
    <w:rsid w:val="00C916AD"/>
    <w:rsid w:val="00C919CA"/>
    <w:rsid w:val="00C91A6E"/>
    <w:rsid w:val="00C91BCD"/>
    <w:rsid w:val="00C91CD7"/>
    <w:rsid w:val="00C91D83"/>
    <w:rsid w:val="00C923FA"/>
    <w:rsid w:val="00C9273C"/>
    <w:rsid w:val="00C927CC"/>
    <w:rsid w:val="00C927F1"/>
    <w:rsid w:val="00C928E2"/>
    <w:rsid w:val="00C92934"/>
    <w:rsid w:val="00C92974"/>
    <w:rsid w:val="00C929A0"/>
    <w:rsid w:val="00C92D3B"/>
    <w:rsid w:val="00C933B2"/>
    <w:rsid w:val="00C933C6"/>
    <w:rsid w:val="00C9356C"/>
    <w:rsid w:val="00C935EB"/>
    <w:rsid w:val="00C94113"/>
    <w:rsid w:val="00C9470F"/>
    <w:rsid w:val="00C9483D"/>
    <w:rsid w:val="00C94886"/>
    <w:rsid w:val="00C94C10"/>
    <w:rsid w:val="00C94C87"/>
    <w:rsid w:val="00C94DC2"/>
    <w:rsid w:val="00C950D9"/>
    <w:rsid w:val="00C95292"/>
    <w:rsid w:val="00C95316"/>
    <w:rsid w:val="00C95442"/>
    <w:rsid w:val="00C9552A"/>
    <w:rsid w:val="00C957F4"/>
    <w:rsid w:val="00C9586E"/>
    <w:rsid w:val="00C95ACF"/>
    <w:rsid w:val="00C966E4"/>
    <w:rsid w:val="00C967CB"/>
    <w:rsid w:val="00C96B17"/>
    <w:rsid w:val="00C9714E"/>
    <w:rsid w:val="00C972ED"/>
    <w:rsid w:val="00C97A4B"/>
    <w:rsid w:val="00C97B2D"/>
    <w:rsid w:val="00C97F44"/>
    <w:rsid w:val="00CA04CE"/>
    <w:rsid w:val="00CA051D"/>
    <w:rsid w:val="00CA05A6"/>
    <w:rsid w:val="00CA0698"/>
    <w:rsid w:val="00CA06B0"/>
    <w:rsid w:val="00CA0D4D"/>
    <w:rsid w:val="00CA0FC9"/>
    <w:rsid w:val="00CA1125"/>
    <w:rsid w:val="00CA1176"/>
    <w:rsid w:val="00CA12EB"/>
    <w:rsid w:val="00CA131F"/>
    <w:rsid w:val="00CA13BE"/>
    <w:rsid w:val="00CA1BEF"/>
    <w:rsid w:val="00CA1CC8"/>
    <w:rsid w:val="00CA2201"/>
    <w:rsid w:val="00CA2710"/>
    <w:rsid w:val="00CA271C"/>
    <w:rsid w:val="00CA27C6"/>
    <w:rsid w:val="00CA27E6"/>
    <w:rsid w:val="00CA2A37"/>
    <w:rsid w:val="00CA2B2F"/>
    <w:rsid w:val="00CA2EAF"/>
    <w:rsid w:val="00CA2FB3"/>
    <w:rsid w:val="00CA2FC2"/>
    <w:rsid w:val="00CA3182"/>
    <w:rsid w:val="00CA3408"/>
    <w:rsid w:val="00CA34D8"/>
    <w:rsid w:val="00CA3734"/>
    <w:rsid w:val="00CA374A"/>
    <w:rsid w:val="00CA37CB"/>
    <w:rsid w:val="00CA3843"/>
    <w:rsid w:val="00CA4084"/>
    <w:rsid w:val="00CA4735"/>
    <w:rsid w:val="00CA4BAF"/>
    <w:rsid w:val="00CA4C95"/>
    <w:rsid w:val="00CA51F8"/>
    <w:rsid w:val="00CA52B1"/>
    <w:rsid w:val="00CA5414"/>
    <w:rsid w:val="00CA5B6F"/>
    <w:rsid w:val="00CA5C0A"/>
    <w:rsid w:val="00CA5C5A"/>
    <w:rsid w:val="00CA61AB"/>
    <w:rsid w:val="00CA6308"/>
    <w:rsid w:val="00CA637A"/>
    <w:rsid w:val="00CA6666"/>
    <w:rsid w:val="00CA6E4B"/>
    <w:rsid w:val="00CA7114"/>
    <w:rsid w:val="00CA789F"/>
    <w:rsid w:val="00CA79F8"/>
    <w:rsid w:val="00CA7A22"/>
    <w:rsid w:val="00CA7B16"/>
    <w:rsid w:val="00CB00EE"/>
    <w:rsid w:val="00CB046C"/>
    <w:rsid w:val="00CB09F3"/>
    <w:rsid w:val="00CB09F9"/>
    <w:rsid w:val="00CB0B05"/>
    <w:rsid w:val="00CB0B78"/>
    <w:rsid w:val="00CB0B9A"/>
    <w:rsid w:val="00CB0BA6"/>
    <w:rsid w:val="00CB0C0F"/>
    <w:rsid w:val="00CB0CFD"/>
    <w:rsid w:val="00CB0DA8"/>
    <w:rsid w:val="00CB182D"/>
    <w:rsid w:val="00CB1DD1"/>
    <w:rsid w:val="00CB1F56"/>
    <w:rsid w:val="00CB216A"/>
    <w:rsid w:val="00CB29B6"/>
    <w:rsid w:val="00CB2CB5"/>
    <w:rsid w:val="00CB2CC5"/>
    <w:rsid w:val="00CB2E4B"/>
    <w:rsid w:val="00CB2F50"/>
    <w:rsid w:val="00CB30E5"/>
    <w:rsid w:val="00CB3265"/>
    <w:rsid w:val="00CB33B3"/>
    <w:rsid w:val="00CB35AE"/>
    <w:rsid w:val="00CB3A53"/>
    <w:rsid w:val="00CB3CE6"/>
    <w:rsid w:val="00CB477A"/>
    <w:rsid w:val="00CB4824"/>
    <w:rsid w:val="00CB4991"/>
    <w:rsid w:val="00CB4A6C"/>
    <w:rsid w:val="00CB4B5A"/>
    <w:rsid w:val="00CB4EE8"/>
    <w:rsid w:val="00CB503B"/>
    <w:rsid w:val="00CB5260"/>
    <w:rsid w:val="00CB583C"/>
    <w:rsid w:val="00CB5A60"/>
    <w:rsid w:val="00CB5A88"/>
    <w:rsid w:val="00CB5DE8"/>
    <w:rsid w:val="00CB5E32"/>
    <w:rsid w:val="00CB6214"/>
    <w:rsid w:val="00CB664B"/>
    <w:rsid w:val="00CB665D"/>
    <w:rsid w:val="00CB6996"/>
    <w:rsid w:val="00CB71D9"/>
    <w:rsid w:val="00CB71EA"/>
    <w:rsid w:val="00CB72C8"/>
    <w:rsid w:val="00CB7448"/>
    <w:rsid w:val="00CB7690"/>
    <w:rsid w:val="00CB770C"/>
    <w:rsid w:val="00CB77D1"/>
    <w:rsid w:val="00CB79FB"/>
    <w:rsid w:val="00CB7D63"/>
    <w:rsid w:val="00CC0243"/>
    <w:rsid w:val="00CC039D"/>
    <w:rsid w:val="00CC0487"/>
    <w:rsid w:val="00CC08AD"/>
    <w:rsid w:val="00CC0DF2"/>
    <w:rsid w:val="00CC0E0C"/>
    <w:rsid w:val="00CC1228"/>
    <w:rsid w:val="00CC13A5"/>
    <w:rsid w:val="00CC191A"/>
    <w:rsid w:val="00CC1981"/>
    <w:rsid w:val="00CC1D1D"/>
    <w:rsid w:val="00CC1ECB"/>
    <w:rsid w:val="00CC2346"/>
    <w:rsid w:val="00CC2394"/>
    <w:rsid w:val="00CC248C"/>
    <w:rsid w:val="00CC276B"/>
    <w:rsid w:val="00CC2B5A"/>
    <w:rsid w:val="00CC2F48"/>
    <w:rsid w:val="00CC2FB8"/>
    <w:rsid w:val="00CC3184"/>
    <w:rsid w:val="00CC32A6"/>
    <w:rsid w:val="00CC332D"/>
    <w:rsid w:val="00CC360A"/>
    <w:rsid w:val="00CC3812"/>
    <w:rsid w:val="00CC3881"/>
    <w:rsid w:val="00CC3C05"/>
    <w:rsid w:val="00CC3EDC"/>
    <w:rsid w:val="00CC3F14"/>
    <w:rsid w:val="00CC3F3E"/>
    <w:rsid w:val="00CC472A"/>
    <w:rsid w:val="00CC4A83"/>
    <w:rsid w:val="00CC4CE5"/>
    <w:rsid w:val="00CC4D67"/>
    <w:rsid w:val="00CC4DE5"/>
    <w:rsid w:val="00CC4F84"/>
    <w:rsid w:val="00CC4FE6"/>
    <w:rsid w:val="00CC51E0"/>
    <w:rsid w:val="00CC5367"/>
    <w:rsid w:val="00CC553A"/>
    <w:rsid w:val="00CC55D4"/>
    <w:rsid w:val="00CC58AB"/>
    <w:rsid w:val="00CC5903"/>
    <w:rsid w:val="00CC5923"/>
    <w:rsid w:val="00CC5D9B"/>
    <w:rsid w:val="00CC5EF1"/>
    <w:rsid w:val="00CC5F12"/>
    <w:rsid w:val="00CC5F6F"/>
    <w:rsid w:val="00CC63AC"/>
    <w:rsid w:val="00CC6B2F"/>
    <w:rsid w:val="00CC6F6E"/>
    <w:rsid w:val="00CC72AF"/>
    <w:rsid w:val="00CC72BE"/>
    <w:rsid w:val="00CC75FD"/>
    <w:rsid w:val="00CC7809"/>
    <w:rsid w:val="00CC7E87"/>
    <w:rsid w:val="00CD0003"/>
    <w:rsid w:val="00CD0306"/>
    <w:rsid w:val="00CD0508"/>
    <w:rsid w:val="00CD05BA"/>
    <w:rsid w:val="00CD07C8"/>
    <w:rsid w:val="00CD0AA3"/>
    <w:rsid w:val="00CD0C4B"/>
    <w:rsid w:val="00CD0C6B"/>
    <w:rsid w:val="00CD0D25"/>
    <w:rsid w:val="00CD1528"/>
    <w:rsid w:val="00CD16CC"/>
    <w:rsid w:val="00CD1871"/>
    <w:rsid w:val="00CD1952"/>
    <w:rsid w:val="00CD1AC1"/>
    <w:rsid w:val="00CD1B02"/>
    <w:rsid w:val="00CD1B05"/>
    <w:rsid w:val="00CD1F0A"/>
    <w:rsid w:val="00CD2037"/>
    <w:rsid w:val="00CD20CD"/>
    <w:rsid w:val="00CD2260"/>
    <w:rsid w:val="00CD2573"/>
    <w:rsid w:val="00CD285B"/>
    <w:rsid w:val="00CD2B79"/>
    <w:rsid w:val="00CD2B92"/>
    <w:rsid w:val="00CD30E9"/>
    <w:rsid w:val="00CD38C5"/>
    <w:rsid w:val="00CD38F7"/>
    <w:rsid w:val="00CD3A10"/>
    <w:rsid w:val="00CD3AF9"/>
    <w:rsid w:val="00CD3B84"/>
    <w:rsid w:val="00CD3FB6"/>
    <w:rsid w:val="00CD40F4"/>
    <w:rsid w:val="00CD4209"/>
    <w:rsid w:val="00CD422A"/>
    <w:rsid w:val="00CD451B"/>
    <w:rsid w:val="00CD45F6"/>
    <w:rsid w:val="00CD4619"/>
    <w:rsid w:val="00CD49B1"/>
    <w:rsid w:val="00CD4ED8"/>
    <w:rsid w:val="00CD532E"/>
    <w:rsid w:val="00CD5406"/>
    <w:rsid w:val="00CD5771"/>
    <w:rsid w:val="00CD5D4B"/>
    <w:rsid w:val="00CD5EB6"/>
    <w:rsid w:val="00CD5EB8"/>
    <w:rsid w:val="00CD60D2"/>
    <w:rsid w:val="00CD6105"/>
    <w:rsid w:val="00CD62A4"/>
    <w:rsid w:val="00CD63D4"/>
    <w:rsid w:val="00CD64BB"/>
    <w:rsid w:val="00CD64F5"/>
    <w:rsid w:val="00CD66A7"/>
    <w:rsid w:val="00CD6E03"/>
    <w:rsid w:val="00CD6F05"/>
    <w:rsid w:val="00CD70AE"/>
    <w:rsid w:val="00CD72D1"/>
    <w:rsid w:val="00CD742C"/>
    <w:rsid w:val="00CD7474"/>
    <w:rsid w:val="00CD77AE"/>
    <w:rsid w:val="00CE004A"/>
    <w:rsid w:val="00CE059D"/>
    <w:rsid w:val="00CE060B"/>
    <w:rsid w:val="00CE06E5"/>
    <w:rsid w:val="00CE092B"/>
    <w:rsid w:val="00CE0A47"/>
    <w:rsid w:val="00CE0E74"/>
    <w:rsid w:val="00CE108D"/>
    <w:rsid w:val="00CE109C"/>
    <w:rsid w:val="00CE14E8"/>
    <w:rsid w:val="00CE1612"/>
    <w:rsid w:val="00CE17F6"/>
    <w:rsid w:val="00CE1932"/>
    <w:rsid w:val="00CE1B78"/>
    <w:rsid w:val="00CE1C28"/>
    <w:rsid w:val="00CE1E87"/>
    <w:rsid w:val="00CE1F40"/>
    <w:rsid w:val="00CE1FCD"/>
    <w:rsid w:val="00CE203F"/>
    <w:rsid w:val="00CE227B"/>
    <w:rsid w:val="00CE27BD"/>
    <w:rsid w:val="00CE2C39"/>
    <w:rsid w:val="00CE2D0A"/>
    <w:rsid w:val="00CE2E96"/>
    <w:rsid w:val="00CE2EFB"/>
    <w:rsid w:val="00CE34F9"/>
    <w:rsid w:val="00CE3595"/>
    <w:rsid w:val="00CE3913"/>
    <w:rsid w:val="00CE3DD1"/>
    <w:rsid w:val="00CE3DE1"/>
    <w:rsid w:val="00CE3EB1"/>
    <w:rsid w:val="00CE3F0F"/>
    <w:rsid w:val="00CE467F"/>
    <w:rsid w:val="00CE48E4"/>
    <w:rsid w:val="00CE4EED"/>
    <w:rsid w:val="00CE4F93"/>
    <w:rsid w:val="00CE4FE3"/>
    <w:rsid w:val="00CE5433"/>
    <w:rsid w:val="00CE545A"/>
    <w:rsid w:val="00CE5508"/>
    <w:rsid w:val="00CE5556"/>
    <w:rsid w:val="00CE568B"/>
    <w:rsid w:val="00CE574E"/>
    <w:rsid w:val="00CE57C7"/>
    <w:rsid w:val="00CE58ED"/>
    <w:rsid w:val="00CE5D87"/>
    <w:rsid w:val="00CE5E06"/>
    <w:rsid w:val="00CE60DB"/>
    <w:rsid w:val="00CE61E0"/>
    <w:rsid w:val="00CE628D"/>
    <w:rsid w:val="00CE641C"/>
    <w:rsid w:val="00CE6704"/>
    <w:rsid w:val="00CE68FD"/>
    <w:rsid w:val="00CE6AE0"/>
    <w:rsid w:val="00CE6D1C"/>
    <w:rsid w:val="00CE6FEC"/>
    <w:rsid w:val="00CE7166"/>
    <w:rsid w:val="00CE7544"/>
    <w:rsid w:val="00CE7643"/>
    <w:rsid w:val="00CE7673"/>
    <w:rsid w:val="00CE77A9"/>
    <w:rsid w:val="00CE78EF"/>
    <w:rsid w:val="00CE79D6"/>
    <w:rsid w:val="00CE7E0F"/>
    <w:rsid w:val="00CE7F5B"/>
    <w:rsid w:val="00CE7F61"/>
    <w:rsid w:val="00CF010B"/>
    <w:rsid w:val="00CF039F"/>
    <w:rsid w:val="00CF03F3"/>
    <w:rsid w:val="00CF0521"/>
    <w:rsid w:val="00CF0934"/>
    <w:rsid w:val="00CF0C2C"/>
    <w:rsid w:val="00CF0CC9"/>
    <w:rsid w:val="00CF0F7C"/>
    <w:rsid w:val="00CF100C"/>
    <w:rsid w:val="00CF10C5"/>
    <w:rsid w:val="00CF18A1"/>
    <w:rsid w:val="00CF1D11"/>
    <w:rsid w:val="00CF1D8E"/>
    <w:rsid w:val="00CF2271"/>
    <w:rsid w:val="00CF263C"/>
    <w:rsid w:val="00CF27D5"/>
    <w:rsid w:val="00CF29DF"/>
    <w:rsid w:val="00CF2E6C"/>
    <w:rsid w:val="00CF2F7E"/>
    <w:rsid w:val="00CF3004"/>
    <w:rsid w:val="00CF31A6"/>
    <w:rsid w:val="00CF322B"/>
    <w:rsid w:val="00CF3372"/>
    <w:rsid w:val="00CF34FE"/>
    <w:rsid w:val="00CF377F"/>
    <w:rsid w:val="00CF3D02"/>
    <w:rsid w:val="00CF4163"/>
    <w:rsid w:val="00CF44E8"/>
    <w:rsid w:val="00CF46E8"/>
    <w:rsid w:val="00CF48E0"/>
    <w:rsid w:val="00CF4910"/>
    <w:rsid w:val="00CF496E"/>
    <w:rsid w:val="00CF4A3B"/>
    <w:rsid w:val="00CF4E50"/>
    <w:rsid w:val="00CF5401"/>
    <w:rsid w:val="00CF5470"/>
    <w:rsid w:val="00CF5525"/>
    <w:rsid w:val="00CF57FF"/>
    <w:rsid w:val="00CF5811"/>
    <w:rsid w:val="00CF589A"/>
    <w:rsid w:val="00CF6097"/>
    <w:rsid w:val="00CF6259"/>
    <w:rsid w:val="00CF6678"/>
    <w:rsid w:val="00CF68BA"/>
    <w:rsid w:val="00CF6A29"/>
    <w:rsid w:val="00CF6AA8"/>
    <w:rsid w:val="00CF728C"/>
    <w:rsid w:val="00CF72B4"/>
    <w:rsid w:val="00CF7B0A"/>
    <w:rsid w:val="00CF7BCF"/>
    <w:rsid w:val="00D004FF"/>
    <w:rsid w:val="00D008C5"/>
    <w:rsid w:val="00D00AEF"/>
    <w:rsid w:val="00D00DDF"/>
    <w:rsid w:val="00D01303"/>
    <w:rsid w:val="00D01A46"/>
    <w:rsid w:val="00D01AB8"/>
    <w:rsid w:val="00D01B3C"/>
    <w:rsid w:val="00D01FD3"/>
    <w:rsid w:val="00D021A3"/>
    <w:rsid w:val="00D02381"/>
    <w:rsid w:val="00D02713"/>
    <w:rsid w:val="00D028CA"/>
    <w:rsid w:val="00D02AA3"/>
    <w:rsid w:val="00D02C68"/>
    <w:rsid w:val="00D02D83"/>
    <w:rsid w:val="00D02DC4"/>
    <w:rsid w:val="00D03405"/>
    <w:rsid w:val="00D03449"/>
    <w:rsid w:val="00D03654"/>
    <w:rsid w:val="00D0372C"/>
    <w:rsid w:val="00D03B17"/>
    <w:rsid w:val="00D03BC7"/>
    <w:rsid w:val="00D03E0F"/>
    <w:rsid w:val="00D03FA0"/>
    <w:rsid w:val="00D03FC3"/>
    <w:rsid w:val="00D04079"/>
    <w:rsid w:val="00D04218"/>
    <w:rsid w:val="00D043E9"/>
    <w:rsid w:val="00D044EC"/>
    <w:rsid w:val="00D04A74"/>
    <w:rsid w:val="00D04B42"/>
    <w:rsid w:val="00D0512E"/>
    <w:rsid w:val="00D05194"/>
    <w:rsid w:val="00D051B6"/>
    <w:rsid w:val="00D051DA"/>
    <w:rsid w:val="00D05757"/>
    <w:rsid w:val="00D0581B"/>
    <w:rsid w:val="00D05964"/>
    <w:rsid w:val="00D05B88"/>
    <w:rsid w:val="00D05D63"/>
    <w:rsid w:val="00D05EDD"/>
    <w:rsid w:val="00D0616E"/>
    <w:rsid w:val="00D06270"/>
    <w:rsid w:val="00D06339"/>
    <w:rsid w:val="00D0634E"/>
    <w:rsid w:val="00D06653"/>
    <w:rsid w:val="00D06B32"/>
    <w:rsid w:val="00D06E3E"/>
    <w:rsid w:val="00D06E63"/>
    <w:rsid w:val="00D073EF"/>
    <w:rsid w:val="00D07775"/>
    <w:rsid w:val="00D07B4E"/>
    <w:rsid w:val="00D100C7"/>
    <w:rsid w:val="00D100FE"/>
    <w:rsid w:val="00D10490"/>
    <w:rsid w:val="00D10504"/>
    <w:rsid w:val="00D10513"/>
    <w:rsid w:val="00D1070C"/>
    <w:rsid w:val="00D107A2"/>
    <w:rsid w:val="00D10998"/>
    <w:rsid w:val="00D10A32"/>
    <w:rsid w:val="00D10C27"/>
    <w:rsid w:val="00D110C2"/>
    <w:rsid w:val="00D11611"/>
    <w:rsid w:val="00D11620"/>
    <w:rsid w:val="00D11AB9"/>
    <w:rsid w:val="00D11B9E"/>
    <w:rsid w:val="00D11FED"/>
    <w:rsid w:val="00D1207D"/>
    <w:rsid w:val="00D12340"/>
    <w:rsid w:val="00D12364"/>
    <w:rsid w:val="00D1236C"/>
    <w:rsid w:val="00D12A78"/>
    <w:rsid w:val="00D12E44"/>
    <w:rsid w:val="00D13173"/>
    <w:rsid w:val="00D132C5"/>
    <w:rsid w:val="00D13391"/>
    <w:rsid w:val="00D137C0"/>
    <w:rsid w:val="00D13AD2"/>
    <w:rsid w:val="00D13B39"/>
    <w:rsid w:val="00D13D63"/>
    <w:rsid w:val="00D13FBC"/>
    <w:rsid w:val="00D14615"/>
    <w:rsid w:val="00D146E5"/>
    <w:rsid w:val="00D14896"/>
    <w:rsid w:val="00D14991"/>
    <w:rsid w:val="00D14ACA"/>
    <w:rsid w:val="00D14BCC"/>
    <w:rsid w:val="00D14CAD"/>
    <w:rsid w:val="00D14D2F"/>
    <w:rsid w:val="00D14F4A"/>
    <w:rsid w:val="00D15221"/>
    <w:rsid w:val="00D152D0"/>
    <w:rsid w:val="00D15335"/>
    <w:rsid w:val="00D154A7"/>
    <w:rsid w:val="00D15828"/>
    <w:rsid w:val="00D15936"/>
    <w:rsid w:val="00D15977"/>
    <w:rsid w:val="00D15A09"/>
    <w:rsid w:val="00D15A8E"/>
    <w:rsid w:val="00D15FC1"/>
    <w:rsid w:val="00D164C0"/>
    <w:rsid w:val="00D16689"/>
    <w:rsid w:val="00D167D6"/>
    <w:rsid w:val="00D16E1F"/>
    <w:rsid w:val="00D172A5"/>
    <w:rsid w:val="00D173A4"/>
    <w:rsid w:val="00D17590"/>
    <w:rsid w:val="00D175D0"/>
    <w:rsid w:val="00D1784C"/>
    <w:rsid w:val="00D17882"/>
    <w:rsid w:val="00D179DE"/>
    <w:rsid w:val="00D17B1D"/>
    <w:rsid w:val="00D17BBF"/>
    <w:rsid w:val="00D201F6"/>
    <w:rsid w:val="00D20F7D"/>
    <w:rsid w:val="00D21412"/>
    <w:rsid w:val="00D21825"/>
    <w:rsid w:val="00D2182B"/>
    <w:rsid w:val="00D21BA2"/>
    <w:rsid w:val="00D21BAE"/>
    <w:rsid w:val="00D21E28"/>
    <w:rsid w:val="00D21F7E"/>
    <w:rsid w:val="00D22015"/>
    <w:rsid w:val="00D2235F"/>
    <w:rsid w:val="00D22742"/>
    <w:rsid w:val="00D228AE"/>
    <w:rsid w:val="00D22E24"/>
    <w:rsid w:val="00D22F1E"/>
    <w:rsid w:val="00D230B6"/>
    <w:rsid w:val="00D2324B"/>
    <w:rsid w:val="00D2332B"/>
    <w:rsid w:val="00D235D1"/>
    <w:rsid w:val="00D23CA1"/>
    <w:rsid w:val="00D23CBF"/>
    <w:rsid w:val="00D23E48"/>
    <w:rsid w:val="00D24350"/>
    <w:rsid w:val="00D245F7"/>
    <w:rsid w:val="00D24669"/>
    <w:rsid w:val="00D246B0"/>
    <w:rsid w:val="00D24EA0"/>
    <w:rsid w:val="00D253B2"/>
    <w:rsid w:val="00D2541F"/>
    <w:rsid w:val="00D2568F"/>
    <w:rsid w:val="00D2572D"/>
    <w:rsid w:val="00D258E8"/>
    <w:rsid w:val="00D25934"/>
    <w:rsid w:val="00D25947"/>
    <w:rsid w:val="00D25E7C"/>
    <w:rsid w:val="00D25ED2"/>
    <w:rsid w:val="00D25FD0"/>
    <w:rsid w:val="00D26019"/>
    <w:rsid w:val="00D26040"/>
    <w:rsid w:val="00D260E5"/>
    <w:rsid w:val="00D26403"/>
    <w:rsid w:val="00D26670"/>
    <w:rsid w:val="00D26D26"/>
    <w:rsid w:val="00D26F93"/>
    <w:rsid w:val="00D270BB"/>
    <w:rsid w:val="00D2742A"/>
    <w:rsid w:val="00D277C1"/>
    <w:rsid w:val="00D277CF"/>
    <w:rsid w:val="00D278C9"/>
    <w:rsid w:val="00D27A67"/>
    <w:rsid w:val="00D27B5B"/>
    <w:rsid w:val="00D27CAD"/>
    <w:rsid w:val="00D27DDF"/>
    <w:rsid w:val="00D27E0F"/>
    <w:rsid w:val="00D27E97"/>
    <w:rsid w:val="00D27EBD"/>
    <w:rsid w:val="00D27FAD"/>
    <w:rsid w:val="00D30349"/>
    <w:rsid w:val="00D304E9"/>
    <w:rsid w:val="00D306E0"/>
    <w:rsid w:val="00D306FA"/>
    <w:rsid w:val="00D30AFE"/>
    <w:rsid w:val="00D30EDB"/>
    <w:rsid w:val="00D31035"/>
    <w:rsid w:val="00D311C8"/>
    <w:rsid w:val="00D3126B"/>
    <w:rsid w:val="00D31418"/>
    <w:rsid w:val="00D314FD"/>
    <w:rsid w:val="00D3158E"/>
    <w:rsid w:val="00D316EA"/>
    <w:rsid w:val="00D3196E"/>
    <w:rsid w:val="00D31DD3"/>
    <w:rsid w:val="00D3226E"/>
    <w:rsid w:val="00D322B7"/>
    <w:rsid w:val="00D323DA"/>
    <w:rsid w:val="00D3254C"/>
    <w:rsid w:val="00D325DF"/>
    <w:rsid w:val="00D3260A"/>
    <w:rsid w:val="00D32719"/>
    <w:rsid w:val="00D32BF0"/>
    <w:rsid w:val="00D32CF1"/>
    <w:rsid w:val="00D32EB3"/>
    <w:rsid w:val="00D32F1E"/>
    <w:rsid w:val="00D333F1"/>
    <w:rsid w:val="00D335D0"/>
    <w:rsid w:val="00D335DE"/>
    <w:rsid w:val="00D337D2"/>
    <w:rsid w:val="00D3389C"/>
    <w:rsid w:val="00D33A30"/>
    <w:rsid w:val="00D3410F"/>
    <w:rsid w:val="00D34209"/>
    <w:rsid w:val="00D3442B"/>
    <w:rsid w:val="00D344CB"/>
    <w:rsid w:val="00D345FC"/>
    <w:rsid w:val="00D3466E"/>
    <w:rsid w:val="00D34D97"/>
    <w:rsid w:val="00D34F38"/>
    <w:rsid w:val="00D34FF8"/>
    <w:rsid w:val="00D35283"/>
    <w:rsid w:val="00D35BDD"/>
    <w:rsid w:val="00D35DFB"/>
    <w:rsid w:val="00D35ED2"/>
    <w:rsid w:val="00D35F71"/>
    <w:rsid w:val="00D36019"/>
    <w:rsid w:val="00D36148"/>
    <w:rsid w:val="00D36169"/>
    <w:rsid w:val="00D3624B"/>
    <w:rsid w:val="00D36263"/>
    <w:rsid w:val="00D36592"/>
    <w:rsid w:val="00D365E4"/>
    <w:rsid w:val="00D36614"/>
    <w:rsid w:val="00D368A7"/>
    <w:rsid w:val="00D369E6"/>
    <w:rsid w:val="00D36A78"/>
    <w:rsid w:val="00D36BC7"/>
    <w:rsid w:val="00D36CF7"/>
    <w:rsid w:val="00D370EF"/>
    <w:rsid w:val="00D37103"/>
    <w:rsid w:val="00D37150"/>
    <w:rsid w:val="00D3725A"/>
    <w:rsid w:val="00D3726B"/>
    <w:rsid w:val="00D377B1"/>
    <w:rsid w:val="00D37DF9"/>
    <w:rsid w:val="00D37E00"/>
    <w:rsid w:val="00D402B5"/>
    <w:rsid w:val="00D40540"/>
    <w:rsid w:val="00D40553"/>
    <w:rsid w:val="00D40845"/>
    <w:rsid w:val="00D40A20"/>
    <w:rsid w:val="00D40AD7"/>
    <w:rsid w:val="00D40CEC"/>
    <w:rsid w:val="00D417F4"/>
    <w:rsid w:val="00D41C75"/>
    <w:rsid w:val="00D423D4"/>
    <w:rsid w:val="00D4270C"/>
    <w:rsid w:val="00D42796"/>
    <w:rsid w:val="00D429B1"/>
    <w:rsid w:val="00D42DB8"/>
    <w:rsid w:val="00D432BB"/>
    <w:rsid w:val="00D43302"/>
    <w:rsid w:val="00D433DF"/>
    <w:rsid w:val="00D434DC"/>
    <w:rsid w:val="00D4374C"/>
    <w:rsid w:val="00D43B93"/>
    <w:rsid w:val="00D43BD7"/>
    <w:rsid w:val="00D43DB3"/>
    <w:rsid w:val="00D43DE4"/>
    <w:rsid w:val="00D44065"/>
    <w:rsid w:val="00D44252"/>
    <w:rsid w:val="00D44275"/>
    <w:rsid w:val="00D442C2"/>
    <w:rsid w:val="00D442EA"/>
    <w:rsid w:val="00D443A6"/>
    <w:rsid w:val="00D443B3"/>
    <w:rsid w:val="00D4448A"/>
    <w:rsid w:val="00D446EC"/>
    <w:rsid w:val="00D44C86"/>
    <w:rsid w:val="00D44E6F"/>
    <w:rsid w:val="00D44FF6"/>
    <w:rsid w:val="00D4506D"/>
    <w:rsid w:val="00D454D0"/>
    <w:rsid w:val="00D456FA"/>
    <w:rsid w:val="00D45788"/>
    <w:rsid w:val="00D457F2"/>
    <w:rsid w:val="00D45AE5"/>
    <w:rsid w:val="00D45AFF"/>
    <w:rsid w:val="00D4626F"/>
    <w:rsid w:val="00D46333"/>
    <w:rsid w:val="00D46407"/>
    <w:rsid w:val="00D46658"/>
    <w:rsid w:val="00D46689"/>
    <w:rsid w:val="00D46976"/>
    <w:rsid w:val="00D46BF5"/>
    <w:rsid w:val="00D46E5C"/>
    <w:rsid w:val="00D46EEA"/>
    <w:rsid w:val="00D4702E"/>
    <w:rsid w:val="00D470E9"/>
    <w:rsid w:val="00D47181"/>
    <w:rsid w:val="00D47302"/>
    <w:rsid w:val="00D47347"/>
    <w:rsid w:val="00D4763D"/>
    <w:rsid w:val="00D4763F"/>
    <w:rsid w:val="00D47727"/>
    <w:rsid w:val="00D477CA"/>
    <w:rsid w:val="00D477E4"/>
    <w:rsid w:val="00D47BDB"/>
    <w:rsid w:val="00D47D7A"/>
    <w:rsid w:val="00D47FA7"/>
    <w:rsid w:val="00D501F2"/>
    <w:rsid w:val="00D5041D"/>
    <w:rsid w:val="00D50572"/>
    <w:rsid w:val="00D50AEF"/>
    <w:rsid w:val="00D51373"/>
    <w:rsid w:val="00D514E5"/>
    <w:rsid w:val="00D51588"/>
    <w:rsid w:val="00D518D7"/>
    <w:rsid w:val="00D51A1A"/>
    <w:rsid w:val="00D51ACC"/>
    <w:rsid w:val="00D51F81"/>
    <w:rsid w:val="00D51FC6"/>
    <w:rsid w:val="00D520F0"/>
    <w:rsid w:val="00D52187"/>
    <w:rsid w:val="00D52320"/>
    <w:rsid w:val="00D52554"/>
    <w:rsid w:val="00D526F8"/>
    <w:rsid w:val="00D52711"/>
    <w:rsid w:val="00D528E6"/>
    <w:rsid w:val="00D5297D"/>
    <w:rsid w:val="00D52C76"/>
    <w:rsid w:val="00D52D61"/>
    <w:rsid w:val="00D52DD9"/>
    <w:rsid w:val="00D52F74"/>
    <w:rsid w:val="00D53032"/>
    <w:rsid w:val="00D536F8"/>
    <w:rsid w:val="00D53709"/>
    <w:rsid w:val="00D53ADC"/>
    <w:rsid w:val="00D53C1D"/>
    <w:rsid w:val="00D54786"/>
    <w:rsid w:val="00D5489A"/>
    <w:rsid w:val="00D54EC5"/>
    <w:rsid w:val="00D54FED"/>
    <w:rsid w:val="00D5532A"/>
    <w:rsid w:val="00D5535E"/>
    <w:rsid w:val="00D55417"/>
    <w:rsid w:val="00D5569E"/>
    <w:rsid w:val="00D556E5"/>
    <w:rsid w:val="00D5582B"/>
    <w:rsid w:val="00D55872"/>
    <w:rsid w:val="00D559D1"/>
    <w:rsid w:val="00D55D9C"/>
    <w:rsid w:val="00D5650E"/>
    <w:rsid w:val="00D56C20"/>
    <w:rsid w:val="00D57528"/>
    <w:rsid w:val="00D57573"/>
    <w:rsid w:val="00D575F7"/>
    <w:rsid w:val="00D579A6"/>
    <w:rsid w:val="00D60352"/>
    <w:rsid w:val="00D60AD8"/>
    <w:rsid w:val="00D60DCC"/>
    <w:rsid w:val="00D61029"/>
    <w:rsid w:val="00D61224"/>
    <w:rsid w:val="00D61318"/>
    <w:rsid w:val="00D6149B"/>
    <w:rsid w:val="00D6156A"/>
    <w:rsid w:val="00D6198D"/>
    <w:rsid w:val="00D61A76"/>
    <w:rsid w:val="00D61AAB"/>
    <w:rsid w:val="00D61C22"/>
    <w:rsid w:val="00D61DE7"/>
    <w:rsid w:val="00D61E36"/>
    <w:rsid w:val="00D61F11"/>
    <w:rsid w:val="00D622B8"/>
    <w:rsid w:val="00D622C3"/>
    <w:rsid w:val="00D623E1"/>
    <w:rsid w:val="00D62A9A"/>
    <w:rsid w:val="00D62D4A"/>
    <w:rsid w:val="00D62DF7"/>
    <w:rsid w:val="00D62E0D"/>
    <w:rsid w:val="00D62FFB"/>
    <w:rsid w:val="00D631E5"/>
    <w:rsid w:val="00D6324B"/>
    <w:rsid w:val="00D6328D"/>
    <w:rsid w:val="00D633EA"/>
    <w:rsid w:val="00D63488"/>
    <w:rsid w:val="00D6349B"/>
    <w:rsid w:val="00D636C4"/>
    <w:rsid w:val="00D63777"/>
    <w:rsid w:val="00D637BC"/>
    <w:rsid w:val="00D63A1B"/>
    <w:rsid w:val="00D64001"/>
    <w:rsid w:val="00D645C4"/>
    <w:rsid w:val="00D64C4A"/>
    <w:rsid w:val="00D64D16"/>
    <w:rsid w:val="00D64E40"/>
    <w:rsid w:val="00D64F1D"/>
    <w:rsid w:val="00D650A3"/>
    <w:rsid w:val="00D653F8"/>
    <w:rsid w:val="00D65425"/>
    <w:rsid w:val="00D654EB"/>
    <w:rsid w:val="00D65654"/>
    <w:rsid w:val="00D65830"/>
    <w:rsid w:val="00D65D22"/>
    <w:rsid w:val="00D65EA3"/>
    <w:rsid w:val="00D6642D"/>
    <w:rsid w:val="00D669BD"/>
    <w:rsid w:val="00D67121"/>
    <w:rsid w:val="00D67132"/>
    <w:rsid w:val="00D671CB"/>
    <w:rsid w:val="00D672EF"/>
    <w:rsid w:val="00D67A39"/>
    <w:rsid w:val="00D67C15"/>
    <w:rsid w:val="00D67F88"/>
    <w:rsid w:val="00D700F8"/>
    <w:rsid w:val="00D70107"/>
    <w:rsid w:val="00D7020A"/>
    <w:rsid w:val="00D702C6"/>
    <w:rsid w:val="00D7071B"/>
    <w:rsid w:val="00D70FAB"/>
    <w:rsid w:val="00D70FB1"/>
    <w:rsid w:val="00D714AA"/>
    <w:rsid w:val="00D71527"/>
    <w:rsid w:val="00D7176A"/>
    <w:rsid w:val="00D71A28"/>
    <w:rsid w:val="00D71B3B"/>
    <w:rsid w:val="00D71DC9"/>
    <w:rsid w:val="00D7210C"/>
    <w:rsid w:val="00D7211C"/>
    <w:rsid w:val="00D72293"/>
    <w:rsid w:val="00D722DE"/>
    <w:rsid w:val="00D72B7D"/>
    <w:rsid w:val="00D72DB3"/>
    <w:rsid w:val="00D72F5D"/>
    <w:rsid w:val="00D7309A"/>
    <w:rsid w:val="00D73306"/>
    <w:rsid w:val="00D734C5"/>
    <w:rsid w:val="00D735AC"/>
    <w:rsid w:val="00D73A49"/>
    <w:rsid w:val="00D73CB3"/>
    <w:rsid w:val="00D73F50"/>
    <w:rsid w:val="00D7425C"/>
    <w:rsid w:val="00D745D4"/>
    <w:rsid w:val="00D746D5"/>
    <w:rsid w:val="00D74737"/>
    <w:rsid w:val="00D74813"/>
    <w:rsid w:val="00D7499F"/>
    <w:rsid w:val="00D74A98"/>
    <w:rsid w:val="00D74C6C"/>
    <w:rsid w:val="00D74C72"/>
    <w:rsid w:val="00D74E4A"/>
    <w:rsid w:val="00D74EBA"/>
    <w:rsid w:val="00D74F85"/>
    <w:rsid w:val="00D75593"/>
    <w:rsid w:val="00D7577D"/>
    <w:rsid w:val="00D75844"/>
    <w:rsid w:val="00D759FA"/>
    <w:rsid w:val="00D75F11"/>
    <w:rsid w:val="00D76294"/>
    <w:rsid w:val="00D7629B"/>
    <w:rsid w:val="00D76650"/>
    <w:rsid w:val="00D76926"/>
    <w:rsid w:val="00D76AF6"/>
    <w:rsid w:val="00D770EB"/>
    <w:rsid w:val="00D77408"/>
    <w:rsid w:val="00D77645"/>
    <w:rsid w:val="00D776ED"/>
    <w:rsid w:val="00D77784"/>
    <w:rsid w:val="00D77D65"/>
    <w:rsid w:val="00D80A7C"/>
    <w:rsid w:val="00D80B53"/>
    <w:rsid w:val="00D80FAC"/>
    <w:rsid w:val="00D81008"/>
    <w:rsid w:val="00D81455"/>
    <w:rsid w:val="00D816DE"/>
    <w:rsid w:val="00D8173C"/>
    <w:rsid w:val="00D81BC5"/>
    <w:rsid w:val="00D81BE4"/>
    <w:rsid w:val="00D822A7"/>
    <w:rsid w:val="00D82675"/>
    <w:rsid w:val="00D827D6"/>
    <w:rsid w:val="00D82A2C"/>
    <w:rsid w:val="00D82AD3"/>
    <w:rsid w:val="00D82D1E"/>
    <w:rsid w:val="00D82E5E"/>
    <w:rsid w:val="00D82EE0"/>
    <w:rsid w:val="00D83056"/>
    <w:rsid w:val="00D83179"/>
    <w:rsid w:val="00D832AE"/>
    <w:rsid w:val="00D832F6"/>
    <w:rsid w:val="00D834DD"/>
    <w:rsid w:val="00D83699"/>
    <w:rsid w:val="00D83704"/>
    <w:rsid w:val="00D83BDA"/>
    <w:rsid w:val="00D840D2"/>
    <w:rsid w:val="00D840E2"/>
    <w:rsid w:val="00D840E5"/>
    <w:rsid w:val="00D8437F"/>
    <w:rsid w:val="00D84B4D"/>
    <w:rsid w:val="00D84D6C"/>
    <w:rsid w:val="00D84DAB"/>
    <w:rsid w:val="00D84E59"/>
    <w:rsid w:val="00D8512C"/>
    <w:rsid w:val="00D85A14"/>
    <w:rsid w:val="00D85ABE"/>
    <w:rsid w:val="00D85ADB"/>
    <w:rsid w:val="00D85B3C"/>
    <w:rsid w:val="00D85F77"/>
    <w:rsid w:val="00D861DC"/>
    <w:rsid w:val="00D86240"/>
    <w:rsid w:val="00D864B3"/>
    <w:rsid w:val="00D866AA"/>
    <w:rsid w:val="00D86D76"/>
    <w:rsid w:val="00D86E8F"/>
    <w:rsid w:val="00D870D7"/>
    <w:rsid w:val="00D87433"/>
    <w:rsid w:val="00D87A64"/>
    <w:rsid w:val="00D87BB3"/>
    <w:rsid w:val="00D9002E"/>
    <w:rsid w:val="00D90074"/>
    <w:rsid w:val="00D900D3"/>
    <w:rsid w:val="00D902CA"/>
    <w:rsid w:val="00D9040C"/>
    <w:rsid w:val="00D904A5"/>
    <w:rsid w:val="00D907A0"/>
    <w:rsid w:val="00D90E92"/>
    <w:rsid w:val="00D91057"/>
    <w:rsid w:val="00D91090"/>
    <w:rsid w:val="00D9118E"/>
    <w:rsid w:val="00D91229"/>
    <w:rsid w:val="00D91652"/>
    <w:rsid w:val="00D91F15"/>
    <w:rsid w:val="00D9205B"/>
    <w:rsid w:val="00D92155"/>
    <w:rsid w:val="00D92296"/>
    <w:rsid w:val="00D92533"/>
    <w:rsid w:val="00D92668"/>
    <w:rsid w:val="00D927F2"/>
    <w:rsid w:val="00D92C95"/>
    <w:rsid w:val="00D92CE5"/>
    <w:rsid w:val="00D92D80"/>
    <w:rsid w:val="00D92EC1"/>
    <w:rsid w:val="00D92F22"/>
    <w:rsid w:val="00D931EB"/>
    <w:rsid w:val="00D93201"/>
    <w:rsid w:val="00D933E3"/>
    <w:rsid w:val="00D936A2"/>
    <w:rsid w:val="00D9371C"/>
    <w:rsid w:val="00D9385E"/>
    <w:rsid w:val="00D939B7"/>
    <w:rsid w:val="00D93DCF"/>
    <w:rsid w:val="00D94569"/>
    <w:rsid w:val="00D946A8"/>
    <w:rsid w:val="00D94BDF"/>
    <w:rsid w:val="00D94E7B"/>
    <w:rsid w:val="00D94E87"/>
    <w:rsid w:val="00D951D5"/>
    <w:rsid w:val="00D9609D"/>
    <w:rsid w:val="00D96184"/>
    <w:rsid w:val="00D961CC"/>
    <w:rsid w:val="00D96462"/>
    <w:rsid w:val="00D96CB0"/>
    <w:rsid w:val="00D96EBD"/>
    <w:rsid w:val="00D97109"/>
    <w:rsid w:val="00D971A5"/>
    <w:rsid w:val="00D97272"/>
    <w:rsid w:val="00D97D02"/>
    <w:rsid w:val="00D97D42"/>
    <w:rsid w:val="00DA0805"/>
    <w:rsid w:val="00DA0884"/>
    <w:rsid w:val="00DA0B23"/>
    <w:rsid w:val="00DA0C3A"/>
    <w:rsid w:val="00DA1102"/>
    <w:rsid w:val="00DA1547"/>
    <w:rsid w:val="00DA16E9"/>
    <w:rsid w:val="00DA1705"/>
    <w:rsid w:val="00DA17D2"/>
    <w:rsid w:val="00DA1CFE"/>
    <w:rsid w:val="00DA1F0B"/>
    <w:rsid w:val="00DA2130"/>
    <w:rsid w:val="00DA2307"/>
    <w:rsid w:val="00DA23BD"/>
    <w:rsid w:val="00DA24BD"/>
    <w:rsid w:val="00DA2593"/>
    <w:rsid w:val="00DA29A4"/>
    <w:rsid w:val="00DA2B70"/>
    <w:rsid w:val="00DA3119"/>
    <w:rsid w:val="00DA31C6"/>
    <w:rsid w:val="00DA32F6"/>
    <w:rsid w:val="00DA3346"/>
    <w:rsid w:val="00DA33C6"/>
    <w:rsid w:val="00DA354F"/>
    <w:rsid w:val="00DA3662"/>
    <w:rsid w:val="00DA38C1"/>
    <w:rsid w:val="00DA3931"/>
    <w:rsid w:val="00DA39CF"/>
    <w:rsid w:val="00DA3A9B"/>
    <w:rsid w:val="00DA3CEA"/>
    <w:rsid w:val="00DA3D1F"/>
    <w:rsid w:val="00DA3D53"/>
    <w:rsid w:val="00DA4061"/>
    <w:rsid w:val="00DA4244"/>
    <w:rsid w:val="00DA4540"/>
    <w:rsid w:val="00DA4752"/>
    <w:rsid w:val="00DA47E7"/>
    <w:rsid w:val="00DA4928"/>
    <w:rsid w:val="00DA4C89"/>
    <w:rsid w:val="00DA4D90"/>
    <w:rsid w:val="00DA5004"/>
    <w:rsid w:val="00DA50EE"/>
    <w:rsid w:val="00DA5239"/>
    <w:rsid w:val="00DA5A1E"/>
    <w:rsid w:val="00DA5B12"/>
    <w:rsid w:val="00DA5CF9"/>
    <w:rsid w:val="00DA5D9A"/>
    <w:rsid w:val="00DA664B"/>
    <w:rsid w:val="00DA668C"/>
    <w:rsid w:val="00DA68E7"/>
    <w:rsid w:val="00DA6948"/>
    <w:rsid w:val="00DA6A27"/>
    <w:rsid w:val="00DA6AC8"/>
    <w:rsid w:val="00DA6BF7"/>
    <w:rsid w:val="00DA710D"/>
    <w:rsid w:val="00DA7763"/>
    <w:rsid w:val="00DA79E9"/>
    <w:rsid w:val="00DA7D51"/>
    <w:rsid w:val="00DA7D52"/>
    <w:rsid w:val="00DA7EF9"/>
    <w:rsid w:val="00DB00D0"/>
    <w:rsid w:val="00DB00EB"/>
    <w:rsid w:val="00DB0649"/>
    <w:rsid w:val="00DB06F1"/>
    <w:rsid w:val="00DB071E"/>
    <w:rsid w:val="00DB0790"/>
    <w:rsid w:val="00DB07BF"/>
    <w:rsid w:val="00DB0A94"/>
    <w:rsid w:val="00DB0D4F"/>
    <w:rsid w:val="00DB108D"/>
    <w:rsid w:val="00DB10A4"/>
    <w:rsid w:val="00DB10E4"/>
    <w:rsid w:val="00DB1290"/>
    <w:rsid w:val="00DB1392"/>
    <w:rsid w:val="00DB13AA"/>
    <w:rsid w:val="00DB1895"/>
    <w:rsid w:val="00DB1904"/>
    <w:rsid w:val="00DB1C64"/>
    <w:rsid w:val="00DB1DA5"/>
    <w:rsid w:val="00DB204B"/>
    <w:rsid w:val="00DB21DC"/>
    <w:rsid w:val="00DB2709"/>
    <w:rsid w:val="00DB27C5"/>
    <w:rsid w:val="00DB2B01"/>
    <w:rsid w:val="00DB2D98"/>
    <w:rsid w:val="00DB2E1B"/>
    <w:rsid w:val="00DB2E98"/>
    <w:rsid w:val="00DB30C1"/>
    <w:rsid w:val="00DB3134"/>
    <w:rsid w:val="00DB318D"/>
    <w:rsid w:val="00DB3554"/>
    <w:rsid w:val="00DB3586"/>
    <w:rsid w:val="00DB35BA"/>
    <w:rsid w:val="00DB3BC8"/>
    <w:rsid w:val="00DB400C"/>
    <w:rsid w:val="00DB402E"/>
    <w:rsid w:val="00DB416D"/>
    <w:rsid w:val="00DB41F0"/>
    <w:rsid w:val="00DB4214"/>
    <w:rsid w:val="00DB42A6"/>
    <w:rsid w:val="00DB44F1"/>
    <w:rsid w:val="00DB4A01"/>
    <w:rsid w:val="00DB4A15"/>
    <w:rsid w:val="00DB4AE3"/>
    <w:rsid w:val="00DB52FF"/>
    <w:rsid w:val="00DB5359"/>
    <w:rsid w:val="00DB547B"/>
    <w:rsid w:val="00DB57EE"/>
    <w:rsid w:val="00DB5B8E"/>
    <w:rsid w:val="00DB5B94"/>
    <w:rsid w:val="00DB5BF6"/>
    <w:rsid w:val="00DB5F5D"/>
    <w:rsid w:val="00DB5FDD"/>
    <w:rsid w:val="00DB6080"/>
    <w:rsid w:val="00DB61C2"/>
    <w:rsid w:val="00DB62BD"/>
    <w:rsid w:val="00DB653C"/>
    <w:rsid w:val="00DB6C22"/>
    <w:rsid w:val="00DB6DD1"/>
    <w:rsid w:val="00DB7352"/>
    <w:rsid w:val="00DB742E"/>
    <w:rsid w:val="00DB7442"/>
    <w:rsid w:val="00DB7528"/>
    <w:rsid w:val="00DB79BF"/>
    <w:rsid w:val="00DB7B87"/>
    <w:rsid w:val="00DB7BDD"/>
    <w:rsid w:val="00DB7D25"/>
    <w:rsid w:val="00DC01D0"/>
    <w:rsid w:val="00DC0217"/>
    <w:rsid w:val="00DC06E8"/>
    <w:rsid w:val="00DC07D9"/>
    <w:rsid w:val="00DC0C88"/>
    <w:rsid w:val="00DC1217"/>
    <w:rsid w:val="00DC143D"/>
    <w:rsid w:val="00DC16FE"/>
    <w:rsid w:val="00DC1850"/>
    <w:rsid w:val="00DC1852"/>
    <w:rsid w:val="00DC19B0"/>
    <w:rsid w:val="00DC1E30"/>
    <w:rsid w:val="00DC2794"/>
    <w:rsid w:val="00DC27F6"/>
    <w:rsid w:val="00DC2D09"/>
    <w:rsid w:val="00DC2E2B"/>
    <w:rsid w:val="00DC3087"/>
    <w:rsid w:val="00DC376A"/>
    <w:rsid w:val="00DC3D81"/>
    <w:rsid w:val="00DC3DCB"/>
    <w:rsid w:val="00DC3DF4"/>
    <w:rsid w:val="00DC3ED3"/>
    <w:rsid w:val="00DC3F4D"/>
    <w:rsid w:val="00DC40D3"/>
    <w:rsid w:val="00DC4117"/>
    <w:rsid w:val="00DC48A2"/>
    <w:rsid w:val="00DC4C77"/>
    <w:rsid w:val="00DC4C9E"/>
    <w:rsid w:val="00DC4E09"/>
    <w:rsid w:val="00DC4E2A"/>
    <w:rsid w:val="00DC521C"/>
    <w:rsid w:val="00DC5368"/>
    <w:rsid w:val="00DC5518"/>
    <w:rsid w:val="00DC5788"/>
    <w:rsid w:val="00DC5998"/>
    <w:rsid w:val="00DC5F6D"/>
    <w:rsid w:val="00DC60EA"/>
    <w:rsid w:val="00DC6137"/>
    <w:rsid w:val="00DC61A2"/>
    <w:rsid w:val="00DC64D7"/>
    <w:rsid w:val="00DC65E3"/>
    <w:rsid w:val="00DC6880"/>
    <w:rsid w:val="00DC6A0E"/>
    <w:rsid w:val="00DC6E17"/>
    <w:rsid w:val="00DC6FF3"/>
    <w:rsid w:val="00DC70D7"/>
    <w:rsid w:val="00DC75A2"/>
    <w:rsid w:val="00DC7951"/>
    <w:rsid w:val="00DC7AC9"/>
    <w:rsid w:val="00DC7BFD"/>
    <w:rsid w:val="00DC7D7A"/>
    <w:rsid w:val="00DC7E29"/>
    <w:rsid w:val="00DC7E52"/>
    <w:rsid w:val="00DD03EC"/>
    <w:rsid w:val="00DD0ABE"/>
    <w:rsid w:val="00DD0B3F"/>
    <w:rsid w:val="00DD0E4C"/>
    <w:rsid w:val="00DD0ED1"/>
    <w:rsid w:val="00DD0F65"/>
    <w:rsid w:val="00DD1287"/>
    <w:rsid w:val="00DD1362"/>
    <w:rsid w:val="00DD1667"/>
    <w:rsid w:val="00DD167F"/>
    <w:rsid w:val="00DD17EF"/>
    <w:rsid w:val="00DD194B"/>
    <w:rsid w:val="00DD1D5B"/>
    <w:rsid w:val="00DD1D66"/>
    <w:rsid w:val="00DD228B"/>
    <w:rsid w:val="00DD2421"/>
    <w:rsid w:val="00DD271D"/>
    <w:rsid w:val="00DD2778"/>
    <w:rsid w:val="00DD2814"/>
    <w:rsid w:val="00DD2830"/>
    <w:rsid w:val="00DD2CBF"/>
    <w:rsid w:val="00DD2CC2"/>
    <w:rsid w:val="00DD2E11"/>
    <w:rsid w:val="00DD2F36"/>
    <w:rsid w:val="00DD309B"/>
    <w:rsid w:val="00DD3251"/>
    <w:rsid w:val="00DD32E7"/>
    <w:rsid w:val="00DD38A0"/>
    <w:rsid w:val="00DD3A21"/>
    <w:rsid w:val="00DD3D89"/>
    <w:rsid w:val="00DD3D94"/>
    <w:rsid w:val="00DD40CB"/>
    <w:rsid w:val="00DD46BC"/>
    <w:rsid w:val="00DD4801"/>
    <w:rsid w:val="00DD4A56"/>
    <w:rsid w:val="00DD4C1D"/>
    <w:rsid w:val="00DD5035"/>
    <w:rsid w:val="00DD5E34"/>
    <w:rsid w:val="00DD603A"/>
    <w:rsid w:val="00DD6062"/>
    <w:rsid w:val="00DD61F8"/>
    <w:rsid w:val="00DD6265"/>
    <w:rsid w:val="00DD6268"/>
    <w:rsid w:val="00DD62D3"/>
    <w:rsid w:val="00DD640E"/>
    <w:rsid w:val="00DD6557"/>
    <w:rsid w:val="00DD667C"/>
    <w:rsid w:val="00DD67E9"/>
    <w:rsid w:val="00DD6A37"/>
    <w:rsid w:val="00DD6B91"/>
    <w:rsid w:val="00DD6EA6"/>
    <w:rsid w:val="00DD6F83"/>
    <w:rsid w:val="00DD6FA5"/>
    <w:rsid w:val="00DD711B"/>
    <w:rsid w:val="00DD79CF"/>
    <w:rsid w:val="00DD7A48"/>
    <w:rsid w:val="00DD7CCF"/>
    <w:rsid w:val="00DD7EA2"/>
    <w:rsid w:val="00DE016D"/>
    <w:rsid w:val="00DE0376"/>
    <w:rsid w:val="00DE0425"/>
    <w:rsid w:val="00DE0582"/>
    <w:rsid w:val="00DE05C4"/>
    <w:rsid w:val="00DE065F"/>
    <w:rsid w:val="00DE0763"/>
    <w:rsid w:val="00DE0EDD"/>
    <w:rsid w:val="00DE126B"/>
    <w:rsid w:val="00DE13B5"/>
    <w:rsid w:val="00DE18FA"/>
    <w:rsid w:val="00DE1F06"/>
    <w:rsid w:val="00DE1F33"/>
    <w:rsid w:val="00DE2601"/>
    <w:rsid w:val="00DE2794"/>
    <w:rsid w:val="00DE2B66"/>
    <w:rsid w:val="00DE2B98"/>
    <w:rsid w:val="00DE2C77"/>
    <w:rsid w:val="00DE2D8B"/>
    <w:rsid w:val="00DE2DA7"/>
    <w:rsid w:val="00DE2E36"/>
    <w:rsid w:val="00DE2E91"/>
    <w:rsid w:val="00DE2FD5"/>
    <w:rsid w:val="00DE3123"/>
    <w:rsid w:val="00DE32BF"/>
    <w:rsid w:val="00DE35BC"/>
    <w:rsid w:val="00DE3677"/>
    <w:rsid w:val="00DE3795"/>
    <w:rsid w:val="00DE37BC"/>
    <w:rsid w:val="00DE37CD"/>
    <w:rsid w:val="00DE3B0B"/>
    <w:rsid w:val="00DE3C08"/>
    <w:rsid w:val="00DE4058"/>
    <w:rsid w:val="00DE412C"/>
    <w:rsid w:val="00DE4479"/>
    <w:rsid w:val="00DE474B"/>
    <w:rsid w:val="00DE47B0"/>
    <w:rsid w:val="00DE47C3"/>
    <w:rsid w:val="00DE496A"/>
    <w:rsid w:val="00DE507F"/>
    <w:rsid w:val="00DE5168"/>
    <w:rsid w:val="00DE528F"/>
    <w:rsid w:val="00DE530A"/>
    <w:rsid w:val="00DE55FA"/>
    <w:rsid w:val="00DE5A74"/>
    <w:rsid w:val="00DE5AE2"/>
    <w:rsid w:val="00DE5D54"/>
    <w:rsid w:val="00DE5F1F"/>
    <w:rsid w:val="00DE60F0"/>
    <w:rsid w:val="00DE61D7"/>
    <w:rsid w:val="00DE638D"/>
    <w:rsid w:val="00DE65FA"/>
    <w:rsid w:val="00DE678C"/>
    <w:rsid w:val="00DE6956"/>
    <w:rsid w:val="00DE6B36"/>
    <w:rsid w:val="00DE6BDB"/>
    <w:rsid w:val="00DE6ED7"/>
    <w:rsid w:val="00DE7423"/>
    <w:rsid w:val="00DE7445"/>
    <w:rsid w:val="00DE749F"/>
    <w:rsid w:val="00DE7567"/>
    <w:rsid w:val="00DE7881"/>
    <w:rsid w:val="00DE7BB4"/>
    <w:rsid w:val="00DE7BCF"/>
    <w:rsid w:val="00DE7C8C"/>
    <w:rsid w:val="00DE7D98"/>
    <w:rsid w:val="00DE7FE7"/>
    <w:rsid w:val="00DF0722"/>
    <w:rsid w:val="00DF0826"/>
    <w:rsid w:val="00DF0890"/>
    <w:rsid w:val="00DF0AE0"/>
    <w:rsid w:val="00DF0B7D"/>
    <w:rsid w:val="00DF0D44"/>
    <w:rsid w:val="00DF0E8C"/>
    <w:rsid w:val="00DF1046"/>
    <w:rsid w:val="00DF1225"/>
    <w:rsid w:val="00DF1230"/>
    <w:rsid w:val="00DF1427"/>
    <w:rsid w:val="00DF16FB"/>
    <w:rsid w:val="00DF1966"/>
    <w:rsid w:val="00DF1C25"/>
    <w:rsid w:val="00DF1F8C"/>
    <w:rsid w:val="00DF1FC1"/>
    <w:rsid w:val="00DF2896"/>
    <w:rsid w:val="00DF2AF6"/>
    <w:rsid w:val="00DF2B8D"/>
    <w:rsid w:val="00DF2F6D"/>
    <w:rsid w:val="00DF30F1"/>
    <w:rsid w:val="00DF3228"/>
    <w:rsid w:val="00DF335B"/>
    <w:rsid w:val="00DF3372"/>
    <w:rsid w:val="00DF3431"/>
    <w:rsid w:val="00DF34B8"/>
    <w:rsid w:val="00DF3734"/>
    <w:rsid w:val="00DF3CA9"/>
    <w:rsid w:val="00DF4708"/>
    <w:rsid w:val="00DF47E7"/>
    <w:rsid w:val="00DF4B1D"/>
    <w:rsid w:val="00DF4BF6"/>
    <w:rsid w:val="00DF500F"/>
    <w:rsid w:val="00DF5045"/>
    <w:rsid w:val="00DF5275"/>
    <w:rsid w:val="00DF55DB"/>
    <w:rsid w:val="00DF561E"/>
    <w:rsid w:val="00DF5740"/>
    <w:rsid w:val="00DF58E7"/>
    <w:rsid w:val="00DF5E0A"/>
    <w:rsid w:val="00DF5FFE"/>
    <w:rsid w:val="00DF60B1"/>
    <w:rsid w:val="00DF6298"/>
    <w:rsid w:val="00DF6521"/>
    <w:rsid w:val="00DF69D1"/>
    <w:rsid w:val="00DF6D87"/>
    <w:rsid w:val="00DF7122"/>
    <w:rsid w:val="00DF71B9"/>
    <w:rsid w:val="00DF73CC"/>
    <w:rsid w:val="00DF795D"/>
    <w:rsid w:val="00DF79EF"/>
    <w:rsid w:val="00DF7B20"/>
    <w:rsid w:val="00DF7B56"/>
    <w:rsid w:val="00DF7D3F"/>
    <w:rsid w:val="00DF7DF9"/>
    <w:rsid w:val="00DF7ECE"/>
    <w:rsid w:val="00E00221"/>
    <w:rsid w:val="00E00520"/>
    <w:rsid w:val="00E0057E"/>
    <w:rsid w:val="00E00828"/>
    <w:rsid w:val="00E00865"/>
    <w:rsid w:val="00E009A2"/>
    <w:rsid w:val="00E00C57"/>
    <w:rsid w:val="00E00F63"/>
    <w:rsid w:val="00E01459"/>
    <w:rsid w:val="00E0153C"/>
    <w:rsid w:val="00E016A4"/>
    <w:rsid w:val="00E01B7B"/>
    <w:rsid w:val="00E01FE8"/>
    <w:rsid w:val="00E02114"/>
    <w:rsid w:val="00E0217C"/>
    <w:rsid w:val="00E021D9"/>
    <w:rsid w:val="00E022C7"/>
    <w:rsid w:val="00E0242C"/>
    <w:rsid w:val="00E02936"/>
    <w:rsid w:val="00E02E40"/>
    <w:rsid w:val="00E0305B"/>
    <w:rsid w:val="00E034F0"/>
    <w:rsid w:val="00E0384E"/>
    <w:rsid w:val="00E03A41"/>
    <w:rsid w:val="00E03D65"/>
    <w:rsid w:val="00E03D8A"/>
    <w:rsid w:val="00E03FD0"/>
    <w:rsid w:val="00E04181"/>
    <w:rsid w:val="00E042C2"/>
    <w:rsid w:val="00E04320"/>
    <w:rsid w:val="00E04446"/>
    <w:rsid w:val="00E046DA"/>
    <w:rsid w:val="00E048F6"/>
    <w:rsid w:val="00E05185"/>
    <w:rsid w:val="00E0542D"/>
    <w:rsid w:val="00E05A63"/>
    <w:rsid w:val="00E05FC4"/>
    <w:rsid w:val="00E061B3"/>
    <w:rsid w:val="00E062AB"/>
    <w:rsid w:val="00E062EE"/>
    <w:rsid w:val="00E06389"/>
    <w:rsid w:val="00E06C8D"/>
    <w:rsid w:val="00E06E22"/>
    <w:rsid w:val="00E06F3B"/>
    <w:rsid w:val="00E073CC"/>
    <w:rsid w:val="00E073D0"/>
    <w:rsid w:val="00E07A19"/>
    <w:rsid w:val="00E07A38"/>
    <w:rsid w:val="00E07D37"/>
    <w:rsid w:val="00E10377"/>
    <w:rsid w:val="00E103ED"/>
    <w:rsid w:val="00E1058F"/>
    <w:rsid w:val="00E10B14"/>
    <w:rsid w:val="00E10BED"/>
    <w:rsid w:val="00E10BFD"/>
    <w:rsid w:val="00E11269"/>
    <w:rsid w:val="00E1128E"/>
    <w:rsid w:val="00E1134E"/>
    <w:rsid w:val="00E114F7"/>
    <w:rsid w:val="00E119F4"/>
    <w:rsid w:val="00E11CAC"/>
    <w:rsid w:val="00E11E30"/>
    <w:rsid w:val="00E11EBA"/>
    <w:rsid w:val="00E121C7"/>
    <w:rsid w:val="00E12323"/>
    <w:rsid w:val="00E128A9"/>
    <w:rsid w:val="00E12A2C"/>
    <w:rsid w:val="00E12C60"/>
    <w:rsid w:val="00E12DEE"/>
    <w:rsid w:val="00E13058"/>
    <w:rsid w:val="00E13544"/>
    <w:rsid w:val="00E136B1"/>
    <w:rsid w:val="00E13717"/>
    <w:rsid w:val="00E139D7"/>
    <w:rsid w:val="00E13A75"/>
    <w:rsid w:val="00E13CA0"/>
    <w:rsid w:val="00E140B4"/>
    <w:rsid w:val="00E140E1"/>
    <w:rsid w:val="00E141F7"/>
    <w:rsid w:val="00E14370"/>
    <w:rsid w:val="00E1445C"/>
    <w:rsid w:val="00E14AE2"/>
    <w:rsid w:val="00E14BDB"/>
    <w:rsid w:val="00E14CF1"/>
    <w:rsid w:val="00E14ED1"/>
    <w:rsid w:val="00E15231"/>
    <w:rsid w:val="00E152A6"/>
    <w:rsid w:val="00E15360"/>
    <w:rsid w:val="00E153FF"/>
    <w:rsid w:val="00E15403"/>
    <w:rsid w:val="00E154E6"/>
    <w:rsid w:val="00E159F5"/>
    <w:rsid w:val="00E15A46"/>
    <w:rsid w:val="00E15B99"/>
    <w:rsid w:val="00E15FB2"/>
    <w:rsid w:val="00E161CF"/>
    <w:rsid w:val="00E1627C"/>
    <w:rsid w:val="00E162D3"/>
    <w:rsid w:val="00E163A8"/>
    <w:rsid w:val="00E16443"/>
    <w:rsid w:val="00E165B2"/>
    <w:rsid w:val="00E165CC"/>
    <w:rsid w:val="00E166AF"/>
    <w:rsid w:val="00E167FA"/>
    <w:rsid w:val="00E16B49"/>
    <w:rsid w:val="00E16DE5"/>
    <w:rsid w:val="00E16E6D"/>
    <w:rsid w:val="00E16E7A"/>
    <w:rsid w:val="00E1726E"/>
    <w:rsid w:val="00E173B1"/>
    <w:rsid w:val="00E17557"/>
    <w:rsid w:val="00E17654"/>
    <w:rsid w:val="00E17989"/>
    <w:rsid w:val="00E17D4F"/>
    <w:rsid w:val="00E17FF6"/>
    <w:rsid w:val="00E204A9"/>
    <w:rsid w:val="00E2055D"/>
    <w:rsid w:val="00E20CCC"/>
    <w:rsid w:val="00E20D59"/>
    <w:rsid w:val="00E20FFE"/>
    <w:rsid w:val="00E214A0"/>
    <w:rsid w:val="00E218C1"/>
    <w:rsid w:val="00E21C1E"/>
    <w:rsid w:val="00E21DC8"/>
    <w:rsid w:val="00E21F38"/>
    <w:rsid w:val="00E220E9"/>
    <w:rsid w:val="00E2292C"/>
    <w:rsid w:val="00E22A99"/>
    <w:rsid w:val="00E22CBB"/>
    <w:rsid w:val="00E22CDD"/>
    <w:rsid w:val="00E22D32"/>
    <w:rsid w:val="00E22E92"/>
    <w:rsid w:val="00E23116"/>
    <w:rsid w:val="00E231EF"/>
    <w:rsid w:val="00E2328D"/>
    <w:rsid w:val="00E23496"/>
    <w:rsid w:val="00E23577"/>
    <w:rsid w:val="00E235BA"/>
    <w:rsid w:val="00E23821"/>
    <w:rsid w:val="00E239F5"/>
    <w:rsid w:val="00E24398"/>
    <w:rsid w:val="00E243B4"/>
    <w:rsid w:val="00E2457D"/>
    <w:rsid w:val="00E24606"/>
    <w:rsid w:val="00E24629"/>
    <w:rsid w:val="00E24D6B"/>
    <w:rsid w:val="00E253A8"/>
    <w:rsid w:val="00E25830"/>
    <w:rsid w:val="00E25857"/>
    <w:rsid w:val="00E25B2A"/>
    <w:rsid w:val="00E25D64"/>
    <w:rsid w:val="00E25E96"/>
    <w:rsid w:val="00E25EC8"/>
    <w:rsid w:val="00E25F06"/>
    <w:rsid w:val="00E25F15"/>
    <w:rsid w:val="00E25FEC"/>
    <w:rsid w:val="00E26060"/>
    <w:rsid w:val="00E260EA"/>
    <w:rsid w:val="00E2648E"/>
    <w:rsid w:val="00E266AC"/>
    <w:rsid w:val="00E26915"/>
    <w:rsid w:val="00E269E0"/>
    <w:rsid w:val="00E26A1D"/>
    <w:rsid w:val="00E26A6E"/>
    <w:rsid w:val="00E26CD8"/>
    <w:rsid w:val="00E26E52"/>
    <w:rsid w:val="00E26F7C"/>
    <w:rsid w:val="00E26FA4"/>
    <w:rsid w:val="00E27000"/>
    <w:rsid w:val="00E27012"/>
    <w:rsid w:val="00E27077"/>
    <w:rsid w:val="00E275D9"/>
    <w:rsid w:val="00E300CC"/>
    <w:rsid w:val="00E30443"/>
    <w:rsid w:val="00E3055B"/>
    <w:rsid w:val="00E305C8"/>
    <w:rsid w:val="00E30B26"/>
    <w:rsid w:val="00E30D97"/>
    <w:rsid w:val="00E30EB2"/>
    <w:rsid w:val="00E311A0"/>
    <w:rsid w:val="00E311B5"/>
    <w:rsid w:val="00E3128B"/>
    <w:rsid w:val="00E31311"/>
    <w:rsid w:val="00E3136E"/>
    <w:rsid w:val="00E31A6F"/>
    <w:rsid w:val="00E31CDC"/>
    <w:rsid w:val="00E31CE1"/>
    <w:rsid w:val="00E31D81"/>
    <w:rsid w:val="00E31E0E"/>
    <w:rsid w:val="00E31E44"/>
    <w:rsid w:val="00E3215B"/>
    <w:rsid w:val="00E321B5"/>
    <w:rsid w:val="00E3256B"/>
    <w:rsid w:val="00E32C25"/>
    <w:rsid w:val="00E32DDC"/>
    <w:rsid w:val="00E330C2"/>
    <w:rsid w:val="00E33273"/>
    <w:rsid w:val="00E335C4"/>
    <w:rsid w:val="00E3367D"/>
    <w:rsid w:val="00E33BFF"/>
    <w:rsid w:val="00E33CBA"/>
    <w:rsid w:val="00E33D9B"/>
    <w:rsid w:val="00E33F05"/>
    <w:rsid w:val="00E34101"/>
    <w:rsid w:val="00E3416C"/>
    <w:rsid w:val="00E341A1"/>
    <w:rsid w:val="00E342C5"/>
    <w:rsid w:val="00E342F8"/>
    <w:rsid w:val="00E34B53"/>
    <w:rsid w:val="00E34BDC"/>
    <w:rsid w:val="00E34C65"/>
    <w:rsid w:val="00E34E9D"/>
    <w:rsid w:val="00E34F27"/>
    <w:rsid w:val="00E35265"/>
    <w:rsid w:val="00E35326"/>
    <w:rsid w:val="00E3550E"/>
    <w:rsid w:val="00E35576"/>
    <w:rsid w:val="00E358B7"/>
    <w:rsid w:val="00E358D2"/>
    <w:rsid w:val="00E35E11"/>
    <w:rsid w:val="00E36365"/>
    <w:rsid w:val="00E36695"/>
    <w:rsid w:val="00E36722"/>
    <w:rsid w:val="00E36839"/>
    <w:rsid w:val="00E369D7"/>
    <w:rsid w:val="00E36C0F"/>
    <w:rsid w:val="00E36D4D"/>
    <w:rsid w:val="00E3706D"/>
    <w:rsid w:val="00E3725B"/>
    <w:rsid w:val="00E3782B"/>
    <w:rsid w:val="00E401AE"/>
    <w:rsid w:val="00E401B1"/>
    <w:rsid w:val="00E40265"/>
    <w:rsid w:val="00E4060E"/>
    <w:rsid w:val="00E406CD"/>
    <w:rsid w:val="00E408DF"/>
    <w:rsid w:val="00E41481"/>
    <w:rsid w:val="00E418A2"/>
    <w:rsid w:val="00E419B7"/>
    <w:rsid w:val="00E41A2C"/>
    <w:rsid w:val="00E42321"/>
    <w:rsid w:val="00E42686"/>
    <w:rsid w:val="00E4268D"/>
    <w:rsid w:val="00E42B86"/>
    <w:rsid w:val="00E42BBA"/>
    <w:rsid w:val="00E42CC9"/>
    <w:rsid w:val="00E42F75"/>
    <w:rsid w:val="00E430BB"/>
    <w:rsid w:val="00E43277"/>
    <w:rsid w:val="00E433F2"/>
    <w:rsid w:val="00E43446"/>
    <w:rsid w:val="00E435E0"/>
    <w:rsid w:val="00E4373B"/>
    <w:rsid w:val="00E43782"/>
    <w:rsid w:val="00E438AC"/>
    <w:rsid w:val="00E43BBB"/>
    <w:rsid w:val="00E43C56"/>
    <w:rsid w:val="00E43E3C"/>
    <w:rsid w:val="00E43FEF"/>
    <w:rsid w:val="00E441A9"/>
    <w:rsid w:val="00E442FE"/>
    <w:rsid w:val="00E4451E"/>
    <w:rsid w:val="00E4454A"/>
    <w:rsid w:val="00E44555"/>
    <w:rsid w:val="00E44735"/>
    <w:rsid w:val="00E449DE"/>
    <w:rsid w:val="00E44EFC"/>
    <w:rsid w:val="00E45042"/>
    <w:rsid w:val="00E45716"/>
    <w:rsid w:val="00E45841"/>
    <w:rsid w:val="00E458BF"/>
    <w:rsid w:val="00E4600B"/>
    <w:rsid w:val="00E46227"/>
    <w:rsid w:val="00E464C0"/>
    <w:rsid w:val="00E466CE"/>
    <w:rsid w:val="00E4675C"/>
    <w:rsid w:val="00E469BA"/>
    <w:rsid w:val="00E46A46"/>
    <w:rsid w:val="00E46B00"/>
    <w:rsid w:val="00E46B68"/>
    <w:rsid w:val="00E46CE2"/>
    <w:rsid w:val="00E46EAD"/>
    <w:rsid w:val="00E471A5"/>
    <w:rsid w:val="00E47859"/>
    <w:rsid w:val="00E478D4"/>
    <w:rsid w:val="00E47C28"/>
    <w:rsid w:val="00E47D65"/>
    <w:rsid w:val="00E47DD6"/>
    <w:rsid w:val="00E47F39"/>
    <w:rsid w:val="00E50720"/>
    <w:rsid w:val="00E508C0"/>
    <w:rsid w:val="00E50AC5"/>
    <w:rsid w:val="00E50C87"/>
    <w:rsid w:val="00E50CAE"/>
    <w:rsid w:val="00E50CC6"/>
    <w:rsid w:val="00E50D3E"/>
    <w:rsid w:val="00E50F06"/>
    <w:rsid w:val="00E50F3A"/>
    <w:rsid w:val="00E51265"/>
    <w:rsid w:val="00E51317"/>
    <w:rsid w:val="00E513F2"/>
    <w:rsid w:val="00E5144F"/>
    <w:rsid w:val="00E517C6"/>
    <w:rsid w:val="00E51821"/>
    <w:rsid w:val="00E51899"/>
    <w:rsid w:val="00E51D01"/>
    <w:rsid w:val="00E521DC"/>
    <w:rsid w:val="00E52368"/>
    <w:rsid w:val="00E5249F"/>
    <w:rsid w:val="00E52719"/>
    <w:rsid w:val="00E527DF"/>
    <w:rsid w:val="00E52AF5"/>
    <w:rsid w:val="00E52C28"/>
    <w:rsid w:val="00E52EF0"/>
    <w:rsid w:val="00E53202"/>
    <w:rsid w:val="00E532AE"/>
    <w:rsid w:val="00E535D6"/>
    <w:rsid w:val="00E538D9"/>
    <w:rsid w:val="00E53FC6"/>
    <w:rsid w:val="00E5432C"/>
    <w:rsid w:val="00E54366"/>
    <w:rsid w:val="00E54706"/>
    <w:rsid w:val="00E54895"/>
    <w:rsid w:val="00E5491A"/>
    <w:rsid w:val="00E5498C"/>
    <w:rsid w:val="00E54AA1"/>
    <w:rsid w:val="00E54C40"/>
    <w:rsid w:val="00E54F59"/>
    <w:rsid w:val="00E554FF"/>
    <w:rsid w:val="00E5554B"/>
    <w:rsid w:val="00E5556E"/>
    <w:rsid w:val="00E55619"/>
    <w:rsid w:val="00E55BF5"/>
    <w:rsid w:val="00E55CC2"/>
    <w:rsid w:val="00E561C7"/>
    <w:rsid w:val="00E567DF"/>
    <w:rsid w:val="00E5684E"/>
    <w:rsid w:val="00E56C98"/>
    <w:rsid w:val="00E56D56"/>
    <w:rsid w:val="00E56F75"/>
    <w:rsid w:val="00E5734D"/>
    <w:rsid w:val="00E577CC"/>
    <w:rsid w:val="00E57B1B"/>
    <w:rsid w:val="00E57B92"/>
    <w:rsid w:val="00E57E6E"/>
    <w:rsid w:val="00E57E6F"/>
    <w:rsid w:val="00E57FFD"/>
    <w:rsid w:val="00E6042A"/>
    <w:rsid w:val="00E6059F"/>
    <w:rsid w:val="00E60667"/>
    <w:rsid w:val="00E606B0"/>
    <w:rsid w:val="00E608E5"/>
    <w:rsid w:val="00E60A23"/>
    <w:rsid w:val="00E60C2B"/>
    <w:rsid w:val="00E60E5A"/>
    <w:rsid w:val="00E60EAF"/>
    <w:rsid w:val="00E615B5"/>
    <w:rsid w:val="00E617A6"/>
    <w:rsid w:val="00E617D3"/>
    <w:rsid w:val="00E61B6E"/>
    <w:rsid w:val="00E61E4A"/>
    <w:rsid w:val="00E6203E"/>
    <w:rsid w:val="00E625EB"/>
    <w:rsid w:val="00E626B1"/>
    <w:rsid w:val="00E6298D"/>
    <w:rsid w:val="00E62DAE"/>
    <w:rsid w:val="00E634D0"/>
    <w:rsid w:val="00E6381F"/>
    <w:rsid w:val="00E63947"/>
    <w:rsid w:val="00E63A9E"/>
    <w:rsid w:val="00E63E2C"/>
    <w:rsid w:val="00E63F76"/>
    <w:rsid w:val="00E6400C"/>
    <w:rsid w:val="00E64626"/>
    <w:rsid w:val="00E6467F"/>
    <w:rsid w:val="00E647EE"/>
    <w:rsid w:val="00E64874"/>
    <w:rsid w:val="00E64936"/>
    <w:rsid w:val="00E6495A"/>
    <w:rsid w:val="00E64DD5"/>
    <w:rsid w:val="00E64FB0"/>
    <w:rsid w:val="00E65027"/>
    <w:rsid w:val="00E651B0"/>
    <w:rsid w:val="00E653AA"/>
    <w:rsid w:val="00E65472"/>
    <w:rsid w:val="00E6559C"/>
    <w:rsid w:val="00E65814"/>
    <w:rsid w:val="00E65883"/>
    <w:rsid w:val="00E65B5A"/>
    <w:rsid w:val="00E65E0E"/>
    <w:rsid w:val="00E65FDA"/>
    <w:rsid w:val="00E660E3"/>
    <w:rsid w:val="00E66111"/>
    <w:rsid w:val="00E6619D"/>
    <w:rsid w:val="00E663EE"/>
    <w:rsid w:val="00E6666C"/>
    <w:rsid w:val="00E6681B"/>
    <w:rsid w:val="00E66939"/>
    <w:rsid w:val="00E66E2A"/>
    <w:rsid w:val="00E67518"/>
    <w:rsid w:val="00E67601"/>
    <w:rsid w:val="00E6796C"/>
    <w:rsid w:val="00E67D17"/>
    <w:rsid w:val="00E67D58"/>
    <w:rsid w:val="00E67DEF"/>
    <w:rsid w:val="00E67F9F"/>
    <w:rsid w:val="00E67FD7"/>
    <w:rsid w:val="00E7034B"/>
    <w:rsid w:val="00E70440"/>
    <w:rsid w:val="00E70483"/>
    <w:rsid w:val="00E70734"/>
    <w:rsid w:val="00E70764"/>
    <w:rsid w:val="00E708AC"/>
    <w:rsid w:val="00E70BA4"/>
    <w:rsid w:val="00E70BE3"/>
    <w:rsid w:val="00E70D28"/>
    <w:rsid w:val="00E70DF1"/>
    <w:rsid w:val="00E70FD8"/>
    <w:rsid w:val="00E710DC"/>
    <w:rsid w:val="00E71131"/>
    <w:rsid w:val="00E711D1"/>
    <w:rsid w:val="00E71A78"/>
    <w:rsid w:val="00E72017"/>
    <w:rsid w:val="00E72337"/>
    <w:rsid w:val="00E72429"/>
    <w:rsid w:val="00E726F8"/>
    <w:rsid w:val="00E72851"/>
    <w:rsid w:val="00E72B58"/>
    <w:rsid w:val="00E72DCD"/>
    <w:rsid w:val="00E73F58"/>
    <w:rsid w:val="00E74093"/>
    <w:rsid w:val="00E7416B"/>
    <w:rsid w:val="00E7469E"/>
    <w:rsid w:val="00E747B7"/>
    <w:rsid w:val="00E747C8"/>
    <w:rsid w:val="00E747DC"/>
    <w:rsid w:val="00E74FC2"/>
    <w:rsid w:val="00E74FF1"/>
    <w:rsid w:val="00E7508E"/>
    <w:rsid w:val="00E751D5"/>
    <w:rsid w:val="00E753C7"/>
    <w:rsid w:val="00E753F5"/>
    <w:rsid w:val="00E754F3"/>
    <w:rsid w:val="00E7563B"/>
    <w:rsid w:val="00E75967"/>
    <w:rsid w:val="00E759D1"/>
    <w:rsid w:val="00E759E7"/>
    <w:rsid w:val="00E75E62"/>
    <w:rsid w:val="00E75F73"/>
    <w:rsid w:val="00E7603B"/>
    <w:rsid w:val="00E76072"/>
    <w:rsid w:val="00E761BA"/>
    <w:rsid w:val="00E7637A"/>
    <w:rsid w:val="00E767FA"/>
    <w:rsid w:val="00E76888"/>
    <w:rsid w:val="00E768CE"/>
    <w:rsid w:val="00E76FB1"/>
    <w:rsid w:val="00E76FE6"/>
    <w:rsid w:val="00E7709B"/>
    <w:rsid w:val="00E770AE"/>
    <w:rsid w:val="00E771AC"/>
    <w:rsid w:val="00E7774E"/>
    <w:rsid w:val="00E77772"/>
    <w:rsid w:val="00E77BEE"/>
    <w:rsid w:val="00E77FAF"/>
    <w:rsid w:val="00E80191"/>
    <w:rsid w:val="00E80648"/>
    <w:rsid w:val="00E808D6"/>
    <w:rsid w:val="00E80DD7"/>
    <w:rsid w:val="00E80F2B"/>
    <w:rsid w:val="00E80F71"/>
    <w:rsid w:val="00E811CA"/>
    <w:rsid w:val="00E8134B"/>
    <w:rsid w:val="00E8163A"/>
    <w:rsid w:val="00E81725"/>
    <w:rsid w:val="00E81F30"/>
    <w:rsid w:val="00E81F79"/>
    <w:rsid w:val="00E81F98"/>
    <w:rsid w:val="00E81FA9"/>
    <w:rsid w:val="00E821E0"/>
    <w:rsid w:val="00E82371"/>
    <w:rsid w:val="00E824EC"/>
    <w:rsid w:val="00E828E5"/>
    <w:rsid w:val="00E82CE9"/>
    <w:rsid w:val="00E8342C"/>
    <w:rsid w:val="00E8352A"/>
    <w:rsid w:val="00E83816"/>
    <w:rsid w:val="00E839DA"/>
    <w:rsid w:val="00E83A73"/>
    <w:rsid w:val="00E83ABC"/>
    <w:rsid w:val="00E83C08"/>
    <w:rsid w:val="00E84C23"/>
    <w:rsid w:val="00E84D73"/>
    <w:rsid w:val="00E84DF3"/>
    <w:rsid w:val="00E84E1D"/>
    <w:rsid w:val="00E8503D"/>
    <w:rsid w:val="00E853C5"/>
    <w:rsid w:val="00E857A0"/>
    <w:rsid w:val="00E857AE"/>
    <w:rsid w:val="00E858E4"/>
    <w:rsid w:val="00E85903"/>
    <w:rsid w:val="00E85CD5"/>
    <w:rsid w:val="00E85D25"/>
    <w:rsid w:val="00E85E43"/>
    <w:rsid w:val="00E85F94"/>
    <w:rsid w:val="00E85F99"/>
    <w:rsid w:val="00E86428"/>
    <w:rsid w:val="00E86AB6"/>
    <w:rsid w:val="00E86BED"/>
    <w:rsid w:val="00E86E6F"/>
    <w:rsid w:val="00E873FD"/>
    <w:rsid w:val="00E87663"/>
    <w:rsid w:val="00E878CA"/>
    <w:rsid w:val="00E8791E"/>
    <w:rsid w:val="00E87B01"/>
    <w:rsid w:val="00E87BFD"/>
    <w:rsid w:val="00E87C63"/>
    <w:rsid w:val="00E87DFF"/>
    <w:rsid w:val="00E87E57"/>
    <w:rsid w:val="00E901B1"/>
    <w:rsid w:val="00E90456"/>
    <w:rsid w:val="00E9057D"/>
    <w:rsid w:val="00E905DD"/>
    <w:rsid w:val="00E9073A"/>
    <w:rsid w:val="00E909CD"/>
    <w:rsid w:val="00E90AE5"/>
    <w:rsid w:val="00E90B65"/>
    <w:rsid w:val="00E90C3C"/>
    <w:rsid w:val="00E90F6D"/>
    <w:rsid w:val="00E91C1F"/>
    <w:rsid w:val="00E91D4E"/>
    <w:rsid w:val="00E91F30"/>
    <w:rsid w:val="00E91F6F"/>
    <w:rsid w:val="00E9201E"/>
    <w:rsid w:val="00E920D3"/>
    <w:rsid w:val="00E921F8"/>
    <w:rsid w:val="00E92257"/>
    <w:rsid w:val="00E9229E"/>
    <w:rsid w:val="00E9250A"/>
    <w:rsid w:val="00E92528"/>
    <w:rsid w:val="00E92545"/>
    <w:rsid w:val="00E926C3"/>
    <w:rsid w:val="00E9278A"/>
    <w:rsid w:val="00E92A4E"/>
    <w:rsid w:val="00E92B11"/>
    <w:rsid w:val="00E93212"/>
    <w:rsid w:val="00E9336C"/>
    <w:rsid w:val="00E9349B"/>
    <w:rsid w:val="00E934BB"/>
    <w:rsid w:val="00E93757"/>
    <w:rsid w:val="00E9376D"/>
    <w:rsid w:val="00E93ACA"/>
    <w:rsid w:val="00E93B0E"/>
    <w:rsid w:val="00E93B49"/>
    <w:rsid w:val="00E93C2A"/>
    <w:rsid w:val="00E93C96"/>
    <w:rsid w:val="00E93CF4"/>
    <w:rsid w:val="00E93CFE"/>
    <w:rsid w:val="00E93D8E"/>
    <w:rsid w:val="00E94283"/>
    <w:rsid w:val="00E94BAC"/>
    <w:rsid w:val="00E94F68"/>
    <w:rsid w:val="00E95112"/>
    <w:rsid w:val="00E951BF"/>
    <w:rsid w:val="00E9530A"/>
    <w:rsid w:val="00E953B7"/>
    <w:rsid w:val="00E9541D"/>
    <w:rsid w:val="00E955CD"/>
    <w:rsid w:val="00E959E3"/>
    <w:rsid w:val="00E959E8"/>
    <w:rsid w:val="00E95C6B"/>
    <w:rsid w:val="00E95DEE"/>
    <w:rsid w:val="00E95F0A"/>
    <w:rsid w:val="00E965C0"/>
    <w:rsid w:val="00E9668F"/>
    <w:rsid w:val="00E969AF"/>
    <w:rsid w:val="00E96A31"/>
    <w:rsid w:val="00E96C06"/>
    <w:rsid w:val="00E96FDA"/>
    <w:rsid w:val="00E97044"/>
    <w:rsid w:val="00E970E9"/>
    <w:rsid w:val="00E97280"/>
    <w:rsid w:val="00E973F9"/>
    <w:rsid w:val="00E97487"/>
    <w:rsid w:val="00E974C6"/>
    <w:rsid w:val="00E97609"/>
    <w:rsid w:val="00E97735"/>
    <w:rsid w:val="00E97876"/>
    <w:rsid w:val="00E97B86"/>
    <w:rsid w:val="00E97D2B"/>
    <w:rsid w:val="00E97EE4"/>
    <w:rsid w:val="00EA0395"/>
    <w:rsid w:val="00EA0558"/>
    <w:rsid w:val="00EA0BF7"/>
    <w:rsid w:val="00EA0BFE"/>
    <w:rsid w:val="00EA0FA7"/>
    <w:rsid w:val="00EA10B6"/>
    <w:rsid w:val="00EA19F7"/>
    <w:rsid w:val="00EA1B95"/>
    <w:rsid w:val="00EA1D53"/>
    <w:rsid w:val="00EA1E4A"/>
    <w:rsid w:val="00EA1FFB"/>
    <w:rsid w:val="00EA2061"/>
    <w:rsid w:val="00EA2083"/>
    <w:rsid w:val="00EA20FD"/>
    <w:rsid w:val="00EA21DF"/>
    <w:rsid w:val="00EA2286"/>
    <w:rsid w:val="00EA2540"/>
    <w:rsid w:val="00EA2676"/>
    <w:rsid w:val="00EA2727"/>
    <w:rsid w:val="00EA2773"/>
    <w:rsid w:val="00EA2819"/>
    <w:rsid w:val="00EA2B37"/>
    <w:rsid w:val="00EA3426"/>
    <w:rsid w:val="00EA3759"/>
    <w:rsid w:val="00EA3A0A"/>
    <w:rsid w:val="00EA3BC6"/>
    <w:rsid w:val="00EA3CEE"/>
    <w:rsid w:val="00EA415F"/>
    <w:rsid w:val="00EA44E7"/>
    <w:rsid w:val="00EA4550"/>
    <w:rsid w:val="00EA4CB5"/>
    <w:rsid w:val="00EA4E44"/>
    <w:rsid w:val="00EA525A"/>
    <w:rsid w:val="00EA53AD"/>
    <w:rsid w:val="00EA5534"/>
    <w:rsid w:val="00EA55A6"/>
    <w:rsid w:val="00EA5607"/>
    <w:rsid w:val="00EA5973"/>
    <w:rsid w:val="00EA5AD0"/>
    <w:rsid w:val="00EA5D11"/>
    <w:rsid w:val="00EA5E12"/>
    <w:rsid w:val="00EA5E1F"/>
    <w:rsid w:val="00EA637F"/>
    <w:rsid w:val="00EA63D4"/>
    <w:rsid w:val="00EA6567"/>
    <w:rsid w:val="00EA6EC0"/>
    <w:rsid w:val="00EA6F01"/>
    <w:rsid w:val="00EA6F0B"/>
    <w:rsid w:val="00EA6FA7"/>
    <w:rsid w:val="00EA70AA"/>
    <w:rsid w:val="00EA7124"/>
    <w:rsid w:val="00EA71DC"/>
    <w:rsid w:val="00EA75A9"/>
    <w:rsid w:val="00EA76EA"/>
    <w:rsid w:val="00EA78CD"/>
    <w:rsid w:val="00EA78D9"/>
    <w:rsid w:val="00EA7991"/>
    <w:rsid w:val="00EA7D64"/>
    <w:rsid w:val="00EB026F"/>
    <w:rsid w:val="00EB034C"/>
    <w:rsid w:val="00EB043A"/>
    <w:rsid w:val="00EB08B4"/>
    <w:rsid w:val="00EB097A"/>
    <w:rsid w:val="00EB0C2F"/>
    <w:rsid w:val="00EB0C94"/>
    <w:rsid w:val="00EB0CBB"/>
    <w:rsid w:val="00EB130A"/>
    <w:rsid w:val="00EB1590"/>
    <w:rsid w:val="00EB172C"/>
    <w:rsid w:val="00EB1AD2"/>
    <w:rsid w:val="00EB1D0F"/>
    <w:rsid w:val="00EB1D2B"/>
    <w:rsid w:val="00EB1D8D"/>
    <w:rsid w:val="00EB1F18"/>
    <w:rsid w:val="00EB2173"/>
    <w:rsid w:val="00EB273F"/>
    <w:rsid w:val="00EB27D3"/>
    <w:rsid w:val="00EB2811"/>
    <w:rsid w:val="00EB293E"/>
    <w:rsid w:val="00EB2B30"/>
    <w:rsid w:val="00EB2BBC"/>
    <w:rsid w:val="00EB2C91"/>
    <w:rsid w:val="00EB2D8B"/>
    <w:rsid w:val="00EB326B"/>
    <w:rsid w:val="00EB3291"/>
    <w:rsid w:val="00EB32EB"/>
    <w:rsid w:val="00EB33AA"/>
    <w:rsid w:val="00EB3647"/>
    <w:rsid w:val="00EB36C1"/>
    <w:rsid w:val="00EB3751"/>
    <w:rsid w:val="00EB386E"/>
    <w:rsid w:val="00EB3929"/>
    <w:rsid w:val="00EB3E7E"/>
    <w:rsid w:val="00EB3F77"/>
    <w:rsid w:val="00EB3F97"/>
    <w:rsid w:val="00EB3F9C"/>
    <w:rsid w:val="00EB4028"/>
    <w:rsid w:val="00EB45C6"/>
    <w:rsid w:val="00EB477D"/>
    <w:rsid w:val="00EB4DBB"/>
    <w:rsid w:val="00EB4E02"/>
    <w:rsid w:val="00EB509B"/>
    <w:rsid w:val="00EB53DF"/>
    <w:rsid w:val="00EB55D9"/>
    <w:rsid w:val="00EB5776"/>
    <w:rsid w:val="00EB61C3"/>
    <w:rsid w:val="00EB6565"/>
    <w:rsid w:val="00EB660A"/>
    <w:rsid w:val="00EB6916"/>
    <w:rsid w:val="00EB6FD8"/>
    <w:rsid w:val="00EB7043"/>
    <w:rsid w:val="00EB77B0"/>
    <w:rsid w:val="00EB78DA"/>
    <w:rsid w:val="00EB7F19"/>
    <w:rsid w:val="00EC0119"/>
    <w:rsid w:val="00EC0162"/>
    <w:rsid w:val="00EC02BC"/>
    <w:rsid w:val="00EC04E4"/>
    <w:rsid w:val="00EC0C5D"/>
    <w:rsid w:val="00EC0DD6"/>
    <w:rsid w:val="00EC0F26"/>
    <w:rsid w:val="00EC132F"/>
    <w:rsid w:val="00EC13BE"/>
    <w:rsid w:val="00EC162A"/>
    <w:rsid w:val="00EC182A"/>
    <w:rsid w:val="00EC1B66"/>
    <w:rsid w:val="00EC2070"/>
    <w:rsid w:val="00EC2126"/>
    <w:rsid w:val="00EC21A4"/>
    <w:rsid w:val="00EC2239"/>
    <w:rsid w:val="00EC227B"/>
    <w:rsid w:val="00EC2399"/>
    <w:rsid w:val="00EC24BF"/>
    <w:rsid w:val="00EC27CE"/>
    <w:rsid w:val="00EC2B62"/>
    <w:rsid w:val="00EC2D2D"/>
    <w:rsid w:val="00EC2EBD"/>
    <w:rsid w:val="00EC2EE9"/>
    <w:rsid w:val="00EC2FC1"/>
    <w:rsid w:val="00EC30A1"/>
    <w:rsid w:val="00EC30DF"/>
    <w:rsid w:val="00EC340D"/>
    <w:rsid w:val="00EC3D0A"/>
    <w:rsid w:val="00EC3DAD"/>
    <w:rsid w:val="00EC3EEA"/>
    <w:rsid w:val="00EC40B5"/>
    <w:rsid w:val="00EC40E5"/>
    <w:rsid w:val="00EC43CB"/>
    <w:rsid w:val="00EC4496"/>
    <w:rsid w:val="00EC44DB"/>
    <w:rsid w:val="00EC45D1"/>
    <w:rsid w:val="00EC46D9"/>
    <w:rsid w:val="00EC46E8"/>
    <w:rsid w:val="00EC4877"/>
    <w:rsid w:val="00EC49B6"/>
    <w:rsid w:val="00EC4C2E"/>
    <w:rsid w:val="00EC4D67"/>
    <w:rsid w:val="00EC4D87"/>
    <w:rsid w:val="00EC4DC3"/>
    <w:rsid w:val="00EC4F8D"/>
    <w:rsid w:val="00EC51F7"/>
    <w:rsid w:val="00EC551F"/>
    <w:rsid w:val="00EC5767"/>
    <w:rsid w:val="00EC5AE0"/>
    <w:rsid w:val="00EC5BB6"/>
    <w:rsid w:val="00EC5D91"/>
    <w:rsid w:val="00EC5F03"/>
    <w:rsid w:val="00EC61C5"/>
    <w:rsid w:val="00EC61E0"/>
    <w:rsid w:val="00EC63EA"/>
    <w:rsid w:val="00EC671F"/>
    <w:rsid w:val="00EC6763"/>
    <w:rsid w:val="00EC677C"/>
    <w:rsid w:val="00EC6BE0"/>
    <w:rsid w:val="00EC6C82"/>
    <w:rsid w:val="00EC6F89"/>
    <w:rsid w:val="00EC707E"/>
    <w:rsid w:val="00EC710D"/>
    <w:rsid w:val="00EC74D9"/>
    <w:rsid w:val="00ED0173"/>
    <w:rsid w:val="00ED02D4"/>
    <w:rsid w:val="00ED038A"/>
    <w:rsid w:val="00ED0809"/>
    <w:rsid w:val="00ED096F"/>
    <w:rsid w:val="00ED0BAF"/>
    <w:rsid w:val="00ED0E25"/>
    <w:rsid w:val="00ED0E37"/>
    <w:rsid w:val="00ED1420"/>
    <w:rsid w:val="00ED162C"/>
    <w:rsid w:val="00ED16F1"/>
    <w:rsid w:val="00ED1703"/>
    <w:rsid w:val="00ED1923"/>
    <w:rsid w:val="00ED1BAB"/>
    <w:rsid w:val="00ED1C64"/>
    <w:rsid w:val="00ED1D37"/>
    <w:rsid w:val="00ED1D5F"/>
    <w:rsid w:val="00ED1E8C"/>
    <w:rsid w:val="00ED205D"/>
    <w:rsid w:val="00ED2110"/>
    <w:rsid w:val="00ED265D"/>
    <w:rsid w:val="00ED28D5"/>
    <w:rsid w:val="00ED2A92"/>
    <w:rsid w:val="00ED2B17"/>
    <w:rsid w:val="00ED2BCB"/>
    <w:rsid w:val="00ED2CAF"/>
    <w:rsid w:val="00ED2E40"/>
    <w:rsid w:val="00ED2E96"/>
    <w:rsid w:val="00ED32DD"/>
    <w:rsid w:val="00ED3429"/>
    <w:rsid w:val="00ED34A7"/>
    <w:rsid w:val="00ED37A0"/>
    <w:rsid w:val="00ED3899"/>
    <w:rsid w:val="00ED38E4"/>
    <w:rsid w:val="00ED39D5"/>
    <w:rsid w:val="00ED3B83"/>
    <w:rsid w:val="00ED3D5A"/>
    <w:rsid w:val="00ED3DBE"/>
    <w:rsid w:val="00ED3EC7"/>
    <w:rsid w:val="00ED4284"/>
    <w:rsid w:val="00ED4528"/>
    <w:rsid w:val="00ED4786"/>
    <w:rsid w:val="00ED4A67"/>
    <w:rsid w:val="00ED4D78"/>
    <w:rsid w:val="00ED4F9C"/>
    <w:rsid w:val="00ED52C9"/>
    <w:rsid w:val="00ED539F"/>
    <w:rsid w:val="00ED5432"/>
    <w:rsid w:val="00ED578B"/>
    <w:rsid w:val="00ED5877"/>
    <w:rsid w:val="00ED591D"/>
    <w:rsid w:val="00ED621B"/>
    <w:rsid w:val="00ED6650"/>
    <w:rsid w:val="00ED6B88"/>
    <w:rsid w:val="00ED6C20"/>
    <w:rsid w:val="00ED6F33"/>
    <w:rsid w:val="00ED6FB2"/>
    <w:rsid w:val="00ED70B0"/>
    <w:rsid w:val="00ED7160"/>
    <w:rsid w:val="00ED7333"/>
    <w:rsid w:val="00ED7451"/>
    <w:rsid w:val="00ED77BA"/>
    <w:rsid w:val="00ED7974"/>
    <w:rsid w:val="00ED79D1"/>
    <w:rsid w:val="00ED7AB3"/>
    <w:rsid w:val="00ED7D12"/>
    <w:rsid w:val="00ED7E60"/>
    <w:rsid w:val="00ED7E69"/>
    <w:rsid w:val="00ED7F9D"/>
    <w:rsid w:val="00EE0000"/>
    <w:rsid w:val="00EE0013"/>
    <w:rsid w:val="00EE07FE"/>
    <w:rsid w:val="00EE086C"/>
    <w:rsid w:val="00EE0CD6"/>
    <w:rsid w:val="00EE0EE6"/>
    <w:rsid w:val="00EE106A"/>
    <w:rsid w:val="00EE12E0"/>
    <w:rsid w:val="00EE1CF2"/>
    <w:rsid w:val="00EE1D4A"/>
    <w:rsid w:val="00EE1F5B"/>
    <w:rsid w:val="00EE216D"/>
    <w:rsid w:val="00EE22C4"/>
    <w:rsid w:val="00EE23CE"/>
    <w:rsid w:val="00EE2AEC"/>
    <w:rsid w:val="00EE2B2F"/>
    <w:rsid w:val="00EE2B58"/>
    <w:rsid w:val="00EE2E7B"/>
    <w:rsid w:val="00EE2F1D"/>
    <w:rsid w:val="00EE2FDB"/>
    <w:rsid w:val="00EE3202"/>
    <w:rsid w:val="00EE3659"/>
    <w:rsid w:val="00EE37C7"/>
    <w:rsid w:val="00EE3833"/>
    <w:rsid w:val="00EE40CE"/>
    <w:rsid w:val="00EE44F1"/>
    <w:rsid w:val="00EE4514"/>
    <w:rsid w:val="00EE4735"/>
    <w:rsid w:val="00EE48DF"/>
    <w:rsid w:val="00EE496F"/>
    <w:rsid w:val="00EE4B76"/>
    <w:rsid w:val="00EE4B7D"/>
    <w:rsid w:val="00EE4BAD"/>
    <w:rsid w:val="00EE4E79"/>
    <w:rsid w:val="00EE4FDF"/>
    <w:rsid w:val="00EE510B"/>
    <w:rsid w:val="00EE5198"/>
    <w:rsid w:val="00EE56C6"/>
    <w:rsid w:val="00EE5809"/>
    <w:rsid w:val="00EE59E5"/>
    <w:rsid w:val="00EE5B83"/>
    <w:rsid w:val="00EE5CBA"/>
    <w:rsid w:val="00EE5F62"/>
    <w:rsid w:val="00EE6092"/>
    <w:rsid w:val="00EE63DA"/>
    <w:rsid w:val="00EE6551"/>
    <w:rsid w:val="00EE655F"/>
    <w:rsid w:val="00EE6824"/>
    <w:rsid w:val="00EE6830"/>
    <w:rsid w:val="00EE6902"/>
    <w:rsid w:val="00EE6B28"/>
    <w:rsid w:val="00EE6D7D"/>
    <w:rsid w:val="00EE6E8D"/>
    <w:rsid w:val="00EE6EF5"/>
    <w:rsid w:val="00EE71E9"/>
    <w:rsid w:val="00EE72CA"/>
    <w:rsid w:val="00EE75E9"/>
    <w:rsid w:val="00EE7608"/>
    <w:rsid w:val="00EE78D2"/>
    <w:rsid w:val="00EE7B0B"/>
    <w:rsid w:val="00EE7D6B"/>
    <w:rsid w:val="00EE7D98"/>
    <w:rsid w:val="00EE7F38"/>
    <w:rsid w:val="00EE7F57"/>
    <w:rsid w:val="00EE7F69"/>
    <w:rsid w:val="00EF02F1"/>
    <w:rsid w:val="00EF02FE"/>
    <w:rsid w:val="00EF04AC"/>
    <w:rsid w:val="00EF05A4"/>
    <w:rsid w:val="00EF0702"/>
    <w:rsid w:val="00EF093C"/>
    <w:rsid w:val="00EF09CF"/>
    <w:rsid w:val="00EF0A03"/>
    <w:rsid w:val="00EF0A78"/>
    <w:rsid w:val="00EF0A7C"/>
    <w:rsid w:val="00EF0D58"/>
    <w:rsid w:val="00EF10F7"/>
    <w:rsid w:val="00EF1654"/>
    <w:rsid w:val="00EF17C2"/>
    <w:rsid w:val="00EF19AF"/>
    <w:rsid w:val="00EF1B88"/>
    <w:rsid w:val="00EF1BC8"/>
    <w:rsid w:val="00EF2740"/>
    <w:rsid w:val="00EF28D2"/>
    <w:rsid w:val="00EF2981"/>
    <w:rsid w:val="00EF2B64"/>
    <w:rsid w:val="00EF2CD1"/>
    <w:rsid w:val="00EF2F8F"/>
    <w:rsid w:val="00EF3148"/>
    <w:rsid w:val="00EF356F"/>
    <w:rsid w:val="00EF357E"/>
    <w:rsid w:val="00EF4239"/>
    <w:rsid w:val="00EF42A3"/>
    <w:rsid w:val="00EF431A"/>
    <w:rsid w:val="00EF4711"/>
    <w:rsid w:val="00EF4D70"/>
    <w:rsid w:val="00EF4E86"/>
    <w:rsid w:val="00EF52FE"/>
    <w:rsid w:val="00EF56EE"/>
    <w:rsid w:val="00EF5B18"/>
    <w:rsid w:val="00EF5BB4"/>
    <w:rsid w:val="00EF5C26"/>
    <w:rsid w:val="00EF5ED1"/>
    <w:rsid w:val="00EF60BD"/>
    <w:rsid w:val="00EF622A"/>
    <w:rsid w:val="00EF64F7"/>
    <w:rsid w:val="00EF6539"/>
    <w:rsid w:val="00EF6BBF"/>
    <w:rsid w:val="00EF6DA7"/>
    <w:rsid w:val="00EF72F2"/>
    <w:rsid w:val="00EF7402"/>
    <w:rsid w:val="00EF743C"/>
    <w:rsid w:val="00EF7515"/>
    <w:rsid w:val="00EF754B"/>
    <w:rsid w:val="00EF77AE"/>
    <w:rsid w:val="00EF78AB"/>
    <w:rsid w:val="00EF791B"/>
    <w:rsid w:val="00EF7935"/>
    <w:rsid w:val="00EF7B16"/>
    <w:rsid w:val="00F0023D"/>
    <w:rsid w:val="00F00589"/>
    <w:rsid w:val="00F00ECF"/>
    <w:rsid w:val="00F01010"/>
    <w:rsid w:val="00F01067"/>
    <w:rsid w:val="00F012CB"/>
    <w:rsid w:val="00F0134E"/>
    <w:rsid w:val="00F01441"/>
    <w:rsid w:val="00F018C2"/>
    <w:rsid w:val="00F01B04"/>
    <w:rsid w:val="00F01F7B"/>
    <w:rsid w:val="00F01FEA"/>
    <w:rsid w:val="00F0207B"/>
    <w:rsid w:val="00F0229B"/>
    <w:rsid w:val="00F024C3"/>
    <w:rsid w:val="00F025F1"/>
    <w:rsid w:val="00F02672"/>
    <w:rsid w:val="00F02B03"/>
    <w:rsid w:val="00F02B1E"/>
    <w:rsid w:val="00F02BF1"/>
    <w:rsid w:val="00F02C93"/>
    <w:rsid w:val="00F0312B"/>
    <w:rsid w:val="00F0315D"/>
    <w:rsid w:val="00F034C4"/>
    <w:rsid w:val="00F03560"/>
    <w:rsid w:val="00F03664"/>
    <w:rsid w:val="00F038A6"/>
    <w:rsid w:val="00F039E1"/>
    <w:rsid w:val="00F03A3C"/>
    <w:rsid w:val="00F03AA0"/>
    <w:rsid w:val="00F03F45"/>
    <w:rsid w:val="00F040E8"/>
    <w:rsid w:val="00F0412A"/>
    <w:rsid w:val="00F0428E"/>
    <w:rsid w:val="00F0454A"/>
    <w:rsid w:val="00F04719"/>
    <w:rsid w:val="00F04A17"/>
    <w:rsid w:val="00F04B4C"/>
    <w:rsid w:val="00F04D78"/>
    <w:rsid w:val="00F04D9E"/>
    <w:rsid w:val="00F04E78"/>
    <w:rsid w:val="00F04E98"/>
    <w:rsid w:val="00F04FCF"/>
    <w:rsid w:val="00F05377"/>
    <w:rsid w:val="00F0544C"/>
    <w:rsid w:val="00F055C2"/>
    <w:rsid w:val="00F058EA"/>
    <w:rsid w:val="00F05A26"/>
    <w:rsid w:val="00F05B87"/>
    <w:rsid w:val="00F05DC6"/>
    <w:rsid w:val="00F05DEF"/>
    <w:rsid w:val="00F05F4E"/>
    <w:rsid w:val="00F060D5"/>
    <w:rsid w:val="00F065BD"/>
    <w:rsid w:val="00F0675E"/>
    <w:rsid w:val="00F06970"/>
    <w:rsid w:val="00F069D8"/>
    <w:rsid w:val="00F06A9E"/>
    <w:rsid w:val="00F06D7C"/>
    <w:rsid w:val="00F06E64"/>
    <w:rsid w:val="00F070C2"/>
    <w:rsid w:val="00F072C7"/>
    <w:rsid w:val="00F075C6"/>
    <w:rsid w:val="00F076C7"/>
    <w:rsid w:val="00F076E1"/>
    <w:rsid w:val="00F07956"/>
    <w:rsid w:val="00F07A02"/>
    <w:rsid w:val="00F07AC7"/>
    <w:rsid w:val="00F07BA9"/>
    <w:rsid w:val="00F07C1A"/>
    <w:rsid w:val="00F07D96"/>
    <w:rsid w:val="00F07FA3"/>
    <w:rsid w:val="00F1020B"/>
    <w:rsid w:val="00F10300"/>
    <w:rsid w:val="00F105F8"/>
    <w:rsid w:val="00F1064C"/>
    <w:rsid w:val="00F108D5"/>
    <w:rsid w:val="00F1091F"/>
    <w:rsid w:val="00F10931"/>
    <w:rsid w:val="00F10A2E"/>
    <w:rsid w:val="00F10A93"/>
    <w:rsid w:val="00F10CF2"/>
    <w:rsid w:val="00F10CF9"/>
    <w:rsid w:val="00F112B1"/>
    <w:rsid w:val="00F11346"/>
    <w:rsid w:val="00F1143D"/>
    <w:rsid w:val="00F1151A"/>
    <w:rsid w:val="00F11715"/>
    <w:rsid w:val="00F1184C"/>
    <w:rsid w:val="00F118CA"/>
    <w:rsid w:val="00F11A74"/>
    <w:rsid w:val="00F11B38"/>
    <w:rsid w:val="00F11C04"/>
    <w:rsid w:val="00F11FB6"/>
    <w:rsid w:val="00F1239F"/>
    <w:rsid w:val="00F12442"/>
    <w:rsid w:val="00F1245C"/>
    <w:rsid w:val="00F124B4"/>
    <w:rsid w:val="00F1262B"/>
    <w:rsid w:val="00F12995"/>
    <w:rsid w:val="00F12A59"/>
    <w:rsid w:val="00F12BC0"/>
    <w:rsid w:val="00F12CFF"/>
    <w:rsid w:val="00F133FC"/>
    <w:rsid w:val="00F13B49"/>
    <w:rsid w:val="00F13C1D"/>
    <w:rsid w:val="00F14142"/>
    <w:rsid w:val="00F14353"/>
    <w:rsid w:val="00F14407"/>
    <w:rsid w:val="00F14763"/>
    <w:rsid w:val="00F14BAB"/>
    <w:rsid w:val="00F15162"/>
    <w:rsid w:val="00F152E5"/>
    <w:rsid w:val="00F15345"/>
    <w:rsid w:val="00F153BD"/>
    <w:rsid w:val="00F153F6"/>
    <w:rsid w:val="00F1593C"/>
    <w:rsid w:val="00F1596D"/>
    <w:rsid w:val="00F15C4F"/>
    <w:rsid w:val="00F15FB8"/>
    <w:rsid w:val="00F16121"/>
    <w:rsid w:val="00F162D6"/>
    <w:rsid w:val="00F16319"/>
    <w:rsid w:val="00F166BD"/>
    <w:rsid w:val="00F1679B"/>
    <w:rsid w:val="00F167EA"/>
    <w:rsid w:val="00F169E7"/>
    <w:rsid w:val="00F16EA6"/>
    <w:rsid w:val="00F16F5C"/>
    <w:rsid w:val="00F171DF"/>
    <w:rsid w:val="00F172EA"/>
    <w:rsid w:val="00F1749F"/>
    <w:rsid w:val="00F17AD8"/>
    <w:rsid w:val="00F20146"/>
    <w:rsid w:val="00F205FF"/>
    <w:rsid w:val="00F2090E"/>
    <w:rsid w:val="00F209F0"/>
    <w:rsid w:val="00F20A31"/>
    <w:rsid w:val="00F20BF6"/>
    <w:rsid w:val="00F210C8"/>
    <w:rsid w:val="00F21122"/>
    <w:rsid w:val="00F21257"/>
    <w:rsid w:val="00F212A8"/>
    <w:rsid w:val="00F215B7"/>
    <w:rsid w:val="00F2167B"/>
    <w:rsid w:val="00F217C9"/>
    <w:rsid w:val="00F218D7"/>
    <w:rsid w:val="00F21E82"/>
    <w:rsid w:val="00F21F35"/>
    <w:rsid w:val="00F2218B"/>
    <w:rsid w:val="00F22416"/>
    <w:rsid w:val="00F225C7"/>
    <w:rsid w:val="00F227E3"/>
    <w:rsid w:val="00F22B22"/>
    <w:rsid w:val="00F22BD6"/>
    <w:rsid w:val="00F22E70"/>
    <w:rsid w:val="00F2346D"/>
    <w:rsid w:val="00F235F4"/>
    <w:rsid w:val="00F23790"/>
    <w:rsid w:val="00F23871"/>
    <w:rsid w:val="00F238CF"/>
    <w:rsid w:val="00F23DAF"/>
    <w:rsid w:val="00F23E04"/>
    <w:rsid w:val="00F24000"/>
    <w:rsid w:val="00F2415E"/>
    <w:rsid w:val="00F243B7"/>
    <w:rsid w:val="00F2499E"/>
    <w:rsid w:val="00F24C04"/>
    <w:rsid w:val="00F24DFE"/>
    <w:rsid w:val="00F254B4"/>
    <w:rsid w:val="00F257ED"/>
    <w:rsid w:val="00F25F56"/>
    <w:rsid w:val="00F26138"/>
    <w:rsid w:val="00F262E6"/>
    <w:rsid w:val="00F2669B"/>
    <w:rsid w:val="00F268DA"/>
    <w:rsid w:val="00F26CB5"/>
    <w:rsid w:val="00F26E05"/>
    <w:rsid w:val="00F2711C"/>
    <w:rsid w:val="00F272AE"/>
    <w:rsid w:val="00F278A1"/>
    <w:rsid w:val="00F27B7D"/>
    <w:rsid w:val="00F27B8D"/>
    <w:rsid w:val="00F27E45"/>
    <w:rsid w:val="00F27EE1"/>
    <w:rsid w:val="00F301D9"/>
    <w:rsid w:val="00F3050F"/>
    <w:rsid w:val="00F305B2"/>
    <w:rsid w:val="00F305FC"/>
    <w:rsid w:val="00F3064B"/>
    <w:rsid w:val="00F308B6"/>
    <w:rsid w:val="00F30AE1"/>
    <w:rsid w:val="00F30C4F"/>
    <w:rsid w:val="00F30D89"/>
    <w:rsid w:val="00F30E4A"/>
    <w:rsid w:val="00F30F96"/>
    <w:rsid w:val="00F31663"/>
    <w:rsid w:val="00F319B2"/>
    <w:rsid w:val="00F31A9A"/>
    <w:rsid w:val="00F31DF3"/>
    <w:rsid w:val="00F320DB"/>
    <w:rsid w:val="00F32123"/>
    <w:rsid w:val="00F32264"/>
    <w:rsid w:val="00F323F3"/>
    <w:rsid w:val="00F3265C"/>
    <w:rsid w:val="00F3284D"/>
    <w:rsid w:val="00F328B4"/>
    <w:rsid w:val="00F32960"/>
    <w:rsid w:val="00F32D07"/>
    <w:rsid w:val="00F3332B"/>
    <w:rsid w:val="00F333C0"/>
    <w:rsid w:val="00F3353D"/>
    <w:rsid w:val="00F3361E"/>
    <w:rsid w:val="00F33755"/>
    <w:rsid w:val="00F338F8"/>
    <w:rsid w:val="00F33A58"/>
    <w:rsid w:val="00F33B45"/>
    <w:rsid w:val="00F33B97"/>
    <w:rsid w:val="00F33CB1"/>
    <w:rsid w:val="00F33D90"/>
    <w:rsid w:val="00F33E40"/>
    <w:rsid w:val="00F344A8"/>
    <w:rsid w:val="00F345EB"/>
    <w:rsid w:val="00F34648"/>
    <w:rsid w:val="00F34991"/>
    <w:rsid w:val="00F34A92"/>
    <w:rsid w:val="00F34A9E"/>
    <w:rsid w:val="00F34BDE"/>
    <w:rsid w:val="00F34CF2"/>
    <w:rsid w:val="00F35136"/>
    <w:rsid w:val="00F354F9"/>
    <w:rsid w:val="00F35C78"/>
    <w:rsid w:val="00F35C9C"/>
    <w:rsid w:val="00F35D08"/>
    <w:rsid w:val="00F35F74"/>
    <w:rsid w:val="00F361F9"/>
    <w:rsid w:val="00F36760"/>
    <w:rsid w:val="00F369BA"/>
    <w:rsid w:val="00F36ACA"/>
    <w:rsid w:val="00F36B76"/>
    <w:rsid w:val="00F36EB9"/>
    <w:rsid w:val="00F37013"/>
    <w:rsid w:val="00F37399"/>
    <w:rsid w:val="00F37499"/>
    <w:rsid w:val="00F379A8"/>
    <w:rsid w:val="00F37AC0"/>
    <w:rsid w:val="00F37B66"/>
    <w:rsid w:val="00F37CC3"/>
    <w:rsid w:val="00F37D9F"/>
    <w:rsid w:val="00F40060"/>
    <w:rsid w:val="00F402A4"/>
    <w:rsid w:val="00F40384"/>
    <w:rsid w:val="00F4043B"/>
    <w:rsid w:val="00F40507"/>
    <w:rsid w:val="00F40A16"/>
    <w:rsid w:val="00F40D9C"/>
    <w:rsid w:val="00F40E6D"/>
    <w:rsid w:val="00F40EAD"/>
    <w:rsid w:val="00F40F1A"/>
    <w:rsid w:val="00F40F82"/>
    <w:rsid w:val="00F4103C"/>
    <w:rsid w:val="00F41069"/>
    <w:rsid w:val="00F41323"/>
    <w:rsid w:val="00F41905"/>
    <w:rsid w:val="00F419BB"/>
    <w:rsid w:val="00F41B2F"/>
    <w:rsid w:val="00F41B7C"/>
    <w:rsid w:val="00F41ED1"/>
    <w:rsid w:val="00F42158"/>
    <w:rsid w:val="00F422FA"/>
    <w:rsid w:val="00F423A8"/>
    <w:rsid w:val="00F42502"/>
    <w:rsid w:val="00F42782"/>
    <w:rsid w:val="00F42924"/>
    <w:rsid w:val="00F42928"/>
    <w:rsid w:val="00F4296C"/>
    <w:rsid w:val="00F430A2"/>
    <w:rsid w:val="00F43451"/>
    <w:rsid w:val="00F43634"/>
    <w:rsid w:val="00F436B6"/>
    <w:rsid w:val="00F43B6F"/>
    <w:rsid w:val="00F43EF1"/>
    <w:rsid w:val="00F4409C"/>
    <w:rsid w:val="00F443A0"/>
    <w:rsid w:val="00F44BF9"/>
    <w:rsid w:val="00F44D5E"/>
    <w:rsid w:val="00F44F18"/>
    <w:rsid w:val="00F44F72"/>
    <w:rsid w:val="00F45037"/>
    <w:rsid w:val="00F45053"/>
    <w:rsid w:val="00F45085"/>
    <w:rsid w:val="00F4512C"/>
    <w:rsid w:val="00F4526D"/>
    <w:rsid w:val="00F45403"/>
    <w:rsid w:val="00F45999"/>
    <w:rsid w:val="00F45D2A"/>
    <w:rsid w:val="00F45D8A"/>
    <w:rsid w:val="00F45D9B"/>
    <w:rsid w:val="00F45EE5"/>
    <w:rsid w:val="00F4617D"/>
    <w:rsid w:val="00F4646D"/>
    <w:rsid w:val="00F467EC"/>
    <w:rsid w:val="00F46A10"/>
    <w:rsid w:val="00F46A3C"/>
    <w:rsid w:val="00F46B2D"/>
    <w:rsid w:val="00F46B3F"/>
    <w:rsid w:val="00F46DD2"/>
    <w:rsid w:val="00F470FB"/>
    <w:rsid w:val="00F47553"/>
    <w:rsid w:val="00F477F5"/>
    <w:rsid w:val="00F47CE0"/>
    <w:rsid w:val="00F50341"/>
    <w:rsid w:val="00F5048E"/>
    <w:rsid w:val="00F504ED"/>
    <w:rsid w:val="00F505A6"/>
    <w:rsid w:val="00F505B1"/>
    <w:rsid w:val="00F509A7"/>
    <w:rsid w:val="00F509DC"/>
    <w:rsid w:val="00F50A76"/>
    <w:rsid w:val="00F50BF5"/>
    <w:rsid w:val="00F50C67"/>
    <w:rsid w:val="00F50D25"/>
    <w:rsid w:val="00F50ED5"/>
    <w:rsid w:val="00F51750"/>
    <w:rsid w:val="00F51D18"/>
    <w:rsid w:val="00F51DA0"/>
    <w:rsid w:val="00F51E07"/>
    <w:rsid w:val="00F51F28"/>
    <w:rsid w:val="00F51F7A"/>
    <w:rsid w:val="00F52231"/>
    <w:rsid w:val="00F52FDA"/>
    <w:rsid w:val="00F52FF2"/>
    <w:rsid w:val="00F5318F"/>
    <w:rsid w:val="00F53326"/>
    <w:rsid w:val="00F533F8"/>
    <w:rsid w:val="00F53905"/>
    <w:rsid w:val="00F539E0"/>
    <w:rsid w:val="00F53D6E"/>
    <w:rsid w:val="00F53E8C"/>
    <w:rsid w:val="00F54460"/>
    <w:rsid w:val="00F5450D"/>
    <w:rsid w:val="00F546A4"/>
    <w:rsid w:val="00F54706"/>
    <w:rsid w:val="00F549EB"/>
    <w:rsid w:val="00F54B6E"/>
    <w:rsid w:val="00F552EE"/>
    <w:rsid w:val="00F5544A"/>
    <w:rsid w:val="00F556D0"/>
    <w:rsid w:val="00F55A86"/>
    <w:rsid w:val="00F55B82"/>
    <w:rsid w:val="00F560B5"/>
    <w:rsid w:val="00F560ED"/>
    <w:rsid w:val="00F5630F"/>
    <w:rsid w:val="00F5639F"/>
    <w:rsid w:val="00F564A9"/>
    <w:rsid w:val="00F564C5"/>
    <w:rsid w:val="00F56794"/>
    <w:rsid w:val="00F567D9"/>
    <w:rsid w:val="00F569D3"/>
    <w:rsid w:val="00F569F7"/>
    <w:rsid w:val="00F57316"/>
    <w:rsid w:val="00F57431"/>
    <w:rsid w:val="00F57F29"/>
    <w:rsid w:val="00F602EC"/>
    <w:rsid w:val="00F615F1"/>
    <w:rsid w:val="00F61BB9"/>
    <w:rsid w:val="00F61D59"/>
    <w:rsid w:val="00F62069"/>
    <w:rsid w:val="00F622CA"/>
    <w:rsid w:val="00F6256B"/>
    <w:rsid w:val="00F6264D"/>
    <w:rsid w:val="00F62A6C"/>
    <w:rsid w:val="00F62B21"/>
    <w:rsid w:val="00F62BF1"/>
    <w:rsid w:val="00F63007"/>
    <w:rsid w:val="00F630CD"/>
    <w:rsid w:val="00F63180"/>
    <w:rsid w:val="00F63471"/>
    <w:rsid w:val="00F63659"/>
    <w:rsid w:val="00F63963"/>
    <w:rsid w:val="00F639C6"/>
    <w:rsid w:val="00F63A86"/>
    <w:rsid w:val="00F63BA7"/>
    <w:rsid w:val="00F641C0"/>
    <w:rsid w:val="00F64320"/>
    <w:rsid w:val="00F6461E"/>
    <w:rsid w:val="00F64687"/>
    <w:rsid w:val="00F6473E"/>
    <w:rsid w:val="00F64863"/>
    <w:rsid w:val="00F6493B"/>
    <w:rsid w:val="00F64B75"/>
    <w:rsid w:val="00F64DED"/>
    <w:rsid w:val="00F64EDD"/>
    <w:rsid w:val="00F64F65"/>
    <w:rsid w:val="00F65165"/>
    <w:rsid w:val="00F651A2"/>
    <w:rsid w:val="00F6530D"/>
    <w:rsid w:val="00F65524"/>
    <w:rsid w:val="00F65583"/>
    <w:rsid w:val="00F6559F"/>
    <w:rsid w:val="00F655A7"/>
    <w:rsid w:val="00F656F2"/>
    <w:rsid w:val="00F65A52"/>
    <w:rsid w:val="00F65F10"/>
    <w:rsid w:val="00F660E3"/>
    <w:rsid w:val="00F66195"/>
    <w:rsid w:val="00F662DE"/>
    <w:rsid w:val="00F66604"/>
    <w:rsid w:val="00F666B4"/>
    <w:rsid w:val="00F667B2"/>
    <w:rsid w:val="00F6681C"/>
    <w:rsid w:val="00F66823"/>
    <w:rsid w:val="00F669C3"/>
    <w:rsid w:val="00F66FE4"/>
    <w:rsid w:val="00F67133"/>
    <w:rsid w:val="00F676E7"/>
    <w:rsid w:val="00F67706"/>
    <w:rsid w:val="00F67739"/>
    <w:rsid w:val="00F6781D"/>
    <w:rsid w:val="00F67864"/>
    <w:rsid w:val="00F678A9"/>
    <w:rsid w:val="00F67ACA"/>
    <w:rsid w:val="00F67B62"/>
    <w:rsid w:val="00F67B83"/>
    <w:rsid w:val="00F67C8F"/>
    <w:rsid w:val="00F7016E"/>
    <w:rsid w:val="00F705AB"/>
    <w:rsid w:val="00F70762"/>
    <w:rsid w:val="00F708E4"/>
    <w:rsid w:val="00F712EE"/>
    <w:rsid w:val="00F715B4"/>
    <w:rsid w:val="00F71709"/>
    <w:rsid w:val="00F7192F"/>
    <w:rsid w:val="00F719FA"/>
    <w:rsid w:val="00F71AA5"/>
    <w:rsid w:val="00F71FE7"/>
    <w:rsid w:val="00F72292"/>
    <w:rsid w:val="00F724E3"/>
    <w:rsid w:val="00F72686"/>
    <w:rsid w:val="00F726EF"/>
    <w:rsid w:val="00F72727"/>
    <w:rsid w:val="00F729A0"/>
    <w:rsid w:val="00F72D87"/>
    <w:rsid w:val="00F72E5F"/>
    <w:rsid w:val="00F73CB3"/>
    <w:rsid w:val="00F73FD8"/>
    <w:rsid w:val="00F741CB"/>
    <w:rsid w:val="00F74246"/>
    <w:rsid w:val="00F7428D"/>
    <w:rsid w:val="00F742E5"/>
    <w:rsid w:val="00F743E3"/>
    <w:rsid w:val="00F74886"/>
    <w:rsid w:val="00F7494B"/>
    <w:rsid w:val="00F74C3D"/>
    <w:rsid w:val="00F74D3E"/>
    <w:rsid w:val="00F74EAF"/>
    <w:rsid w:val="00F75165"/>
    <w:rsid w:val="00F75229"/>
    <w:rsid w:val="00F754C7"/>
    <w:rsid w:val="00F75661"/>
    <w:rsid w:val="00F7567F"/>
    <w:rsid w:val="00F75997"/>
    <w:rsid w:val="00F75B7B"/>
    <w:rsid w:val="00F75C69"/>
    <w:rsid w:val="00F75CBA"/>
    <w:rsid w:val="00F75DB5"/>
    <w:rsid w:val="00F75DC2"/>
    <w:rsid w:val="00F76141"/>
    <w:rsid w:val="00F761C3"/>
    <w:rsid w:val="00F7628B"/>
    <w:rsid w:val="00F7632F"/>
    <w:rsid w:val="00F76596"/>
    <w:rsid w:val="00F766B8"/>
    <w:rsid w:val="00F766E3"/>
    <w:rsid w:val="00F76A29"/>
    <w:rsid w:val="00F76B79"/>
    <w:rsid w:val="00F76C26"/>
    <w:rsid w:val="00F77004"/>
    <w:rsid w:val="00F7753E"/>
    <w:rsid w:val="00F777EC"/>
    <w:rsid w:val="00F77C04"/>
    <w:rsid w:val="00F77C24"/>
    <w:rsid w:val="00F801B1"/>
    <w:rsid w:val="00F8054D"/>
    <w:rsid w:val="00F805A2"/>
    <w:rsid w:val="00F807A1"/>
    <w:rsid w:val="00F809FA"/>
    <w:rsid w:val="00F80AFC"/>
    <w:rsid w:val="00F80C5D"/>
    <w:rsid w:val="00F80D7D"/>
    <w:rsid w:val="00F80DA4"/>
    <w:rsid w:val="00F81087"/>
    <w:rsid w:val="00F81112"/>
    <w:rsid w:val="00F81273"/>
    <w:rsid w:val="00F8187F"/>
    <w:rsid w:val="00F8189B"/>
    <w:rsid w:val="00F81D23"/>
    <w:rsid w:val="00F81DB1"/>
    <w:rsid w:val="00F8202B"/>
    <w:rsid w:val="00F821C4"/>
    <w:rsid w:val="00F82306"/>
    <w:rsid w:val="00F82616"/>
    <w:rsid w:val="00F82733"/>
    <w:rsid w:val="00F82ACC"/>
    <w:rsid w:val="00F82BD6"/>
    <w:rsid w:val="00F82C0C"/>
    <w:rsid w:val="00F82CB4"/>
    <w:rsid w:val="00F82FFD"/>
    <w:rsid w:val="00F83325"/>
    <w:rsid w:val="00F833B7"/>
    <w:rsid w:val="00F835DF"/>
    <w:rsid w:val="00F839ED"/>
    <w:rsid w:val="00F83A8D"/>
    <w:rsid w:val="00F84032"/>
    <w:rsid w:val="00F84112"/>
    <w:rsid w:val="00F842A6"/>
    <w:rsid w:val="00F843C2"/>
    <w:rsid w:val="00F84490"/>
    <w:rsid w:val="00F84613"/>
    <w:rsid w:val="00F84629"/>
    <w:rsid w:val="00F84653"/>
    <w:rsid w:val="00F84723"/>
    <w:rsid w:val="00F84B39"/>
    <w:rsid w:val="00F84B94"/>
    <w:rsid w:val="00F85073"/>
    <w:rsid w:val="00F850F1"/>
    <w:rsid w:val="00F85215"/>
    <w:rsid w:val="00F85321"/>
    <w:rsid w:val="00F853C0"/>
    <w:rsid w:val="00F8548C"/>
    <w:rsid w:val="00F855D0"/>
    <w:rsid w:val="00F856D6"/>
    <w:rsid w:val="00F85CA7"/>
    <w:rsid w:val="00F85D66"/>
    <w:rsid w:val="00F85D87"/>
    <w:rsid w:val="00F85EC1"/>
    <w:rsid w:val="00F86084"/>
    <w:rsid w:val="00F86250"/>
    <w:rsid w:val="00F8625E"/>
    <w:rsid w:val="00F86420"/>
    <w:rsid w:val="00F869BB"/>
    <w:rsid w:val="00F86A81"/>
    <w:rsid w:val="00F86EA6"/>
    <w:rsid w:val="00F87434"/>
    <w:rsid w:val="00F875F8"/>
    <w:rsid w:val="00F87672"/>
    <w:rsid w:val="00F87864"/>
    <w:rsid w:val="00F879AA"/>
    <w:rsid w:val="00F87AF3"/>
    <w:rsid w:val="00F87C22"/>
    <w:rsid w:val="00F87E14"/>
    <w:rsid w:val="00F87F36"/>
    <w:rsid w:val="00F900AE"/>
    <w:rsid w:val="00F9012D"/>
    <w:rsid w:val="00F903B2"/>
    <w:rsid w:val="00F903F2"/>
    <w:rsid w:val="00F90434"/>
    <w:rsid w:val="00F9060D"/>
    <w:rsid w:val="00F9098F"/>
    <w:rsid w:val="00F9106B"/>
    <w:rsid w:val="00F9117E"/>
    <w:rsid w:val="00F9129B"/>
    <w:rsid w:val="00F91604"/>
    <w:rsid w:val="00F91654"/>
    <w:rsid w:val="00F91799"/>
    <w:rsid w:val="00F91868"/>
    <w:rsid w:val="00F91B3F"/>
    <w:rsid w:val="00F91B68"/>
    <w:rsid w:val="00F91BBE"/>
    <w:rsid w:val="00F91C8C"/>
    <w:rsid w:val="00F91E4D"/>
    <w:rsid w:val="00F92260"/>
    <w:rsid w:val="00F923B6"/>
    <w:rsid w:val="00F92462"/>
    <w:rsid w:val="00F92601"/>
    <w:rsid w:val="00F9286F"/>
    <w:rsid w:val="00F92BBE"/>
    <w:rsid w:val="00F92C52"/>
    <w:rsid w:val="00F92E06"/>
    <w:rsid w:val="00F93131"/>
    <w:rsid w:val="00F931DA"/>
    <w:rsid w:val="00F9339B"/>
    <w:rsid w:val="00F9376E"/>
    <w:rsid w:val="00F93967"/>
    <w:rsid w:val="00F9399D"/>
    <w:rsid w:val="00F93AD0"/>
    <w:rsid w:val="00F94133"/>
    <w:rsid w:val="00F94141"/>
    <w:rsid w:val="00F9419D"/>
    <w:rsid w:val="00F941E3"/>
    <w:rsid w:val="00F941E6"/>
    <w:rsid w:val="00F9441C"/>
    <w:rsid w:val="00F9444E"/>
    <w:rsid w:val="00F9454F"/>
    <w:rsid w:val="00F947E9"/>
    <w:rsid w:val="00F949BC"/>
    <w:rsid w:val="00F94DCC"/>
    <w:rsid w:val="00F952A8"/>
    <w:rsid w:val="00F954BF"/>
    <w:rsid w:val="00F95793"/>
    <w:rsid w:val="00F95966"/>
    <w:rsid w:val="00F95C46"/>
    <w:rsid w:val="00F95E09"/>
    <w:rsid w:val="00F9606D"/>
    <w:rsid w:val="00F960D9"/>
    <w:rsid w:val="00F960E0"/>
    <w:rsid w:val="00F966D8"/>
    <w:rsid w:val="00F9670A"/>
    <w:rsid w:val="00F96732"/>
    <w:rsid w:val="00F96BA2"/>
    <w:rsid w:val="00F9703C"/>
    <w:rsid w:val="00F970E7"/>
    <w:rsid w:val="00F9720C"/>
    <w:rsid w:val="00F974E7"/>
    <w:rsid w:val="00F97B1B"/>
    <w:rsid w:val="00F97B3F"/>
    <w:rsid w:val="00F97CA4"/>
    <w:rsid w:val="00F97DE6"/>
    <w:rsid w:val="00F97F42"/>
    <w:rsid w:val="00FA035B"/>
    <w:rsid w:val="00FA038D"/>
    <w:rsid w:val="00FA08D0"/>
    <w:rsid w:val="00FA0975"/>
    <w:rsid w:val="00FA09D2"/>
    <w:rsid w:val="00FA0AFE"/>
    <w:rsid w:val="00FA0E4F"/>
    <w:rsid w:val="00FA1159"/>
    <w:rsid w:val="00FA12E6"/>
    <w:rsid w:val="00FA139D"/>
    <w:rsid w:val="00FA15A2"/>
    <w:rsid w:val="00FA1A84"/>
    <w:rsid w:val="00FA24AB"/>
    <w:rsid w:val="00FA27A4"/>
    <w:rsid w:val="00FA2B91"/>
    <w:rsid w:val="00FA32A1"/>
    <w:rsid w:val="00FA355A"/>
    <w:rsid w:val="00FA35FE"/>
    <w:rsid w:val="00FA36CA"/>
    <w:rsid w:val="00FA38BC"/>
    <w:rsid w:val="00FA3A94"/>
    <w:rsid w:val="00FA3BC2"/>
    <w:rsid w:val="00FA40E0"/>
    <w:rsid w:val="00FA46D1"/>
    <w:rsid w:val="00FA47F5"/>
    <w:rsid w:val="00FA486E"/>
    <w:rsid w:val="00FA48D7"/>
    <w:rsid w:val="00FA48F8"/>
    <w:rsid w:val="00FA4960"/>
    <w:rsid w:val="00FA4D16"/>
    <w:rsid w:val="00FA4F54"/>
    <w:rsid w:val="00FA51AC"/>
    <w:rsid w:val="00FA51CB"/>
    <w:rsid w:val="00FA5217"/>
    <w:rsid w:val="00FA5416"/>
    <w:rsid w:val="00FA5467"/>
    <w:rsid w:val="00FA5478"/>
    <w:rsid w:val="00FA5A27"/>
    <w:rsid w:val="00FA602F"/>
    <w:rsid w:val="00FA6331"/>
    <w:rsid w:val="00FA7409"/>
    <w:rsid w:val="00FA741F"/>
    <w:rsid w:val="00FA7511"/>
    <w:rsid w:val="00FA7538"/>
    <w:rsid w:val="00FA757D"/>
    <w:rsid w:val="00FA7624"/>
    <w:rsid w:val="00FA77B4"/>
    <w:rsid w:val="00FA796B"/>
    <w:rsid w:val="00FA7A0B"/>
    <w:rsid w:val="00FA7B80"/>
    <w:rsid w:val="00FA7B93"/>
    <w:rsid w:val="00FA7BF4"/>
    <w:rsid w:val="00FA7CD4"/>
    <w:rsid w:val="00FA7D1D"/>
    <w:rsid w:val="00FA7DD6"/>
    <w:rsid w:val="00FA7E9C"/>
    <w:rsid w:val="00FB0127"/>
    <w:rsid w:val="00FB0128"/>
    <w:rsid w:val="00FB01BC"/>
    <w:rsid w:val="00FB0377"/>
    <w:rsid w:val="00FB043A"/>
    <w:rsid w:val="00FB06E2"/>
    <w:rsid w:val="00FB085D"/>
    <w:rsid w:val="00FB1862"/>
    <w:rsid w:val="00FB2017"/>
    <w:rsid w:val="00FB2128"/>
    <w:rsid w:val="00FB222C"/>
    <w:rsid w:val="00FB2254"/>
    <w:rsid w:val="00FB263E"/>
    <w:rsid w:val="00FB2795"/>
    <w:rsid w:val="00FB27C3"/>
    <w:rsid w:val="00FB2ACC"/>
    <w:rsid w:val="00FB2C24"/>
    <w:rsid w:val="00FB2C50"/>
    <w:rsid w:val="00FB2D4A"/>
    <w:rsid w:val="00FB3091"/>
    <w:rsid w:val="00FB3209"/>
    <w:rsid w:val="00FB32CC"/>
    <w:rsid w:val="00FB3344"/>
    <w:rsid w:val="00FB3535"/>
    <w:rsid w:val="00FB39B7"/>
    <w:rsid w:val="00FB39ED"/>
    <w:rsid w:val="00FB3B67"/>
    <w:rsid w:val="00FB3BAF"/>
    <w:rsid w:val="00FB3C8D"/>
    <w:rsid w:val="00FB3CAA"/>
    <w:rsid w:val="00FB3D16"/>
    <w:rsid w:val="00FB3E5D"/>
    <w:rsid w:val="00FB3E7E"/>
    <w:rsid w:val="00FB3F69"/>
    <w:rsid w:val="00FB4267"/>
    <w:rsid w:val="00FB44E5"/>
    <w:rsid w:val="00FB44FF"/>
    <w:rsid w:val="00FB45F2"/>
    <w:rsid w:val="00FB4669"/>
    <w:rsid w:val="00FB4B33"/>
    <w:rsid w:val="00FB4C57"/>
    <w:rsid w:val="00FB4CB2"/>
    <w:rsid w:val="00FB4D9C"/>
    <w:rsid w:val="00FB55B4"/>
    <w:rsid w:val="00FB5720"/>
    <w:rsid w:val="00FB596C"/>
    <w:rsid w:val="00FB5A2C"/>
    <w:rsid w:val="00FB5B45"/>
    <w:rsid w:val="00FB5B53"/>
    <w:rsid w:val="00FB5D6C"/>
    <w:rsid w:val="00FB5DE7"/>
    <w:rsid w:val="00FB5EE2"/>
    <w:rsid w:val="00FB6008"/>
    <w:rsid w:val="00FB60F1"/>
    <w:rsid w:val="00FB61DD"/>
    <w:rsid w:val="00FB62EE"/>
    <w:rsid w:val="00FB6336"/>
    <w:rsid w:val="00FB64A1"/>
    <w:rsid w:val="00FB6607"/>
    <w:rsid w:val="00FB6999"/>
    <w:rsid w:val="00FB6E76"/>
    <w:rsid w:val="00FB71C7"/>
    <w:rsid w:val="00FB75AC"/>
    <w:rsid w:val="00FB7805"/>
    <w:rsid w:val="00FB7C95"/>
    <w:rsid w:val="00FC0037"/>
    <w:rsid w:val="00FC0333"/>
    <w:rsid w:val="00FC082A"/>
    <w:rsid w:val="00FC0982"/>
    <w:rsid w:val="00FC0C5A"/>
    <w:rsid w:val="00FC0D57"/>
    <w:rsid w:val="00FC0F76"/>
    <w:rsid w:val="00FC0F93"/>
    <w:rsid w:val="00FC0FC1"/>
    <w:rsid w:val="00FC10FD"/>
    <w:rsid w:val="00FC118A"/>
    <w:rsid w:val="00FC1281"/>
    <w:rsid w:val="00FC13DF"/>
    <w:rsid w:val="00FC1468"/>
    <w:rsid w:val="00FC15C0"/>
    <w:rsid w:val="00FC15CB"/>
    <w:rsid w:val="00FC1953"/>
    <w:rsid w:val="00FC1F51"/>
    <w:rsid w:val="00FC2017"/>
    <w:rsid w:val="00FC2110"/>
    <w:rsid w:val="00FC2654"/>
    <w:rsid w:val="00FC2727"/>
    <w:rsid w:val="00FC2860"/>
    <w:rsid w:val="00FC2B21"/>
    <w:rsid w:val="00FC2CF1"/>
    <w:rsid w:val="00FC2DFB"/>
    <w:rsid w:val="00FC2EF5"/>
    <w:rsid w:val="00FC3065"/>
    <w:rsid w:val="00FC3170"/>
    <w:rsid w:val="00FC31C7"/>
    <w:rsid w:val="00FC3235"/>
    <w:rsid w:val="00FC3553"/>
    <w:rsid w:val="00FC35CC"/>
    <w:rsid w:val="00FC36C0"/>
    <w:rsid w:val="00FC386A"/>
    <w:rsid w:val="00FC39B7"/>
    <w:rsid w:val="00FC3A7C"/>
    <w:rsid w:val="00FC3BEA"/>
    <w:rsid w:val="00FC3CEE"/>
    <w:rsid w:val="00FC4142"/>
    <w:rsid w:val="00FC42EB"/>
    <w:rsid w:val="00FC455D"/>
    <w:rsid w:val="00FC45B0"/>
    <w:rsid w:val="00FC46BB"/>
    <w:rsid w:val="00FC46E9"/>
    <w:rsid w:val="00FC485C"/>
    <w:rsid w:val="00FC4886"/>
    <w:rsid w:val="00FC4BE0"/>
    <w:rsid w:val="00FC4D2A"/>
    <w:rsid w:val="00FC4D43"/>
    <w:rsid w:val="00FC5062"/>
    <w:rsid w:val="00FC50C1"/>
    <w:rsid w:val="00FC5194"/>
    <w:rsid w:val="00FC53B1"/>
    <w:rsid w:val="00FC5466"/>
    <w:rsid w:val="00FC5813"/>
    <w:rsid w:val="00FC586E"/>
    <w:rsid w:val="00FC5DEB"/>
    <w:rsid w:val="00FC5F8D"/>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B10"/>
    <w:rsid w:val="00FC7DE2"/>
    <w:rsid w:val="00FC7FE6"/>
    <w:rsid w:val="00FD003D"/>
    <w:rsid w:val="00FD021B"/>
    <w:rsid w:val="00FD0798"/>
    <w:rsid w:val="00FD092F"/>
    <w:rsid w:val="00FD09C5"/>
    <w:rsid w:val="00FD0A32"/>
    <w:rsid w:val="00FD0B97"/>
    <w:rsid w:val="00FD0FA4"/>
    <w:rsid w:val="00FD1C30"/>
    <w:rsid w:val="00FD1CF6"/>
    <w:rsid w:val="00FD20A1"/>
    <w:rsid w:val="00FD224D"/>
    <w:rsid w:val="00FD243B"/>
    <w:rsid w:val="00FD24A9"/>
    <w:rsid w:val="00FD2AAC"/>
    <w:rsid w:val="00FD2D4A"/>
    <w:rsid w:val="00FD2FA7"/>
    <w:rsid w:val="00FD2FBF"/>
    <w:rsid w:val="00FD31A8"/>
    <w:rsid w:val="00FD3251"/>
    <w:rsid w:val="00FD3519"/>
    <w:rsid w:val="00FD375A"/>
    <w:rsid w:val="00FD385C"/>
    <w:rsid w:val="00FD386C"/>
    <w:rsid w:val="00FD38C5"/>
    <w:rsid w:val="00FD38E3"/>
    <w:rsid w:val="00FD3C07"/>
    <w:rsid w:val="00FD3F2C"/>
    <w:rsid w:val="00FD3F89"/>
    <w:rsid w:val="00FD40BD"/>
    <w:rsid w:val="00FD459C"/>
    <w:rsid w:val="00FD45D2"/>
    <w:rsid w:val="00FD4A1B"/>
    <w:rsid w:val="00FD4B6C"/>
    <w:rsid w:val="00FD4B70"/>
    <w:rsid w:val="00FD4DF0"/>
    <w:rsid w:val="00FD5551"/>
    <w:rsid w:val="00FD56BA"/>
    <w:rsid w:val="00FD588A"/>
    <w:rsid w:val="00FD5E14"/>
    <w:rsid w:val="00FD6395"/>
    <w:rsid w:val="00FD640B"/>
    <w:rsid w:val="00FD67A9"/>
    <w:rsid w:val="00FD6934"/>
    <w:rsid w:val="00FD69E4"/>
    <w:rsid w:val="00FD6A8D"/>
    <w:rsid w:val="00FD6C89"/>
    <w:rsid w:val="00FD6D35"/>
    <w:rsid w:val="00FD71C2"/>
    <w:rsid w:val="00FD735F"/>
    <w:rsid w:val="00FD74CE"/>
    <w:rsid w:val="00FD75F1"/>
    <w:rsid w:val="00FD7689"/>
    <w:rsid w:val="00FD7942"/>
    <w:rsid w:val="00FD79B5"/>
    <w:rsid w:val="00FD7C08"/>
    <w:rsid w:val="00FD7D2B"/>
    <w:rsid w:val="00FD7D83"/>
    <w:rsid w:val="00FD7F36"/>
    <w:rsid w:val="00FD7F5D"/>
    <w:rsid w:val="00FD7FA5"/>
    <w:rsid w:val="00FE006B"/>
    <w:rsid w:val="00FE0117"/>
    <w:rsid w:val="00FE05C7"/>
    <w:rsid w:val="00FE0723"/>
    <w:rsid w:val="00FE098D"/>
    <w:rsid w:val="00FE09F0"/>
    <w:rsid w:val="00FE0AAB"/>
    <w:rsid w:val="00FE0C7C"/>
    <w:rsid w:val="00FE0CA2"/>
    <w:rsid w:val="00FE0E06"/>
    <w:rsid w:val="00FE0FBA"/>
    <w:rsid w:val="00FE1056"/>
    <w:rsid w:val="00FE10FD"/>
    <w:rsid w:val="00FE1213"/>
    <w:rsid w:val="00FE1329"/>
    <w:rsid w:val="00FE168C"/>
    <w:rsid w:val="00FE18E9"/>
    <w:rsid w:val="00FE1A57"/>
    <w:rsid w:val="00FE1C6E"/>
    <w:rsid w:val="00FE1D1D"/>
    <w:rsid w:val="00FE1F1D"/>
    <w:rsid w:val="00FE1F9E"/>
    <w:rsid w:val="00FE2061"/>
    <w:rsid w:val="00FE2094"/>
    <w:rsid w:val="00FE2298"/>
    <w:rsid w:val="00FE2381"/>
    <w:rsid w:val="00FE23D6"/>
    <w:rsid w:val="00FE23E4"/>
    <w:rsid w:val="00FE24EE"/>
    <w:rsid w:val="00FE250C"/>
    <w:rsid w:val="00FE25B6"/>
    <w:rsid w:val="00FE29F6"/>
    <w:rsid w:val="00FE2A2E"/>
    <w:rsid w:val="00FE2B5E"/>
    <w:rsid w:val="00FE2C1F"/>
    <w:rsid w:val="00FE2C60"/>
    <w:rsid w:val="00FE2EE8"/>
    <w:rsid w:val="00FE3100"/>
    <w:rsid w:val="00FE3171"/>
    <w:rsid w:val="00FE3198"/>
    <w:rsid w:val="00FE31E6"/>
    <w:rsid w:val="00FE3384"/>
    <w:rsid w:val="00FE3462"/>
    <w:rsid w:val="00FE34FF"/>
    <w:rsid w:val="00FE36AE"/>
    <w:rsid w:val="00FE3854"/>
    <w:rsid w:val="00FE3A24"/>
    <w:rsid w:val="00FE3AB1"/>
    <w:rsid w:val="00FE3BCB"/>
    <w:rsid w:val="00FE3D51"/>
    <w:rsid w:val="00FE3E38"/>
    <w:rsid w:val="00FE3E3F"/>
    <w:rsid w:val="00FE3EFD"/>
    <w:rsid w:val="00FE40BF"/>
    <w:rsid w:val="00FE435B"/>
    <w:rsid w:val="00FE44AE"/>
    <w:rsid w:val="00FE475C"/>
    <w:rsid w:val="00FE49B6"/>
    <w:rsid w:val="00FE4D04"/>
    <w:rsid w:val="00FE5038"/>
    <w:rsid w:val="00FE5072"/>
    <w:rsid w:val="00FE50EF"/>
    <w:rsid w:val="00FE5833"/>
    <w:rsid w:val="00FE5A0E"/>
    <w:rsid w:val="00FE5AB8"/>
    <w:rsid w:val="00FE5B5A"/>
    <w:rsid w:val="00FE5BAE"/>
    <w:rsid w:val="00FE5CFB"/>
    <w:rsid w:val="00FE5D5C"/>
    <w:rsid w:val="00FE6077"/>
    <w:rsid w:val="00FE6151"/>
    <w:rsid w:val="00FE6248"/>
    <w:rsid w:val="00FE6708"/>
    <w:rsid w:val="00FE6857"/>
    <w:rsid w:val="00FE6E84"/>
    <w:rsid w:val="00FE6FAA"/>
    <w:rsid w:val="00FE6FD5"/>
    <w:rsid w:val="00FE726C"/>
    <w:rsid w:val="00FE76F2"/>
    <w:rsid w:val="00FE7769"/>
    <w:rsid w:val="00FE7D12"/>
    <w:rsid w:val="00FE7DB8"/>
    <w:rsid w:val="00FF012A"/>
    <w:rsid w:val="00FF0290"/>
    <w:rsid w:val="00FF0336"/>
    <w:rsid w:val="00FF0424"/>
    <w:rsid w:val="00FF05CA"/>
    <w:rsid w:val="00FF066B"/>
    <w:rsid w:val="00FF08FF"/>
    <w:rsid w:val="00FF0A70"/>
    <w:rsid w:val="00FF0AC0"/>
    <w:rsid w:val="00FF117C"/>
    <w:rsid w:val="00FF139B"/>
    <w:rsid w:val="00FF1441"/>
    <w:rsid w:val="00FF1AA0"/>
    <w:rsid w:val="00FF26B7"/>
    <w:rsid w:val="00FF291A"/>
    <w:rsid w:val="00FF2C83"/>
    <w:rsid w:val="00FF2D6E"/>
    <w:rsid w:val="00FF3043"/>
    <w:rsid w:val="00FF30A1"/>
    <w:rsid w:val="00FF327D"/>
    <w:rsid w:val="00FF393F"/>
    <w:rsid w:val="00FF3DDB"/>
    <w:rsid w:val="00FF4023"/>
    <w:rsid w:val="00FF4065"/>
    <w:rsid w:val="00FF45A6"/>
    <w:rsid w:val="00FF4796"/>
    <w:rsid w:val="00FF489A"/>
    <w:rsid w:val="00FF48A3"/>
    <w:rsid w:val="00FF548D"/>
    <w:rsid w:val="00FF556F"/>
    <w:rsid w:val="00FF5693"/>
    <w:rsid w:val="00FF5851"/>
    <w:rsid w:val="00FF593F"/>
    <w:rsid w:val="00FF5AA5"/>
    <w:rsid w:val="00FF5C8E"/>
    <w:rsid w:val="00FF5CEB"/>
    <w:rsid w:val="00FF5DE8"/>
    <w:rsid w:val="00FF5DEE"/>
    <w:rsid w:val="00FF5E07"/>
    <w:rsid w:val="00FF5F90"/>
    <w:rsid w:val="00FF6188"/>
    <w:rsid w:val="00FF6311"/>
    <w:rsid w:val="00FF6A87"/>
    <w:rsid w:val="00FF6B1C"/>
    <w:rsid w:val="00FF6B36"/>
    <w:rsid w:val="00FF6B89"/>
    <w:rsid w:val="00FF6E2C"/>
    <w:rsid w:val="00FF7102"/>
    <w:rsid w:val="00FF7680"/>
    <w:rsid w:val="00FF77D6"/>
    <w:rsid w:val="00FF780E"/>
    <w:rsid w:val="00FF7AF7"/>
    <w:rsid w:val="00FF7BBA"/>
    <w:rsid w:val="00FF7C24"/>
    <w:rsid w:val="00FF7EBC"/>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F517EEA6-2D3C-47B8-B7E2-17FCBC74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8B4"/>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link w:val="Style1Char"/>
    <w:qFormat/>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uiPriority w:val="99"/>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customStyle="1" w:styleId="BodyTextIndentChar">
    <w:name w:val="Body Text Indent Char"/>
    <w:basedOn w:val="DefaultParagraphFont"/>
    <w:link w:val="BodyTextIndent"/>
    <w:rsid w:val="009E4BAB"/>
    <w:rPr>
      <w:rFonts w:ascii="AngsanaUPC" w:hAnsi="AngsanaUPC" w:cs="AngsanaUPC"/>
      <w:sz w:val="32"/>
      <w:szCs w:val="32"/>
      <w:lang w:eastAsia="zh-CN"/>
    </w:rPr>
  </w:style>
  <w:style w:type="paragraph" w:customStyle="1" w:styleId="accttwolines">
    <w:name w:val="acct two lines"/>
    <w:aliases w:val="a2l"/>
    <w:basedOn w:val="Normal"/>
    <w:rsid w:val="00623AAF"/>
    <w:pPr>
      <w:spacing w:after="240" w:line="260" w:lineRule="atLeast"/>
      <w:ind w:left="142" w:hanging="142"/>
    </w:pPr>
    <w:rPr>
      <w:rFonts w:ascii="Times New Roman" w:hAnsi="Times New Roman" w:cs="Times New Roman"/>
      <w:sz w:val="22"/>
      <w:szCs w:val="20"/>
      <w:lang w:val="en-GB" w:eastAsia="en-US" w:bidi="ar-SA"/>
    </w:rPr>
  </w:style>
  <w:style w:type="paragraph" w:customStyle="1" w:styleId="T0">
    <w:name w:val="????? T"/>
    <w:basedOn w:val="Normal"/>
    <w:rsid w:val="007A4B97"/>
    <w:pPr>
      <w:ind w:left="5040" w:right="540"/>
      <w:jc w:val="center"/>
    </w:pPr>
    <w:rPr>
      <w:rFonts w:ascii="BrowalliaUPC" w:hAnsi="BrowalliaUPC" w:cs="BrowalliaUPC"/>
      <w:sz w:val="30"/>
      <w:szCs w:val="30"/>
      <w:lang w:eastAsia="en-US"/>
    </w:rPr>
  </w:style>
  <w:style w:type="character" w:customStyle="1" w:styleId="BodyText3Char">
    <w:name w:val="Body Text 3 Char"/>
    <w:basedOn w:val="DefaultParagraphFont"/>
    <w:link w:val="BodyText3"/>
    <w:rsid w:val="007A0F19"/>
    <w:rPr>
      <w:rFonts w:ascii="AngsanaUPC" w:hAnsi="AngsanaUPC"/>
      <w:sz w:val="16"/>
      <w:szCs w:val="18"/>
      <w:lang w:eastAsia="zh-CN"/>
    </w:rPr>
  </w:style>
  <w:style w:type="character" w:customStyle="1" w:styleId="BodyText2Char">
    <w:name w:val="Body Text 2 Char"/>
    <w:basedOn w:val="DefaultParagraphFont"/>
    <w:link w:val="BodyText2"/>
    <w:rsid w:val="007E5B7D"/>
    <w:rPr>
      <w:rFonts w:ascii="AngsanaUPC" w:hAnsi="AngsanaUPC" w:cs="AngsanaUPC"/>
      <w:sz w:val="28"/>
      <w:szCs w:val="28"/>
      <w:lang w:eastAsia="zh-CN"/>
    </w:rPr>
  </w:style>
  <w:style w:type="character" w:customStyle="1" w:styleId="Style1Char">
    <w:name w:val="Style1 Char"/>
    <w:basedOn w:val="DefaultParagraphFont"/>
    <w:link w:val="Style1"/>
    <w:rsid w:val="001E5ECB"/>
    <w:rPr>
      <w:rFonts w:ascii="Cordia New" w:eastAsia="PMingLiU" w:hAnsi="Cordia New" w:cs="Cordia New"/>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1186">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4467687">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63592523">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3205263">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10194800">
      <w:bodyDiv w:val="1"/>
      <w:marLeft w:val="0"/>
      <w:marRight w:val="0"/>
      <w:marTop w:val="0"/>
      <w:marBottom w:val="0"/>
      <w:divBdr>
        <w:top w:val="none" w:sz="0" w:space="0" w:color="auto"/>
        <w:left w:val="none" w:sz="0" w:space="0" w:color="auto"/>
        <w:bottom w:val="none" w:sz="0" w:space="0" w:color="auto"/>
        <w:right w:val="none" w:sz="0" w:space="0" w:color="auto"/>
      </w:divBdr>
    </w:div>
    <w:div w:id="220020308">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12638347">
      <w:bodyDiv w:val="1"/>
      <w:marLeft w:val="0"/>
      <w:marRight w:val="0"/>
      <w:marTop w:val="0"/>
      <w:marBottom w:val="0"/>
      <w:divBdr>
        <w:top w:val="none" w:sz="0" w:space="0" w:color="auto"/>
        <w:left w:val="none" w:sz="0" w:space="0" w:color="auto"/>
        <w:bottom w:val="none" w:sz="0" w:space="0" w:color="auto"/>
        <w:right w:val="none" w:sz="0" w:space="0" w:color="auto"/>
      </w:divBdr>
    </w:div>
    <w:div w:id="315649848">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69457870">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390733957">
      <w:bodyDiv w:val="1"/>
      <w:marLeft w:val="0"/>
      <w:marRight w:val="0"/>
      <w:marTop w:val="0"/>
      <w:marBottom w:val="0"/>
      <w:divBdr>
        <w:top w:val="none" w:sz="0" w:space="0" w:color="auto"/>
        <w:left w:val="none" w:sz="0" w:space="0" w:color="auto"/>
        <w:bottom w:val="none" w:sz="0" w:space="0" w:color="auto"/>
        <w:right w:val="none" w:sz="0" w:space="0" w:color="auto"/>
      </w:divBdr>
    </w:div>
    <w:div w:id="411044099">
      <w:bodyDiv w:val="1"/>
      <w:marLeft w:val="0"/>
      <w:marRight w:val="0"/>
      <w:marTop w:val="0"/>
      <w:marBottom w:val="0"/>
      <w:divBdr>
        <w:top w:val="none" w:sz="0" w:space="0" w:color="auto"/>
        <w:left w:val="none" w:sz="0" w:space="0" w:color="auto"/>
        <w:bottom w:val="none" w:sz="0" w:space="0" w:color="auto"/>
        <w:right w:val="none" w:sz="0" w:space="0" w:color="auto"/>
      </w:divBdr>
    </w:div>
    <w:div w:id="520968887">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56748257">
      <w:bodyDiv w:val="1"/>
      <w:marLeft w:val="0"/>
      <w:marRight w:val="0"/>
      <w:marTop w:val="0"/>
      <w:marBottom w:val="0"/>
      <w:divBdr>
        <w:top w:val="none" w:sz="0" w:space="0" w:color="auto"/>
        <w:left w:val="none" w:sz="0" w:space="0" w:color="auto"/>
        <w:bottom w:val="none" w:sz="0" w:space="0" w:color="auto"/>
        <w:right w:val="none" w:sz="0" w:space="0" w:color="auto"/>
      </w:divBdr>
    </w:div>
    <w:div w:id="773138342">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182089709">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08418961">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29942231">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4503109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09561251">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39540865">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45242333">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86472170">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f413a6335a949acf9c14c19b1cb73d7a">
  <xsd:schema xmlns:xsd="http://www.w3.org/2001/XMLSchema" xmlns:xs="http://www.w3.org/2001/XMLSchema" xmlns:p="http://schemas.microsoft.com/office/2006/metadata/properties" xmlns:ns2="5aa06a3a-4414-4580-8afb-31ad53db1831" targetNamespace="http://schemas.microsoft.com/office/2006/metadata/properties" ma:root="true" ma:fieldsID="90a171109d4d550547030ede45cdf548"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4D31AF-F8A0-49D5-B7EE-B1A7D8ED8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3959</TotalTime>
  <Pages>22</Pages>
  <Words>4339</Words>
  <Characters>24323</Characters>
  <Application>Microsoft Office Word</Application>
  <DocSecurity>0</DocSecurity>
  <Lines>2491</Lines>
  <Paragraphs>1123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4772</cp:revision>
  <cp:lastPrinted>2025-11-12T23:37:00Z</cp:lastPrinted>
  <dcterms:created xsi:type="dcterms:W3CDTF">2023-07-20T01:02:00Z</dcterms:created>
  <dcterms:modified xsi:type="dcterms:W3CDTF">2025-11-14T11:24:00Z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c7817b5c6b8fbcbf82b4c58472e57e6690d0705f38d8489155ccc640ebd31363</vt:lpwstr>
  </property>
</Properties>
</file>