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:rsidRPr="00794FE5" w14:paraId="4B6501BF" w14:textId="77777777" w:rsidTr="00B00BCF">
        <w:trPr>
          <w:trHeight w:val="2865"/>
        </w:trPr>
        <w:tc>
          <w:tcPr>
            <w:tcW w:w="2628" w:type="dxa"/>
          </w:tcPr>
          <w:p w14:paraId="4203253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0DB6ECE6" w14:textId="77777777" w:rsidR="002906E3" w:rsidRPr="00794FE5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794F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ฟิลเตอร์ วิชั่น</w:t>
            </w:r>
            <w:r w:rsidRPr="00794FE5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38176B" w:rsidRPr="00794F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794F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DAB1197" w14:textId="54B01454" w:rsidR="005B538B" w:rsidRPr="00794FE5" w:rsidRDefault="002906E3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794F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794FE5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794F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="005526E8" w:rsidRPr="00794FE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794F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4947D1" w:rsidRPr="00794FE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r w:rsidR="005B538B" w:rsidRPr="00794FE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</w:p>
          <w:p w14:paraId="3DAADF17" w14:textId="083328A6" w:rsidR="002906E3" w:rsidRPr="00794FE5" w:rsidRDefault="005B538B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794FE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F3D3D49" w14:textId="50A33C6D" w:rsidR="007E1865" w:rsidRPr="00794FE5" w:rsidRDefault="002906E3" w:rsidP="003566E0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794F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1E6BF9" w:rsidRPr="00794FE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467C19" w:rsidRPr="00794FE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เก้า</w:t>
            </w:r>
            <w:r w:rsidR="001E6BF9" w:rsidRPr="00794FE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เดือน</w:t>
            </w:r>
            <w:r w:rsidRPr="00794F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1E6BF9" w:rsidRPr="00794FE5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="00467C19" w:rsidRPr="00794FE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กันยายน </w:t>
            </w:r>
            <w:r w:rsidR="00467C19" w:rsidRPr="00794FE5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2568</w:t>
            </w:r>
          </w:p>
        </w:tc>
      </w:tr>
    </w:tbl>
    <w:p w14:paraId="7D00C942" w14:textId="77777777" w:rsidR="007E1865" w:rsidRPr="00794FE5" w:rsidRDefault="007E1865" w:rsidP="007E1865">
      <w:pPr>
        <w:rPr>
          <w:rFonts w:asciiTheme="majorBidi" w:hAnsiTheme="majorBidi" w:cstheme="majorBidi"/>
        </w:rPr>
        <w:sectPr w:rsidR="007E1865" w:rsidRPr="00794FE5" w:rsidSect="000A1AE6">
          <w:footerReference w:type="even" r:id="rId11"/>
          <w:footerReference w:type="default" r:id="rId12"/>
          <w:pgSz w:w="11907" w:h="16840" w:code="9"/>
          <w:pgMar w:top="3312" w:right="1080" w:bottom="1080" w:left="360" w:header="720" w:footer="720" w:gutter="0"/>
          <w:cols w:space="720"/>
          <w:titlePg/>
          <w:docGrid w:linePitch="360"/>
        </w:sectPr>
      </w:pPr>
    </w:p>
    <w:p w14:paraId="7DCD6786" w14:textId="77777777" w:rsidR="002906E3" w:rsidRPr="00794FE5" w:rsidRDefault="002906E3" w:rsidP="002906E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794FE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09691A" w14:textId="77777777" w:rsidR="002906E3" w:rsidRPr="00794FE5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794FE5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259457814"/>
      <w:r w:rsidRPr="00794FE5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38176B" w:rsidRPr="00794FE5">
        <w:rPr>
          <w:rFonts w:asciiTheme="majorBidi" w:hAnsiTheme="majorBidi" w:cstheme="majorBidi"/>
          <w:sz w:val="32"/>
          <w:szCs w:val="32"/>
        </w:rPr>
        <w:t xml:space="preserve"> </w:t>
      </w:r>
      <w:r w:rsidR="0038176B" w:rsidRPr="00794FE5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794FE5">
        <w:rPr>
          <w:rFonts w:asciiTheme="majorBidi" w:hAnsiTheme="majorBidi" w:cstheme="majorBidi"/>
          <w:sz w:val="32"/>
          <w:szCs w:val="32"/>
        </w:rPr>
        <w:t xml:space="preserve"> </w:t>
      </w:r>
      <w:r w:rsidRPr="00794FE5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0"/>
      <w:r w:rsidRPr="00794FE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011FA2A" w14:textId="0E97FDC5" w:rsidR="002906E3" w:rsidRPr="00794FE5" w:rsidRDefault="002906E3" w:rsidP="009E4762">
      <w:pPr>
        <w:spacing w:before="360" w:after="120"/>
        <w:ind w:right="-277"/>
        <w:rPr>
          <w:rFonts w:asciiTheme="majorBidi" w:hAnsiTheme="majorBidi" w:cstheme="majorBidi"/>
          <w:sz w:val="32"/>
          <w:szCs w:val="32"/>
        </w:rPr>
      </w:pPr>
      <w:r w:rsidRPr="00794FE5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="005B538B" w:rsidRPr="00794FE5">
        <w:rPr>
          <w:rFonts w:asciiTheme="majorBidi" w:hAnsiTheme="majorBidi" w:cstheme="majorBidi" w:hint="cs"/>
          <w:sz w:val="32"/>
          <w:szCs w:val="32"/>
          <w:cs/>
        </w:rPr>
        <w:t xml:space="preserve">ข้อมูลทางการเงินรวมของบริษัท ฟิลเตอร์ วิชั่น จำกัด (มหาชน) และบริษัทย่อย (กลุ่มบริษัท) </w:t>
      </w:r>
      <w:r w:rsidR="00585DFA" w:rsidRPr="00794FE5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5B538B" w:rsidRPr="00794FE5">
        <w:rPr>
          <w:rFonts w:asciiTheme="majorBidi" w:hAnsiTheme="majorBidi" w:cstheme="majorBidi" w:hint="cs"/>
          <w:sz w:val="32"/>
          <w:szCs w:val="32"/>
          <w:cs/>
        </w:rPr>
        <w:t xml:space="preserve"> ซึ่งประกอบไปด้วย</w:t>
      </w:r>
      <w:r w:rsidRPr="00794FE5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งบฐานะการเงินรวม ณ วันที่ </w:t>
      </w:r>
      <w:r w:rsidR="001E6BF9" w:rsidRPr="00794FE5">
        <w:rPr>
          <w:rFonts w:asciiTheme="majorBidi" w:hAnsiTheme="majorBidi" w:cstheme="majorBidi"/>
          <w:sz w:val="32"/>
          <w:szCs w:val="32"/>
        </w:rPr>
        <w:t xml:space="preserve">30 </w:t>
      </w:r>
      <w:r w:rsidR="00467C19" w:rsidRPr="00794FE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AE1F74" w:rsidRPr="00794F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1F74" w:rsidRPr="00794FE5">
        <w:rPr>
          <w:rFonts w:asciiTheme="majorBidi" w:hAnsiTheme="majorBidi" w:cstheme="majorBidi"/>
          <w:sz w:val="32"/>
          <w:szCs w:val="32"/>
        </w:rPr>
        <w:t>256</w:t>
      </w:r>
      <w:r w:rsidR="00582B66" w:rsidRPr="00794FE5">
        <w:rPr>
          <w:rFonts w:asciiTheme="majorBidi" w:hAnsiTheme="majorBidi" w:cstheme="majorBidi"/>
          <w:sz w:val="32"/>
          <w:szCs w:val="32"/>
        </w:rPr>
        <w:t>8</w:t>
      </w:r>
      <w:r w:rsidRPr="00794F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F0C" w:rsidRPr="00794FE5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  <w:r w:rsidR="001E6BF9" w:rsidRPr="00794FE5">
        <w:rPr>
          <w:rFonts w:asciiTheme="majorBidi" w:hAnsiTheme="majorBidi" w:cstheme="majorBidi"/>
          <w:sz w:val="32"/>
          <w:szCs w:val="32"/>
          <w:cs/>
        </w:rPr>
        <w:t>รวมสำหรับ</w:t>
      </w:r>
      <w:r w:rsidR="00467C19" w:rsidRPr="00794FE5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1E6BF9" w:rsidRPr="00794FE5">
        <w:rPr>
          <w:rFonts w:asciiTheme="majorBidi" w:hAnsiTheme="majorBidi" w:cstheme="majorBidi" w:hint="cs"/>
          <w:sz w:val="32"/>
          <w:szCs w:val="32"/>
          <w:cs/>
        </w:rPr>
        <w:t>งวดสามเดือนและ</w:t>
      </w:r>
      <w:r w:rsidR="00467C19" w:rsidRPr="00794FE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1E6BF9" w:rsidRPr="00794FE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1E6BF9" w:rsidRPr="00794FE5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="00582B66" w:rsidRPr="00794FE5">
        <w:rPr>
          <w:rFonts w:asciiTheme="majorBidi" w:hAnsiTheme="majorBidi" w:cstheme="majorBidi"/>
          <w:sz w:val="32"/>
          <w:szCs w:val="32"/>
        </w:rPr>
        <w:t xml:space="preserve"> </w:t>
      </w:r>
      <w:r w:rsidR="00826C76" w:rsidRPr="00794FE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420C8" w:rsidRPr="00794FE5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B37F0C" w:rsidRPr="00794FE5">
        <w:rPr>
          <w:rFonts w:asciiTheme="majorBidi" w:hAnsiTheme="majorBidi" w:cstheme="majorBidi"/>
          <w:sz w:val="32"/>
          <w:szCs w:val="32"/>
          <w:cs/>
        </w:rPr>
        <w:t>การเปลี่ยนแปลงส่วนของผู้ถือหุ้นรวมและงบกระแสเงินสดร</w:t>
      </w:r>
      <w:r w:rsidR="008C2243" w:rsidRPr="00794FE5">
        <w:rPr>
          <w:rFonts w:asciiTheme="majorBidi" w:hAnsiTheme="majorBidi" w:cstheme="majorBidi"/>
          <w:sz w:val="32"/>
          <w:szCs w:val="32"/>
          <w:cs/>
        </w:rPr>
        <w:t>วมสำหรับ</w:t>
      </w:r>
      <w:r w:rsidR="007C1A9E" w:rsidRPr="00794FE5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467C19" w:rsidRPr="00794FE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1E6BF9" w:rsidRPr="00794FE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8C2243" w:rsidRPr="00794FE5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 </w:t>
      </w:r>
      <w:r w:rsidR="00B37F0C" w:rsidRPr="00794FE5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8D0F27" w:rsidRPr="00794FE5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526E8" w:rsidRPr="00794FE5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B37F0C" w:rsidRPr="00794FE5">
        <w:rPr>
          <w:rFonts w:asciiTheme="majorBidi" w:hAnsiTheme="majorBidi" w:cstheme="majorBidi"/>
          <w:sz w:val="32"/>
          <w:szCs w:val="32"/>
          <w:cs/>
        </w:rPr>
        <w:t>แบบย่อ</w:t>
      </w:r>
      <w:r w:rsidR="000B73C6" w:rsidRPr="00794F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94FE5">
        <w:rPr>
          <w:rFonts w:asciiTheme="majorBidi" w:hAnsiTheme="majorBidi" w:cstheme="majorBidi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0F4D7C" w:rsidRPr="00794FE5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B851B8" w:rsidRPr="00794FE5">
        <w:rPr>
          <w:rFonts w:asciiTheme="majorBidi" w:hAnsiTheme="majorBidi" w:cstheme="majorBidi"/>
          <w:sz w:val="32"/>
          <w:szCs w:val="32"/>
        </w:rPr>
        <w:t xml:space="preserve"> </w:t>
      </w:r>
      <w:r w:rsidR="000F4D7C" w:rsidRPr="00794FE5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F4D7C" w:rsidRPr="00794FE5">
        <w:rPr>
          <w:rFonts w:asciiTheme="majorBidi" w:hAnsiTheme="majorBidi" w:cstheme="majorBidi"/>
          <w:sz w:val="32"/>
          <w:szCs w:val="32"/>
        </w:rPr>
        <w:t>(</w:t>
      </w:r>
      <w:r w:rsidR="000F4D7C" w:rsidRPr="00794FE5">
        <w:rPr>
          <w:rFonts w:asciiTheme="majorBidi" w:hAnsiTheme="majorBidi" w:cstheme="majorBidi"/>
          <w:sz w:val="32"/>
          <w:szCs w:val="32"/>
          <w:cs/>
        </w:rPr>
        <w:t>มหาชน</w:t>
      </w:r>
      <w:r w:rsidR="000F4D7C" w:rsidRPr="00794FE5">
        <w:rPr>
          <w:rFonts w:asciiTheme="majorBidi" w:hAnsiTheme="majorBidi" w:cstheme="majorBidi"/>
          <w:sz w:val="32"/>
          <w:szCs w:val="32"/>
        </w:rPr>
        <w:t>)</w:t>
      </w:r>
      <w:r w:rsidRPr="00794FE5">
        <w:rPr>
          <w:rFonts w:asciiTheme="majorBidi" w:hAnsiTheme="majorBidi" w:cstheme="majorBidi"/>
          <w:sz w:val="32"/>
          <w:szCs w:val="32"/>
        </w:rPr>
        <w:t xml:space="preserve"> </w:t>
      </w:r>
      <w:r w:rsidRPr="00794FE5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5526E8" w:rsidRPr="00794FE5">
        <w:rPr>
          <w:rFonts w:asciiTheme="majorBidi" w:hAnsiTheme="majorBidi" w:cstheme="majorBidi" w:hint="cs"/>
          <w:sz w:val="32"/>
          <w:szCs w:val="32"/>
          <w:cs/>
        </w:rPr>
        <w:t xml:space="preserve"> (รวมเรียกว่า</w:t>
      </w:r>
      <w:r w:rsidR="00AE1F74" w:rsidRPr="00794F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526E8" w:rsidRPr="00794FE5">
        <w:rPr>
          <w:rFonts w:asciiTheme="majorBidi" w:hAnsiTheme="majorBidi" w:cstheme="majorBidi" w:hint="cs"/>
          <w:sz w:val="32"/>
          <w:szCs w:val="32"/>
          <w:cs/>
        </w:rPr>
        <w:t>“ข้อมูลทางการเงิน</w:t>
      </w:r>
      <w:r w:rsidR="005526E8" w:rsidRPr="00794FE5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5526E8" w:rsidRPr="00794FE5">
        <w:rPr>
          <w:rFonts w:asciiTheme="majorBidi" w:hAnsiTheme="majorBidi" w:cstheme="majorBidi" w:hint="cs"/>
          <w:sz w:val="32"/>
          <w:szCs w:val="32"/>
          <w:cs/>
        </w:rPr>
        <w:t>”)</w:t>
      </w:r>
      <w:r w:rsidRPr="00794FE5">
        <w:rPr>
          <w:rFonts w:asciiTheme="majorBidi" w:hAnsiTheme="majorBidi" w:cstheme="majorBidi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526E8" w:rsidRPr="00794FE5">
        <w:rPr>
          <w:rFonts w:asciiTheme="majorBidi" w:hAnsiTheme="majorBidi" w:cstheme="majorBidi"/>
          <w:sz w:val="32"/>
          <w:szCs w:val="32"/>
        </w:rPr>
        <w:t>34</w:t>
      </w:r>
      <w:r w:rsidRPr="00794FE5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 w:rsidRPr="00794FE5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794FE5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582B66" w:rsidRPr="00794FE5">
        <w:rPr>
          <w:rFonts w:ascii="Angsana New" w:hAnsi="Angsana New"/>
          <w:sz w:val="32"/>
          <w:szCs w:val="32"/>
        </w:rPr>
        <w:t xml:space="preserve"> </w:t>
      </w:r>
      <w:r w:rsidRPr="00794FE5">
        <w:rPr>
          <w:rFonts w:asciiTheme="majorBidi" w:hAnsiTheme="majorBidi" w:cstheme="majorBidi"/>
          <w:sz w:val="32"/>
          <w:szCs w:val="32"/>
          <w:cs/>
        </w:rPr>
        <w:t>ส่วนข้าพเจ้าเป็นผู้รับผิดชอบ</w:t>
      </w:r>
      <w:r w:rsidR="00895FE9" w:rsidRPr="00794FE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</w:t>
      </w:r>
      <w:r w:rsidRPr="00794FE5">
        <w:rPr>
          <w:rFonts w:asciiTheme="majorBidi" w:hAnsiTheme="majorBidi" w:cstheme="majorBidi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B6F06D" w14:textId="77777777" w:rsidR="002906E3" w:rsidRPr="00794FE5" w:rsidRDefault="002906E3" w:rsidP="009E4762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94FE5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1327744" w14:textId="211FCD75" w:rsidR="002906E3" w:rsidRPr="00794FE5" w:rsidRDefault="002906E3" w:rsidP="009E4762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794FE5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7422" w:rsidRPr="00794FE5">
        <w:rPr>
          <w:rFonts w:asciiTheme="majorBidi" w:hAnsiTheme="majorBidi" w:cstheme="majorBidi"/>
          <w:sz w:val="32"/>
          <w:szCs w:val="32"/>
        </w:rPr>
        <w:t>2410</w:t>
      </w:r>
      <w:r w:rsidR="00826C76" w:rsidRPr="00794F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94FE5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794FE5">
        <w:rPr>
          <w:rFonts w:asciiTheme="majorBidi" w:hAnsiTheme="majorBidi" w:cstheme="majorBidi"/>
          <w:sz w:val="32"/>
          <w:szCs w:val="32"/>
        </w:rPr>
        <w:t xml:space="preserve"> </w:t>
      </w:r>
      <w:r w:rsidRPr="00794FE5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B851B8" w:rsidRPr="00794FE5">
        <w:rPr>
          <w:rFonts w:asciiTheme="majorBidi" w:hAnsiTheme="majorBidi" w:cstheme="majorBidi"/>
          <w:sz w:val="32"/>
          <w:szCs w:val="32"/>
        </w:rPr>
        <w:t xml:space="preserve"> </w:t>
      </w:r>
      <w:r w:rsidRPr="00794FE5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 w:rsidR="00826C76" w:rsidRPr="00794F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94FE5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ต่อข้อมูลทางการเงินระหว่างกาลที่สอบทาน</w:t>
      </w:r>
    </w:p>
    <w:p w14:paraId="4816344F" w14:textId="77777777" w:rsidR="002906E3" w:rsidRPr="00794FE5" w:rsidRDefault="002906E3" w:rsidP="009E4762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94FE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3F220AF" w14:textId="6845B7D2" w:rsidR="00D459B5" w:rsidRPr="00794FE5" w:rsidRDefault="002906E3" w:rsidP="009E4762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794FE5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D0F27" w:rsidRPr="00794FE5">
        <w:rPr>
          <w:rFonts w:asciiTheme="majorBidi" w:hAnsiTheme="majorBidi" w:cstheme="majorBidi"/>
          <w:sz w:val="32"/>
          <w:szCs w:val="32"/>
        </w:rPr>
        <w:t>34</w:t>
      </w:r>
      <w:r w:rsidRPr="00794FE5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 w:rsidRPr="00794FE5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794FE5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794FE5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  <w:r w:rsidR="00D459B5" w:rsidRPr="00794FE5">
        <w:rPr>
          <w:rFonts w:ascii="Angsana New" w:hAnsi="Angsana New"/>
          <w:sz w:val="32"/>
          <w:szCs w:val="32"/>
          <w:cs/>
        </w:rPr>
        <w:t xml:space="preserve"> </w:t>
      </w:r>
    </w:p>
    <w:p w14:paraId="17CCC86B" w14:textId="77777777" w:rsidR="009E4762" w:rsidRPr="00794FE5" w:rsidRDefault="009E4762" w:rsidP="009E4762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9E4762" w:rsidRPr="00794FE5" w:rsidSect="009E4762">
          <w:footerReference w:type="first" r:id="rId13"/>
          <w:pgSz w:w="11909" w:h="16834" w:code="9"/>
          <w:pgMar w:top="2880" w:right="1080" w:bottom="720" w:left="1296" w:header="706" w:footer="706" w:gutter="0"/>
          <w:pgNumType w:start="2"/>
          <w:cols w:space="720"/>
          <w:titlePg/>
        </w:sectPr>
      </w:pPr>
    </w:p>
    <w:p w14:paraId="05669D9C" w14:textId="77777777" w:rsidR="00313494" w:rsidRPr="00794FE5" w:rsidRDefault="00313494" w:rsidP="009E4762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94FE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2F09D398" w14:textId="176D130F" w:rsidR="00A81E88" w:rsidRPr="00794FE5" w:rsidRDefault="00A81E88" w:rsidP="00352489">
      <w:pPr>
        <w:overflowPunct/>
        <w:autoSpaceDE/>
        <w:autoSpaceDN/>
        <w:adjustRightInd/>
        <w:spacing w:before="120" w:after="120" w:line="259" w:lineRule="auto"/>
        <w:ind w:left="360" w:hanging="360"/>
        <w:rPr>
          <w:rFonts w:asciiTheme="majorBidi" w:hAnsiTheme="majorBidi" w:cstheme="majorBidi"/>
          <w:sz w:val="32"/>
          <w:szCs w:val="32"/>
        </w:rPr>
      </w:pPr>
      <w:r w:rsidRPr="00794FE5">
        <w:rPr>
          <w:rFonts w:asciiTheme="majorBidi" w:hAnsiTheme="majorBidi" w:cstheme="majorBidi"/>
          <w:sz w:val="32"/>
          <w:szCs w:val="32"/>
        </w:rPr>
        <w:t>1.</w:t>
      </w:r>
      <w:r w:rsidR="00352489">
        <w:rPr>
          <w:rFonts w:asciiTheme="majorBidi" w:hAnsiTheme="majorBidi" w:cstheme="majorBidi"/>
          <w:sz w:val="32"/>
          <w:szCs w:val="32"/>
        </w:rPr>
        <w:tab/>
      </w:r>
      <w:r w:rsidR="00FE5657" w:rsidRPr="00794FE5">
        <w:rPr>
          <w:rFonts w:asciiTheme="majorBidi" w:hAnsiTheme="majorBidi" w:cstheme="majorBidi" w:hint="cs"/>
          <w:sz w:val="32"/>
          <w:szCs w:val="32"/>
          <w:cs/>
        </w:rPr>
        <w:t>เงินจ่ายล่วงหน้าเพื่อซื้อ</w:t>
      </w:r>
      <w:r w:rsidR="006E1BF9">
        <w:rPr>
          <w:rFonts w:asciiTheme="majorBidi" w:hAnsiTheme="majorBidi" w:cstheme="majorBidi" w:hint="cs"/>
          <w:sz w:val="32"/>
          <w:szCs w:val="32"/>
          <w:cs/>
        </w:rPr>
        <w:t>หุ้นสามัญ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27047F" w:rsidRPr="00794FE5">
        <w:rPr>
          <w:rFonts w:asciiTheme="majorBidi" w:hAnsiTheme="majorBidi" w:cstheme="majorBidi" w:hint="cs"/>
          <w:sz w:val="32"/>
          <w:szCs w:val="32"/>
          <w:cs/>
        </w:rPr>
        <w:t xml:space="preserve">บริษัท เวิลด์ อินดัสเทรียล เอสเตท จำกัด 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(มูลค่าราคาซื้อ</w:t>
      </w:r>
      <w:r w:rsidR="00A415FC" w:rsidRPr="00794FE5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96476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794FE5">
        <w:rPr>
          <w:rFonts w:asciiTheme="majorBidi" w:hAnsiTheme="majorBidi" w:cstheme="majorBidi"/>
          <w:sz w:val="32"/>
          <w:szCs w:val="32"/>
        </w:rPr>
        <w:t xml:space="preserve">370 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4CB92E88" w14:textId="3E68221D" w:rsidR="00313494" w:rsidRPr="00794FE5" w:rsidRDefault="00352489" w:rsidP="00352489">
      <w:pPr>
        <w:overflowPunct/>
        <w:autoSpaceDE/>
        <w:autoSpaceDN/>
        <w:adjustRightInd/>
        <w:spacing w:before="120" w:after="120" w:line="259" w:lineRule="auto"/>
        <w:ind w:left="360" w:right="-97" w:hanging="36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313494" w:rsidRPr="00794FE5">
        <w:rPr>
          <w:rFonts w:asciiTheme="majorBidi" w:hAnsiTheme="majorBidi" w:cstheme="majorBidi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</w:t>
      </w:r>
      <w:r w:rsidR="00D8713D" w:rsidRPr="00794FE5">
        <w:rPr>
          <w:rFonts w:asciiTheme="majorBidi" w:hAnsiTheme="majorBidi" w:cstheme="majorBidi"/>
          <w:sz w:val="32"/>
          <w:szCs w:val="32"/>
        </w:rPr>
        <w:t>8</w:t>
      </w:r>
      <w:r w:rsidR="00534536" w:rsidRPr="00794FE5">
        <w:rPr>
          <w:rFonts w:asciiTheme="majorBidi" w:hAnsiTheme="majorBidi" w:cstheme="majorBidi"/>
          <w:sz w:val="32"/>
          <w:szCs w:val="32"/>
        </w:rPr>
        <w:t>.1</w:t>
      </w:r>
      <w:r w:rsidR="00313494" w:rsidRPr="00794F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8713D" w:rsidRPr="00794FE5">
        <w:rPr>
          <w:rFonts w:asciiTheme="majorBidi" w:hAnsiTheme="majorBidi" w:cstheme="majorBidi" w:hint="cs"/>
          <w:sz w:val="32"/>
          <w:szCs w:val="32"/>
          <w:cs/>
        </w:rPr>
        <w:t xml:space="preserve">และข้อ </w:t>
      </w:r>
      <w:r w:rsidR="00D8713D" w:rsidRPr="00794FE5">
        <w:rPr>
          <w:rFonts w:asciiTheme="majorBidi" w:hAnsiTheme="majorBidi" w:cstheme="majorBidi"/>
          <w:sz w:val="32"/>
          <w:szCs w:val="32"/>
        </w:rPr>
        <w:t>23</w:t>
      </w:r>
      <w:r w:rsidR="000F2D79">
        <w:rPr>
          <w:rFonts w:asciiTheme="majorBidi" w:hAnsiTheme="majorBidi" w:cstheme="majorBidi"/>
          <w:sz w:val="32"/>
          <w:szCs w:val="32"/>
        </w:rPr>
        <w:t xml:space="preserve"> </w:t>
      </w:r>
      <w:r w:rsidR="00313494" w:rsidRPr="00794FE5">
        <w:rPr>
          <w:rFonts w:asciiTheme="majorBidi" w:hAnsiTheme="majorBidi" w:cstheme="majorBidi" w:hint="cs"/>
          <w:sz w:val="32"/>
          <w:szCs w:val="32"/>
          <w:cs/>
        </w:rPr>
        <w:t>เกี่ยวกั</w:t>
      </w:r>
      <w:r w:rsidR="006E1126" w:rsidRPr="00794FE5">
        <w:rPr>
          <w:rFonts w:asciiTheme="majorBidi" w:hAnsiTheme="majorBidi" w:cstheme="majorBidi" w:hint="cs"/>
          <w:sz w:val="32"/>
          <w:szCs w:val="32"/>
          <w:cs/>
        </w:rPr>
        <w:t>บ</w:t>
      </w:r>
      <w:r w:rsidR="00A415FC" w:rsidRPr="00794FE5">
        <w:rPr>
          <w:rFonts w:asciiTheme="majorBidi" w:hAnsiTheme="majorBidi" w:cstheme="majorBidi" w:hint="cs"/>
          <w:sz w:val="32"/>
          <w:szCs w:val="32"/>
          <w:cs/>
        </w:rPr>
        <w:t>เงินจ่ายล่วงหน้า</w:t>
      </w:r>
      <w:r w:rsidR="000A091A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6E1BF9"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="004E5AE7" w:rsidRPr="00794FE5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="00A415FC" w:rsidRPr="00794FE5">
        <w:rPr>
          <w:rFonts w:asciiTheme="majorBidi" w:hAnsiTheme="majorBidi" w:cstheme="majorBidi" w:hint="cs"/>
          <w:sz w:val="32"/>
          <w:szCs w:val="32"/>
          <w:cs/>
        </w:rPr>
        <w:t>หุ้น</w:t>
      </w:r>
      <w:r w:rsidR="00127390"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="006E1BF9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A415FC" w:rsidRPr="00794FE5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5C3C5B" w:rsidRPr="00794FE5">
        <w:rPr>
          <w:rFonts w:asciiTheme="majorBidi" w:hAnsiTheme="majorBidi" w:cstheme="majorBidi" w:hint="cs"/>
          <w:sz w:val="32"/>
          <w:szCs w:val="32"/>
          <w:cs/>
        </w:rPr>
        <w:t xml:space="preserve"> เวิลด์ อินดัสเทรียล เอสเตท จำกัด </w:t>
      </w:r>
      <w:r w:rsidR="000F5F8E" w:rsidRPr="00794FE5">
        <w:rPr>
          <w:rFonts w:asciiTheme="majorBidi" w:hAnsiTheme="majorBidi" w:cstheme="majorBidi" w:hint="cs"/>
          <w:sz w:val="32"/>
          <w:szCs w:val="32"/>
          <w:cs/>
        </w:rPr>
        <w:t>ซึ่งเป็นบริษัทที่จดทะเบียนในประเทศไทยและ</w:t>
      </w:r>
      <w:r w:rsidR="000F5F8E" w:rsidRPr="00794FE5">
        <w:rPr>
          <w:rFonts w:asciiTheme="majorBidi" w:hAnsiTheme="majorBidi"/>
          <w:sz w:val="32"/>
          <w:szCs w:val="32"/>
          <w:cs/>
        </w:rPr>
        <w:t>ดำเนินธุรกิจเกี่ยวกับการพัฒนาโครงการนิคมอุตสาหกรรมเวิลด์ (ลำพูน)</w:t>
      </w:r>
      <w:r w:rsidR="005F2B57">
        <w:rPr>
          <w:rFonts w:asciiTheme="majorBidi" w:hAnsiTheme="majorBidi" w:hint="cs"/>
          <w:sz w:val="32"/>
          <w:szCs w:val="32"/>
          <w:cs/>
        </w:rPr>
        <w:t xml:space="preserve"> </w:t>
      </w:r>
      <w:r w:rsidR="006E1BF9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350531" w:rsidRPr="00794FE5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350531" w:rsidRPr="00794FE5">
        <w:rPr>
          <w:rFonts w:asciiTheme="majorBidi" w:hAnsiTheme="majorBidi" w:cstheme="majorBidi"/>
          <w:sz w:val="32"/>
          <w:szCs w:val="32"/>
        </w:rPr>
        <w:t xml:space="preserve">2568 </w:t>
      </w:r>
      <w:r w:rsidR="00350531" w:rsidRPr="00794FE5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="00350531" w:rsidRPr="00794FE5">
        <w:rPr>
          <w:rFonts w:asciiTheme="majorBidi" w:hAnsiTheme="majorBidi" w:cstheme="majorBidi"/>
          <w:sz w:val="32"/>
          <w:szCs w:val="32"/>
        </w:rPr>
        <w:t xml:space="preserve">1/2568 </w:t>
      </w:r>
      <w:r w:rsidR="00350531" w:rsidRPr="00794FE5">
        <w:rPr>
          <w:rFonts w:asciiTheme="majorBidi" w:hAnsiTheme="majorBidi" w:cstheme="majorBidi" w:hint="cs"/>
          <w:sz w:val="32"/>
          <w:szCs w:val="32"/>
          <w:cs/>
        </w:rPr>
        <w:t>มีมติอนุมัติการ</w:t>
      </w:r>
      <w:r w:rsidR="002644B7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="00350531" w:rsidRPr="00794FE5">
        <w:rPr>
          <w:rFonts w:asciiTheme="majorBidi" w:hAnsiTheme="majorBidi" w:cstheme="majorBidi" w:hint="cs"/>
          <w:sz w:val="32"/>
          <w:szCs w:val="32"/>
          <w:cs/>
        </w:rPr>
        <w:t>หุ้น</w:t>
      </w:r>
      <w:r w:rsidR="001417FD" w:rsidRPr="00794FE5">
        <w:rPr>
          <w:rFonts w:asciiTheme="majorBidi" w:hAnsiTheme="majorBidi" w:cstheme="majorBidi" w:hint="cs"/>
          <w:sz w:val="32"/>
          <w:szCs w:val="32"/>
          <w:cs/>
        </w:rPr>
        <w:t>สามัญของบริษัท เวิลด์</w:t>
      </w:r>
      <w:r w:rsidR="00467E85">
        <w:rPr>
          <w:rFonts w:asciiTheme="majorBidi" w:hAnsiTheme="majorBidi" w:cstheme="majorBidi"/>
          <w:sz w:val="32"/>
          <w:szCs w:val="32"/>
        </w:rPr>
        <w:t xml:space="preserve"> </w:t>
      </w:r>
      <w:r w:rsidR="001417FD" w:rsidRPr="00794FE5">
        <w:rPr>
          <w:rFonts w:asciiTheme="majorBidi" w:hAnsiTheme="majorBidi" w:cstheme="majorBidi" w:hint="cs"/>
          <w:sz w:val="32"/>
          <w:szCs w:val="32"/>
          <w:cs/>
        </w:rPr>
        <w:t>อินดัสเทรียล เอสเตท จำกัด</w:t>
      </w:r>
      <w:r w:rsidR="00C54DB6" w:rsidRPr="00794F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A6CD1" w:rsidRPr="00794FE5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3A6CD1" w:rsidRPr="00794FE5">
        <w:rPr>
          <w:rFonts w:asciiTheme="majorBidi" w:hAnsiTheme="majorBidi" w:cstheme="majorBidi"/>
          <w:sz w:val="32"/>
          <w:szCs w:val="32"/>
        </w:rPr>
        <w:t>1,700,000</w:t>
      </w:r>
      <w:r w:rsidR="003A6CD1" w:rsidRPr="00794FE5"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มูลค่าที่ตราไว้หุ้นละ </w:t>
      </w:r>
      <w:r w:rsidR="003A6CD1" w:rsidRPr="00794FE5">
        <w:rPr>
          <w:rFonts w:asciiTheme="majorBidi" w:hAnsiTheme="majorBidi" w:cstheme="majorBidi"/>
          <w:sz w:val="32"/>
          <w:szCs w:val="32"/>
        </w:rPr>
        <w:t xml:space="preserve">100 </w:t>
      </w:r>
      <w:r w:rsidR="003A6CD1" w:rsidRPr="00794FE5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="006E1BF9">
        <w:rPr>
          <w:rFonts w:asciiTheme="majorBidi" w:hAnsiTheme="majorBidi" w:cstheme="majorBidi"/>
          <w:sz w:val="32"/>
          <w:szCs w:val="32"/>
        </w:rPr>
        <w:t>(</w:t>
      </w:r>
      <w:r w:rsidR="003A6CD1" w:rsidRPr="00794FE5">
        <w:rPr>
          <w:rFonts w:asciiTheme="majorBidi" w:hAnsiTheme="majorBidi" w:cstheme="majorBidi" w:hint="cs"/>
          <w:sz w:val="32"/>
          <w:szCs w:val="32"/>
          <w:cs/>
        </w:rPr>
        <w:t xml:space="preserve">คิดเป็นสัดส่วนร้อยละ </w:t>
      </w:r>
      <w:r w:rsidR="003A6CD1" w:rsidRPr="00794FE5">
        <w:rPr>
          <w:rFonts w:asciiTheme="majorBidi" w:hAnsiTheme="majorBidi" w:cstheme="majorBidi"/>
          <w:sz w:val="32"/>
          <w:szCs w:val="32"/>
        </w:rPr>
        <w:t xml:space="preserve">100 </w:t>
      </w:r>
      <w:r w:rsidR="003A6CD1" w:rsidRPr="00794FE5">
        <w:rPr>
          <w:rFonts w:asciiTheme="majorBidi" w:hAnsiTheme="majorBidi" w:cstheme="majorBidi" w:hint="cs"/>
          <w:sz w:val="32"/>
          <w:szCs w:val="32"/>
          <w:cs/>
        </w:rPr>
        <w:t>ของทุนจดทะเบียนและชำระแล้ว</w:t>
      </w:r>
      <w:r w:rsidR="006E1BF9">
        <w:rPr>
          <w:rFonts w:asciiTheme="majorBidi" w:hAnsiTheme="majorBidi" w:cstheme="majorBidi"/>
          <w:sz w:val="32"/>
          <w:szCs w:val="32"/>
        </w:rPr>
        <w:t>)</w:t>
      </w:r>
      <w:r w:rsidR="001417FD" w:rsidRPr="00794F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44B7">
        <w:rPr>
          <w:rFonts w:asciiTheme="majorBidi" w:hAnsiTheme="majorBidi" w:cstheme="majorBidi" w:hint="cs"/>
          <w:sz w:val="32"/>
          <w:szCs w:val="32"/>
          <w:cs/>
        </w:rPr>
        <w:t>ในราคา</w:t>
      </w:r>
      <w:r w:rsidR="007D3B47" w:rsidRPr="00B45C2A">
        <w:rPr>
          <w:rFonts w:ascii="Angsana New" w:hAnsi="Angsana New"/>
          <w:sz w:val="32"/>
          <w:szCs w:val="32"/>
        </w:rPr>
        <w:t xml:space="preserve"> 370 </w:t>
      </w:r>
      <w:r w:rsidR="007D3B47" w:rsidRPr="00B45C2A">
        <w:rPr>
          <w:rFonts w:ascii="Angsana New" w:hAnsi="Angsana New" w:hint="cs"/>
          <w:sz w:val="32"/>
          <w:szCs w:val="32"/>
          <w:cs/>
        </w:rPr>
        <w:t>ล้านบาท หรือ</w:t>
      </w:r>
      <w:r w:rsidR="006E1BF9">
        <w:rPr>
          <w:rFonts w:ascii="Angsana New" w:hAnsi="Angsana New" w:hint="cs"/>
          <w:sz w:val="32"/>
          <w:szCs w:val="32"/>
          <w:cs/>
        </w:rPr>
        <w:t>เทียบเท่า</w:t>
      </w:r>
      <w:r w:rsidR="007D3B47" w:rsidRPr="00B45C2A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7D3B47" w:rsidRPr="00B45C2A">
        <w:rPr>
          <w:rFonts w:ascii="Angsana New" w:hAnsi="Angsana New"/>
          <w:sz w:val="32"/>
          <w:szCs w:val="32"/>
        </w:rPr>
        <w:t xml:space="preserve">217.65 </w:t>
      </w:r>
      <w:r w:rsidR="007D3B47" w:rsidRPr="00B45C2A">
        <w:rPr>
          <w:rFonts w:ascii="Angsana New" w:hAnsi="Angsana New" w:hint="cs"/>
          <w:sz w:val="32"/>
          <w:szCs w:val="32"/>
          <w:cs/>
        </w:rPr>
        <w:t>บาท</w:t>
      </w:r>
      <w:r w:rsidR="002644B7">
        <w:rPr>
          <w:rFonts w:ascii="Angsana New" w:hAnsi="Angsana New" w:hint="cs"/>
          <w:sz w:val="32"/>
          <w:szCs w:val="32"/>
          <w:cs/>
        </w:rPr>
        <w:t xml:space="preserve"> </w:t>
      </w:r>
      <w:r w:rsidR="006E1BF9">
        <w:rPr>
          <w:rFonts w:ascii="Angsana New" w:hAnsi="Angsana New" w:hint="cs"/>
          <w:sz w:val="32"/>
          <w:szCs w:val="32"/>
          <w:cs/>
        </w:rPr>
        <w:t>จาก</w:t>
      </w:r>
      <w:r w:rsidR="006E1BF9" w:rsidRPr="00794FE5">
        <w:rPr>
          <w:rFonts w:asciiTheme="majorBidi" w:hAnsiTheme="majorBidi" w:cstheme="majorBidi" w:hint="cs"/>
          <w:sz w:val="32"/>
          <w:szCs w:val="32"/>
          <w:cs/>
        </w:rPr>
        <w:t xml:space="preserve">บริษัท เวิลด์ คอร์ปอเรชั่น จำกัด </w:t>
      </w:r>
      <w:r w:rsidR="006E1BF9" w:rsidRPr="00794FE5">
        <w:rPr>
          <w:rFonts w:asciiTheme="majorBidi" w:hAnsiTheme="majorBidi" w:cstheme="majorBidi"/>
          <w:sz w:val="32"/>
          <w:szCs w:val="32"/>
        </w:rPr>
        <w:t>(</w:t>
      </w:r>
      <w:r w:rsidR="006E1BF9" w:rsidRPr="00794FE5">
        <w:rPr>
          <w:rFonts w:asciiTheme="majorBidi" w:hAnsiTheme="majorBidi" w:cstheme="majorBidi" w:hint="cs"/>
          <w:sz w:val="32"/>
          <w:szCs w:val="32"/>
          <w:cs/>
        </w:rPr>
        <w:t>มหาชน</w:t>
      </w:r>
      <w:r w:rsidR="006E1BF9" w:rsidRPr="00794FE5">
        <w:rPr>
          <w:rFonts w:asciiTheme="majorBidi" w:hAnsiTheme="majorBidi" w:cstheme="majorBidi"/>
          <w:sz w:val="32"/>
          <w:szCs w:val="32"/>
        </w:rPr>
        <w:t>)</w:t>
      </w:r>
      <w:r w:rsidR="006E1B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E1BF9">
        <w:rPr>
          <w:rFonts w:asciiTheme="majorBidi" w:hAnsiTheme="majorBidi" w:cstheme="majorBidi"/>
          <w:sz w:val="32"/>
          <w:szCs w:val="32"/>
        </w:rPr>
        <w:t>(“</w:t>
      </w:r>
      <w:r w:rsidR="006E1BF9">
        <w:rPr>
          <w:rFonts w:asciiTheme="majorBidi" w:hAnsiTheme="majorBidi" w:cstheme="majorBidi" w:hint="cs"/>
          <w:sz w:val="32"/>
          <w:szCs w:val="32"/>
          <w:cs/>
        </w:rPr>
        <w:t>ผู้ขาย</w:t>
      </w:r>
      <w:r w:rsidR="006E1BF9">
        <w:rPr>
          <w:rFonts w:asciiTheme="majorBidi" w:hAnsiTheme="majorBidi" w:cstheme="majorBidi"/>
          <w:sz w:val="32"/>
          <w:szCs w:val="32"/>
        </w:rPr>
        <w:t>”)</w:t>
      </w:r>
      <w:r w:rsidR="007D3B47" w:rsidRPr="00B45C2A">
        <w:rPr>
          <w:rFonts w:ascii="Angsana New" w:hAnsi="Angsana New" w:hint="cs"/>
          <w:sz w:val="32"/>
          <w:szCs w:val="32"/>
          <w:cs/>
        </w:rPr>
        <w:t xml:space="preserve"> </w:t>
      </w:r>
      <w:r w:rsidR="002644B7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A4096E" w:rsidRPr="00794FE5">
        <w:rPr>
          <w:rFonts w:asciiTheme="majorBidi" w:hAnsiTheme="majorBidi" w:cstheme="majorBidi" w:hint="cs"/>
          <w:sz w:val="32"/>
          <w:szCs w:val="32"/>
          <w:cs/>
        </w:rPr>
        <w:t xml:space="preserve">ในเดือนกันยายน </w:t>
      </w:r>
      <w:r w:rsidR="00A4096E" w:rsidRPr="00794FE5">
        <w:rPr>
          <w:rFonts w:asciiTheme="majorBidi" w:hAnsiTheme="majorBidi" w:cstheme="majorBidi"/>
          <w:sz w:val="32"/>
          <w:szCs w:val="32"/>
        </w:rPr>
        <w:t xml:space="preserve">2568 </w:t>
      </w:r>
      <w:r w:rsidR="00A4096E" w:rsidRPr="00794FE5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6E1BF9">
        <w:rPr>
          <w:rFonts w:asciiTheme="majorBidi" w:hAnsiTheme="majorBidi" w:cstheme="majorBidi" w:hint="cs"/>
          <w:sz w:val="32"/>
          <w:szCs w:val="32"/>
          <w:cs/>
        </w:rPr>
        <w:t>ดำเนินการ</w:t>
      </w:r>
      <w:r w:rsidR="00A4096E" w:rsidRPr="00794FE5">
        <w:rPr>
          <w:rFonts w:asciiTheme="majorBidi" w:hAnsiTheme="majorBidi" w:cstheme="majorBidi" w:hint="cs"/>
          <w:sz w:val="32"/>
          <w:szCs w:val="32"/>
          <w:cs/>
        </w:rPr>
        <w:t>โอนเงินค่าซื้อหุ้น</w:t>
      </w:r>
      <w:r w:rsidR="00A4096E"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="00A4096E" w:rsidRPr="00794FE5">
        <w:rPr>
          <w:rFonts w:asciiTheme="majorBidi" w:hAnsiTheme="majorBidi" w:cstheme="majorBidi" w:hint="cs"/>
          <w:sz w:val="32"/>
          <w:szCs w:val="32"/>
          <w:cs/>
        </w:rPr>
        <w:t>ของบริษัทดังกล่าว</w:t>
      </w:r>
      <w:r w:rsidR="00584985">
        <w:rPr>
          <w:rFonts w:asciiTheme="majorBidi" w:hAnsiTheme="majorBidi" w:cstheme="majorBidi" w:hint="cs"/>
          <w:sz w:val="32"/>
          <w:szCs w:val="32"/>
          <w:cs/>
        </w:rPr>
        <w:t>นั้น</w:t>
      </w:r>
      <w:r w:rsidR="006E1BF9">
        <w:rPr>
          <w:rFonts w:asciiTheme="majorBidi" w:hAnsiTheme="majorBidi" w:cstheme="majorBidi" w:hint="cs"/>
          <w:sz w:val="32"/>
          <w:szCs w:val="32"/>
          <w:cs/>
        </w:rPr>
        <w:t>ให้แก่ผู้ขาย</w:t>
      </w:r>
      <w:r w:rsidR="006E1BF9" w:rsidRPr="00794FE5">
        <w:rPr>
          <w:rFonts w:asciiTheme="majorBidi" w:hAnsiTheme="majorBidi" w:cstheme="majorBidi" w:hint="cs"/>
          <w:sz w:val="32"/>
          <w:szCs w:val="32"/>
          <w:cs/>
        </w:rPr>
        <w:t>ล่วงหน้าเป็นจำนวนเงิน</w:t>
      </w:r>
      <w:r w:rsidR="006E1BF9" w:rsidRPr="00794FE5">
        <w:rPr>
          <w:rFonts w:asciiTheme="majorBidi" w:hAnsiTheme="majorBidi" w:cstheme="majorBidi"/>
          <w:sz w:val="32"/>
          <w:szCs w:val="32"/>
        </w:rPr>
        <w:t xml:space="preserve"> 335</w:t>
      </w:r>
      <w:r w:rsidR="006E1BF9" w:rsidRPr="00794FE5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2644B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1417FD" w:rsidRPr="00794FE5">
        <w:rPr>
          <w:rFonts w:asciiTheme="majorBidi" w:hAnsiTheme="majorBidi" w:cstheme="majorBidi" w:hint="cs"/>
          <w:sz w:val="32"/>
          <w:szCs w:val="32"/>
          <w:cs/>
        </w:rPr>
        <w:t>เ</w:t>
      </w:r>
      <w:r w:rsidR="00A415FC" w:rsidRPr="00794FE5">
        <w:rPr>
          <w:rFonts w:asciiTheme="majorBidi" w:hAnsiTheme="majorBidi" w:cstheme="majorBidi" w:hint="cs"/>
          <w:sz w:val="32"/>
          <w:szCs w:val="32"/>
          <w:cs/>
        </w:rPr>
        <w:t xml:space="preserve">มื่อวันที่ </w:t>
      </w:r>
      <w:r w:rsidR="00A415FC" w:rsidRPr="00794FE5">
        <w:rPr>
          <w:rFonts w:asciiTheme="majorBidi" w:hAnsiTheme="majorBidi" w:cstheme="majorBidi"/>
          <w:sz w:val="32"/>
          <w:szCs w:val="32"/>
        </w:rPr>
        <w:t xml:space="preserve">1 </w:t>
      </w:r>
      <w:r w:rsidR="00A415FC" w:rsidRPr="00794FE5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="00A415FC" w:rsidRPr="00794FE5">
        <w:rPr>
          <w:rFonts w:asciiTheme="majorBidi" w:hAnsiTheme="majorBidi" w:cstheme="majorBidi"/>
          <w:sz w:val="32"/>
          <w:szCs w:val="32"/>
        </w:rPr>
        <w:t xml:space="preserve">2568 </w:t>
      </w:r>
      <w:r w:rsidR="00A415FC" w:rsidRPr="00794FE5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2644B7">
        <w:rPr>
          <w:rFonts w:asciiTheme="majorBidi" w:hAnsiTheme="majorBidi" w:cstheme="majorBidi" w:hint="cs"/>
          <w:sz w:val="32"/>
          <w:szCs w:val="32"/>
          <w:cs/>
        </w:rPr>
        <w:t>เข้าทำ</w:t>
      </w:r>
      <w:r w:rsidR="00A415FC" w:rsidRPr="00794FE5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="00696476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="00A415FC" w:rsidRPr="00794FE5">
        <w:rPr>
          <w:rFonts w:asciiTheme="majorBidi" w:hAnsiTheme="majorBidi" w:cstheme="majorBidi" w:hint="cs"/>
          <w:sz w:val="32"/>
          <w:szCs w:val="32"/>
          <w:cs/>
        </w:rPr>
        <w:t>จะซื้อจะขายหุ้นกับ</w:t>
      </w:r>
      <w:r w:rsidR="000F5F8E">
        <w:rPr>
          <w:rFonts w:asciiTheme="majorBidi" w:hAnsiTheme="majorBidi" w:cstheme="majorBidi" w:hint="cs"/>
          <w:sz w:val="32"/>
          <w:szCs w:val="32"/>
          <w:cs/>
        </w:rPr>
        <w:t>ผู้ขาย</w:t>
      </w:r>
      <w:r w:rsidR="00A415FC" w:rsidRPr="00794FE5">
        <w:rPr>
          <w:rFonts w:asciiTheme="majorBidi" w:hAnsiTheme="majorBidi" w:cstheme="majorBidi"/>
          <w:sz w:val="32"/>
          <w:szCs w:val="32"/>
        </w:rPr>
        <w:t xml:space="preserve"> </w:t>
      </w:r>
      <w:r w:rsidR="000F5F8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01E68">
        <w:rPr>
          <w:rFonts w:asciiTheme="majorBidi" w:hAnsiTheme="majorBidi" w:cstheme="majorBidi" w:hint="cs"/>
          <w:sz w:val="32"/>
          <w:szCs w:val="32"/>
          <w:cs/>
        </w:rPr>
        <w:t>โอน</w:t>
      </w:r>
      <w:r w:rsidR="00B01E68" w:rsidRPr="00794FE5">
        <w:rPr>
          <w:rFonts w:asciiTheme="majorBidi" w:hAnsiTheme="majorBidi" w:cstheme="majorBidi" w:hint="cs"/>
          <w:sz w:val="32"/>
          <w:szCs w:val="32"/>
          <w:cs/>
        </w:rPr>
        <w:t>จ่ายชำระค่า</w:t>
      </w:r>
      <w:r w:rsidR="000F5F8E">
        <w:rPr>
          <w:rFonts w:asciiTheme="majorBidi" w:hAnsiTheme="majorBidi" w:cstheme="majorBidi" w:hint="cs"/>
          <w:sz w:val="32"/>
          <w:szCs w:val="32"/>
          <w:cs/>
        </w:rPr>
        <w:t>ตอบแทนการ</w:t>
      </w:r>
      <w:r w:rsidR="00B01E68" w:rsidRPr="00794FE5">
        <w:rPr>
          <w:rFonts w:asciiTheme="majorBidi" w:hAnsiTheme="majorBidi" w:cstheme="majorBidi" w:hint="cs"/>
          <w:sz w:val="32"/>
          <w:szCs w:val="32"/>
          <w:cs/>
        </w:rPr>
        <w:t xml:space="preserve">ซื้อหุ้นสามัญส่วนที่เหลืออีกจำนวน </w:t>
      </w:r>
      <w:r w:rsidR="00B01E68" w:rsidRPr="00794FE5">
        <w:rPr>
          <w:rFonts w:asciiTheme="majorBidi" w:hAnsiTheme="majorBidi" w:cstheme="majorBidi"/>
          <w:sz w:val="32"/>
          <w:szCs w:val="32"/>
        </w:rPr>
        <w:t xml:space="preserve">35 </w:t>
      </w:r>
      <w:r w:rsidR="00B01E68" w:rsidRPr="00794FE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sz w:val="32"/>
          <w:szCs w:val="32"/>
        </w:rPr>
        <w:t xml:space="preserve">              </w:t>
      </w:r>
      <w:r w:rsidR="00B01E68" w:rsidRPr="00794FE5">
        <w:rPr>
          <w:rFonts w:asciiTheme="majorBidi" w:hAnsiTheme="majorBidi" w:cstheme="majorBidi" w:hint="cs"/>
          <w:sz w:val="32"/>
          <w:szCs w:val="32"/>
          <w:cs/>
        </w:rPr>
        <w:t>ให้แก่ผู้ขายใน</w:t>
      </w:r>
      <w:r w:rsidR="00B01E68">
        <w:rPr>
          <w:rFonts w:asciiTheme="majorBidi" w:hAnsiTheme="majorBidi" w:cstheme="majorBidi" w:hint="cs"/>
          <w:sz w:val="32"/>
          <w:szCs w:val="32"/>
          <w:cs/>
        </w:rPr>
        <w:t>วันเดียวกัน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2644B7">
        <w:rPr>
          <w:rFonts w:asciiTheme="majorBidi" w:hAnsiTheme="majorBidi" w:cstheme="majorBidi" w:hint="cs"/>
          <w:sz w:val="32"/>
          <w:szCs w:val="32"/>
          <w:cs/>
        </w:rPr>
        <w:t>โดย</w:t>
      </w:r>
      <w:bookmarkStart w:id="1" w:name="_Hlk213780975"/>
      <w:r w:rsidR="00FB2809">
        <w:rPr>
          <w:rFonts w:asciiTheme="majorBidi" w:hAnsiTheme="majorBidi" w:cstheme="majorBidi" w:hint="cs"/>
          <w:sz w:val="32"/>
          <w:szCs w:val="32"/>
          <w:cs/>
        </w:rPr>
        <w:t>ผู้ขาย</w:t>
      </w:r>
      <w:r w:rsidR="0032596A" w:rsidRPr="00794FE5">
        <w:rPr>
          <w:rFonts w:asciiTheme="majorBidi" w:hAnsiTheme="majorBidi" w:cstheme="majorBidi" w:hint="cs"/>
          <w:sz w:val="32"/>
          <w:szCs w:val="32"/>
          <w:cs/>
        </w:rPr>
        <w:t>ได้โอน</w:t>
      </w:r>
      <w:r w:rsidR="00FB2809">
        <w:rPr>
          <w:rFonts w:asciiTheme="majorBidi" w:hAnsiTheme="majorBidi" w:cstheme="majorBidi" w:hint="cs"/>
          <w:sz w:val="32"/>
          <w:szCs w:val="32"/>
          <w:cs/>
        </w:rPr>
        <w:t>กรรมสิทธิใน</w:t>
      </w:r>
      <w:r w:rsidR="0032596A" w:rsidRPr="00794FE5">
        <w:rPr>
          <w:rFonts w:asciiTheme="majorBidi" w:hAnsiTheme="majorBidi" w:cstheme="majorBidi" w:hint="cs"/>
          <w:sz w:val="32"/>
          <w:szCs w:val="32"/>
          <w:cs/>
        </w:rPr>
        <w:t>หุ้น</w:t>
      </w:r>
      <w:r w:rsidR="0066143D" w:rsidRPr="00794FE5">
        <w:rPr>
          <w:rFonts w:asciiTheme="majorBidi" w:hAnsiTheme="majorBidi" w:cstheme="majorBidi" w:hint="cs"/>
          <w:sz w:val="32"/>
          <w:szCs w:val="32"/>
          <w:cs/>
        </w:rPr>
        <w:t>ทั้ง</w:t>
      </w:r>
      <w:r w:rsidR="006500B0">
        <w:rPr>
          <w:rFonts w:asciiTheme="majorBidi" w:hAnsiTheme="majorBidi" w:cstheme="majorBidi" w:hint="cs"/>
          <w:sz w:val="32"/>
          <w:szCs w:val="32"/>
          <w:cs/>
        </w:rPr>
        <w:t>หมดตามที่กล่าวข้างต้น</w:t>
      </w:r>
      <w:r w:rsidR="00F468B0" w:rsidRPr="00794FE5">
        <w:rPr>
          <w:rFonts w:asciiTheme="majorBidi" w:hAnsiTheme="majorBidi" w:cstheme="majorBidi" w:hint="cs"/>
          <w:sz w:val="32"/>
          <w:szCs w:val="32"/>
          <w:cs/>
        </w:rPr>
        <w:t>ให้กับบริษัทฯและเปลี่ยนแปลงรายชื่อผู้ถือหุ้นกับกระทรวงพาณิชย์</w:t>
      </w:r>
      <w:r w:rsidR="005C25EF">
        <w:rPr>
          <w:rFonts w:asciiTheme="majorBidi" w:hAnsiTheme="majorBidi" w:cstheme="majorBidi" w:hint="cs"/>
          <w:sz w:val="32"/>
          <w:szCs w:val="32"/>
          <w:cs/>
        </w:rPr>
        <w:t>แล้ว</w:t>
      </w:r>
      <w:bookmarkEnd w:id="1"/>
      <w:r w:rsidR="000F5F8E">
        <w:rPr>
          <w:rFonts w:asciiTheme="majorBidi" w:hAnsiTheme="majorBidi" w:cstheme="majorBidi" w:hint="cs"/>
          <w:sz w:val="32"/>
          <w:szCs w:val="32"/>
          <w:cs/>
        </w:rPr>
        <w:t>ในวันดังกล่าว</w:t>
      </w:r>
    </w:p>
    <w:p w14:paraId="4A3AE6CC" w14:textId="5D4B6383" w:rsidR="006725DA" w:rsidRPr="00794FE5" w:rsidRDefault="006725DA" w:rsidP="00352489">
      <w:pPr>
        <w:overflowPunct/>
        <w:autoSpaceDE/>
        <w:autoSpaceDN/>
        <w:adjustRightInd/>
        <w:spacing w:before="120" w:after="120" w:line="259" w:lineRule="auto"/>
        <w:ind w:left="360" w:hanging="360"/>
        <w:rPr>
          <w:rFonts w:asciiTheme="majorBidi" w:hAnsiTheme="majorBidi" w:cstheme="majorBidi"/>
          <w:sz w:val="32"/>
          <w:szCs w:val="32"/>
          <w:cs/>
        </w:rPr>
      </w:pPr>
      <w:r w:rsidRPr="00794FE5">
        <w:rPr>
          <w:rFonts w:asciiTheme="majorBidi" w:hAnsiTheme="majorBidi" w:cstheme="majorBidi"/>
          <w:sz w:val="32"/>
          <w:szCs w:val="32"/>
        </w:rPr>
        <w:t>2.</w:t>
      </w:r>
      <w:r w:rsidR="00352489">
        <w:rPr>
          <w:rFonts w:asciiTheme="majorBidi" w:hAnsiTheme="majorBidi" w:cstheme="majorBidi"/>
          <w:sz w:val="32"/>
          <w:szCs w:val="32"/>
        </w:rPr>
        <w:tab/>
      </w:r>
      <w:r w:rsidR="00850C44" w:rsidRPr="00794FE5">
        <w:rPr>
          <w:rFonts w:asciiTheme="majorBidi" w:hAnsiTheme="majorBidi" w:cstheme="majorBidi" w:hint="cs"/>
          <w:sz w:val="32"/>
          <w:szCs w:val="32"/>
          <w:cs/>
        </w:rPr>
        <w:t>เงินจ่ายล่วงหน้าค่าหุ้น</w:t>
      </w:r>
      <w:r w:rsidR="00AC4991"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Pr="00794FE5">
        <w:rPr>
          <w:rFonts w:asciiTheme="majorBidi" w:hAnsiTheme="majorBidi" w:cstheme="majorBidi" w:hint="cs"/>
          <w:sz w:val="32"/>
          <w:szCs w:val="32"/>
          <w:cs/>
        </w:rPr>
        <w:t>เพิ่มทุนของบริษัท</w:t>
      </w:r>
      <w:r w:rsidR="005D79EB" w:rsidRPr="00794FE5">
        <w:rPr>
          <w:rFonts w:asciiTheme="majorBidi" w:hAnsiTheme="majorBidi" w:cstheme="majorBidi" w:hint="cs"/>
          <w:sz w:val="32"/>
          <w:szCs w:val="32"/>
          <w:cs/>
        </w:rPr>
        <w:t xml:space="preserve"> เวิลด์ อินดัสเทรียล เอสเตท จำกัด </w:t>
      </w:r>
      <w:r w:rsidR="00850C44" w:rsidRPr="00794FE5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850C44" w:rsidRPr="00794FE5">
        <w:rPr>
          <w:rFonts w:asciiTheme="majorBidi" w:hAnsiTheme="majorBidi" w:cstheme="majorBidi"/>
          <w:sz w:val="32"/>
          <w:szCs w:val="32"/>
        </w:rPr>
        <w:t xml:space="preserve">400 </w:t>
      </w:r>
      <w:r w:rsidR="00850C44" w:rsidRPr="00794FE5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22A4DDAA" w14:textId="6DA72590" w:rsidR="00FC30AB" w:rsidRPr="00FD62AD" w:rsidRDefault="00352489" w:rsidP="00352489">
      <w:pPr>
        <w:keepNext/>
        <w:spacing w:before="120" w:after="120"/>
        <w:ind w:left="360" w:hanging="360"/>
        <w:outlineLvl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50C44" w:rsidRPr="00794FE5">
        <w:rPr>
          <w:rFonts w:asciiTheme="majorBidi" w:hAnsiTheme="majorBidi" w:cstheme="majorBidi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</w:t>
      </w:r>
      <w:r w:rsidR="00850C44" w:rsidRPr="00794FE5">
        <w:rPr>
          <w:rFonts w:asciiTheme="majorBidi" w:hAnsiTheme="majorBidi" w:cstheme="majorBidi"/>
          <w:sz w:val="32"/>
          <w:szCs w:val="32"/>
        </w:rPr>
        <w:t>8</w:t>
      </w:r>
      <w:r w:rsidR="00534536" w:rsidRPr="00794FE5">
        <w:rPr>
          <w:rFonts w:asciiTheme="majorBidi" w:hAnsiTheme="majorBidi" w:cstheme="majorBidi"/>
          <w:sz w:val="32"/>
          <w:szCs w:val="32"/>
        </w:rPr>
        <w:t>.2</w:t>
      </w:r>
      <w:r w:rsidR="00850C44" w:rsidRPr="00794FE5">
        <w:rPr>
          <w:rFonts w:asciiTheme="majorBidi" w:hAnsiTheme="majorBidi" w:cstheme="majorBidi" w:hint="cs"/>
          <w:sz w:val="32"/>
          <w:szCs w:val="32"/>
          <w:cs/>
        </w:rPr>
        <w:t xml:space="preserve"> และข้อ </w:t>
      </w:r>
      <w:r w:rsidR="00850C44" w:rsidRPr="00794FE5">
        <w:rPr>
          <w:rFonts w:asciiTheme="majorBidi" w:hAnsiTheme="majorBidi" w:cstheme="majorBidi"/>
          <w:sz w:val="32"/>
          <w:szCs w:val="32"/>
        </w:rPr>
        <w:t>2</w:t>
      </w:r>
      <w:r w:rsidR="002B7836">
        <w:rPr>
          <w:rFonts w:asciiTheme="majorBidi" w:hAnsiTheme="majorBidi" w:cstheme="majorBidi"/>
          <w:sz w:val="32"/>
          <w:szCs w:val="32"/>
        </w:rPr>
        <w:t>3</w:t>
      </w:r>
      <w:r w:rsidR="005C3C5B" w:rsidRPr="00794FE5">
        <w:rPr>
          <w:rFonts w:asciiTheme="majorBidi" w:hAnsiTheme="majorBidi" w:cstheme="majorBidi" w:hint="cs"/>
          <w:sz w:val="32"/>
          <w:szCs w:val="32"/>
          <w:cs/>
        </w:rPr>
        <w:t xml:space="preserve"> เกี่ยวกับเงินจ่ายล่วง</w:t>
      </w:r>
      <w:r w:rsidR="00F468B0" w:rsidRPr="00794FE5">
        <w:rPr>
          <w:rFonts w:asciiTheme="majorBidi" w:hAnsiTheme="majorBidi" w:cstheme="majorBidi" w:hint="cs"/>
          <w:sz w:val="32"/>
          <w:szCs w:val="32"/>
          <w:cs/>
        </w:rPr>
        <w:t>ห</w:t>
      </w:r>
      <w:r w:rsidR="005C3C5B" w:rsidRPr="00794FE5">
        <w:rPr>
          <w:rFonts w:asciiTheme="majorBidi" w:hAnsiTheme="majorBidi" w:cstheme="majorBidi" w:hint="cs"/>
          <w:sz w:val="32"/>
          <w:szCs w:val="32"/>
          <w:cs/>
        </w:rPr>
        <w:t>น้า</w:t>
      </w:r>
      <w:r w:rsidR="00EC5590" w:rsidRPr="00794FE5">
        <w:rPr>
          <w:rFonts w:asciiTheme="majorBidi" w:hAnsiTheme="majorBidi" w:cstheme="majorBidi"/>
          <w:sz w:val="32"/>
          <w:szCs w:val="32"/>
        </w:rPr>
        <w:t xml:space="preserve">        </w:t>
      </w:r>
      <w:r w:rsidR="005C3C5B" w:rsidRPr="00794FE5">
        <w:rPr>
          <w:rFonts w:asciiTheme="majorBidi" w:hAnsiTheme="majorBidi" w:cstheme="majorBidi" w:hint="cs"/>
          <w:sz w:val="32"/>
          <w:szCs w:val="32"/>
          <w:cs/>
        </w:rPr>
        <w:t>ค่าหุ้น</w:t>
      </w:r>
      <w:r w:rsidR="00AC4991"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="005C3C5B" w:rsidRPr="00794FE5">
        <w:rPr>
          <w:rFonts w:asciiTheme="majorBidi" w:hAnsiTheme="majorBidi" w:cstheme="majorBidi" w:hint="cs"/>
          <w:sz w:val="32"/>
          <w:szCs w:val="32"/>
          <w:cs/>
        </w:rPr>
        <w:t>เพิ่มทุนของบริษัท</w:t>
      </w:r>
      <w:r w:rsidR="005D79EB" w:rsidRPr="00794FE5">
        <w:rPr>
          <w:rFonts w:asciiTheme="majorBidi" w:hAnsiTheme="majorBidi" w:cstheme="majorBidi" w:hint="cs"/>
          <w:sz w:val="32"/>
          <w:szCs w:val="32"/>
          <w:cs/>
        </w:rPr>
        <w:t xml:space="preserve"> เวิล</w:t>
      </w:r>
      <w:r w:rsidR="00BF5E91">
        <w:rPr>
          <w:rFonts w:asciiTheme="majorBidi" w:hAnsiTheme="majorBidi" w:cstheme="majorBidi" w:hint="cs"/>
          <w:sz w:val="32"/>
          <w:szCs w:val="32"/>
          <w:cs/>
        </w:rPr>
        <w:t>ด์</w:t>
      </w:r>
      <w:r w:rsidR="005D79EB" w:rsidRPr="00794FE5">
        <w:rPr>
          <w:rFonts w:asciiTheme="majorBidi" w:hAnsiTheme="majorBidi" w:cstheme="majorBidi" w:hint="cs"/>
          <w:sz w:val="32"/>
          <w:szCs w:val="32"/>
          <w:cs/>
        </w:rPr>
        <w:t xml:space="preserve"> อินดัสเทรียล เอสเตท จำกัด </w:t>
      </w:r>
      <w:r w:rsidR="005C3C5B" w:rsidRPr="00794FE5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5C3C5B" w:rsidRPr="00794FE5">
        <w:rPr>
          <w:rFonts w:asciiTheme="majorBidi" w:hAnsiTheme="majorBidi" w:cstheme="majorBidi"/>
          <w:sz w:val="32"/>
          <w:szCs w:val="32"/>
        </w:rPr>
        <w:t xml:space="preserve">400 </w:t>
      </w:r>
      <w:r w:rsidR="005C3C5B" w:rsidRPr="00794FE5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C245C3" w:rsidRPr="00794FE5">
        <w:rPr>
          <w:rFonts w:asciiTheme="majorBidi" w:hAnsiTheme="majorBidi" w:cstheme="majorBidi" w:hint="cs"/>
          <w:sz w:val="32"/>
          <w:szCs w:val="32"/>
          <w:cs/>
        </w:rPr>
        <w:t xml:space="preserve">ในเดือนกันยายน </w:t>
      </w:r>
      <w:r w:rsidR="00C245C3" w:rsidRPr="00794FE5">
        <w:rPr>
          <w:rFonts w:asciiTheme="majorBidi" w:hAnsiTheme="majorBidi" w:cstheme="majorBidi"/>
          <w:sz w:val="32"/>
          <w:szCs w:val="32"/>
        </w:rPr>
        <w:t xml:space="preserve">2568 </w:t>
      </w:r>
      <w:r w:rsidR="00C245C3" w:rsidRPr="00794FE5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C245C3">
        <w:rPr>
          <w:rFonts w:asciiTheme="majorBidi" w:hAnsiTheme="majorBidi" w:cstheme="majorBidi" w:hint="cs"/>
          <w:sz w:val="32"/>
          <w:szCs w:val="32"/>
          <w:cs/>
        </w:rPr>
        <w:t>ดำเนินการ</w:t>
      </w:r>
      <w:r w:rsidR="00C245C3" w:rsidRPr="00794FE5">
        <w:rPr>
          <w:rFonts w:asciiTheme="majorBidi" w:hAnsiTheme="majorBidi" w:cstheme="majorBidi" w:hint="cs"/>
          <w:sz w:val="32"/>
          <w:szCs w:val="32"/>
          <w:cs/>
        </w:rPr>
        <w:t>โอนเงินค่าหุ้น</w:t>
      </w:r>
      <w:r w:rsidR="00C245C3"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="00C245C3" w:rsidRPr="00794FE5">
        <w:rPr>
          <w:rFonts w:asciiTheme="majorBidi" w:hAnsiTheme="majorBidi" w:cstheme="majorBidi" w:hint="cs"/>
          <w:sz w:val="32"/>
          <w:szCs w:val="32"/>
          <w:cs/>
        </w:rPr>
        <w:t xml:space="preserve">เพิ่มทุนจำนวน </w:t>
      </w:r>
      <w:r w:rsidR="00C245C3" w:rsidRPr="00794FE5">
        <w:rPr>
          <w:rFonts w:asciiTheme="majorBidi" w:hAnsiTheme="majorBidi" w:cstheme="majorBidi"/>
          <w:sz w:val="32"/>
          <w:szCs w:val="32"/>
        </w:rPr>
        <w:t xml:space="preserve">400 </w:t>
      </w:r>
      <w:r w:rsidR="00C245C3" w:rsidRPr="00794FE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8332F8" w:rsidRPr="00794FE5">
        <w:rPr>
          <w:rFonts w:asciiTheme="majorBidi" w:hAnsiTheme="majorBidi" w:cstheme="majorBidi" w:hint="cs"/>
          <w:sz w:val="32"/>
          <w:szCs w:val="32"/>
          <w:cs/>
        </w:rPr>
        <w:t>ล่วงหน้า</w:t>
      </w:r>
      <w:r w:rsidR="00C245C3" w:rsidRPr="00794FE5">
        <w:rPr>
          <w:rFonts w:asciiTheme="majorBidi" w:hAnsiTheme="majorBidi" w:cstheme="majorBidi" w:hint="cs"/>
          <w:sz w:val="32"/>
          <w:szCs w:val="32"/>
          <w:cs/>
        </w:rPr>
        <w:t>ให้กับบริษัท</w:t>
      </w:r>
      <w:r w:rsidR="00C245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245C3" w:rsidRPr="00794FE5">
        <w:rPr>
          <w:rFonts w:asciiTheme="majorBidi" w:hAnsiTheme="majorBidi" w:cstheme="majorBidi" w:hint="cs"/>
          <w:sz w:val="32"/>
          <w:szCs w:val="32"/>
          <w:cs/>
        </w:rPr>
        <w:t>เวิล</w:t>
      </w:r>
      <w:r w:rsidR="00C245C3">
        <w:rPr>
          <w:rFonts w:asciiTheme="majorBidi" w:hAnsiTheme="majorBidi" w:cstheme="majorBidi" w:hint="cs"/>
          <w:sz w:val="32"/>
          <w:szCs w:val="32"/>
          <w:cs/>
        </w:rPr>
        <w:t>ด์</w:t>
      </w:r>
      <w:r w:rsidR="00C245C3" w:rsidRPr="00794F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             </w:t>
      </w:r>
      <w:r w:rsidR="00C245C3" w:rsidRPr="00794FE5">
        <w:rPr>
          <w:rFonts w:asciiTheme="majorBidi" w:hAnsiTheme="majorBidi" w:cstheme="majorBidi" w:hint="cs"/>
          <w:sz w:val="32"/>
          <w:szCs w:val="32"/>
          <w:cs/>
        </w:rPr>
        <w:t xml:space="preserve">อินดัสเทรียล เอสเตท จำกัด </w:t>
      </w:r>
      <w:r w:rsidR="00B726F3">
        <w:rPr>
          <w:rFonts w:asciiTheme="majorBidi" w:hAnsiTheme="majorBidi" w:cstheme="majorBidi" w:hint="cs"/>
          <w:sz w:val="32"/>
          <w:szCs w:val="32"/>
          <w:cs/>
        </w:rPr>
        <w:t xml:space="preserve">ซึ่งเป็นบริษัทย่อยของบริษัท </w:t>
      </w:r>
      <w:r w:rsidR="00B726F3" w:rsidRPr="00794FE5">
        <w:rPr>
          <w:rFonts w:asciiTheme="majorBidi" w:hAnsiTheme="majorBidi" w:cstheme="majorBidi" w:hint="cs"/>
          <w:sz w:val="32"/>
          <w:szCs w:val="32"/>
          <w:cs/>
        </w:rPr>
        <w:t xml:space="preserve">เวิลด์ คอร์ปอเรชั่น จำกัด </w:t>
      </w:r>
      <w:r w:rsidR="00B726F3" w:rsidRPr="00794FE5">
        <w:rPr>
          <w:rFonts w:asciiTheme="majorBidi" w:hAnsiTheme="majorBidi" w:cstheme="majorBidi"/>
          <w:sz w:val="32"/>
          <w:szCs w:val="32"/>
        </w:rPr>
        <w:t>(</w:t>
      </w:r>
      <w:r w:rsidR="00B726F3" w:rsidRPr="00794FE5">
        <w:rPr>
          <w:rFonts w:asciiTheme="majorBidi" w:hAnsiTheme="majorBidi" w:cstheme="majorBidi" w:hint="cs"/>
          <w:sz w:val="32"/>
          <w:szCs w:val="32"/>
          <w:cs/>
        </w:rPr>
        <w:t>มหาชน</w:t>
      </w:r>
      <w:r w:rsidR="00B726F3" w:rsidRPr="00794FE5">
        <w:rPr>
          <w:rFonts w:asciiTheme="majorBidi" w:hAnsiTheme="majorBidi" w:cstheme="majorBidi"/>
          <w:sz w:val="32"/>
          <w:szCs w:val="32"/>
        </w:rPr>
        <w:t>)</w:t>
      </w:r>
      <w:r w:rsidR="00B726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72F61">
        <w:rPr>
          <w:rFonts w:asciiTheme="majorBidi" w:hAnsiTheme="majorBidi" w:cstheme="majorBidi" w:hint="cs"/>
          <w:sz w:val="32"/>
          <w:szCs w:val="32"/>
          <w:cs/>
        </w:rPr>
        <w:t>ในขณะนั้น</w:t>
      </w:r>
      <w:r w:rsidR="00F468B0" w:rsidRPr="00794F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914C3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FC30AB" w:rsidRPr="00D6189C"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FC30AB" w:rsidRPr="00D6189C">
        <w:rPr>
          <w:rFonts w:ascii="Angsana New" w:hAnsi="Angsana New"/>
          <w:sz w:val="32"/>
          <w:szCs w:val="32"/>
        </w:rPr>
        <w:t xml:space="preserve">1 </w:t>
      </w:r>
      <w:r w:rsidR="00FC30AB" w:rsidRPr="00D6189C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FC30AB" w:rsidRPr="00D6189C">
        <w:rPr>
          <w:rFonts w:ascii="Angsana New" w:hAnsi="Angsana New"/>
          <w:sz w:val="32"/>
          <w:szCs w:val="32"/>
        </w:rPr>
        <w:t>2568</w:t>
      </w:r>
      <w:r w:rsidR="00FC30AB" w:rsidRPr="00D6189C">
        <w:rPr>
          <w:rFonts w:ascii="Angsana New" w:hAnsi="Angsana New" w:hint="cs"/>
          <w:sz w:val="32"/>
          <w:szCs w:val="32"/>
          <w:cs/>
        </w:rPr>
        <w:t xml:space="preserve"> บริษัท เวิลด์ อินดัสเทรียล เอสเตท จำกัด </w:t>
      </w:r>
      <w:r w:rsidR="00FC30AB" w:rsidRPr="00D6189C">
        <w:rPr>
          <w:rFonts w:ascii="Angsana New" w:hAnsi="Angsana New"/>
          <w:sz w:val="32"/>
          <w:szCs w:val="32"/>
          <w:cs/>
        </w:rPr>
        <w:t>ดำเนินการจดทะเบียนเปลี่ยนแปลงทุน</w:t>
      </w:r>
      <w:r w:rsidR="00FC30AB" w:rsidRPr="00D6189C">
        <w:rPr>
          <w:rFonts w:ascii="Angsana New" w:hAnsi="Angsana New" w:hint="cs"/>
          <w:sz w:val="32"/>
          <w:szCs w:val="32"/>
          <w:cs/>
        </w:rPr>
        <w:t>จดทะเบียนจากเดิมจำนวน</w:t>
      </w:r>
      <w:r w:rsidR="00FC30AB" w:rsidRPr="00D6189C">
        <w:rPr>
          <w:rFonts w:ascii="Angsana New" w:hAnsi="Angsana New"/>
          <w:sz w:val="32"/>
          <w:szCs w:val="32"/>
        </w:rPr>
        <w:t xml:space="preserve"> 170 </w:t>
      </w:r>
      <w:r w:rsidR="00FC30AB" w:rsidRPr="00D6189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15F2D" w:rsidRPr="00D6189C">
        <w:rPr>
          <w:rFonts w:ascii="Angsana New" w:hAnsi="Angsana New"/>
          <w:sz w:val="32"/>
          <w:szCs w:val="32"/>
        </w:rPr>
        <w:t>(</w:t>
      </w:r>
      <w:r w:rsidR="00815F2D" w:rsidRPr="00D6189C">
        <w:rPr>
          <w:rFonts w:ascii="Angsana New" w:hAnsi="Angsana New" w:hint="cs"/>
          <w:sz w:val="32"/>
          <w:szCs w:val="32"/>
          <w:cs/>
        </w:rPr>
        <w:t xml:space="preserve">หุ้นสามัญจำนวน </w:t>
      </w:r>
      <w:r w:rsidR="00815F2D" w:rsidRPr="00D6189C">
        <w:rPr>
          <w:rFonts w:ascii="Angsana New" w:hAnsi="Angsana New"/>
          <w:sz w:val="32"/>
          <w:szCs w:val="32"/>
        </w:rPr>
        <w:t xml:space="preserve">1,700,000 </w:t>
      </w:r>
      <w:r w:rsidR="00815F2D" w:rsidRPr="00D6189C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815F2D" w:rsidRPr="00D6189C">
        <w:rPr>
          <w:rFonts w:ascii="Angsana New" w:hAnsi="Angsana New"/>
          <w:sz w:val="32"/>
          <w:szCs w:val="32"/>
        </w:rPr>
        <w:t>100</w:t>
      </w:r>
      <w:r w:rsidR="00815F2D" w:rsidRPr="00D6189C">
        <w:rPr>
          <w:rFonts w:ascii="Angsana New" w:hAnsi="Angsana New" w:hint="cs"/>
          <w:sz w:val="32"/>
          <w:szCs w:val="32"/>
          <w:cs/>
        </w:rPr>
        <w:t xml:space="preserve"> บาท</w:t>
      </w:r>
      <w:r w:rsidR="00815F2D" w:rsidRPr="00D6189C">
        <w:rPr>
          <w:rFonts w:ascii="Angsana New" w:hAnsi="Angsana New"/>
          <w:sz w:val="32"/>
          <w:szCs w:val="32"/>
        </w:rPr>
        <w:t>)</w:t>
      </w:r>
      <w:r w:rsidR="00815F2D" w:rsidRPr="00D6189C">
        <w:rPr>
          <w:rFonts w:ascii="Angsana New" w:hAnsi="Angsana New" w:hint="cs"/>
          <w:sz w:val="32"/>
          <w:szCs w:val="32"/>
          <w:cs/>
        </w:rPr>
        <w:t xml:space="preserve"> </w:t>
      </w:r>
      <w:r w:rsidR="00FC30AB" w:rsidRPr="00D6189C">
        <w:rPr>
          <w:rFonts w:ascii="Angsana New" w:hAnsi="Angsana New" w:hint="cs"/>
          <w:sz w:val="32"/>
          <w:szCs w:val="32"/>
          <w:cs/>
        </w:rPr>
        <w:t>เป็นจำนวน</w:t>
      </w:r>
      <w:r w:rsidR="00FC30AB" w:rsidRPr="00D6189C">
        <w:rPr>
          <w:rFonts w:ascii="Angsana New" w:hAnsi="Angsana New"/>
          <w:sz w:val="32"/>
          <w:szCs w:val="32"/>
        </w:rPr>
        <w:t xml:space="preserve"> 570 </w:t>
      </w:r>
      <w:r w:rsidR="00FC30AB" w:rsidRPr="00D6189C">
        <w:rPr>
          <w:rFonts w:ascii="Angsana New" w:hAnsi="Angsana New" w:hint="cs"/>
          <w:sz w:val="32"/>
          <w:szCs w:val="32"/>
          <w:cs/>
        </w:rPr>
        <w:t>ล้านบาท</w:t>
      </w:r>
      <w:r w:rsidR="00BE4572">
        <w:rPr>
          <w:rFonts w:ascii="Angsana New" w:hAnsi="Angsana New" w:hint="cs"/>
          <w:sz w:val="32"/>
          <w:szCs w:val="32"/>
          <w:cs/>
        </w:rPr>
        <w:t xml:space="preserve"> </w:t>
      </w:r>
      <w:r w:rsidR="00BE4572" w:rsidRPr="00D6189C">
        <w:rPr>
          <w:rFonts w:ascii="Angsana New" w:hAnsi="Angsana New"/>
          <w:sz w:val="32"/>
          <w:szCs w:val="32"/>
        </w:rPr>
        <w:t>(</w:t>
      </w:r>
      <w:r w:rsidR="00BE4572" w:rsidRPr="00D6189C">
        <w:rPr>
          <w:rFonts w:ascii="Angsana New" w:hAnsi="Angsana New" w:hint="cs"/>
          <w:sz w:val="32"/>
          <w:szCs w:val="32"/>
          <w:cs/>
        </w:rPr>
        <w:t xml:space="preserve">หุ้นสามัญจำนวน </w:t>
      </w:r>
      <w:r w:rsidR="00BE4572" w:rsidRPr="00D6189C">
        <w:rPr>
          <w:rFonts w:ascii="Angsana New" w:hAnsi="Angsana New"/>
          <w:sz w:val="32"/>
          <w:szCs w:val="32"/>
        </w:rPr>
        <w:t xml:space="preserve">5,700,000 </w:t>
      </w:r>
      <w:r w:rsidR="00BE4572" w:rsidRPr="00D6189C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BE4572" w:rsidRPr="00D6189C">
        <w:rPr>
          <w:rFonts w:ascii="Angsana New" w:hAnsi="Angsana New"/>
          <w:sz w:val="32"/>
          <w:szCs w:val="32"/>
        </w:rPr>
        <w:t xml:space="preserve">100 </w:t>
      </w:r>
      <w:r w:rsidR="00BE4572" w:rsidRPr="00D6189C">
        <w:rPr>
          <w:rFonts w:ascii="Angsana New" w:hAnsi="Angsana New" w:hint="cs"/>
          <w:sz w:val="32"/>
          <w:szCs w:val="32"/>
          <w:cs/>
        </w:rPr>
        <w:t>บาท</w:t>
      </w:r>
      <w:r w:rsidR="00BE4572" w:rsidRPr="00D6189C">
        <w:rPr>
          <w:rFonts w:ascii="Angsana New" w:hAnsi="Angsana New"/>
          <w:sz w:val="32"/>
          <w:szCs w:val="32"/>
        </w:rPr>
        <w:t xml:space="preserve">) </w:t>
      </w:r>
      <w:r w:rsidR="00FC30AB" w:rsidRPr="00D6189C">
        <w:rPr>
          <w:rFonts w:ascii="Angsana New" w:hAnsi="Angsana New" w:hint="cs"/>
          <w:sz w:val="32"/>
          <w:szCs w:val="32"/>
          <w:cs/>
        </w:rPr>
        <w:t>กับ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="00FC30AB" w:rsidRPr="00D6189C">
        <w:rPr>
          <w:rFonts w:ascii="Angsana New" w:hAnsi="Angsana New" w:hint="cs"/>
          <w:sz w:val="32"/>
          <w:szCs w:val="32"/>
          <w:cs/>
        </w:rPr>
        <w:t xml:space="preserve">กระทรวงพาณิชย์ </w:t>
      </w:r>
    </w:p>
    <w:p w14:paraId="15DC3696" w14:textId="77777777" w:rsidR="00352489" w:rsidRDefault="00352489">
      <w:pPr>
        <w:overflowPunct/>
        <w:autoSpaceDE/>
        <w:autoSpaceDN/>
        <w:adjustRightInd/>
        <w:spacing w:after="200" w:line="276" w:lineRule="auto"/>
        <w:textAlignment w:val="auto"/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14:paraId="3703CA52" w14:textId="10472ED4" w:rsidR="009556FB" w:rsidRPr="00794FE5" w:rsidRDefault="009556FB" w:rsidP="009E4762">
      <w:pPr>
        <w:overflowPunct/>
        <w:autoSpaceDE/>
        <w:autoSpaceDN/>
        <w:adjustRightInd/>
        <w:spacing w:before="120" w:after="120" w:line="259" w:lineRule="auto"/>
        <w:rPr>
          <w:sz w:val="32"/>
          <w:szCs w:val="32"/>
        </w:rPr>
      </w:pPr>
      <w:r w:rsidRPr="00794FE5">
        <w:rPr>
          <w:sz w:val="32"/>
          <w:szCs w:val="32"/>
          <w:cs/>
        </w:rPr>
        <w:lastRenderedPageBreak/>
        <w:t>ทั้งนี้ข้าพเจ้ามิได้ให้ข้อสรุปอย่างมีเงื่อนไขต่อกรณีดังกล่าวข้างต้นแต่อย่างใด</w:t>
      </w:r>
    </w:p>
    <w:p w14:paraId="2D993337" w14:textId="1454DE6A" w:rsidR="00BE3AE7" w:rsidRPr="00794FE5" w:rsidRDefault="00FC23B6" w:rsidP="009E4762">
      <w:pPr>
        <w:spacing w:before="1400"/>
        <w:rPr>
          <w:rFonts w:ascii="Angsana New" w:hAnsi="Angsana New"/>
          <w:sz w:val="32"/>
          <w:szCs w:val="32"/>
          <w:cs/>
        </w:rPr>
      </w:pPr>
      <w:r w:rsidRPr="00794FE5">
        <w:rPr>
          <w:rFonts w:ascii="Angsana New" w:hAnsi="Angsana New" w:hint="cs"/>
          <w:sz w:val="32"/>
          <w:szCs w:val="32"/>
          <w:cs/>
        </w:rPr>
        <w:t>อรวรรณ</w:t>
      </w:r>
      <w:r w:rsidR="005E0FA6" w:rsidRPr="00794FE5">
        <w:rPr>
          <w:rFonts w:ascii="Angsana New" w:hAnsi="Angsana New" w:hint="cs"/>
          <w:sz w:val="32"/>
          <w:szCs w:val="32"/>
          <w:cs/>
        </w:rPr>
        <w:t xml:space="preserve"> </w:t>
      </w:r>
      <w:r w:rsidRPr="00794FE5">
        <w:rPr>
          <w:rFonts w:ascii="Angsana New" w:hAnsi="Angsana New" w:hint="cs"/>
          <w:sz w:val="32"/>
          <w:szCs w:val="32"/>
          <w:cs/>
        </w:rPr>
        <w:t>เตชวัฒนสิริกุล</w:t>
      </w:r>
    </w:p>
    <w:p w14:paraId="694E8617" w14:textId="4D50001E" w:rsidR="00BE3AE7" w:rsidRPr="00794FE5" w:rsidRDefault="00BE3AE7" w:rsidP="00BE3AE7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794FE5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794FE5">
        <w:rPr>
          <w:rFonts w:ascii="Angsana New" w:hAnsi="Angsana New"/>
          <w:sz w:val="32"/>
          <w:szCs w:val="32"/>
        </w:rPr>
        <w:t xml:space="preserve"> </w:t>
      </w:r>
      <w:r w:rsidRPr="00794FE5">
        <w:rPr>
          <w:rFonts w:ascii="Angsana New" w:hAnsi="Angsana New"/>
          <w:sz w:val="32"/>
          <w:szCs w:val="32"/>
          <w:cs/>
        </w:rPr>
        <w:t>เลข</w:t>
      </w:r>
      <w:r w:rsidRPr="00794FE5">
        <w:rPr>
          <w:rFonts w:ascii="Angsana New" w:hAnsi="Angsana New" w:hint="cs"/>
          <w:sz w:val="32"/>
          <w:szCs w:val="32"/>
          <w:cs/>
        </w:rPr>
        <w:t>ทะเบียน</w:t>
      </w:r>
      <w:r w:rsidRPr="00794FE5">
        <w:rPr>
          <w:rFonts w:ascii="Angsana New" w:hAnsi="Angsana New"/>
          <w:sz w:val="32"/>
          <w:szCs w:val="32"/>
          <w:cs/>
        </w:rPr>
        <w:t xml:space="preserve"> </w:t>
      </w:r>
      <w:r w:rsidR="00AB651A" w:rsidRPr="00794FE5">
        <w:rPr>
          <w:rFonts w:ascii="Angsana New" w:hAnsi="Angsana New"/>
          <w:sz w:val="32"/>
          <w:szCs w:val="32"/>
        </w:rPr>
        <w:t>4807</w:t>
      </w:r>
    </w:p>
    <w:p w14:paraId="047B1AA4" w14:textId="77777777" w:rsidR="00BE3AE7" w:rsidRPr="00794FE5" w:rsidRDefault="00BE3AE7" w:rsidP="00BE3AE7">
      <w:pPr>
        <w:spacing w:before="240"/>
        <w:rPr>
          <w:rFonts w:ascii="Angsana New" w:hAnsi="Angsana New"/>
          <w:sz w:val="32"/>
          <w:szCs w:val="32"/>
          <w:lang w:val="en-GB"/>
        </w:rPr>
      </w:pPr>
      <w:r w:rsidRPr="00794FE5">
        <w:rPr>
          <w:rFonts w:ascii="Angsana New" w:hAnsi="Angsana New" w:hint="cs"/>
          <w:sz w:val="32"/>
          <w:szCs w:val="32"/>
          <w:cs/>
          <w:lang w:val="en-GB"/>
        </w:rPr>
        <w:t>บริษัท สำนักงาน อีวาย จำกัด</w:t>
      </w:r>
    </w:p>
    <w:p w14:paraId="4F8102CA" w14:textId="1BCE34BE" w:rsidR="00FA0F98" w:rsidRPr="000D368D" w:rsidRDefault="00BE3AE7" w:rsidP="000D368D">
      <w:r w:rsidRPr="00794FE5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 w:rsidR="00C85B5D" w:rsidRPr="00794FE5">
        <w:rPr>
          <w:rFonts w:ascii="Angsana New" w:hAnsi="Angsana New"/>
          <w:sz w:val="32"/>
          <w:szCs w:val="32"/>
          <w:lang w:val="en-GB"/>
        </w:rPr>
        <w:t>:</w:t>
      </w:r>
      <w:r w:rsidR="008A674E" w:rsidRPr="00794FE5">
        <w:rPr>
          <w:rFonts w:ascii="Angsana New" w:hAnsi="Angsana New" w:hint="cs"/>
          <w:sz w:val="32"/>
          <w:szCs w:val="32"/>
          <w:cs/>
        </w:rPr>
        <w:t xml:space="preserve"> </w:t>
      </w:r>
      <w:r w:rsidR="008A674E" w:rsidRPr="00794FE5">
        <w:rPr>
          <w:rFonts w:ascii="Angsana New" w:hAnsi="Angsana New"/>
          <w:sz w:val="32"/>
          <w:szCs w:val="32"/>
        </w:rPr>
        <w:t xml:space="preserve">14 </w:t>
      </w:r>
      <w:r w:rsidR="009E4762" w:rsidRPr="00794FE5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AE1F74" w:rsidRPr="00794FE5">
        <w:rPr>
          <w:rFonts w:ascii="Angsana New" w:hAnsi="Angsana New"/>
          <w:sz w:val="32"/>
          <w:szCs w:val="32"/>
        </w:rPr>
        <w:t>2568</w:t>
      </w:r>
    </w:p>
    <w:sectPr w:rsidR="00FA0F98" w:rsidRPr="000D368D" w:rsidSect="009E4762">
      <w:footerReference w:type="first" r:id="rId14"/>
      <w:pgSz w:w="11909" w:h="16834" w:code="9"/>
      <w:pgMar w:top="2160" w:right="1080" w:bottom="72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EC194" w14:textId="77777777" w:rsidR="0079061F" w:rsidRDefault="0079061F" w:rsidP="00575C00">
      <w:r>
        <w:separator/>
      </w:r>
    </w:p>
  </w:endnote>
  <w:endnote w:type="continuationSeparator" w:id="0">
    <w:p w14:paraId="56B6F9A4" w14:textId="77777777" w:rsidR="0079061F" w:rsidRDefault="0079061F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2BC5A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80776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C0E6C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E3AE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7E1FB7C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0B5EF" w14:textId="759C2035" w:rsidR="00B856C1" w:rsidRPr="00B856C1" w:rsidRDefault="00B856C1" w:rsidP="00B856C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09731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ED87671" w14:textId="5DBE4412" w:rsidR="009E4762" w:rsidRPr="009E4762" w:rsidRDefault="009E4762" w:rsidP="00B856C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E4762">
          <w:rPr>
            <w:rFonts w:ascii="Angsana New" w:hAnsi="Angsana New"/>
            <w:sz w:val="32"/>
            <w:szCs w:val="32"/>
          </w:rPr>
          <w:fldChar w:fldCharType="begin"/>
        </w:r>
        <w:r w:rsidRPr="009E476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E4762">
          <w:rPr>
            <w:rFonts w:ascii="Angsana New" w:hAnsi="Angsana New"/>
            <w:sz w:val="32"/>
            <w:szCs w:val="32"/>
          </w:rPr>
          <w:fldChar w:fldCharType="separate"/>
        </w:r>
        <w:r w:rsidRPr="009E4762">
          <w:rPr>
            <w:rFonts w:ascii="Angsana New" w:hAnsi="Angsana New"/>
            <w:noProof/>
            <w:sz w:val="32"/>
            <w:szCs w:val="32"/>
          </w:rPr>
          <w:t>2</w:t>
        </w:r>
        <w:r w:rsidRPr="009E476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ED04D" w14:textId="77777777" w:rsidR="0079061F" w:rsidRDefault="0079061F" w:rsidP="00575C00">
      <w:r>
        <w:separator/>
      </w:r>
    </w:p>
  </w:footnote>
  <w:footnote w:type="continuationSeparator" w:id="0">
    <w:p w14:paraId="39E5934C" w14:textId="77777777" w:rsidR="0079061F" w:rsidRDefault="0079061F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76601650">
    <w:abstractNumId w:val="9"/>
  </w:num>
  <w:num w:numId="2" w16cid:durableId="345055907">
    <w:abstractNumId w:val="7"/>
  </w:num>
  <w:num w:numId="3" w16cid:durableId="2091928560">
    <w:abstractNumId w:val="6"/>
  </w:num>
  <w:num w:numId="4" w16cid:durableId="1647588602">
    <w:abstractNumId w:val="5"/>
  </w:num>
  <w:num w:numId="5" w16cid:durableId="2018118944">
    <w:abstractNumId w:val="4"/>
  </w:num>
  <w:num w:numId="6" w16cid:durableId="443354303">
    <w:abstractNumId w:val="8"/>
  </w:num>
  <w:num w:numId="7" w16cid:durableId="1895846676">
    <w:abstractNumId w:val="3"/>
  </w:num>
  <w:num w:numId="8" w16cid:durableId="1215583653">
    <w:abstractNumId w:val="2"/>
  </w:num>
  <w:num w:numId="9" w16cid:durableId="829517706">
    <w:abstractNumId w:val="1"/>
  </w:num>
  <w:num w:numId="10" w16cid:durableId="1110969843">
    <w:abstractNumId w:val="0"/>
  </w:num>
  <w:num w:numId="11" w16cid:durableId="426733288">
    <w:abstractNumId w:val="15"/>
  </w:num>
  <w:num w:numId="12" w16cid:durableId="896281615">
    <w:abstractNumId w:val="12"/>
  </w:num>
  <w:num w:numId="13" w16cid:durableId="1065761434">
    <w:abstractNumId w:val="16"/>
  </w:num>
  <w:num w:numId="14" w16cid:durableId="1801997521">
    <w:abstractNumId w:val="13"/>
  </w:num>
  <w:num w:numId="15" w16cid:durableId="150759888">
    <w:abstractNumId w:val="10"/>
  </w:num>
  <w:num w:numId="16" w16cid:durableId="1459103744">
    <w:abstractNumId w:val="18"/>
  </w:num>
  <w:num w:numId="17" w16cid:durableId="786314600">
    <w:abstractNumId w:val="17"/>
  </w:num>
  <w:num w:numId="18" w16cid:durableId="317460821">
    <w:abstractNumId w:val="14"/>
  </w:num>
  <w:num w:numId="19" w16cid:durableId="1388608604">
    <w:abstractNumId w:val="11"/>
  </w:num>
  <w:num w:numId="20" w16cid:durableId="27409386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2CAE"/>
    <w:rsid w:val="00024942"/>
    <w:rsid w:val="000362F9"/>
    <w:rsid w:val="00036D75"/>
    <w:rsid w:val="00040982"/>
    <w:rsid w:val="00041ADF"/>
    <w:rsid w:val="00042ECB"/>
    <w:rsid w:val="000447EA"/>
    <w:rsid w:val="00045E55"/>
    <w:rsid w:val="000474ED"/>
    <w:rsid w:val="00057634"/>
    <w:rsid w:val="0006246E"/>
    <w:rsid w:val="00071499"/>
    <w:rsid w:val="00076C2E"/>
    <w:rsid w:val="00080F35"/>
    <w:rsid w:val="00084F74"/>
    <w:rsid w:val="0008753E"/>
    <w:rsid w:val="000905DC"/>
    <w:rsid w:val="000A091A"/>
    <w:rsid w:val="000A0E91"/>
    <w:rsid w:val="000A0F07"/>
    <w:rsid w:val="000A101D"/>
    <w:rsid w:val="000A1AE6"/>
    <w:rsid w:val="000A1C50"/>
    <w:rsid w:val="000A2B96"/>
    <w:rsid w:val="000A44F8"/>
    <w:rsid w:val="000B658A"/>
    <w:rsid w:val="000B6911"/>
    <w:rsid w:val="000B73C6"/>
    <w:rsid w:val="000D368D"/>
    <w:rsid w:val="000D46C5"/>
    <w:rsid w:val="000D55E2"/>
    <w:rsid w:val="000E33D6"/>
    <w:rsid w:val="000E5C67"/>
    <w:rsid w:val="000F2D79"/>
    <w:rsid w:val="000F4D7C"/>
    <w:rsid w:val="000F5F8E"/>
    <w:rsid w:val="000F6E46"/>
    <w:rsid w:val="00100505"/>
    <w:rsid w:val="00101551"/>
    <w:rsid w:val="00107422"/>
    <w:rsid w:val="00110907"/>
    <w:rsid w:val="00116994"/>
    <w:rsid w:val="00122ED4"/>
    <w:rsid w:val="001263A5"/>
    <w:rsid w:val="00127390"/>
    <w:rsid w:val="00133103"/>
    <w:rsid w:val="0013364A"/>
    <w:rsid w:val="00136A6A"/>
    <w:rsid w:val="001417FD"/>
    <w:rsid w:val="00143C01"/>
    <w:rsid w:val="00153BBD"/>
    <w:rsid w:val="00153DF1"/>
    <w:rsid w:val="0015507B"/>
    <w:rsid w:val="00160AF5"/>
    <w:rsid w:val="001615BE"/>
    <w:rsid w:val="001814AA"/>
    <w:rsid w:val="00182A8A"/>
    <w:rsid w:val="001927F1"/>
    <w:rsid w:val="00197665"/>
    <w:rsid w:val="001A073D"/>
    <w:rsid w:val="001A4672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6046"/>
    <w:rsid w:val="001E6424"/>
    <w:rsid w:val="001E6BF9"/>
    <w:rsid w:val="001E7327"/>
    <w:rsid w:val="001F05F8"/>
    <w:rsid w:val="001F79A9"/>
    <w:rsid w:val="002001F9"/>
    <w:rsid w:val="0020024D"/>
    <w:rsid w:val="00201376"/>
    <w:rsid w:val="002018AA"/>
    <w:rsid w:val="00206A63"/>
    <w:rsid w:val="0021270C"/>
    <w:rsid w:val="00222C2B"/>
    <w:rsid w:val="0022563D"/>
    <w:rsid w:val="00233FEF"/>
    <w:rsid w:val="00235B92"/>
    <w:rsid w:val="00257EF8"/>
    <w:rsid w:val="00262A6C"/>
    <w:rsid w:val="002644B7"/>
    <w:rsid w:val="00267BD2"/>
    <w:rsid w:val="0027047F"/>
    <w:rsid w:val="00271D1A"/>
    <w:rsid w:val="00273918"/>
    <w:rsid w:val="00275041"/>
    <w:rsid w:val="002810E1"/>
    <w:rsid w:val="00283FB2"/>
    <w:rsid w:val="002906E3"/>
    <w:rsid w:val="0029189C"/>
    <w:rsid w:val="002932A5"/>
    <w:rsid w:val="0029462D"/>
    <w:rsid w:val="00296550"/>
    <w:rsid w:val="002A0A21"/>
    <w:rsid w:val="002A0DA1"/>
    <w:rsid w:val="002A2D1B"/>
    <w:rsid w:val="002B0969"/>
    <w:rsid w:val="002B19B2"/>
    <w:rsid w:val="002B743C"/>
    <w:rsid w:val="002B7836"/>
    <w:rsid w:val="002C4376"/>
    <w:rsid w:val="002C59BA"/>
    <w:rsid w:val="002D1EF5"/>
    <w:rsid w:val="002E6C1A"/>
    <w:rsid w:val="002E72DC"/>
    <w:rsid w:val="002F0208"/>
    <w:rsid w:val="002F0ECD"/>
    <w:rsid w:val="002F2F56"/>
    <w:rsid w:val="002F6CC4"/>
    <w:rsid w:val="00304B8C"/>
    <w:rsid w:val="00306B0C"/>
    <w:rsid w:val="00310DD3"/>
    <w:rsid w:val="003131DC"/>
    <w:rsid w:val="00313494"/>
    <w:rsid w:val="00313CB7"/>
    <w:rsid w:val="00315543"/>
    <w:rsid w:val="003161C1"/>
    <w:rsid w:val="003166C4"/>
    <w:rsid w:val="003171F3"/>
    <w:rsid w:val="003201FB"/>
    <w:rsid w:val="0032596A"/>
    <w:rsid w:val="00330486"/>
    <w:rsid w:val="00331183"/>
    <w:rsid w:val="00336759"/>
    <w:rsid w:val="00344684"/>
    <w:rsid w:val="00344969"/>
    <w:rsid w:val="00344DA1"/>
    <w:rsid w:val="003467E1"/>
    <w:rsid w:val="00350531"/>
    <w:rsid w:val="00352489"/>
    <w:rsid w:val="003566E0"/>
    <w:rsid w:val="003748CF"/>
    <w:rsid w:val="00375DB7"/>
    <w:rsid w:val="00376501"/>
    <w:rsid w:val="00376764"/>
    <w:rsid w:val="00377863"/>
    <w:rsid w:val="0038176B"/>
    <w:rsid w:val="00381B61"/>
    <w:rsid w:val="003824AA"/>
    <w:rsid w:val="00385A83"/>
    <w:rsid w:val="00386F31"/>
    <w:rsid w:val="0039020D"/>
    <w:rsid w:val="00390BAD"/>
    <w:rsid w:val="00391166"/>
    <w:rsid w:val="00391E4D"/>
    <w:rsid w:val="003A4B11"/>
    <w:rsid w:val="003A6CD1"/>
    <w:rsid w:val="003B4493"/>
    <w:rsid w:val="003C3333"/>
    <w:rsid w:val="003D0039"/>
    <w:rsid w:val="003D1183"/>
    <w:rsid w:val="003E705E"/>
    <w:rsid w:val="003E7F4A"/>
    <w:rsid w:val="003F674B"/>
    <w:rsid w:val="0040586C"/>
    <w:rsid w:val="00410CB4"/>
    <w:rsid w:val="00412953"/>
    <w:rsid w:val="00417C8B"/>
    <w:rsid w:val="00434205"/>
    <w:rsid w:val="00434324"/>
    <w:rsid w:val="004356FB"/>
    <w:rsid w:val="00441FD6"/>
    <w:rsid w:val="00446202"/>
    <w:rsid w:val="00450DB4"/>
    <w:rsid w:val="00451EF6"/>
    <w:rsid w:val="00452EF8"/>
    <w:rsid w:val="00455780"/>
    <w:rsid w:val="00456E6A"/>
    <w:rsid w:val="0046536B"/>
    <w:rsid w:val="004665FA"/>
    <w:rsid w:val="00466C85"/>
    <w:rsid w:val="0046769A"/>
    <w:rsid w:val="00467C19"/>
    <w:rsid w:val="00467E85"/>
    <w:rsid w:val="00470D57"/>
    <w:rsid w:val="00470D63"/>
    <w:rsid w:val="00475DD4"/>
    <w:rsid w:val="0047673F"/>
    <w:rsid w:val="0048159A"/>
    <w:rsid w:val="00481879"/>
    <w:rsid w:val="004872C1"/>
    <w:rsid w:val="004923D7"/>
    <w:rsid w:val="00493D46"/>
    <w:rsid w:val="004947D1"/>
    <w:rsid w:val="00496AB8"/>
    <w:rsid w:val="004A143E"/>
    <w:rsid w:val="004A4370"/>
    <w:rsid w:val="004B399C"/>
    <w:rsid w:val="004B39C1"/>
    <w:rsid w:val="004B4DB0"/>
    <w:rsid w:val="004C1ED6"/>
    <w:rsid w:val="004C38FB"/>
    <w:rsid w:val="004C4252"/>
    <w:rsid w:val="004C43DB"/>
    <w:rsid w:val="004C5153"/>
    <w:rsid w:val="004C517A"/>
    <w:rsid w:val="004D1F5F"/>
    <w:rsid w:val="004E4B8E"/>
    <w:rsid w:val="004E5AE7"/>
    <w:rsid w:val="00502541"/>
    <w:rsid w:val="0050346A"/>
    <w:rsid w:val="00504202"/>
    <w:rsid w:val="0050686D"/>
    <w:rsid w:val="00513DE4"/>
    <w:rsid w:val="0051564E"/>
    <w:rsid w:val="00520F16"/>
    <w:rsid w:val="0052242E"/>
    <w:rsid w:val="00530A61"/>
    <w:rsid w:val="00534536"/>
    <w:rsid w:val="00543FAE"/>
    <w:rsid w:val="00547007"/>
    <w:rsid w:val="005512B0"/>
    <w:rsid w:val="005526E8"/>
    <w:rsid w:val="00552A28"/>
    <w:rsid w:val="005566D3"/>
    <w:rsid w:val="00557137"/>
    <w:rsid w:val="00561FFC"/>
    <w:rsid w:val="005645CD"/>
    <w:rsid w:val="00565DE2"/>
    <w:rsid w:val="005666A8"/>
    <w:rsid w:val="005706AF"/>
    <w:rsid w:val="00575C00"/>
    <w:rsid w:val="00580831"/>
    <w:rsid w:val="00580D10"/>
    <w:rsid w:val="00582B66"/>
    <w:rsid w:val="00583393"/>
    <w:rsid w:val="00584985"/>
    <w:rsid w:val="00585DFA"/>
    <w:rsid w:val="00590867"/>
    <w:rsid w:val="00590FCF"/>
    <w:rsid w:val="00593F31"/>
    <w:rsid w:val="00595CB7"/>
    <w:rsid w:val="005A54EF"/>
    <w:rsid w:val="005B538B"/>
    <w:rsid w:val="005C1529"/>
    <w:rsid w:val="005C25EF"/>
    <w:rsid w:val="005C376B"/>
    <w:rsid w:val="005C3C5B"/>
    <w:rsid w:val="005D1E5C"/>
    <w:rsid w:val="005D2E75"/>
    <w:rsid w:val="005D3945"/>
    <w:rsid w:val="005D5A83"/>
    <w:rsid w:val="005D79EB"/>
    <w:rsid w:val="005E0EA5"/>
    <w:rsid w:val="005E0FA6"/>
    <w:rsid w:val="005E6F57"/>
    <w:rsid w:val="005E71BC"/>
    <w:rsid w:val="005F014A"/>
    <w:rsid w:val="005F1C59"/>
    <w:rsid w:val="005F2B57"/>
    <w:rsid w:val="005F2C32"/>
    <w:rsid w:val="00604A6A"/>
    <w:rsid w:val="00604FD4"/>
    <w:rsid w:val="00605689"/>
    <w:rsid w:val="0060707C"/>
    <w:rsid w:val="00616BD6"/>
    <w:rsid w:val="006172F7"/>
    <w:rsid w:val="00617D65"/>
    <w:rsid w:val="00634E84"/>
    <w:rsid w:val="006420C8"/>
    <w:rsid w:val="006462DA"/>
    <w:rsid w:val="006500B0"/>
    <w:rsid w:val="006530C0"/>
    <w:rsid w:val="006545B2"/>
    <w:rsid w:val="00656121"/>
    <w:rsid w:val="0066143D"/>
    <w:rsid w:val="00662629"/>
    <w:rsid w:val="006626B1"/>
    <w:rsid w:val="00663046"/>
    <w:rsid w:val="00666DCC"/>
    <w:rsid w:val="00666FD1"/>
    <w:rsid w:val="006725DA"/>
    <w:rsid w:val="00672717"/>
    <w:rsid w:val="00675C2A"/>
    <w:rsid w:val="00680B21"/>
    <w:rsid w:val="006868E4"/>
    <w:rsid w:val="006955DE"/>
    <w:rsid w:val="00695F00"/>
    <w:rsid w:val="00696476"/>
    <w:rsid w:val="006A0482"/>
    <w:rsid w:val="006A0F6A"/>
    <w:rsid w:val="006A721B"/>
    <w:rsid w:val="006B0E45"/>
    <w:rsid w:val="006B1E9B"/>
    <w:rsid w:val="006D1134"/>
    <w:rsid w:val="006D17BC"/>
    <w:rsid w:val="006D37A3"/>
    <w:rsid w:val="006E1126"/>
    <w:rsid w:val="006E1BF9"/>
    <w:rsid w:val="006E23FD"/>
    <w:rsid w:val="006E3550"/>
    <w:rsid w:val="006E74C6"/>
    <w:rsid w:val="006F1E30"/>
    <w:rsid w:val="006F7EFF"/>
    <w:rsid w:val="007009C4"/>
    <w:rsid w:val="00703D42"/>
    <w:rsid w:val="00706317"/>
    <w:rsid w:val="00712D36"/>
    <w:rsid w:val="00713394"/>
    <w:rsid w:val="00714DC1"/>
    <w:rsid w:val="00720792"/>
    <w:rsid w:val="007233C9"/>
    <w:rsid w:val="00724B5A"/>
    <w:rsid w:val="007334DB"/>
    <w:rsid w:val="007369DE"/>
    <w:rsid w:val="007417F8"/>
    <w:rsid w:val="00741CD0"/>
    <w:rsid w:val="0074401D"/>
    <w:rsid w:val="007463F7"/>
    <w:rsid w:val="0074765F"/>
    <w:rsid w:val="00761F49"/>
    <w:rsid w:val="00763B42"/>
    <w:rsid w:val="00765490"/>
    <w:rsid w:val="007665A2"/>
    <w:rsid w:val="0077113E"/>
    <w:rsid w:val="0077300F"/>
    <w:rsid w:val="00776909"/>
    <w:rsid w:val="00776DF8"/>
    <w:rsid w:val="0079061F"/>
    <w:rsid w:val="0079195E"/>
    <w:rsid w:val="00792245"/>
    <w:rsid w:val="00792708"/>
    <w:rsid w:val="00794FE5"/>
    <w:rsid w:val="007965A8"/>
    <w:rsid w:val="0079772C"/>
    <w:rsid w:val="007A7AFB"/>
    <w:rsid w:val="007B073F"/>
    <w:rsid w:val="007B192E"/>
    <w:rsid w:val="007B21B7"/>
    <w:rsid w:val="007B3B7C"/>
    <w:rsid w:val="007B622D"/>
    <w:rsid w:val="007B65EF"/>
    <w:rsid w:val="007C1A9E"/>
    <w:rsid w:val="007C503F"/>
    <w:rsid w:val="007D1D8E"/>
    <w:rsid w:val="007D3B47"/>
    <w:rsid w:val="007D5520"/>
    <w:rsid w:val="007D66FB"/>
    <w:rsid w:val="007E0A40"/>
    <w:rsid w:val="007E1865"/>
    <w:rsid w:val="007E2E65"/>
    <w:rsid w:val="007E387B"/>
    <w:rsid w:val="007E70BE"/>
    <w:rsid w:val="007F17CA"/>
    <w:rsid w:val="007F477C"/>
    <w:rsid w:val="00806544"/>
    <w:rsid w:val="00813C66"/>
    <w:rsid w:val="00815BB6"/>
    <w:rsid w:val="00815F2D"/>
    <w:rsid w:val="00822106"/>
    <w:rsid w:val="00826C76"/>
    <w:rsid w:val="00830DEA"/>
    <w:rsid w:val="00830EA0"/>
    <w:rsid w:val="008332F8"/>
    <w:rsid w:val="00845F36"/>
    <w:rsid w:val="00846E8F"/>
    <w:rsid w:val="00850C44"/>
    <w:rsid w:val="00851A7A"/>
    <w:rsid w:val="00853DE7"/>
    <w:rsid w:val="0085441F"/>
    <w:rsid w:val="0085452A"/>
    <w:rsid w:val="00861565"/>
    <w:rsid w:val="008645C7"/>
    <w:rsid w:val="00866712"/>
    <w:rsid w:val="008732E5"/>
    <w:rsid w:val="0087331C"/>
    <w:rsid w:val="00875310"/>
    <w:rsid w:val="00882CA3"/>
    <w:rsid w:val="008868F0"/>
    <w:rsid w:val="00895AB0"/>
    <w:rsid w:val="00895FE9"/>
    <w:rsid w:val="008A674E"/>
    <w:rsid w:val="008B488C"/>
    <w:rsid w:val="008B4929"/>
    <w:rsid w:val="008B5F1B"/>
    <w:rsid w:val="008C0B54"/>
    <w:rsid w:val="008C1244"/>
    <w:rsid w:val="008C2243"/>
    <w:rsid w:val="008C4E79"/>
    <w:rsid w:val="008D0F27"/>
    <w:rsid w:val="008D1DEA"/>
    <w:rsid w:val="008F0475"/>
    <w:rsid w:val="008F3AC9"/>
    <w:rsid w:val="008F4B82"/>
    <w:rsid w:val="008F6C1C"/>
    <w:rsid w:val="00903C83"/>
    <w:rsid w:val="00907441"/>
    <w:rsid w:val="00910F1A"/>
    <w:rsid w:val="00911E1A"/>
    <w:rsid w:val="00913306"/>
    <w:rsid w:val="009143AE"/>
    <w:rsid w:val="00923AE5"/>
    <w:rsid w:val="009262C1"/>
    <w:rsid w:val="0092740A"/>
    <w:rsid w:val="00932B85"/>
    <w:rsid w:val="00933178"/>
    <w:rsid w:val="00933335"/>
    <w:rsid w:val="009363FF"/>
    <w:rsid w:val="00942AC5"/>
    <w:rsid w:val="009445A1"/>
    <w:rsid w:val="00946E6A"/>
    <w:rsid w:val="0095206D"/>
    <w:rsid w:val="00952463"/>
    <w:rsid w:val="009524DE"/>
    <w:rsid w:val="009556FB"/>
    <w:rsid w:val="0096773C"/>
    <w:rsid w:val="009714C7"/>
    <w:rsid w:val="00980FCD"/>
    <w:rsid w:val="009908EC"/>
    <w:rsid w:val="00994C17"/>
    <w:rsid w:val="009A05D4"/>
    <w:rsid w:val="009A29AE"/>
    <w:rsid w:val="009B000C"/>
    <w:rsid w:val="009B0C00"/>
    <w:rsid w:val="009B1AD8"/>
    <w:rsid w:val="009C1122"/>
    <w:rsid w:val="009C1E59"/>
    <w:rsid w:val="009C1F88"/>
    <w:rsid w:val="009C532E"/>
    <w:rsid w:val="009C710F"/>
    <w:rsid w:val="009D0A09"/>
    <w:rsid w:val="009E0089"/>
    <w:rsid w:val="009E4762"/>
    <w:rsid w:val="009E567F"/>
    <w:rsid w:val="009F6095"/>
    <w:rsid w:val="009F69A2"/>
    <w:rsid w:val="009F7CB9"/>
    <w:rsid w:val="00A00C00"/>
    <w:rsid w:val="00A049F4"/>
    <w:rsid w:val="00A145E4"/>
    <w:rsid w:val="00A164F9"/>
    <w:rsid w:val="00A20EB2"/>
    <w:rsid w:val="00A23B38"/>
    <w:rsid w:val="00A333ED"/>
    <w:rsid w:val="00A33AD1"/>
    <w:rsid w:val="00A4096E"/>
    <w:rsid w:val="00A41238"/>
    <w:rsid w:val="00A415FC"/>
    <w:rsid w:val="00A55F73"/>
    <w:rsid w:val="00A606CD"/>
    <w:rsid w:val="00A61FD3"/>
    <w:rsid w:val="00A6237A"/>
    <w:rsid w:val="00A63823"/>
    <w:rsid w:val="00A64072"/>
    <w:rsid w:val="00A6451E"/>
    <w:rsid w:val="00A81E88"/>
    <w:rsid w:val="00A81FCF"/>
    <w:rsid w:val="00A820CB"/>
    <w:rsid w:val="00A87922"/>
    <w:rsid w:val="00A935E8"/>
    <w:rsid w:val="00A976DC"/>
    <w:rsid w:val="00AA34CD"/>
    <w:rsid w:val="00AA6AE6"/>
    <w:rsid w:val="00AB159C"/>
    <w:rsid w:val="00AB651A"/>
    <w:rsid w:val="00AB7F35"/>
    <w:rsid w:val="00AC0443"/>
    <w:rsid w:val="00AC0C2F"/>
    <w:rsid w:val="00AC0C9A"/>
    <w:rsid w:val="00AC1659"/>
    <w:rsid w:val="00AC4991"/>
    <w:rsid w:val="00AC58E5"/>
    <w:rsid w:val="00AD033A"/>
    <w:rsid w:val="00AD1625"/>
    <w:rsid w:val="00AD388B"/>
    <w:rsid w:val="00AD3A8B"/>
    <w:rsid w:val="00AD606D"/>
    <w:rsid w:val="00AE1879"/>
    <w:rsid w:val="00AE1F74"/>
    <w:rsid w:val="00AE229B"/>
    <w:rsid w:val="00AE2DBC"/>
    <w:rsid w:val="00AE547C"/>
    <w:rsid w:val="00AF6058"/>
    <w:rsid w:val="00B00BCF"/>
    <w:rsid w:val="00B01E68"/>
    <w:rsid w:val="00B07A49"/>
    <w:rsid w:val="00B07EAE"/>
    <w:rsid w:val="00B12F69"/>
    <w:rsid w:val="00B1363E"/>
    <w:rsid w:val="00B136CE"/>
    <w:rsid w:val="00B159A8"/>
    <w:rsid w:val="00B32BD0"/>
    <w:rsid w:val="00B37F0C"/>
    <w:rsid w:val="00B4378B"/>
    <w:rsid w:val="00B51AF5"/>
    <w:rsid w:val="00B720AE"/>
    <w:rsid w:val="00B726F3"/>
    <w:rsid w:val="00B728FD"/>
    <w:rsid w:val="00B7304E"/>
    <w:rsid w:val="00B815A5"/>
    <w:rsid w:val="00B84FA9"/>
    <w:rsid w:val="00B851B8"/>
    <w:rsid w:val="00B856C1"/>
    <w:rsid w:val="00B8752F"/>
    <w:rsid w:val="00B914C3"/>
    <w:rsid w:val="00B93FF2"/>
    <w:rsid w:val="00B96274"/>
    <w:rsid w:val="00BA0753"/>
    <w:rsid w:val="00BA6824"/>
    <w:rsid w:val="00BB13EB"/>
    <w:rsid w:val="00BB36DE"/>
    <w:rsid w:val="00BB4106"/>
    <w:rsid w:val="00BB602D"/>
    <w:rsid w:val="00BE0D3B"/>
    <w:rsid w:val="00BE3AE7"/>
    <w:rsid w:val="00BE4572"/>
    <w:rsid w:val="00BE553D"/>
    <w:rsid w:val="00BE697D"/>
    <w:rsid w:val="00BE70D1"/>
    <w:rsid w:val="00BF5E91"/>
    <w:rsid w:val="00C138D5"/>
    <w:rsid w:val="00C221D9"/>
    <w:rsid w:val="00C244E4"/>
    <w:rsid w:val="00C245C3"/>
    <w:rsid w:val="00C24A66"/>
    <w:rsid w:val="00C25EED"/>
    <w:rsid w:val="00C2609B"/>
    <w:rsid w:val="00C3087D"/>
    <w:rsid w:val="00C33441"/>
    <w:rsid w:val="00C33B4F"/>
    <w:rsid w:val="00C37DE0"/>
    <w:rsid w:val="00C4052F"/>
    <w:rsid w:val="00C54DB6"/>
    <w:rsid w:val="00C5644A"/>
    <w:rsid w:val="00C6097D"/>
    <w:rsid w:val="00C618A5"/>
    <w:rsid w:val="00C72F61"/>
    <w:rsid w:val="00C73190"/>
    <w:rsid w:val="00C8120A"/>
    <w:rsid w:val="00C84BAE"/>
    <w:rsid w:val="00C85B0D"/>
    <w:rsid w:val="00C85B5D"/>
    <w:rsid w:val="00C921FC"/>
    <w:rsid w:val="00C93BF5"/>
    <w:rsid w:val="00C96F70"/>
    <w:rsid w:val="00CA7776"/>
    <w:rsid w:val="00CB74F6"/>
    <w:rsid w:val="00CB778B"/>
    <w:rsid w:val="00CC0214"/>
    <w:rsid w:val="00CC2254"/>
    <w:rsid w:val="00CC6825"/>
    <w:rsid w:val="00CD065C"/>
    <w:rsid w:val="00CD1A31"/>
    <w:rsid w:val="00CD4285"/>
    <w:rsid w:val="00CD43DF"/>
    <w:rsid w:val="00CE13EC"/>
    <w:rsid w:val="00CE27E7"/>
    <w:rsid w:val="00CE68DE"/>
    <w:rsid w:val="00CF13AF"/>
    <w:rsid w:val="00D05BAE"/>
    <w:rsid w:val="00D05C26"/>
    <w:rsid w:val="00D1233A"/>
    <w:rsid w:val="00D15BBF"/>
    <w:rsid w:val="00D178A4"/>
    <w:rsid w:val="00D231D1"/>
    <w:rsid w:val="00D23979"/>
    <w:rsid w:val="00D24026"/>
    <w:rsid w:val="00D35664"/>
    <w:rsid w:val="00D35938"/>
    <w:rsid w:val="00D459B5"/>
    <w:rsid w:val="00D474F2"/>
    <w:rsid w:val="00D54476"/>
    <w:rsid w:val="00D56640"/>
    <w:rsid w:val="00D604E4"/>
    <w:rsid w:val="00D60BF6"/>
    <w:rsid w:val="00D62B82"/>
    <w:rsid w:val="00D64932"/>
    <w:rsid w:val="00D66D4D"/>
    <w:rsid w:val="00D71285"/>
    <w:rsid w:val="00D80E4F"/>
    <w:rsid w:val="00D85C5D"/>
    <w:rsid w:val="00D8713D"/>
    <w:rsid w:val="00D91BA2"/>
    <w:rsid w:val="00D965A3"/>
    <w:rsid w:val="00D9670B"/>
    <w:rsid w:val="00DB60F5"/>
    <w:rsid w:val="00DC0B07"/>
    <w:rsid w:val="00DC394F"/>
    <w:rsid w:val="00DC6CA7"/>
    <w:rsid w:val="00DD4AE5"/>
    <w:rsid w:val="00DD57CA"/>
    <w:rsid w:val="00DE1039"/>
    <w:rsid w:val="00DE34A7"/>
    <w:rsid w:val="00DE5ADC"/>
    <w:rsid w:val="00DE5BEE"/>
    <w:rsid w:val="00DF3BD1"/>
    <w:rsid w:val="00DF7B30"/>
    <w:rsid w:val="00DF7FBE"/>
    <w:rsid w:val="00E01569"/>
    <w:rsid w:val="00E1291D"/>
    <w:rsid w:val="00E24045"/>
    <w:rsid w:val="00E26C80"/>
    <w:rsid w:val="00E356CB"/>
    <w:rsid w:val="00E35C70"/>
    <w:rsid w:val="00E478EC"/>
    <w:rsid w:val="00E503E7"/>
    <w:rsid w:val="00E522B9"/>
    <w:rsid w:val="00E54F40"/>
    <w:rsid w:val="00E661BF"/>
    <w:rsid w:val="00E67D6E"/>
    <w:rsid w:val="00E776E5"/>
    <w:rsid w:val="00E81EE8"/>
    <w:rsid w:val="00E853DE"/>
    <w:rsid w:val="00E856DD"/>
    <w:rsid w:val="00E94D52"/>
    <w:rsid w:val="00E94FFE"/>
    <w:rsid w:val="00E9569E"/>
    <w:rsid w:val="00EA3648"/>
    <w:rsid w:val="00EA3C4F"/>
    <w:rsid w:val="00EB4A27"/>
    <w:rsid w:val="00EB4FC1"/>
    <w:rsid w:val="00EB5825"/>
    <w:rsid w:val="00EC43EE"/>
    <w:rsid w:val="00EC5590"/>
    <w:rsid w:val="00ED1C21"/>
    <w:rsid w:val="00ED28FD"/>
    <w:rsid w:val="00ED581E"/>
    <w:rsid w:val="00EE29B9"/>
    <w:rsid w:val="00EE3D44"/>
    <w:rsid w:val="00EF7CD5"/>
    <w:rsid w:val="00F02A74"/>
    <w:rsid w:val="00F040A2"/>
    <w:rsid w:val="00F11142"/>
    <w:rsid w:val="00F118A0"/>
    <w:rsid w:val="00F1264B"/>
    <w:rsid w:val="00F17404"/>
    <w:rsid w:val="00F2342B"/>
    <w:rsid w:val="00F26CA3"/>
    <w:rsid w:val="00F303B0"/>
    <w:rsid w:val="00F31FFF"/>
    <w:rsid w:val="00F35511"/>
    <w:rsid w:val="00F36167"/>
    <w:rsid w:val="00F37671"/>
    <w:rsid w:val="00F41A79"/>
    <w:rsid w:val="00F468B0"/>
    <w:rsid w:val="00F54EE6"/>
    <w:rsid w:val="00F62285"/>
    <w:rsid w:val="00F62927"/>
    <w:rsid w:val="00F7048C"/>
    <w:rsid w:val="00F773FE"/>
    <w:rsid w:val="00F81F02"/>
    <w:rsid w:val="00F84E3A"/>
    <w:rsid w:val="00F85462"/>
    <w:rsid w:val="00F87659"/>
    <w:rsid w:val="00F91AEA"/>
    <w:rsid w:val="00F93A35"/>
    <w:rsid w:val="00FA0F98"/>
    <w:rsid w:val="00FA0FD6"/>
    <w:rsid w:val="00FA142E"/>
    <w:rsid w:val="00FA49F6"/>
    <w:rsid w:val="00FA53B2"/>
    <w:rsid w:val="00FB0D2E"/>
    <w:rsid w:val="00FB25EC"/>
    <w:rsid w:val="00FB2809"/>
    <w:rsid w:val="00FB743A"/>
    <w:rsid w:val="00FC23B6"/>
    <w:rsid w:val="00FC2FE7"/>
    <w:rsid w:val="00FC30AB"/>
    <w:rsid w:val="00FC538A"/>
    <w:rsid w:val="00FC6D74"/>
    <w:rsid w:val="00FD0BE3"/>
    <w:rsid w:val="00FD21BD"/>
    <w:rsid w:val="00FD524A"/>
    <w:rsid w:val="00FD62AD"/>
    <w:rsid w:val="00FE0DE1"/>
    <w:rsid w:val="00FE16F5"/>
    <w:rsid w:val="00FE2A7B"/>
    <w:rsid w:val="00FE3D01"/>
    <w:rsid w:val="00FE496C"/>
    <w:rsid w:val="00FE5657"/>
    <w:rsid w:val="00FE5D48"/>
    <w:rsid w:val="00FE5E8B"/>
    <w:rsid w:val="00FE5F24"/>
    <w:rsid w:val="00FE693D"/>
    <w:rsid w:val="00FF1458"/>
    <w:rsid w:val="00FF4CB7"/>
    <w:rsid w:val="00FF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B5F4D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3201FB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A81E88"/>
    <w:pPr>
      <w:ind w:left="720"/>
      <w:contextualSpacing/>
    </w:pPr>
    <w:rPr>
      <w:szCs w:val="30"/>
    </w:rPr>
  </w:style>
  <w:style w:type="paragraph" w:styleId="Revision">
    <w:name w:val="Revision"/>
    <w:hidden/>
    <w:uiPriority w:val="99"/>
    <w:semiHidden/>
    <w:rsid w:val="00A87922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8090D22D96FFB449C21550DCF6EAC95" ma:contentTypeVersion="12" ma:contentTypeDescription="สร้างเอกสารใหม่" ma:contentTypeScope="" ma:versionID="133a48461dc41388bd1f1994d7e70894">
  <xsd:schema xmlns:xsd="http://www.w3.org/2001/XMLSchema" xmlns:xs="http://www.w3.org/2001/XMLSchema" xmlns:p="http://schemas.microsoft.com/office/2006/metadata/properties" xmlns:ns2="29a77037-49eb-4cbf-a121-9e7a19052b3c" xmlns:ns3="47b2e27d-b7f6-4f13-a669-5e4f2c02036f" targetNamespace="http://schemas.microsoft.com/office/2006/metadata/properties" ma:root="true" ma:fieldsID="31deb2ff3282e479b73f09e97d981eba" ns2:_="" ns3:_="">
    <xsd:import namespace="29a77037-49eb-4cbf-a121-9e7a19052b3c"/>
    <xsd:import namespace="47b2e27d-b7f6-4f13-a669-5e4f2c0203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77037-49eb-4cbf-a121-9e7a19052b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b2e27d-b7f6-4f13-a669-5e4f2c02036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30dded2-bb07-4b1f-80a1-c27599b62f62}" ma:internalName="TaxCatchAll" ma:showField="CatchAllData" ma:web="47b2e27d-b7f6-4f13-a669-5e4f2c0203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7b2e27d-b7f6-4f13-a669-5e4f2c02036f" xsi:nil="true"/>
    <lcf76f155ced4ddcb4097134ff3c332f xmlns="29a77037-49eb-4cbf-a121-9e7a19052b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24CBC18-AFED-431E-8585-7738A703DB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B9C93C-012A-4954-89E6-BB7E310FA6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a77037-49eb-4cbf-a121-9e7a19052b3c"/>
    <ds:schemaRef ds:uri="47b2e27d-b7f6-4f13-a669-5e4f2c0203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C22D23-2C3D-4BF6-8DF0-DD571E6939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A37B6E-42B0-4A86-9613-544040821475}">
  <ds:schemaRefs>
    <ds:schemaRef ds:uri="http://schemas.microsoft.com/office/2006/metadata/properties"/>
    <ds:schemaRef ds:uri="http://schemas.microsoft.com/office/infopath/2007/PartnerControls"/>
    <ds:schemaRef ds:uri="47b2e27d-b7f6-4f13-a669-5e4f2c02036f"/>
    <ds:schemaRef ds:uri="29a77037-49eb-4cbf-a121-9e7a19052b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6</cp:revision>
  <cp:lastPrinted>2025-11-12T13:04:00Z</cp:lastPrinted>
  <dcterms:created xsi:type="dcterms:W3CDTF">2025-11-12T12:43:00Z</dcterms:created>
  <dcterms:modified xsi:type="dcterms:W3CDTF">2025-11-12T13:04:00Z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0x010100F8090D22D96FFB449C21550DCF6EAC95</vt:lpwstr>
  </property>
  <property fmtid="{D5CDD505-2E9C-101B-9397-08002B2CF9AE}" pid="3" name="MediaServiceImageTags">
    <vt:lpwstr/>
  </property>
</Properties>
</file>