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833DA7" w:rsidRDefault="00FF75F5" w:rsidP="009A79B9">
      <w:pPr>
        <w:spacing w:line="240" w:lineRule="atLeast"/>
        <w:jc w:val="center"/>
        <w:rPr>
          <w:rFonts w:cstheme="minorBidi"/>
          <w:b/>
          <w:bCs/>
          <w:sz w:val="40"/>
          <w:szCs w:val="40"/>
          <w:cs/>
          <w:lang w:val="en-US" w:bidi="th-TH"/>
        </w:rPr>
      </w:pPr>
      <w:r w:rsidRPr="00684FA0">
        <w:rPr>
          <w:b/>
          <w:bCs/>
          <w:sz w:val="40"/>
          <w:szCs w:val="40"/>
          <w:lang w:val="en-US" w:bidi="th-TH"/>
        </w:rPr>
        <w:t>Thaifoods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1D120A04" w:rsidR="00AA1EF8" w:rsidRPr="00684FA0" w:rsidRDefault="00AA1EF8" w:rsidP="009A79B9">
      <w:pPr>
        <w:spacing w:line="240" w:lineRule="atLeast"/>
        <w:jc w:val="center"/>
        <w:rPr>
          <w:sz w:val="36"/>
          <w:szCs w:val="36"/>
        </w:rPr>
      </w:pPr>
      <w:r w:rsidRPr="00684FA0">
        <w:rPr>
          <w:sz w:val="36"/>
          <w:szCs w:val="36"/>
        </w:rPr>
        <w:t xml:space="preserve">for the three-month </w:t>
      </w:r>
      <w:r w:rsidR="00190B85" w:rsidRPr="00FA7ECB">
        <w:rPr>
          <w:sz w:val="36"/>
          <w:szCs w:val="36"/>
        </w:rPr>
        <w:t xml:space="preserve">and </w:t>
      </w:r>
      <w:r w:rsidR="007B608F">
        <w:rPr>
          <w:sz w:val="36"/>
          <w:szCs w:val="36"/>
        </w:rPr>
        <w:t>nine</w:t>
      </w:r>
      <w:r w:rsidR="00190B85" w:rsidRPr="00FA7ECB">
        <w:rPr>
          <w:sz w:val="36"/>
          <w:szCs w:val="36"/>
        </w:rPr>
        <w:t>-month periods</w:t>
      </w:r>
      <w:r w:rsidRPr="00684FA0">
        <w:rPr>
          <w:sz w:val="36"/>
          <w:szCs w:val="36"/>
        </w:rPr>
        <w:t xml:space="preserve"> ended </w:t>
      </w:r>
    </w:p>
    <w:p w14:paraId="0A8B26E5" w14:textId="3204DBD1" w:rsidR="00FF75F5" w:rsidRPr="00D270FF" w:rsidRDefault="00190B85" w:rsidP="009A79B9">
      <w:pPr>
        <w:spacing w:line="240" w:lineRule="atLeast"/>
        <w:jc w:val="center"/>
        <w:rPr>
          <w:rFonts w:cs="Angsana New"/>
          <w:sz w:val="36"/>
          <w:szCs w:val="45"/>
          <w:lang w:val="en-US" w:bidi="th-TH"/>
        </w:rPr>
      </w:pPr>
      <w:r w:rsidRPr="00FA7ECB">
        <w:rPr>
          <w:sz w:val="36"/>
          <w:szCs w:val="36"/>
        </w:rPr>
        <w:t xml:space="preserve">30 </w:t>
      </w:r>
      <w:r w:rsidR="007B608F">
        <w:rPr>
          <w:sz w:val="36"/>
          <w:szCs w:val="36"/>
        </w:rPr>
        <w:t>September</w:t>
      </w:r>
      <w:r w:rsidRPr="00FA7ECB">
        <w:rPr>
          <w:sz w:val="36"/>
          <w:szCs w:val="36"/>
        </w:rPr>
        <w:t xml:space="preserve"> </w:t>
      </w:r>
      <w:r w:rsidR="00FF75F5" w:rsidRPr="00684FA0">
        <w:rPr>
          <w:sz w:val="36"/>
          <w:szCs w:val="36"/>
        </w:rPr>
        <w:t>202</w:t>
      </w:r>
      <w:r w:rsidR="00D270FF">
        <w:rPr>
          <w:rFonts w:cs="Angsana New"/>
          <w:sz w:val="36"/>
          <w:szCs w:val="45"/>
          <w:lang w:val="en-US" w:bidi="th-TH"/>
        </w:rPr>
        <w:t>5</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Pr="00684FA0" w:rsidRDefault="00FF75F5" w:rsidP="009A79B9">
      <w:pPr>
        <w:pStyle w:val="CoverTitle"/>
        <w:spacing w:line="240" w:lineRule="atLeast"/>
        <w:jc w:val="center"/>
        <w:rPr>
          <w:szCs w:val="36"/>
        </w:rPr>
      </w:pPr>
      <w:r w:rsidRPr="00684FA0">
        <w:rPr>
          <w:spacing w:val="-3"/>
          <w:szCs w:val="36"/>
        </w:rPr>
        <w:t>Independent auditor’s review report</w:t>
      </w:r>
    </w:p>
    <w:p w14:paraId="7D4C39FC" w14:textId="77777777" w:rsidR="00FF75F5" w:rsidRPr="009A79B9" w:rsidRDefault="00FF75F5" w:rsidP="009A79B9">
      <w:pPr>
        <w:spacing w:line="240" w:lineRule="atLeast"/>
        <w:jc w:val="center"/>
        <w:rPr>
          <w:sz w:val="28"/>
          <w:szCs w:val="28"/>
          <w:lang w:val="en-US"/>
        </w:rPr>
      </w:pPr>
    </w:p>
    <w:p w14:paraId="70598389" w14:textId="77777777" w:rsidR="00FF75F5" w:rsidRPr="009A79B9" w:rsidRDefault="00FF75F5" w:rsidP="009A79B9">
      <w:pPr>
        <w:spacing w:line="240" w:lineRule="atLeast"/>
        <w:rPr>
          <w:sz w:val="28"/>
          <w:szCs w:val="28"/>
        </w:rPr>
      </w:pPr>
    </w:p>
    <w:p w14:paraId="7F71BF8F" w14:textId="77777777" w:rsidR="007B608F" w:rsidRDefault="007B608F" w:rsidP="009A79B9">
      <w:pPr>
        <w:tabs>
          <w:tab w:val="left" w:pos="540"/>
        </w:tabs>
        <w:spacing w:line="240" w:lineRule="atLeast"/>
        <w:ind w:right="-45"/>
        <w:rPr>
          <w:b/>
          <w:bCs/>
          <w:spacing w:val="-6"/>
          <w:sz w:val="28"/>
          <w:szCs w:val="28"/>
        </w:rPr>
        <w:sectPr w:rsidR="007B608F" w:rsidSect="00464C75">
          <w:headerReference w:type="even" r:id="rId11"/>
          <w:headerReference w:type="default" r:id="rId12"/>
          <w:footerReference w:type="default" r:id="rId13"/>
          <w:headerReference w:type="first" r:id="rId14"/>
          <w:footerReference w:type="first" r:id="rId15"/>
          <w:pgSz w:w="11907" w:h="16840" w:code="9"/>
          <w:pgMar w:top="691" w:right="1152" w:bottom="576" w:left="1152" w:header="720" w:footer="720" w:gutter="0"/>
          <w:pgNumType w:start="1"/>
          <w:cols w:space="708"/>
          <w:titlePg/>
          <w:docGrid w:linePitch="360"/>
        </w:sectPr>
      </w:pPr>
    </w:p>
    <w:p w14:paraId="4A950AC6" w14:textId="209966B4"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r w:rsidRPr="00684FA0">
        <w:rPr>
          <w:b/>
          <w:bCs/>
          <w:sz w:val="24"/>
          <w:szCs w:val="30"/>
          <w:lang w:bidi="th-TH"/>
        </w:rPr>
        <w:t>Thaif</w:t>
      </w:r>
      <w:r w:rsidRPr="00684FA0">
        <w:rPr>
          <w:b/>
          <w:bCs/>
          <w:sz w:val="24"/>
          <w:szCs w:val="24"/>
        </w:rPr>
        <w:t xml:space="preserve">oods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180627D9" w14:textId="04991FD4" w:rsidR="002F4858" w:rsidRPr="00FA7ECB" w:rsidRDefault="002F4858" w:rsidP="002F4858">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Thaifoods </w:t>
      </w:r>
      <w:r w:rsidRPr="00FA7ECB">
        <w:rPr>
          <w:rFonts w:cs="Times New Roman"/>
          <w:sz w:val="22"/>
          <w:szCs w:val="22"/>
          <w:lang w:val="en-US"/>
        </w:rPr>
        <w:br/>
        <w:t xml:space="preserve">Group Public Company Limited and its subsidiaries, and of Thaifoods Group Public Company Limited, respectively, as at 30 </w:t>
      </w:r>
      <w:r>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5</w:t>
      </w:r>
      <w:r w:rsidRPr="00FA7ECB">
        <w:rPr>
          <w:rFonts w:cs="Times New Roman"/>
          <w:sz w:val="22"/>
          <w:szCs w:val="22"/>
          <w:lang w:val="en-US"/>
        </w:rPr>
        <w:t xml:space="preserve">; the consolidated and separate statements of income and comprehensive income for the three-month and </w:t>
      </w:r>
      <w:r>
        <w:rPr>
          <w:rFonts w:cs="Times New Roman"/>
          <w:sz w:val="22"/>
          <w:szCs w:val="22"/>
          <w:lang w:val="en-US"/>
        </w:rPr>
        <w:t>nine</w:t>
      </w:r>
      <w:r w:rsidRPr="00FA7ECB">
        <w:rPr>
          <w:rFonts w:cs="Times New Roman"/>
          <w:sz w:val="22"/>
          <w:szCs w:val="22"/>
          <w:lang w:val="en-US"/>
        </w:rPr>
        <w:t xml:space="preserve">-month periods ended 30 </w:t>
      </w:r>
      <w:r>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5</w:t>
      </w:r>
      <w:r w:rsidRPr="00FA7ECB">
        <w:rPr>
          <w:rFonts w:cs="Times New Roman"/>
          <w:sz w:val="22"/>
          <w:szCs w:val="22"/>
          <w:lang w:val="en-US"/>
        </w:rPr>
        <w:t xml:space="preserve">, the consolidated and separate statement of changes in equity and cash flows for the </w:t>
      </w:r>
      <w:r>
        <w:rPr>
          <w:rFonts w:cs="Times New Roman"/>
          <w:sz w:val="22"/>
          <w:szCs w:val="22"/>
          <w:lang w:val="en-US"/>
        </w:rPr>
        <w:t>nine</w:t>
      </w:r>
      <w:r w:rsidRPr="00FA7ECB">
        <w:rPr>
          <w:rFonts w:cs="Times New Roman"/>
          <w:sz w:val="22"/>
          <w:szCs w:val="22"/>
          <w:lang w:val="en-US"/>
        </w:rPr>
        <w:t xml:space="preserve">-month period ended 30 </w:t>
      </w:r>
      <w:r>
        <w:rPr>
          <w:rFonts w:cs="Times New Roman"/>
          <w:sz w:val="22"/>
          <w:szCs w:val="22"/>
          <w:lang w:val="en-US"/>
        </w:rPr>
        <w:t>September</w:t>
      </w:r>
      <w:r w:rsidRPr="00FA7ECB">
        <w:rPr>
          <w:rFonts w:cs="Times New Roman"/>
          <w:sz w:val="22"/>
          <w:szCs w:val="22"/>
          <w:lang w:val="en-US"/>
        </w:rPr>
        <w:t xml:space="preserve"> 202</w:t>
      </w:r>
      <w:r>
        <w:rPr>
          <w:rFonts w:cs="Times New Roman"/>
          <w:sz w:val="22"/>
          <w:szCs w:val="22"/>
          <w:lang w:val="en-US"/>
        </w:rPr>
        <w:t>5</w:t>
      </w:r>
      <w:r w:rsidRPr="00FA7ECB">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74AE91B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00C24C3A">
        <w:rPr>
          <w:rFonts w:cs="Times New Roman"/>
          <w:sz w:val="22"/>
          <w:szCs w:val="22"/>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5BFD3069" w14:textId="77777777" w:rsidR="002F4858" w:rsidRPr="00684FA0" w:rsidRDefault="002F4858"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r w:rsidR="00F8713A" w:rsidRPr="00684FA0">
        <w:rPr>
          <w:szCs w:val="22"/>
          <w:lang w:val="en-US" w:bidi="th-TH"/>
        </w:rPr>
        <w:t>Chaowanee Chaisanga</w:t>
      </w:r>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 xml:space="preserve">KPMG </w:t>
      </w:r>
      <w:proofErr w:type="spellStart"/>
      <w:r w:rsidRPr="00684FA0">
        <w:rPr>
          <w:szCs w:val="22"/>
          <w:lang w:bidi="th-TH"/>
        </w:rPr>
        <w:t>Phoomchai</w:t>
      </w:r>
      <w:proofErr w:type="spellEnd"/>
      <w:r w:rsidRPr="00684FA0">
        <w:rPr>
          <w:szCs w:val="22"/>
          <w:lang w:bidi="th-TH"/>
        </w:rPr>
        <w:t xml:space="preserve">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4FAB7FA3" w14:textId="2396063D" w:rsidR="00F95B9C" w:rsidRPr="00F95B9C" w:rsidRDefault="00B77C14" w:rsidP="002D2467">
      <w:pPr>
        <w:spacing w:line="240" w:lineRule="atLeast"/>
        <w:rPr>
          <w:szCs w:val="22"/>
          <w:lang w:val="en-US"/>
        </w:rPr>
      </w:pPr>
      <w:r>
        <w:rPr>
          <w:szCs w:val="22"/>
        </w:rPr>
        <w:t>12</w:t>
      </w:r>
      <w:r w:rsidR="002F4858">
        <w:rPr>
          <w:szCs w:val="22"/>
        </w:rPr>
        <w:t xml:space="preserve"> November</w:t>
      </w:r>
      <w:r w:rsidR="00EE0E24" w:rsidRPr="00684FA0">
        <w:rPr>
          <w:szCs w:val="22"/>
        </w:rPr>
        <w:t xml:space="preserve"> </w:t>
      </w:r>
      <w:r w:rsidR="009268E5" w:rsidRPr="00684FA0">
        <w:rPr>
          <w:szCs w:val="22"/>
        </w:rPr>
        <w:t>202</w:t>
      </w:r>
      <w:r w:rsidR="00D270FF">
        <w:rPr>
          <w:szCs w:val="22"/>
        </w:rPr>
        <w:t>5</w:t>
      </w:r>
    </w:p>
    <w:p w14:paraId="71788165" w14:textId="266D5D63" w:rsidR="002D0C66" w:rsidRPr="00844A89" w:rsidRDefault="002D0C66" w:rsidP="00844A89">
      <w:pPr>
        <w:tabs>
          <w:tab w:val="left" w:pos="900"/>
          <w:tab w:val="left" w:pos="7891"/>
        </w:tabs>
        <w:autoSpaceDE w:val="0"/>
        <w:autoSpaceDN w:val="0"/>
        <w:spacing w:line="240" w:lineRule="auto"/>
        <w:jc w:val="thaiDistribute"/>
        <w:rPr>
          <w:highlight w:val="yellow"/>
          <w:lang w:bidi="th-TH"/>
        </w:rPr>
      </w:pPr>
    </w:p>
    <w:sectPr w:rsidR="002D0C66" w:rsidRPr="00844A89" w:rsidSect="0071379F">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C62C" w14:textId="77777777" w:rsidR="00CA7EF7" w:rsidRDefault="00CA7EF7">
      <w:r>
        <w:separator/>
      </w:r>
    </w:p>
  </w:endnote>
  <w:endnote w:type="continuationSeparator" w:id="0">
    <w:p w14:paraId="33FB8992" w14:textId="77777777" w:rsidR="00CA7EF7" w:rsidRDefault="00CA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52CA9" w14:textId="77777777" w:rsidR="00FF75F5" w:rsidRPr="000A3380" w:rsidRDefault="00FF75F5" w:rsidP="0026755E">
    <w:pPr>
      <w:pStyle w:val="Footer"/>
      <w:jc w:val="center"/>
      <w:rPr>
        <w:rFonts w:cs="Cordia New"/>
        <w:sz w:val="22"/>
        <w:szCs w:val="28"/>
        <w:lang w:bidi="th-TH"/>
      </w:rPr>
    </w:pPr>
    <w:r w:rsidRPr="000A3380">
      <w:rPr>
        <w:rFonts w:cs="Cordia New" w:hint="cs"/>
        <w:sz w:val="22"/>
        <w:szCs w:val="28"/>
        <w:cs/>
        <w:lang w:bidi="th-TH"/>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F3113" w14:textId="77777777" w:rsidR="00FF75F5" w:rsidRDefault="00FF75F5" w:rsidP="0077089E">
    <w:pPr>
      <w:pStyle w:val="Footer"/>
      <w:tabs>
        <w:tab w:val="clear" w:pos="9639"/>
        <w:tab w:val="left" w:pos="3563"/>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2CA3" w14:textId="069A198B" w:rsidR="006E1C30" w:rsidRPr="009268E5" w:rsidRDefault="006E1C30" w:rsidP="009268E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BCB9" w14:textId="77777777" w:rsidR="00CA7EF7" w:rsidRDefault="00CA7EF7">
      <w:r>
        <w:separator/>
      </w:r>
    </w:p>
  </w:footnote>
  <w:footnote w:type="continuationSeparator" w:id="0">
    <w:p w14:paraId="0392C013" w14:textId="77777777" w:rsidR="00CA7EF7" w:rsidRDefault="00CA7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3B7" w14:textId="77777777" w:rsidR="00FF75F5" w:rsidRPr="00FA7747" w:rsidRDefault="00FF75F5" w:rsidP="004E0267">
    <w:pPr>
      <w:rPr>
        <w:rFonts w:ascii="Angsana New" w:hAnsi="Angsana New" w:cs="Angsana New"/>
        <w:b/>
        <w:bCs/>
        <w:rtl/>
        <w:cs/>
      </w:rPr>
    </w:pPr>
    <w:r w:rsidRPr="00FA7747">
      <w:rPr>
        <w:rFonts w:ascii="Angsana New" w:hAnsi="Angsana New" w:cs="Angsana New"/>
        <w:b/>
        <w:bCs/>
        <w:sz w:val="32"/>
        <w:szCs w:val="32"/>
        <w:cs/>
        <w:lang w:bidi="th-TH"/>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lang w:bidi="th-TH"/>
      </w:rPr>
      <w:t xml:space="preserve"> จำกัด </w:t>
    </w:r>
    <w:r w:rsidRPr="00FA7747">
      <w:rPr>
        <w:rFonts w:ascii="Angsana New" w:hAnsi="Angsana New" w:cs="Angsana New"/>
        <w:b/>
        <w:bCs/>
        <w:sz w:val="32"/>
        <w:szCs w:val="32"/>
        <w:rtl/>
        <w:cs/>
      </w:rPr>
      <w:t>(</w:t>
    </w:r>
    <w:r w:rsidRPr="00FA7747">
      <w:rPr>
        <w:rFonts w:ascii="Angsana New" w:hAnsi="Angsana New" w:cs="Angsana New"/>
        <w:b/>
        <w:bCs/>
        <w:sz w:val="32"/>
        <w:szCs w:val="32"/>
        <w:rtl/>
        <w:cs/>
        <w:lang w:bidi="th-TH"/>
      </w:rPr>
      <w:t>มหาชน</w:t>
    </w:r>
    <w:r w:rsidRPr="00FA7747">
      <w:rPr>
        <w:rFonts w:ascii="Angsana New" w:hAnsi="Angsana New" w:cs="Angsana New"/>
        <w:b/>
        <w:bCs/>
        <w:sz w:val="32"/>
        <w:szCs w:val="32"/>
        <w:rtl/>
        <w:cs/>
      </w:rPr>
      <w:t xml:space="preserve">)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และบริษัทย่อย</w:t>
    </w:r>
    <w:r w:rsidRPr="00AF21F7">
      <w:rPr>
        <w:rFonts w:ascii="Angsana New" w:hAnsi="Angsana New" w:cs="Angsana New"/>
        <w:b/>
        <w:bCs/>
        <w:sz w:val="32"/>
        <w:szCs w:val="32"/>
        <w:shd w:val="clear" w:color="auto" w:fill="C0C0C0"/>
      </w:rPr>
      <w:t>]</w:t>
    </w:r>
  </w:p>
  <w:p w14:paraId="139088C0" w14:textId="77777777" w:rsidR="00FF75F5" w:rsidRPr="00FA7747" w:rsidRDefault="00FF75F5" w:rsidP="004E0267">
    <w:pPr>
      <w:rPr>
        <w:rFonts w:ascii="Angsana New" w:hAnsi="Angsana New" w:cs="Angsana New"/>
        <w:b/>
        <w:bCs/>
        <w:sz w:val="32"/>
        <w:szCs w:val="32"/>
      </w:rPr>
    </w:pPr>
    <w:r w:rsidRPr="00FA7747">
      <w:rPr>
        <w:rFonts w:ascii="Angsana New" w:hAnsi="Angsana New" w:cs="Angsana New"/>
        <w:b/>
        <w:bCs/>
        <w:sz w:val="32"/>
        <w:szCs w:val="32"/>
        <w:cs/>
        <w:lang w:bidi="th-TH"/>
      </w:rPr>
      <w:t>หมายเหตุประกอบงบการเงิน</w:t>
    </w:r>
    <w:r>
      <w:rPr>
        <w:rFonts w:ascii="Angsana New" w:hAnsi="Angsana New" w:cs="Angsana New"/>
        <w:b/>
        <w:bCs/>
        <w:sz w:val="32"/>
        <w:szCs w:val="32"/>
        <w:cs/>
        <w:lang w:bidi="th-TH"/>
      </w:rPr>
      <w:t>ระหว่างกาล</w:t>
    </w:r>
  </w:p>
  <w:p w14:paraId="2ADAFC5A" w14:textId="77777777" w:rsidR="00FF75F5" w:rsidRPr="00AF256D" w:rsidRDefault="00FF75F5" w:rsidP="004E0267">
    <w:pPr>
      <w:pStyle w:val="acctmainheading"/>
      <w:spacing w:after="0" w:line="240" w:lineRule="atLeast"/>
      <w:rPr>
        <w:rFonts w:ascii="Angsana New" w:hAnsi="Angsana New" w:cs="Angsana New"/>
        <w:b w:val="0"/>
        <w:bCs/>
        <w:sz w:val="32"/>
        <w:szCs w:val="32"/>
        <w:lang w:val="en-US"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2E0FD0ED" w14:textId="77777777" w:rsidR="00FF75F5" w:rsidRPr="00713C50" w:rsidRDefault="00FF75F5" w:rsidP="004E0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10A0" w14:textId="53A5EBB7" w:rsidR="00FF75F5" w:rsidRDefault="00FF75F5" w:rsidP="004E0267">
    <w:pPr>
      <w:pStyle w:val="acctmainheading"/>
      <w:spacing w:after="0" w:line="240" w:lineRule="atLeast"/>
      <w:rPr>
        <w:b w:val="0"/>
        <w:i/>
        <w:szCs w:val="28"/>
        <w:lang w:val="en-US" w:bidi="th-TH"/>
      </w:rPr>
    </w:pPr>
  </w:p>
  <w:p w14:paraId="1F509DFB" w14:textId="72C95922" w:rsidR="00D96F2C" w:rsidRDefault="00D96F2C" w:rsidP="004E0267">
    <w:pPr>
      <w:pStyle w:val="acctmainheading"/>
      <w:spacing w:after="0" w:line="240" w:lineRule="atLeast"/>
      <w:rPr>
        <w:b w:val="0"/>
        <w:i/>
        <w:szCs w:val="28"/>
        <w:lang w:val="en-US" w:bidi="th-TH"/>
      </w:rPr>
    </w:pPr>
  </w:p>
  <w:p w14:paraId="316D5AF9" w14:textId="4B47D268" w:rsidR="00D96F2C" w:rsidRDefault="00D96F2C" w:rsidP="004E0267">
    <w:pPr>
      <w:pStyle w:val="acctmainheading"/>
      <w:spacing w:after="0" w:line="240" w:lineRule="atLeast"/>
      <w:rPr>
        <w:b w:val="0"/>
        <w:i/>
        <w:szCs w:val="28"/>
        <w:lang w:val="en-US" w:bidi="th-TH"/>
      </w:rPr>
    </w:pPr>
  </w:p>
  <w:p w14:paraId="1D5FB25B" w14:textId="7B4A06FA" w:rsidR="00D96F2C" w:rsidRDefault="00D96F2C" w:rsidP="004E0267">
    <w:pPr>
      <w:pStyle w:val="acctmainheading"/>
      <w:spacing w:after="0" w:line="240" w:lineRule="atLeast"/>
      <w:rPr>
        <w:b w:val="0"/>
        <w:i/>
        <w:szCs w:val="28"/>
        <w:lang w:val="en-US" w:bidi="th-TH"/>
      </w:rPr>
    </w:pPr>
  </w:p>
  <w:p w14:paraId="61FA8E51" w14:textId="73BE3A72" w:rsidR="00D96F2C" w:rsidRDefault="00D96F2C" w:rsidP="004E0267">
    <w:pPr>
      <w:pStyle w:val="acctmainheading"/>
      <w:spacing w:after="0" w:line="240" w:lineRule="atLeast"/>
      <w:rPr>
        <w:b w:val="0"/>
        <w:i/>
        <w:szCs w:val="28"/>
        <w:lang w:val="en-US" w:bidi="th-TH"/>
      </w:rPr>
    </w:pPr>
  </w:p>
  <w:p w14:paraId="63D52046" w14:textId="77777777" w:rsidR="00D96F2C" w:rsidRPr="00D96F2C" w:rsidRDefault="00D96F2C" w:rsidP="004E0267">
    <w:pPr>
      <w:pStyle w:val="acctmainheading"/>
      <w:spacing w:after="0" w:line="240" w:lineRule="atLeast"/>
      <w:rPr>
        <w:b w:val="0"/>
        <w:i/>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BEB9" w14:textId="2E68B37F" w:rsidR="00D96F2C" w:rsidRDefault="00D96F2C" w:rsidP="00D96F2C">
    <w:pPr>
      <w:pStyle w:val="Header"/>
      <w:spacing w:line="240" w:lineRule="atLeast"/>
      <w:jc w:val="left"/>
      <w:rPr>
        <w:sz w:val="28"/>
        <w:szCs w:val="28"/>
        <w:lang w:val="en-US"/>
      </w:rPr>
    </w:pPr>
  </w:p>
  <w:p w14:paraId="01BAE562" w14:textId="79FE96B2" w:rsidR="00D96F2C" w:rsidRDefault="00D96F2C" w:rsidP="00D96F2C">
    <w:pPr>
      <w:pStyle w:val="Header"/>
      <w:spacing w:line="240" w:lineRule="atLeast"/>
      <w:jc w:val="left"/>
      <w:rPr>
        <w:sz w:val="28"/>
        <w:szCs w:val="28"/>
        <w:lang w:val="en-US"/>
      </w:rPr>
    </w:pPr>
  </w:p>
  <w:p w14:paraId="36E8306A" w14:textId="049625C2" w:rsidR="00D96F2C" w:rsidRDefault="00D96F2C" w:rsidP="00D96F2C">
    <w:pPr>
      <w:pStyle w:val="Header"/>
      <w:spacing w:line="240" w:lineRule="atLeast"/>
      <w:jc w:val="left"/>
      <w:rPr>
        <w:sz w:val="28"/>
        <w:szCs w:val="28"/>
        <w:lang w:val="en-US"/>
      </w:rPr>
    </w:pPr>
  </w:p>
  <w:p w14:paraId="0F332F63" w14:textId="39ADAD60" w:rsidR="00D96F2C" w:rsidRDefault="00D96F2C" w:rsidP="00D96F2C">
    <w:pPr>
      <w:pStyle w:val="Header"/>
      <w:spacing w:line="240" w:lineRule="atLeast"/>
      <w:jc w:val="left"/>
      <w:rPr>
        <w:sz w:val="28"/>
        <w:szCs w:val="28"/>
        <w:lang w:val="en-US"/>
      </w:rPr>
    </w:pPr>
  </w:p>
  <w:p w14:paraId="56E10F7E" w14:textId="131C49E4" w:rsidR="00D96F2C" w:rsidRDefault="00D96F2C" w:rsidP="00D96F2C">
    <w:pPr>
      <w:pStyle w:val="Header"/>
      <w:spacing w:line="240" w:lineRule="atLeast"/>
      <w:jc w:val="left"/>
      <w:rPr>
        <w:sz w:val="28"/>
        <w:szCs w:val="28"/>
        <w:lang w:val="en-US"/>
      </w:rPr>
    </w:pPr>
  </w:p>
  <w:p w14:paraId="3F4B5FA2" w14:textId="49A09F58" w:rsidR="00D96F2C" w:rsidRDefault="00D96F2C" w:rsidP="00D96F2C">
    <w:pPr>
      <w:pStyle w:val="Header"/>
      <w:spacing w:line="240" w:lineRule="atLeast"/>
      <w:jc w:val="left"/>
      <w:rPr>
        <w:sz w:val="28"/>
        <w:szCs w:val="28"/>
        <w:lang w:val="en-US"/>
      </w:rPr>
    </w:pPr>
  </w:p>
  <w:p w14:paraId="320DD67A" w14:textId="57E9C230" w:rsidR="00D96F2C" w:rsidRDefault="00D96F2C" w:rsidP="00D96F2C">
    <w:pPr>
      <w:pStyle w:val="Header"/>
      <w:spacing w:line="240" w:lineRule="atLeast"/>
      <w:jc w:val="left"/>
      <w:rPr>
        <w:sz w:val="28"/>
        <w:szCs w:val="28"/>
        <w:lang w:val="en-US"/>
      </w:rPr>
    </w:pPr>
  </w:p>
  <w:p w14:paraId="3DCB8A4C" w14:textId="44855DCD" w:rsidR="00D96F2C" w:rsidRDefault="00D96F2C" w:rsidP="00D96F2C">
    <w:pPr>
      <w:pStyle w:val="Header"/>
      <w:spacing w:line="240" w:lineRule="atLeast"/>
      <w:jc w:val="left"/>
      <w:rPr>
        <w:sz w:val="28"/>
        <w:szCs w:val="28"/>
        <w:lang w:val="en-US"/>
      </w:rPr>
    </w:pPr>
  </w:p>
  <w:p w14:paraId="4B6C534B" w14:textId="15C44B93" w:rsidR="00D96F2C" w:rsidRDefault="00D96F2C" w:rsidP="00D96F2C">
    <w:pPr>
      <w:pStyle w:val="Header"/>
      <w:spacing w:line="240" w:lineRule="atLeast"/>
      <w:jc w:val="left"/>
      <w:rPr>
        <w:sz w:val="28"/>
        <w:szCs w:val="28"/>
        <w:lang w:val="en-US"/>
      </w:rPr>
    </w:pPr>
  </w:p>
  <w:p w14:paraId="26940C63" w14:textId="18ABFE78" w:rsidR="00D96F2C" w:rsidRDefault="00D96F2C" w:rsidP="00D96F2C">
    <w:pPr>
      <w:pStyle w:val="Header"/>
      <w:spacing w:line="240" w:lineRule="atLeast"/>
      <w:jc w:val="left"/>
      <w:rPr>
        <w:sz w:val="28"/>
        <w:szCs w:val="28"/>
        <w:lang w:val="en-US"/>
      </w:rPr>
    </w:pPr>
  </w:p>
  <w:p w14:paraId="194E0688" w14:textId="615D4714" w:rsidR="00D96F2C" w:rsidRDefault="00D96F2C" w:rsidP="00D96F2C">
    <w:pPr>
      <w:pStyle w:val="Header"/>
      <w:spacing w:line="240" w:lineRule="atLeast"/>
      <w:jc w:val="left"/>
      <w:rPr>
        <w:sz w:val="28"/>
        <w:szCs w:val="28"/>
        <w:lang w:val="en-US"/>
      </w:rPr>
    </w:pPr>
  </w:p>
  <w:p w14:paraId="527CA288" w14:textId="12741433" w:rsidR="00D96F2C" w:rsidRDefault="00D96F2C" w:rsidP="00D96F2C">
    <w:pPr>
      <w:pStyle w:val="Header"/>
      <w:spacing w:line="240" w:lineRule="atLeast"/>
      <w:jc w:val="left"/>
      <w:rPr>
        <w:sz w:val="28"/>
        <w:szCs w:val="28"/>
        <w:lang w:val="en-US"/>
      </w:rPr>
    </w:pPr>
  </w:p>
  <w:p w14:paraId="2BCB7AFE" w14:textId="77777777" w:rsidR="00D96F2C" w:rsidRDefault="00D96F2C" w:rsidP="00D96F2C">
    <w:pPr>
      <w:pStyle w:val="Header"/>
      <w:spacing w:line="240" w:lineRule="atLeast"/>
      <w:jc w:val="left"/>
      <w:rPr>
        <w:sz w:val="28"/>
        <w:szCs w:val="28"/>
        <w:lang w:val="en-US"/>
      </w:rPr>
    </w:pPr>
  </w:p>
  <w:p w14:paraId="4B0CD14C" w14:textId="77777777" w:rsidR="007B608F" w:rsidRPr="00D96F2C" w:rsidRDefault="007B608F" w:rsidP="00D96F2C">
    <w:pPr>
      <w:pStyle w:val="Header"/>
      <w:spacing w:line="240" w:lineRule="atLeast"/>
      <w:jc w:val="left"/>
      <w:rPr>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Pr="002D2467" w:rsidRDefault="002C5A64" w:rsidP="002D2467">
    <w:pPr>
      <w:pStyle w:val="acctmainheading"/>
      <w:spacing w:after="0" w:line="240" w:lineRule="atLeast"/>
      <w:rPr>
        <w:b w:val="0"/>
        <w:bCs/>
        <w:szCs w:val="28"/>
      </w:rPr>
    </w:pPr>
  </w:p>
  <w:p w14:paraId="5D7EECA7" w14:textId="77777777" w:rsidR="002D2467" w:rsidRPr="002D2467" w:rsidRDefault="002D2467" w:rsidP="002D2467">
    <w:pPr>
      <w:pStyle w:val="acctmainheading"/>
      <w:spacing w:after="0" w:line="240" w:lineRule="atLeast"/>
      <w:rPr>
        <w:b w:val="0"/>
        <w:bCs/>
        <w:szCs w:val="28"/>
      </w:rPr>
    </w:pPr>
  </w:p>
  <w:p w14:paraId="49C384DA" w14:textId="77777777" w:rsidR="002D2467" w:rsidRPr="002D2467" w:rsidRDefault="002D2467" w:rsidP="002D2467">
    <w:pPr>
      <w:pStyle w:val="acctmainheading"/>
      <w:spacing w:after="0" w:line="240" w:lineRule="atLeast"/>
      <w:rPr>
        <w:b w:val="0"/>
        <w:bCs/>
        <w:szCs w:val="28"/>
      </w:rPr>
    </w:pPr>
  </w:p>
  <w:p w14:paraId="7D3D6991" w14:textId="77777777" w:rsidR="002D2467" w:rsidRPr="002D2467" w:rsidRDefault="002D2467" w:rsidP="002D2467">
    <w:pPr>
      <w:pStyle w:val="acctmainheading"/>
      <w:spacing w:after="0" w:line="240" w:lineRule="atLeast"/>
      <w:rPr>
        <w:b w:val="0"/>
        <w:bCs/>
        <w:szCs w:val="28"/>
      </w:rPr>
    </w:pPr>
  </w:p>
  <w:p w14:paraId="1DBAB3CD" w14:textId="77777777" w:rsidR="002D2467" w:rsidRPr="002D2467" w:rsidRDefault="002D2467" w:rsidP="002D2467">
    <w:pPr>
      <w:pStyle w:val="acctmainheading"/>
      <w:spacing w:after="0" w:line="240" w:lineRule="atLeast"/>
      <w:rPr>
        <w:b w:val="0"/>
        <w:bCs/>
        <w:szCs w:val="28"/>
      </w:rPr>
    </w:pPr>
  </w:p>
  <w:p w14:paraId="2B568F3F" w14:textId="77777777" w:rsidR="002D2467" w:rsidRPr="002D2467" w:rsidRDefault="002D2467" w:rsidP="002D2467">
    <w:pPr>
      <w:pStyle w:val="acctmainheading"/>
      <w:spacing w:after="0" w:line="240" w:lineRule="atLeast"/>
      <w:rPr>
        <w:b w:val="0"/>
        <w:bCs/>
        <w:szCs w:val="28"/>
      </w:rPr>
    </w:pPr>
  </w:p>
  <w:p w14:paraId="5E2ED81D" w14:textId="77777777" w:rsidR="002D2467" w:rsidRPr="002D2467" w:rsidRDefault="002D2467" w:rsidP="002D2467">
    <w:pPr>
      <w:pStyle w:val="acctmainheading"/>
      <w:spacing w:after="0" w:line="240" w:lineRule="atLeast"/>
      <w:rPr>
        <w:b w:val="0"/>
        <w:bCs/>
        <w:szCs w:val="28"/>
      </w:rPr>
    </w:pPr>
  </w:p>
  <w:p w14:paraId="32A36165" w14:textId="77777777" w:rsidR="002D2467" w:rsidRPr="002D2467" w:rsidRDefault="002D2467" w:rsidP="002D2467">
    <w:pPr>
      <w:pStyle w:val="acctmainheading"/>
      <w:spacing w:after="0" w:line="240" w:lineRule="atLeast"/>
      <w:rPr>
        <w:b w:val="0"/>
        <w:bCs/>
        <w:szCs w:val="28"/>
      </w:rPr>
    </w:pPr>
  </w:p>
  <w:p w14:paraId="5AA952D0" w14:textId="77777777" w:rsidR="002D2467" w:rsidRPr="002D2467" w:rsidRDefault="002D2467" w:rsidP="002D2467">
    <w:pPr>
      <w:pStyle w:val="acctmainheading"/>
      <w:spacing w:after="0" w:line="240" w:lineRule="atLeast"/>
      <w:rPr>
        <w:b w:val="0"/>
        <w:bCs/>
        <w:szCs w:val="28"/>
      </w:rPr>
    </w:pPr>
  </w:p>
  <w:p w14:paraId="60C69A6D" w14:textId="77777777" w:rsidR="002D2467" w:rsidRPr="002D2467" w:rsidRDefault="002D2467" w:rsidP="002D2467">
    <w:pPr>
      <w:pStyle w:val="acctmainheading"/>
      <w:spacing w:after="0" w:line="240" w:lineRule="atLeast"/>
      <w:rPr>
        <w:b w:val="0"/>
        <w:bCs/>
        <w:szCs w:val="28"/>
      </w:rPr>
    </w:pPr>
  </w:p>
  <w:p w14:paraId="03F7880A" w14:textId="77777777" w:rsidR="002C5A64" w:rsidRPr="002D2467" w:rsidRDefault="002C5A64" w:rsidP="002D2467">
    <w:pPr>
      <w:pStyle w:val="Header"/>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0BD2F06"/>
    <w:multiLevelType w:val="hybridMultilevel"/>
    <w:tmpl w:val="3B081866"/>
    <w:lvl w:ilvl="0" w:tplc="465816A4">
      <w:start w:val="2"/>
      <w:numFmt w:val="bullet"/>
      <w:lvlText w:val="-"/>
      <w:lvlJc w:val="left"/>
      <w:pPr>
        <w:ind w:left="901"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8"/>
  </w:num>
  <w:num w:numId="8">
    <w:abstractNumId w:val="1"/>
  </w:num>
  <w:num w:numId="9">
    <w:abstractNumId w:val="0"/>
  </w:num>
  <w:num w:numId="10">
    <w:abstractNumId w:val="7"/>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005"/>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168"/>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D32"/>
    <w:rsid w:val="00043F79"/>
    <w:rsid w:val="00044276"/>
    <w:rsid w:val="000444A6"/>
    <w:rsid w:val="00044A7D"/>
    <w:rsid w:val="00044CBE"/>
    <w:rsid w:val="00045088"/>
    <w:rsid w:val="000450E7"/>
    <w:rsid w:val="00045848"/>
    <w:rsid w:val="00045EEB"/>
    <w:rsid w:val="00045EEF"/>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5B2"/>
    <w:rsid w:val="00070C90"/>
    <w:rsid w:val="00070E76"/>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5857"/>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55C"/>
    <w:rsid w:val="000917FD"/>
    <w:rsid w:val="00091839"/>
    <w:rsid w:val="00091996"/>
    <w:rsid w:val="00091B73"/>
    <w:rsid w:val="00091BDF"/>
    <w:rsid w:val="00091CC9"/>
    <w:rsid w:val="00091D93"/>
    <w:rsid w:val="00091F23"/>
    <w:rsid w:val="00091F5D"/>
    <w:rsid w:val="00092332"/>
    <w:rsid w:val="00092334"/>
    <w:rsid w:val="00092639"/>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1D2"/>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50"/>
    <w:rsid w:val="000A356C"/>
    <w:rsid w:val="000A3668"/>
    <w:rsid w:val="000A3B58"/>
    <w:rsid w:val="000A3F4D"/>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0FD"/>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1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B6"/>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55"/>
    <w:rsid w:val="00152D72"/>
    <w:rsid w:val="00152F69"/>
    <w:rsid w:val="00153014"/>
    <w:rsid w:val="001530A1"/>
    <w:rsid w:val="0015325C"/>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CFA"/>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1994"/>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0F06"/>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8C9"/>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72"/>
    <w:rsid w:val="001F26D3"/>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4F6"/>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5D7"/>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C8"/>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2D1C"/>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CA"/>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1B"/>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98A"/>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DB1"/>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45"/>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CC0"/>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E38"/>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467"/>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4858"/>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A7"/>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4FE2"/>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1B1"/>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7A8"/>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0C0"/>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2FE1"/>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0BD"/>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5B64"/>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0EC"/>
    <w:rsid w:val="003E5131"/>
    <w:rsid w:val="003E562B"/>
    <w:rsid w:val="003E5AB6"/>
    <w:rsid w:val="003E5BE4"/>
    <w:rsid w:val="003E62BD"/>
    <w:rsid w:val="003E64C9"/>
    <w:rsid w:val="003E68D1"/>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4E83"/>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4FF"/>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6CC"/>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5C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952"/>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122"/>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2B"/>
    <w:rsid w:val="004851AF"/>
    <w:rsid w:val="00485262"/>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BF5"/>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C08"/>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9CF"/>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BEA"/>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40"/>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67EF"/>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E05"/>
    <w:rsid w:val="00542FD3"/>
    <w:rsid w:val="0054323A"/>
    <w:rsid w:val="0054325C"/>
    <w:rsid w:val="0054332A"/>
    <w:rsid w:val="005433F2"/>
    <w:rsid w:val="005435C6"/>
    <w:rsid w:val="005437A6"/>
    <w:rsid w:val="00543898"/>
    <w:rsid w:val="00543BFC"/>
    <w:rsid w:val="00543DB7"/>
    <w:rsid w:val="00543F3D"/>
    <w:rsid w:val="005440AD"/>
    <w:rsid w:val="00544109"/>
    <w:rsid w:val="00544468"/>
    <w:rsid w:val="005444A8"/>
    <w:rsid w:val="00544837"/>
    <w:rsid w:val="00544D54"/>
    <w:rsid w:val="00544F56"/>
    <w:rsid w:val="0054505F"/>
    <w:rsid w:val="005452F5"/>
    <w:rsid w:val="00545967"/>
    <w:rsid w:val="00545A5E"/>
    <w:rsid w:val="00546317"/>
    <w:rsid w:val="005463B6"/>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360"/>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3DC"/>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1E74"/>
    <w:rsid w:val="005C1F9F"/>
    <w:rsid w:val="005C2050"/>
    <w:rsid w:val="005C20E5"/>
    <w:rsid w:val="005C2C86"/>
    <w:rsid w:val="005C2D95"/>
    <w:rsid w:val="005C330B"/>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BC4"/>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A10"/>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5E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7D0"/>
    <w:rsid w:val="00613879"/>
    <w:rsid w:val="0061396A"/>
    <w:rsid w:val="00613A51"/>
    <w:rsid w:val="00613EB0"/>
    <w:rsid w:val="00613F15"/>
    <w:rsid w:val="0061480A"/>
    <w:rsid w:val="00614997"/>
    <w:rsid w:val="006149DD"/>
    <w:rsid w:val="00614AFE"/>
    <w:rsid w:val="00614CB2"/>
    <w:rsid w:val="006153DA"/>
    <w:rsid w:val="006154FD"/>
    <w:rsid w:val="00615683"/>
    <w:rsid w:val="006156AF"/>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121"/>
    <w:rsid w:val="00641277"/>
    <w:rsid w:val="00641C51"/>
    <w:rsid w:val="00641F62"/>
    <w:rsid w:val="00642066"/>
    <w:rsid w:val="00642223"/>
    <w:rsid w:val="00642232"/>
    <w:rsid w:val="0064278B"/>
    <w:rsid w:val="00643079"/>
    <w:rsid w:val="00643316"/>
    <w:rsid w:val="00643A62"/>
    <w:rsid w:val="00643E42"/>
    <w:rsid w:val="00643EDF"/>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E1B"/>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0FCD"/>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0831"/>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B26"/>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6F91"/>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3E61"/>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C30"/>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9F0"/>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5CB"/>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13"/>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1F47"/>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30"/>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3FE"/>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53C"/>
    <w:rsid w:val="0073655F"/>
    <w:rsid w:val="00736756"/>
    <w:rsid w:val="007367F3"/>
    <w:rsid w:val="00736921"/>
    <w:rsid w:val="007369D0"/>
    <w:rsid w:val="00736A80"/>
    <w:rsid w:val="00736E41"/>
    <w:rsid w:val="00737260"/>
    <w:rsid w:val="0073736D"/>
    <w:rsid w:val="00737730"/>
    <w:rsid w:val="0073792A"/>
    <w:rsid w:val="00737ED5"/>
    <w:rsid w:val="007401A3"/>
    <w:rsid w:val="0074041A"/>
    <w:rsid w:val="00740420"/>
    <w:rsid w:val="00740573"/>
    <w:rsid w:val="007406B3"/>
    <w:rsid w:val="00740711"/>
    <w:rsid w:val="00740888"/>
    <w:rsid w:val="007409BA"/>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2E5"/>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C53"/>
    <w:rsid w:val="007A3F41"/>
    <w:rsid w:val="007A3FA0"/>
    <w:rsid w:val="007A411B"/>
    <w:rsid w:val="007A45E7"/>
    <w:rsid w:val="007A48E7"/>
    <w:rsid w:val="007A4B96"/>
    <w:rsid w:val="007A4BE5"/>
    <w:rsid w:val="007A4D52"/>
    <w:rsid w:val="007A4E4D"/>
    <w:rsid w:val="007A4F02"/>
    <w:rsid w:val="007A4FEA"/>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08F"/>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A1C"/>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5D8"/>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2CC"/>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653"/>
    <w:rsid w:val="00807995"/>
    <w:rsid w:val="00807A49"/>
    <w:rsid w:val="00807B00"/>
    <w:rsid w:val="00807B9F"/>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4DEA"/>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29F"/>
    <w:rsid w:val="00817491"/>
    <w:rsid w:val="0081750F"/>
    <w:rsid w:val="00817968"/>
    <w:rsid w:val="008179F6"/>
    <w:rsid w:val="00817AEF"/>
    <w:rsid w:val="00817C6A"/>
    <w:rsid w:val="00817E3C"/>
    <w:rsid w:val="00817F04"/>
    <w:rsid w:val="00817F05"/>
    <w:rsid w:val="00817FA8"/>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5D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A1"/>
    <w:rsid w:val="008333D5"/>
    <w:rsid w:val="00833404"/>
    <w:rsid w:val="00833456"/>
    <w:rsid w:val="008337F2"/>
    <w:rsid w:val="00833DA7"/>
    <w:rsid w:val="00833EDB"/>
    <w:rsid w:val="008341B5"/>
    <w:rsid w:val="00834297"/>
    <w:rsid w:val="008343D4"/>
    <w:rsid w:val="008346B6"/>
    <w:rsid w:val="00834777"/>
    <w:rsid w:val="008347AE"/>
    <w:rsid w:val="0083487A"/>
    <w:rsid w:val="008349CB"/>
    <w:rsid w:val="00834A26"/>
    <w:rsid w:val="00834AAB"/>
    <w:rsid w:val="00834B04"/>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2F6"/>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E2"/>
    <w:rsid w:val="00843341"/>
    <w:rsid w:val="00843A87"/>
    <w:rsid w:val="00843C75"/>
    <w:rsid w:val="00843E4D"/>
    <w:rsid w:val="00843FBC"/>
    <w:rsid w:val="0084432D"/>
    <w:rsid w:val="008444A9"/>
    <w:rsid w:val="0084499B"/>
    <w:rsid w:val="00844A89"/>
    <w:rsid w:val="00845131"/>
    <w:rsid w:val="00845733"/>
    <w:rsid w:val="008458F3"/>
    <w:rsid w:val="00845CAA"/>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50"/>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0EF"/>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8"/>
    <w:rsid w:val="00883ECF"/>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2E9B"/>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1E03"/>
    <w:rsid w:val="008B22E1"/>
    <w:rsid w:val="008B2E78"/>
    <w:rsid w:val="008B2FED"/>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28"/>
    <w:rsid w:val="008B793A"/>
    <w:rsid w:val="008B7E42"/>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353"/>
    <w:rsid w:val="008F58AB"/>
    <w:rsid w:val="008F5BB2"/>
    <w:rsid w:val="008F5CC9"/>
    <w:rsid w:val="008F63FE"/>
    <w:rsid w:val="008F641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D6C"/>
    <w:rsid w:val="00920F19"/>
    <w:rsid w:val="00920F43"/>
    <w:rsid w:val="00920F85"/>
    <w:rsid w:val="009211B7"/>
    <w:rsid w:val="009214E2"/>
    <w:rsid w:val="00921561"/>
    <w:rsid w:val="0092176A"/>
    <w:rsid w:val="00921C82"/>
    <w:rsid w:val="00921D24"/>
    <w:rsid w:val="00921ED9"/>
    <w:rsid w:val="00921F98"/>
    <w:rsid w:val="009224DA"/>
    <w:rsid w:val="00922D65"/>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969"/>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7AE"/>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17D"/>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640"/>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A7C"/>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67B"/>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2B4"/>
    <w:rsid w:val="009C4721"/>
    <w:rsid w:val="009C4C83"/>
    <w:rsid w:val="009C4ECA"/>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33"/>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632"/>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C9F"/>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0E1A"/>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1AE"/>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6FE"/>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676"/>
    <w:rsid w:val="00A946B4"/>
    <w:rsid w:val="00A94724"/>
    <w:rsid w:val="00A9473F"/>
    <w:rsid w:val="00A94910"/>
    <w:rsid w:val="00A94BC7"/>
    <w:rsid w:val="00A94ED1"/>
    <w:rsid w:val="00A9520A"/>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3C4"/>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4DE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2CF7"/>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61"/>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2E4C"/>
    <w:rsid w:val="00B734D5"/>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77C14"/>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29A"/>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93B"/>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C2D"/>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B9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CAD"/>
    <w:rsid w:val="00C40EE7"/>
    <w:rsid w:val="00C412E5"/>
    <w:rsid w:val="00C4153C"/>
    <w:rsid w:val="00C415F2"/>
    <w:rsid w:val="00C41D20"/>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B60"/>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284"/>
    <w:rsid w:val="00C6460A"/>
    <w:rsid w:val="00C64712"/>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90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2FE3"/>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A7EF7"/>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2D47"/>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329"/>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305"/>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3E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5C5B"/>
    <w:rsid w:val="00D6622F"/>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1B36"/>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5AF"/>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658"/>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2DD"/>
    <w:rsid w:val="00E603FF"/>
    <w:rsid w:val="00E60762"/>
    <w:rsid w:val="00E609D6"/>
    <w:rsid w:val="00E60DC4"/>
    <w:rsid w:val="00E610F2"/>
    <w:rsid w:val="00E6129E"/>
    <w:rsid w:val="00E614A3"/>
    <w:rsid w:val="00E617B2"/>
    <w:rsid w:val="00E617EE"/>
    <w:rsid w:val="00E618D7"/>
    <w:rsid w:val="00E61A72"/>
    <w:rsid w:val="00E61F3B"/>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262"/>
    <w:rsid w:val="00E933B7"/>
    <w:rsid w:val="00E9343E"/>
    <w:rsid w:val="00E9354B"/>
    <w:rsid w:val="00E937D9"/>
    <w:rsid w:val="00E93879"/>
    <w:rsid w:val="00E93889"/>
    <w:rsid w:val="00E93EDE"/>
    <w:rsid w:val="00E9405E"/>
    <w:rsid w:val="00E940AF"/>
    <w:rsid w:val="00E940F5"/>
    <w:rsid w:val="00E94129"/>
    <w:rsid w:val="00E9439F"/>
    <w:rsid w:val="00E946C0"/>
    <w:rsid w:val="00E9482A"/>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80D"/>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80C"/>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AD4"/>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99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9BC"/>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27B0D"/>
    <w:rsid w:val="00F27D31"/>
    <w:rsid w:val="00F300A1"/>
    <w:rsid w:val="00F303E1"/>
    <w:rsid w:val="00F30452"/>
    <w:rsid w:val="00F305FF"/>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05"/>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28"/>
    <w:rsid w:val="00F5166F"/>
    <w:rsid w:val="00F5180A"/>
    <w:rsid w:val="00F51835"/>
    <w:rsid w:val="00F51C36"/>
    <w:rsid w:val="00F52495"/>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0A8"/>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B9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32"/>
    <w:rsid w:val="00FA758F"/>
    <w:rsid w:val="00FA76FF"/>
    <w:rsid w:val="00FA78A9"/>
    <w:rsid w:val="00FA78B6"/>
    <w:rsid w:val="00FA79DD"/>
    <w:rsid w:val="00FA7C29"/>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739"/>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2.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3.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326</Words>
  <Characters>1969</Characters>
  <Application>Microsoft Office Word</Application>
  <DocSecurity>0</DocSecurity>
  <Lines>54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2025-11-12T07:18:00Z</cp:lastPrinted>
  <dcterms:created xsi:type="dcterms:W3CDTF">2025-11-12T11:42:00Z</dcterms:created>
  <dcterms:modified xsi:type="dcterms:W3CDTF">2025-11-12T11:42:00Z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