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8FD39" w14:textId="77777777" w:rsidR="00447059" w:rsidRPr="00ED2A40" w:rsidRDefault="00447059" w:rsidP="00447059">
      <w:pPr>
        <w:pStyle w:val="IndexHeading1"/>
        <w:tabs>
          <w:tab w:val="left" w:pos="5427"/>
        </w:tabs>
        <w:spacing w:line="240" w:lineRule="atLeast"/>
        <w:ind w:left="1080" w:hanging="1080"/>
        <w:jc w:val="both"/>
        <w:outlineLvl w:val="0"/>
        <w:rPr>
          <w:rFonts w:asciiTheme="minorHAnsi" w:hAnsiTheme="minorHAnsi" w:cstheme="minorBidi"/>
          <w:szCs w:val="22"/>
          <w:lang w:bidi="th-TH"/>
        </w:rPr>
      </w:pPr>
      <w:bookmarkStart w:id="0" w:name="_Hlk8115606"/>
      <w:r w:rsidRPr="00ED2A40">
        <w:rPr>
          <w:rFonts w:asciiTheme="minorHAnsi" w:hAnsiTheme="minorHAnsi" w:cstheme="minorHAnsi"/>
          <w:szCs w:val="22"/>
          <w:lang w:bidi="th-TH"/>
        </w:rPr>
        <w:t>Note</w:t>
      </w:r>
      <w:r w:rsidRPr="00ED2A40">
        <w:rPr>
          <w:rFonts w:asciiTheme="minorHAnsi" w:hAnsiTheme="minorHAnsi" w:cstheme="minorHAnsi"/>
          <w:szCs w:val="22"/>
        </w:rPr>
        <w:tab/>
      </w:r>
      <w:r w:rsidRPr="00ED2A40">
        <w:rPr>
          <w:rFonts w:asciiTheme="minorHAnsi" w:hAnsiTheme="minorHAnsi" w:cstheme="minorHAnsi"/>
          <w:szCs w:val="22"/>
          <w:lang w:bidi="th-TH"/>
        </w:rPr>
        <w:t>Contents</w:t>
      </w:r>
      <w:r w:rsidRPr="00ED2A40">
        <w:rPr>
          <w:rFonts w:asciiTheme="minorHAnsi" w:hAnsiTheme="minorHAnsi" w:cstheme="minorHAnsi"/>
          <w:szCs w:val="22"/>
          <w:cs/>
          <w:lang w:bidi="th-TH"/>
        </w:rPr>
        <w:t xml:space="preserve"> </w:t>
      </w:r>
    </w:p>
    <w:p w14:paraId="3B03A81A" w14:textId="77777777" w:rsidR="00D20829" w:rsidRPr="00ED2A40" w:rsidRDefault="00D20829" w:rsidP="00D20829">
      <w:pPr>
        <w:pStyle w:val="IndexHeading1"/>
        <w:tabs>
          <w:tab w:val="left" w:pos="5427"/>
        </w:tabs>
        <w:spacing w:line="240" w:lineRule="atLeast"/>
        <w:ind w:left="1080" w:hanging="1080"/>
        <w:jc w:val="both"/>
        <w:outlineLvl w:val="0"/>
        <w:rPr>
          <w:rFonts w:asciiTheme="minorHAnsi" w:hAnsiTheme="minorHAnsi" w:cstheme="minorHAnsi"/>
          <w:szCs w:val="22"/>
          <w:cs/>
          <w:lang w:val="en-US" w:bidi="th-TH"/>
        </w:rPr>
      </w:pPr>
    </w:p>
    <w:p w14:paraId="1654B42E"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General information</w:t>
      </w:r>
    </w:p>
    <w:p w14:paraId="4A910E2B" w14:textId="77777777" w:rsidR="00D20829" w:rsidRPr="00D90003"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Basis of preparation of the interim financial statements</w:t>
      </w:r>
    </w:p>
    <w:p w14:paraId="6AE7B4E9" w14:textId="1B709AF2" w:rsidR="00D90003" w:rsidRPr="00ED2A40" w:rsidRDefault="00D90003"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D90003">
        <w:rPr>
          <w:rFonts w:asciiTheme="minorHAnsi" w:hAnsiTheme="minorHAnsi" w:cstheme="minorHAnsi"/>
          <w:szCs w:val="22"/>
        </w:rPr>
        <w:t>Current operation</w:t>
      </w:r>
      <w:r w:rsidR="001D37FD">
        <w:rPr>
          <w:rFonts w:asciiTheme="minorHAnsi" w:hAnsiTheme="minorHAnsi" w:cstheme="minorHAnsi"/>
          <w:szCs w:val="22"/>
        </w:rPr>
        <w:t>s</w:t>
      </w:r>
    </w:p>
    <w:p w14:paraId="39D97012" w14:textId="77777777" w:rsidR="00D20829" w:rsidRPr="00ED2A40" w:rsidRDefault="00D20829" w:rsidP="00D20829">
      <w:pPr>
        <w:pStyle w:val="index"/>
        <w:numPr>
          <w:ilvl w:val="0"/>
          <w:numId w:val="6"/>
        </w:numPr>
        <w:tabs>
          <w:tab w:val="num" w:pos="1080"/>
        </w:tabs>
        <w:spacing w:after="130" w:line="240" w:lineRule="atLeast"/>
        <w:ind w:left="1080" w:hanging="1080"/>
        <w:outlineLvl w:val="0"/>
        <w:rPr>
          <w:rFonts w:asciiTheme="minorHAnsi" w:hAnsiTheme="minorHAnsi" w:cstheme="minorHAnsi"/>
          <w:szCs w:val="22"/>
          <w:lang w:bidi="th-TH"/>
        </w:rPr>
      </w:pPr>
      <w:r w:rsidRPr="00ED2A40">
        <w:rPr>
          <w:rFonts w:asciiTheme="minorHAnsi" w:hAnsiTheme="minorHAnsi" w:cstheme="minorHAnsi"/>
          <w:szCs w:val="22"/>
          <w:lang w:val="en-US" w:bidi="th-TH"/>
        </w:rPr>
        <w:t>Transactions with related parties</w:t>
      </w:r>
    </w:p>
    <w:p w14:paraId="65AD4452"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lang w:bidi="th-TH"/>
        </w:rPr>
      </w:pPr>
      <w:r w:rsidRPr="00ED2A40">
        <w:rPr>
          <w:rFonts w:asciiTheme="minorHAnsi" w:hAnsiTheme="minorHAnsi" w:cstheme="minorHAnsi"/>
          <w:szCs w:val="22"/>
          <w:lang w:val="en-US" w:bidi="th-TH"/>
        </w:rPr>
        <w:t xml:space="preserve">Trade </w:t>
      </w:r>
      <w:r w:rsidRPr="00ED2A40">
        <w:rPr>
          <w:rFonts w:asciiTheme="minorHAnsi" w:hAnsiTheme="minorHAnsi" w:cstheme="minorHAnsi"/>
          <w:szCs w:val="22"/>
          <w:lang w:bidi="th-TH"/>
        </w:rPr>
        <w:t>and other current receivables</w:t>
      </w:r>
    </w:p>
    <w:p w14:paraId="4322D934"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Inventories</w:t>
      </w:r>
    </w:p>
    <w:p w14:paraId="2AF36A72"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Other current assets</w:t>
      </w:r>
    </w:p>
    <w:p w14:paraId="574766FD"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Investment in subsidiaries</w:t>
      </w:r>
    </w:p>
    <w:p w14:paraId="6946CE00" w14:textId="5279ADBF"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Investment in associat</w:t>
      </w:r>
      <w:r w:rsidR="003F0BA4" w:rsidRPr="00ED2A40">
        <w:rPr>
          <w:rFonts w:asciiTheme="minorHAnsi" w:hAnsiTheme="minorHAnsi" w:cstheme="minorHAnsi"/>
          <w:szCs w:val="22"/>
          <w:lang w:val="en-US" w:bidi="th-TH"/>
        </w:rPr>
        <w:t>e</w:t>
      </w:r>
    </w:p>
    <w:p w14:paraId="5C59CAE3" w14:textId="77777777" w:rsidR="00D20829" w:rsidRPr="000A254D"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Property, plant and equipment</w:t>
      </w:r>
    </w:p>
    <w:p w14:paraId="61614CCE" w14:textId="77777777" w:rsidR="00F81006" w:rsidRPr="00F81006" w:rsidRDefault="00BF4513" w:rsidP="00F81006">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F81006">
        <w:rPr>
          <w:rFonts w:asciiTheme="minorHAnsi" w:hAnsiTheme="minorHAnsi" w:cstheme="minorHAnsi"/>
        </w:rPr>
        <w:t>Prepayment</w:t>
      </w:r>
      <w:r w:rsidR="00A74E82" w:rsidRPr="00F81006">
        <w:rPr>
          <w:rFonts w:asciiTheme="minorHAnsi" w:hAnsiTheme="minorHAnsi" w:cstheme="minorHAnsi"/>
        </w:rPr>
        <w:t xml:space="preserve"> for </w:t>
      </w:r>
      <w:r w:rsidRPr="00F81006">
        <w:rPr>
          <w:rFonts w:asciiTheme="minorHAnsi" w:hAnsiTheme="minorHAnsi" w:cstheme="minorHAnsi"/>
        </w:rPr>
        <w:t>purchase</w:t>
      </w:r>
      <w:r w:rsidR="00A74E82" w:rsidRPr="00F81006">
        <w:rPr>
          <w:rFonts w:asciiTheme="minorHAnsi" w:hAnsiTheme="minorHAnsi" w:cstheme="minorHAnsi"/>
        </w:rPr>
        <w:t xml:space="preserve"> of intangible </w:t>
      </w:r>
      <w:r w:rsidR="00C34C4C" w:rsidRPr="00F81006">
        <w:rPr>
          <w:rFonts w:asciiTheme="minorHAnsi" w:hAnsiTheme="minorHAnsi" w:cstheme="minorHAnsi"/>
        </w:rPr>
        <w:t>assets</w:t>
      </w:r>
    </w:p>
    <w:p w14:paraId="7BC94E16" w14:textId="3B4F0436"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F81006">
        <w:rPr>
          <w:rFonts w:asciiTheme="minorHAnsi" w:hAnsiTheme="minorHAnsi" w:cstheme="minorHAnsi"/>
          <w:szCs w:val="22"/>
          <w:lang w:bidi="th-TH"/>
        </w:rPr>
        <w:t>Long</w:t>
      </w:r>
      <w:r w:rsidRPr="00ED2A40">
        <w:rPr>
          <w:rFonts w:asciiTheme="minorHAnsi" w:hAnsiTheme="minorHAnsi" w:cstheme="minorHAnsi"/>
          <w:szCs w:val="22"/>
          <w:lang w:bidi="th-TH"/>
        </w:rPr>
        <w:t xml:space="preserve">-term </w:t>
      </w:r>
      <w:r w:rsidR="00171A00">
        <w:rPr>
          <w:rFonts w:asciiTheme="minorHAnsi" w:hAnsiTheme="minorHAnsi" w:cstheme="minorHAnsi"/>
          <w:szCs w:val="22"/>
          <w:lang w:bidi="th-TH"/>
        </w:rPr>
        <w:t>l</w:t>
      </w:r>
      <w:r w:rsidRPr="00ED2A40">
        <w:rPr>
          <w:rFonts w:asciiTheme="minorHAnsi" w:hAnsiTheme="minorHAnsi" w:cstheme="minorHAnsi"/>
          <w:szCs w:val="22"/>
          <w:lang w:bidi="th-TH"/>
        </w:rPr>
        <w:t xml:space="preserve">oans from </w:t>
      </w:r>
      <w:r w:rsidRPr="00ED2A40">
        <w:rPr>
          <w:rFonts w:asciiTheme="minorHAnsi" w:hAnsiTheme="minorHAnsi" w:cstheme="minorHAnsi"/>
          <w:szCs w:val="22"/>
          <w:lang w:val="en-US" w:bidi="th-TH"/>
        </w:rPr>
        <w:t>financial in</w:t>
      </w:r>
      <w:r w:rsidR="002C6F18" w:rsidRPr="00ED2A40">
        <w:rPr>
          <w:rFonts w:asciiTheme="minorHAnsi" w:hAnsiTheme="minorHAnsi" w:cstheme="minorHAnsi"/>
          <w:szCs w:val="22"/>
          <w:lang w:val="en-US" w:bidi="th-TH"/>
        </w:rPr>
        <w:t>stitution</w:t>
      </w:r>
      <w:r w:rsidR="00B12967">
        <w:rPr>
          <w:rFonts w:asciiTheme="minorHAnsi" w:hAnsiTheme="minorHAnsi" w:cstheme="minorHAnsi"/>
          <w:szCs w:val="22"/>
          <w:lang w:val="en-US" w:bidi="th-TH"/>
        </w:rPr>
        <w:t>s</w:t>
      </w:r>
    </w:p>
    <w:p w14:paraId="1AD71FFD" w14:textId="70C16556" w:rsidR="00B15118" w:rsidRPr="00ED2A40" w:rsidRDefault="00B15118"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Other current</w:t>
      </w:r>
      <w:r>
        <w:rPr>
          <w:rFonts w:asciiTheme="minorHAnsi" w:hAnsiTheme="minorHAnsi" w:cstheme="minorHAnsi"/>
          <w:szCs w:val="22"/>
          <w:lang w:bidi="th-TH"/>
        </w:rPr>
        <w:t xml:space="preserve"> liabilities</w:t>
      </w:r>
    </w:p>
    <w:p w14:paraId="69C6323C" w14:textId="77777777" w:rsidR="00A61317" w:rsidRPr="00ED2A40" w:rsidRDefault="00A61317" w:rsidP="00A61317">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Significant </w:t>
      </w:r>
      <w:r w:rsidRPr="00ED2A40">
        <w:rPr>
          <w:rFonts w:asciiTheme="minorHAnsi" w:hAnsiTheme="minorHAnsi" w:cs="Browallia New"/>
          <w:szCs w:val="28"/>
          <w:lang w:val="en-US" w:bidi="th-TH"/>
        </w:rPr>
        <w:t>a</w:t>
      </w:r>
      <w:r w:rsidRPr="00ED2A40">
        <w:rPr>
          <w:rFonts w:asciiTheme="minorHAnsi" w:hAnsiTheme="minorHAnsi" w:cstheme="minorHAnsi"/>
          <w:szCs w:val="22"/>
          <w:lang w:bidi="th-TH"/>
        </w:rPr>
        <w:t>greement</w:t>
      </w:r>
    </w:p>
    <w:p w14:paraId="0281D241"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Segments </w:t>
      </w:r>
      <w:r w:rsidRPr="00ED2A40">
        <w:rPr>
          <w:rFonts w:asciiTheme="minorHAnsi" w:hAnsiTheme="minorHAnsi" w:cs="Browallia New"/>
          <w:szCs w:val="28"/>
          <w:lang w:val="en-US" w:bidi="th-TH"/>
        </w:rPr>
        <w:t>i</w:t>
      </w:r>
      <w:r w:rsidRPr="00ED2A40">
        <w:rPr>
          <w:rFonts w:asciiTheme="minorHAnsi" w:hAnsiTheme="minorHAnsi" w:cstheme="minorHAnsi"/>
          <w:szCs w:val="22"/>
          <w:lang w:bidi="th-TH"/>
        </w:rPr>
        <w:t>nformation</w:t>
      </w:r>
    </w:p>
    <w:p w14:paraId="1A8F33BE" w14:textId="2EBD9C51" w:rsidR="000B0AB6" w:rsidRPr="00ED2A40" w:rsidRDefault="00E97273"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Pr>
          <w:rFonts w:asciiTheme="minorHAnsi" w:hAnsiTheme="minorHAnsi" w:cs="Browallia New"/>
          <w:szCs w:val="28"/>
          <w:lang w:val="en-US" w:bidi="th-TH"/>
        </w:rPr>
        <w:t>Li</w:t>
      </w:r>
      <w:r w:rsidR="00634E55">
        <w:rPr>
          <w:rFonts w:asciiTheme="minorHAnsi" w:hAnsiTheme="minorHAnsi" w:cs="Browallia New"/>
          <w:szCs w:val="28"/>
          <w:lang w:val="en-US" w:bidi="th-TH"/>
        </w:rPr>
        <w:t>tigation</w:t>
      </w:r>
    </w:p>
    <w:p w14:paraId="496BAFED" w14:textId="77777777" w:rsidR="00D20829"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rPr>
        <w:t>Commitments and contingent liabilities</w:t>
      </w:r>
    </w:p>
    <w:p w14:paraId="7F7EF8FF" w14:textId="13B5B250" w:rsidR="00147DEB" w:rsidRPr="00C22EFB" w:rsidRDefault="006E4300" w:rsidP="00C22EFB">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bookmarkStart w:id="1" w:name="_Hlk213793822"/>
      <w:r w:rsidRPr="006E4300">
        <w:rPr>
          <w:rFonts w:asciiTheme="minorHAnsi" w:hAnsiTheme="minorHAnsi" w:cstheme="minorHAnsi"/>
          <w:szCs w:val="22"/>
        </w:rPr>
        <w:t>Events after the reporting period</w:t>
      </w:r>
      <w:bookmarkEnd w:id="1"/>
    </w:p>
    <w:p w14:paraId="47A2EA2F" w14:textId="4F91602B" w:rsidR="004F2D15" w:rsidRPr="00C22EFB" w:rsidRDefault="00B80B84" w:rsidP="00C22EFB">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Pr>
          <w:rFonts w:asciiTheme="minorHAnsi" w:hAnsiTheme="minorHAnsi" w:cstheme="minorBidi"/>
          <w:szCs w:val="28"/>
          <w:lang w:val="en-US" w:bidi="th-TH"/>
        </w:rPr>
        <w:t>Reclas</w:t>
      </w:r>
      <w:r w:rsidR="00813D6A">
        <w:rPr>
          <w:rFonts w:asciiTheme="minorHAnsi" w:hAnsiTheme="minorHAnsi" w:cstheme="minorBidi"/>
          <w:szCs w:val="28"/>
          <w:lang w:val="en-US" w:bidi="th-TH"/>
        </w:rPr>
        <w:t xml:space="preserve">sification </w:t>
      </w:r>
      <w:r w:rsidR="00CF32B2">
        <w:rPr>
          <w:rFonts w:asciiTheme="minorHAnsi" w:hAnsiTheme="minorHAnsi" w:cstheme="minorBidi"/>
          <w:szCs w:val="28"/>
          <w:lang w:val="en-US" w:bidi="th-TH"/>
        </w:rPr>
        <w:t>of accounts</w:t>
      </w:r>
    </w:p>
    <w:p w14:paraId="06B28EF1" w14:textId="77777777" w:rsidR="00464C34" w:rsidRPr="00ED2A40" w:rsidRDefault="00464C34" w:rsidP="00464C34">
      <w:pPr>
        <w:tabs>
          <w:tab w:val="right" w:pos="9389"/>
        </w:tabs>
        <w:spacing w:after="160" w:line="259" w:lineRule="auto"/>
        <w:jc w:val="right"/>
        <w:rPr>
          <w:rFonts w:asciiTheme="minorHAnsi" w:hAnsiTheme="minorHAnsi" w:cstheme="minorHAnsi"/>
        </w:rPr>
      </w:pPr>
    </w:p>
    <w:p w14:paraId="2781C540" w14:textId="13C64D0B" w:rsidR="00447059" w:rsidRPr="00ED2A40" w:rsidRDefault="00447059" w:rsidP="00464C34">
      <w:pPr>
        <w:tabs>
          <w:tab w:val="right" w:pos="9389"/>
        </w:tabs>
        <w:spacing w:after="160" w:line="259" w:lineRule="auto"/>
        <w:rPr>
          <w:rFonts w:asciiTheme="minorHAnsi" w:eastAsia="Times New Roman" w:hAnsiTheme="minorHAnsi" w:cstheme="minorHAnsi"/>
          <w:b/>
          <w:bCs/>
          <w:cs/>
        </w:rPr>
      </w:pPr>
      <w:r w:rsidRPr="00ED2A40">
        <w:rPr>
          <w:rFonts w:asciiTheme="minorHAnsi" w:hAnsiTheme="minorHAnsi" w:cstheme="minorHAnsi"/>
        </w:rPr>
        <w:br w:type="page"/>
      </w:r>
    </w:p>
    <w:p w14:paraId="3878EC6F" w14:textId="77777777" w:rsidR="00447059" w:rsidRPr="00ED2A40" w:rsidRDefault="00447059" w:rsidP="00447059">
      <w:pPr>
        <w:spacing w:before="120" w:after="120" w:line="312" w:lineRule="auto"/>
        <w:ind w:left="9" w:firstLine="531"/>
        <w:rPr>
          <w:rFonts w:asciiTheme="minorHAnsi" w:hAnsiTheme="minorHAnsi" w:cstheme="minorHAnsi"/>
        </w:rPr>
      </w:pPr>
      <w:r w:rsidRPr="00ED2A40">
        <w:rPr>
          <w:rFonts w:asciiTheme="minorHAnsi" w:hAnsiTheme="minorHAnsi" w:cstheme="minorHAnsi"/>
        </w:rPr>
        <w:lastRenderedPageBreak/>
        <w:t>These notes form an integral part of the financial statements.</w:t>
      </w:r>
    </w:p>
    <w:p w14:paraId="12134368" w14:textId="522662DA" w:rsidR="00447059" w:rsidRPr="002743D2" w:rsidRDefault="00447059" w:rsidP="003B5CC2">
      <w:pPr>
        <w:spacing w:before="120" w:after="120" w:line="264" w:lineRule="auto"/>
        <w:ind w:left="547"/>
        <w:jc w:val="thaiDistribute"/>
        <w:rPr>
          <w:rFonts w:asciiTheme="minorHAnsi" w:hAnsiTheme="minorHAnsi" w:cstheme="minorBidi"/>
          <w:cs/>
        </w:rPr>
      </w:pPr>
      <w:r w:rsidRPr="00ED2A40">
        <w:rPr>
          <w:rFonts w:asciiTheme="minorHAnsi" w:hAnsiTheme="minorHAnsi" w:cstheme="minorHAnsi"/>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8F71CC">
        <w:rPr>
          <w:rFonts w:asciiTheme="minorHAnsi" w:hAnsiTheme="minorHAnsi" w:cstheme="minorHAnsi"/>
        </w:rPr>
        <w:t xml:space="preserve"> </w:t>
      </w:r>
      <w:r w:rsidR="008F71CC" w:rsidRPr="003F604A">
        <w:rPr>
          <w:rFonts w:asciiTheme="minorHAnsi" w:hAnsiTheme="minorHAnsi" w:cstheme="minorHAnsi"/>
        </w:rPr>
        <w:t>1</w:t>
      </w:r>
      <w:r w:rsidR="00F12800" w:rsidRPr="003F604A">
        <w:rPr>
          <w:rFonts w:asciiTheme="minorHAnsi" w:hAnsiTheme="minorHAnsi" w:cs="Browallia New"/>
          <w:szCs w:val="28"/>
        </w:rPr>
        <w:t>4</w:t>
      </w:r>
      <w:r w:rsidR="008F71CC" w:rsidRPr="003F604A">
        <w:rPr>
          <w:rFonts w:asciiTheme="minorHAnsi" w:hAnsiTheme="minorHAnsi" w:cstheme="minorHAnsi"/>
        </w:rPr>
        <w:t xml:space="preserve"> </w:t>
      </w:r>
      <w:r w:rsidR="003F604A" w:rsidRPr="003F604A">
        <w:rPr>
          <w:rFonts w:asciiTheme="minorHAnsi" w:hAnsiTheme="minorHAnsi" w:cstheme="minorHAnsi"/>
        </w:rPr>
        <w:t>November</w:t>
      </w:r>
      <w:r w:rsidR="00FA17CC" w:rsidRPr="003F604A">
        <w:rPr>
          <w:rFonts w:asciiTheme="minorHAnsi" w:hAnsiTheme="minorHAnsi" w:cstheme="minorHAnsi"/>
        </w:rPr>
        <w:t xml:space="preserve"> 2025</w:t>
      </w:r>
    </w:p>
    <w:p w14:paraId="080DA189" w14:textId="77777777" w:rsidR="00447059" w:rsidRPr="00ED2A40" w:rsidRDefault="00447059" w:rsidP="00447059">
      <w:pPr>
        <w:pStyle w:val="ListParagraph"/>
        <w:spacing w:line="312" w:lineRule="auto"/>
        <w:ind w:left="540"/>
        <w:jc w:val="thaiDistribute"/>
        <w:rPr>
          <w:rFonts w:asciiTheme="minorHAnsi" w:hAnsiTheme="minorHAnsi" w:cstheme="minorHAnsi"/>
          <w:b/>
          <w:bCs/>
          <w:sz w:val="12"/>
          <w:szCs w:val="12"/>
        </w:rPr>
      </w:pPr>
    </w:p>
    <w:p w14:paraId="0DFAB374" w14:textId="77777777" w:rsidR="00447059" w:rsidRPr="00ED2A40" w:rsidRDefault="00447059" w:rsidP="00BB1FA1">
      <w:pPr>
        <w:pStyle w:val="ListParagraph"/>
        <w:numPr>
          <w:ilvl w:val="0"/>
          <w:numId w:val="1"/>
        </w:numPr>
        <w:spacing w:after="240" w:line="312" w:lineRule="auto"/>
        <w:ind w:left="547" w:hanging="547"/>
        <w:contextualSpacing w:val="0"/>
        <w:jc w:val="thaiDistribute"/>
        <w:rPr>
          <w:rFonts w:asciiTheme="minorHAnsi" w:hAnsiTheme="minorHAnsi" w:cstheme="minorHAnsi"/>
          <w:b/>
          <w:bCs/>
          <w:sz w:val="22"/>
          <w:szCs w:val="22"/>
        </w:rPr>
      </w:pPr>
      <w:r w:rsidRPr="00ED2A40">
        <w:rPr>
          <w:rFonts w:asciiTheme="minorHAnsi" w:hAnsiTheme="minorHAnsi" w:cstheme="minorHAnsi"/>
          <w:b/>
          <w:bCs/>
          <w:sz w:val="22"/>
          <w:szCs w:val="22"/>
        </w:rPr>
        <w:t>General information</w:t>
      </w:r>
    </w:p>
    <w:p w14:paraId="29EA7695" w14:textId="77777777" w:rsidR="00BB1FA1" w:rsidRPr="00BB1FA1" w:rsidRDefault="00BB1FA1" w:rsidP="00BB1FA1">
      <w:pPr>
        <w:pStyle w:val="ListParagraph"/>
        <w:spacing w:before="120" w:after="120" w:line="276" w:lineRule="auto"/>
        <w:ind w:left="540"/>
        <w:jc w:val="both"/>
        <w:rPr>
          <w:rFonts w:asciiTheme="minorHAnsi" w:eastAsiaTheme="minorHAnsi" w:hAnsiTheme="minorHAnsi" w:cstheme="minorHAnsi"/>
          <w:spacing w:val="-4"/>
          <w:sz w:val="22"/>
          <w:szCs w:val="22"/>
        </w:rPr>
      </w:pPr>
      <w:r w:rsidRPr="00BB1FA1">
        <w:rPr>
          <w:rFonts w:asciiTheme="minorHAnsi" w:eastAsiaTheme="minorHAnsi" w:hAnsiTheme="minorHAnsi" w:cstheme="minorHAnsi"/>
          <w:spacing w:val="-4"/>
          <w:sz w:val="22"/>
          <w:szCs w:val="22"/>
        </w:rPr>
        <w:t>M Vision Public Company Limited (“the Company”) is a listed company in the Stock Exchange of Thailand under the Thai law on 9 March 2018 with registration No. 0107561000021. The Company is located at 11/1 Soi Ramkamhaeng121, Hua Mak, Bangkapi, Bangkok.</w:t>
      </w:r>
    </w:p>
    <w:p w14:paraId="70CEDF09" w14:textId="5C72D584" w:rsidR="001223BF" w:rsidRPr="002A7637" w:rsidRDefault="00BB1FA1" w:rsidP="00B70935">
      <w:pPr>
        <w:spacing w:before="120" w:after="120" w:line="276" w:lineRule="auto"/>
        <w:ind w:left="540"/>
        <w:jc w:val="both"/>
        <w:rPr>
          <w:rFonts w:asciiTheme="minorHAnsi" w:hAnsiTheme="minorHAnsi" w:cstheme="minorHAnsi"/>
          <w:spacing w:val="-4"/>
        </w:rPr>
      </w:pPr>
      <w:r w:rsidRPr="00B70935">
        <w:rPr>
          <w:rFonts w:asciiTheme="minorHAnsi" w:hAnsiTheme="minorHAnsi" w:cstheme="minorHAnsi"/>
          <w:spacing w:val="-4"/>
        </w:rPr>
        <w:t>The principal activity of the Group is engaged in providing exhibition services for mobile phones, IT and various technology products, sporting events, travel events, seminars, as well as producing and distributing online and offline media.</w:t>
      </w:r>
    </w:p>
    <w:p w14:paraId="7A2B79E0" w14:textId="363F3B3F" w:rsidR="009F27B1" w:rsidRPr="002A7637" w:rsidRDefault="00BB1FA1" w:rsidP="007A6F6C">
      <w:pPr>
        <w:spacing w:before="120" w:after="120" w:line="276" w:lineRule="auto"/>
        <w:ind w:left="540"/>
        <w:jc w:val="both"/>
        <w:rPr>
          <w:rFonts w:asciiTheme="minorHAnsi" w:hAnsiTheme="minorHAnsi" w:cstheme="minorHAnsi"/>
          <w:spacing w:val="-4"/>
          <w:cs/>
        </w:rPr>
      </w:pPr>
      <w:r w:rsidRPr="007A6F6C">
        <w:rPr>
          <w:rFonts w:asciiTheme="minorHAnsi" w:hAnsiTheme="minorHAnsi" w:cstheme="minorHAnsi"/>
          <w:spacing w:val="-4"/>
        </w:rPr>
        <w:t>The consolidated financial statement relate to the Company and its subsidiaries (together referred to as the Group) and the Group’s interest in associates:</w:t>
      </w:r>
    </w:p>
    <w:tbl>
      <w:tblPr>
        <w:tblW w:w="8847" w:type="dxa"/>
        <w:tblInd w:w="522" w:type="dxa"/>
        <w:tblLayout w:type="fixed"/>
        <w:tblLook w:val="04A0" w:firstRow="1" w:lastRow="0" w:firstColumn="1" w:lastColumn="0" w:noHBand="0" w:noVBand="1"/>
      </w:tblPr>
      <w:tblGrid>
        <w:gridCol w:w="2817"/>
        <w:gridCol w:w="270"/>
        <w:gridCol w:w="2430"/>
        <w:gridCol w:w="270"/>
        <w:gridCol w:w="1350"/>
        <w:gridCol w:w="270"/>
        <w:gridCol w:w="1440"/>
      </w:tblGrid>
      <w:tr w:rsidR="00806580" w:rsidRPr="00ED2A40" w14:paraId="3D015603" w14:textId="77777777" w:rsidTr="00A80E69">
        <w:trPr>
          <w:tblHeader/>
        </w:trPr>
        <w:tc>
          <w:tcPr>
            <w:tcW w:w="2817" w:type="dxa"/>
          </w:tcPr>
          <w:p w14:paraId="63E23C0C" w14:textId="77777777" w:rsidR="00806580" w:rsidRPr="00ED2A40" w:rsidRDefault="00806580">
            <w:pPr>
              <w:tabs>
                <w:tab w:val="left" w:pos="459"/>
              </w:tabs>
              <w:spacing w:line="320" w:lineRule="exact"/>
              <w:ind w:left="176"/>
              <w:jc w:val="center"/>
              <w:rPr>
                <w:rFonts w:asciiTheme="minorHAnsi" w:hAnsiTheme="minorHAnsi" w:cstheme="minorHAnsi"/>
              </w:rPr>
            </w:pPr>
          </w:p>
        </w:tc>
        <w:tc>
          <w:tcPr>
            <w:tcW w:w="270" w:type="dxa"/>
          </w:tcPr>
          <w:p w14:paraId="79268DEB" w14:textId="77777777" w:rsidR="00806580" w:rsidRPr="00ED2A40" w:rsidRDefault="00806580">
            <w:pPr>
              <w:spacing w:line="320" w:lineRule="exact"/>
              <w:jc w:val="center"/>
              <w:rPr>
                <w:rFonts w:asciiTheme="minorHAnsi" w:hAnsiTheme="minorHAnsi" w:cstheme="minorHAnsi"/>
              </w:rPr>
            </w:pPr>
          </w:p>
        </w:tc>
        <w:tc>
          <w:tcPr>
            <w:tcW w:w="2430" w:type="dxa"/>
          </w:tcPr>
          <w:p w14:paraId="571F7059" w14:textId="77777777" w:rsidR="00806580" w:rsidRPr="00ED2A40" w:rsidRDefault="00806580">
            <w:pPr>
              <w:spacing w:line="320" w:lineRule="exact"/>
              <w:jc w:val="center"/>
              <w:rPr>
                <w:rFonts w:asciiTheme="minorHAnsi" w:hAnsiTheme="minorHAnsi" w:cstheme="minorHAnsi"/>
              </w:rPr>
            </w:pPr>
          </w:p>
        </w:tc>
        <w:tc>
          <w:tcPr>
            <w:tcW w:w="270" w:type="dxa"/>
          </w:tcPr>
          <w:p w14:paraId="6C25E976" w14:textId="77777777" w:rsidR="00806580" w:rsidRPr="00ED2A40" w:rsidRDefault="00806580">
            <w:pPr>
              <w:jc w:val="center"/>
            </w:pPr>
          </w:p>
        </w:tc>
        <w:tc>
          <w:tcPr>
            <w:tcW w:w="3060" w:type="dxa"/>
            <w:gridSpan w:val="3"/>
          </w:tcPr>
          <w:p w14:paraId="057A39A0" w14:textId="5485EFF6" w:rsidR="00806580" w:rsidRPr="00ED2A40" w:rsidRDefault="00806580">
            <w:pPr>
              <w:jc w:val="center"/>
              <w:rPr>
                <w:cs/>
              </w:rPr>
            </w:pPr>
            <w:r w:rsidRPr="00ED2A40">
              <w:t xml:space="preserve">Investment proportion </w:t>
            </w:r>
          </w:p>
        </w:tc>
      </w:tr>
      <w:tr w:rsidR="00806580" w:rsidRPr="00ED2A40" w14:paraId="291AF0B2" w14:textId="77777777" w:rsidTr="00A80E69">
        <w:trPr>
          <w:tblHeader/>
        </w:trPr>
        <w:tc>
          <w:tcPr>
            <w:tcW w:w="2817" w:type="dxa"/>
            <w:tcBorders>
              <w:bottom w:val="single" w:sz="4" w:space="0" w:color="auto"/>
            </w:tcBorders>
          </w:tcPr>
          <w:p w14:paraId="774D9557" w14:textId="77777777" w:rsidR="00806580" w:rsidRDefault="00806580">
            <w:pPr>
              <w:tabs>
                <w:tab w:val="left" w:pos="459"/>
              </w:tabs>
              <w:spacing w:line="320" w:lineRule="exact"/>
              <w:ind w:left="2"/>
              <w:jc w:val="center"/>
              <w:rPr>
                <w:rFonts w:asciiTheme="minorHAnsi" w:hAnsiTheme="minorHAnsi" w:cstheme="minorHAnsi"/>
              </w:rPr>
            </w:pPr>
          </w:p>
          <w:p w14:paraId="76672C27" w14:textId="77777777" w:rsidR="00806580" w:rsidRPr="00ED2A40" w:rsidRDefault="00806580">
            <w:pPr>
              <w:tabs>
                <w:tab w:val="left" w:pos="459"/>
              </w:tabs>
              <w:spacing w:line="320" w:lineRule="exact"/>
              <w:ind w:left="2"/>
              <w:jc w:val="center"/>
              <w:rPr>
                <w:rFonts w:asciiTheme="minorHAnsi" w:hAnsiTheme="minorHAnsi" w:cstheme="minorHAnsi"/>
              </w:rPr>
            </w:pPr>
            <w:r w:rsidRPr="00ED2A40">
              <w:rPr>
                <w:rFonts w:asciiTheme="minorHAnsi" w:hAnsiTheme="minorHAnsi" w:cstheme="minorHAnsi"/>
              </w:rPr>
              <w:t>Name</w:t>
            </w:r>
          </w:p>
        </w:tc>
        <w:tc>
          <w:tcPr>
            <w:tcW w:w="270" w:type="dxa"/>
          </w:tcPr>
          <w:p w14:paraId="6F15D69E" w14:textId="77777777" w:rsidR="00806580" w:rsidRPr="00ED2A40" w:rsidRDefault="00806580">
            <w:pPr>
              <w:spacing w:line="320" w:lineRule="exact"/>
              <w:ind w:firstLine="7"/>
              <w:jc w:val="center"/>
              <w:rPr>
                <w:rFonts w:asciiTheme="minorHAnsi" w:hAnsiTheme="minorHAnsi" w:cstheme="minorHAnsi"/>
              </w:rPr>
            </w:pPr>
          </w:p>
        </w:tc>
        <w:tc>
          <w:tcPr>
            <w:tcW w:w="2430" w:type="dxa"/>
            <w:tcBorders>
              <w:bottom w:val="single" w:sz="4" w:space="0" w:color="auto"/>
            </w:tcBorders>
          </w:tcPr>
          <w:p w14:paraId="33D74E61" w14:textId="77777777" w:rsidR="00806580" w:rsidRDefault="00806580">
            <w:pPr>
              <w:spacing w:line="320" w:lineRule="exact"/>
              <w:ind w:firstLine="7"/>
              <w:jc w:val="center"/>
              <w:rPr>
                <w:rFonts w:asciiTheme="minorHAnsi" w:hAnsiTheme="minorHAnsi" w:cstheme="minorHAnsi"/>
              </w:rPr>
            </w:pPr>
          </w:p>
          <w:p w14:paraId="65E6B721" w14:textId="77777777" w:rsidR="00806580" w:rsidRPr="00ED2A40" w:rsidRDefault="00806580">
            <w:pPr>
              <w:spacing w:line="320" w:lineRule="exact"/>
              <w:ind w:firstLine="7"/>
              <w:jc w:val="center"/>
              <w:rPr>
                <w:rFonts w:asciiTheme="minorHAnsi" w:hAnsiTheme="minorHAnsi" w:cstheme="minorHAnsi"/>
              </w:rPr>
            </w:pPr>
            <w:r w:rsidRPr="00ED2A40">
              <w:rPr>
                <w:rFonts w:asciiTheme="minorHAnsi" w:hAnsiTheme="minorHAnsi" w:cstheme="minorHAnsi"/>
              </w:rPr>
              <w:t>Business type</w:t>
            </w:r>
          </w:p>
        </w:tc>
        <w:tc>
          <w:tcPr>
            <w:tcW w:w="270" w:type="dxa"/>
          </w:tcPr>
          <w:p w14:paraId="5F0C494C" w14:textId="77777777" w:rsidR="00806580" w:rsidRPr="00ED2A40" w:rsidRDefault="00806580">
            <w:pPr>
              <w:tabs>
                <w:tab w:val="left" w:pos="195"/>
              </w:tabs>
              <w:spacing w:line="320" w:lineRule="exact"/>
              <w:ind w:hanging="18"/>
              <w:jc w:val="center"/>
              <w:rPr>
                <w:rFonts w:asciiTheme="minorHAnsi" w:hAnsiTheme="minorHAnsi" w:cstheme="minorHAnsi"/>
              </w:rPr>
            </w:pPr>
          </w:p>
        </w:tc>
        <w:tc>
          <w:tcPr>
            <w:tcW w:w="1350" w:type="dxa"/>
            <w:tcBorders>
              <w:bottom w:val="single" w:sz="4" w:space="0" w:color="auto"/>
            </w:tcBorders>
          </w:tcPr>
          <w:p w14:paraId="7564E06B" w14:textId="1A2A7A4A" w:rsidR="00806580" w:rsidRPr="00ED2A40" w:rsidRDefault="00806580">
            <w:pPr>
              <w:tabs>
                <w:tab w:val="left" w:pos="195"/>
              </w:tabs>
              <w:spacing w:line="320" w:lineRule="exact"/>
              <w:ind w:left="-111" w:right="-96" w:firstLine="15"/>
              <w:jc w:val="center"/>
              <w:rPr>
                <w:rFonts w:asciiTheme="minorHAnsi" w:hAnsiTheme="minorHAnsi" w:cstheme="minorHAnsi"/>
              </w:rPr>
            </w:pPr>
            <w:r>
              <w:rPr>
                <w:rFonts w:asciiTheme="minorHAnsi" w:hAnsiTheme="minorHAnsi" w:cstheme="minorHAnsi"/>
              </w:rPr>
              <w:t>3</w:t>
            </w:r>
            <w:r w:rsidR="00B97349">
              <w:rPr>
                <w:rFonts w:asciiTheme="minorHAnsi" w:hAnsiTheme="minorHAnsi" w:cstheme="minorHAnsi"/>
              </w:rPr>
              <w:t>0</w:t>
            </w:r>
            <w:r>
              <w:rPr>
                <w:rFonts w:asciiTheme="minorHAnsi" w:hAnsiTheme="minorHAnsi" w:cstheme="minorHAnsi"/>
              </w:rPr>
              <w:t xml:space="preserve"> </w:t>
            </w:r>
            <w:r w:rsidR="004859D6">
              <w:rPr>
                <w:rFonts w:asciiTheme="minorHAnsi" w:hAnsiTheme="minorHAnsi" w:cstheme="minorHAnsi"/>
              </w:rPr>
              <w:t>September</w:t>
            </w:r>
            <w:r>
              <w:rPr>
                <w:rFonts w:asciiTheme="minorHAnsi" w:hAnsiTheme="minorHAnsi" w:cstheme="minorHAnsi"/>
              </w:rPr>
              <w:t xml:space="preserve"> </w:t>
            </w:r>
            <w:r w:rsidR="008506A3">
              <w:rPr>
                <w:rFonts w:asciiTheme="minorHAnsi" w:hAnsiTheme="minorHAnsi" w:cstheme="minorHAnsi"/>
              </w:rPr>
              <w:br/>
            </w:r>
            <w:r>
              <w:rPr>
                <w:rFonts w:asciiTheme="minorHAnsi" w:hAnsiTheme="minorHAnsi" w:cstheme="minorHAnsi"/>
              </w:rPr>
              <w:t>2025</w:t>
            </w:r>
          </w:p>
        </w:tc>
        <w:tc>
          <w:tcPr>
            <w:tcW w:w="270" w:type="dxa"/>
          </w:tcPr>
          <w:p w14:paraId="3A0253B8" w14:textId="77777777" w:rsidR="00806580" w:rsidRPr="00ED2A40" w:rsidRDefault="00806580">
            <w:pPr>
              <w:spacing w:line="320" w:lineRule="exact"/>
              <w:jc w:val="center"/>
              <w:rPr>
                <w:rFonts w:asciiTheme="minorHAnsi" w:hAnsiTheme="minorHAnsi" w:cstheme="minorHAnsi"/>
              </w:rPr>
            </w:pPr>
          </w:p>
        </w:tc>
        <w:tc>
          <w:tcPr>
            <w:tcW w:w="1440" w:type="dxa"/>
            <w:tcBorders>
              <w:bottom w:val="single" w:sz="4" w:space="0" w:color="auto"/>
            </w:tcBorders>
          </w:tcPr>
          <w:p w14:paraId="06529496" w14:textId="77777777" w:rsidR="00806580" w:rsidRPr="00ED2A40" w:rsidRDefault="00806580">
            <w:pPr>
              <w:spacing w:line="320" w:lineRule="exact"/>
              <w:ind w:left="-96" w:right="-117"/>
              <w:jc w:val="center"/>
              <w:rPr>
                <w:rFonts w:asciiTheme="minorHAnsi" w:hAnsiTheme="minorHAnsi" w:cstheme="minorHAnsi"/>
                <w:cs/>
              </w:rPr>
            </w:pPr>
            <w:r>
              <w:rPr>
                <w:rFonts w:asciiTheme="minorHAnsi" w:hAnsiTheme="minorHAnsi" w:cstheme="minorHAnsi"/>
              </w:rPr>
              <w:t>31 December 2024</w:t>
            </w:r>
          </w:p>
        </w:tc>
      </w:tr>
      <w:tr w:rsidR="00030C9D" w:rsidRPr="00ED2A40" w14:paraId="28E6CA1E" w14:textId="77777777" w:rsidTr="00A80E69">
        <w:trPr>
          <w:tblHeader/>
        </w:trPr>
        <w:tc>
          <w:tcPr>
            <w:tcW w:w="2817" w:type="dxa"/>
            <w:tcBorders>
              <w:top w:val="single" w:sz="4" w:space="0" w:color="auto"/>
            </w:tcBorders>
          </w:tcPr>
          <w:p w14:paraId="18F0719F" w14:textId="77777777" w:rsidR="00030C9D" w:rsidRDefault="00030C9D">
            <w:pPr>
              <w:tabs>
                <w:tab w:val="left" w:pos="459"/>
              </w:tabs>
              <w:spacing w:line="320" w:lineRule="exact"/>
              <w:ind w:left="2"/>
              <w:jc w:val="center"/>
              <w:rPr>
                <w:rFonts w:asciiTheme="minorHAnsi" w:hAnsiTheme="minorHAnsi" w:cstheme="minorHAnsi"/>
              </w:rPr>
            </w:pPr>
          </w:p>
        </w:tc>
        <w:tc>
          <w:tcPr>
            <w:tcW w:w="270" w:type="dxa"/>
          </w:tcPr>
          <w:p w14:paraId="5B43AF5C" w14:textId="77777777" w:rsidR="00030C9D" w:rsidRPr="00ED2A40" w:rsidRDefault="00030C9D">
            <w:pPr>
              <w:spacing w:line="320" w:lineRule="exact"/>
              <w:ind w:firstLine="7"/>
              <w:jc w:val="center"/>
              <w:rPr>
                <w:rFonts w:asciiTheme="minorHAnsi" w:hAnsiTheme="minorHAnsi" w:cstheme="minorHAnsi"/>
              </w:rPr>
            </w:pPr>
          </w:p>
        </w:tc>
        <w:tc>
          <w:tcPr>
            <w:tcW w:w="2430" w:type="dxa"/>
            <w:tcBorders>
              <w:top w:val="single" w:sz="4" w:space="0" w:color="auto"/>
            </w:tcBorders>
          </w:tcPr>
          <w:p w14:paraId="4EAB4B04" w14:textId="77777777" w:rsidR="00030C9D" w:rsidRDefault="00030C9D">
            <w:pPr>
              <w:spacing w:line="320" w:lineRule="exact"/>
              <w:ind w:firstLine="7"/>
              <w:jc w:val="center"/>
              <w:rPr>
                <w:rFonts w:asciiTheme="minorHAnsi" w:hAnsiTheme="minorHAnsi" w:cstheme="minorHAnsi"/>
              </w:rPr>
            </w:pPr>
          </w:p>
        </w:tc>
        <w:tc>
          <w:tcPr>
            <w:tcW w:w="270" w:type="dxa"/>
          </w:tcPr>
          <w:p w14:paraId="1C69B631" w14:textId="77777777" w:rsidR="00030C9D" w:rsidRPr="00ED2A40" w:rsidRDefault="00030C9D">
            <w:pPr>
              <w:tabs>
                <w:tab w:val="left" w:pos="195"/>
              </w:tabs>
              <w:spacing w:line="320" w:lineRule="exact"/>
              <w:ind w:hanging="18"/>
              <w:jc w:val="center"/>
              <w:rPr>
                <w:rFonts w:asciiTheme="minorHAnsi" w:hAnsiTheme="minorHAnsi" w:cstheme="minorHAnsi"/>
              </w:rPr>
            </w:pPr>
          </w:p>
        </w:tc>
        <w:tc>
          <w:tcPr>
            <w:tcW w:w="3060" w:type="dxa"/>
            <w:gridSpan w:val="3"/>
          </w:tcPr>
          <w:p w14:paraId="1AD9999D" w14:textId="629A4993" w:rsidR="00030C9D" w:rsidRPr="00030C9D" w:rsidRDefault="00030C9D">
            <w:pPr>
              <w:spacing w:line="320" w:lineRule="exact"/>
              <w:ind w:left="-96" w:right="-117"/>
              <w:jc w:val="center"/>
              <w:rPr>
                <w:rFonts w:asciiTheme="minorHAnsi" w:hAnsiTheme="minorHAnsi" w:cstheme="minorHAnsi"/>
                <w:i/>
                <w:iCs/>
              </w:rPr>
            </w:pPr>
            <w:r w:rsidRPr="00030C9D">
              <w:rPr>
                <w:rFonts w:asciiTheme="minorHAnsi" w:hAnsiTheme="minorHAnsi" w:cstheme="minorHAnsi"/>
                <w:i/>
                <w:iCs/>
              </w:rPr>
              <w:t>(percentage)</w:t>
            </w:r>
          </w:p>
        </w:tc>
      </w:tr>
      <w:tr w:rsidR="00806580" w:rsidRPr="00ED2A40" w14:paraId="7E994B7C" w14:textId="77777777" w:rsidTr="00030C9D">
        <w:tc>
          <w:tcPr>
            <w:tcW w:w="2817" w:type="dxa"/>
          </w:tcPr>
          <w:p w14:paraId="0990AAF8" w14:textId="77777777" w:rsidR="00806580" w:rsidRPr="00ED2A40" w:rsidRDefault="00806580">
            <w:pPr>
              <w:spacing w:line="320" w:lineRule="exact"/>
              <w:ind w:left="-94"/>
              <w:rPr>
                <w:rFonts w:asciiTheme="minorHAnsi" w:hAnsiTheme="minorHAnsi" w:cstheme="minorHAnsi"/>
                <w:b/>
                <w:bCs/>
                <w:i/>
                <w:iCs/>
              </w:rPr>
            </w:pPr>
            <w:r w:rsidRPr="00ED2A40">
              <w:rPr>
                <w:rFonts w:asciiTheme="minorHAnsi" w:hAnsiTheme="minorHAnsi" w:cstheme="minorHAnsi"/>
                <w:b/>
                <w:bCs/>
                <w:i/>
                <w:iCs/>
                <w:lang w:val="en-GB"/>
              </w:rPr>
              <w:t>Subsidiaries</w:t>
            </w:r>
          </w:p>
          <w:p w14:paraId="0DFB9874" w14:textId="77777777" w:rsidR="00806580" w:rsidRPr="00ED2A40" w:rsidRDefault="00806580">
            <w:pPr>
              <w:spacing w:line="320" w:lineRule="exact"/>
              <w:ind w:left="86"/>
              <w:rPr>
                <w:rFonts w:asciiTheme="minorHAnsi" w:hAnsiTheme="minorHAnsi" w:cstheme="minorHAnsi"/>
              </w:rPr>
            </w:pPr>
            <w:r w:rsidRPr="00ED2A40">
              <w:rPr>
                <w:rFonts w:asciiTheme="minorHAnsi" w:hAnsiTheme="minorHAnsi" w:cstheme="minorHAnsi"/>
              </w:rPr>
              <w:t>Idolmaster Co., Ltd.</w:t>
            </w:r>
          </w:p>
        </w:tc>
        <w:tc>
          <w:tcPr>
            <w:tcW w:w="270" w:type="dxa"/>
          </w:tcPr>
          <w:p w14:paraId="08146200" w14:textId="77777777" w:rsidR="00806580" w:rsidRPr="00ED2A40" w:rsidRDefault="00806580">
            <w:pPr>
              <w:spacing w:line="320" w:lineRule="exact"/>
              <w:rPr>
                <w:rFonts w:asciiTheme="minorHAnsi" w:hAnsiTheme="minorHAnsi" w:cstheme="minorHAnsi"/>
              </w:rPr>
            </w:pPr>
          </w:p>
        </w:tc>
        <w:tc>
          <w:tcPr>
            <w:tcW w:w="2430" w:type="dxa"/>
          </w:tcPr>
          <w:p w14:paraId="110054E6" w14:textId="77777777" w:rsidR="00806580" w:rsidRPr="00ED2A40" w:rsidRDefault="00806580">
            <w:pPr>
              <w:spacing w:line="320" w:lineRule="exact"/>
              <w:rPr>
                <w:rFonts w:asciiTheme="minorHAnsi" w:hAnsiTheme="minorHAnsi" w:cstheme="minorHAnsi"/>
              </w:rPr>
            </w:pPr>
          </w:p>
          <w:p w14:paraId="54C5A630" w14:textId="77777777" w:rsidR="00806580" w:rsidRPr="00ED2A40" w:rsidRDefault="00806580">
            <w:pPr>
              <w:spacing w:line="320" w:lineRule="exact"/>
              <w:rPr>
                <w:rFonts w:asciiTheme="minorHAnsi" w:hAnsiTheme="minorHAnsi" w:cstheme="minorHAnsi"/>
              </w:rPr>
            </w:pPr>
            <w:r w:rsidRPr="00ED2A40">
              <w:rPr>
                <w:rFonts w:asciiTheme="minorHAnsi" w:hAnsiTheme="minorHAnsi" w:cstheme="minorHAnsi"/>
              </w:rPr>
              <w:t xml:space="preserve">Consultant of </w:t>
            </w:r>
          </w:p>
          <w:p w14:paraId="3D8566D7" w14:textId="77777777" w:rsidR="00806580" w:rsidRPr="00ED2A40" w:rsidRDefault="00806580">
            <w:pPr>
              <w:spacing w:line="320" w:lineRule="exact"/>
              <w:rPr>
                <w:rFonts w:asciiTheme="minorHAnsi" w:hAnsiTheme="minorHAnsi" w:cstheme="minorHAnsi"/>
              </w:rPr>
            </w:pPr>
            <w:r w:rsidRPr="00ED2A40">
              <w:rPr>
                <w:rFonts w:asciiTheme="minorHAnsi" w:hAnsiTheme="minorHAnsi" w:cstheme="minorHAnsi"/>
              </w:rPr>
              <w:t xml:space="preserve">   communication public </w:t>
            </w:r>
          </w:p>
          <w:p w14:paraId="41C7130F" w14:textId="77777777" w:rsidR="00806580" w:rsidRPr="00ED2A40" w:rsidRDefault="00806580">
            <w:pPr>
              <w:spacing w:line="320" w:lineRule="exact"/>
              <w:rPr>
                <w:rFonts w:asciiTheme="minorHAnsi" w:hAnsiTheme="minorHAnsi" w:cstheme="minorBidi"/>
                <w:cs/>
              </w:rPr>
            </w:pPr>
            <w:r w:rsidRPr="00ED2A40">
              <w:rPr>
                <w:rFonts w:asciiTheme="minorHAnsi" w:hAnsiTheme="minorHAnsi" w:cstheme="minorHAnsi"/>
              </w:rPr>
              <w:t xml:space="preserve">   relations.</w:t>
            </w:r>
          </w:p>
        </w:tc>
        <w:tc>
          <w:tcPr>
            <w:tcW w:w="270" w:type="dxa"/>
          </w:tcPr>
          <w:p w14:paraId="0D32EED5" w14:textId="77777777" w:rsidR="00806580" w:rsidRPr="00ED2A40" w:rsidRDefault="00806580">
            <w:pPr>
              <w:spacing w:line="320" w:lineRule="exact"/>
              <w:jc w:val="center"/>
              <w:rPr>
                <w:rFonts w:asciiTheme="minorHAnsi" w:hAnsiTheme="minorHAnsi" w:cstheme="minorHAnsi"/>
              </w:rPr>
            </w:pPr>
          </w:p>
        </w:tc>
        <w:tc>
          <w:tcPr>
            <w:tcW w:w="1350" w:type="dxa"/>
            <w:vAlign w:val="bottom"/>
          </w:tcPr>
          <w:p w14:paraId="760126AF" w14:textId="77777777" w:rsidR="00806580" w:rsidRPr="00ED2A40" w:rsidRDefault="00806580">
            <w:pPr>
              <w:spacing w:line="320" w:lineRule="exact"/>
              <w:jc w:val="center"/>
              <w:rPr>
                <w:rFonts w:asciiTheme="minorHAnsi" w:hAnsiTheme="minorHAnsi" w:cstheme="minorHAnsi"/>
              </w:rPr>
            </w:pPr>
          </w:p>
          <w:p w14:paraId="25360874" w14:textId="77777777" w:rsidR="00806580" w:rsidRPr="00ED2A40" w:rsidRDefault="00806580">
            <w:pPr>
              <w:spacing w:line="320" w:lineRule="exact"/>
              <w:jc w:val="center"/>
              <w:rPr>
                <w:rFonts w:asciiTheme="minorHAnsi" w:hAnsiTheme="minorHAnsi" w:cstheme="minorHAnsi"/>
              </w:rPr>
            </w:pPr>
            <w:r w:rsidRPr="00ED2A40">
              <w:rPr>
                <w:rFonts w:asciiTheme="minorHAnsi" w:hAnsiTheme="minorHAnsi" w:cstheme="minorHAnsi"/>
              </w:rPr>
              <w:t>54</w:t>
            </w:r>
          </w:p>
        </w:tc>
        <w:tc>
          <w:tcPr>
            <w:tcW w:w="270" w:type="dxa"/>
            <w:vAlign w:val="bottom"/>
          </w:tcPr>
          <w:p w14:paraId="24EF0DCE" w14:textId="77777777" w:rsidR="00806580" w:rsidRPr="00ED2A40" w:rsidRDefault="00806580">
            <w:pPr>
              <w:spacing w:line="320" w:lineRule="exact"/>
              <w:jc w:val="center"/>
              <w:rPr>
                <w:rFonts w:asciiTheme="minorHAnsi" w:hAnsiTheme="minorHAnsi" w:cstheme="minorHAnsi"/>
              </w:rPr>
            </w:pPr>
          </w:p>
        </w:tc>
        <w:tc>
          <w:tcPr>
            <w:tcW w:w="1440" w:type="dxa"/>
            <w:vAlign w:val="bottom"/>
          </w:tcPr>
          <w:p w14:paraId="01F14C24" w14:textId="77777777" w:rsidR="00806580" w:rsidRPr="00ED2A40" w:rsidRDefault="00806580">
            <w:pPr>
              <w:spacing w:line="320" w:lineRule="exact"/>
              <w:jc w:val="center"/>
              <w:rPr>
                <w:rFonts w:asciiTheme="minorHAnsi" w:hAnsiTheme="minorHAnsi" w:cstheme="minorHAnsi"/>
              </w:rPr>
            </w:pPr>
          </w:p>
          <w:p w14:paraId="2102AC50" w14:textId="77777777" w:rsidR="00806580" w:rsidRPr="00ED2A40" w:rsidRDefault="00806580">
            <w:pPr>
              <w:spacing w:line="320" w:lineRule="exact"/>
              <w:jc w:val="center"/>
              <w:rPr>
                <w:rFonts w:asciiTheme="minorHAnsi" w:hAnsiTheme="minorHAnsi" w:cstheme="minorHAnsi"/>
              </w:rPr>
            </w:pPr>
            <w:r w:rsidRPr="00ED2A40">
              <w:rPr>
                <w:rFonts w:asciiTheme="minorHAnsi" w:hAnsiTheme="minorHAnsi" w:cstheme="minorHAnsi"/>
              </w:rPr>
              <w:t>54</w:t>
            </w:r>
          </w:p>
        </w:tc>
      </w:tr>
      <w:tr w:rsidR="00806580" w:rsidRPr="00ED2A40" w14:paraId="43C2D16B" w14:textId="77777777">
        <w:tc>
          <w:tcPr>
            <w:tcW w:w="2817" w:type="dxa"/>
          </w:tcPr>
          <w:p w14:paraId="59F1BD65" w14:textId="77777777" w:rsidR="00806580" w:rsidRPr="00ED2A40" w:rsidRDefault="00806580">
            <w:pPr>
              <w:spacing w:line="320" w:lineRule="exact"/>
              <w:ind w:left="86"/>
              <w:rPr>
                <w:rFonts w:asciiTheme="minorHAnsi" w:hAnsiTheme="minorHAnsi" w:cstheme="minorHAnsi"/>
                <w:cs/>
              </w:rPr>
            </w:pPr>
            <w:r w:rsidRPr="00ED2A40">
              <w:rPr>
                <w:rFonts w:asciiTheme="minorHAnsi" w:hAnsiTheme="minorHAnsi" w:cstheme="minorHAnsi"/>
              </w:rPr>
              <w:t xml:space="preserve">Ideal Blockchain Event </w:t>
            </w:r>
            <w:r w:rsidRPr="00ED2A40">
              <w:rPr>
                <w:rFonts w:asciiTheme="minorHAnsi" w:hAnsiTheme="minorHAnsi" w:cstheme="minorHAnsi"/>
              </w:rPr>
              <w:br/>
              <w:t xml:space="preserve">   Organizer Co., Ltd.</w:t>
            </w:r>
            <w:r w:rsidRPr="00ED2A40">
              <w:rPr>
                <w:rFonts w:asciiTheme="minorHAnsi" w:hAnsiTheme="minorHAnsi" w:cstheme="minorHAnsi"/>
                <w:cs/>
              </w:rPr>
              <w:t xml:space="preserve"> </w:t>
            </w:r>
          </w:p>
        </w:tc>
        <w:tc>
          <w:tcPr>
            <w:tcW w:w="270" w:type="dxa"/>
          </w:tcPr>
          <w:p w14:paraId="29FBB485" w14:textId="77777777" w:rsidR="00806580" w:rsidRPr="00ED2A40" w:rsidRDefault="00806580">
            <w:pPr>
              <w:spacing w:line="320" w:lineRule="exact"/>
              <w:ind w:left="-18"/>
              <w:rPr>
                <w:rFonts w:asciiTheme="minorHAnsi" w:hAnsiTheme="minorHAnsi" w:cstheme="minorHAnsi"/>
              </w:rPr>
            </w:pPr>
          </w:p>
        </w:tc>
        <w:tc>
          <w:tcPr>
            <w:tcW w:w="2430" w:type="dxa"/>
          </w:tcPr>
          <w:p w14:paraId="38490A37" w14:textId="77777777" w:rsidR="00806580" w:rsidRPr="00ED2A40" w:rsidRDefault="00806580">
            <w:pPr>
              <w:spacing w:line="320" w:lineRule="exact"/>
              <w:ind w:left="-18"/>
              <w:rPr>
                <w:rFonts w:asciiTheme="minorHAnsi" w:hAnsiTheme="minorHAnsi" w:cstheme="minorHAnsi"/>
                <w:cs/>
              </w:rPr>
            </w:pPr>
            <w:r w:rsidRPr="00ED2A40">
              <w:rPr>
                <w:rFonts w:asciiTheme="minorHAnsi" w:hAnsiTheme="minorHAnsi" w:cstheme="minorHAnsi"/>
              </w:rPr>
              <w:t>Consultant of other management business</w:t>
            </w:r>
          </w:p>
        </w:tc>
        <w:tc>
          <w:tcPr>
            <w:tcW w:w="270" w:type="dxa"/>
          </w:tcPr>
          <w:p w14:paraId="6519A6C9" w14:textId="77777777" w:rsidR="00806580" w:rsidRPr="00ED2A40" w:rsidRDefault="00806580">
            <w:pPr>
              <w:spacing w:line="320" w:lineRule="exact"/>
              <w:jc w:val="center"/>
              <w:rPr>
                <w:rFonts w:asciiTheme="minorHAnsi" w:hAnsiTheme="minorHAnsi" w:cstheme="minorHAnsi"/>
              </w:rPr>
            </w:pPr>
          </w:p>
        </w:tc>
        <w:tc>
          <w:tcPr>
            <w:tcW w:w="1350" w:type="dxa"/>
            <w:vAlign w:val="bottom"/>
          </w:tcPr>
          <w:p w14:paraId="24205FD0" w14:textId="77777777" w:rsidR="00806580" w:rsidRPr="00ED2A40" w:rsidRDefault="00806580">
            <w:pPr>
              <w:spacing w:line="320" w:lineRule="exact"/>
              <w:jc w:val="center"/>
              <w:rPr>
                <w:rFonts w:asciiTheme="minorHAnsi" w:hAnsiTheme="minorHAnsi" w:cstheme="minorHAnsi"/>
              </w:rPr>
            </w:pPr>
            <w:r w:rsidRPr="00ED2A40">
              <w:rPr>
                <w:rFonts w:asciiTheme="minorHAnsi" w:hAnsiTheme="minorHAnsi" w:cstheme="minorHAnsi"/>
              </w:rPr>
              <w:t>50</w:t>
            </w:r>
          </w:p>
        </w:tc>
        <w:tc>
          <w:tcPr>
            <w:tcW w:w="270" w:type="dxa"/>
            <w:vAlign w:val="bottom"/>
          </w:tcPr>
          <w:p w14:paraId="09086C88" w14:textId="77777777" w:rsidR="00806580" w:rsidRPr="00ED2A40" w:rsidRDefault="00806580">
            <w:pPr>
              <w:spacing w:line="320" w:lineRule="exact"/>
              <w:jc w:val="center"/>
              <w:rPr>
                <w:rFonts w:asciiTheme="minorHAnsi" w:hAnsiTheme="minorHAnsi" w:cstheme="minorHAnsi"/>
              </w:rPr>
            </w:pPr>
          </w:p>
        </w:tc>
        <w:tc>
          <w:tcPr>
            <w:tcW w:w="1440" w:type="dxa"/>
            <w:vAlign w:val="bottom"/>
          </w:tcPr>
          <w:p w14:paraId="23385933" w14:textId="77777777" w:rsidR="00806580" w:rsidRPr="00ED2A40" w:rsidRDefault="00806580">
            <w:pPr>
              <w:spacing w:line="320" w:lineRule="exact"/>
              <w:jc w:val="center"/>
              <w:rPr>
                <w:rFonts w:asciiTheme="minorHAnsi" w:hAnsiTheme="minorHAnsi" w:cstheme="minorHAnsi"/>
              </w:rPr>
            </w:pPr>
            <w:r w:rsidRPr="00ED2A40">
              <w:rPr>
                <w:rFonts w:asciiTheme="minorHAnsi" w:hAnsiTheme="minorHAnsi" w:cstheme="minorHAnsi"/>
              </w:rPr>
              <w:t>50</w:t>
            </w:r>
          </w:p>
        </w:tc>
      </w:tr>
      <w:tr w:rsidR="00806580" w:rsidRPr="00ED2A40" w14:paraId="53ABB620" w14:textId="77777777">
        <w:trPr>
          <w:trHeight w:val="585"/>
        </w:trPr>
        <w:tc>
          <w:tcPr>
            <w:tcW w:w="2817" w:type="dxa"/>
          </w:tcPr>
          <w:p w14:paraId="23E8D22F" w14:textId="77777777" w:rsidR="00806580" w:rsidRPr="00ED2A40" w:rsidRDefault="00806580">
            <w:pPr>
              <w:spacing w:line="320" w:lineRule="exact"/>
              <w:ind w:left="-94"/>
              <w:rPr>
                <w:rFonts w:asciiTheme="minorHAnsi" w:hAnsiTheme="minorHAnsi" w:cstheme="minorHAnsi"/>
                <w:b/>
                <w:bCs/>
                <w:i/>
                <w:iCs/>
                <w:cs/>
                <w:lang w:val="en-GB"/>
              </w:rPr>
            </w:pPr>
            <w:r w:rsidRPr="00A04B94">
              <w:rPr>
                <w:rFonts w:asciiTheme="minorHAnsi" w:hAnsiTheme="minorHAnsi" w:cstheme="minorHAnsi"/>
                <w:b/>
                <w:bCs/>
                <w:i/>
                <w:iCs/>
                <w:lang w:val="en-GB"/>
              </w:rPr>
              <w:t>Associate</w:t>
            </w:r>
          </w:p>
          <w:p w14:paraId="35D42686" w14:textId="77777777" w:rsidR="00806580" w:rsidRPr="00ED2A40" w:rsidRDefault="00806580">
            <w:pPr>
              <w:tabs>
                <w:tab w:val="left" w:pos="980"/>
              </w:tabs>
              <w:spacing w:line="320" w:lineRule="exact"/>
              <w:ind w:left="86"/>
              <w:rPr>
                <w:rFonts w:asciiTheme="minorHAnsi" w:hAnsiTheme="minorHAnsi" w:cstheme="minorHAnsi"/>
                <w:cs/>
              </w:rPr>
            </w:pPr>
            <w:r w:rsidRPr="00ED2A40">
              <w:rPr>
                <w:rFonts w:asciiTheme="minorHAnsi" w:hAnsiTheme="minorHAnsi" w:cstheme="minorHAnsi"/>
              </w:rPr>
              <w:t>MR Connext Co., Ltd.</w:t>
            </w:r>
          </w:p>
        </w:tc>
        <w:tc>
          <w:tcPr>
            <w:tcW w:w="270" w:type="dxa"/>
          </w:tcPr>
          <w:p w14:paraId="26D6A72A" w14:textId="77777777" w:rsidR="00806580" w:rsidRPr="00ED2A40" w:rsidRDefault="00806580">
            <w:pPr>
              <w:spacing w:line="320" w:lineRule="exact"/>
              <w:rPr>
                <w:rFonts w:asciiTheme="minorHAnsi" w:hAnsiTheme="minorHAnsi" w:cstheme="minorHAnsi"/>
              </w:rPr>
            </w:pPr>
          </w:p>
        </w:tc>
        <w:tc>
          <w:tcPr>
            <w:tcW w:w="2430" w:type="dxa"/>
          </w:tcPr>
          <w:p w14:paraId="13D7D0D9" w14:textId="77777777" w:rsidR="00806580" w:rsidRPr="00ED2A40" w:rsidRDefault="00806580">
            <w:pPr>
              <w:spacing w:line="320" w:lineRule="exact"/>
              <w:rPr>
                <w:rFonts w:asciiTheme="minorHAnsi" w:hAnsiTheme="minorHAnsi" w:cstheme="minorHAnsi"/>
              </w:rPr>
            </w:pPr>
          </w:p>
          <w:p w14:paraId="5973DF76" w14:textId="77777777" w:rsidR="00806580" w:rsidRPr="00ED2A40" w:rsidRDefault="00806580">
            <w:pPr>
              <w:spacing w:line="320" w:lineRule="exact"/>
              <w:rPr>
                <w:rFonts w:asciiTheme="minorHAnsi" w:hAnsiTheme="minorHAnsi" w:cstheme="minorHAnsi"/>
                <w:cs/>
              </w:rPr>
            </w:pPr>
            <w:r w:rsidRPr="00ED2A40">
              <w:rPr>
                <w:rFonts w:asciiTheme="minorHAnsi" w:hAnsiTheme="minorHAnsi" w:cstheme="minorHAnsi"/>
              </w:rPr>
              <w:t>Sporting event organizer</w:t>
            </w:r>
          </w:p>
        </w:tc>
        <w:tc>
          <w:tcPr>
            <w:tcW w:w="270" w:type="dxa"/>
          </w:tcPr>
          <w:p w14:paraId="4D508869" w14:textId="77777777" w:rsidR="00806580" w:rsidRPr="00ED2A40" w:rsidRDefault="00806580">
            <w:pPr>
              <w:spacing w:line="320" w:lineRule="exact"/>
              <w:jc w:val="center"/>
              <w:rPr>
                <w:rFonts w:asciiTheme="minorHAnsi" w:hAnsiTheme="minorHAnsi" w:cstheme="minorHAnsi"/>
              </w:rPr>
            </w:pPr>
          </w:p>
        </w:tc>
        <w:tc>
          <w:tcPr>
            <w:tcW w:w="1350" w:type="dxa"/>
            <w:vAlign w:val="bottom"/>
          </w:tcPr>
          <w:p w14:paraId="258DF61E" w14:textId="77777777" w:rsidR="00806580" w:rsidRPr="00ED2A40" w:rsidRDefault="00806580">
            <w:pPr>
              <w:spacing w:line="320" w:lineRule="exact"/>
              <w:jc w:val="center"/>
              <w:rPr>
                <w:rFonts w:asciiTheme="minorHAnsi" w:hAnsiTheme="minorHAnsi" w:cstheme="minorHAnsi"/>
              </w:rPr>
            </w:pPr>
          </w:p>
          <w:p w14:paraId="5227ABCC" w14:textId="77777777" w:rsidR="00806580" w:rsidRPr="00ED2A40" w:rsidRDefault="00806580">
            <w:pPr>
              <w:spacing w:line="320" w:lineRule="exact"/>
              <w:jc w:val="center"/>
              <w:rPr>
                <w:rFonts w:asciiTheme="minorHAnsi" w:hAnsiTheme="minorHAnsi" w:cstheme="minorHAnsi"/>
                <w:cs/>
              </w:rPr>
            </w:pPr>
            <w:r w:rsidRPr="00ED2A40">
              <w:rPr>
                <w:rFonts w:asciiTheme="minorHAnsi" w:hAnsiTheme="minorHAnsi" w:cstheme="minorHAnsi"/>
              </w:rPr>
              <w:t>40</w:t>
            </w:r>
          </w:p>
        </w:tc>
        <w:tc>
          <w:tcPr>
            <w:tcW w:w="270" w:type="dxa"/>
            <w:vAlign w:val="bottom"/>
          </w:tcPr>
          <w:p w14:paraId="56F69536" w14:textId="77777777" w:rsidR="00806580" w:rsidRPr="00ED2A40" w:rsidRDefault="00806580">
            <w:pPr>
              <w:spacing w:line="320" w:lineRule="exact"/>
              <w:jc w:val="center"/>
              <w:rPr>
                <w:rFonts w:asciiTheme="minorHAnsi" w:hAnsiTheme="minorHAnsi" w:cstheme="minorHAnsi"/>
              </w:rPr>
            </w:pPr>
          </w:p>
        </w:tc>
        <w:tc>
          <w:tcPr>
            <w:tcW w:w="1440" w:type="dxa"/>
            <w:vAlign w:val="bottom"/>
          </w:tcPr>
          <w:p w14:paraId="4CC72C3B" w14:textId="77777777" w:rsidR="00806580" w:rsidRPr="00ED2A40" w:rsidRDefault="00806580">
            <w:pPr>
              <w:spacing w:line="320" w:lineRule="exact"/>
              <w:jc w:val="center"/>
              <w:rPr>
                <w:rFonts w:asciiTheme="minorHAnsi" w:hAnsiTheme="minorHAnsi" w:cstheme="minorHAnsi"/>
              </w:rPr>
            </w:pPr>
          </w:p>
          <w:p w14:paraId="0FF8B7B1" w14:textId="77777777" w:rsidR="00806580" w:rsidRPr="00ED2A40" w:rsidRDefault="00806580">
            <w:pPr>
              <w:spacing w:line="320" w:lineRule="exact"/>
              <w:jc w:val="center"/>
              <w:rPr>
                <w:rFonts w:asciiTheme="minorHAnsi" w:hAnsiTheme="minorHAnsi" w:cstheme="minorHAnsi"/>
                <w:cs/>
              </w:rPr>
            </w:pPr>
            <w:r w:rsidRPr="00ED2A40">
              <w:rPr>
                <w:rFonts w:asciiTheme="minorHAnsi" w:hAnsiTheme="minorHAnsi" w:cstheme="minorHAnsi"/>
              </w:rPr>
              <w:t>40</w:t>
            </w:r>
          </w:p>
        </w:tc>
      </w:tr>
    </w:tbl>
    <w:p w14:paraId="51503B84" w14:textId="77777777" w:rsidR="00447059" w:rsidRPr="00ED2A40" w:rsidRDefault="00447059" w:rsidP="00CC7E2C">
      <w:pPr>
        <w:pStyle w:val="ListParagraph"/>
        <w:numPr>
          <w:ilvl w:val="0"/>
          <w:numId w:val="1"/>
        </w:numPr>
        <w:spacing w:before="240" w:after="240"/>
        <w:ind w:left="547" w:hanging="547"/>
        <w:contextualSpacing w:val="0"/>
        <w:jc w:val="thaiDistribute"/>
        <w:rPr>
          <w:rFonts w:asciiTheme="minorHAnsi" w:hAnsiTheme="minorHAnsi" w:cstheme="minorHAnsi"/>
          <w:b/>
          <w:bCs/>
          <w:sz w:val="22"/>
          <w:szCs w:val="22"/>
        </w:rPr>
      </w:pPr>
      <w:r w:rsidRPr="00ED2A40">
        <w:rPr>
          <w:rFonts w:asciiTheme="minorHAnsi" w:hAnsiTheme="minorHAnsi" w:cstheme="minorHAnsi"/>
          <w:b/>
          <w:bCs/>
          <w:sz w:val="22"/>
          <w:szCs w:val="22"/>
        </w:rPr>
        <w:t>Basis of preparation of interim financial statements</w:t>
      </w:r>
    </w:p>
    <w:p w14:paraId="66900C62" w14:textId="77777777" w:rsidR="00447059" w:rsidRPr="00ED2A40" w:rsidRDefault="00447059" w:rsidP="00CC7E2C">
      <w:pPr>
        <w:pStyle w:val="ListParagraph"/>
        <w:spacing w:before="240" w:after="240"/>
        <w:ind w:left="547" w:hanging="547"/>
        <w:contextualSpacing w:val="0"/>
        <w:rPr>
          <w:rFonts w:asciiTheme="minorHAnsi" w:hAnsiTheme="minorHAnsi" w:cstheme="minorHAnsi"/>
          <w:i/>
          <w:iCs/>
          <w:sz w:val="22"/>
          <w:szCs w:val="22"/>
          <w:cs/>
        </w:rPr>
      </w:pPr>
      <w:r w:rsidRPr="00ED2A40">
        <w:rPr>
          <w:rFonts w:asciiTheme="minorHAnsi" w:hAnsiTheme="minorHAnsi" w:cstheme="minorHAnsi"/>
          <w:i/>
          <w:iCs/>
          <w:sz w:val="22"/>
          <w:szCs w:val="22"/>
          <w:cs/>
        </w:rPr>
        <w:t>(</w:t>
      </w:r>
      <w:r w:rsidRPr="00ED2A40">
        <w:rPr>
          <w:rFonts w:asciiTheme="minorHAnsi" w:hAnsiTheme="minorHAnsi" w:cstheme="minorHAnsi"/>
          <w:i/>
          <w:iCs/>
          <w:sz w:val="22"/>
          <w:szCs w:val="28"/>
        </w:rPr>
        <w:t>A</w:t>
      </w:r>
      <w:r w:rsidRPr="00ED2A40">
        <w:rPr>
          <w:rFonts w:asciiTheme="minorHAnsi" w:hAnsiTheme="minorHAnsi" w:cstheme="minorHAnsi"/>
          <w:i/>
          <w:iCs/>
          <w:sz w:val="22"/>
          <w:szCs w:val="22"/>
          <w:cs/>
        </w:rPr>
        <w:t>)</w:t>
      </w:r>
      <w:r w:rsidRPr="00ED2A40">
        <w:rPr>
          <w:rFonts w:asciiTheme="minorHAnsi" w:hAnsiTheme="minorHAnsi" w:cstheme="minorHAnsi"/>
          <w:i/>
          <w:iCs/>
          <w:sz w:val="22"/>
          <w:szCs w:val="28"/>
          <w:cs/>
        </w:rPr>
        <w:tab/>
      </w:r>
      <w:r w:rsidRPr="00ED2A40">
        <w:rPr>
          <w:rFonts w:asciiTheme="minorHAnsi" w:hAnsiTheme="minorHAnsi" w:cstheme="minorHAnsi"/>
          <w:i/>
          <w:iCs/>
          <w:sz w:val="22"/>
          <w:szCs w:val="28"/>
        </w:rPr>
        <w:t>Statement of compliance</w:t>
      </w:r>
    </w:p>
    <w:p w14:paraId="48CCE5E9" w14:textId="77777777" w:rsidR="000A28A7" w:rsidRDefault="000A28A7" w:rsidP="00E3164C">
      <w:pPr>
        <w:spacing w:before="240"/>
        <w:ind w:left="547" w:right="-43"/>
        <w:jc w:val="thaiDistribute"/>
        <w:rPr>
          <w:rFonts w:asciiTheme="minorHAnsi" w:hAnsiTheme="minorHAnsi" w:cstheme="minorHAnsi"/>
          <w:lang w:val="en-GB"/>
        </w:rPr>
      </w:pPr>
      <w:r w:rsidRPr="000A28A7">
        <w:rPr>
          <w:rFonts w:asciiTheme="minorHAnsi" w:hAnsiTheme="minorHAnsi" w:cstheme="minorHAnsi"/>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w:t>
      </w:r>
      <w:r w:rsidRPr="000A28A7">
        <w:rPr>
          <w:rFonts w:asciiTheme="minorHAnsi" w:hAnsiTheme="minorHAnsi" w:cstheme="minorHAnsi"/>
          <w:lang w:val="en-GB"/>
        </w:rPr>
        <w:lastRenderedPageBreak/>
        <w:t>read in conjunction with the financial statements of the Company and its subsidiaries for the year ended 31 December 2024.</w:t>
      </w:r>
    </w:p>
    <w:p w14:paraId="50997E6A" w14:textId="77777777" w:rsidR="00BD465A" w:rsidRDefault="00BD465A" w:rsidP="00B92CC3">
      <w:pPr>
        <w:pStyle w:val="BodyText"/>
        <w:spacing w:before="120" w:after="0"/>
        <w:ind w:left="547"/>
        <w:rPr>
          <w:rFonts w:asciiTheme="minorHAnsi" w:hAnsiTheme="minorHAnsi" w:cstheme="minorHAnsi"/>
          <w:b/>
          <w:bCs/>
          <w:i/>
          <w:iCs/>
          <w:szCs w:val="22"/>
        </w:rPr>
      </w:pPr>
      <w:r w:rsidRPr="009A05A9">
        <w:rPr>
          <w:rFonts w:asciiTheme="minorHAnsi" w:hAnsiTheme="minorHAnsi" w:cstheme="minorHAnsi"/>
          <w:b/>
          <w:bCs/>
          <w:i/>
          <w:iCs/>
          <w:szCs w:val="22"/>
        </w:rPr>
        <w:t>Financial reporting standards that became effective in the current period</w:t>
      </w:r>
    </w:p>
    <w:p w14:paraId="2B937D07" w14:textId="77777777" w:rsidR="00BD465A" w:rsidRPr="005C293B" w:rsidRDefault="00BD465A" w:rsidP="00BD465A">
      <w:pPr>
        <w:pStyle w:val="BodyText"/>
        <w:spacing w:after="0"/>
        <w:ind w:left="540"/>
        <w:jc w:val="thaiDistribute"/>
        <w:rPr>
          <w:rFonts w:asciiTheme="minorHAnsi" w:hAnsiTheme="minorHAnsi" w:cstheme="minorHAnsi"/>
          <w:b/>
          <w:bCs/>
          <w:i/>
          <w:iCs/>
          <w:sz w:val="14"/>
          <w:szCs w:val="14"/>
        </w:rPr>
      </w:pPr>
    </w:p>
    <w:p w14:paraId="5BC13B84" w14:textId="07997FEE" w:rsidR="00BD465A" w:rsidRPr="00506588" w:rsidRDefault="00BD465A" w:rsidP="00506588">
      <w:pPr>
        <w:pStyle w:val="BodyText"/>
        <w:spacing w:after="0"/>
        <w:ind w:left="540"/>
        <w:jc w:val="thaiDistribute"/>
        <w:rPr>
          <w:rFonts w:asciiTheme="minorHAnsi" w:hAnsiTheme="minorHAnsi" w:cstheme="minorHAnsi"/>
          <w:szCs w:val="22"/>
        </w:rPr>
      </w:pPr>
      <w:r w:rsidRPr="009A05A9">
        <w:rPr>
          <w:rFonts w:asciiTheme="minorHAnsi" w:hAnsiTheme="minorHAnsi" w:cstheme="minorHAnsi"/>
          <w:szCs w:val="22"/>
        </w:rPr>
        <w:t>The revised financial reporting standards, which are effective for annual accounting periods beginning on or after 1 January 202</w:t>
      </w:r>
      <w:r>
        <w:rPr>
          <w:rFonts w:asciiTheme="minorHAnsi" w:hAnsiTheme="minorHAnsi" w:cstheme="minorHAnsi"/>
          <w:szCs w:val="22"/>
        </w:rPr>
        <w:t>5</w:t>
      </w:r>
      <w:r w:rsidRPr="009A05A9">
        <w:rPr>
          <w:rFonts w:asciiTheme="minorHAnsi" w:hAnsiTheme="minorHAnsi" w:cstheme="minorHAnsi"/>
          <w:szCs w:val="22"/>
        </w:rPr>
        <w:t xml:space="preserve"> do not have any significant impact on the Group’s financial statements.</w:t>
      </w:r>
    </w:p>
    <w:p w14:paraId="7F54AC30" w14:textId="77777777" w:rsidR="00447059" w:rsidRPr="00ED2A40" w:rsidRDefault="00447059" w:rsidP="00EA1D20">
      <w:pPr>
        <w:pStyle w:val="ListParagraph"/>
        <w:tabs>
          <w:tab w:val="left" w:pos="18"/>
        </w:tabs>
        <w:spacing w:before="240" w:after="120"/>
        <w:ind w:left="547" w:hanging="547"/>
        <w:contextualSpacing w:val="0"/>
        <w:rPr>
          <w:rFonts w:asciiTheme="minorHAnsi" w:hAnsiTheme="minorHAnsi" w:cstheme="minorHAnsi"/>
          <w:i/>
          <w:iCs/>
          <w:sz w:val="22"/>
          <w:szCs w:val="22"/>
        </w:rPr>
      </w:pPr>
      <w:r w:rsidRPr="00ED2A40">
        <w:rPr>
          <w:rFonts w:asciiTheme="minorHAnsi" w:hAnsiTheme="minorHAnsi" w:cstheme="minorHAnsi"/>
          <w:sz w:val="22"/>
          <w:szCs w:val="22"/>
        </w:rPr>
        <w:tab/>
      </w:r>
      <w:r w:rsidRPr="00ED2A40">
        <w:rPr>
          <w:rFonts w:asciiTheme="minorHAnsi" w:hAnsiTheme="minorHAnsi" w:cstheme="minorHAnsi"/>
          <w:i/>
          <w:iCs/>
          <w:sz w:val="22"/>
          <w:szCs w:val="22"/>
        </w:rPr>
        <w:t>(B)</w:t>
      </w:r>
      <w:r w:rsidRPr="00ED2A40">
        <w:rPr>
          <w:rFonts w:asciiTheme="minorHAnsi" w:hAnsiTheme="minorHAnsi" w:cstheme="minorHAnsi"/>
          <w:i/>
          <w:iCs/>
          <w:sz w:val="22"/>
          <w:szCs w:val="22"/>
        </w:rPr>
        <w:tab/>
        <w:t>Use of judgement and estimates</w:t>
      </w:r>
    </w:p>
    <w:p w14:paraId="3EC59A85" w14:textId="02A084BD" w:rsidR="00447059" w:rsidRDefault="00447059" w:rsidP="006933C3">
      <w:pPr>
        <w:spacing w:before="240" w:after="120"/>
        <w:ind w:left="547" w:right="-43"/>
        <w:jc w:val="both"/>
        <w:rPr>
          <w:rFonts w:asciiTheme="minorHAnsi" w:hAnsiTheme="minorHAnsi" w:cstheme="minorBidi"/>
        </w:rPr>
      </w:pPr>
      <w:r w:rsidRPr="00ED2A40">
        <w:rPr>
          <w:rFonts w:asciiTheme="minorHAnsi" w:hAnsiTheme="minorHAnsi" w:cstheme="minorHAnsi"/>
        </w:rPr>
        <w:t xml:space="preserve">In preparing the interim financial statements, management has used judgment and estimation in accordance with the accounting policies of the </w:t>
      </w:r>
      <w:r w:rsidR="008F73B5">
        <w:rPr>
          <w:rFonts w:asciiTheme="minorHAnsi" w:hAnsiTheme="minorHAnsi" w:cs="Browallia New"/>
          <w:szCs w:val="28"/>
        </w:rPr>
        <w:t>G</w:t>
      </w:r>
      <w:r w:rsidRPr="00ED2A40">
        <w:rPr>
          <w:rFonts w:asciiTheme="minorHAnsi" w:hAnsiTheme="minorHAnsi" w:cstheme="minorHAnsi"/>
        </w:rPr>
        <w:t xml:space="preserve">roup. Actual results may differ from the estimates made. The accounting policies, calculation methods, and key data sources used in the estimates, which may involve uncertainties, are consistent with those disclosed in the financial statements for the year ended </w:t>
      </w:r>
      <w:r w:rsidR="00C532B7">
        <w:rPr>
          <w:rFonts w:asciiTheme="minorHAnsi" w:hAnsiTheme="minorHAnsi" w:cstheme="minorHAnsi"/>
        </w:rPr>
        <w:t>31 December 2024</w:t>
      </w:r>
      <w:r w:rsidRPr="00ED2A40">
        <w:rPr>
          <w:rFonts w:asciiTheme="minorHAnsi" w:hAnsiTheme="minorHAnsi" w:cstheme="minorHAnsi"/>
        </w:rPr>
        <w:t>.</w:t>
      </w:r>
    </w:p>
    <w:p w14:paraId="6327BD5C" w14:textId="5F25D621" w:rsidR="00447059" w:rsidRPr="00ED2A40" w:rsidRDefault="00447059" w:rsidP="00E7405D">
      <w:pPr>
        <w:pStyle w:val="ListParagraph"/>
        <w:spacing w:before="240" w:after="120" w:line="264" w:lineRule="auto"/>
        <w:ind w:left="547" w:hanging="547"/>
        <w:contextualSpacing w:val="0"/>
        <w:rPr>
          <w:rFonts w:asciiTheme="minorHAnsi" w:hAnsiTheme="minorHAnsi" w:cstheme="minorHAnsi"/>
          <w:i/>
          <w:iCs/>
          <w:sz w:val="22"/>
          <w:szCs w:val="22"/>
        </w:rPr>
      </w:pP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C</w:t>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ab/>
      </w:r>
      <w:r w:rsidRPr="00ED2A40">
        <w:rPr>
          <w:rFonts w:asciiTheme="minorHAnsi" w:hAnsiTheme="minorHAnsi" w:cstheme="minorHAnsi"/>
          <w:i/>
          <w:iCs/>
          <w:sz w:val="22"/>
          <w:szCs w:val="22"/>
          <w:lang w:val="en-GB"/>
        </w:rPr>
        <w:t>Functional and presentation currency</w:t>
      </w:r>
    </w:p>
    <w:p w14:paraId="0698613F" w14:textId="77777777" w:rsidR="00447059" w:rsidRPr="00ED2A40" w:rsidRDefault="00447059" w:rsidP="00447059">
      <w:pPr>
        <w:pStyle w:val="ListParagraph"/>
        <w:spacing w:line="264" w:lineRule="auto"/>
        <w:ind w:left="547" w:hanging="547"/>
        <w:rPr>
          <w:rFonts w:asciiTheme="minorHAnsi" w:hAnsiTheme="minorHAnsi" w:cstheme="minorHAnsi"/>
          <w:i/>
          <w:iCs/>
          <w:sz w:val="12"/>
          <w:szCs w:val="12"/>
        </w:rPr>
      </w:pPr>
    </w:p>
    <w:p w14:paraId="1ED753CE" w14:textId="77777777" w:rsidR="00447059" w:rsidRDefault="00447059" w:rsidP="00447059">
      <w:pPr>
        <w:spacing w:line="264" w:lineRule="auto"/>
        <w:ind w:left="547" w:right="-43"/>
        <w:jc w:val="both"/>
        <w:rPr>
          <w:rFonts w:asciiTheme="minorHAnsi" w:hAnsiTheme="minorHAnsi" w:cstheme="minorBidi"/>
        </w:rPr>
      </w:pPr>
      <w:r w:rsidRPr="00ED2A40">
        <w:rPr>
          <w:rFonts w:asciiTheme="minorHAnsi" w:hAnsiTheme="minorHAnsi" w:cstheme="minorHAnsi"/>
          <w:lang w:val="en-GB"/>
        </w:rPr>
        <w:t xml:space="preserve">These interim financial statements are presented in Thai Baht which is the functional currency of the Company, all financial information presented in Thai Baht has been rounded in the notes to the financial statements to the nearest thousand unless otherwise </w:t>
      </w:r>
      <w:r w:rsidRPr="00ED2A40">
        <w:rPr>
          <w:rFonts w:asciiTheme="minorHAnsi" w:hAnsiTheme="minorHAnsi" w:cstheme="minorHAnsi"/>
        </w:rPr>
        <w:t>stated.</w:t>
      </w:r>
    </w:p>
    <w:p w14:paraId="29C0DA18" w14:textId="0C2E9DBD" w:rsidR="002063F4" w:rsidRDefault="00366EA6" w:rsidP="00366EA6">
      <w:pPr>
        <w:pStyle w:val="ListParagraph"/>
        <w:numPr>
          <w:ilvl w:val="0"/>
          <w:numId w:val="1"/>
        </w:numPr>
        <w:spacing w:before="240" w:after="240"/>
        <w:ind w:left="547" w:hanging="547"/>
        <w:contextualSpacing w:val="0"/>
        <w:rPr>
          <w:rFonts w:asciiTheme="minorHAnsi" w:hAnsiTheme="minorHAnsi" w:cstheme="minorHAnsi"/>
          <w:b/>
          <w:bCs/>
          <w:sz w:val="22"/>
          <w:szCs w:val="22"/>
        </w:rPr>
      </w:pPr>
      <w:r w:rsidRPr="00366EA6">
        <w:rPr>
          <w:rFonts w:asciiTheme="minorHAnsi" w:hAnsiTheme="minorHAnsi" w:cstheme="minorHAnsi"/>
          <w:b/>
          <w:bCs/>
          <w:sz w:val="22"/>
          <w:szCs w:val="22"/>
        </w:rPr>
        <w:t>Current operations</w:t>
      </w:r>
    </w:p>
    <w:p w14:paraId="3022A393" w14:textId="06B33545" w:rsidR="00366EA6" w:rsidRDefault="00D90003" w:rsidP="00250738">
      <w:pPr>
        <w:pStyle w:val="ListParagraph"/>
        <w:spacing w:after="240" w:line="360" w:lineRule="auto"/>
        <w:ind w:left="540"/>
        <w:jc w:val="thaiDistribute"/>
        <w:rPr>
          <w:rFonts w:asciiTheme="minorHAnsi" w:hAnsiTheme="minorHAnsi" w:cstheme="minorHAnsi"/>
          <w:sz w:val="22"/>
          <w:szCs w:val="22"/>
        </w:rPr>
      </w:pPr>
      <w:r w:rsidRPr="00F8140F">
        <w:rPr>
          <w:rFonts w:asciiTheme="minorHAnsi" w:hAnsiTheme="minorHAnsi" w:cstheme="minorHAnsi"/>
          <w:sz w:val="22"/>
          <w:szCs w:val="22"/>
        </w:rPr>
        <w:t xml:space="preserve">The Group and the Company incurred a net loss for </w:t>
      </w:r>
      <w:r w:rsidR="00B74BBF">
        <w:rPr>
          <w:rFonts w:asciiTheme="minorHAnsi" w:hAnsiTheme="minorHAnsi" w:cstheme="minorHAnsi"/>
          <w:sz w:val="22"/>
          <w:szCs w:val="22"/>
        </w:rPr>
        <w:t>nine</w:t>
      </w:r>
      <w:r w:rsidRPr="00F8140F">
        <w:rPr>
          <w:rFonts w:asciiTheme="minorHAnsi" w:hAnsiTheme="minorHAnsi" w:cstheme="minorHAnsi"/>
          <w:sz w:val="22"/>
          <w:szCs w:val="22"/>
        </w:rPr>
        <w:t xml:space="preserve">-month period ended </w:t>
      </w:r>
      <w:r w:rsidR="00CB456F" w:rsidRPr="00F8140F">
        <w:rPr>
          <w:rFonts w:asciiTheme="minorHAnsi" w:hAnsiTheme="minorHAnsi" w:cstheme="minorHAnsi"/>
          <w:sz w:val="22"/>
          <w:szCs w:val="22"/>
        </w:rPr>
        <w:t>3</w:t>
      </w:r>
      <w:r w:rsidR="005958D5" w:rsidRPr="00F8140F">
        <w:rPr>
          <w:rFonts w:asciiTheme="minorHAnsi" w:hAnsiTheme="minorHAnsi" w:cs="Browallia New"/>
          <w:sz w:val="22"/>
          <w:szCs w:val="28"/>
        </w:rPr>
        <w:t xml:space="preserve">0 </w:t>
      </w:r>
      <w:r w:rsidR="004859D6">
        <w:rPr>
          <w:rFonts w:asciiTheme="minorHAnsi" w:hAnsiTheme="minorHAnsi" w:cstheme="minorHAnsi"/>
          <w:sz w:val="22"/>
          <w:szCs w:val="22"/>
        </w:rPr>
        <w:t>September</w:t>
      </w:r>
      <w:r w:rsidR="00CB456F" w:rsidRPr="00F8140F">
        <w:rPr>
          <w:rFonts w:asciiTheme="minorHAnsi" w:hAnsiTheme="minorHAnsi" w:cstheme="minorHAnsi"/>
          <w:sz w:val="22"/>
          <w:szCs w:val="22"/>
        </w:rPr>
        <w:t xml:space="preserve"> 2025</w:t>
      </w:r>
      <w:r w:rsidRPr="00F8140F">
        <w:rPr>
          <w:rFonts w:asciiTheme="minorHAnsi" w:hAnsiTheme="minorHAnsi" w:cstheme="minorHAnsi"/>
          <w:sz w:val="22"/>
          <w:szCs w:val="22"/>
        </w:rPr>
        <w:t xml:space="preserve"> of Baht </w:t>
      </w:r>
      <w:r w:rsidR="00C50A40">
        <w:rPr>
          <w:rFonts w:asciiTheme="minorHAnsi" w:hAnsiTheme="minorHAnsi" w:cstheme="minorHAnsi"/>
          <w:sz w:val="22"/>
          <w:szCs w:val="22"/>
        </w:rPr>
        <w:t>113.86</w:t>
      </w:r>
      <w:r w:rsidR="00D104AA" w:rsidRPr="00F8140F">
        <w:rPr>
          <w:rFonts w:asciiTheme="minorHAnsi" w:hAnsiTheme="minorHAnsi" w:cstheme="minorHAnsi"/>
          <w:sz w:val="22"/>
          <w:szCs w:val="22"/>
        </w:rPr>
        <w:t xml:space="preserve"> </w:t>
      </w:r>
      <w:r w:rsidRPr="00F8140F">
        <w:rPr>
          <w:rFonts w:asciiTheme="minorHAnsi" w:hAnsiTheme="minorHAnsi" w:cstheme="minorHAnsi"/>
          <w:sz w:val="22"/>
          <w:szCs w:val="22"/>
        </w:rPr>
        <w:t>million and Baht</w:t>
      </w:r>
      <w:r w:rsidR="00D104AA" w:rsidRPr="00F8140F">
        <w:rPr>
          <w:rFonts w:asciiTheme="minorHAnsi" w:hAnsiTheme="minorHAnsi" w:cstheme="minorHAnsi"/>
          <w:sz w:val="22"/>
          <w:szCs w:val="22"/>
        </w:rPr>
        <w:t xml:space="preserve"> </w:t>
      </w:r>
      <w:r w:rsidR="00C50A40">
        <w:rPr>
          <w:rFonts w:asciiTheme="minorHAnsi" w:hAnsiTheme="minorHAnsi" w:cstheme="minorHAnsi"/>
          <w:sz w:val="22"/>
          <w:szCs w:val="22"/>
        </w:rPr>
        <w:t>114.38</w:t>
      </w:r>
      <w:r w:rsidR="008B5D40" w:rsidRPr="00F8140F">
        <w:rPr>
          <w:rFonts w:asciiTheme="minorHAnsi" w:hAnsiTheme="minorHAnsi" w:cstheme="minorHAnsi"/>
          <w:sz w:val="22"/>
          <w:szCs w:val="22"/>
        </w:rPr>
        <w:t xml:space="preserve"> </w:t>
      </w:r>
      <w:r w:rsidRPr="00F8140F">
        <w:rPr>
          <w:rFonts w:asciiTheme="minorHAnsi" w:hAnsiTheme="minorHAnsi" w:cstheme="minorHAnsi"/>
          <w:sz w:val="22"/>
          <w:szCs w:val="22"/>
        </w:rPr>
        <w:t>million, respectively</w:t>
      </w:r>
      <w:r w:rsidR="007800E0">
        <w:rPr>
          <w:rFonts w:asciiTheme="minorHAnsi" w:hAnsiTheme="minorHAnsi" w:cstheme="minorBidi"/>
          <w:sz w:val="22"/>
          <w:szCs w:val="22"/>
        </w:rPr>
        <w:t>.</w:t>
      </w:r>
      <w:r w:rsidR="007800E0" w:rsidRPr="00F8140F">
        <w:rPr>
          <w:rFonts w:asciiTheme="minorHAnsi" w:hAnsiTheme="minorHAnsi" w:cstheme="minorHAnsi"/>
          <w:sz w:val="22"/>
          <w:szCs w:val="22"/>
        </w:rPr>
        <w:t xml:space="preserve"> </w:t>
      </w:r>
      <w:r w:rsidR="00BC45A9" w:rsidRPr="00BC45A9">
        <w:rPr>
          <w:rFonts w:asciiTheme="minorHAnsi" w:hAnsiTheme="minorHAnsi" w:cstheme="minorBidi"/>
          <w:sz w:val="22"/>
          <w:szCs w:val="22"/>
        </w:rPr>
        <w:t xml:space="preserve">As of the same date, the Group and the Company had current liabilities exceeding current assets by Baht </w:t>
      </w:r>
      <w:r w:rsidR="00C50A40">
        <w:rPr>
          <w:rFonts w:asciiTheme="minorHAnsi" w:hAnsiTheme="minorHAnsi" w:cstheme="minorBidi"/>
          <w:sz w:val="22"/>
          <w:szCs w:val="22"/>
        </w:rPr>
        <w:t>39.75</w:t>
      </w:r>
      <w:r w:rsidR="00BC45A9" w:rsidRPr="00BC45A9">
        <w:rPr>
          <w:rFonts w:asciiTheme="minorHAnsi" w:hAnsiTheme="minorHAnsi" w:cstheme="minorBidi"/>
          <w:sz w:val="22"/>
          <w:szCs w:val="22"/>
        </w:rPr>
        <w:t xml:space="preserve"> million and Baht </w:t>
      </w:r>
      <w:r w:rsidR="00C50A40">
        <w:rPr>
          <w:rFonts w:asciiTheme="minorHAnsi" w:hAnsiTheme="minorHAnsi" w:cstheme="minorBidi"/>
          <w:sz w:val="22"/>
          <w:szCs w:val="22"/>
        </w:rPr>
        <w:t>42.76</w:t>
      </w:r>
      <w:r w:rsidR="00BC45A9" w:rsidRPr="00BC45A9">
        <w:rPr>
          <w:rFonts w:asciiTheme="minorHAnsi" w:hAnsiTheme="minorHAnsi" w:cstheme="minorBidi"/>
          <w:sz w:val="22"/>
          <w:szCs w:val="22"/>
        </w:rPr>
        <w:t xml:space="preserve"> million, respectively.</w:t>
      </w:r>
      <w:r w:rsidRPr="00F8140F">
        <w:rPr>
          <w:rFonts w:asciiTheme="minorHAnsi" w:hAnsiTheme="minorHAnsi" w:cstheme="minorHAnsi"/>
          <w:sz w:val="22"/>
          <w:szCs w:val="22"/>
        </w:rPr>
        <w:t xml:space="preserve"> (for the </w:t>
      </w:r>
      <w:r w:rsidR="00B74BBF">
        <w:rPr>
          <w:rFonts w:asciiTheme="minorHAnsi" w:hAnsiTheme="minorHAnsi" w:cstheme="minorHAnsi"/>
          <w:sz w:val="22"/>
          <w:szCs w:val="22"/>
        </w:rPr>
        <w:t>nine</w:t>
      </w:r>
      <w:r w:rsidRPr="00F8140F">
        <w:rPr>
          <w:rFonts w:asciiTheme="minorHAnsi" w:hAnsiTheme="minorHAnsi" w:cstheme="minorHAnsi"/>
          <w:sz w:val="22"/>
          <w:szCs w:val="22"/>
        </w:rPr>
        <w:t xml:space="preserve">-month period ended </w:t>
      </w:r>
      <w:r w:rsidR="00903FEB" w:rsidRPr="00F8140F">
        <w:rPr>
          <w:rFonts w:asciiTheme="minorHAnsi" w:hAnsiTheme="minorHAnsi" w:cstheme="minorHAnsi"/>
          <w:sz w:val="22"/>
          <w:szCs w:val="22"/>
        </w:rPr>
        <w:t>3</w:t>
      </w:r>
      <w:r w:rsidR="00D104AA" w:rsidRPr="00F8140F">
        <w:rPr>
          <w:rFonts w:asciiTheme="minorHAnsi" w:hAnsiTheme="minorHAnsi" w:cstheme="minorHAnsi"/>
          <w:sz w:val="22"/>
          <w:szCs w:val="22"/>
        </w:rPr>
        <w:t>0</w:t>
      </w:r>
      <w:r w:rsidR="00903FEB" w:rsidRPr="00F8140F">
        <w:rPr>
          <w:rFonts w:asciiTheme="minorHAnsi" w:hAnsiTheme="minorHAnsi" w:cstheme="minorHAnsi"/>
          <w:sz w:val="22"/>
          <w:szCs w:val="22"/>
        </w:rPr>
        <w:t xml:space="preserve"> </w:t>
      </w:r>
      <w:r w:rsidR="004859D6">
        <w:rPr>
          <w:rFonts w:asciiTheme="minorHAnsi" w:hAnsiTheme="minorHAnsi" w:cstheme="minorHAnsi"/>
          <w:sz w:val="22"/>
          <w:szCs w:val="22"/>
        </w:rPr>
        <w:t>September</w:t>
      </w:r>
      <w:r w:rsidR="00903FEB" w:rsidRPr="00F8140F">
        <w:rPr>
          <w:rFonts w:asciiTheme="minorHAnsi" w:hAnsiTheme="minorHAnsi" w:cstheme="minorHAnsi"/>
          <w:sz w:val="22"/>
          <w:szCs w:val="22"/>
        </w:rPr>
        <w:t xml:space="preserve"> 2024</w:t>
      </w:r>
      <w:r w:rsidR="00826439" w:rsidRPr="00F8140F">
        <w:rPr>
          <w:rFonts w:asciiTheme="minorHAnsi" w:hAnsiTheme="minorHAnsi" w:cstheme="minorHAnsi"/>
          <w:sz w:val="22"/>
          <w:szCs w:val="22"/>
        </w:rPr>
        <w:t>:</w:t>
      </w:r>
      <w:r w:rsidRPr="00F8140F">
        <w:rPr>
          <w:rFonts w:asciiTheme="minorHAnsi" w:hAnsiTheme="minorHAnsi" w:cstheme="minorHAnsi"/>
          <w:sz w:val="22"/>
          <w:szCs w:val="22"/>
        </w:rPr>
        <w:t xml:space="preserve"> net </w:t>
      </w:r>
      <w:r w:rsidR="007D5B36">
        <w:rPr>
          <w:rFonts w:asciiTheme="minorHAnsi" w:hAnsiTheme="minorHAnsi" w:cstheme="minorHAnsi"/>
          <w:sz w:val="22"/>
          <w:szCs w:val="22"/>
        </w:rPr>
        <w:t>loss</w:t>
      </w:r>
      <w:r w:rsidR="00FD459D" w:rsidRPr="00F8140F">
        <w:rPr>
          <w:rFonts w:asciiTheme="minorHAnsi" w:hAnsiTheme="minorHAnsi" w:cstheme="minorHAnsi"/>
          <w:sz w:val="22"/>
          <w:szCs w:val="22"/>
        </w:rPr>
        <w:t xml:space="preserve"> </w:t>
      </w:r>
      <w:r w:rsidRPr="00F8140F">
        <w:rPr>
          <w:rFonts w:asciiTheme="minorHAnsi" w:hAnsiTheme="minorHAnsi" w:cstheme="minorHAnsi"/>
          <w:sz w:val="22"/>
          <w:szCs w:val="22"/>
        </w:rPr>
        <w:t xml:space="preserve">of Baht </w:t>
      </w:r>
      <w:r w:rsidR="004D120A">
        <w:rPr>
          <w:rFonts w:asciiTheme="minorHAnsi" w:hAnsiTheme="minorHAnsi" w:cstheme="minorHAnsi"/>
          <w:sz w:val="22"/>
          <w:szCs w:val="22"/>
        </w:rPr>
        <w:t>9.12</w:t>
      </w:r>
      <w:r w:rsidRPr="00F8140F">
        <w:rPr>
          <w:rFonts w:asciiTheme="minorHAnsi" w:hAnsiTheme="minorHAnsi" w:cstheme="minorHAnsi"/>
          <w:sz w:val="22"/>
          <w:szCs w:val="22"/>
        </w:rPr>
        <w:t xml:space="preserve"> million and Baht</w:t>
      </w:r>
      <w:r w:rsidR="00CC46C0" w:rsidRPr="00F8140F">
        <w:rPr>
          <w:rFonts w:asciiTheme="minorHAnsi" w:hAnsiTheme="minorHAnsi" w:cstheme="minorHAnsi"/>
          <w:sz w:val="22"/>
          <w:szCs w:val="22"/>
        </w:rPr>
        <w:t xml:space="preserve"> </w:t>
      </w:r>
      <w:r w:rsidR="006607E6">
        <w:rPr>
          <w:rFonts w:asciiTheme="minorHAnsi" w:hAnsiTheme="minorHAnsi" w:cstheme="minorHAnsi"/>
          <w:sz w:val="22"/>
          <w:szCs w:val="22"/>
        </w:rPr>
        <w:t>8.25</w:t>
      </w:r>
      <w:r w:rsidR="00DD28B7" w:rsidRPr="00F8140F">
        <w:rPr>
          <w:rFonts w:asciiTheme="minorHAnsi" w:hAnsiTheme="minorHAnsi" w:cstheme="minorBidi" w:hint="cs"/>
          <w:sz w:val="22"/>
          <w:szCs w:val="22"/>
          <w:cs/>
        </w:rPr>
        <w:t xml:space="preserve"> </w:t>
      </w:r>
      <w:r w:rsidRPr="00F8140F">
        <w:rPr>
          <w:rFonts w:asciiTheme="minorHAnsi" w:hAnsiTheme="minorHAnsi" w:cstheme="minorHAnsi"/>
          <w:sz w:val="22"/>
          <w:szCs w:val="22"/>
        </w:rPr>
        <w:t>million, respectively).</w:t>
      </w:r>
      <w:r w:rsidR="004E7FB6" w:rsidRPr="00F8140F">
        <w:rPr>
          <w:rFonts w:asciiTheme="minorHAnsi" w:hAnsiTheme="minorHAnsi" w:cstheme="minorBidi" w:hint="cs"/>
          <w:sz w:val="22"/>
          <w:szCs w:val="22"/>
          <w:cs/>
        </w:rPr>
        <w:t xml:space="preserve"> </w:t>
      </w:r>
      <w:r w:rsidR="004E7FB6" w:rsidRPr="00F8140F">
        <w:rPr>
          <w:rFonts w:asciiTheme="minorHAnsi" w:hAnsiTheme="minorHAnsi" w:cs="Browallia New"/>
          <w:sz w:val="22"/>
          <w:szCs w:val="28"/>
        </w:rPr>
        <w:t>A</w:t>
      </w:r>
      <w:r w:rsidR="007C000D" w:rsidRPr="00F8140F">
        <w:rPr>
          <w:rFonts w:asciiTheme="minorHAnsi" w:hAnsiTheme="minorHAnsi" w:cstheme="minorHAnsi"/>
          <w:sz w:val="22"/>
          <w:szCs w:val="22"/>
        </w:rPr>
        <w:t xml:space="preserve">s of </w:t>
      </w:r>
      <w:r w:rsidR="00FB1F06" w:rsidRPr="00F8140F">
        <w:rPr>
          <w:rFonts w:asciiTheme="minorHAnsi" w:hAnsiTheme="minorHAnsi" w:cstheme="minorHAnsi"/>
          <w:sz w:val="22"/>
          <w:szCs w:val="22"/>
        </w:rPr>
        <w:t>that date</w:t>
      </w:r>
      <w:r w:rsidR="00916609" w:rsidRPr="00F8140F">
        <w:rPr>
          <w:rFonts w:asciiTheme="minorHAnsi" w:hAnsiTheme="minorHAnsi" w:cstheme="minorHAnsi"/>
          <w:sz w:val="22"/>
          <w:szCs w:val="22"/>
        </w:rPr>
        <w:t>,</w:t>
      </w:r>
      <w:r w:rsidRPr="00F8140F">
        <w:rPr>
          <w:rFonts w:asciiTheme="minorHAnsi" w:hAnsiTheme="minorHAnsi" w:cstheme="minorHAnsi"/>
          <w:sz w:val="22"/>
          <w:szCs w:val="22"/>
        </w:rPr>
        <w:t xml:space="preserve"> the </w:t>
      </w:r>
      <w:r w:rsidR="00EB05E7" w:rsidRPr="00F8140F">
        <w:rPr>
          <w:rFonts w:asciiTheme="minorHAnsi" w:hAnsiTheme="minorHAnsi" w:cs="Browallia New"/>
          <w:sz w:val="22"/>
          <w:szCs w:val="28"/>
        </w:rPr>
        <w:t>G</w:t>
      </w:r>
      <w:r w:rsidR="00903C08" w:rsidRPr="00F8140F">
        <w:rPr>
          <w:rFonts w:asciiTheme="minorHAnsi" w:hAnsiTheme="minorHAnsi" w:cstheme="minorHAnsi"/>
          <w:sz w:val="22"/>
          <w:szCs w:val="22"/>
        </w:rPr>
        <w:t xml:space="preserve">roup and </w:t>
      </w:r>
      <w:r w:rsidR="002817F6" w:rsidRPr="00F8140F">
        <w:rPr>
          <w:rFonts w:asciiTheme="minorHAnsi" w:hAnsiTheme="minorHAnsi" w:cstheme="minorHAnsi"/>
          <w:sz w:val="22"/>
          <w:szCs w:val="22"/>
        </w:rPr>
        <w:t xml:space="preserve">the </w:t>
      </w:r>
      <w:r w:rsidR="00CB1FCC" w:rsidRPr="00F8140F">
        <w:rPr>
          <w:rFonts w:asciiTheme="minorHAnsi" w:hAnsiTheme="minorHAnsi" w:cstheme="minorHAnsi"/>
          <w:sz w:val="22"/>
          <w:szCs w:val="22"/>
        </w:rPr>
        <w:t>C</w:t>
      </w:r>
      <w:r w:rsidR="002817F6" w:rsidRPr="00F8140F">
        <w:rPr>
          <w:rFonts w:asciiTheme="minorHAnsi" w:hAnsiTheme="minorHAnsi" w:cstheme="minorHAnsi"/>
          <w:sz w:val="22"/>
          <w:szCs w:val="22"/>
        </w:rPr>
        <w:t>ompany have</w:t>
      </w:r>
      <w:r w:rsidRPr="00F8140F">
        <w:rPr>
          <w:rFonts w:asciiTheme="minorHAnsi" w:hAnsiTheme="minorHAnsi" w:cstheme="minorHAnsi"/>
          <w:sz w:val="22"/>
          <w:szCs w:val="22"/>
        </w:rPr>
        <w:t xml:space="preserve"> deficit balances </w:t>
      </w:r>
      <w:r w:rsidR="00BF7162" w:rsidRPr="00F8140F">
        <w:rPr>
          <w:rFonts w:asciiTheme="minorHAnsi" w:hAnsiTheme="minorHAnsi" w:cstheme="minorHAnsi"/>
          <w:sz w:val="22"/>
          <w:szCs w:val="22"/>
        </w:rPr>
        <w:t>of</w:t>
      </w:r>
      <w:r w:rsidRPr="00F8140F">
        <w:rPr>
          <w:rFonts w:asciiTheme="minorHAnsi" w:hAnsiTheme="minorHAnsi" w:cstheme="minorHAnsi"/>
          <w:sz w:val="22"/>
          <w:szCs w:val="22"/>
        </w:rPr>
        <w:t xml:space="preserve"> Baht</w:t>
      </w:r>
      <w:r w:rsidR="004D20EA">
        <w:rPr>
          <w:rFonts w:asciiTheme="minorHAnsi" w:hAnsiTheme="minorHAnsi" w:cstheme="minorHAnsi"/>
          <w:sz w:val="22"/>
          <w:szCs w:val="22"/>
        </w:rPr>
        <w:t xml:space="preserve"> 4</w:t>
      </w:r>
      <w:r w:rsidR="00F60B9C">
        <w:rPr>
          <w:rFonts w:asciiTheme="minorHAnsi" w:hAnsiTheme="minorHAnsi" w:cstheme="minorHAnsi"/>
          <w:sz w:val="22"/>
          <w:szCs w:val="22"/>
        </w:rPr>
        <w:t>71.33</w:t>
      </w:r>
      <w:r w:rsidRPr="00F8140F">
        <w:rPr>
          <w:rFonts w:asciiTheme="minorHAnsi" w:hAnsiTheme="minorHAnsi" w:cstheme="minorHAnsi"/>
          <w:sz w:val="22"/>
          <w:szCs w:val="22"/>
        </w:rPr>
        <w:t xml:space="preserve"> million and Baht</w:t>
      </w:r>
      <w:r w:rsidR="004C6EEB" w:rsidRPr="00F8140F">
        <w:rPr>
          <w:rFonts w:asciiTheme="minorHAnsi" w:hAnsiTheme="minorHAnsi" w:cstheme="minorHAnsi"/>
          <w:sz w:val="22"/>
          <w:szCs w:val="22"/>
        </w:rPr>
        <w:t xml:space="preserve"> </w:t>
      </w:r>
      <w:r w:rsidR="00943DF7">
        <w:rPr>
          <w:rFonts w:asciiTheme="minorHAnsi" w:hAnsiTheme="minorHAnsi" w:cstheme="minorHAnsi"/>
          <w:sz w:val="22"/>
          <w:szCs w:val="22"/>
        </w:rPr>
        <w:t>4</w:t>
      </w:r>
      <w:r w:rsidR="000B02CA">
        <w:rPr>
          <w:rFonts w:asciiTheme="minorHAnsi" w:hAnsiTheme="minorHAnsi" w:cstheme="minorHAnsi"/>
          <w:sz w:val="22"/>
          <w:szCs w:val="22"/>
        </w:rPr>
        <w:t>72.55</w:t>
      </w:r>
      <w:r w:rsidRPr="00F8140F">
        <w:rPr>
          <w:rFonts w:asciiTheme="minorHAnsi" w:hAnsiTheme="minorHAnsi" w:cstheme="minorHAnsi"/>
          <w:sz w:val="22"/>
          <w:szCs w:val="22"/>
        </w:rPr>
        <w:t xml:space="preserve"> million, respectively (</w:t>
      </w:r>
      <w:r w:rsidR="00C532B7" w:rsidRPr="00F8140F">
        <w:rPr>
          <w:rFonts w:asciiTheme="minorHAnsi" w:hAnsiTheme="minorHAnsi" w:cstheme="minorHAnsi"/>
          <w:sz w:val="22"/>
          <w:szCs w:val="22"/>
        </w:rPr>
        <w:t>31 December 2024</w:t>
      </w:r>
      <w:r w:rsidR="0089078C" w:rsidRPr="00F8140F">
        <w:rPr>
          <w:rFonts w:asciiTheme="minorHAnsi" w:hAnsiTheme="minorHAnsi" w:cstheme="minorHAnsi"/>
          <w:sz w:val="22"/>
          <w:szCs w:val="22"/>
        </w:rPr>
        <w:t>:</w:t>
      </w:r>
      <w:r w:rsidRPr="00F8140F">
        <w:rPr>
          <w:rFonts w:asciiTheme="minorHAnsi" w:hAnsiTheme="minorHAnsi" w:cstheme="minorHAnsi"/>
          <w:sz w:val="22"/>
          <w:szCs w:val="22"/>
        </w:rPr>
        <w:t xml:space="preserve"> Baht </w:t>
      </w:r>
      <w:r w:rsidR="0035074F" w:rsidRPr="00F8140F">
        <w:rPr>
          <w:rFonts w:asciiTheme="minorHAnsi" w:hAnsiTheme="minorHAnsi" w:cstheme="minorHAnsi"/>
          <w:sz w:val="22"/>
          <w:szCs w:val="22"/>
        </w:rPr>
        <w:t>357.21</w:t>
      </w:r>
      <w:r w:rsidRPr="00F8140F">
        <w:rPr>
          <w:rFonts w:asciiTheme="minorHAnsi" w:hAnsiTheme="minorHAnsi" w:cstheme="minorHAnsi"/>
          <w:sz w:val="22"/>
          <w:szCs w:val="22"/>
        </w:rPr>
        <w:t xml:space="preserve"> million and Baht </w:t>
      </w:r>
      <w:r w:rsidR="007D35EC" w:rsidRPr="00F8140F">
        <w:rPr>
          <w:rFonts w:asciiTheme="minorHAnsi" w:hAnsiTheme="minorHAnsi" w:cstheme="minorHAnsi"/>
          <w:sz w:val="22"/>
          <w:szCs w:val="22"/>
        </w:rPr>
        <w:t>358.18</w:t>
      </w:r>
      <w:r w:rsidRPr="00F8140F">
        <w:rPr>
          <w:rFonts w:asciiTheme="minorHAnsi" w:hAnsiTheme="minorHAnsi" w:cstheme="minorHAnsi"/>
          <w:sz w:val="22"/>
          <w:szCs w:val="22"/>
        </w:rPr>
        <w:t xml:space="preserve"> million, respectively). </w:t>
      </w:r>
      <w:r w:rsidR="002306FE" w:rsidRPr="00F8140F">
        <w:rPr>
          <w:rFonts w:asciiTheme="minorHAnsi" w:hAnsiTheme="minorHAnsi" w:cstheme="minorHAnsi"/>
          <w:sz w:val="22"/>
          <w:szCs w:val="22"/>
        </w:rPr>
        <w:t>In a</w:t>
      </w:r>
      <w:r w:rsidR="005168C2" w:rsidRPr="00F8140F">
        <w:rPr>
          <w:rFonts w:asciiTheme="minorHAnsi" w:hAnsiTheme="minorHAnsi" w:cstheme="minorHAnsi"/>
          <w:sz w:val="22"/>
          <w:szCs w:val="22"/>
        </w:rPr>
        <w:t>ddition</w:t>
      </w:r>
      <w:r w:rsidR="0081756A" w:rsidRPr="00F8140F">
        <w:rPr>
          <w:rFonts w:asciiTheme="minorHAnsi" w:hAnsiTheme="minorHAnsi" w:cstheme="minorHAnsi"/>
          <w:sz w:val="22"/>
          <w:szCs w:val="22"/>
        </w:rPr>
        <w:t>,</w:t>
      </w:r>
      <w:r w:rsidR="002E44E9" w:rsidRPr="00F8140F">
        <w:rPr>
          <w:rFonts w:asciiTheme="minorHAnsi" w:hAnsiTheme="minorHAnsi" w:cstheme="minorHAnsi"/>
          <w:sz w:val="22"/>
          <w:szCs w:val="22"/>
        </w:rPr>
        <w:t xml:space="preserve"> </w:t>
      </w:r>
      <w:r w:rsidR="006330FC" w:rsidRPr="00F8140F">
        <w:rPr>
          <w:rFonts w:asciiTheme="minorHAnsi" w:hAnsiTheme="minorHAnsi" w:cstheme="minorHAnsi"/>
          <w:sz w:val="22"/>
          <w:szCs w:val="22"/>
        </w:rPr>
        <w:t xml:space="preserve">during the </w:t>
      </w:r>
      <w:r w:rsidR="00080168" w:rsidRPr="00F8140F">
        <w:rPr>
          <w:rFonts w:asciiTheme="minorHAnsi" w:hAnsiTheme="minorHAnsi" w:cstheme="minorHAnsi"/>
          <w:sz w:val="22"/>
          <w:szCs w:val="22"/>
        </w:rPr>
        <w:t>perio</w:t>
      </w:r>
      <w:r w:rsidR="00BA648A" w:rsidRPr="00F8140F">
        <w:rPr>
          <w:rFonts w:asciiTheme="minorHAnsi" w:hAnsiTheme="minorHAnsi" w:cstheme="minorHAnsi"/>
          <w:sz w:val="22"/>
          <w:szCs w:val="22"/>
        </w:rPr>
        <w:t>d</w:t>
      </w:r>
      <w:r w:rsidR="00456F04" w:rsidRPr="00F8140F">
        <w:rPr>
          <w:rFonts w:asciiTheme="minorHAnsi" w:hAnsiTheme="minorHAnsi" w:cstheme="minorHAnsi"/>
          <w:sz w:val="22"/>
          <w:szCs w:val="22"/>
        </w:rPr>
        <w:t xml:space="preserve"> ended </w:t>
      </w:r>
      <w:r w:rsidR="00CB456F" w:rsidRPr="00F8140F">
        <w:rPr>
          <w:rFonts w:asciiTheme="minorHAnsi" w:hAnsiTheme="minorHAnsi" w:cstheme="minorHAnsi"/>
          <w:sz w:val="22"/>
          <w:szCs w:val="22"/>
        </w:rPr>
        <w:t>3</w:t>
      </w:r>
      <w:r w:rsidR="004C6EEB" w:rsidRPr="00F8140F">
        <w:rPr>
          <w:rFonts w:asciiTheme="minorHAnsi" w:hAnsiTheme="minorHAnsi" w:cstheme="minorHAnsi"/>
          <w:sz w:val="22"/>
          <w:szCs w:val="22"/>
        </w:rPr>
        <w:t>0</w:t>
      </w:r>
      <w:r w:rsidR="00CB456F" w:rsidRPr="00F8140F">
        <w:rPr>
          <w:rFonts w:asciiTheme="minorHAnsi" w:hAnsiTheme="minorHAnsi" w:cstheme="minorHAnsi"/>
          <w:sz w:val="22"/>
          <w:szCs w:val="22"/>
        </w:rPr>
        <w:t xml:space="preserve"> </w:t>
      </w:r>
      <w:r w:rsidR="004859D6">
        <w:rPr>
          <w:rFonts w:asciiTheme="minorHAnsi" w:hAnsiTheme="minorHAnsi" w:cstheme="minorHAnsi"/>
          <w:sz w:val="22"/>
          <w:szCs w:val="22"/>
        </w:rPr>
        <w:t>September</w:t>
      </w:r>
      <w:r w:rsidR="00CB456F" w:rsidRPr="00F8140F">
        <w:rPr>
          <w:rFonts w:asciiTheme="minorHAnsi" w:hAnsiTheme="minorHAnsi" w:cstheme="minorHAnsi"/>
          <w:sz w:val="22"/>
          <w:szCs w:val="22"/>
        </w:rPr>
        <w:t xml:space="preserve"> 2025</w:t>
      </w:r>
      <w:r w:rsidR="00D6521A" w:rsidRPr="00F8140F">
        <w:rPr>
          <w:rFonts w:asciiTheme="minorHAnsi" w:hAnsiTheme="minorHAnsi" w:cstheme="minorHAnsi"/>
          <w:sz w:val="22"/>
          <w:szCs w:val="22"/>
        </w:rPr>
        <w:t xml:space="preserve">, </w:t>
      </w:r>
      <w:r w:rsidR="00722EA3" w:rsidRPr="00F8140F">
        <w:rPr>
          <w:rFonts w:asciiTheme="minorHAnsi" w:hAnsiTheme="minorHAnsi" w:cstheme="minorHAnsi"/>
          <w:sz w:val="22"/>
          <w:szCs w:val="22"/>
        </w:rPr>
        <w:t xml:space="preserve">the Group </w:t>
      </w:r>
      <w:r w:rsidR="00AD0B70" w:rsidRPr="00F8140F">
        <w:rPr>
          <w:rFonts w:asciiTheme="minorHAnsi" w:hAnsiTheme="minorHAnsi" w:cstheme="minorHAnsi"/>
          <w:sz w:val="22"/>
          <w:szCs w:val="22"/>
        </w:rPr>
        <w:t>and the Company</w:t>
      </w:r>
      <w:r w:rsidR="008A428A" w:rsidRPr="00F8140F">
        <w:rPr>
          <w:rFonts w:asciiTheme="minorHAnsi" w:hAnsiTheme="minorHAnsi" w:cstheme="minorHAnsi"/>
          <w:sz w:val="22"/>
          <w:szCs w:val="22"/>
        </w:rPr>
        <w:t xml:space="preserve"> </w:t>
      </w:r>
      <w:r w:rsidR="00D66D34" w:rsidRPr="00F8140F">
        <w:rPr>
          <w:rFonts w:asciiTheme="minorHAnsi" w:hAnsiTheme="minorHAnsi" w:cstheme="minorHAnsi"/>
          <w:sz w:val="22"/>
          <w:szCs w:val="22"/>
        </w:rPr>
        <w:t>have experienced financial liquidity issues because delays were encountered in collection of trade and other receivables, the proceeds</w:t>
      </w:r>
      <w:r w:rsidR="00B57C26" w:rsidRPr="00F8140F">
        <w:rPr>
          <w:rFonts w:asciiTheme="minorHAnsi" w:hAnsiTheme="minorHAnsi" w:cstheme="minorHAnsi"/>
          <w:sz w:val="22"/>
          <w:szCs w:val="22"/>
        </w:rPr>
        <w:t xml:space="preserve"> </w:t>
      </w:r>
      <w:r w:rsidR="00D66D34" w:rsidRPr="00F8140F">
        <w:rPr>
          <w:rFonts w:asciiTheme="minorHAnsi" w:hAnsiTheme="minorHAnsi" w:cstheme="minorHAnsi"/>
          <w:sz w:val="22"/>
          <w:szCs w:val="22"/>
        </w:rPr>
        <w:t>of which are used as working capital for operation of ongoing projects.</w:t>
      </w:r>
      <w:r w:rsidR="005124AF" w:rsidRPr="00F8140F">
        <w:rPr>
          <w:rFonts w:asciiTheme="minorHAnsi" w:hAnsiTheme="minorHAnsi" w:cstheme="minorHAnsi"/>
          <w:sz w:val="22"/>
          <w:szCs w:val="22"/>
        </w:rPr>
        <w:t xml:space="preserve"> </w:t>
      </w:r>
      <w:r w:rsidR="001F76C7" w:rsidRPr="001F76C7">
        <w:rPr>
          <w:rFonts w:asciiTheme="minorHAnsi" w:hAnsiTheme="minorHAnsi" w:cstheme="minorHAnsi"/>
          <w:sz w:val="22"/>
          <w:szCs w:val="22"/>
        </w:rPr>
        <w:t xml:space="preserve">Unless the Group and Company are able to increase cash resources either through future collections of trade and other receivables, generating cash from future events that will utilise prepaid operating expenses, </w:t>
      </w:r>
      <w:r w:rsidR="00754B6F">
        <w:rPr>
          <w:rFonts w:asciiTheme="minorHAnsi" w:hAnsiTheme="minorHAnsi" w:cs="Browallia New"/>
          <w:sz w:val="22"/>
          <w:szCs w:val="28"/>
        </w:rPr>
        <w:t>and advan</w:t>
      </w:r>
      <w:r w:rsidR="00A81B70">
        <w:rPr>
          <w:rFonts w:asciiTheme="minorHAnsi" w:hAnsiTheme="minorHAnsi" w:cs="Browallia New"/>
          <w:sz w:val="22"/>
          <w:szCs w:val="28"/>
        </w:rPr>
        <w:t xml:space="preserve">ce payment </w:t>
      </w:r>
      <w:r w:rsidR="001F76C7" w:rsidRPr="001F76C7">
        <w:rPr>
          <w:rFonts w:asciiTheme="minorHAnsi" w:hAnsiTheme="minorHAnsi" w:cstheme="minorHAnsi"/>
          <w:sz w:val="22"/>
          <w:szCs w:val="22"/>
        </w:rPr>
        <w:t xml:space="preserve">or by raising new debt funding during the period to year-end, </w:t>
      </w:r>
      <w:r w:rsidR="000C4503" w:rsidRPr="000C4503">
        <w:rPr>
          <w:rFonts w:asciiTheme="minorHAnsi" w:hAnsiTheme="minorHAnsi" w:cstheme="minorHAnsi"/>
          <w:sz w:val="22"/>
          <w:szCs w:val="22"/>
        </w:rPr>
        <w:t>the possibility exists that the existing insufficient liquidity will worsen and adversely impact the Group and Company’s ability to continue as a going concern</w:t>
      </w:r>
      <w:r w:rsidR="000C4503" w:rsidRPr="000F4FD5">
        <w:rPr>
          <w:rFonts w:asciiTheme="minorHAnsi" w:hAnsiTheme="minorHAnsi" w:cstheme="minorHAnsi"/>
          <w:sz w:val="22"/>
          <w:szCs w:val="22"/>
        </w:rPr>
        <w:t xml:space="preserve">. </w:t>
      </w:r>
      <w:r w:rsidR="000F4FD5" w:rsidRPr="000F4FD5">
        <w:rPr>
          <w:rFonts w:asciiTheme="minorHAnsi" w:hAnsiTheme="minorHAnsi" w:cstheme="minorBidi"/>
          <w:sz w:val="22"/>
          <w:szCs w:val="22"/>
        </w:rPr>
        <w:t>M</w:t>
      </w:r>
      <w:r w:rsidR="00777CD9" w:rsidRPr="000F4FD5">
        <w:rPr>
          <w:rFonts w:asciiTheme="minorHAnsi" w:hAnsiTheme="minorHAnsi" w:cstheme="minorHAnsi"/>
          <w:sz w:val="22"/>
          <w:szCs w:val="22"/>
        </w:rPr>
        <w:t>oreover, as</w:t>
      </w:r>
      <w:r w:rsidR="00777CD9" w:rsidRPr="00777CD9">
        <w:rPr>
          <w:rFonts w:asciiTheme="minorHAnsi" w:hAnsiTheme="minorHAnsi" w:cstheme="minorHAnsi"/>
          <w:sz w:val="22"/>
          <w:szCs w:val="22"/>
        </w:rPr>
        <w:t xml:space="preserve"> described in note 18 to the interim financial information, </w:t>
      </w:r>
      <w:r w:rsidR="00777CD9" w:rsidRPr="00777CD9">
        <w:rPr>
          <w:rFonts w:asciiTheme="minorHAnsi" w:hAnsiTheme="minorHAnsi" w:cstheme="minorHAnsi"/>
          <w:sz w:val="22"/>
          <w:szCs w:val="22"/>
        </w:rPr>
        <w:lastRenderedPageBreak/>
        <w:t>the Company is in process to issue new ordinary shares offered on private placement basis.</w:t>
      </w:r>
      <w:r w:rsidR="00777CD9">
        <w:rPr>
          <w:rFonts w:asciiTheme="minorHAnsi" w:hAnsiTheme="minorHAnsi" w:cstheme="minorHAnsi"/>
          <w:sz w:val="22"/>
          <w:szCs w:val="22"/>
        </w:rPr>
        <w:t xml:space="preserve"> </w:t>
      </w:r>
      <w:r w:rsidR="001F76C7" w:rsidRPr="001F76C7">
        <w:rPr>
          <w:rFonts w:asciiTheme="minorHAnsi" w:hAnsiTheme="minorHAnsi" w:cstheme="minorHAnsi"/>
          <w:sz w:val="22"/>
          <w:szCs w:val="22"/>
        </w:rPr>
        <w:t>the possibility exists that the existing insufficient liquidity will worsen and adversely impact the Group and Company’s ability to continue as a going concern.</w:t>
      </w:r>
    </w:p>
    <w:p w14:paraId="7FA3BA4F" w14:textId="77777777" w:rsidR="00A45576" w:rsidRPr="00A45576" w:rsidRDefault="00A45576" w:rsidP="00250738">
      <w:pPr>
        <w:pStyle w:val="ListParagraph"/>
        <w:spacing w:after="240" w:line="360" w:lineRule="auto"/>
        <w:ind w:left="540"/>
        <w:jc w:val="thaiDistribute"/>
        <w:rPr>
          <w:rFonts w:asciiTheme="minorHAnsi" w:hAnsiTheme="minorHAnsi" w:cstheme="minorHAnsi"/>
          <w:sz w:val="10"/>
          <w:szCs w:val="10"/>
        </w:rPr>
      </w:pPr>
    </w:p>
    <w:p w14:paraId="5D23A97D" w14:textId="5E7D6954" w:rsidR="00651684" w:rsidRDefault="004A0A85" w:rsidP="0070557E">
      <w:pPr>
        <w:pStyle w:val="ListParagraph"/>
        <w:spacing w:before="120" w:after="120" w:line="360" w:lineRule="auto"/>
        <w:ind w:left="547"/>
        <w:contextualSpacing w:val="0"/>
        <w:jc w:val="thaiDistribute"/>
        <w:rPr>
          <w:rFonts w:asciiTheme="minorHAnsi" w:hAnsiTheme="minorHAnsi" w:cstheme="minorHAnsi"/>
          <w:sz w:val="22"/>
          <w:szCs w:val="22"/>
        </w:rPr>
      </w:pPr>
      <w:r w:rsidRPr="004A0A85">
        <w:rPr>
          <w:rFonts w:asciiTheme="minorHAnsi" w:hAnsiTheme="minorHAnsi" w:cstheme="minorHAnsi"/>
          <w:spacing w:val="-4"/>
          <w:sz w:val="22"/>
          <w:szCs w:val="22"/>
        </w:rPr>
        <w:t>Management</w:t>
      </w:r>
      <w:r w:rsidR="00651684" w:rsidRPr="0064750B">
        <w:rPr>
          <w:rFonts w:asciiTheme="minorHAnsi" w:hAnsiTheme="minorHAnsi" w:cstheme="minorHAnsi"/>
          <w:spacing w:val="-4"/>
          <w:sz w:val="22"/>
          <w:szCs w:val="22"/>
        </w:rPr>
        <w:t xml:space="preserve"> </w:t>
      </w:r>
      <w:r w:rsidR="00651684">
        <w:rPr>
          <w:rFonts w:asciiTheme="minorHAnsi" w:hAnsiTheme="minorHAnsi" w:cs="Browallia New"/>
          <w:spacing w:val="-4"/>
          <w:sz w:val="22"/>
          <w:szCs w:val="28"/>
        </w:rPr>
        <w:t xml:space="preserve">are </w:t>
      </w:r>
      <w:r w:rsidR="00651684" w:rsidRPr="0064750B">
        <w:rPr>
          <w:rFonts w:asciiTheme="minorHAnsi" w:hAnsiTheme="minorHAnsi" w:cstheme="minorHAnsi"/>
          <w:spacing w:val="-4"/>
          <w:sz w:val="22"/>
          <w:szCs w:val="22"/>
        </w:rPr>
        <w:t>in process of solving the financial position, financial performance</w:t>
      </w:r>
      <w:r w:rsidR="00651684" w:rsidRPr="0064750B">
        <w:rPr>
          <w:rFonts w:asciiTheme="minorHAnsi" w:hAnsiTheme="minorHAnsi" w:cstheme="minorHAnsi"/>
          <w:sz w:val="22"/>
          <w:szCs w:val="22"/>
        </w:rPr>
        <w:t xml:space="preserve"> and financial liquidity </w:t>
      </w:r>
      <w:r w:rsidR="00D451BB">
        <w:rPr>
          <w:rFonts w:asciiTheme="minorHAnsi" w:hAnsiTheme="minorHAnsi" w:cstheme="minorHAnsi"/>
          <w:sz w:val="22"/>
          <w:szCs w:val="22"/>
        </w:rPr>
        <w:t>issues</w:t>
      </w:r>
      <w:r w:rsidR="00651684" w:rsidRPr="0064750B">
        <w:rPr>
          <w:rFonts w:asciiTheme="minorHAnsi" w:hAnsiTheme="minorHAnsi" w:cstheme="minorHAnsi"/>
          <w:sz w:val="22"/>
          <w:szCs w:val="22"/>
        </w:rPr>
        <w:t xml:space="preserve"> of the Group and the Company by implementing policies and procedures in an attempt to manage its liquidity risk and other circumstances</w:t>
      </w:r>
      <w:r w:rsidR="008635F4" w:rsidRPr="0064750B">
        <w:rPr>
          <w:rFonts w:asciiTheme="minorHAnsi" w:hAnsiTheme="minorHAnsi" w:cstheme="minorHAnsi"/>
          <w:sz w:val="22"/>
          <w:szCs w:val="22"/>
        </w:rPr>
        <w:t>.</w:t>
      </w:r>
      <w:r w:rsidR="0064750B">
        <w:rPr>
          <w:rFonts w:asciiTheme="minorHAnsi" w:hAnsiTheme="minorHAnsi" w:cstheme="minorHAnsi"/>
          <w:sz w:val="22"/>
          <w:szCs w:val="22"/>
        </w:rPr>
        <w:t xml:space="preserve"> </w:t>
      </w:r>
      <w:r w:rsidR="00B22C07" w:rsidRPr="0064750B">
        <w:rPr>
          <w:rFonts w:asciiTheme="minorHAnsi" w:hAnsiTheme="minorHAnsi" w:cstheme="minorHAnsi"/>
          <w:sz w:val="22"/>
          <w:szCs w:val="22"/>
        </w:rPr>
        <w:t>The Group</w:t>
      </w:r>
      <w:r w:rsidR="00ED75AC" w:rsidRPr="0064750B">
        <w:rPr>
          <w:rFonts w:asciiTheme="minorHAnsi" w:hAnsiTheme="minorHAnsi" w:cstheme="minorHAnsi"/>
          <w:sz w:val="22"/>
          <w:szCs w:val="22"/>
        </w:rPr>
        <w:t xml:space="preserve"> and the Company</w:t>
      </w:r>
      <w:r w:rsidR="00CA7B75" w:rsidRPr="0064750B">
        <w:rPr>
          <w:rFonts w:asciiTheme="minorHAnsi" w:hAnsiTheme="minorHAnsi" w:cstheme="minorHAnsi"/>
          <w:sz w:val="22"/>
          <w:szCs w:val="22"/>
        </w:rPr>
        <w:t xml:space="preserve"> have plan</w:t>
      </w:r>
      <w:r w:rsidR="0003470E" w:rsidRPr="0064750B">
        <w:rPr>
          <w:rFonts w:asciiTheme="minorHAnsi" w:hAnsiTheme="minorHAnsi" w:cstheme="minorHAnsi"/>
          <w:sz w:val="22"/>
          <w:szCs w:val="22"/>
        </w:rPr>
        <w:t xml:space="preserve"> to use their</w:t>
      </w:r>
      <w:r w:rsidR="00B608BD" w:rsidRPr="0064750B">
        <w:rPr>
          <w:rFonts w:asciiTheme="minorHAnsi" w:hAnsiTheme="minorHAnsi" w:cstheme="minorHAnsi"/>
          <w:sz w:val="22"/>
          <w:szCs w:val="22"/>
        </w:rPr>
        <w:t xml:space="preserve"> assets to </w:t>
      </w:r>
      <w:r w:rsidR="0014039C" w:rsidRPr="0064750B">
        <w:rPr>
          <w:rFonts w:asciiTheme="minorHAnsi" w:hAnsiTheme="minorHAnsi" w:cstheme="minorHAnsi"/>
          <w:sz w:val="22"/>
          <w:szCs w:val="22"/>
        </w:rPr>
        <w:t>pledge as coll</w:t>
      </w:r>
      <w:r w:rsidR="007858C4" w:rsidRPr="0064750B">
        <w:rPr>
          <w:rFonts w:asciiTheme="minorHAnsi" w:hAnsiTheme="minorHAnsi" w:cstheme="minorHAnsi"/>
          <w:sz w:val="22"/>
          <w:szCs w:val="22"/>
        </w:rPr>
        <w:t>ateral</w:t>
      </w:r>
      <w:r w:rsidR="007D15F0" w:rsidRPr="0064750B">
        <w:rPr>
          <w:rFonts w:asciiTheme="minorHAnsi" w:hAnsiTheme="minorHAnsi" w:cstheme="minorHAnsi"/>
          <w:sz w:val="22"/>
          <w:szCs w:val="22"/>
        </w:rPr>
        <w:t xml:space="preserve"> for additional</w:t>
      </w:r>
      <w:r w:rsidR="00C13154" w:rsidRPr="0064750B">
        <w:rPr>
          <w:rFonts w:asciiTheme="minorHAnsi" w:hAnsiTheme="minorHAnsi" w:cstheme="minorHAnsi"/>
          <w:sz w:val="22"/>
          <w:szCs w:val="22"/>
        </w:rPr>
        <w:t xml:space="preserve"> funding, </w:t>
      </w:r>
      <w:r w:rsidR="003A39C0" w:rsidRPr="0064750B">
        <w:rPr>
          <w:rFonts w:asciiTheme="minorHAnsi" w:hAnsiTheme="minorHAnsi" w:cstheme="minorHAnsi"/>
          <w:sz w:val="22"/>
          <w:szCs w:val="22"/>
        </w:rPr>
        <w:t>restr</w:t>
      </w:r>
      <w:r w:rsidR="003D6F47" w:rsidRPr="0064750B">
        <w:rPr>
          <w:rFonts w:asciiTheme="minorHAnsi" w:hAnsiTheme="minorHAnsi" w:cstheme="minorHAnsi"/>
          <w:sz w:val="22"/>
          <w:szCs w:val="22"/>
        </w:rPr>
        <w:t>ucturing</w:t>
      </w:r>
      <w:r w:rsidR="00651684" w:rsidRPr="0064750B">
        <w:rPr>
          <w:rFonts w:asciiTheme="minorHAnsi" w:hAnsiTheme="minorHAnsi" w:cstheme="minorHAnsi"/>
          <w:sz w:val="22"/>
          <w:szCs w:val="22"/>
        </w:rPr>
        <w:t xml:space="preserve"> of </w:t>
      </w:r>
      <w:r w:rsidR="005D7E6F" w:rsidRPr="0064750B">
        <w:rPr>
          <w:rFonts w:asciiTheme="minorHAnsi" w:hAnsiTheme="minorHAnsi" w:cstheme="minorHAnsi"/>
          <w:sz w:val="22"/>
          <w:szCs w:val="22"/>
        </w:rPr>
        <w:t xml:space="preserve">existing debts, </w:t>
      </w:r>
      <w:r w:rsidR="000F44D3">
        <w:rPr>
          <w:rFonts w:asciiTheme="minorHAnsi" w:hAnsiTheme="minorHAnsi" w:cstheme="minorHAnsi"/>
          <w:sz w:val="22"/>
          <w:szCs w:val="22"/>
        </w:rPr>
        <w:t>issue and offer new ordinary shares</w:t>
      </w:r>
      <w:r w:rsidR="00142BE0">
        <w:rPr>
          <w:rFonts w:asciiTheme="minorHAnsi" w:hAnsiTheme="minorHAnsi" w:cstheme="minorHAnsi"/>
          <w:sz w:val="22"/>
          <w:szCs w:val="22"/>
        </w:rPr>
        <w:t>,</w:t>
      </w:r>
      <w:r w:rsidR="005D7E6F" w:rsidRPr="0064750B">
        <w:rPr>
          <w:rFonts w:asciiTheme="minorHAnsi" w:hAnsiTheme="minorHAnsi" w:cstheme="minorHAnsi"/>
          <w:sz w:val="22"/>
          <w:szCs w:val="22"/>
        </w:rPr>
        <w:t xml:space="preserve"> </w:t>
      </w:r>
      <w:r w:rsidR="00D5480B" w:rsidRPr="0064750B">
        <w:rPr>
          <w:rFonts w:asciiTheme="minorHAnsi" w:hAnsiTheme="minorHAnsi" w:cstheme="minorHAnsi"/>
          <w:sz w:val="22"/>
          <w:szCs w:val="22"/>
        </w:rPr>
        <w:t>extending</w:t>
      </w:r>
      <w:r w:rsidR="00800020" w:rsidRPr="0064750B">
        <w:rPr>
          <w:rFonts w:asciiTheme="minorHAnsi" w:hAnsiTheme="minorHAnsi" w:cstheme="minorHAnsi"/>
          <w:sz w:val="22"/>
          <w:szCs w:val="22"/>
        </w:rPr>
        <w:t xml:space="preserve"> business</w:t>
      </w:r>
      <w:r w:rsidR="00EE1147" w:rsidRPr="0064750B">
        <w:rPr>
          <w:rFonts w:asciiTheme="minorHAnsi" w:hAnsiTheme="minorHAnsi" w:cstheme="minorHAnsi"/>
          <w:sz w:val="22"/>
          <w:szCs w:val="22"/>
        </w:rPr>
        <w:t xml:space="preserve"> for ex</w:t>
      </w:r>
      <w:r w:rsidR="00436F6A" w:rsidRPr="0064750B">
        <w:rPr>
          <w:rFonts w:asciiTheme="minorHAnsi" w:hAnsiTheme="minorHAnsi" w:cstheme="minorHAnsi"/>
          <w:sz w:val="22"/>
          <w:szCs w:val="22"/>
        </w:rPr>
        <w:t>hibition</w:t>
      </w:r>
      <w:r w:rsidR="003248E7" w:rsidRPr="0064750B">
        <w:rPr>
          <w:rFonts w:asciiTheme="minorHAnsi" w:hAnsiTheme="minorHAnsi" w:cstheme="minorHAnsi"/>
          <w:sz w:val="22"/>
          <w:szCs w:val="22"/>
        </w:rPr>
        <w:t xml:space="preserve"> service</w:t>
      </w:r>
      <w:r w:rsidR="00EA5156" w:rsidRPr="0064750B">
        <w:rPr>
          <w:rFonts w:asciiTheme="minorHAnsi" w:hAnsiTheme="minorHAnsi" w:cstheme="minorHAnsi"/>
          <w:sz w:val="22"/>
          <w:szCs w:val="22"/>
        </w:rPr>
        <w:t>s</w:t>
      </w:r>
      <w:r w:rsidR="003B3B97" w:rsidRPr="0064750B">
        <w:rPr>
          <w:rFonts w:asciiTheme="minorHAnsi" w:hAnsiTheme="minorHAnsi" w:cstheme="minorHAnsi"/>
          <w:sz w:val="22"/>
          <w:szCs w:val="22"/>
        </w:rPr>
        <w:t xml:space="preserve"> in new line of</w:t>
      </w:r>
      <w:r w:rsidR="008E6681" w:rsidRPr="0064750B">
        <w:rPr>
          <w:rFonts w:asciiTheme="minorHAnsi" w:hAnsiTheme="minorHAnsi" w:cstheme="minorHAnsi"/>
          <w:sz w:val="22"/>
          <w:szCs w:val="22"/>
        </w:rPr>
        <w:t xml:space="preserve"> business</w:t>
      </w:r>
      <w:r w:rsidR="00656446">
        <w:rPr>
          <w:rFonts w:asciiTheme="minorHAnsi" w:hAnsiTheme="minorHAnsi" w:cstheme="minorHAnsi"/>
          <w:sz w:val="22"/>
          <w:szCs w:val="22"/>
        </w:rPr>
        <w:t>es</w:t>
      </w:r>
      <w:r w:rsidR="008E6681" w:rsidRPr="0064750B">
        <w:rPr>
          <w:rFonts w:asciiTheme="minorHAnsi" w:hAnsiTheme="minorHAnsi" w:cstheme="minorHAnsi"/>
          <w:sz w:val="22"/>
          <w:szCs w:val="22"/>
        </w:rPr>
        <w:t xml:space="preserve">, </w:t>
      </w:r>
      <w:r w:rsidR="00BE1E4E" w:rsidRPr="0064750B">
        <w:rPr>
          <w:rFonts w:asciiTheme="minorHAnsi" w:hAnsiTheme="minorHAnsi" w:cstheme="minorHAnsi"/>
          <w:sz w:val="22"/>
          <w:szCs w:val="22"/>
        </w:rPr>
        <w:t>follow</w:t>
      </w:r>
      <w:r w:rsidR="00F368B3" w:rsidRPr="0064750B">
        <w:rPr>
          <w:rFonts w:asciiTheme="minorHAnsi" w:hAnsiTheme="minorHAnsi" w:cstheme="minorHAnsi"/>
          <w:sz w:val="22"/>
          <w:szCs w:val="22"/>
        </w:rPr>
        <w:t xml:space="preserve"> up</w:t>
      </w:r>
      <w:r w:rsidR="00D82562" w:rsidRPr="0064750B">
        <w:rPr>
          <w:rFonts w:asciiTheme="minorHAnsi" w:hAnsiTheme="minorHAnsi" w:cstheme="minorHAnsi"/>
          <w:sz w:val="22"/>
          <w:szCs w:val="22"/>
        </w:rPr>
        <w:t xml:space="preserve"> to collect</w:t>
      </w:r>
      <w:r w:rsidR="00326938" w:rsidRPr="0064750B">
        <w:rPr>
          <w:rFonts w:asciiTheme="minorHAnsi" w:hAnsiTheme="minorHAnsi" w:cstheme="minorHAnsi"/>
          <w:sz w:val="22"/>
          <w:szCs w:val="22"/>
        </w:rPr>
        <w:t xml:space="preserve"> debt</w:t>
      </w:r>
      <w:r w:rsidR="00925A5C" w:rsidRPr="0064750B">
        <w:rPr>
          <w:rFonts w:asciiTheme="minorHAnsi" w:hAnsiTheme="minorHAnsi" w:cstheme="minorHAnsi"/>
          <w:sz w:val="22"/>
          <w:szCs w:val="22"/>
        </w:rPr>
        <w:t xml:space="preserve">s </w:t>
      </w:r>
      <w:r w:rsidR="00E26D49" w:rsidRPr="0064750B">
        <w:rPr>
          <w:rFonts w:asciiTheme="minorHAnsi" w:hAnsiTheme="minorHAnsi" w:cstheme="minorHAnsi"/>
          <w:sz w:val="22"/>
          <w:szCs w:val="22"/>
        </w:rPr>
        <w:t>from trade</w:t>
      </w:r>
      <w:r w:rsidR="00651684" w:rsidRPr="0064750B">
        <w:rPr>
          <w:rFonts w:asciiTheme="minorHAnsi" w:hAnsiTheme="minorHAnsi" w:cstheme="minorHAnsi"/>
          <w:sz w:val="22"/>
          <w:szCs w:val="22"/>
        </w:rPr>
        <w:t xml:space="preserve"> and other </w:t>
      </w:r>
      <w:r w:rsidR="0067454E" w:rsidRPr="0064750B">
        <w:rPr>
          <w:rFonts w:asciiTheme="minorHAnsi" w:hAnsiTheme="minorHAnsi" w:cstheme="minorHAnsi"/>
          <w:sz w:val="22"/>
          <w:szCs w:val="22"/>
        </w:rPr>
        <w:t>receivables</w:t>
      </w:r>
      <w:r w:rsidR="000F4BCF" w:rsidRPr="0064750B">
        <w:rPr>
          <w:rFonts w:asciiTheme="minorHAnsi" w:hAnsiTheme="minorHAnsi" w:cstheme="minorHAnsi"/>
          <w:sz w:val="22"/>
          <w:szCs w:val="22"/>
        </w:rPr>
        <w:t xml:space="preserve"> and follow up</w:t>
      </w:r>
      <w:r w:rsidR="008158D6" w:rsidRPr="0064750B">
        <w:rPr>
          <w:rFonts w:asciiTheme="minorHAnsi" w:hAnsiTheme="minorHAnsi" w:cstheme="minorHAnsi"/>
          <w:sz w:val="22"/>
          <w:szCs w:val="22"/>
        </w:rPr>
        <w:t xml:space="preserve"> to collect</w:t>
      </w:r>
      <w:r w:rsidR="00D353CF" w:rsidRPr="0064750B">
        <w:rPr>
          <w:rFonts w:asciiTheme="minorHAnsi" w:hAnsiTheme="minorHAnsi" w:cstheme="minorHAnsi"/>
          <w:sz w:val="22"/>
          <w:szCs w:val="22"/>
        </w:rPr>
        <w:t xml:space="preserve"> advance payment</w:t>
      </w:r>
      <w:r w:rsidR="00EC1FF6" w:rsidRPr="0064750B">
        <w:rPr>
          <w:rFonts w:asciiTheme="minorHAnsi" w:hAnsiTheme="minorHAnsi" w:cstheme="minorHAnsi"/>
          <w:sz w:val="22"/>
          <w:szCs w:val="22"/>
        </w:rPr>
        <w:t xml:space="preserve"> for operation</w:t>
      </w:r>
      <w:r w:rsidR="00585F31" w:rsidRPr="0064750B">
        <w:rPr>
          <w:rFonts w:asciiTheme="minorHAnsi" w:hAnsiTheme="minorHAnsi" w:cstheme="minorHAnsi"/>
          <w:sz w:val="22"/>
          <w:szCs w:val="22"/>
        </w:rPr>
        <w:t xml:space="preserve"> from various projects </w:t>
      </w:r>
      <w:r w:rsidR="0022640F" w:rsidRPr="0064750B">
        <w:rPr>
          <w:rFonts w:asciiTheme="minorHAnsi" w:hAnsiTheme="minorHAnsi" w:cstheme="minorHAnsi"/>
          <w:sz w:val="22"/>
          <w:szCs w:val="22"/>
        </w:rPr>
        <w:t>whi</w:t>
      </w:r>
      <w:r w:rsidR="00945AFB" w:rsidRPr="0064750B">
        <w:rPr>
          <w:rFonts w:asciiTheme="minorHAnsi" w:hAnsiTheme="minorHAnsi" w:cstheme="minorHAnsi"/>
          <w:sz w:val="22"/>
          <w:szCs w:val="22"/>
        </w:rPr>
        <w:t xml:space="preserve">ch </w:t>
      </w:r>
      <w:r w:rsidR="003608AC">
        <w:rPr>
          <w:rFonts w:asciiTheme="minorHAnsi" w:hAnsiTheme="minorHAnsi" w:cstheme="minorHAnsi"/>
          <w:sz w:val="22"/>
          <w:szCs w:val="22"/>
        </w:rPr>
        <w:t xml:space="preserve">are </w:t>
      </w:r>
      <w:r w:rsidR="00945AFB" w:rsidRPr="0064750B">
        <w:rPr>
          <w:rFonts w:asciiTheme="minorHAnsi" w:hAnsiTheme="minorHAnsi" w:cstheme="minorHAnsi"/>
          <w:sz w:val="22"/>
          <w:szCs w:val="22"/>
        </w:rPr>
        <w:t>expected to complete</w:t>
      </w:r>
      <w:r w:rsidR="00C200DF" w:rsidRPr="0064750B">
        <w:rPr>
          <w:rFonts w:asciiTheme="minorHAnsi" w:hAnsiTheme="minorHAnsi" w:cstheme="minorHAnsi"/>
          <w:sz w:val="22"/>
          <w:szCs w:val="22"/>
        </w:rPr>
        <w:t xml:space="preserve"> within</w:t>
      </w:r>
      <w:r w:rsidR="006431C1" w:rsidRPr="0064750B">
        <w:rPr>
          <w:rFonts w:asciiTheme="minorHAnsi" w:hAnsiTheme="minorHAnsi" w:cstheme="minorHAnsi"/>
          <w:sz w:val="22"/>
          <w:szCs w:val="22"/>
        </w:rPr>
        <w:t xml:space="preserve"> 202</w:t>
      </w:r>
      <w:r w:rsidR="005C3DBB">
        <w:rPr>
          <w:rFonts w:asciiTheme="minorHAnsi" w:hAnsiTheme="minorHAnsi" w:cstheme="minorHAnsi"/>
          <w:sz w:val="22"/>
          <w:szCs w:val="22"/>
        </w:rPr>
        <w:t>5</w:t>
      </w:r>
      <w:r w:rsidR="006431C1" w:rsidRPr="0064750B">
        <w:rPr>
          <w:rFonts w:asciiTheme="minorHAnsi" w:hAnsiTheme="minorHAnsi" w:cstheme="minorHAnsi"/>
          <w:sz w:val="22"/>
          <w:szCs w:val="22"/>
        </w:rPr>
        <w:t>.</w:t>
      </w:r>
    </w:p>
    <w:p w14:paraId="7E9F1145" w14:textId="77777777" w:rsidR="00A45576" w:rsidRPr="00A45576" w:rsidRDefault="00A45576" w:rsidP="00A45576">
      <w:pPr>
        <w:pStyle w:val="ListParagraph"/>
        <w:spacing w:after="240" w:line="360" w:lineRule="auto"/>
        <w:ind w:left="540"/>
        <w:jc w:val="thaiDistribute"/>
        <w:rPr>
          <w:rFonts w:asciiTheme="minorHAnsi" w:hAnsiTheme="minorHAnsi" w:cstheme="minorHAnsi"/>
          <w:sz w:val="10"/>
          <w:szCs w:val="10"/>
        </w:rPr>
      </w:pPr>
    </w:p>
    <w:p w14:paraId="552CC397" w14:textId="40B1604C" w:rsidR="002063F4" w:rsidRPr="0070557E" w:rsidRDefault="00651684" w:rsidP="0070557E">
      <w:pPr>
        <w:pStyle w:val="ListParagraph"/>
        <w:spacing w:line="360" w:lineRule="auto"/>
        <w:ind w:left="547"/>
        <w:contextualSpacing w:val="0"/>
        <w:jc w:val="thaiDistribute"/>
        <w:rPr>
          <w:rFonts w:asciiTheme="minorHAnsi" w:hAnsiTheme="minorHAnsi" w:cstheme="minorHAnsi"/>
          <w:sz w:val="22"/>
          <w:szCs w:val="22"/>
        </w:rPr>
      </w:pPr>
      <w:r w:rsidRPr="0064750B">
        <w:rPr>
          <w:rFonts w:asciiTheme="minorHAnsi" w:hAnsiTheme="minorHAnsi" w:cstheme="minorHAnsi"/>
          <w:sz w:val="22"/>
          <w:szCs w:val="22"/>
        </w:rPr>
        <w:t xml:space="preserve">The financial statements have been prepared on a going concern basis, which assumes that the Group and the Company will realise its assets and discharge its liabilities in the normal course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 xml:space="preserve">of business. Therefore, the financial statements have not included any adjustment of the value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 xml:space="preserve">of assets to realisable value, or of liabilities to the amounts eventually due, and reclassification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of accounts, which may be necessary if the Group and the Company is not able to continue as a going concern.</w:t>
      </w:r>
    </w:p>
    <w:p w14:paraId="291A2CD4" w14:textId="033CF918" w:rsidR="00447059" w:rsidRPr="00ED2A40" w:rsidRDefault="00447059" w:rsidP="00651684">
      <w:pPr>
        <w:pStyle w:val="ListParagraph"/>
        <w:numPr>
          <w:ilvl w:val="0"/>
          <w:numId w:val="1"/>
        </w:numPr>
        <w:spacing w:before="240" w:after="240"/>
        <w:ind w:left="547" w:hanging="547"/>
        <w:contextualSpacing w:val="0"/>
        <w:rPr>
          <w:rFonts w:asciiTheme="minorHAnsi" w:hAnsiTheme="minorHAnsi" w:cstheme="minorHAnsi"/>
          <w:b/>
          <w:bCs/>
          <w:sz w:val="22"/>
          <w:szCs w:val="22"/>
        </w:rPr>
      </w:pPr>
      <w:r w:rsidRPr="00ED2A40">
        <w:rPr>
          <w:rFonts w:asciiTheme="minorHAnsi" w:hAnsiTheme="minorHAnsi" w:cstheme="minorHAnsi"/>
          <w:b/>
          <w:bCs/>
          <w:sz w:val="22"/>
          <w:szCs w:val="22"/>
          <w:lang w:val="en-GB"/>
        </w:rPr>
        <w:t>Transactions with related parties</w:t>
      </w:r>
    </w:p>
    <w:p w14:paraId="6C368041" w14:textId="77777777" w:rsidR="00447059" w:rsidRPr="00ED2A40" w:rsidRDefault="00447059" w:rsidP="003517E7">
      <w:pPr>
        <w:pStyle w:val="ListParagraph"/>
        <w:tabs>
          <w:tab w:val="left" w:pos="1080"/>
        </w:tabs>
        <w:spacing w:line="312" w:lineRule="auto"/>
        <w:ind w:left="540"/>
        <w:jc w:val="both"/>
        <w:rPr>
          <w:rFonts w:asciiTheme="minorHAnsi" w:hAnsiTheme="minorHAnsi" w:cstheme="minorHAnsi"/>
          <w:sz w:val="22"/>
          <w:szCs w:val="22"/>
        </w:rPr>
      </w:pPr>
      <w:r w:rsidRPr="00ED2A40">
        <w:rPr>
          <w:rFonts w:asciiTheme="minorHAnsi" w:hAnsiTheme="minorHAnsi" w:cstheme="minorHAnsi"/>
          <w:sz w:val="22"/>
          <w:szCs w:val="22"/>
        </w:rPr>
        <w:t>For the purposes of these financial statements, parties or persons are considered to be related to the Group if the Group have the ability, directly or indirectly, to control or jointly control the party in making financial and operating decisions or vice versa, or where the Group is subject to common control by a related party. Related parties may be individuals or other entities.</w:t>
      </w:r>
    </w:p>
    <w:p w14:paraId="00295E41" w14:textId="3C178459" w:rsidR="003C0C56" w:rsidRPr="00ED2A40" w:rsidRDefault="003C0C56" w:rsidP="008613C5">
      <w:pPr>
        <w:pStyle w:val="BodyText"/>
        <w:spacing w:before="120"/>
        <w:ind w:left="547" w:right="-43"/>
        <w:jc w:val="thaiDistribute"/>
        <w:rPr>
          <w:rFonts w:asciiTheme="minorHAnsi" w:hAnsiTheme="minorHAnsi" w:cstheme="minorHAnsi"/>
          <w:szCs w:val="22"/>
        </w:rPr>
      </w:pPr>
      <w:r w:rsidRPr="00ED2A40">
        <w:rPr>
          <w:rFonts w:asciiTheme="minorHAnsi" w:hAnsiTheme="minorHAnsi" w:cstheme="minorHAnsi"/>
          <w:szCs w:val="22"/>
        </w:rPr>
        <w:t>Relationships with related parties were as follows</w:t>
      </w:r>
      <w:bookmarkEnd w:id="0"/>
      <w:r w:rsidRPr="00ED2A40">
        <w:rPr>
          <w:rFonts w:asciiTheme="minorHAnsi" w:hAnsiTheme="minorHAnsi" w:cstheme="minorHAnsi"/>
          <w:szCs w:val="22"/>
        </w:rPr>
        <w:t>:</w:t>
      </w:r>
    </w:p>
    <w:tbl>
      <w:tblPr>
        <w:tblW w:w="8919" w:type="dxa"/>
        <w:tblInd w:w="450" w:type="dxa"/>
        <w:tblLayout w:type="fixed"/>
        <w:tblLook w:val="0000" w:firstRow="0" w:lastRow="0" w:firstColumn="0" w:lastColumn="0" w:noHBand="0" w:noVBand="0"/>
      </w:tblPr>
      <w:tblGrid>
        <w:gridCol w:w="2880"/>
        <w:gridCol w:w="270"/>
        <w:gridCol w:w="990"/>
        <w:gridCol w:w="270"/>
        <w:gridCol w:w="4509"/>
      </w:tblGrid>
      <w:tr w:rsidR="004E1AED" w:rsidRPr="00ED2A40" w14:paraId="4F3DBF70" w14:textId="77777777" w:rsidTr="00342909">
        <w:trPr>
          <w:trHeight w:val="20"/>
          <w:tblHeader/>
        </w:trPr>
        <w:tc>
          <w:tcPr>
            <w:tcW w:w="2880" w:type="dxa"/>
            <w:tcBorders>
              <w:bottom w:val="single" w:sz="4" w:space="0" w:color="auto"/>
            </w:tcBorders>
            <w:vAlign w:val="bottom"/>
          </w:tcPr>
          <w:p w14:paraId="41458968" w14:textId="17EED495" w:rsidR="004E1AED" w:rsidRPr="00ED2A40" w:rsidRDefault="004E1AED" w:rsidP="002950F1">
            <w:pPr>
              <w:spacing w:line="340" w:lineRule="exact"/>
              <w:ind w:left="-160" w:right="-108" w:firstLine="194"/>
              <w:jc w:val="center"/>
              <w:rPr>
                <w:rFonts w:asciiTheme="minorHAnsi" w:hAnsiTheme="minorHAnsi" w:cstheme="minorHAnsi"/>
                <w:sz w:val="20"/>
                <w:szCs w:val="20"/>
                <w:cs/>
              </w:rPr>
            </w:pPr>
            <w:r w:rsidRPr="00ED2A40">
              <w:rPr>
                <w:rFonts w:asciiTheme="minorHAnsi" w:hAnsiTheme="minorHAnsi" w:cstheme="minorHAnsi"/>
                <w:sz w:val="20"/>
                <w:szCs w:val="20"/>
              </w:rPr>
              <w:br w:type="page"/>
            </w:r>
            <w:r w:rsidRPr="00ED2A40">
              <w:rPr>
                <w:rFonts w:asciiTheme="minorHAnsi" w:hAnsiTheme="minorHAnsi" w:cstheme="minorHAnsi"/>
                <w:sz w:val="20"/>
                <w:szCs w:val="20"/>
              </w:rPr>
              <w:br w:type="page"/>
              <w:t>Name</w:t>
            </w:r>
          </w:p>
        </w:tc>
        <w:tc>
          <w:tcPr>
            <w:tcW w:w="270" w:type="dxa"/>
            <w:vAlign w:val="bottom"/>
          </w:tcPr>
          <w:p w14:paraId="23B52437" w14:textId="77777777" w:rsidR="004E1AED" w:rsidRPr="00ED2A40" w:rsidRDefault="004E1AED" w:rsidP="00E70686">
            <w:pPr>
              <w:spacing w:line="340" w:lineRule="exact"/>
              <w:ind w:left="-108" w:right="-108"/>
              <w:jc w:val="center"/>
              <w:rPr>
                <w:rFonts w:asciiTheme="minorHAnsi" w:hAnsiTheme="minorHAnsi" w:cstheme="minorHAnsi"/>
                <w:sz w:val="20"/>
                <w:szCs w:val="20"/>
                <w:cs/>
              </w:rPr>
            </w:pPr>
          </w:p>
        </w:tc>
        <w:tc>
          <w:tcPr>
            <w:tcW w:w="990" w:type="dxa"/>
            <w:tcBorders>
              <w:bottom w:val="single" w:sz="4" w:space="0" w:color="auto"/>
            </w:tcBorders>
            <w:vAlign w:val="bottom"/>
          </w:tcPr>
          <w:p w14:paraId="773B05C1" w14:textId="505C7C72" w:rsidR="004E1AED" w:rsidRPr="00ED2A40" w:rsidRDefault="004E1AED" w:rsidP="002950F1">
            <w:pPr>
              <w:spacing w:line="340" w:lineRule="exact"/>
              <w:ind w:left="-108" w:right="-108"/>
              <w:jc w:val="center"/>
              <w:rPr>
                <w:rFonts w:asciiTheme="minorHAnsi" w:hAnsiTheme="minorHAnsi" w:cstheme="minorHAnsi"/>
                <w:sz w:val="20"/>
                <w:szCs w:val="20"/>
              </w:rPr>
            </w:pPr>
            <w:r w:rsidRPr="00ED2A40">
              <w:rPr>
                <w:rFonts w:asciiTheme="minorHAnsi" w:hAnsiTheme="minorHAnsi" w:cstheme="minorHAnsi"/>
                <w:sz w:val="20"/>
                <w:szCs w:val="20"/>
              </w:rPr>
              <w:t>Nationality</w:t>
            </w:r>
          </w:p>
        </w:tc>
        <w:tc>
          <w:tcPr>
            <w:tcW w:w="270" w:type="dxa"/>
            <w:vAlign w:val="bottom"/>
          </w:tcPr>
          <w:p w14:paraId="74270AA8" w14:textId="77777777" w:rsidR="004E1AED" w:rsidRPr="00ED2A40" w:rsidRDefault="004E1AED" w:rsidP="00E70686">
            <w:pPr>
              <w:spacing w:line="340" w:lineRule="exact"/>
              <w:ind w:left="252" w:right="-18"/>
              <w:jc w:val="center"/>
              <w:rPr>
                <w:rFonts w:asciiTheme="minorHAnsi" w:hAnsiTheme="minorHAnsi" w:cstheme="minorHAnsi"/>
                <w:sz w:val="20"/>
                <w:szCs w:val="20"/>
              </w:rPr>
            </w:pPr>
          </w:p>
        </w:tc>
        <w:tc>
          <w:tcPr>
            <w:tcW w:w="4509" w:type="dxa"/>
            <w:tcBorders>
              <w:bottom w:val="single" w:sz="4" w:space="0" w:color="auto"/>
            </w:tcBorders>
            <w:vAlign w:val="bottom"/>
          </w:tcPr>
          <w:p w14:paraId="1A97DE74" w14:textId="552DC1B3" w:rsidR="004E1AED" w:rsidRPr="00ED2A40" w:rsidRDefault="004E1AED" w:rsidP="002950F1">
            <w:pPr>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Nature of relationship</w:t>
            </w:r>
          </w:p>
        </w:tc>
      </w:tr>
      <w:tr w:rsidR="004E1AED" w:rsidRPr="00ED2A40" w14:paraId="7805C671" w14:textId="77777777" w:rsidTr="00342909">
        <w:trPr>
          <w:trHeight w:val="20"/>
        </w:trPr>
        <w:tc>
          <w:tcPr>
            <w:tcW w:w="2880" w:type="dxa"/>
            <w:tcBorders>
              <w:top w:val="single" w:sz="4" w:space="0" w:color="auto"/>
            </w:tcBorders>
          </w:tcPr>
          <w:p w14:paraId="29B99A5B" w14:textId="1CA10438" w:rsidR="004E1AED" w:rsidRPr="00ED2A40" w:rsidRDefault="004E1AED" w:rsidP="00E70686">
            <w:pPr>
              <w:spacing w:line="340" w:lineRule="exact"/>
              <w:rPr>
                <w:rFonts w:asciiTheme="minorHAnsi" w:hAnsiTheme="minorHAnsi" w:cstheme="minorHAnsi"/>
                <w:sz w:val="20"/>
                <w:szCs w:val="20"/>
                <w:cs/>
              </w:rPr>
            </w:pPr>
            <w:r w:rsidRPr="00ED2A40">
              <w:rPr>
                <w:rFonts w:asciiTheme="minorHAnsi" w:hAnsiTheme="minorHAnsi" w:cstheme="minorHAnsi"/>
                <w:sz w:val="20"/>
                <w:szCs w:val="20"/>
              </w:rPr>
              <w:t>Idol</w:t>
            </w:r>
            <w:r w:rsidR="000E6BBF" w:rsidRPr="00ED2A40">
              <w:rPr>
                <w:rFonts w:asciiTheme="minorHAnsi" w:hAnsiTheme="minorHAnsi" w:cstheme="minorHAnsi"/>
                <w:sz w:val="20"/>
                <w:szCs w:val="20"/>
              </w:rPr>
              <w:t>m</w:t>
            </w:r>
            <w:r w:rsidRPr="00ED2A40">
              <w:rPr>
                <w:rFonts w:asciiTheme="minorHAnsi" w:hAnsiTheme="minorHAnsi" w:cstheme="minorHAnsi"/>
                <w:sz w:val="20"/>
                <w:szCs w:val="20"/>
              </w:rPr>
              <w:t>aster Co., Ltd.</w:t>
            </w:r>
          </w:p>
        </w:tc>
        <w:tc>
          <w:tcPr>
            <w:tcW w:w="270" w:type="dxa"/>
          </w:tcPr>
          <w:p w14:paraId="50635007" w14:textId="77777777" w:rsidR="004E1AED" w:rsidRPr="00ED2A40" w:rsidRDefault="004E1AED" w:rsidP="00E70686">
            <w:pPr>
              <w:spacing w:line="340" w:lineRule="exact"/>
              <w:ind w:right="-18"/>
              <w:jc w:val="center"/>
              <w:rPr>
                <w:rFonts w:asciiTheme="minorHAnsi" w:hAnsiTheme="minorHAnsi" w:cstheme="minorHAnsi"/>
                <w:sz w:val="20"/>
                <w:szCs w:val="20"/>
                <w:cs/>
              </w:rPr>
            </w:pPr>
          </w:p>
        </w:tc>
        <w:tc>
          <w:tcPr>
            <w:tcW w:w="990" w:type="dxa"/>
            <w:tcBorders>
              <w:top w:val="single" w:sz="4" w:space="0" w:color="auto"/>
            </w:tcBorders>
          </w:tcPr>
          <w:p w14:paraId="0D01F483" w14:textId="4A002095" w:rsidR="004E1AED" w:rsidRPr="00ED2A40" w:rsidRDefault="004E1AED" w:rsidP="00E70686">
            <w:pPr>
              <w:tabs>
                <w:tab w:val="left" w:pos="620"/>
                <w:tab w:val="center" w:pos="856"/>
              </w:tabs>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Thai</w:t>
            </w:r>
          </w:p>
        </w:tc>
        <w:tc>
          <w:tcPr>
            <w:tcW w:w="270" w:type="dxa"/>
          </w:tcPr>
          <w:p w14:paraId="1CB0EDB9" w14:textId="77777777" w:rsidR="004E1AED" w:rsidRPr="00ED2A40" w:rsidRDefault="004E1AED" w:rsidP="00E70686">
            <w:pPr>
              <w:spacing w:line="340" w:lineRule="exact"/>
              <w:ind w:left="240" w:right="63" w:hanging="180"/>
              <w:jc w:val="thaiDistribute"/>
              <w:rPr>
                <w:rFonts w:asciiTheme="minorHAnsi" w:hAnsiTheme="minorHAnsi" w:cstheme="minorHAnsi"/>
                <w:sz w:val="20"/>
                <w:szCs w:val="20"/>
                <w:cs/>
              </w:rPr>
            </w:pPr>
          </w:p>
        </w:tc>
        <w:tc>
          <w:tcPr>
            <w:tcW w:w="4509" w:type="dxa"/>
            <w:tcBorders>
              <w:top w:val="single" w:sz="4" w:space="0" w:color="auto"/>
            </w:tcBorders>
          </w:tcPr>
          <w:p w14:paraId="7783028D" w14:textId="51D9D153" w:rsidR="004E1AED" w:rsidRPr="00ED2A40" w:rsidRDefault="004E1AED" w:rsidP="00E70686">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Subsidia</w:t>
            </w:r>
            <w:r w:rsidR="005402EB" w:rsidRPr="00ED2A40">
              <w:rPr>
                <w:rFonts w:asciiTheme="minorHAnsi" w:hAnsiTheme="minorHAnsi" w:cstheme="minorHAnsi"/>
                <w:sz w:val="20"/>
                <w:szCs w:val="20"/>
              </w:rPr>
              <w:t>r</w:t>
            </w:r>
            <w:r w:rsidRPr="00ED2A40">
              <w:rPr>
                <w:rFonts w:asciiTheme="minorHAnsi" w:hAnsiTheme="minorHAnsi" w:cstheme="minorHAnsi"/>
                <w:sz w:val="20"/>
                <w:szCs w:val="20"/>
              </w:rPr>
              <w:t>y, 54% shareholding</w:t>
            </w:r>
          </w:p>
        </w:tc>
      </w:tr>
      <w:tr w:rsidR="004E1AED" w:rsidRPr="00ED2A40" w14:paraId="36FBE40A" w14:textId="77777777" w:rsidTr="00342909">
        <w:trPr>
          <w:trHeight w:val="20"/>
        </w:trPr>
        <w:tc>
          <w:tcPr>
            <w:tcW w:w="2880" w:type="dxa"/>
          </w:tcPr>
          <w:p w14:paraId="62FFF8A6" w14:textId="07BD74E6" w:rsidR="004E1AED" w:rsidRPr="00ED2A40" w:rsidRDefault="004E1AED" w:rsidP="004E1AED">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 xml:space="preserve">Ideal Blockchain Event </w:t>
            </w:r>
            <w:r w:rsidRPr="00ED2A40">
              <w:rPr>
                <w:rFonts w:asciiTheme="minorHAnsi" w:hAnsiTheme="minorHAnsi" w:cstheme="minorHAnsi"/>
                <w:sz w:val="20"/>
                <w:szCs w:val="20"/>
              </w:rPr>
              <w:br/>
              <w:t xml:space="preserve">   Organize</w:t>
            </w:r>
            <w:r w:rsidR="000839BB" w:rsidRPr="00ED2A40">
              <w:rPr>
                <w:rFonts w:asciiTheme="minorHAnsi" w:hAnsiTheme="minorHAnsi" w:cstheme="minorHAnsi"/>
                <w:sz w:val="20"/>
                <w:szCs w:val="20"/>
              </w:rPr>
              <w:t>r</w:t>
            </w:r>
            <w:r w:rsidRPr="00ED2A40">
              <w:rPr>
                <w:rFonts w:asciiTheme="minorHAnsi" w:hAnsiTheme="minorHAnsi" w:cstheme="minorHAnsi"/>
                <w:sz w:val="20"/>
                <w:szCs w:val="20"/>
              </w:rPr>
              <w:t xml:space="preserve"> Co., Ltd.</w:t>
            </w:r>
          </w:p>
        </w:tc>
        <w:tc>
          <w:tcPr>
            <w:tcW w:w="270" w:type="dxa"/>
          </w:tcPr>
          <w:p w14:paraId="10F2F13E" w14:textId="77777777" w:rsidR="004E1AED" w:rsidRPr="00ED2A40" w:rsidRDefault="004E1AED" w:rsidP="004E1AED">
            <w:pPr>
              <w:spacing w:line="340" w:lineRule="exact"/>
              <w:ind w:right="-18"/>
              <w:rPr>
                <w:rFonts w:asciiTheme="minorHAnsi" w:hAnsiTheme="minorHAnsi" w:cstheme="minorHAnsi"/>
                <w:sz w:val="20"/>
                <w:szCs w:val="20"/>
                <w:cs/>
              </w:rPr>
            </w:pPr>
          </w:p>
        </w:tc>
        <w:tc>
          <w:tcPr>
            <w:tcW w:w="990" w:type="dxa"/>
          </w:tcPr>
          <w:p w14:paraId="5BA7A787" w14:textId="6EE35933" w:rsidR="004E1AED" w:rsidRPr="00ED2A40" w:rsidRDefault="004C1F54" w:rsidP="004E1AED">
            <w:pPr>
              <w:tabs>
                <w:tab w:val="left" w:pos="620"/>
                <w:tab w:val="center" w:pos="856"/>
              </w:tabs>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Thai</w:t>
            </w:r>
          </w:p>
          <w:p w14:paraId="531D9171" w14:textId="1AF164E2" w:rsidR="004E1AED" w:rsidRPr="00ED2A40" w:rsidRDefault="004E1AED" w:rsidP="004E1AED">
            <w:pPr>
              <w:tabs>
                <w:tab w:val="left" w:pos="620"/>
                <w:tab w:val="center" w:pos="856"/>
              </w:tabs>
              <w:spacing w:line="340" w:lineRule="exact"/>
              <w:ind w:right="-18"/>
              <w:jc w:val="center"/>
              <w:rPr>
                <w:rFonts w:asciiTheme="minorHAnsi" w:hAnsiTheme="minorHAnsi" w:cs="Browallia New"/>
                <w:sz w:val="20"/>
                <w:szCs w:val="25"/>
                <w:cs/>
              </w:rPr>
            </w:pPr>
          </w:p>
        </w:tc>
        <w:tc>
          <w:tcPr>
            <w:tcW w:w="270" w:type="dxa"/>
          </w:tcPr>
          <w:p w14:paraId="73ACE621" w14:textId="77777777" w:rsidR="004E1AED" w:rsidRPr="00ED2A40" w:rsidRDefault="004E1AED" w:rsidP="004E1AED">
            <w:pPr>
              <w:spacing w:line="340" w:lineRule="exact"/>
              <w:ind w:left="240" w:right="63" w:hanging="180"/>
              <w:jc w:val="thaiDistribute"/>
              <w:rPr>
                <w:rFonts w:asciiTheme="minorHAnsi" w:hAnsiTheme="minorHAnsi" w:cstheme="minorHAnsi"/>
                <w:sz w:val="20"/>
                <w:szCs w:val="20"/>
                <w:cs/>
              </w:rPr>
            </w:pPr>
          </w:p>
        </w:tc>
        <w:tc>
          <w:tcPr>
            <w:tcW w:w="4509" w:type="dxa"/>
          </w:tcPr>
          <w:p w14:paraId="284D4279" w14:textId="2C404874" w:rsidR="004E1AED" w:rsidRPr="00ED2A40" w:rsidRDefault="004E1AED" w:rsidP="004E1AED">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Subsidia</w:t>
            </w:r>
            <w:r w:rsidR="005402EB" w:rsidRPr="00ED2A40">
              <w:rPr>
                <w:rFonts w:asciiTheme="minorHAnsi" w:hAnsiTheme="minorHAnsi" w:cstheme="minorHAnsi"/>
                <w:sz w:val="20"/>
                <w:szCs w:val="20"/>
              </w:rPr>
              <w:t>r</w:t>
            </w:r>
            <w:r w:rsidRPr="00ED2A40">
              <w:rPr>
                <w:rFonts w:asciiTheme="minorHAnsi" w:hAnsiTheme="minorHAnsi" w:cstheme="minorHAnsi"/>
                <w:sz w:val="20"/>
                <w:szCs w:val="20"/>
              </w:rPr>
              <w:t>y, 50% shareholding</w:t>
            </w:r>
          </w:p>
        </w:tc>
      </w:tr>
      <w:tr w:rsidR="00CF5C37" w:rsidRPr="00ED2A40" w14:paraId="17F3458A" w14:textId="77777777" w:rsidTr="00342909">
        <w:trPr>
          <w:trHeight w:val="20"/>
        </w:trPr>
        <w:tc>
          <w:tcPr>
            <w:tcW w:w="2880" w:type="dxa"/>
          </w:tcPr>
          <w:p w14:paraId="5E9D5D9F" w14:textId="730028CB"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MR Connext Co., Ltd.</w:t>
            </w:r>
          </w:p>
        </w:tc>
        <w:tc>
          <w:tcPr>
            <w:tcW w:w="270" w:type="dxa"/>
          </w:tcPr>
          <w:p w14:paraId="561D7E8B"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448C75E9" w14:textId="4EBC2E52"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2AE322B1"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5FF01219" w14:textId="6504646F" w:rsidR="00CF5C37" w:rsidRPr="00ED2A40" w:rsidRDefault="00881FF5"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A</w:t>
            </w:r>
            <w:r w:rsidR="009A081D" w:rsidRPr="00ED2A40">
              <w:rPr>
                <w:rFonts w:asciiTheme="minorHAnsi" w:hAnsiTheme="minorHAnsi" w:cstheme="minorHAnsi"/>
                <w:sz w:val="20"/>
                <w:szCs w:val="20"/>
              </w:rPr>
              <w:t>ssoc</w:t>
            </w:r>
            <w:r w:rsidR="00071B0C" w:rsidRPr="00ED2A40">
              <w:rPr>
                <w:rFonts w:asciiTheme="minorHAnsi" w:hAnsiTheme="minorHAnsi" w:cstheme="minorHAnsi"/>
                <w:sz w:val="20"/>
                <w:szCs w:val="20"/>
              </w:rPr>
              <w:t>iate</w:t>
            </w:r>
            <w:r w:rsidR="00CF5C37" w:rsidRPr="00ED2A40">
              <w:rPr>
                <w:rFonts w:asciiTheme="minorHAnsi" w:hAnsiTheme="minorHAnsi" w:cstheme="minorHAnsi"/>
                <w:sz w:val="20"/>
                <w:szCs w:val="20"/>
              </w:rPr>
              <w:t>, 40% shareholding</w:t>
            </w:r>
          </w:p>
        </w:tc>
      </w:tr>
      <w:tr w:rsidR="00CF5C37" w:rsidRPr="00ED2A40" w14:paraId="12D14D0E" w14:textId="77777777" w:rsidTr="00342909">
        <w:trPr>
          <w:trHeight w:val="20"/>
        </w:trPr>
        <w:tc>
          <w:tcPr>
            <w:tcW w:w="2880" w:type="dxa"/>
          </w:tcPr>
          <w:p w14:paraId="6D42E499" w14:textId="55A1C94C" w:rsidR="00CF5C37" w:rsidRPr="00ED2A40" w:rsidRDefault="00CF5C37" w:rsidP="00CF5C37">
            <w:pPr>
              <w:spacing w:line="340" w:lineRule="exact"/>
              <w:ind w:right="-108"/>
              <w:rPr>
                <w:rFonts w:asciiTheme="minorHAnsi" w:hAnsiTheme="minorHAnsi" w:cstheme="minorHAnsi"/>
                <w:spacing w:val="-10"/>
                <w:sz w:val="20"/>
                <w:szCs w:val="20"/>
                <w:cs/>
              </w:rPr>
            </w:pPr>
            <w:r w:rsidRPr="00ED2A40">
              <w:rPr>
                <w:rFonts w:asciiTheme="minorHAnsi" w:hAnsiTheme="minorHAnsi" w:cstheme="minorHAnsi"/>
                <w:spacing w:val="-10"/>
                <w:sz w:val="20"/>
                <w:szCs w:val="20"/>
              </w:rPr>
              <w:t xml:space="preserve">Multi Technology </w:t>
            </w:r>
            <w:r w:rsidR="00447059" w:rsidRPr="00ED2A40">
              <w:rPr>
                <w:rFonts w:asciiTheme="minorHAnsi" w:hAnsiTheme="minorHAnsi" w:cstheme="minorHAnsi"/>
                <w:spacing w:val="-10"/>
                <w:sz w:val="20"/>
                <w:szCs w:val="20"/>
              </w:rPr>
              <w:t xml:space="preserve">Expert </w:t>
            </w:r>
            <w:r w:rsidRPr="00ED2A40">
              <w:rPr>
                <w:rFonts w:asciiTheme="minorHAnsi" w:hAnsiTheme="minorHAnsi" w:cstheme="minorHAnsi"/>
                <w:spacing w:val="-10"/>
                <w:sz w:val="20"/>
                <w:szCs w:val="20"/>
              </w:rPr>
              <w:t>Co., Ltd.</w:t>
            </w:r>
          </w:p>
        </w:tc>
        <w:tc>
          <w:tcPr>
            <w:tcW w:w="270" w:type="dxa"/>
          </w:tcPr>
          <w:p w14:paraId="3A48BAE4"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133699AB" w14:textId="42792CC7"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0AB0ED05"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3482A3C3" w14:textId="5A8FE6DF" w:rsidR="00CF5C37" w:rsidRPr="00ED2A40" w:rsidRDefault="005B7FAD" w:rsidP="00CF5C37">
            <w:pPr>
              <w:spacing w:line="340" w:lineRule="exact"/>
              <w:ind w:left="117" w:right="-21" w:hanging="180"/>
              <w:jc w:val="thaiDistribute"/>
              <w:rPr>
                <w:rFonts w:asciiTheme="minorHAnsi" w:hAnsiTheme="minorHAnsi" w:cstheme="minorHAnsi"/>
                <w:spacing w:val="-8"/>
                <w:sz w:val="20"/>
                <w:szCs w:val="20"/>
                <w:cs/>
              </w:rPr>
            </w:pPr>
            <w:r w:rsidRPr="00ED2A40">
              <w:rPr>
                <w:rFonts w:asciiTheme="minorHAnsi" w:hAnsiTheme="minorHAnsi" w:cstheme="minorHAnsi"/>
                <w:sz w:val="20"/>
                <w:szCs w:val="20"/>
              </w:rPr>
              <w:t>Rela</w:t>
            </w:r>
            <w:r w:rsidR="00E87F2C" w:rsidRPr="00ED2A40">
              <w:rPr>
                <w:rFonts w:asciiTheme="minorHAnsi" w:hAnsiTheme="minorHAnsi" w:cstheme="minorHAnsi"/>
                <w:sz w:val="20"/>
                <w:szCs w:val="20"/>
              </w:rPr>
              <w:t>ted party</w:t>
            </w:r>
            <w:r w:rsidR="00A72CC4" w:rsidRPr="00ED2A40">
              <w:rPr>
                <w:rFonts w:asciiTheme="minorHAnsi" w:hAnsiTheme="minorHAnsi" w:cstheme="minorHAnsi"/>
                <w:sz w:val="20"/>
                <w:szCs w:val="20"/>
              </w:rPr>
              <w:t xml:space="preserve">, </w:t>
            </w:r>
            <w:r w:rsidR="00051DFC" w:rsidRPr="00ED2A40">
              <w:rPr>
                <w:rFonts w:asciiTheme="minorHAnsi" w:hAnsiTheme="minorHAnsi" w:cstheme="minorHAnsi"/>
                <w:sz w:val="20"/>
                <w:szCs w:val="20"/>
              </w:rPr>
              <w:t>17</w:t>
            </w:r>
            <w:r w:rsidR="00A72CC4" w:rsidRPr="00ED2A40">
              <w:rPr>
                <w:rFonts w:asciiTheme="minorHAnsi" w:hAnsiTheme="minorHAnsi" w:cstheme="minorHAnsi"/>
                <w:sz w:val="20"/>
                <w:szCs w:val="20"/>
              </w:rPr>
              <w:t>%</w:t>
            </w:r>
            <w:r w:rsidR="00CF5C37" w:rsidRPr="00ED2A40">
              <w:rPr>
                <w:rFonts w:asciiTheme="minorHAnsi" w:hAnsiTheme="minorHAnsi" w:cstheme="minorHAnsi"/>
                <w:sz w:val="20"/>
                <w:szCs w:val="20"/>
              </w:rPr>
              <w:t xml:space="preserve"> shareholding</w:t>
            </w:r>
          </w:p>
        </w:tc>
      </w:tr>
      <w:tr w:rsidR="00CF5C37" w:rsidRPr="00ED2A40" w14:paraId="5C02803C" w14:textId="77777777" w:rsidTr="00342909">
        <w:trPr>
          <w:trHeight w:val="20"/>
        </w:trPr>
        <w:tc>
          <w:tcPr>
            <w:tcW w:w="2880" w:type="dxa"/>
          </w:tcPr>
          <w:p w14:paraId="08978ABE" w14:textId="384FE726"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MV Food Co., Ltd.</w:t>
            </w:r>
          </w:p>
        </w:tc>
        <w:tc>
          <w:tcPr>
            <w:tcW w:w="270" w:type="dxa"/>
          </w:tcPr>
          <w:p w14:paraId="38B25A7D"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2D46417B" w14:textId="4A272D1C"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4800A79D"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022EE48C" w14:textId="3BFDB2DD" w:rsidR="00CF5C37" w:rsidRPr="00ED2A40" w:rsidRDefault="007E3FB3"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Co-</w:t>
            </w:r>
            <w:r w:rsidR="00CF5C37" w:rsidRPr="00ED2A40">
              <w:rPr>
                <w:rFonts w:asciiTheme="minorHAnsi" w:hAnsiTheme="minorHAnsi" w:cstheme="minorHAnsi"/>
                <w:sz w:val="20"/>
                <w:szCs w:val="20"/>
              </w:rPr>
              <w:t>director</w:t>
            </w:r>
            <w:r w:rsidR="0046061A" w:rsidRPr="00ED2A40">
              <w:rPr>
                <w:rFonts w:asciiTheme="minorHAnsi" w:hAnsiTheme="minorHAnsi" w:cstheme="minorHAnsi"/>
                <w:sz w:val="20"/>
                <w:szCs w:val="20"/>
              </w:rPr>
              <w:t>s</w:t>
            </w:r>
            <w:r w:rsidR="00CF5C37" w:rsidRPr="00ED2A40">
              <w:rPr>
                <w:rFonts w:asciiTheme="minorHAnsi" w:hAnsiTheme="minorHAnsi" w:cstheme="minorHAnsi"/>
                <w:sz w:val="20"/>
                <w:szCs w:val="20"/>
              </w:rPr>
              <w:t xml:space="preserve"> and shareholders</w:t>
            </w:r>
          </w:p>
        </w:tc>
      </w:tr>
      <w:tr w:rsidR="00CB3BBC" w:rsidRPr="00ED2A40" w14:paraId="722B2C3D" w14:textId="77777777" w:rsidTr="00342909">
        <w:trPr>
          <w:trHeight w:val="20"/>
        </w:trPr>
        <w:tc>
          <w:tcPr>
            <w:tcW w:w="2880" w:type="dxa"/>
          </w:tcPr>
          <w:p w14:paraId="6EA564EF" w14:textId="4234ECF5" w:rsidR="00CB3BBC" w:rsidRPr="00ED2A40" w:rsidRDefault="00A71BE4" w:rsidP="00CF5C37">
            <w:pPr>
              <w:spacing w:line="340" w:lineRule="exact"/>
              <w:ind w:right="-108"/>
              <w:rPr>
                <w:rFonts w:asciiTheme="minorHAnsi" w:hAnsiTheme="minorHAnsi" w:cstheme="minorHAnsi"/>
                <w:sz w:val="20"/>
                <w:szCs w:val="20"/>
              </w:rPr>
            </w:pPr>
            <w:r w:rsidRPr="00A71BE4">
              <w:rPr>
                <w:rFonts w:asciiTheme="minorHAnsi" w:hAnsiTheme="minorHAnsi" w:cstheme="minorHAnsi"/>
                <w:sz w:val="20"/>
                <w:szCs w:val="20"/>
              </w:rPr>
              <w:t>S</w:t>
            </w:r>
            <w:r>
              <w:rPr>
                <w:rFonts w:asciiTheme="minorHAnsi" w:hAnsiTheme="minorHAnsi" w:cstheme="minorHAnsi"/>
                <w:sz w:val="20"/>
                <w:szCs w:val="20"/>
              </w:rPr>
              <w:t>itipol</w:t>
            </w:r>
            <w:r w:rsidRPr="00A71BE4">
              <w:rPr>
                <w:rFonts w:asciiTheme="minorHAnsi" w:hAnsiTheme="minorHAnsi" w:cstheme="minorHAnsi"/>
                <w:sz w:val="20"/>
                <w:szCs w:val="20"/>
              </w:rPr>
              <w:t xml:space="preserve"> </w:t>
            </w:r>
            <w:r>
              <w:rPr>
                <w:rFonts w:asciiTheme="minorHAnsi" w:hAnsiTheme="minorHAnsi" w:cs="Angsana New"/>
                <w:sz w:val="20"/>
                <w:szCs w:val="20"/>
              </w:rPr>
              <w:t xml:space="preserve">1919 </w:t>
            </w:r>
            <w:r w:rsidRPr="00ED2A40">
              <w:rPr>
                <w:rFonts w:asciiTheme="minorHAnsi" w:hAnsiTheme="minorHAnsi" w:cstheme="minorHAnsi"/>
                <w:spacing w:val="-8"/>
                <w:sz w:val="20"/>
                <w:szCs w:val="20"/>
              </w:rPr>
              <w:t>Company Limited</w:t>
            </w:r>
          </w:p>
        </w:tc>
        <w:tc>
          <w:tcPr>
            <w:tcW w:w="270" w:type="dxa"/>
          </w:tcPr>
          <w:p w14:paraId="5A1E1D3C" w14:textId="77777777" w:rsidR="00CB3BBC" w:rsidRPr="00ED2A40" w:rsidRDefault="00CB3BBC" w:rsidP="00CF5C37">
            <w:pPr>
              <w:spacing w:line="340" w:lineRule="exact"/>
              <w:ind w:right="-18"/>
              <w:jc w:val="center"/>
              <w:rPr>
                <w:rFonts w:asciiTheme="minorHAnsi" w:hAnsiTheme="minorHAnsi" w:cstheme="minorHAnsi"/>
                <w:sz w:val="20"/>
                <w:szCs w:val="20"/>
                <w:cs/>
              </w:rPr>
            </w:pPr>
          </w:p>
        </w:tc>
        <w:tc>
          <w:tcPr>
            <w:tcW w:w="990" w:type="dxa"/>
          </w:tcPr>
          <w:p w14:paraId="50545CBD" w14:textId="1879191D" w:rsidR="00CB3BBC" w:rsidRPr="00ED2A40" w:rsidRDefault="007E1AE2" w:rsidP="00CF5C37">
            <w:pPr>
              <w:tabs>
                <w:tab w:val="left" w:pos="620"/>
                <w:tab w:val="center" w:pos="856"/>
              </w:tabs>
              <w:spacing w:line="340" w:lineRule="exact"/>
              <w:ind w:right="-18"/>
              <w:jc w:val="center"/>
              <w:rPr>
                <w:rFonts w:asciiTheme="minorHAnsi" w:hAnsiTheme="minorHAnsi" w:cstheme="minorHAnsi"/>
                <w:sz w:val="20"/>
                <w:szCs w:val="20"/>
              </w:rPr>
            </w:pPr>
            <w:r>
              <w:rPr>
                <w:rFonts w:asciiTheme="minorHAnsi" w:hAnsiTheme="minorHAnsi" w:cstheme="minorHAnsi"/>
                <w:sz w:val="20"/>
                <w:szCs w:val="20"/>
              </w:rPr>
              <w:t>Thai</w:t>
            </w:r>
          </w:p>
        </w:tc>
        <w:tc>
          <w:tcPr>
            <w:tcW w:w="270" w:type="dxa"/>
          </w:tcPr>
          <w:p w14:paraId="4F76A59C" w14:textId="77777777" w:rsidR="00CB3BBC" w:rsidRPr="00ED2A40" w:rsidRDefault="00CB3BBC"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15BC418B" w14:textId="474DF368" w:rsidR="00CB3BBC" w:rsidRPr="00ED2A40" w:rsidRDefault="00CC2183" w:rsidP="00CF5C37">
            <w:pPr>
              <w:spacing w:line="340" w:lineRule="exact"/>
              <w:ind w:left="117" w:right="-21" w:hanging="180"/>
              <w:jc w:val="thaiDistribute"/>
              <w:rPr>
                <w:rFonts w:asciiTheme="minorHAnsi" w:hAnsiTheme="minorHAnsi" w:cstheme="minorHAnsi"/>
                <w:sz w:val="20"/>
                <w:szCs w:val="20"/>
              </w:rPr>
            </w:pPr>
            <w:r w:rsidRPr="00ED2A40">
              <w:rPr>
                <w:rFonts w:asciiTheme="minorHAnsi" w:hAnsiTheme="minorHAnsi" w:cstheme="minorHAnsi"/>
                <w:sz w:val="20"/>
                <w:szCs w:val="20"/>
              </w:rPr>
              <w:t>Co-directors</w:t>
            </w:r>
          </w:p>
        </w:tc>
      </w:tr>
      <w:tr w:rsidR="00CF5C37" w:rsidRPr="00ED2A40" w14:paraId="0F51A5D8" w14:textId="77777777" w:rsidTr="00342909">
        <w:trPr>
          <w:trHeight w:val="20"/>
        </w:trPr>
        <w:tc>
          <w:tcPr>
            <w:tcW w:w="2880" w:type="dxa"/>
          </w:tcPr>
          <w:p w14:paraId="385F59EE" w14:textId="0782E37F" w:rsidR="00CF5C37" w:rsidRPr="00ED2A40" w:rsidRDefault="00CF5C37" w:rsidP="00CF5C37">
            <w:pPr>
              <w:spacing w:line="340" w:lineRule="exact"/>
              <w:ind w:right="-108"/>
              <w:rPr>
                <w:rFonts w:asciiTheme="minorHAnsi" w:hAnsiTheme="minorHAnsi" w:cstheme="minorHAnsi"/>
                <w:spacing w:val="-8"/>
                <w:sz w:val="20"/>
                <w:szCs w:val="20"/>
                <w:cs/>
              </w:rPr>
            </w:pPr>
            <w:r w:rsidRPr="00ED2A40">
              <w:rPr>
                <w:rFonts w:asciiTheme="minorHAnsi" w:hAnsiTheme="minorHAnsi" w:cstheme="minorHAnsi"/>
                <w:spacing w:val="-8"/>
                <w:sz w:val="20"/>
                <w:szCs w:val="20"/>
              </w:rPr>
              <w:t>Com</w:t>
            </w:r>
            <w:r w:rsidR="000839BB" w:rsidRPr="00ED2A40">
              <w:rPr>
                <w:rFonts w:asciiTheme="minorHAnsi" w:hAnsiTheme="minorHAnsi" w:cstheme="minorHAnsi"/>
                <w:spacing w:val="-8"/>
                <w:sz w:val="20"/>
                <w:szCs w:val="20"/>
              </w:rPr>
              <w:t xml:space="preserve"> 7</w:t>
            </w:r>
            <w:r w:rsidRPr="00ED2A40">
              <w:rPr>
                <w:rFonts w:asciiTheme="minorHAnsi" w:hAnsiTheme="minorHAnsi" w:cstheme="minorHAnsi"/>
                <w:spacing w:val="-8"/>
                <w:sz w:val="20"/>
                <w:szCs w:val="20"/>
              </w:rPr>
              <w:t xml:space="preserve"> </w:t>
            </w:r>
            <w:r w:rsidR="00CE1FE2" w:rsidRPr="00ED2A40">
              <w:rPr>
                <w:rFonts w:asciiTheme="minorHAnsi" w:hAnsiTheme="minorHAnsi" w:cstheme="minorHAnsi"/>
                <w:spacing w:val="-8"/>
                <w:sz w:val="20"/>
                <w:szCs w:val="20"/>
              </w:rPr>
              <w:t>Public Company Limited</w:t>
            </w:r>
          </w:p>
        </w:tc>
        <w:tc>
          <w:tcPr>
            <w:tcW w:w="270" w:type="dxa"/>
          </w:tcPr>
          <w:p w14:paraId="3D09E24B"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3F3B2120" w14:textId="082582EE"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535943E5"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7B5F3A6F" w14:textId="3894046F" w:rsidR="00CF5C37" w:rsidRPr="00ED2A40" w:rsidRDefault="00E90E25"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Co</w:t>
            </w:r>
            <w:r w:rsidR="00FF36D7" w:rsidRPr="00ED2A40">
              <w:rPr>
                <w:rFonts w:asciiTheme="minorHAnsi" w:hAnsiTheme="minorHAnsi" w:cstheme="minorHAnsi"/>
                <w:sz w:val="20"/>
                <w:szCs w:val="20"/>
              </w:rPr>
              <w:t>-</w:t>
            </w:r>
            <w:r w:rsidR="00CF5C37" w:rsidRPr="00ED2A40">
              <w:rPr>
                <w:rFonts w:asciiTheme="minorHAnsi" w:hAnsiTheme="minorHAnsi" w:cstheme="minorHAnsi"/>
                <w:sz w:val="20"/>
                <w:szCs w:val="20"/>
              </w:rPr>
              <w:t>shareholders</w:t>
            </w:r>
          </w:p>
        </w:tc>
      </w:tr>
      <w:tr w:rsidR="00CF5C37" w:rsidRPr="00ED2A40" w14:paraId="567766C4" w14:textId="77777777" w:rsidTr="00342909">
        <w:trPr>
          <w:trHeight w:val="20"/>
        </w:trPr>
        <w:tc>
          <w:tcPr>
            <w:tcW w:w="2880" w:type="dxa"/>
          </w:tcPr>
          <w:p w14:paraId="7EF98432" w14:textId="6064A76F"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lastRenderedPageBreak/>
              <w:t>Key management personnel</w:t>
            </w:r>
          </w:p>
        </w:tc>
        <w:tc>
          <w:tcPr>
            <w:tcW w:w="270" w:type="dxa"/>
          </w:tcPr>
          <w:p w14:paraId="45516CBF"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5FC5BB85" w14:textId="1404AAAE" w:rsidR="00CF5C37" w:rsidRPr="00ED2A40" w:rsidRDefault="00DE5546" w:rsidP="00DE5546">
            <w:pPr>
              <w:tabs>
                <w:tab w:val="left" w:pos="620"/>
                <w:tab w:val="center" w:pos="856"/>
              </w:tabs>
              <w:spacing w:line="340" w:lineRule="exact"/>
              <w:ind w:right="-18"/>
              <w:rPr>
                <w:rFonts w:asciiTheme="minorHAnsi" w:hAnsiTheme="minorHAnsi" w:cstheme="minorHAnsi"/>
                <w:sz w:val="20"/>
                <w:szCs w:val="20"/>
                <w:cs/>
              </w:rPr>
            </w:pPr>
            <w:r>
              <w:rPr>
                <w:rFonts w:asciiTheme="minorHAnsi" w:hAnsiTheme="minorHAnsi" w:cstheme="minorBidi" w:hint="cs"/>
                <w:sz w:val="20"/>
                <w:szCs w:val="20"/>
                <w:cs/>
              </w:rPr>
              <w:t xml:space="preserve">      </w:t>
            </w:r>
            <w:r w:rsidR="00CF5C37" w:rsidRPr="00ED2A40">
              <w:rPr>
                <w:rFonts w:asciiTheme="minorHAnsi" w:hAnsiTheme="minorHAnsi" w:cstheme="minorHAnsi"/>
                <w:sz w:val="20"/>
                <w:szCs w:val="20"/>
              </w:rPr>
              <w:t>Thai</w:t>
            </w:r>
          </w:p>
        </w:tc>
        <w:tc>
          <w:tcPr>
            <w:tcW w:w="270" w:type="dxa"/>
          </w:tcPr>
          <w:p w14:paraId="53133C91"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063C683C" w14:textId="08E7BACA" w:rsidR="00CF5C37" w:rsidRPr="00ED2A40" w:rsidRDefault="00A90417" w:rsidP="00DE5546">
            <w:pPr>
              <w:jc w:val="both"/>
              <w:rPr>
                <w:rFonts w:asciiTheme="minorHAnsi" w:hAnsiTheme="minorHAnsi" w:cstheme="minorHAnsi"/>
                <w:sz w:val="20"/>
                <w:szCs w:val="20"/>
                <w:cs/>
              </w:rPr>
            </w:pPr>
            <w:r w:rsidRPr="00ED2A40">
              <w:rPr>
                <w:rFonts w:asciiTheme="minorHAnsi" w:hAnsiTheme="minorHAnsi" w:cstheme="minorHAnsi"/>
                <w:sz w:val="20"/>
                <w:szCs w:val="20"/>
              </w:rPr>
              <w:t>Persons</w:t>
            </w:r>
            <w:r w:rsidR="00995E98">
              <w:rPr>
                <w:rFonts w:asciiTheme="minorHAnsi" w:hAnsiTheme="minorHAnsi" w:cstheme="minorHAnsi"/>
                <w:sz w:val="20"/>
                <w:szCs w:val="20"/>
              </w:rPr>
              <w:t xml:space="preserve"> </w:t>
            </w:r>
            <w:r w:rsidRPr="00ED2A40">
              <w:rPr>
                <w:rFonts w:asciiTheme="minorHAnsi" w:hAnsiTheme="minorHAnsi" w:cstheme="minorHAnsi"/>
                <w:sz w:val="20"/>
                <w:szCs w:val="20"/>
              </w:rPr>
              <w:t>having authority and responsibility for planning, directing and controlling the activities of the entity, directly or indirectly, including any director of the Group/Company (whether executive or otherwise).</w:t>
            </w:r>
          </w:p>
        </w:tc>
      </w:tr>
    </w:tbl>
    <w:p w14:paraId="2B1C70C4" w14:textId="2BD22D1A" w:rsidR="003C0C56" w:rsidRPr="00ED2A40" w:rsidRDefault="00034A14" w:rsidP="00982D1F">
      <w:pPr>
        <w:pStyle w:val="BlockText"/>
        <w:tabs>
          <w:tab w:val="clear" w:pos="900"/>
          <w:tab w:val="left" w:pos="468"/>
        </w:tabs>
        <w:ind w:left="0" w:right="0" w:firstLine="0"/>
        <w:rPr>
          <w:rFonts w:asciiTheme="minorHAnsi" w:eastAsiaTheme="minorHAnsi" w:hAnsiTheme="minorHAnsi" w:cstheme="minorHAnsi"/>
          <w:spacing w:val="-4"/>
          <w:sz w:val="22"/>
          <w:szCs w:val="22"/>
        </w:rPr>
      </w:pPr>
      <w:r>
        <w:rPr>
          <w:rFonts w:asciiTheme="minorHAnsi" w:eastAsiaTheme="minorHAnsi" w:hAnsiTheme="minorHAnsi" w:cstheme="minorHAnsi"/>
          <w:spacing w:val="-4"/>
          <w:sz w:val="22"/>
          <w:szCs w:val="22"/>
        </w:rPr>
        <w:tab/>
      </w:r>
      <w:r w:rsidR="003C0C56" w:rsidRPr="00ED2A40">
        <w:rPr>
          <w:rFonts w:asciiTheme="minorHAnsi" w:eastAsiaTheme="minorHAnsi" w:hAnsiTheme="minorHAnsi" w:cstheme="minorHAnsi"/>
          <w:spacing w:val="-4"/>
          <w:sz w:val="22"/>
          <w:szCs w:val="22"/>
        </w:rPr>
        <w:t xml:space="preserve">The pricing policy for </w:t>
      </w:r>
      <w:r w:rsidR="003C0C56" w:rsidRPr="00ED2A40">
        <w:rPr>
          <w:rFonts w:asciiTheme="minorHAnsi" w:eastAsiaTheme="minorHAnsi" w:hAnsiTheme="minorHAnsi" w:cstheme="minorHAnsi"/>
          <w:spacing w:val="-4"/>
          <w:sz w:val="22"/>
          <w:szCs w:val="22"/>
          <w:lang w:val="en-GB"/>
        </w:rPr>
        <w:t>particular types of transactions are explained further below:</w:t>
      </w:r>
    </w:p>
    <w:tbl>
      <w:tblPr>
        <w:tblW w:w="9138" w:type="dxa"/>
        <w:tblInd w:w="402" w:type="dxa"/>
        <w:tblLook w:val="01E0" w:firstRow="1" w:lastRow="1" w:firstColumn="1" w:lastColumn="1" w:noHBand="0" w:noVBand="0"/>
      </w:tblPr>
      <w:tblGrid>
        <w:gridCol w:w="3675"/>
        <w:gridCol w:w="5463"/>
      </w:tblGrid>
      <w:tr w:rsidR="003C0C56" w:rsidRPr="00ED2A40" w14:paraId="27CC3D1A" w14:textId="77777777" w:rsidTr="0038799B">
        <w:trPr>
          <w:tblHeader/>
        </w:trPr>
        <w:tc>
          <w:tcPr>
            <w:tcW w:w="3675" w:type="dxa"/>
          </w:tcPr>
          <w:p w14:paraId="1D32A798" w14:textId="437F6C8F" w:rsidR="003C0C56" w:rsidRPr="00ED2A40" w:rsidRDefault="003C0C56" w:rsidP="00E70686">
            <w:pPr>
              <w:spacing w:line="340" w:lineRule="exact"/>
              <w:ind w:firstLine="491"/>
              <w:jc w:val="center"/>
              <w:rPr>
                <w:rFonts w:asciiTheme="minorHAnsi" w:hAnsiTheme="minorHAnsi" w:cstheme="minorHAnsi"/>
                <w:u w:val="single"/>
                <w:cs/>
              </w:rPr>
            </w:pPr>
            <w:r w:rsidRPr="00ED2A40">
              <w:rPr>
                <w:rFonts w:asciiTheme="minorHAnsi" w:hAnsiTheme="minorHAnsi" w:cstheme="minorHAnsi"/>
                <w:b/>
                <w:bCs/>
                <w:u w:val="single"/>
                <w:lang w:val="en-GB"/>
              </w:rPr>
              <w:t>Transaction</w:t>
            </w:r>
          </w:p>
        </w:tc>
        <w:tc>
          <w:tcPr>
            <w:tcW w:w="5463" w:type="dxa"/>
          </w:tcPr>
          <w:p w14:paraId="3B543043" w14:textId="2BF7CD74" w:rsidR="003C0C56" w:rsidRPr="00ED2A40" w:rsidRDefault="003C0C56" w:rsidP="00E70686">
            <w:pPr>
              <w:spacing w:line="340" w:lineRule="exact"/>
              <w:jc w:val="center"/>
              <w:rPr>
                <w:rFonts w:asciiTheme="minorHAnsi" w:hAnsiTheme="minorHAnsi" w:cstheme="minorHAnsi"/>
                <w:b/>
                <w:bCs/>
                <w:u w:val="single"/>
                <w:cs/>
              </w:rPr>
            </w:pPr>
            <w:r w:rsidRPr="00ED2A40">
              <w:rPr>
                <w:rFonts w:asciiTheme="minorHAnsi" w:hAnsiTheme="minorHAnsi" w:cstheme="minorHAnsi"/>
                <w:b/>
                <w:bCs/>
                <w:u w:val="single"/>
              </w:rPr>
              <w:t>Pricing Policy</w:t>
            </w:r>
          </w:p>
        </w:tc>
      </w:tr>
      <w:tr w:rsidR="003C0C56" w:rsidRPr="00ED2A40" w14:paraId="5108520C" w14:textId="77777777" w:rsidTr="0038799B">
        <w:tc>
          <w:tcPr>
            <w:tcW w:w="3675" w:type="dxa"/>
          </w:tcPr>
          <w:p w14:paraId="6150E237" w14:textId="4D0D42AD"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asset</w:t>
            </w:r>
          </w:p>
        </w:tc>
        <w:tc>
          <w:tcPr>
            <w:tcW w:w="5463" w:type="dxa"/>
          </w:tcPr>
          <w:p w14:paraId="770334AA" w14:textId="30A87B1A" w:rsidR="003C0C56" w:rsidRPr="00ED2A40" w:rsidRDefault="003C0C56" w:rsidP="00E70686">
            <w:pPr>
              <w:spacing w:line="340" w:lineRule="exact"/>
              <w:rPr>
                <w:rFonts w:asciiTheme="minorHAnsi" w:hAnsiTheme="minorHAnsi" w:cstheme="minorHAnsi"/>
              </w:rPr>
            </w:pPr>
            <w:r w:rsidRPr="00ED2A40">
              <w:rPr>
                <w:rFonts w:asciiTheme="minorHAnsi" w:hAnsiTheme="minorHAnsi" w:cstheme="minorHAnsi"/>
              </w:rPr>
              <w:t>Market price</w:t>
            </w:r>
          </w:p>
        </w:tc>
      </w:tr>
      <w:tr w:rsidR="003C0C56" w:rsidRPr="00ED2A40" w14:paraId="621B712A" w14:textId="77777777" w:rsidTr="0038799B">
        <w:tc>
          <w:tcPr>
            <w:tcW w:w="3675" w:type="dxa"/>
          </w:tcPr>
          <w:p w14:paraId="47406C9A" w14:textId="7E13F97C"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digital asset</w:t>
            </w:r>
          </w:p>
        </w:tc>
        <w:tc>
          <w:tcPr>
            <w:tcW w:w="5463" w:type="dxa"/>
          </w:tcPr>
          <w:p w14:paraId="0D932C69" w14:textId="152D7725" w:rsidR="003C0C56" w:rsidRPr="00ED2A40" w:rsidRDefault="003C0C56" w:rsidP="00E70686">
            <w:pPr>
              <w:spacing w:line="340" w:lineRule="exact"/>
              <w:rPr>
                <w:rFonts w:asciiTheme="minorHAnsi" w:hAnsiTheme="minorHAnsi" w:cstheme="minorHAnsi"/>
              </w:rPr>
            </w:pPr>
            <w:r w:rsidRPr="00ED2A40">
              <w:rPr>
                <w:rFonts w:asciiTheme="minorHAnsi" w:hAnsiTheme="minorHAnsi" w:cstheme="minorHAnsi"/>
              </w:rPr>
              <w:t>Market price</w:t>
            </w:r>
          </w:p>
        </w:tc>
      </w:tr>
      <w:tr w:rsidR="003C0C56" w:rsidRPr="00ED2A40" w14:paraId="48E6BCB6" w14:textId="77777777" w:rsidTr="0038799B">
        <w:tc>
          <w:tcPr>
            <w:tcW w:w="3675" w:type="dxa"/>
          </w:tcPr>
          <w:p w14:paraId="51D13ADD" w14:textId="6B6DD6A6"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provided</w:t>
            </w:r>
          </w:p>
        </w:tc>
        <w:tc>
          <w:tcPr>
            <w:tcW w:w="5463" w:type="dxa"/>
          </w:tcPr>
          <w:p w14:paraId="62CC0B9F" w14:textId="3BAD5ABC"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Agreed value according to contract</w:t>
            </w:r>
          </w:p>
        </w:tc>
      </w:tr>
      <w:tr w:rsidR="003C0C56" w:rsidRPr="00ED2A40" w14:paraId="398C4634" w14:textId="77777777" w:rsidTr="0038799B">
        <w:tc>
          <w:tcPr>
            <w:tcW w:w="3675" w:type="dxa"/>
          </w:tcPr>
          <w:p w14:paraId="56E265D0" w14:textId="1BF48F4F"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received</w:t>
            </w:r>
          </w:p>
        </w:tc>
        <w:tc>
          <w:tcPr>
            <w:tcW w:w="5463" w:type="dxa"/>
          </w:tcPr>
          <w:p w14:paraId="4668B248" w14:textId="46ED4246"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Market value and agreed value according to contract</w:t>
            </w:r>
          </w:p>
        </w:tc>
      </w:tr>
      <w:tr w:rsidR="003C0C56" w:rsidRPr="00ED2A40" w14:paraId="054A1683" w14:textId="77777777" w:rsidTr="0038799B">
        <w:tc>
          <w:tcPr>
            <w:tcW w:w="3675" w:type="dxa"/>
          </w:tcPr>
          <w:p w14:paraId="556E0EC2" w14:textId="3D67E99B"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Other income</w:t>
            </w:r>
          </w:p>
        </w:tc>
        <w:tc>
          <w:tcPr>
            <w:tcW w:w="5463" w:type="dxa"/>
          </w:tcPr>
          <w:p w14:paraId="7906647D" w14:textId="153416E5"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Market value and agreed value</w:t>
            </w:r>
            <w:r w:rsidRPr="00ED2A40">
              <w:rPr>
                <w:rFonts w:asciiTheme="minorHAnsi" w:hAnsiTheme="minorHAnsi" w:cstheme="minorHAnsi"/>
                <w:cs/>
              </w:rPr>
              <w:t xml:space="preserve"> </w:t>
            </w:r>
          </w:p>
        </w:tc>
      </w:tr>
    </w:tbl>
    <w:p w14:paraId="30EA9406" w14:textId="2886196A" w:rsidR="00FD29F0" w:rsidRPr="008A7B14" w:rsidRDefault="003C0C56" w:rsidP="008A7B14">
      <w:pPr>
        <w:pStyle w:val="BlockText"/>
        <w:tabs>
          <w:tab w:val="clear" w:pos="900"/>
          <w:tab w:val="left" w:pos="468"/>
        </w:tabs>
        <w:ind w:left="518" w:right="0" w:firstLine="0"/>
        <w:jc w:val="both"/>
        <w:rPr>
          <w:rFonts w:asciiTheme="minorHAnsi" w:eastAsiaTheme="minorHAnsi" w:hAnsiTheme="minorHAnsi" w:cstheme="minorHAnsi"/>
          <w:spacing w:val="-4"/>
          <w:sz w:val="22"/>
          <w:szCs w:val="22"/>
          <w:lang w:val="en-GB"/>
        </w:rPr>
      </w:pPr>
      <w:r w:rsidRPr="00ED2A40">
        <w:rPr>
          <w:rFonts w:asciiTheme="minorHAnsi" w:eastAsiaTheme="minorHAnsi" w:hAnsiTheme="minorHAnsi" w:cstheme="minorHAnsi"/>
          <w:spacing w:val="-4"/>
          <w:sz w:val="22"/>
          <w:szCs w:val="22"/>
          <w:lang w:val="en-GB"/>
        </w:rPr>
        <w:t>The significant business transactions with related p</w:t>
      </w:r>
      <w:r w:rsidR="00F47834" w:rsidRPr="00ED2A40">
        <w:rPr>
          <w:rFonts w:asciiTheme="minorHAnsi" w:eastAsiaTheme="minorHAnsi" w:hAnsiTheme="minorHAnsi" w:cstheme="minorHAnsi"/>
          <w:spacing w:val="-4"/>
          <w:sz w:val="22"/>
          <w:szCs w:val="22"/>
          <w:lang w:val="en-GB"/>
        </w:rPr>
        <w:t>arties</w:t>
      </w:r>
      <w:r w:rsidRPr="00ED2A40">
        <w:rPr>
          <w:rFonts w:asciiTheme="minorHAnsi" w:eastAsiaTheme="minorHAnsi" w:hAnsiTheme="minorHAnsi" w:cstheme="minorHAnsi"/>
          <w:spacing w:val="-4"/>
          <w:sz w:val="22"/>
          <w:szCs w:val="22"/>
          <w:lang w:val="en-GB"/>
        </w:rPr>
        <w:t xml:space="preserve"> </w:t>
      </w:r>
      <w:r w:rsidR="00775FE6" w:rsidRPr="00ED2A40">
        <w:rPr>
          <w:rFonts w:asciiTheme="minorHAnsi" w:eastAsiaTheme="minorHAnsi" w:hAnsiTheme="minorHAnsi" w:cstheme="minorHAnsi"/>
          <w:spacing w:val="-4"/>
          <w:sz w:val="22"/>
          <w:szCs w:val="22"/>
          <w:lang w:val="en-GB"/>
        </w:rPr>
        <w:t xml:space="preserve">are </w:t>
      </w:r>
      <w:r w:rsidRPr="00ED2A40">
        <w:rPr>
          <w:rFonts w:asciiTheme="minorHAnsi" w:eastAsiaTheme="minorHAnsi" w:hAnsiTheme="minorHAnsi" w:cstheme="minorHAnsi"/>
          <w:spacing w:val="-4"/>
          <w:sz w:val="22"/>
          <w:szCs w:val="22"/>
          <w:lang w:val="en-GB"/>
        </w:rPr>
        <w:t>summari</w:t>
      </w:r>
      <w:r w:rsidR="000B50AF">
        <w:rPr>
          <w:rFonts w:asciiTheme="minorHAnsi" w:eastAsiaTheme="minorHAnsi" w:hAnsiTheme="minorHAnsi" w:cstheme="minorHAnsi"/>
          <w:spacing w:val="-4"/>
          <w:sz w:val="22"/>
          <w:szCs w:val="22"/>
          <w:lang w:val="en-GB"/>
        </w:rPr>
        <w:t>s</w:t>
      </w:r>
      <w:r w:rsidRPr="00ED2A40">
        <w:rPr>
          <w:rFonts w:asciiTheme="minorHAnsi" w:eastAsiaTheme="minorHAnsi" w:hAnsiTheme="minorHAnsi" w:cstheme="minorHAnsi"/>
          <w:spacing w:val="-4"/>
          <w:sz w:val="22"/>
          <w:szCs w:val="22"/>
          <w:lang w:val="en-GB"/>
        </w:rPr>
        <w:t>ed as follows:</w:t>
      </w:r>
    </w:p>
    <w:tbl>
      <w:tblPr>
        <w:tblW w:w="9170" w:type="dxa"/>
        <w:tblInd w:w="342" w:type="dxa"/>
        <w:tblLayout w:type="fixed"/>
        <w:tblLook w:val="0000" w:firstRow="0" w:lastRow="0" w:firstColumn="0" w:lastColumn="0" w:noHBand="0" w:noVBand="0"/>
      </w:tblPr>
      <w:tblGrid>
        <w:gridCol w:w="3546"/>
        <w:gridCol w:w="1233"/>
        <w:gridCol w:w="243"/>
        <w:gridCol w:w="1226"/>
        <w:gridCol w:w="236"/>
        <w:gridCol w:w="1226"/>
        <w:gridCol w:w="236"/>
        <w:gridCol w:w="1224"/>
      </w:tblGrid>
      <w:tr w:rsidR="00A313E7" w:rsidRPr="00ED2A40" w14:paraId="13DD3241" w14:textId="77777777" w:rsidTr="00A313E7">
        <w:trPr>
          <w:tblHeader/>
        </w:trPr>
        <w:tc>
          <w:tcPr>
            <w:tcW w:w="3546" w:type="dxa"/>
            <w:vAlign w:val="bottom"/>
          </w:tcPr>
          <w:p w14:paraId="58108A82" w14:textId="77777777" w:rsidR="00A313E7" w:rsidRPr="00ED2A40" w:rsidRDefault="00A313E7">
            <w:pPr>
              <w:spacing w:line="340" w:lineRule="exact"/>
              <w:ind w:left="90" w:right="-92"/>
              <w:rPr>
                <w:rFonts w:asciiTheme="minorHAnsi" w:hAnsiTheme="minorHAnsi" w:cstheme="minorHAnsi"/>
              </w:rPr>
            </w:pPr>
          </w:p>
        </w:tc>
        <w:tc>
          <w:tcPr>
            <w:tcW w:w="5624" w:type="dxa"/>
            <w:gridSpan w:val="7"/>
            <w:tcBorders>
              <w:bottom w:val="single" w:sz="4" w:space="0" w:color="auto"/>
            </w:tcBorders>
            <w:vAlign w:val="bottom"/>
          </w:tcPr>
          <w:p w14:paraId="0D9E7AE4" w14:textId="622BDDC5" w:rsidR="00A313E7" w:rsidRPr="00ED2A40" w:rsidRDefault="00A313E7" w:rsidP="00A313E7">
            <w:pPr>
              <w:spacing w:line="340" w:lineRule="exact"/>
              <w:ind w:left="-106" w:right="-113"/>
              <w:jc w:val="center"/>
              <w:rPr>
                <w:rFonts w:asciiTheme="minorHAnsi" w:hAnsiTheme="minorHAnsi" w:cstheme="minorHAnsi"/>
              </w:rPr>
            </w:pPr>
            <w:r w:rsidRPr="00ED2A40">
              <w:rPr>
                <w:rFonts w:asciiTheme="minorHAnsi" w:hAnsiTheme="minorHAnsi" w:cstheme="minorHAnsi"/>
              </w:rPr>
              <w:t xml:space="preserve">For the </w:t>
            </w:r>
            <w:r w:rsidR="00046FFD">
              <w:rPr>
                <w:rFonts w:asciiTheme="minorHAnsi" w:hAnsiTheme="minorHAnsi" w:cstheme="minorHAnsi"/>
              </w:rPr>
              <w:t>three</w:t>
            </w:r>
            <w:r w:rsidRPr="00ED2A40">
              <w:rPr>
                <w:rFonts w:asciiTheme="minorHAnsi" w:hAnsiTheme="minorHAnsi" w:cstheme="minorHAnsi"/>
              </w:rPr>
              <w:t>-month period ended 3</w:t>
            </w:r>
            <w:r w:rsidR="00B43E23">
              <w:rPr>
                <w:rFonts w:asciiTheme="minorHAnsi" w:hAnsiTheme="minorHAnsi" w:cstheme="minorHAnsi"/>
              </w:rPr>
              <w:t xml:space="preserve">0 </w:t>
            </w:r>
            <w:r w:rsidR="004859D6">
              <w:rPr>
                <w:rFonts w:asciiTheme="minorHAnsi" w:hAnsiTheme="minorHAnsi" w:cstheme="minorHAnsi"/>
              </w:rPr>
              <w:t>September</w:t>
            </w:r>
          </w:p>
        </w:tc>
      </w:tr>
      <w:tr w:rsidR="00A313E7" w:rsidRPr="00ED2A40" w14:paraId="2E078087" w14:textId="77777777">
        <w:trPr>
          <w:tblHeader/>
        </w:trPr>
        <w:tc>
          <w:tcPr>
            <w:tcW w:w="3546" w:type="dxa"/>
            <w:vAlign w:val="bottom"/>
          </w:tcPr>
          <w:p w14:paraId="27DDAEA6" w14:textId="77777777" w:rsidR="00A313E7" w:rsidRPr="00ED2A40" w:rsidRDefault="00A313E7">
            <w:pPr>
              <w:spacing w:line="340" w:lineRule="exact"/>
              <w:ind w:left="90" w:right="-92"/>
              <w:rPr>
                <w:rFonts w:asciiTheme="minorHAnsi" w:hAnsiTheme="minorHAnsi" w:cstheme="minorHAnsi"/>
              </w:rPr>
            </w:pPr>
          </w:p>
        </w:tc>
        <w:tc>
          <w:tcPr>
            <w:tcW w:w="2702" w:type="dxa"/>
            <w:gridSpan w:val="3"/>
            <w:tcBorders>
              <w:top w:val="single" w:sz="4" w:space="0" w:color="auto"/>
            </w:tcBorders>
            <w:vAlign w:val="bottom"/>
          </w:tcPr>
          <w:p w14:paraId="7E81D145" w14:textId="77777777" w:rsidR="00A313E7" w:rsidRPr="00ED2A40" w:rsidRDefault="00A313E7">
            <w:pPr>
              <w:spacing w:line="340" w:lineRule="exact"/>
              <w:ind w:left="-40" w:right="-92" w:hanging="6"/>
              <w:jc w:val="center"/>
              <w:rPr>
                <w:rFonts w:asciiTheme="minorHAnsi" w:hAnsiTheme="minorHAnsi" w:cstheme="minorBidi"/>
                <w:cs/>
              </w:rPr>
            </w:pPr>
            <w:r w:rsidRPr="00ED2A40">
              <w:rPr>
                <w:rFonts w:asciiTheme="minorHAnsi" w:hAnsiTheme="minorHAnsi" w:cstheme="minorHAnsi"/>
              </w:rPr>
              <w:t>Consolidated financial statements</w:t>
            </w:r>
          </w:p>
        </w:tc>
        <w:tc>
          <w:tcPr>
            <w:tcW w:w="236" w:type="dxa"/>
          </w:tcPr>
          <w:p w14:paraId="55464265" w14:textId="77777777" w:rsidR="00A313E7" w:rsidRPr="00ED2A40" w:rsidRDefault="00A313E7">
            <w:pPr>
              <w:spacing w:line="340" w:lineRule="exact"/>
              <w:ind w:left="90" w:right="-92"/>
              <w:jc w:val="center"/>
              <w:rPr>
                <w:rFonts w:asciiTheme="minorHAnsi" w:hAnsiTheme="minorHAnsi" w:cstheme="minorHAnsi"/>
              </w:rPr>
            </w:pPr>
          </w:p>
        </w:tc>
        <w:tc>
          <w:tcPr>
            <w:tcW w:w="2686" w:type="dxa"/>
            <w:gridSpan w:val="3"/>
            <w:tcBorders>
              <w:bottom w:val="single" w:sz="4" w:space="0" w:color="auto"/>
            </w:tcBorders>
            <w:vAlign w:val="bottom"/>
          </w:tcPr>
          <w:p w14:paraId="036E0020" w14:textId="77777777" w:rsidR="00A313E7" w:rsidRPr="00ED2A40" w:rsidRDefault="00A313E7">
            <w:pPr>
              <w:spacing w:line="340" w:lineRule="exact"/>
              <w:ind w:left="90" w:right="-92" w:hanging="86"/>
              <w:jc w:val="center"/>
              <w:rPr>
                <w:rFonts w:asciiTheme="minorHAnsi" w:hAnsiTheme="minorHAnsi" w:cstheme="minorHAnsi"/>
              </w:rPr>
            </w:pPr>
            <w:r w:rsidRPr="00ED2A40">
              <w:rPr>
                <w:rFonts w:asciiTheme="minorHAnsi" w:hAnsiTheme="minorHAnsi" w:cstheme="minorHAnsi"/>
              </w:rPr>
              <w:t>Separate financial statements</w:t>
            </w:r>
          </w:p>
        </w:tc>
      </w:tr>
      <w:tr w:rsidR="00A313E7" w:rsidRPr="00ED2A40" w14:paraId="582D0167" w14:textId="77777777">
        <w:trPr>
          <w:tblHeader/>
        </w:trPr>
        <w:tc>
          <w:tcPr>
            <w:tcW w:w="3546" w:type="dxa"/>
          </w:tcPr>
          <w:p w14:paraId="70DA77A8" w14:textId="77777777" w:rsidR="00A313E7" w:rsidRPr="00ED2A40" w:rsidRDefault="00A313E7">
            <w:pPr>
              <w:spacing w:line="340" w:lineRule="exact"/>
              <w:ind w:left="90" w:right="-92"/>
              <w:rPr>
                <w:rFonts w:asciiTheme="minorHAnsi" w:hAnsiTheme="minorHAnsi" w:cstheme="minorHAnsi"/>
              </w:rPr>
            </w:pPr>
          </w:p>
        </w:tc>
        <w:tc>
          <w:tcPr>
            <w:tcW w:w="1233" w:type="dxa"/>
            <w:tcBorders>
              <w:top w:val="single" w:sz="4" w:space="0" w:color="auto"/>
              <w:bottom w:val="single" w:sz="4" w:space="0" w:color="auto"/>
            </w:tcBorders>
            <w:vAlign w:val="bottom"/>
          </w:tcPr>
          <w:p w14:paraId="082D6637" w14:textId="75781A01"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5</w:t>
            </w:r>
          </w:p>
        </w:tc>
        <w:tc>
          <w:tcPr>
            <w:tcW w:w="243" w:type="dxa"/>
            <w:tcBorders>
              <w:top w:val="single" w:sz="4" w:space="0" w:color="auto"/>
            </w:tcBorders>
          </w:tcPr>
          <w:p w14:paraId="50B6FAF6" w14:textId="77777777" w:rsidR="00A313E7" w:rsidRPr="00ED2A40" w:rsidRDefault="00A313E7">
            <w:pPr>
              <w:tabs>
                <w:tab w:val="decimal" w:pos="972"/>
              </w:tabs>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16C684F0" w14:textId="305C20C2"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4</w:t>
            </w:r>
          </w:p>
        </w:tc>
        <w:tc>
          <w:tcPr>
            <w:tcW w:w="236" w:type="dxa"/>
          </w:tcPr>
          <w:p w14:paraId="58E6AF4C" w14:textId="77777777" w:rsidR="00A313E7" w:rsidRPr="00ED2A40" w:rsidRDefault="00A313E7">
            <w:pPr>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24DFD4B9" w14:textId="0AD2D952"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5</w:t>
            </w:r>
          </w:p>
        </w:tc>
        <w:tc>
          <w:tcPr>
            <w:tcW w:w="236" w:type="dxa"/>
            <w:tcBorders>
              <w:top w:val="single" w:sz="4" w:space="0" w:color="auto"/>
            </w:tcBorders>
          </w:tcPr>
          <w:p w14:paraId="39F07614" w14:textId="77777777" w:rsidR="00A313E7" w:rsidRPr="00ED2A40" w:rsidRDefault="00A313E7">
            <w:pPr>
              <w:tabs>
                <w:tab w:val="decimal" w:pos="972"/>
              </w:tabs>
              <w:spacing w:line="340" w:lineRule="exact"/>
              <w:ind w:left="90" w:right="-92"/>
              <w:jc w:val="right"/>
              <w:rPr>
                <w:rFonts w:asciiTheme="minorHAnsi" w:hAnsiTheme="minorHAnsi" w:cstheme="minorHAnsi"/>
              </w:rPr>
            </w:pPr>
          </w:p>
        </w:tc>
        <w:tc>
          <w:tcPr>
            <w:tcW w:w="1224" w:type="dxa"/>
            <w:tcBorders>
              <w:top w:val="single" w:sz="4" w:space="0" w:color="auto"/>
              <w:bottom w:val="single" w:sz="4" w:space="0" w:color="auto"/>
            </w:tcBorders>
            <w:vAlign w:val="bottom"/>
          </w:tcPr>
          <w:p w14:paraId="58EEB1EF" w14:textId="3BC1D21F"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4</w:t>
            </w:r>
          </w:p>
        </w:tc>
      </w:tr>
      <w:tr w:rsidR="00A313E7" w:rsidRPr="00ED2A40" w14:paraId="76699C47" w14:textId="77777777">
        <w:trPr>
          <w:tblHeader/>
        </w:trPr>
        <w:tc>
          <w:tcPr>
            <w:tcW w:w="3546" w:type="dxa"/>
          </w:tcPr>
          <w:p w14:paraId="519BB59E" w14:textId="77777777" w:rsidR="00A313E7" w:rsidRPr="00ED2A40" w:rsidRDefault="00A313E7">
            <w:pPr>
              <w:spacing w:line="340" w:lineRule="exact"/>
              <w:ind w:left="90" w:right="-92"/>
              <w:rPr>
                <w:rFonts w:asciiTheme="minorHAnsi" w:hAnsiTheme="minorHAnsi" w:cstheme="minorHAnsi"/>
                <w:cs/>
              </w:rPr>
            </w:pPr>
          </w:p>
        </w:tc>
        <w:tc>
          <w:tcPr>
            <w:tcW w:w="5624" w:type="dxa"/>
            <w:gridSpan w:val="7"/>
            <w:vAlign w:val="bottom"/>
          </w:tcPr>
          <w:p w14:paraId="5D934923" w14:textId="77777777" w:rsidR="00A313E7" w:rsidRPr="00ED2A40" w:rsidRDefault="00A313E7">
            <w:pPr>
              <w:spacing w:line="340" w:lineRule="exact"/>
              <w:ind w:left="90" w:right="-92"/>
              <w:jc w:val="center"/>
              <w:rPr>
                <w:rFonts w:asciiTheme="minorHAnsi" w:hAnsiTheme="minorHAnsi" w:cstheme="minorHAnsi"/>
                <w:i/>
                <w:iCs/>
              </w:rPr>
            </w:pPr>
            <w:r w:rsidRPr="00ED2A40">
              <w:rPr>
                <w:rFonts w:asciiTheme="minorHAnsi" w:hAnsiTheme="minorHAnsi" w:cstheme="minorHAnsi"/>
                <w:i/>
                <w:iCs/>
              </w:rPr>
              <w:t>(in thousand Baht)</w:t>
            </w:r>
          </w:p>
        </w:tc>
      </w:tr>
      <w:tr w:rsidR="00A313E7" w:rsidRPr="00ED2A40" w14:paraId="32EE8339" w14:textId="77777777">
        <w:tc>
          <w:tcPr>
            <w:tcW w:w="3546" w:type="dxa"/>
            <w:vAlign w:val="bottom"/>
          </w:tcPr>
          <w:p w14:paraId="4C9D4475" w14:textId="5EB8650C" w:rsidR="004A18D3" w:rsidRPr="00BF13B1" w:rsidRDefault="00A313E7" w:rsidP="00BF13B1">
            <w:pPr>
              <w:spacing w:line="340" w:lineRule="exact"/>
              <w:ind w:left="90" w:right="-92"/>
              <w:rPr>
                <w:rFonts w:asciiTheme="minorHAnsi" w:hAnsiTheme="minorHAnsi" w:cstheme="minorHAnsi"/>
                <w:b/>
                <w:bCs/>
                <w:cs/>
              </w:rPr>
            </w:pPr>
            <w:r w:rsidRPr="00ED2A40">
              <w:rPr>
                <w:rFonts w:asciiTheme="minorHAnsi" w:hAnsiTheme="minorHAnsi" w:cstheme="minorHAnsi"/>
                <w:b/>
                <w:bCs/>
              </w:rPr>
              <w:t>Revenue</w:t>
            </w:r>
          </w:p>
        </w:tc>
        <w:tc>
          <w:tcPr>
            <w:tcW w:w="1233" w:type="dxa"/>
            <w:vAlign w:val="bottom"/>
          </w:tcPr>
          <w:p w14:paraId="48580F4D" w14:textId="007A4B22" w:rsidR="00A313E7" w:rsidRPr="00ED2A40" w:rsidRDefault="00A313E7" w:rsidP="00F80F30">
            <w:pPr>
              <w:tabs>
                <w:tab w:val="decimal" w:pos="704"/>
              </w:tabs>
              <w:spacing w:line="340" w:lineRule="exact"/>
              <w:ind w:left="90" w:right="6"/>
              <w:jc w:val="right"/>
              <w:rPr>
                <w:rFonts w:asciiTheme="minorHAnsi" w:hAnsiTheme="minorHAnsi" w:cstheme="minorHAnsi"/>
              </w:rPr>
            </w:pPr>
          </w:p>
        </w:tc>
        <w:tc>
          <w:tcPr>
            <w:tcW w:w="243" w:type="dxa"/>
          </w:tcPr>
          <w:p w14:paraId="754FCBCB"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vAlign w:val="bottom"/>
          </w:tcPr>
          <w:p w14:paraId="114A2E40" w14:textId="24154063" w:rsidR="00A313E7" w:rsidRPr="00ED2A40" w:rsidRDefault="00A313E7" w:rsidP="00A169DC">
            <w:pPr>
              <w:spacing w:line="340" w:lineRule="exact"/>
              <w:ind w:left="-89" w:right="13"/>
              <w:jc w:val="right"/>
              <w:rPr>
                <w:rFonts w:asciiTheme="minorHAnsi" w:hAnsiTheme="minorHAnsi" w:cstheme="minorHAnsi"/>
              </w:rPr>
            </w:pPr>
          </w:p>
        </w:tc>
        <w:tc>
          <w:tcPr>
            <w:tcW w:w="236" w:type="dxa"/>
          </w:tcPr>
          <w:p w14:paraId="65DCF855" w14:textId="77777777" w:rsidR="00A313E7" w:rsidRPr="00ED2A40" w:rsidRDefault="00A313E7">
            <w:pPr>
              <w:spacing w:line="340" w:lineRule="exact"/>
              <w:ind w:left="90" w:right="-92"/>
              <w:jc w:val="center"/>
              <w:rPr>
                <w:rFonts w:asciiTheme="minorHAnsi" w:hAnsiTheme="minorHAnsi" w:cstheme="minorHAnsi"/>
              </w:rPr>
            </w:pPr>
          </w:p>
        </w:tc>
        <w:tc>
          <w:tcPr>
            <w:tcW w:w="1226" w:type="dxa"/>
            <w:vAlign w:val="bottom"/>
          </w:tcPr>
          <w:p w14:paraId="692FBFB9" w14:textId="77777777" w:rsidR="00A313E7" w:rsidRPr="00ED2A40" w:rsidRDefault="00A313E7">
            <w:pPr>
              <w:tabs>
                <w:tab w:val="decimal" w:pos="929"/>
              </w:tabs>
              <w:spacing w:line="340" w:lineRule="exact"/>
              <w:ind w:left="90" w:right="-92"/>
              <w:jc w:val="center"/>
              <w:rPr>
                <w:rFonts w:asciiTheme="minorHAnsi" w:hAnsiTheme="minorHAnsi" w:cstheme="minorHAnsi"/>
              </w:rPr>
            </w:pPr>
          </w:p>
        </w:tc>
        <w:tc>
          <w:tcPr>
            <w:tcW w:w="236" w:type="dxa"/>
          </w:tcPr>
          <w:p w14:paraId="67DB1D28"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BFA7886" w14:textId="630955B3" w:rsidR="00A313E7" w:rsidRPr="00ED2A40" w:rsidRDefault="00A313E7">
            <w:pPr>
              <w:tabs>
                <w:tab w:val="decimal" w:pos="972"/>
              </w:tabs>
              <w:spacing w:line="340" w:lineRule="exact"/>
              <w:ind w:left="90" w:right="-92"/>
              <w:jc w:val="center"/>
              <w:rPr>
                <w:rFonts w:asciiTheme="minorHAnsi" w:hAnsiTheme="minorHAnsi" w:cstheme="minorHAnsi"/>
              </w:rPr>
            </w:pPr>
          </w:p>
        </w:tc>
      </w:tr>
      <w:tr w:rsidR="005D5CB8" w:rsidRPr="00ED2A40" w14:paraId="5360D299" w14:textId="77777777">
        <w:tc>
          <w:tcPr>
            <w:tcW w:w="3546" w:type="dxa"/>
            <w:vAlign w:val="bottom"/>
          </w:tcPr>
          <w:p w14:paraId="4DA5AB63" w14:textId="69FDF332" w:rsidR="005D5CB8" w:rsidRPr="00C54A1C" w:rsidRDefault="004A0D10" w:rsidP="00BF13B1">
            <w:pPr>
              <w:spacing w:line="340" w:lineRule="exact"/>
              <w:ind w:left="90" w:right="-92"/>
              <w:rPr>
                <w:rFonts w:asciiTheme="minorHAnsi" w:hAnsiTheme="minorHAnsi" w:cstheme="minorHAnsi"/>
                <w:b/>
                <w:bCs/>
                <w:highlight w:val="yellow"/>
              </w:rPr>
            </w:pPr>
            <w:r w:rsidRPr="00C54A1C">
              <w:rPr>
                <w:rFonts w:asciiTheme="minorHAnsi" w:hAnsiTheme="minorHAnsi" w:cstheme="minorHAnsi"/>
                <w:b/>
                <w:bCs/>
              </w:rPr>
              <w:t>Subsidiary</w:t>
            </w:r>
          </w:p>
        </w:tc>
        <w:tc>
          <w:tcPr>
            <w:tcW w:w="1233" w:type="dxa"/>
            <w:vAlign w:val="bottom"/>
          </w:tcPr>
          <w:p w14:paraId="67ACD997" w14:textId="77777777" w:rsidR="005D5CB8" w:rsidRPr="00C54A1C" w:rsidRDefault="005D5CB8" w:rsidP="00F80F30">
            <w:pPr>
              <w:tabs>
                <w:tab w:val="decimal" w:pos="704"/>
              </w:tabs>
              <w:spacing w:line="340" w:lineRule="exact"/>
              <w:ind w:left="90" w:right="6"/>
              <w:jc w:val="right"/>
              <w:rPr>
                <w:rFonts w:asciiTheme="minorHAnsi" w:hAnsiTheme="minorHAnsi" w:cstheme="minorHAnsi"/>
                <w:highlight w:val="yellow"/>
              </w:rPr>
            </w:pPr>
          </w:p>
        </w:tc>
        <w:tc>
          <w:tcPr>
            <w:tcW w:w="243" w:type="dxa"/>
          </w:tcPr>
          <w:p w14:paraId="6D2473E2" w14:textId="77777777" w:rsidR="005D5CB8" w:rsidRPr="00C54A1C" w:rsidRDefault="005D5CB8">
            <w:pPr>
              <w:tabs>
                <w:tab w:val="decimal" w:pos="972"/>
              </w:tabs>
              <w:spacing w:line="340" w:lineRule="exact"/>
              <w:ind w:left="90" w:right="-92"/>
              <w:jc w:val="center"/>
              <w:rPr>
                <w:rFonts w:asciiTheme="minorHAnsi" w:hAnsiTheme="minorHAnsi" w:cstheme="minorHAnsi"/>
                <w:highlight w:val="yellow"/>
              </w:rPr>
            </w:pPr>
          </w:p>
        </w:tc>
        <w:tc>
          <w:tcPr>
            <w:tcW w:w="1226" w:type="dxa"/>
            <w:vAlign w:val="bottom"/>
          </w:tcPr>
          <w:p w14:paraId="2A7E92E0" w14:textId="77777777" w:rsidR="005D5CB8" w:rsidRPr="00C54A1C" w:rsidRDefault="005D5CB8" w:rsidP="00A169DC">
            <w:pPr>
              <w:spacing w:line="340" w:lineRule="exact"/>
              <w:ind w:left="-89" w:right="13"/>
              <w:jc w:val="right"/>
              <w:rPr>
                <w:rFonts w:asciiTheme="minorHAnsi" w:hAnsiTheme="minorHAnsi" w:cstheme="minorHAnsi"/>
                <w:highlight w:val="yellow"/>
              </w:rPr>
            </w:pPr>
          </w:p>
        </w:tc>
        <w:tc>
          <w:tcPr>
            <w:tcW w:w="236" w:type="dxa"/>
          </w:tcPr>
          <w:p w14:paraId="54D552E5" w14:textId="77777777" w:rsidR="005D5CB8" w:rsidRPr="00C54A1C" w:rsidRDefault="005D5CB8">
            <w:pPr>
              <w:spacing w:line="340" w:lineRule="exact"/>
              <w:ind w:left="90" w:right="-92"/>
              <w:jc w:val="center"/>
              <w:rPr>
                <w:rFonts w:asciiTheme="minorHAnsi" w:hAnsiTheme="minorHAnsi" w:cstheme="minorHAnsi"/>
                <w:highlight w:val="yellow"/>
              </w:rPr>
            </w:pPr>
          </w:p>
        </w:tc>
        <w:tc>
          <w:tcPr>
            <w:tcW w:w="1226" w:type="dxa"/>
            <w:vAlign w:val="bottom"/>
          </w:tcPr>
          <w:p w14:paraId="16DA0BE3" w14:textId="77777777" w:rsidR="005D5CB8" w:rsidRPr="00C54A1C" w:rsidRDefault="005D5CB8">
            <w:pPr>
              <w:tabs>
                <w:tab w:val="decimal" w:pos="929"/>
              </w:tabs>
              <w:spacing w:line="340" w:lineRule="exact"/>
              <w:ind w:left="90" w:right="-92"/>
              <w:jc w:val="center"/>
              <w:rPr>
                <w:rFonts w:asciiTheme="minorHAnsi" w:hAnsiTheme="minorHAnsi" w:cstheme="minorHAnsi"/>
                <w:highlight w:val="yellow"/>
              </w:rPr>
            </w:pPr>
          </w:p>
        </w:tc>
        <w:tc>
          <w:tcPr>
            <w:tcW w:w="236" w:type="dxa"/>
          </w:tcPr>
          <w:p w14:paraId="4606BE22" w14:textId="77777777" w:rsidR="005D5CB8" w:rsidRPr="00C54A1C" w:rsidRDefault="005D5CB8">
            <w:pPr>
              <w:tabs>
                <w:tab w:val="decimal" w:pos="929"/>
                <w:tab w:val="decimal" w:pos="972"/>
              </w:tabs>
              <w:spacing w:line="340" w:lineRule="exact"/>
              <w:ind w:left="90" w:right="-92"/>
              <w:jc w:val="center"/>
              <w:rPr>
                <w:rFonts w:asciiTheme="minorHAnsi" w:hAnsiTheme="minorHAnsi" w:cstheme="minorHAnsi"/>
                <w:highlight w:val="yellow"/>
              </w:rPr>
            </w:pPr>
          </w:p>
        </w:tc>
        <w:tc>
          <w:tcPr>
            <w:tcW w:w="1224" w:type="dxa"/>
            <w:vAlign w:val="bottom"/>
          </w:tcPr>
          <w:p w14:paraId="0BB900D0" w14:textId="77777777" w:rsidR="005D5CB8" w:rsidRPr="00C54A1C" w:rsidRDefault="005D5CB8">
            <w:pPr>
              <w:tabs>
                <w:tab w:val="decimal" w:pos="972"/>
              </w:tabs>
              <w:spacing w:line="340" w:lineRule="exact"/>
              <w:ind w:left="90" w:right="-92"/>
              <w:jc w:val="center"/>
              <w:rPr>
                <w:rFonts w:asciiTheme="minorHAnsi" w:hAnsiTheme="minorHAnsi" w:cstheme="minorHAnsi"/>
                <w:highlight w:val="yellow"/>
              </w:rPr>
            </w:pPr>
          </w:p>
        </w:tc>
      </w:tr>
      <w:tr w:rsidR="005D5CB8" w:rsidRPr="00ED2A40" w14:paraId="7548D42A" w14:textId="77777777">
        <w:tc>
          <w:tcPr>
            <w:tcW w:w="3546" w:type="dxa"/>
            <w:vAlign w:val="bottom"/>
          </w:tcPr>
          <w:p w14:paraId="7951AF58" w14:textId="2910A2A6" w:rsidR="005D5CB8" w:rsidRPr="00C54A1C" w:rsidRDefault="004A0D10" w:rsidP="00BF13B1">
            <w:pPr>
              <w:spacing w:line="340" w:lineRule="exact"/>
              <w:ind w:left="90" w:right="-92"/>
              <w:rPr>
                <w:rFonts w:asciiTheme="minorHAnsi" w:hAnsiTheme="minorHAnsi" w:cstheme="minorHAnsi"/>
                <w:b/>
                <w:bCs/>
              </w:rPr>
            </w:pPr>
            <w:r w:rsidRPr="00C54A1C">
              <w:rPr>
                <w:rFonts w:asciiTheme="minorHAnsi" w:hAnsiTheme="minorHAnsi" w:cstheme="minorHAnsi"/>
              </w:rPr>
              <w:t xml:space="preserve">     Revenue from services                </w:t>
            </w:r>
          </w:p>
        </w:tc>
        <w:tc>
          <w:tcPr>
            <w:tcW w:w="1233" w:type="dxa"/>
            <w:vAlign w:val="bottom"/>
          </w:tcPr>
          <w:p w14:paraId="4DC0BD53" w14:textId="605EFFF3" w:rsidR="005D5CB8" w:rsidRPr="00C54A1C" w:rsidRDefault="005D5CB8" w:rsidP="000728DD">
            <w:pPr>
              <w:pStyle w:val="ListParagraph"/>
              <w:numPr>
                <w:ilvl w:val="2"/>
                <w:numId w:val="6"/>
              </w:numPr>
              <w:spacing w:line="340" w:lineRule="exact"/>
              <w:ind w:right="249"/>
              <w:jc w:val="right"/>
              <w:rPr>
                <w:rFonts w:asciiTheme="minorHAnsi" w:hAnsiTheme="minorHAnsi" w:cstheme="minorHAnsi"/>
              </w:rPr>
            </w:pPr>
          </w:p>
        </w:tc>
        <w:tc>
          <w:tcPr>
            <w:tcW w:w="243" w:type="dxa"/>
          </w:tcPr>
          <w:p w14:paraId="762C0AD1" w14:textId="77777777" w:rsidR="005D5CB8" w:rsidRPr="00C54A1C" w:rsidRDefault="005D5CB8">
            <w:pPr>
              <w:tabs>
                <w:tab w:val="decimal" w:pos="972"/>
              </w:tabs>
              <w:spacing w:line="340" w:lineRule="exact"/>
              <w:ind w:left="90" w:right="-92"/>
              <w:jc w:val="center"/>
              <w:rPr>
                <w:rFonts w:asciiTheme="minorHAnsi" w:hAnsiTheme="minorHAnsi" w:cstheme="minorHAnsi"/>
              </w:rPr>
            </w:pPr>
          </w:p>
        </w:tc>
        <w:tc>
          <w:tcPr>
            <w:tcW w:w="1226" w:type="dxa"/>
            <w:vAlign w:val="bottom"/>
          </w:tcPr>
          <w:p w14:paraId="12A7E2D3" w14:textId="686FCDC1" w:rsidR="005D5CB8" w:rsidRPr="00C54A1C" w:rsidRDefault="005D5CB8" w:rsidP="000728DD">
            <w:pPr>
              <w:pStyle w:val="ListParagraph"/>
              <w:numPr>
                <w:ilvl w:val="2"/>
                <w:numId w:val="6"/>
              </w:numPr>
              <w:spacing w:line="340" w:lineRule="exact"/>
              <w:ind w:right="249"/>
              <w:jc w:val="right"/>
              <w:rPr>
                <w:rFonts w:asciiTheme="minorHAnsi" w:hAnsiTheme="minorHAnsi" w:cstheme="minorHAnsi"/>
              </w:rPr>
            </w:pPr>
          </w:p>
        </w:tc>
        <w:tc>
          <w:tcPr>
            <w:tcW w:w="236" w:type="dxa"/>
          </w:tcPr>
          <w:p w14:paraId="4DB56589" w14:textId="77777777" w:rsidR="005D5CB8" w:rsidRPr="00C54A1C" w:rsidRDefault="005D5CB8">
            <w:pPr>
              <w:spacing w:line="340" w:lineRule="exact"/>
              <w:ind w:left="90" w:right="-92"/>
              <w:jc w:val="center"/>
              <w:rPr>
                <w:rFonts w:asciiTheme="minorHAnsi" w:hAnsiTheme="minorHAnsi" w:cstheme="minorHAnsi"/>
              </w:rPr>
            </w:pPr>
          </w:p>
        </w:tc>
        <w:tc>
          <w:tcPr>
            <w:tcW w:w="1226" w:type="dxa"/>
            <w:vAlign w:val="bottom"/>
          </w:tcPr>
          <w:p w14:paraId="43050B0A" w14:textId="0B61E99E" w:rsidR="005D5CB8" w:rsidRPr="00C54A1C" w:rsidRDefault="004A0D10" w:rsidP="00981024">
            <w:pPr>
              <w:spacing w:line="340" w:lineRule="exact"/>
              <w:ind w:left="90"/>
              <w:jc w:val="right"/>
              <w:rPr>
                <w:rFonts w:asciiTheme="minorHAnsi" w:hAnsiTheme="minorHAnsi" w:cstheme="minorHAnsi"/>
              </w:rPr>
            </w:pPr>
            <w:r w:rsidRPr="00C54A1C">
              <w:rPr>
                <w:rFonts w:asciiTheme="minorHAnsi" w:hAnsiTheme="minorHAnsi" w:cstheme="minorHAnsi"/>
              </w:rPr>
              <w:t>14</w:t>
            </w:r>
          </w:p>
        </w:tc>
        <w:tc>
          <w:tcPr>
            <w:tcW w:w="236" w:type="dxa"/>
          </w:tcPr>
          <w:p w14:paraId="33856968" w14:textId="77777777" w:rsidR="005D5CB8" w:rsidRPr="00C54A1C" w:rsidRDefault="005D5CB8">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20298E67" w14:textId="4A01DF95" w:rsidR="005D5CB8" w:rsidRPr="00E510FB" w:rsidRDefault="00E510FB" w:rsidP="00E510FB">
            <w:pPr>
              <w:spacing w:line="340" w:lineRule="exact"/>
              <w:ind w:left="-117" w:right="224"/>
              <w:jc w:val="right"/>
              <w:rPr>
                <w:rFonts w:asciiTheme="minorHAnsi" w:hAnsiTheme="minorHAnsi" w:cstheme="minorHAnsi"/>
              </w:rPr>
            </w:pPr>
            <w:r>
              <w:rPr>
                <w:rFonts w:asciiTheme="minorHAnsi" w:hAnsiTheme="minorHAnsi" w:cstheme="minorHAnsi"/>
              </w:rPr>
              <w:t>-</w:t>
            </w:r>
          </w:p>
        </w:tc>
      </w:tr>
      <w:tr w:rsidR="003352FE" w:rsidRPr="00ED2A40" w14:paraId="5473BFC6" w14:textId="77777777">
        <w:tc>
          <w:tcPr>
            <w:tcW w:w="3546" w:type="dxa"/>
            <w:vAlign w:val="bottom"/>
          </w:tcPr>
          <w:p w14:paraId="032CF3AF" w14:textId="77777777" w:rsidR="003352FE" w:rsidRPr="00ED2A40" w:rsidRDefault="003352FE" w:rsidP="003352FE">
            <w:pPr>
              <w:spacing w:line="340" w:lineRule="exact"/>
              <w:ind w:left="90" w:right="-92"/>
              <w:rPr>
                <w:rFonts w:asciiTheme="minorHAnsi" w:hAnsiTheme="minorHAnsi" w:cstheme="minorHAnsi"/>
                <w:b/>
                <w:bCs/>
                <w:cs/>
              </w:rPr>
            </w:pPr>
            <w:r w:rsidRPr="00ED2A40">
              <w:rPr>
                <w:rFonts w:asciiTheme="minorHAnsi" w:hAnsiTheme="minorHAnsi" w:cstheme="minorHAnsi"/>
                <w:b/>
                <w:bCs/>
              </w:rPr>
              <w:t>Related parties</w:t>
            </w:r>
          </w:p>
        </w:tc>
        <w:tc>
          <w:tcPr>
            <w:tcW w:w="1233" w:type="dxa"/>
            <w:vAlign w:val="bottom"/>
          </w:tcPr>
          <w:p w14:paraId="6E8D291C" w14:textId="77777777" w:rsidR="003352FE" w:rsidRPr="00ED2A40" w:rsidRDefault="003352FE" w:rsidP="003352FE">
            <w:pPr>
              <w:tabs>
                <w:tab w:val="decimal" w:pos="704"/>
              </w:tabs>
              <w:spacing w:line="340" w:lineRule="exact"/>
              <w:ind w:left="90" w:right="-92"/>
              <w:rPr>
                <w:rFonts w:asciiTheme="minorHAnsi" w:hAnsiTheme="minorHAnsi" w:cstheme="minorHAnsi"/>
              </w:rPr>
            </w:pPr>
          </w:p>
        </w:tc>
        <w:tc>
          <w:tcPr>
            <w:tcW w:w="243" w:type="dxa"/>
          </w:tcPr>
          <w:p w14:paraId="386EFB47"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14AAB720" w14:textId="77777777" w:rsidR="003352FE" w:rsidRPr="00ED2A40" w:rsidRDefault="003352FE" w:rsidP="003352FE">
            <w:pPr>
              <w:tabs>
                <w:tab w:val="decimal" w:pos="704"/>
              </w:tabs>
              <w:spacing w:line="340" w:lineRule="exact"/>
              <w:ind w:left="90" w:right="-92"/>
              <w:jc w:val="right"/>
              <w:rPr>
                <w:rFonts w:asciiTheme="minorHAnsi" w:hAnsiTheme="minorHAnsi" w:cstheme="minorHAnsi"/>
              </w:rPr>
            </w:pPr>
          </w:p>
        </w:tc>
        <w:tc>
          <w:tcPr>
            <w:tcW w:w="236" w:type="dxa"/>
          </w:tcPr>
          <w:p w14:paraId="7440026A"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vAlign w:val="bottom"/>
          </w:tcPr>
          <w:p w14:paraId="56A99AC3" w14:textId="77777777" w:rsidR="003352FE" w:rsidRPr="00ED2A40" w:rsidRDefault="003352FE" w:rsidP="00981024">
            <w:pPr>
              <w:spacing w:line="340" w:lineRule="exact"/>
              <w:ind w:left="90"/>
              <w:jc w:val="right"/>
              <w:rPr>
                <w:rFonts w:asciiTheme="minorHAnsi" w:hAnsiTheme="minorHAnsi" w:cstheme="minorHAnsi"/>
              </w:rPr>
            </w:pPr>
          </w:p>
        </w:tc>
        <w:tc>
          <w:tcPr>
            <w:tcW w:w="236" w:type="dxa"/>
          </w:tcPr>
          <w:p w14:paraId="43A3073A"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6059147C" w14:textId="77777777" w:rsidR="003352FE" w:rsidRPr="00ED2A40" w:rsidRDefault="003352FE" w:rsidP="00E510FB">
            <w:pPr>
              <w:tabs>
                <w:tab w:val="left" w:pos="873"/>
                <w:tab w:val="decimal" w:pos="972"/>
              </w:tabs>
              <w:spacing w:line="340" w:lineRule="exact"/>
              <w:ind w:left="-117" w:right="224"/>
              <w:jc w:val="right"/>
              <w:rPr>
                <w:rFonts w:asciiTheme="minorHAnsi" w:hAnsiTheme="minorHAnsi" w:cstheme="minorHAnsi"/>
              </w:rPr>
            </w:pPr>
          </w:p>
        </w:tc>
      </w:tr>
      <w:tr w:rsidR="00E510FB" w:rsidRPr="00ED2A40" w14:paraId="04118D79" w14:textId="77777777">
        <w:tc>
          <w:tcPr>
            <w:tcW w:w="3546" w:type="dxa"/>
            <w:vAlign w:val="bottom"/>
          </w:tcPr>
          <w:p w14:paraId="4B015DB2" w14:textId="59E5A6F7" w:rsidR="00E510FB" w:rsidRPr="00520B67" w:rsidRDefault="00E510FB" w:rsidP="00E510FB">
            <w:pPr>
              <w:spacing w:line="340" w:lineRule="exact"/>
              <w:ind w:left="365" w:right="-92"/>
              <w:rPr>
                <w:rFonts w:asciiTheme="minorHAnsi" w:hAnsiTheme="minorHAnsi" w:cstheme="minorHAnsi"/>
              </w:rPr>
            </w:pPr>
            <w:r w:rsidRPr="00520B67">
              <w:rPr>
                <w:rFonts w:asciiTheme="minorHAnsi" w:hAnsiTheme="minorHAnsi" w:cstheme="minorHAnsi"/>
              </w:rPr>
              <w:t xml:space="preserve">Revenue from services                </w:t>
            </w:r>
          </w:p>
        </w:tc>
        <w:tc>
          <w:tcPr>
            <w:tcW w:w="1233" w:type="dxa"/>
            <w:vAlign w:val="bottom"/>
          </w:tcPr>
          <w:p w14:paraId="0E744A90" w14:textId="4EA21188" w:rsidR="00E510FB" w:rsidRPr="00951ED9" w:rsidRDefault="00E510FB" w:rsidP="00E510FB">
            <w:pPr>
              <w:spacing w:line="340" w:lineRule="exact"/>
              <w:ind w:left="-300"/>
              <w:jc w:val="right"/>
              <w:rPr>
                <w:rFonts w:asciiTheme="minorHAnsi" w:hAnsiTheme="minorHAnsi" w:cstheme="minorHAnsi"/>
              </w:rPr>
            </w:pPr>
            <w:r>
              <w:rPr>
                <w:rFonts w:asciiTheme="minorHAnsi" w:hAnsiTheme="minorHAnsi" w:cstheme="minorHAnsi"/>
              </w:rPr>
              <w:t>316</w:t>
            </w:r>
          </w:p>
        </w:tc>
        <w:tc>
          <w:tcPr>
            <w:tcW w:w="243" w:type="dxa"/>
          </w:tcPr>
          <w:p w14:paraId="1E5D2213" w14:textId="77777777" w:rsidR="00E510FB" w:rsidRPr="00ED2A40" w:rsidRDefault="00E510FB" w:rsidP="00E510FB">
            <w:pPr>
              <w:tabs>
                <w:tab w:val="decimal" w:pos="972"/>
              </w:tabs>
              <w:spacing w:line="340" w:lineRule="exact"/>
              <w:ind w:left="90" w:right="-92"/>
              <w:jc w:val="center"/>
              <w:rPr>
                <w:rFonts w:asciiTheme="minorHAnsi" w:hAnsiTheme="minorHAnsi" w:cstheme="minorHAnsi"/>
              </w:rPr>
            </w:pPr>
          </w:p>
        </w:tc>
        <w:tc>
          <w:tcPr>
            <w:tcW w:w="1226" w:type="dxa"/>
            <w:vAlign w:val="bottom"/>
          </w:tcPr>
          <w:p w14:paraId="75F0E95F" w14:textId="2ADB04A3" w:rsidR="00E510FB" w:rsidRPr="00E1000E" w:rsidRDefault="00E510FB" w:rsidP="00E510FB">
            <w:pPr>
              <w:pStyle w:val="ListParagraph"/>
              <w:numPr>
                <w:ilvl w:val="2"/>
                <w:numId w:val="6"/>
              </w:numPr>
              <w:tabs>
                <w:tab w:val="clear" w:pos="1020"/>
                <w:tab w:val="left" w:pos="680"/>
                <w:tab w:val="num" w:pos="765"/>
              </w:tabs>
              <w:spacing w:line="340" w:lineRule="exact"/>
              <w:ind w:right="249"/>
              <w:jc w:val="right"/>
              <w:rPr>
                <w:rFonts w:asciiTheme="minorHAnsi" w:hAnsiTheme="minorHAnsi" w:cstheme="minorBidi"/>
              </w:rPr>
            </w:pPr>
          </w:p>
        </w:tc>
        <w:tc>
          <w:tcPr>
            <w:tcW w:w="236" w:type="dxa"/>
          </w:tcPr>
          <w:p w14:paraId="3635E3BD" w14:textId="77777777" w:rsidR="00E510FB" w:rsidRPr="00ED2A40" w:rsidRDefault="00E510FB" w:rsidP="00E510FB">
            <w:pPr>
              <w:spacing w:line="340" w:lineRule="exact"/>
              <w:ind w:left="90" w:right="-92"/>
              <w:jc w:val="center"/>
              <w:rPr>
                <w:rFonts w:asciiTheme="minorHAnsi" w:hAnsiTheme="minorHAnsi" w:cstheme="minorHAnsi"/>
              </w:rPr>
            </w:pPr>
          </w:p>
        </w:tc>
        <w:tc>
          <w:tcPr>
            <w:tcW w:w="1226" w:type="dxa"/>
            <w:vAlign w:val="bottom"/>
          </w:tcPr>
          <w:p w14:paraId="4C6E97CF" w14:textId="6136DC60" w:rsidR="00E510FB" w:rsidRPr="00ED2A40" w:rsidRDefault="00E510FB" w:rsidP="00E510FB">
            <w:pPr>
              <w:spacing w:line="340" w:lineRule="exact"/>
              <w:ind w:left="-630"/>
              <w:jc w:val="right"/>
              <w:rPr>
                <w:rFonts w:asciiTheme="minorHAnsi" w:hAnsiTheme="minorHAnsi" w:cstheme="minorHAnsi"/>
              </w:rPr>
            </w:pPr>
            <w:r>
              <w:rPr>
                <w:rFonts w:asciiTheme="minorHAnsi" w:hAnsiTheme="minorHAnsi" w:cstheme="minorHAnsi"/>
              </w:rPr>
              <w:t>316</w:t>
            </w:r>
          </w:p>
        </w:tc>
        <w:tc>
          <w:tcPr>
            <w:tcW w:w="236" w:type="dxa"/>
          </w:tcPr>
          <w:p w14:paraId="49C2CB59" w14:textId="77777777" w:rsidR="00E510FB" w:rsidRPr="00ED2A40" w:rsidRDefault="00E510FB" w:rsidP="00E510FB">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0FFE56E" w14:textId="1622F27E" w:rsidR="00E510FB" w:rsidRPr="00E510FB" w:rsidRDefault="00E510FB" w:rsidP="00E510FB">
            <w:pPr>
              <w:spacing w:line="340" w:lineRule="exact"/>
              <w:ind w:right="224"/>
              <w:jc w:val="right"/>
              <w:rPr>
                <w:rFonts w:asciiTheme="minorHAnsi" w:hAnsiTheme="minorHAnsi" w:cstheme="minorHAnsi"/>
              </w:rPr>
            </w:pPr>
            <w:r>
              <w:rPr>
                <w:rFonts w:asciiTheme="minorHAnsi" w:hAnsiTheme="minorHAnsi" w:cstheme="minorHAnsi"/>
              </w:rPr>
              <w:t>-</w:t>
            </w:r>
          </w:p>
        </w:tc>
      </w:tr>
      <w:tr w:rsidR="00842658" w:rsidRPr="00ED2A40" w14:paraId="6DE5C639" w14:textId="77777777">
        <w:tc>
          <w:tcPr>
            <w:tcW w:w="3546" w:type="dxa"/>
            <w:vAlign w:val="bottom"/>
          </w:tcPr>
          <w:p w14:paraId="720194EB" w14:textId="44AA2B75" w:rsidR="00842658" w:rsidRPr="00520B67" w:rsidRDefault="00153B4C" w:rsidP="00153B4C">
            <w:pPr>
              <w:spacing w:line="340" w:lineRule="exact"/>
              <w:ind w:left="99" w:right="-92"/>
              <w:jc w:val="both"/>
              <w:rPr>
                <w:rFonts w:asciiTheme="minorHAnsi" w:hAnsiTheme="minorHAnsi" w:cstheme="minorHAnsi"/>
              </w:rPr>
            </w:pPr>
            <w:r w:rsidRPr="00153B4C">
              <w:rPr>
                <w:rFonts w:asciiTheme="minorHAnsi" w:hAnsiTheme="minorHAnsi" w:cstheme="minorHAnsi"/>
                <w:b/>
                <w:bCs/>
              </w:rPr>
              <w:t>Cost of sale</w:t>
            </w:r>
            <w:r w:rsidR="00276231">
              <w:rPr>
                <w:rFonts w:asciiTheme="minorHAnsi" w:hAnsiTheme="minorHAnsi" w:cstheme="minorHAnsi"/>
                <w:b/>
                <w:bCs/>
              </w:rPr>
              <w:t xml:space="preserve"> of</w:t>
            </w:r>
            <w:r w:rsidRPr="00153B4C">
              <w:rPr>
                <w:rFonts w:asciiTheme="minorHAnsi" w:hAnsiTheme="minorHAnsi" w:cstheme="minorHAnsi"/>
                <w:b/>
                <w:bCs/>
              </w:rPr>
              <w:t xml:space="preserve"> good</w:t>
            </w:r>
            <w:r w:rsidR="00A169DC">
              <w:rPr>
                <w:rFonts w:asciiTheme="minorHAnsi" w:hAnsiTheme="minorHAnsi" w:cstheme="minorHAnsi"/>
                <w:b/>
                <w:bCs/>
              </w:rPr>
              <w:t>s</w:t>
            </w:r>
            <w:r w:rsidRPr="00153B4C">
              <w:rPr>
                <w:rFonts w:asciiTheme="minorHAnsi" w:hAnsiTheme="minorHAnsi" w:cstheme="minorHAnsi"/>
                <w:b/>
                <w:bCs/>
              </w:rPr>
              <w:t xml:space="preserve"> and services</w:t>
            </w:r>
          </w:p>
        </w:tc>
        <w:tc>
          <w:tcPr>
            <w:tcW w:w="1233" w:type="dxa"/>
            <w:vAlign w:val="bottom"/>
          </w:tcPr>
          <w:p w14:paraId="41BAE399" w14:textId="77777777" w:rsidR="00842658" w:rsidRPr="00ED2A40" w:rsidRDefault="00842658" w:rsidP="00F36F57">
            <w:pPr>
              <w:tabs>
                <w:tab w:val="decimal" w:pos="704"/>
              </w:tabs>
              <w:spacing w:line="340" w:lineRule="exact"/>
              <w:ind w:left="90" w:right="240"/>
              <w:jc w:val="right"/>
              <w:rPr>
                <w:rFonts w:asciiTheme="minorHAnsi" w:hAnsiTheme="minorHAnsi" w:cstheme="minorHAnsi"/>
              </w:rPr>
            </w:pPr>
          </w:p>
        </w:tc>
        <w:tc>
          <w:tcPr>
            <w:tcW w:w="243" w:type="dxa"/>
          </w:tcPr>
          <w:p w14:paraId="39BA3189" w14:textId="77777777" w:rsidR="00842658" w:rsidRPr="00ED2A40" w:rsidRDefault="00842658"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370B1D27" w14:textId="77777777" w:rsidR="00842658" w:rsidRPr="00ED2A40" w:rsidRDefault="00842658" w:rsidP="00276231">
            <w:pPr>
              <w:spacing w:line="340" w:lineRule="exact"/>
              <w:ind w:left="90"/>
              <w:jc w:val="right"/>
              <w:rPr>
                <w:rFonts w:asciiTheme="minorHAnsi" w:hAnsiTheme="minorHAnsi" w:cstheme="minorHAnsi"/>
              </w:rPr>
            </w:pPr>
          </w:p>
        </w:tc>
        <w:tc>
          <w:tcPr>
            <w:tcW w:w="236" w:type="dxa"/>
          </w:tcPr>
          <w:p w14:paraId="406A267A" w14:textId="77777777" w:rsidR="00842658" w:rsidRPr="00ED2A40" w:rsidRDefault="00842658" w:rsidP="003352FE">
            <w:pPr>
              <w:spacing w:line="340" w:lineRule="exact"/>
              <w:ind w:left="90" w:right="-92"/>
              <w:jc w:val="center"/>
              <w:rPr>
                <w:rFonts w:asciiTheme="minorHAnsi" w:hAnsiTheme="minorHAnsi" w:cstheme="minorHAnsi"/>
              </w:rPr>
            </w:pPr>
          </w:p>
        </w:tc>
        <w:tc>
          <w:tcPr>
            <w:tcW w:w="1226" w:type="dxa"/>
            <w:vAlign w:val="bottom"/>
          </w:tcPr>
          <w:p w14:paraId="4352F0D5" w14:textId="77777777" w:rsidR="00842658" w:rsidRPr="00ED2A40" w:rsidRDefault="00842658" w:rsidP="00981024">
            <w:pPr>
              <w:spacing w:line="340" w:lineRule="exact"/>
              <w:ind w:left="90"/>
              <w:jc w:val="right"/>
              <w:rPr>
                <w:rFonts w:asciiTheme="minorHAnsi" w:hAnsiTheme="minorHAnsi" w:cstheme="minorHAnsi"/>
              </w:rPr>
            </w:pPr>
          </w:p>
        </w:tc>
        <w:tc>
          <w:tcPr>
            <w:tcW w:w="236" w:type="dxa"/>
          </w:tcPr>
          <w:p w14:paraId="5FEE0567" w14:textId="77777777" w:rsidR="00842658" w:rsidRPr="00ED2A40" w:rsidRDefault="00842658"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49521B15" w14:textId="77777777" w:rsidR="00842658" w:rsidRPr="00ED2A40" w:rsidRDefault="00842658" w:rsidP="00E510FB">
            <w:pPr>
              <w:tabs>
                <w:tab w:val="left" w:pos="873"/>
              </w:tabs>
              <w:spacing w:line="340" w:lineRule="exact"/>
              <w:ind w:left="90"/>
              <w:jc w:val="right"/>
              <w:rPr>
                <w:rFonts w:asciiTheme="minorHAnsi" w:hAnsiTheme="minorHAnsi" w:cstheme="minorHAnsi"/>
              </w:rPr>
            </w:pPr>
          </w:p>
        </w:tc>
      </w:tr>
      <w:tr w:rsidR="00C23D87" w:rsidRPr="00ED2A40" w14:paraId="3C11DC3A" w14:textId="77777777">
        <w:tc>
          <w:tcPr>
            <w:tcW w:w="3546" w:type="dxa"/>
            <w:vAlign w:val="bottom"/>
          </w:tcPr>
          <w:p w14:paraId="7B40BD69" w14:textId="469526CA" w:rsidR="00C23D87" w:rsidRPr="00153B4C" w:rsidRDefault="00F36F57" w:rsidP="00153B4C">
            <w:pPr>
              <w:spacing w:line="340" w:lineRule="exact"/>
              <w:ind w:left="99" w:right="-92"/>
              <w:jc w:val="both"/>
              <w:rPr>
                <w:rFonts w:asciiTheme="minorHAnsi" w:hAnsiTheme="minorHAnsi" w:cstheme="minorHAnsi"/>
                <w:b/>
                <w:bCs/>
              </w:rPr>
            </w:pPr>
            <w:r>
              <w:rPr>
                <w:rFonts w:asciiTheme="minorHAnsi" w:hAnsiTheme="minorHAnsi" w:cstheme="minorHAnsi"/>
                <w:b/>
                <w:bCs/>
              </w:rPr>
              <w:t>Subsidiary</w:t>
            </w:r>
          </w:p>
        </w:tc>
        <w:tc>
          <w:tcPr>
            <w:tcW w:w="1233" w:type="dxa"/>
            <w:vAlign w:val="bottom"/>
          </w:tcPr>
          <w:p w14:paraId="7DAF5861" w14:textId="77777777" w:rsidR="00C23D87" w:rsidRPr="00ED2A40" w:rsidRDefault="00C23D87" w:rsidP="00F36F57">
            <w:pPr>
              <w:tabs>
                <w:tab w:val="decimal" w:pos="704"/>
              </w:tabs>
              <w:spacing w:line="340" w:lineRule="exact"/>
              <w:ind w:left="90" w:right="240"/>
              <w:jc w:val="right"/>
              <w:rPr>
                <w:rFonts w:asciiTheme="minorHAnsi" w:hAnsiTheme="minorHAnsi" w:cstheme="minorHAnsi"/>
              </w:rPr>
            </w:pPr>
          </w:p>
        </w:tc>
        <w:tc>
          <w:tcPr>
            <w:tcW w:w="243" w:type="dxa"/>
          </w:tcPr>
          <w:p w14:paraId="4ADE8F87" w14:textId="77777777" w:rsidR="00C23D87" w:rsidRPr="00ED2A40" w:rsidRDefault="00C23D87"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5735057C" w14:textId="77777777" w:rsidR="00C23D87" w:rsidRPr="00ED2A40" w:rsidRDefault="00C23D87" w:rsidP="00276231">
            <w:pPr>
              <w:spacing w:line="340" w:lineRule="exact"/>
              <w:ind w:left="90"/>
              <w:jc w:val="right"/>
              <w:rPr>
                <w:rFonts w:asciiTheme="minorHAnsi" w:hAnsiTheme="minorHAnsi" w:cstheme="minorHAnsi"/>
              </w:rPr>
            </w:pPr>
          </w:p>
        </w:tc>
        <w:tc>
          <w:tcPr>
            <w:tcW w:w="236" w:type="dxa"/>
          </w:tcPr>
          <w:p w14:paraId="28203EEA" w14:textId="77777777" w:rsidR="00C23D87" w:rsidRPr="00ED2A40" w:rsidRDefault="00C23D87" w:rsidP="003352FE">
            <w:pPr>
              <w:spacing w:line="340" w:lineRule="exact"/>
              <w:ind w:left="90" w:right="-92"/>
              <w:jc w:val="center"/>
              <w:rPr>
                <w:rFonts w:asciiTheme="minorHAnsi" w:hAnsiTheme="minorHAnsi" w:cstheme="minorHAnsi"/>
              </w:rPr>
            </w:pPr>
          </w:p>
        </w:tc>
        <w:tc>
          <w:tcPr>
            <w:tcW w:w="1226" w:type="dxa"/>
            <w:vAlign w:val="bottom"/>
          </w:tcPr>
          <w:p w14:paraId="781A5AD1" w14:textId="77777777" w:rsidR="00C23D87" w:rsidRPr="00ED2A40" w:rsidRDefault="00C23D87" w:rsidP="00981024">
            <w:pPr>
              <w:spacing w:line="340" w:lineRule="exact"/>
              <w:ind w:left="90"/>
              <w:jc w:val="right"/>
              <w:rPr>
                <w:rFonts w:asciiTheme="minorHAnsi" w:hAnsiTheme="minorHAnsi" w:cstheme="minorHAnsi"/>
              </w:rPr>
            </w:pPr>
          </w:p>
        </w:tc>
        <w:tc>
          <w:tcPr>
            <w:tcW w:w="236" w:type="dxa"/>
          </w:tcPr>
          <w:p w14:paraId="261AEC87" w14:textId="77777777" w:rsidR="00C23D87" w:rsidRPr="00ED2A40" w:rsidRDefault="00C23D87"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71F0C065" w14:textId="77777777" w:rsidR="00C23D87" w:rsidRPr="00ED2A40" w:rsidRDefault="00C23D87" w:rsidP="00E510FB">
            <w:pPr>
              <w:tabs>
                <w:tab w:val="left" w:pos="873"/>
              </w:tabs>
              <w:spacing w:line="340" w:lineRule="exact"/>
              <w:ind w:left="90"/>
              <w:jc w:val="right"/>
              <w:rPr>
                <w:rFonts w:asciiTheme="minorHAnsi" w:hAnsiTheme="minorHAnsi" w:cstheme="minorHAnsi"/>
              </w:rPr>
            </w:pPr>
          </w:p>
        </w:tc>
      </w:tr>
      <w:tr w:rsidR="00C23D87" w:rsidRPr="00ED2A40" w14:paraId="23CF0C49" w14:textId="77777777">
        <w:tc>
          <w:tcPr>
            <w:tcW w:w="3546" w:type="dxa"/>
            <w:vAlign w:val="bottom"/>
          </w:tcPr>
          <w:p w14:paraId="40D600B8" w14:textId="6A4AC2E9" w:rsidR="00C23D87" w:rsidRPr="00153B4C" w:rsidRDefault="00F36F57" w:rsidP="00F36F57">
            <w:pPr>
              <w:spacing w:line="340" w:lineRule="exact"/>
              <w:ind w:left="360" w:right="-92"/>
              <w:jc w:val="both"/>
              <w:rPr>
                <w:rFonts w:asciiTheme="minorHAnsi" w:hAnsiTheme="minorHAnsi" w:cstheme="minorHAnsi"/>
                <w:b/>
                <w:bCs/>
              </w:rPr>
            </w:pPr>
            <w:r w:rsidRPr="00153B4C">
              <w:rPr>
                <w:rFonts w:asciiTheme="minorHAnsi" w:hAnsiTheme="minorHAnsi" w:cstheme="minorHAnsi"/>
              </w:rPr>
              <w:t>Wages and services</w:t>
            </w:r>
          </w:p>
        </w:tc>
        <w:tc>
          <w:tcPr>
            <w:tcW w:w="1233" w:type="dxa"/>
            <w:vAlign w:val="bottom"/>
          </w:tcPr>
          <w:p w14:paraId="6CE66736" w14:textId="3A876CF7" w:rsidR="00C23D87" w:rsidRPr="00033892" w:rsidRDefault="00951ED9" w:rsidP="00F36F57">
            <w:pPr>
              <w:tabs>
                <w:tab w:val="decimal" w:pos="704"/>
              </w:tabs>
              <w:spacing w:line="340" w:lineRule="exact"/>
              <w:ind w:left="90" w:right="240"/>
              <w:jc w:val="right"/>
              <w:rPr>
                <w:rFonts w:asciiTheme="minorHAnsi" w:hAnsiTheme="minorHAnsi" w:cstheme="minorBidi"/>
                <w:cs/>
              </w:rPr>
            </w:pPr>
            <w:r>
              <w:rPr>
                <w:rFonts w:asciiTheme="minorHAnsi" w:hAnsiTheme="minorHAnsi" w:cstheme="minorHAnsi"/>
              </w:rPr>
              <w:t>-</w:t>
            </w:r>
          </w:p>
        </w:tc>
        <w:tc>
          <w:tcPr>
            <w:tcW w:w="243" w:type="dxa"/>
          </w:tcPr>
          <w:p w14:paraId="5E1270AF" w14:textId="77777777" w:rsidR="00C23D87" w:rsidRPr="00ED2A40" w:rsidRDefault="00C23D87"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0479E356" w14:textId="0A322EFD" w:rsidR="00C23D87" w:rsidRPr="00ED2A40" w:rsidRDefault="00E1000E" w:rsidP="000952B7">
            <w:pPr>
              <w:spacing w:line="340" w:lineRule="exact"/>
              <w:ind w:left="-160" w:right="270"/>
              <w:jc w:val="right"/>
              <w:rPr>
                <w:rFonts w:asciiTheme="minorHAnsi" w:hAnsiTheme="minorHAnsi" w:cstheme="minorHAnsi"/>
              </w:rPr>
            </w:pPr>
            <w:r>
              <w:rPr>
                <w:rFonts w:asciiTheme="minorHAnsi" w:hAnsiTheme="minorHAnsi" w:cstheme="minorBidi"/>
              </w:rPr>
              <w:t>-</w:t>
            </w:r>
          </w:p>
        </w:tc>
        <w:tc>
          <w:tcPr>
            <w:tcW w:w="236" w:type="dxa"/>
          </w:tcPr>
          <w:p w14:paraId="53131416" w14:textId="77777777" w:rsidR="00C23D87" w:rsidRPr="00ED2A40" w:rsidRDefault="00C23D87" w:rsidP="003352FE">
            <w:pPr>
              <w:spacing w:line="340" w:lineRule="exact"/>
              <w:ind w:left="90" w:right="-92"/>
              <w:jc w:val="center"/>
              <w:rPr>
                <w:rFonts w:asciiTheme="minorHAnsi" w:hAnsiTheme="minorHAnsi" w:cstheme="minorHAnsi"/>
              </w:rPr>
            </w:pPr>
          </w:p>
        </w:tc>
        <w:tc>
          <w:tcPr>
            <w:tcW w:w="1226" w:type="dxa"/>
            <w:vAlign w:val="bottom"/>
          </w:tcPr>
          <w:p w14:paraId="1DF67286" w14:textId="76743A55" w:rsidR="00C23D87" w:rsidRPr="00ED2A40" w:rsidRDefault="003053E5" w:rsidP="00981024">
            <w:pPr>
              <w:spacing w:line="340" w:lineRule="exact"/>
              <w:ind w:left="90"/>
              <w:jc w:val="right"/>
              <w:rPr>
                <w:rFonts w:asciiTheme="minorHAnsi" w:hAnsiTheme="minorHAnsi" w:cstheme="minorHAnsi"/>
              </w:rPr>
            </w:pPr>
            <w:r>
              <w:rPr>
                <w:rFonts w:asciiTheme="minorHAnsi" w:hAnsiTheme="minorHAnsi" w:cstheme="minorHAnsi"/>
              </w:rPr>
              <w:t>1,113</w:t>
            </w:r>
          </w:p>
        </w:tc>
        <w:tc>
          <w:tcPr>
            <w:tcW w:w="236" w:type="dxa"/>
          </w:tcPr>
          <w:p w14:paraId="1294530D" w14:textId="77777777" w:rsidR="00C23D87" w:rsidRPr="00ED2A40" w:rsidRDefault="00C23D87"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F42E16D" w14:textId="2F5D4777" w:rsidR="00C23D87" w:rsidRPr="00ED2A40" w:rsidRDefault="00B56402" w:rsidP="00B61CEF">
            <w:pPr>
              <w:spacing w:line="340" w:lineRule="exact"/>
              <w:ind w:left="-297" w:right="224"/>
              <w:jc w:val="right"/>
              <w:rPr>
                <w:rFonts w:asciiTheme="minorHAnsi" w:hAnsiTheme="minorHAnsi" w:cstheme="minorHAnsi"/>
              </w:rPr>
            </w:pPr>
            <w:r>
              <w:rPr>
                <w:rFonts w:asciiTheme="minorHAnsi" w:hAnsiTheme="minorHAnsi" w:cstheme="minorHAnsi"/>
              </w:rPr>
              <w:t>-</w:t>
            </w:r>
          </w:p>
        </w:tc>
      </w:tr>
      <w:tr w:rsidR="00E510FB" w:rsidRPr="00ED2A40" w14:paraId="27525C13" w14:textId="77777777">
        <w:tc>
          <w:tcPr>
            <w:tcW w:w="3546" w:type="dxa"/>
            <w:vAlign w:val="bottom"/>
          </w:tcPr>
          <w:p w14:paraId="4AE311BF" w14:textId="77777777" w:rsidR="00E510FB" w:rsidRDefault="00E510FB" w:rsidP="00E510FB">
            <w:pPr>
              <w:spacing w:line="340" w:lineRule="exact"/>
              <w:ind w:left="-21" w:right="-92" w:firstLine="120"/>
              <w:jc w:val="both"/>
              <w:rPr>
                <w:rFonts w:asciiTheme="minorHAnsi" w:hAnsiTheme="minorHAnsi" w:cstheme="minorHAnsi"/>
                <w:b/>
                <w:bCs/>
              </w:rPr>
            </w:pPr>
            <w:r>
              <w:rPr>
                <w:rFonts w:asciiTheme="minorHAnsi" w:hAnsiTheme="minorHAnsi" w:cstheme="minorHAnsi"/>
                <w:b/>
                <w:bCs/>
              </w:rPr>
              <w:t>Related parties</w:t>
            </w:r>
          </w:p>
          <w:p w14:paraId="4C6DC1AD" w14:textId="32EF6149" w:rsidR="00E510FB" w:rsidRPr="00153B4C" w:rsidRDefault="00E510FB" w:rsidP="00E510FB">
            <w:pPr>
              <w:spacing w:line="340" w:lineRule="exact"/>
              <w:ind w:left="-21" w:right="-92" w:firstLine="456"/>
              <w:jc w:val="both"/>
              <w:rPr>
                <w:rFonts w:asciiTheme="minorHAnsi" w:hAnsiTheme="minorHAnsi" w:cstheme="minorHAnsi"/>
              </w:rPr>
            </w:pPr>
            <w:r w:rsidRPr="00153B4C">
              <w:rPr>
                <w:rFonts w:asciiTheme="minorHAnsi" w:hAnsiTheme="minorHAnsi" w:cstheme="minorHAnsi"/>
              </w:rPr>
              <w:t>Wages and services</w:t>
            </w:r>
          </w:p>
        </w:tc>
        <w:tc>
          <w:tcPr>
            <w:tcW w:w="1233" w:type="dxa"/>
            <w:vAlign w:val="bottom"/>
          </w:tcPr>
          <w:p w14:paraId="29ABE27D" w14:textId="53B9DC9F" w:rsidR="00E510FB" w:rsidRPr="0018469E" w:rsidRDefault="00E510FB" w:rsidP="00E510FB">
            <w:pPr>
              <w:spacing w:line="340" w:lineRule="exact"/>
              <w:ind w:left="-300"/>
              <w:jc w:val="right"/>
              <w:rPr>
                <w:rFonts w:asciiTheme="minorHAnsi" w:hAnsiTheme="minorHAnsi" w:cstheme="minorHAnsi"/>
              </w:rPr>
            </w:pPr>
            <w:r>
              <w:rPr>
                <w:rFonts w:asciiTheme="minorHAnsi" w:hAnsiTheme="minorHAnsi" w:cstheme="minorHAnsi"/>
              </w:rPr>
              <w:t>1,093</w:t>
            </w:r>
          </w:p>
        </w:tc>
        <w:tc>
          <w:tcPr>
            <w:tcW w:w="243" w:type="dxa"/>
          </w:tcPr>
          <w:p w14:paraId="421CAAAE" w14:textId="77777777" w:rsidR="00E510FB" w:rsidRPr="00ED2A40" w:rsidRDefault="00E510FB" w:rsidP="00E510FB">
            <w:pPr>
              <w:tabs>
                <w:tab w:val="decimal" w:pos="972"/>
              </w:tabs>
              <w:spacing w:line="340" w:lineRule="exact"/>
              <w:ind w:left="90" w:right="-92"/>
              <w:jc w:val="center"/>
              <w:rPr>
                <w:rFonts w:asciiTheme="minorHAnsi" w:hAnsiTheme="minorHAnsi" w:cstheme="minorHAnsi"/>
              </w:rPr>
            </w:pPr>
          </w:p>
        </w:tc>
        <w:tc>
          <w:tcPr>
            <w:tcW w:w="1226" w:type="dxa"/>
            <w:vAlign w:val="bottom"/>
          </w:tcPr>
          <w:p w14:paraId="60CCA3CF" w14:textId="293685C1" w:rsidR="00E510FB" w:rsidRPr="00E1000E" w:rsidRDefault="00E510FB" w:rsidP="00E510FB">
            <w:pPr>
              <w:pStyle w:val="ListParagraph"/>
              <w:numPr>
                <w:ilvl w:val="2"/>
                <w:numId w:val="6"/>
              </w:numPr>
              <w:spacing w:line="340" w:lineRule="exact"/>
              <w:ind w:right="249"/>
              <w:jc w:val="right"/>
              <w:rPr>
                <w:rFonts w:asciiTheme="minorHAnsi" w:hAnsiTheme="minorHAnsi" w:cstheme="minorHAnsi"/>
              </w:rPr>
            </w:pPr>
            <w:r>
              <w:rPr>
                <w:rFonts w:asciiTheme="minorHAnsi" w:hAnsiTheme="minorHAnsi" w:cstheme="minorBidi"/>
              </w:rPr>
              <w:t xml:space="preserve"> </w:t>
            </w:r>
          </w:p>
        </w:tc>
        <w:tc>
          <w:tcPr>
            <w:tcW w:w="236" w:type="dxa"/>
          </w:tcPr>
          <w:p w14:paraId="25B52ACC" w14:textId="77777777" w:rsidR="00E510FB" w:rsidRPr="00ED2A40" w:rsidRDefault="00E510FB" w:rsidP="00E510FB">
            <w:pPr>
              <w:spacing w:line="340" w:lineRule="exact"/>
              <w:ind w:left="90" w:right="-92"/>
              <w:jc w:val="center"/>
              <w:rPr>
                <w:rFonts w:asciiTheme="minorHAnsi" w:hAnsiTheme="minorHAnsi" w:cstheme="minorHAnsi"/>
              </w:rPr>
            </w:pPr>
          </w:p>
        </w:tc>
        <w:tc>
          <w:tcPr>
            <w:tcW w:w="1226" w:type="dxa"/>
            <w:vAlign w:val="bottom"/>
          </w:tcPr>
          <w:p w14:paraId="32378B7C" w14:textId="7FA222D2" w:rsidR="00E510FB" w:rsidRPr="00CA743B" w:rsidRDefault="00E510FB" w:rsidP="00E510FB">
            <w:pPr>
              <w:spacing w:line="340" w:lineRule="exact"/>
              <w:ind w:left="-300"/>
              <w:jc w:val="right"/>
              <w:rPr>
                <w:rFonts w:asciiTheme="minorHAnsi" w:hAnsiTheme="minorHAnsi" w:cstheme="minorHAnsi"/>
              </w:rPr>
            </w:pPr>
            <w:r>
              <w:rPr>
                <w:rFonts w:asciiTheme="minorHAnsi" w:hAnsiTheme="minorHAnsi" w:cstheme="minorHAnsi"/>
              </w:rPr>
              <w:t>1,093</w:t>
            </w:r>
          </w:p>
        </w:tc>
        <w:tc>
          <w:tcPr>
            <w:tcW w:w="236" w:type="dxa"/>
          </w:tcPr>
          <w:p w14:paraId="17EED071" w14:textId="77777777" w:rsidR="00E510FB" w:rsidRPr="00ED2A40" w:rsidRDefault="00E510FB" w:rsidP="00E510FB">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FBF41F6" w14:textId="3063FB93" w:rsidR="00E510FB" w:rsidRDefault="00E510FB" w:rsidP="00E510FB">
            <w:pPr>
              <w:spacing w:line="340" w:lineRule="exact"/>
              <w:ind w:left="-889" w:right="224"/>
              <w:jc w:val="right"/>
              <w:rPr>
                <w:rFonts w:asciiTheme="minorHAnsi" w:hAnsiTheme="minorHAnsi" w:cstheme="minorHAnsi"/>
              </w:rPr>
            </w:pPr>
            <w:r>
              <w:rPr>
                <w:rFonts w:asciiTheme="minorHAnsi" w:hAnsiTheme="minorHAnsi" w:cstheme="minorHAnsi"/>
              </w:rPr>
              <w:t>-</w:t>
            </w:r>
          </w:p>
        </w:tc>
      </w:tr>
      <w:tr w:rsidR="00E510FB" w:rsidRPr="00ED2A40" w14:paraId="16195179" w14:textId="77777777">
        <w:tc>
          <w:tcPr>
            <w:tcW w:w="3546" w:type="dxa"/>
            <w:vAlign w:val="bottom"/>
          </w:tcPr>
          <w:p w14:paraId="3B2E86B2" w14:textId="77777777" w:rsidR="00E510FB" w:rsidRPr="00ED2A40" w:rsidRDefault="00E510FB" w:rsidP="00E510FB">
            <w:pPr>
              <w:spacing w:line="340" w:lineRule="exact"/>
              <w:ind w:left="90" w:right="-92"/>
              <w:rPr>
                <w:rFonts w:asciiTheme="minorHAnsi" w:hAnsiTheme="minorHAnsi" w:cstheme="minorHAnsi"/>
                <w:b/>
                <w:bCs/>
                <w:cs/>
              </w:rPr>
            </w:pPr>
            <w:r w:rsidRPr="00ED2A40">
              <w:rPr>
                <w:rFonts w:asciiTheme="minorHAnsi" w:hAnsiTheme="minorHAnsi" w:cstheme="minorHAnsi"/>
                <w:b/>
                <w:bCs/>
              </w:rPr>
              <w:t>Key management personnel</w:t>
            </w:r>
          </w:p>
        </w:tc>
        <w:tc>
          <w:tcPr>
            <w:tcW w:w="1233" w:type="dxa"/>
            <w:vAlign w:val="bottom"/>
          </w:tcPr>
          <w:p w14:paraId="02F2328F" w14:textId="77777777" w:rsidR="00E510FB" w:rsidRPr="00ED2A40" w:rsidRDefault="00E510FB" w:rsidP="00E510FB">
            <w:pPr>
              <w:tabs>
                <w:tab w:val="decimal" w:pos="704"/>
              </w:tabs>
              <w:spacing w:line="340" w:lineRule="exact"/>
              <w:ind w:left="90"/>
              <w:rPr>
                <w:rFonts w:asciiTheme="minorHAnsi" w:hAnsiTheme="minorHAnsi" w:cstheme="minorHAnsi"/>
              </w:rPr>
            </w:pPr>
          </w:p>
        </w:tc>
        <w:tc>
          <w:tcPr>
            <w:tcW w:w="243" w:type="dxa"/>
          </w:tcPr>
          <w:p w14:paraId="208A4DE6" w14:textId="77777777" w:rsidR="00E510FB" w:rsidRPr="00ED2A40" w:rsidRDefault="00E510FB" w:rsidP="00E510FB">
            <w:pPr>
              <w:tabs>
                <w:tab w:val="decimal" w:pos="972"/>
              </w:tabs>
              <w:spacing w:line="340" w:lineRule="exact"/>
              <w:ind w:left="90" w:right="-92"/>
              <w:jc w:val="center"/>
              <w:rPr>
                <w:rFonts w:asciiTheme="minorHAnsi" w:hAnsiTheme="minorHAnsi" w:cstheme="minorHAnsi"/>
              </w:rPr>
            </w:pPr>
          </w:p>
        </w:tc>
        <w:tc>
          <w:tcPr>
            <w:tcW w:w="1226" w:type="dxa"/>
            <w:vAlign w:val="bottom"/>
          </w:tcPr>
          <w:p w14:paraId="74DB4200" w14:textId="77777777" w:rsidR="00E510FB" w:rsidRPr="00ED2A40" w:rsidRDefault="00E510FB" w:rsidP="00E510FB">
            <w:pPr>
              <w:spacing w:line="340" w:lineRule="exact"/>
              <w:ind w:left="90"/>
              <w:jc w:val="right"/>
              <w:rPr>
                <w:rFonts w:asciiTheme="minorHAnsi" w:hAnsiTheme="minorHAnsi" w:cstheme="minorHAnsi"/>
              </w:rPr>
            </w:pPr>
          </w:p>
        </w:tc>
        <w:tc>
          <w:tcPr>
            <w:tcW w:w="236" w:type="dxa"/>
          </w:tcPr>
          <w:p w14:paraId="1A7FFBDA" w14:textId="77777777" w:rsidR="00E510FB" w:rsidRPr="00ED2A40" w:rsidRDefault="00E510FB" w:rsidP="00E510FB">
            <w:pPr>
              <w:spacing w:line="340" w:lineRule="exact"/>
              <w:ind w:left="90" w:right="-92"/>
              <w:jc w:val="center"/>
              <w:rPr>
                <w:rFonts w:asciiTheme="minorHAnsi" w:hAnsiTheme="minorHAnsi" w:cstheme="minorHAnsi"/>
              </w:rPr>
            </w:pPr>
          </w:p>
        </w:tc>
        <w:tc>
          <w:tcPr>
            <w:tcW w:w="1226" w:type="dxa"/>
            <w:vAlign w:val="bottom"/>
          </w:tcPr>
          <w:p w14:paraId="3AEDABCB" w14:textId="77777777" w:rsidR="00E510FB" w:rsidRPr="00ED2A40" w:rsidRDefault="00E510FB" w:rsidP="00E510FB">
            <w:pPr>
              <w:spacing w:line="340" w:lineRule="exact"/>
              <w:ind w:left="90"/>
              <w:jc w:val="right"/>
              <w:rPr>
                <w:rFonts w:asciiTheme="minorHAnsi" w:hAnsiTheme="minorHAnsi" w:cstheme="minorHAnsi"/>
              </w:rPr>
            </w:pPr>
          </w:p>
        </w:tc>
        <w:tc>
          <w:tcPr>
            <w:tcW w:w="236" w:type="dxa"/>
          </w:tcPr>
          <w:p w14:paraId="4AE45D2B" w14:textId="77777777" w:rsidR="00E510FB" w:rsidRPr="00ED2A40" w:rsidRDefault="00E510FB" w:rsidP="00E510FB">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5D70CF8" w14:textId="77777777" w:rsidR="00E510FB" w:rsidRPr="00ED2A40" w:rsidRDefault="00E510FB" w:rsidP="00E510FB">
            <w:pPr>
              <w:spacing w:line="340" w:lineRule="exact"/>
              <w:ind w:left="90"/>
              <w:jc w:val="right"/>
              <w:rPr>
                <w:rFonts w:asciiTheme="minorHAnsi" w:hAnsiTheme="minorHAnsi" w:cstheme="minorHAnsi"/>
              </w:rPr>
            </w:pPr>
          </w:p>
        </w:tc>
      </w:tr>
      <w:tr w:rsidR="00E510FB" w:rsidRPr="00ED2A40" w14:paraId="4A4ACC7E" w14:textId="77777777" w:rsidTr="00DE1E6C">
        <w:tc>
          <w:tcPr>
            <w:tcW w:w="3546" w:type="dxa"/>
          </w:tcPr>
          <w:p w14:paraId="64575E74" w14:textId="77777777" w:rsidR="00E510FB" w:rsidRPr="00ED2A40" w:rsidRDefault="00E510FB" w:rsidP="00E510FB">
            <w:pPr>
              <w:spacing w:line="340" w:lineRule="exact"/>
              <w:ind w:right="-92" w:firstLine="331"/>
              <w:rPr>
                <w:rFonts w:asciiTheme="minorHAnsi" w:hAnsiTheme="minorHAnsi" w:cstheme="minorHAnsi"/>
                <w:cs/>
              </w:rPr>
            </w:pPr>
            <w:r w:rsidRPr="00ED2A40">
              <w:rPr>
                <w:rFonts w:asciiTheme="minorHAnsi" w:hAnsiTheme="minorHAnsi" w:cstheme="minorHAnsi"/>
                <w:lang w:val="en-GB"/>
              </w:rPr>
              <w:t>Short-term benefits</w:t>
            </w:r>
          </w:p>
        </w:tc>
        <w:tc>
          <w:tcPr>
            <w:tcW w:w="1233" w:type="dxa"/>
            <w:vAlign w:val="bottom"/>
          </w:tcPr>
          <w:p w14:paraId="06CF7DA2" w14:textId="6DB2E846" w:rsidR="00E510FB" w:rsidRPr="00ED2A40" w:rsidRDefault="00E510FB" w:rsidP="00E510FB">
            <w:pPr>
              <w:spacing w:line="340" w:lineRule="exact"/>
              <w:ind w:left="90"/>
              <w:jc w:val="right"/>
              <w:rPr>
                <w:rFonts w:asciiTheme="minorHAnsi" w:hAnsiTheme="minorHAnsi" w:cstheme="minorHAnsi"/>
              </w:rPr>
            </w:pPr>
            <w:r w:rsidRPr="006E7EC6">
              <w:rPr>
                <w:rFonts w:asciiTheme="minorHAnsi" w:hAnsiTheme="minorHAnsi" w:cstheme="minorBidi"/>
              </w:rPr>
              <w:t>635</w:t>
            </w:r>
          </w:p>
        </w:tc>
        <w:tc>
          <w:tcPr>
            <w:tcW w:w="243" w:type="dxa"/>
          </w:tcPr>
          <w:p w14:paraId="61135C22" w14:textId="77777777" w:rsidR="00E510FB" w:rsidRPr="00ED2A40" w:rsidRDefault="00E510FB" w:rsidP="00E510FB">
            <w:pPr>
              <w:tabs>
                <w:tab w:val="decimal" w:pos="972"/>
              </w:tabs>
              <w:spacing w:line="340" w:lineRule="exact"/>
              <w:ind w:left="90" w:right="-92"/>
              <w:jc w:val="center"/>
              <w:rPr>
                <w:rFonts w:asciiTheme="minorHAnsi" w:hAnsiTheme="minorHAnsi" w:cstheme="minorHAnsi"/>
              </w:rPr>
            </w:pPr>
          </w:p>
        </w:tc>
        <w:tc>
          <w:tcPr>
            <w:tcW w:w="1226" w:type="dxa"/>
            <w:vAlign w:val="bottom"/>
          </w:tcPr>
          <w:p w14:paraId="3EC26B9A" w14:textId="0538767E" w:rsidR="00E510FB" w:rsidRPr="00ED2A40" w:rsidRDefault="00E510FB" w:rsidP="00E510FB">
            <w:pPr>
              <w:spacing w:line="340" w:lineRule="exact"/>
              <w:ind w:left="90"/>
              <w:jc w:val="right"/>
              <w:rPr>
                <w:rFonts w:asciiTheme="minorHAnsi" w:hAnsiTheme="minorHAnsi" w:cstheme="minorHAnsi"/>
              </w:rPr>
            </w:pPr>
            <w:r>
              <w:rPr>
                <w:rFonts w:asciiTheme="minorHAnsi" w:hAnsiTheme="minorHAnsi" w:cstheme="minorBidi"/>
              </w:rPr>
              <w:t>553</w:t>
            </w:r>
          </w:p>
        </w:tc>
        <w:tc>
          <w:tcPr>
            <w:tcW w:w="236" w:type="dxa"/>
          </w:tcPr>
          <w:p w14:paraId="43A6D853" w14:textId="77777777" w:rsidR="00E510FB" w:rsidRPr="00ED2A40" w:rsidRDefault="00E510FB" w:rsidP="00E510FB">
            <w:pPr>
              <w:spacing w:line="340" w:lineRule="exact"/>
              <w:ind w:left="90" w:right="-92"/>
              <w:jc w:val="center"/>
              <w:rPr>
                <w:rFonts w:asciiTheme="minorHAnsi" w:hAnsiTheme="minorHAnsi" w:cstheme="minorHAnsi"/>
              </w:rPr>
            </w:pPr>
          </w:p>
        </w:tc>
        <w:tc>
          <w:tcPr>
            <w:tcW w:w="1226" w:type="dxa"/>
            <w:vAlign w:val="bottom"/>
          </w:tcPr>
          <w:p w14:paraId="72C5B8C6" w14:textId="5F66FD93" w:rsidR="00E510FB" w:rsidRPr="00ED2A40" w:rsidRDefault="00E510FB" w:rsidP="00E510FB">
            <w:pPr>
              <w:spacing w:line="340" w:lineRule="exact"/>
              <w:ind w:left="90"/>
              <w:jc w:val="right"/>
              <w:rPr>
                <w:rFonts w:asciiTheme="minorHAnsi" w:hAnsiTheme="minorHAnsi" w:cstheme="minorHAnsi"/>
              </w:rPr>
            </w:pPr>
            <w:r>
              <w:rPr>
                <w:rFonts w:asciiTheme="minorHAnsi" w:hAnsiTheme="minorHAnsi" w:cstheme="minorHAnsi"/>
              </w:rPr>
              <w:t>635</w:t>
            </w:r>
          </w:p>
        </w:tc>
        <w:tc>
          <w:tcPr>
            <w:tcW w:w="236" w:type="dxa"/>
          </w:tcPr>
          <w:p w14:paraId="264E6EDB" w14:textId="77777777" w:rsidR="00E510FB" w:rsidRPr="00ED2A40" w:rsidRDefault="00E510FB" w:rsidP="00E510FB">
            <w:pPr>
              <w:tabs>
                <w:tab w:val="decimal" w:pos="929"/>
              </w:tabs>
              <w:spacing w:line="340" w:lineRule="exact"/>
              <w:ind w:left="90" w:right="35"/>
              <w:jc w:val="right"/>
              <w:rPr>
                <w:rFonts w:asciiTheme="minorHAnsi" w:hAnsiTheme="minorHAnsi" w:cstheme="minorHAnsi"/>
              </w:rPr>
            </w:pPr>
          </w:p>
        </w:tc>
        <w:tc>
          <w:tcPr>
            <w:tcW w:w="1224" w:type="dxa"/>
            <w:vAlign w:val="bottom"/>
          </w:tcPr>
          <w:p w14:paraId="29FF82D4" w14:textId="4EDA4DAF" w:rsidR="00E510FB" w:rsidRPr="00ED2A40" w:rsidRDefault="00E510FB" w:rsidP="00E510FB">
            <w:pPr>
              <w:spacing w:line="340" w:lineRule="exact"/>
              <w:ind w:left="90"/>
              <w:jc w:val="right"/>
              <w:rPr>
                <w:rFonts w:asciiTheme="minorHAnsi" w:hAnsiTheme="minorHAnsi" w:cstheme="minorHAnsi"/>
              </w:rPr>
            </w:pPr>
            <w:r>
              <w:rPr>
                <w:rFonts w:asciiTheme="minorHAnsi" w:hAnsiTheme="minorHAnsi" w:cstheme="minorHAnsi"/>
              </w:rPr>
              <w:t>553</w:t>
            </w:r>
          </w:p>
        </w:tc>
      </w:tr>
      <w:tr w:rsidR="00E510FB" w:rsidRPr="00ED2A40" w14:paraId="381721F7" w14:textId="77777777" w:rsidTr="00DE1E6C">
        <w:tc>
          <w:tcPr>
            <w:tcW w:w="3546" w:type="dxa"/>
          </w:tcPr>
          <w:p w14:paraId="3293D092" w14:textId="77777777" w:rsidR="00E510FB" w:rsidRPr="00ED2A40" w:rsidRDefault="00E510FB" w:rsidP="00E510FB">
            <w:pPr>
              <w:spacing w:line="340" w:lineRule="exact"/>
              <w:ind w:right="-92" w:firstLine="331"/>
              <w:rPr>
                <w:rFonts w:asciiTheme="minorHAnsi" w:hAnsiTheme="minorHAnsi" w:cstheme="minorHAnsi"/>
                <w:cs/>
              </w:rPr>
            </w:pPr>
            <w:r w:rsidRPr="00ED2A40">
              <w:rPr>
                <w:rFonts w:asciiTheme="minorHAnsi" w:hAnsiTheme="minorHAnsi" w:cstheme="minorHAnsi"/>
                <w:lang w:val="en-GB"/>
              </w:rPr>
              <w:t>Post-employment benefits</w:t>
            </w:r>
          </w:p>
        </w:tc>
        <w:tc>
          <w:tcPr>
            <w:tcW w:w="1233" w:type="dxa"/>
            <w:vAlign w:val="bottom"/>
          </w:tcPr>
          <w:p w14:paraId="6BB53FDC" w14:textId="42ACCC32" w:rsidR="00E510FB" w:rsidRPr="00ED2A40" w:rsidRDefault="00E510FB" w:rsidP="00E510FB">
            <w:pPr>
              <w:spacing w:line="340" w:lineRule="exact"/>
              <w:ind w:left="90"/>
              <w:jc w:val="right"/>
              <w:rPr>
                <w:rFonts w:asciiTheme="minorHAnsi" w:hAnsiTheme="minorHAnsi" w:cstheme="minorHAnsi"/>
              </w:rPr>
            </w:pPr>
            <w:r>
              <w:rPr>
                <w:rFonts w:asciiTheme="minorHAnsi" w:hAnsiTheme="minorHAnsi" w:cstheme="minorHAnsi"/>
              </w:rPr>
              <w:t>66</w:t>
            </w:r>
          </w:p>
        </w:tc>
        <w:tc>
          <w:tcPr>
            <w:tcW w:w="243" w:type="dxa"/>
          </w:tcPr>
          <w:p w14:paraId="235FDE6C" w14:textId="77777777" w:rsidR="00E510FB" w:rsidRPr="00ED2A40" w:rsidRDefault="00E510FB" w:rsidP="00E510FB">
            <w:pPr>
              <w:tabs>
                <w:tab w:val="decimal" w:pos="972"/>
              </w:tabs>
              <w:spacing w:line="340" w:lineRule="exact"/>
              <w:ind w:left="90" w:right="-92"/>
              <w:jc w:val="center"/>
              <w:rPr>
                <w:rFonts w:asciiTheme="minorHAnsi" w:hAnsiTheme="minorHAnsi" w:cstheme="minorHAnsi"/>
              </w:rPr>
            </w:pPr>
          </w:p>
        </w:tc>
        <w:tc>
          <w:tcPr>
            <w:tcW w:w="1226" w:type="dxa"/>
            <w:vAlign w:val="bottom"/>
          </w:tcPr>
          <w:p w14:paraId="2FE4A6AF" w14:textId="0157F5CC" w:rsidR="00E510FB" w:rsidRPr="00ED2A40" w:rsidRDefault="00E510FB" w:rsidP="00E510FB">
            <w:pPr>
              <w:spacing w:line="340" w:lineRule="exact"/>
              <w:ind w:left="90"/>
              <w:jc w:val="right"/>
              <w:rPr>
                <w:rFonts w:asciiTheme="minorHAnsi" w:hAnsiTheme="minorHAnsi" w:cstheme="minorHAnsi"/>
              </w:rPr>
            </w:pPr>
            <w:r>
              <w:rPr>
                <w:rFonts w:asciiTheme="minorHAnsi" w:hAnsiTheme="minorHAnsi" w:cstheme="minorHAnsi"/>
              </w:rPr>
              <w:t>66</w:t>
            </w:r>
          </w:p>
        </w:tc>
        <w:tc>
          <w:tcPr>
            <w:tcW w:w="236" w:type="dxa"/>
          </w:tcPr>
          <w:p w14:paraId="71DB4C0E" w14:textId="77777777" w:rsidR="00E510FB" w:rsidRPr="00ED2A40" w:rsidRDefault="00E510FB" w:rsidP="00E510FB">
            <w:pPr>
              <w:spacing w:line="340" w:lineRule="exact"/>
              <w:ind w:left="90" w:right="-92"/>
              <w:jc w:val="center"/>
              <w:rPr>
                <w:rFonts w:asciiTheme="minorHAnsi" w:hAnsiTheme="minorHAnsi" w:cstheme="minorHAnsi"/>
              </w:rPr>
            </w:pPr>
          </w:p>
        </w:tc>
        <w:tc>
          <w:tcPr>
            <w:tcW w:w="1226" w:type="dxa"/>
            <w:vAlign w:val="bottom"/>
          </w:tcPr>
          <w:p w14:paraId="0501B60B" w14:textId="59740B2F" w:rsidR="00E510FB" w:rsidRPr="00ED2A40" w:rsidRDefault="00E510FB" w:rsidP="00E510FB">
            <w:pPr>
              <w:tabs>
                <w:tab w:val="decimal" w:pos="893"/>
              </w:tabs>
              <w:spacing w:line="340" w:lineRule="exact"/>
              <w:ind w:left="90"/>
              <w:jc w:val="right"/>
              <w:rPr>
                <w:rFonts w:asciiTheme="minorHAnsi" w:hAnsiTheme="minorHAnsi" w:cstheme="minorHAnsi"/>
              </w:rPr>
            </w:pPr>
            <w:r>
              <w:rPr>
                <w:rFonts w:asciiTheme="minorHAnsi" w:hAnsiTheme="minorHAnsi" w:cstheme="minorHAnsi"/>
              </w:rPr>
              <w:t>66</w:t>
            </w:r>
          </w:p>
        </w:tc>
        <w:tc>
          <w:tcPr>
            <w:tcW w:w="236" w:type="dxa"/>
          </w:tcPr>
          <w:p w14:paraId="2DB16856" w14:textId="77777777" w:rsidR="00E510FB" w:rsidRPr="00ED2A40" w:rsidRDefault="00E510FB" w:rsidP="00E510FB">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09FC88C2" w14:textId="6E65BD1A" w:rsidR="00E510FB" w:rsidRPr="00917D3C" w:rsidRDefault="00E510FB" w:rsidP="00E510FB">
            <w:pPr>
              <w:spacing w:line="340" w:lineRule="exact"/>
              <w:ind w:left="90"/>
              <w:jc w:val="right"/>
              <w:rPr>
                <w:rFonts w:asciiTheme="minorHAnsi" w:hAnsiTheme="minorHAnsi" w:cstheme="minorBidi"/>
                <w:cs/>
              </w:rPr>
            </w:pPr>
            <w:r>
              <w:rPr>
                <w:rFonts w:asciiTheme="minorHAnsi" w:hAnsiTheme="minorHAnsi" w:cstheme="minorHAnsi"/>
              </w:rPr>
              <w:t>66</w:t>
            </w:r>
          </w:p>
        </w:tc>
      </w:tr>
      <w:tr w:rsidR="00E510FB" w:rsidRPr="00ED2A40" w14:paraId="2FD4D8C1" w14:textId="77777777">
        <w:tc>
          <w:tcPr>
            <w:tcW w:w="3546" w:type="dxa"/>
          </w:tcPr>
          <w:p w14:paraId="6A7ED001" w14:textId="77777777" w:rsidR="00E510FB" w:rsidRPr="00ED2A40" w:rsidRDefault="00E510FB" w:rsidP="00E510FB">
            <w:pPr>
              <w:spacing w:line="340" w:lineRule="exact"/>
              <w:ind w:right="-92" w:firstLine="331"/>
              <w:rPr>
                <w:rFonts w:asciiTheme="minorHAnsi" w:hAnsiTheme="minorHAnsi" w:cstheme="minorHAnsi"/>
                <w:cs/>
              </w:rPr>
            </w:pPr>
            <w:r w:rsidRPr="00ED2A40">
              <w:rPr>
                <w:rFonts w:asciiTheme="minorHAnsi" w:hAnsiTheme="minorHAnsi" w:cstheme="minorHAnsi"/>
              </w:rPr>
              <w:t>Director’s remuneration</w:t>
            </w:r>
          </w:p>
        </w:tc>
        <w:tc>
          <w:tcPr>
            <w:tcW w:w="1233" w:type="dxa"/>
            <w:tcBorders>
              <w:bottom w:val="single" w:sz="4" w:space="0" w:color="auto"/>
            </w:tcBorders>
            <w:vAlign w:val="bottom"/>
          </w:tcPr>
          <w:p w14:paraId="1DFE96F3" w14:textId="3E899A1E" w:rsidR="00E510FB" w:rsidRPr="00ED2A40" w:rsidRDefault="00E510FB" w:rsidP="00E510FB">
            <w:pPr>
              <w:spacing w:line="340" w:lineRule="exact"/>
              <w:ind w:left="90"/>
              <w:jc w:val="right"/>
              <w:rPr>
                <w:rFonts w:asciiTheme="minorHAnsi" w:hAnsiTheme="minorHAnsi" w:cstheme="minorHAnsi"/>
              </w:rPr>
            </w:pPr>
            <w:r>
              <w:rPr>
                <w:rFonts w:asciiTheme="minorHAnsi" w:hAnsiTheme="minorHAnsi" w:cstheme="minorHAnsi"/>
              </w:rPr>
              <w:t>440</w:t>
            </w:r>
          </w:p>
        </w:tc>
        <w:tc>
          <w:tcPr>
            <w:tcW w:w="243" w:type="dxa"/>
          </w:tcPr>
          <w:p w14:paraId="4AF1A0EC" w14:textId="77777777" w:rsidR="00E510FB" w:rsidRPr="00ED2A40" w:rsidRDefault="00E510FB" w:rsidP="00E510FB">
            <w:pPr>
              <w:tabs>
                <w:tab w:val="decimal" w:pos="972"/>
              </w:tabs>
              <w:spacing w:line="340" w:lineRule="exact"/>
              <w:ind w:left="90" w:right="-92"/>
              <w:jc w:val="center"/>
              <w:rPr>
                <w:rFonts w:asciiTheme="minorHAnsi" w:hAnsiTheme="minorHAnsi" w:cstheme="minorHAnsi"/>
              </w:rPr>
            </w:pPr>
          </w:p>
        </w:tc>
        <w:tc>
          <w:tcPr>
            <w:tcW w:w="1226" w:type="dxa"/>
            <w:tcBorders>
              <w:bottom w:val="single" w:sz="4" w:space="0" w:color="auto"/>
            </w:tcBorders>
            <w:vAlign w:val="bottom"/>
          </w:tcPr>
          <w:p w14:paraId="32B763DD" w14:textId="48EE32C8" w:rsidR="00E510FB" w:rsidRPr="00ED2A40" w:rsidRDefault="00E510FB" w:rsidP="00E510FB">
            <w:pPr>
              <w:spacing w:line="340" w:lineRule="exact"/>
              <w:ind w:left="90"/>
              <w:jc w:val="right"/>
              <w:rPr>
                <w:rFonts w:asciiTheme="minorHAnsi" w:hAnsiTheme="minorHAnsi" w:cstheme="minorHAnsi"/>
              </w:rPr>
            </w:pPr>
            <w:r>
              <w:rPr>
                <w:rFonts w:asciiTheme="minorHAnsi" w:hAnsiTheme="minorHAnsi" w:cstheme="minorHAnsi"/>
              </w:rPr>
              <w:t>110</w:t>
            </w:r>
          </w:p>
        </w:tc>
        <w:tc>
          <w:tcPr>
            <w:tcW w:w="236" w:type="dxa"/>
          </w:tcPr>
          <w:p w14:paraId="407EDEDD" w14:textId="77777777" w:rsidR="00E510FB" w:rsidRPr="00ED2A40" w:rsidRDefault="00E510FB" w:rsidP="00E510FB">
            <w:pPr>
              <w:spacing w:line="340" w:lineRule="exact"/>
              <w:ind w:left="90" w:right="-92"/>
              <w:jc w:val="center"/>
              <w:rPr>
                <w:rFonts w:asciiTheme="minorHAnsi" w:hAnsiTheme="minorHAnsi" w:cstheme="minorHAnsi"/>
              </w:rPr>
            </w:pPr>
          </w:p>
        </w:tc>
        <w:tc>
          <w:tcPr>
            <w:tcW w:w="1226" w:type="dxa"/>
            <w:tcBorders>
              <w:bottom w:val="single" w:sz="4" w:space="0" w:color="auto"/>
            </w:tcBorders>
            <w:vAlign w:val="bottom"/>
          </w:tcPr>
          <w:p w14:paraId="5E38AC5C" w14:textId="1FAE088F" w:rsidR="00E510FB" w:rsidRPr="00ED2A40" w:rsidRDefault="00E510FB" w:rsidP="00E510FB">
            <w:pPr>
              <w:spacing w:line="340" w:lineRule="exact"/>
              <w:ind w:left="90"/>
              <w:jc w:val="right"/>
              <w:rPr>
                <w:rFonts w:asciiTheme="minorHAnsi" w:hAnsiTheme="minorHAnsi" w:cstheme="minorHAnsi"/>
              </w:rPr>
            </w:pPr>
            <w:r>
              <w:rPr>
                <w:rFonts w:asciiTheme="minorHAnsi" w:hAnsiTheme="minorHAnsi" w:cstheme="minorHAnsi"/>
              </w:rPr>
              <w:t>440</w:t>
            </w:r>
          </w:p>
        </w:tc>
        <w:tc>
          <w:tcPr>
            <w:tcW w:w="236" w:type="dxa"/>
          </w:tcPr>
          <w:p w14:paraId="3F392ABA" w14:textId="77777777" w:rsidR="00E510FB" w:rsidRPr="00ED2A40" w:rsidRDefault="00E510FB" w:rsidP="00E510FB">
            <w:pPr>
              <w:tabs>
                <w:tab w:val="decimal" w:pos="929"/>
                <w:tab w:val="decimal" w:pos="972"/>
              </w:tabs>
              <w:spacing w:line="340" w:lineRule="exact"/>
              <w:ind w:left="90" w:right="-92"/>
              <w:jc w:val="center"/>
              <w:rPr>
                <w:rFonts w:asciiTheme="minorHAnsi" w:hAnsiTheme="minorHAnsi" w:cstheme="minorHAnsi"/>
              </w:rPr>
            </w:pPr>
          </w:p>
        </w:tc>
        <w:tc>
          <w:tcPr>
            <w:tcW w:w="1224" w:type="dxa"/>
            <w:tcBorders>
              <w:bottom w:val="single" w:sz="4" w:space="0" w:color="auto"/>
            </w:tcBorders>
            <w:vAlign w:val="bottom"/>
          </w:tcPr>
          <w:p w14:paraId="0F28EB3A" w14:textId="20D37FB9" w:rsidR="00E510FB" w:rsidRPr="00917D3C" w:rsidRDefault="00E510FB" w:rsidP="00E510FB">
            <w:pPr>
              <w:spacing w:line="340" w:lineRule="exact"/>
              <w:ind w:left="90"/>
              <w:jc w:val="right"/>
              <w:rPr>
                <w:rFonts w:asciiTheme="minorHAnsi" w:hAnsiTheme="minorHAnsi" w:cstheme="minorBidi"/>
              </w:rPr>
            </w:pPr>
            <w:r>
              <w:rPr>
                <w:rFonts w:asciiTheme="minorHAnsi" w:hAnsiTheme="minorHAnsi" w:cstheme="minorBidi"/>
              </w:rPr>
              <w:t>110</w:t>
            </w:r>
          </w:p>
        </w:tc>
      </w:tr>
      <w:tr w:rsidR="00E510FB" w:rsidRPr="00ED2A40" w14:paraId="39DB122F" w14:textId="77777777" w:rsidTr="00DE1E6C">
        <w:tc>
          <w:tcPr>
            <w:tcW w:w="3546" w:type="dxa"/>
            <w:vAlign w:val="bottom"/>
          </w:tcPr>
          <w:p w14:paraId="138C1EEF" w14:textId="77777777" w:rsidR="00E510FB" w:rsidRPr="00ED2A40" w:rsidRDefault="00E510FB" w:rsidP="00E510FB">
            <w:pPr>
              <w:spacing w:line="340" w:lineRule="exact"/>
              <w:ind w:left="356" w:right="-92"/>
              <w:rPr>
                <w:rFonts w:asciiTheme="minorHAnsi" w:hAnsiTheme="minorHAnsi" w:cstheme="minorHAnsi"/>
                <w:b/>
                <w:bCs/>
                <w:spacing w:val="-4"/>
                <w:cs/>
              </w:rPr>
            </w:pPr>
            <w:r w:rsidRPr="00ED2A40">
              <w:rPr>
                <w:rFonts w:asciiTheme="minorHAnsi" w:hAnsiTheme="minorHAnsi" w:cstheme="minorHAnsi"/>
                <w:b/>
                <w:bCs/>
                <w:spacing w:val="-4"/>
              </w:rPr>
              <w:t>Total key management personnel</w:t>
            </w:r>
          </w:p>
        </w:tc>
        <w:tc>
          <w:tcPr>
            <w:tcW w:w="1233" w:type="dxa"/>
            <w:tcBorders>
              <w:top w:val="single" w:sz="4" w:space="0" w:color="auto"/>
              <w:bottom w:val="double" w:sz="4" w:space="0" w:color="auto"/>
            </w:tcBorders>
            <w:vAlign w:val="bottom"/>
          </w:tcPr>
          <w:p w14:paraId="018B80DC" w14:textId="383F50B6" w:rsidR="00E510FB" w:rsidRPr="00033892" w:rsidRDefault="00E510FB" w:rsidP="00E510FB">
            <w:pPr>
              <w:tabs>
                <w:tab w:val="decimal" w:pos="972"/>
              </w:tabs>
              <w:spacing w:line="340" w:lineRule="exact"/>
              <w:ind w:left="90"/>
              <w:jc w:val="center"/>
              <w:rPr>
                <w:rFonts w:asciiTheme="minorHAnsi" w:hAnsiTheme="minorHAnsi" w:cstheme="minorBidi"/>
                <w:b/>
                <w:bCs/>
              </w:rPr>
            </w:pPr>
            <w:r>
              <w:rPr>
                <w:rFonts w:asciiTheme="minorHAnsi" w:hAnsiTheme="minorHAnsi" w:cstheme="minorBidi"/>
                <w:b/>
                <w:bCs/>
              </w:rPr>
              <w:t>1,141</w:t>
            </w:r>
          </w:p>
        </w:tc>
        <w:tc>
          <w:tcPr>
            <w:tcW w:w="243" w:type="dxa"/>
          </w:tcPr>
          <w:p w14:paraId="5FDB16B7" w14:textId="77777777" w:rsidR="00E510FB" w:rsidRPr="00ED2A40" w:rsidRDefault="00E510FB" w:rsidP="00E510FB">
            <w:pPr>
              <w:tabs>
                <w:tab w:val="decimal" w:pos="972"/>
              </w:tabs>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vAlign w:val="bottom"/>
          </w:tcPr>
          <w:p w14:paraId="73035D6B" w14:textId="34DF0EDA" w:rsidR="00E510FB" w:rsidRPr="00ED2A40" w:rsidRDefault="00E510FB" w:rsidP="00E510FB">
            <w:pPr>
              <w:spacing w:line="340" w:lineRule="exact"/>
              <w:ind w:left="90"/>
              <w:jc w:val="right"/>
              <w:rPr>
                <w:rFonts w:asciiTheme="minorHAnsi" w:hAnsiTheme="minorHAnsi" w:cstheme="minorHAnsi"/>
                <w:b/>
                <w:bCs/>
              </w:rPr>
            </w:pPr>
            <w:r>
              <w:rPr>
                <w:rFonts w:asciiTheme="minorHAnsi" w:hAnsiTheme="minorHAnsi" w:cstheme="minorHAnsi"/>
                <w:b/>
                <w:bCs/>
              </w:rPr>
              <w:t>729</w:t>
            </w:r>
          </w:p>
        </w:tc>
        <w:tc>
          <w:tcPr>
            <w:tcW w:w="236" w:type="dxa"/>
          </w:tcPr>
          <w:p w14:paraId="6323CF99" w14:textId="77777777" w:rsidR="00E510FB" w:rsidRPr="00ED2A40" w:rsidRDefault="00E510FB" w:rsidP="00E510FB">
            <w:pPr>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vAlign w:val="bottom"/>
          </w:tcPr>
          <w:p w14:paraId="6FE018FD" w14:textId="40A84ED6" w:rsidR="00E510FB" w:rsidRPr="00ED2A40" w:rsidRDefault="00E510FB" w:rsidP="00E510FB">
            <w:pPr>
              <w:tabs>
                <w:tab w:val="decimal" w:pos="893"/>
              </w:tabs>
              <w:spacing w:line="340" w:lineRule="exact"/>
              <w:ind w:left="90"/>
              <w:jc w:val="right"/>
              <w:rPr>
                <w:rFonts w:asciiTheme="minorHAnsi" w:hAnsiTheme="minorHAnsi" w:cstheme="minorHAnsi"/>
                <w:b/>
                <w:bCs/>
              </w:rPr>
            </w:pPr>
            <w:r>
              <w:rPr>
                <w:rFonts w:asciiTheme="minorHAnsi" w:hAnsiTheme="minorHAnsi" w:cstheme="minorHAnsi"/>
                <w:b/>
                <w:bCs/>
              </w:rPr>
              <w:t>1,141</w:t>
            </w:r>
          </w:p>
        </w:tc>
        <w:tc>
          <w:tcPr>
            <w:tcW w:w="236" w:type="dxa"/>
          </w:tcPr>
          <w:p w14:paraId="032B9E25" w14:textId="77777777" w:rsidR="00E510FB" w:rsidRPr="00ED2A40" w:rsidRDefault="00E510FB" w:rsidP="00E510FB">
            <w:pPr>
              <w:tabs>
                <w:tab w:val="decimal" w:pos="929"/>
                <w:tab w:val="decimal" w:pos="972"/>
              </w:tabs>
              <w:spacing w:line="340" w:lineRule="exact"/>
              <w:ind w:left="90" w:right="-92"/>
              <w:jc w:val="center"/>
              <w:rPr>
                <w:rFonts w:asciiTheme="minorHAnsi" w:hAnsiTheme="minorHAnsi" w:cstheme="minorHAnsi"/>
                <w:b/>
                <w:bCs/>
              </w:rPr>
            </w:pPr>
          </w:p>
        </w:tc>
        <w:tc>
          <w:tcPr>
            <w:tcW w:w="1224" w:type="dxa"/>
            <w:tcBorders>
              <w:top w:val="single" w:sz="4" w:space="0" w:color="auto"/>
              <w:bottom w:val="double" w:sz="4" w:space="0" w:color="auto"/>
            </w:tcBorders>
            <w:vAlign w:val="bottom"/>
          </w:tcPr>
          <w:p w14:paraId="3B5EAB36" w14:textId="733BD6C5" w:rsidR="00E510FB" w:rsidRPr="00096572" w:rsidRDefault="00E510FB" w:rsidP="00E510FB">
            <w:pPr>
              <w:spacing w:line="340" w:lineRule="exact"/>
              <w:ind w:left="90"/>
              <w:jc w:val="right"/>
              <w:rPr>
                <w:rFonts w:asciiTheme="minorHAnsi" w:hAnsiTheme="minorHAnsi" w:cstheme="minorBidi"/>
                <w:b/>
                <w:bCs/>
                <w:cs/>
              </w:rPr>
            </w:pPr>
            <w:r>
              <w:rPr>
                <w:rFonts w:asciiTheme="minorHAnsi" w:hAnsiTheme="minorHAnsi" w:cstheme="minorBidi"/>
                <w:b/>
                <w:bCs/>
              </w:rPr>
              <w:t>729</w:t>
            </w:r>
          </w:p>
        </w:tc>
      </w:tr>
    </w:tbl>
    <w:p w14:paraId="21D3B1BF" w14:textId="40693C9E" w:rsidR="00C430CD" w:rsidRDefault="00C430CD">
      <w:pPr>
        <w:spacing w:after="160" w:line="259" w:lineRule="auto"/>
        <w:rPr>
          <w:rFonts w:asciiTheme="minorHAnsi" w:hAnsiTheme="minorHAnsi" w:cstheme="minorHAnsi"/>
          <w:spacing w:val="-4"/>
          <w:lang w:val="en-GB"/>
        </w:rPr>
      </w:pPr>
    </w:p>
    <w:p w14:paraId="2047611A" w14:textId="77777777" w:rsidR="00C430CD" w:rsidRDefault="00C430CD">
      <w:pPr>
        <w:spacing w:after="160" w:line="259" w:lineRule="auto"/>
        <w:rPr>
          <w:rFonts w:asciiTheme="minorHAnsi" w:hAnsiTheme="minorHAnsi" w:cstheme="minorHAnsi"/>
          <w:spacing w:val="-4"/>
          <w:lang w:val="en-GB"/>
        </w:rPr>
      </w:pPr>
      <w:r>
        <w:rPr>
          <w:rFonts w:asciiTheme="minorHAnsi" w:hAnsiTheme="minorHAnsi" w:cstheme="minorHAnsi"/>
          <w:spacing w:val="-4"/>
          <w:lang w:val="en-GB"/>
        </w:rPr>
        <w:br w:type="page"/>
      </w:r>
    </w:p>
    <w:tbl>
      <w:tblPr>
        <w:tblW w:w="9170" w:type="dxa"/>
        <w:tblInd w:w="342" w:type="dxa"/>
        <w:tblLayout w:type="fixed"/>
        <w:tblLook w:val="0000" w:firstRow="0" w:lastRow="0" w:firstColumn="0" w:lastColumn="0" w:noHBand="0" w:noVBand="0"/>
      </w:tblPr>
      <w:tblGrid>
        <w:gridCol w:w="3546"/>
        <w:gridCol w:w="1233"/>
        <w:gridCol w:w="243"/>
        <w:gridCol w:w="1226"/>
        <w:gridCol w:w="236"/>
        <w:gridCol w:w="1226"/>
        <w:gridCol w:w="236"/>
        <w:gridCol w:w="1224"/>
      </w:tblGrid>
      <w:tr w:rsidR="00C56F42" w:rsidRPr="00ED2A40" w14:paraId="75926434" w14:textId="77777777" w:rsidTr="00E93A8B">
        <w:trPr>
          <w:tblHeader/>
        </w:trPr>
        <w:tc>
          <w:tcPr>
            <w:tcW w:w="3546" w:type="dxa"/>
            <w:vAlign w:val="bottom"/>
          </w:tcPr>
          <w:p w14:paraId="5233C205" w14:textId="77777777" w:rsidR="00C56F42" w:rsidRPr="00ED2A40" w:rsidRDefault="00C56F42" w:rsidP="00624CC0">
            <w:pPr>
              <w:spacing w:line="340" w:lineRule="exact"/>
              <w:ind w:left="90" w:right="-92"/>
              <w:rPr>
                <w:rFonts w:asciiTheme="minorHAnsi" w:hAnsiTheme="minorHAnsi" w:cstheme="minorHAnsi"/>
              </w:rPr>
            </w:pPr>
          </w:p>
        </w:tc>
        <w:tc>
          <w:tcPr>
            <w:tcW w:w="5624" w:type="dxa"/>
            <w:gridSpan w:val="7"/>
            <w:tcBorders>
              <w:bottom w:val="single" w:sz="4" w:space="0" w:color="auto"/>
            </w:tcBorders>
            <w:vAlign w:val="bottom"/>
          </w:tcPr>
          <w:p w14:paraId="26A72710" w14:textId="617C88AA" w:rsidR="00C56F42" w:rsidRPr="00ED2A40" w:rsidRDefault="00C56F42" w:rsidP="00E93A8B">
            <w:pPr>
              <w:spacing w:line="340" w:lineRule="exact"/>
              <w:ind w:left="90" w:right="-92"/>
              <w:jc w:val="center"/>
              <w:rPr>
                <w:rFonts w:asciiTheme="minorHAnsi" w:hAnsiTheme="minorHAnsi" w:cstheme="minorHAnsi"/>
              </w:rPr>
            </w:pPr>
            <w:r w:rsidRPr="00ED2A40">
              <w:rPr>
                <w:rFonts w:asciiTheme="minorHAnsi" w:hAnsiTheme="minorHAnsi" w:cstheme="minorHAnsi"/>
              </w:rPr>
              <w:t xml:space="preserve">For the </w:t>
            </w:r>
            <w:r w:rsidR="00400753">
              <w:rPr>
                <w:rFonts w:asciiTheme="minorHAnsi" w:hAnsiTheme="minorHAnsi" w:cstheme="minorHAnsi"/>
              </w:rPr>
              <w:t>nine</w:t>
            </w:r>
            <w:r w:rsidRPr="00ED2A40">
              <w:rPr>
                <w:rFonts w:asciiTheme="minorHAnsi" w:hAnsiTheme="minorHAnsi" w:cstheme="minorHAnsi"/>
              </w:rPr>
              <w:t xml:space="preserve">-month period ended 30 </w:t>
            </w:r>
            <w:r w:rsidR="004859D6">
              <w:rPr>
                <w:rFonts w:asciiTheme="minorHAnsi" w:hAnsiTheme="minorHAnsi" w:cstheme="minorHAnsi"/>
              </w:rPr>
              <w:t>September</w:t>
            </w:r>
          </w:p>
        </w:tc>
      </w:tr>
      <w:tr w:rsidR="00C56F42" w:rsidRPr="00ED2A40" w14:paraId="4E62DBA8" w14:textId="77777777" w:rsidTr="00E93A8B">
        <w:trPr>
          <w:tblHeader/>
        </w:trPr>
        <w:tc>
          <w:tcPr>
            <w:tcW w:w="3546" w:type="dxa"/>
            <w:vAlign w:val="bottom"/>
          </w:tcPr>
          <w:p w14:paraId="0C1B2577" w14:textId="77777777" w:rsidR="00C56F42" w:rsidRPr="00ED2A40" w:rsidRDefault="00C56F42" w:rsidP="00624CC0">
            <w:pPr>
              <w:spacing w:line="340" w:lineRule="exact"/>
              <w:ind w:left="90" w:right="-92"/>
              <w:rPr>
                <w:rFonts w:asciiTheme="minorHAnsi" w:hAnsiTheme="minorHAnsi" w:cstheme="minorHAnsi"/>
              </w:rPr>
            </w:pPr>
          </w:p>
        </w:tc>
        <w:tc>
          <w:tcPr>
            <w:tcW w:w="2702" w:type="dxa"/>
            <w:gridSpan w:val="3"/>
            <w:tcBorders>
              <w:top w:val="single" w:sz="4" w:space="0" w:color="auto"/>
              <w:bottom w:val="single" w:sz="4" w:space="0" w:color="auto"/>
            </w:tcBorders>
            <w:vAlign w:val="bottom"/>
          </w:tcPr>
          <w:p w14:paraId="08790267" w14:textId="77777777" w:rsidR="00C56F42" w:rsidRPr="00ED2A40" w:rsidRDefault="00C56F42" w:rsidP="00E93A8B">
            <w:pPr>
              <w:spacing w:line="340" w:lineRule="exact"/>
              <w:ind w:left="-40" w:right="-92" w:hanging="6"/>
              <w:jc w:val="center"/>
              <w:rPr>
                <w:rFonts w:asciiTheme="minorHAnsi" w:hAnsiTheme="minorHAnsi" w:cstheme="minorBidi"/>
                <w:cs/>
              </w:rPr>
            </w:pPr>
            <w:r w:rsidRPr="00ED2A40">
              <w:rPr>
                <w:rFonts w:asciiTheme="minorHAnsi" w:hAnsiTheme="minorHAnsi" w:cstheme="minorHAnsi"/>
              </w:rPr>
              <w:t>Consolidated financial statements</w:t>
            </w:r>
          </w:p>
        </w:tc>
        <w:tc>
          <w:tcPr>
            <w:tcW w:w="236" w:type="dxa"/>
            <w:tcBorders>
              <w:top w:val="single" w:sz="4" w:space="0" w:color="auto"/>
            </w:tcBorders>
          </w:tcPr>
          <w:p w14:paraId="255DD76D" w14:textId="77777777" w:rsidR="00C56F42" w:rsidRPr="00ED2A40" w:rsidRDefault="00C56F42" w:rsidP="00E93A8B">
            <w:pPr>
              <w:spacing w:line="340" w:lineRule="exact"/>
              <w:ind w:left="90" w:right="-92"/>
              <w:jc w:val="center"/>
              <w:rPr>
                <w:rFonts w:asciiTheme="minorHAnsi" w:hAnsiTheme="minorHAnsi" w:cstheme="minorHAnsi"/>
              </w:rPr>
            </w:pPr>
          </w:p>
        </w:tc>
        <w:tc>
          <w:tcPr>
            <w:tcW w:w="2686" w:type="dxa"/>
            <w:gridSpan w:val="3"/>
            <w:tcBorders>
              <w:top w:val="single" w:sz="4" w:space="0" w:color="auto"/>
              <w:bottom w:val="single" w:sz="4" w:space="0" w:color="auto"/>
            </w:tcBorders>
            <w:vAlign w:val="bottom"/>
          </w:tcPr>
          <w:p w14:paraId="1C1E384E" w14:textId="77777777" w:rsidR="00C56F42" w:rsidRPr="00ED2A40" w:rsidRDefault="00C56F42" w:rsidP="00E93A8B">
            <w:pPr>
              <w:spacing w:line="340" w:lineRule="exact"/>
              <w:ind w:left="90" w:right="-92" w:hanging="86"/>
              <w:jc w:val="center"/>
              <w:rPr>
                <w:rFonts w:asciiTheme="minorHAnsi" w:hAnsiTheme="minorHAnsi" w:cstheme="minorHAnsi"/>
              </w:rPr>
            </w:pPr>
            <w:r w:rsidRPr="00ED2A40">
              <w:rPr>
                <w:rFonts w:asciiTheme="minorHAnsi" w:hAnsiTheme="minorHAnsi" w:cstheme="minorHAnsi"/>
              </w:rPr>
              <w:t>Separate financial statements</w:t>
            </w:r>
          </w:p>
        </w:tc>
      </w:tr>
      <w:tr w:rsidR="00C56F42" w:rsidRPr="00ED2A40" w14:paraId="59ADFF49" w14:textId="77777777" w:rsidTr="00E93A8B">
        <w:trPr>
          <w:tblHeader/>
        </w:trPr>
        <w:tc>
          <w:tcPr>
            <w:tcW w:w="3546" w:type="dxa"/>
          </w:tcPr>
          <w:p w14:paraId="41919545" w14:textId="77777777" w:rsidR="00C56F42" w:rsidRPr="00ED2A40" w:rsidRDefault="00C56F42" w:rsidP="00624CC0">
            <w:pPr>
              <w:spacing w:line="340" w:lineRule="exact"/>
              <w:ind w:left="90" w:right="-92"/>
              <w:rPr>
                <w:rFonts w:asciiTheme="minorHAnsi" w:hAnsiTheme="minorHAnsi" w:cstheme="minorHAnsi"/>
              </w:rPr>
            </w:pPr>
          </w:p>
        </w:tc>
        <w:tc>
          <w:tcPr>
            <w:tcW w:w="1233" w:type="dxa"/>
            <w:tcBorders>
              <w:top w:val="single" w:sz="4" w:space="0" w:color="auto"/>
              <w:bottom w:val="single" w:sz="4" w:space="0" w:color="auto"/>
            </w:tcBorders>
            <w:vAlign w:val="bottom"/>
          </w:tcPr>
          <w:p w14:paraId="09185EB9" w14:textId="70AFC5A4" w:rsidR="00C56F42" w:rsidRPr="00ED2A40" w:rsidRDefault="00C56F42" w:rsidP="00E93A8B">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3276E6">
              <w:rPr>
                <w:rFonts w:asciiTheme="minorHAnsi" w:hAnsiTheme="minorHAnsi" w:cstheme="minorHAnsi"/>
              </w:rPr>
              <w:t>5</w:t>
            </w:r>
          </w:p>
        </w:tc>
        <w:tc>
          <w:tcPr>
            <w:tcW w:w="243" w:type="dxa"/>
          </w:tcPr>
          <w:p w14:paraId="06F68CD8" w14:textId="77777777" w:rsidR="00C56F42" w:rsidRPr="00ED2A40" w:rsidRDefault="00C56F42" w:rsidP="00E93A8B">
            <w:pPr>
              <w:tabs>
                <w:tab w:val="decimal" w:pos="972"/>
              </w:tabs>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3B85DF56" w14:textId="4574BA0F" w:rsidR="00C56F42" w:rsidRPr="00ED2A40" w:rsidRDefault="00C56F42" w:rsidP="00E93A8B">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3276E6">
              <w:rPr>
                <w:rFonts w:asciiTheme="minorHAnsi" w:hAnsiTheme="minorHAnsi" w:cstheme="minorHAnsi"/>
              </w:rPr>
              <w:t>4</w:t>
            </w:r>
          </w:p>
        </w:tc>
        <w:tc>
          <w:tcPr>
            <w:tcW w:w="236" w:type="dxa"/>
          </w:tcPr>
          <w:p w14:paraId="19D5A7CF" w14:textId="77777777" w:rsidR="00C56F42" w:rsidRPr="00ED2A40" w:rsidRDefault="00C56F42" w:rsidP="00E93A8B">
            <w:pPr>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34936134" w14:textId="2BCE8A33" w:rsidR="00C56F42" w:rsidRPr="00ED2A40" w:rsidRDefault="00C56F42" w:rsidP="00E93A8B">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3276E6">
              <w:rPr>
                <w:rFonts w:asciiTheme="minorHAnsi" w:hAnsiTheme="minorHAnsi" w:cstheme="minorHAnsi"/>
              </w:rPr>
              <w:t>5</w:t>
            </w:r>
          </w:p>
        </w:tc>
        <w:tc>
          <w:tcPr>
            <w:tcW w:w="236" w:type="dxa"/>
            <w:tcBorders>
              <w:top w:val="single" w:sz="4" w:space="0" w:color="auto"/>
            </w:tcBorders>
          </w:tcPr>
          <w:p w14:paraId="1504D9CA" w14:textId="77777777" w:rsidR="00C56F42" w:rsidRPr="00ED2A40" w:rsidRDefault="00C56F42" w:rsidP="00624CC0">
            <w:pPr>
              <w:tabs>
                <w:tab w:val="decimal" w:pos="972"/>
              </w:tabs>
              <w:spacing w:line="340" w:lineRule="exact"/>
              <w:ind w:left="90" w:right="-92"/>
              <w:jc w:val="right"/>
              <w:rPr>
                <w:rFonts w:asciiTheme="minorHAnsi" w:hAnsiTheme="minorHAnsi" w:cstheme="minorHAnsi"/>
              </w:rPr>
            </w:pPr>
          </w:p>
        </w:tc>
        <w:tc>
          <w:tcPr>
            <w:tcW w:w="1224" w:type="dxa"/>
            <w:tcBorders>
              <w:top w:val="single" w:sz="4" w:space="0" w:color="auto"/>
              <w:bottom w:val="single" w:sz="4" w:space="0" w:color="auto"/>
            </w:tcBorders>
            <w:vAlign w:val="bottom"/>
          </w:tcPr>
          <w:p w14:paraId="7623E250" w14:textId="51058213" w:rsidR="00C56F42" w:rsidRPr="00ED2A40" w:rsidRDefault="00C56F42" w:rsidP="00E93A8B">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3276E6">
              <w:rPr>
                <w:rFonts w:asciiTheme="minorHAnsi" w:hAnsiTheme="minorHAnsi" w:cstheme="minorHAnsi"/>
              </w:rPr>
              <w:t>4</w:t>
            </w:r>
          </w:p>
        </w:tc>
      </w:tr>
      <w:tr w:rsidR="00C56F42" w:rsidRPr="00ED2A40" w14:paraId="44AEF8F0" w14:textId="77777777" w:rsidTr="00E93A8B">
        <w:trPr>
          <w:tblHeader/>
        </w:trPr>
        <w:tc>
          <w:tcPr>
            <w:tcW w:w="3546" w:type="dxa"/>
          </w:tcPr>
          <w:p w14:paraId="032786D7" w14:textId="77777777" w:rsidR="00C56F42" w:rsidRPr="00ED2A40" w:rsidRDefault="00C56F42" w:rsidP="00624CC0">
            <w:pPr>
              <w:spacing w:line="340" w:lineRule="exact"/>
              <w:ind w:left="90" w:right="-92"/>
              <w:jc w:val="center"/>
              <w:rPr>
                <w:rFonts w:asciiTheme="minorHAnsi" w:hAnsiTheme="minorHAnsi" w:cstheme="minorHAnsi"/>
                <w:cs/>
              </w:rPr>
            </w:pPr>
          </w:p>
        </w:tc>
        <w:tc>
          <w:tcPr>
            <w:tcW w:w="5624" w:type="dxa"/>
            <w:gridSpan w:val="7"/>
            <w:vAlign w:val="bottom"/>
          </w:tcPr>
          <w:p w14:paraId="1E6C8820" w14:textId="77777777" w:rsidR="00C56F42" w:rsidRPr="00ED2A40" w:rsidRDefault="00C56F42" w:rsidP="00624CC0">
            <w:pPr>
              <w:spacing w:line="340" w:lineRule="exact"/>
              <w:ind w:left="90" w:right="-92"/>
              <w:jc w:val="center"/>
              <w:rPr>
                <w:rFonts w:asciiTheme="minorHAnsi" w:hAnsiTheme="minorHAnsi" w:cstheme="minorHAnsi"/>
                <w:i/>
                <w:iCs/>
              </w:rPr>
            </w:pPr>
            <w:r w:rsidRPr="00ED2A40">
              <w:rPr>
                <w:rFonts w:asciiTheme="minorHAnsi" w:hAnsiTheme="minorHAnsi" w:cstheme="minorHAnsi"/>
                <w:i/>
                <w:iCs/>
              </w:rPr>
              <w:t>(in thousand Baht)</w:t>
            </w:r>
          </w:p>
        </w:tc>
      </w:tr>
      <w:tr w:rsidR="00C56F42" w:rsidRPr="00ED2A40" w14:paraId="2A1A4974" w14:textId="77777777" w:rsidTr="00624CC0">
        <w:tc>
          <w:tcPr>
            <w:tcW w:w="3546" w:type="dxa"/>
            <w:vAlign w:val="bottom"/>
          </w:tcPr>
          <w:p w14:paraId="0790DA58" w14:textId="77777777" w:rsidR="00C56F42" w:rsidRPr="00ED2A40" w:rsidRDefault="00C56F42" w:rsidP="00624CC0">
            <w:pPr>
              <w:spacing w:line="340" w:lineRule="exact"/>
              <w:ind w:left="90" w:right="-92"/>
              <w:rPr>
                <w:rFonts w:asciiTheme="minorHAnsi" w:hAnsiTheme="minorHAnsi" w:cstheme="minorHAnsi"/>
                <w:b/>
                <w:bCs/>
                <w:cs/>
              </w:rPr>
            </w:pPr>
            <w:r w:rsidRPr="00ED2A40">
              <w:rPr>
                <w:rFonts w:asciiTheme="minorHAnsi" w:hAnsiTheme="minorHAnsi" w:cstheme="minorHAnsi"/>
                <w:b/>
                <w:bCs/>
              </w:rPr>
              <w:t>Revenue</w:t>
            </w:r>
          </w:p>
        </w:tc>
        <w:tc>
          <w:tcPr>
            <w:tcW w:w="1233" w:type="dxa"/>
            <w:vAlign w:val="bottom"/>
          </w:tcPr>
          <w:p w14:paraId="5B151C90" w14:textId="77777777" w:rsidR="00C56F42" w:rsidRPr="00ED2A40" w:rsidRDefault="00C56F42" w:rsidP="00624CC0">
            <w:pPr>
              <w:tabs>
                <w:tab w:val="decimal" w:pos="704"/>
              </w:tabs>
              <w:spacing w:line="340" w:lineRule="exact"/>
              <w:ind w:left="90" w:right="-92"/>
              <w:rPr>
                <w:rFonts w:asciiTheme="minorHAnsi" w:hAnsiTheme="minorHAnsi" w:cstheme="minorHAnsi"/>
              </w:rPr>
            </w:pPr>
          </w:p>
        </w:tc>
        <w:tc>
          <w:tcPr>
            <w:tcW w:w="243" w:type="dxa"/>
          </w:tcPr>
          <w:p w14:paraId="53F59BCD"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1066D8FF" w14:textId="77777777" w:rsidR="00C56F42" w:rsidRPr="00ED2A40" w:rsidRDefault="00C56F42" w:rsidP="00624CC0">
            <w:pPr>
              <w:tabs>
                <w:tab w:val="decimal" w:pos="704"/>
              </w:tabs>
              <w:spacing w:line="340" w:lineRule="exact"/>
              <w:ind w:left="90" w:right="-92"/>
              <w:rPr>
                <w:rFonts w:asciiTheme="minorHAnsi" w:hAnsiTheme="minorHAnsi" w:cstheme="minorHAnsi"/>
              </w:rPr>
            </w:pPr>
          </w:p>
        </w:tc>
        <w:tc>
          <w:tcPr>
            <w:tcW w:w="236" w:type="dxa"/>
          </w:tcPr>
          <w:p w14:paraId="549F7A17"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051B9AD4" w14:textId="77777777" w:rsidR="00C56F42" w:rsidRPr="00ED2A40" w:rsidRDefault="00C56F42" w:rsidP="00624CC0">
            <w:pPr>
              <w:tabs>
                <w:tab w:val="decimal" w:pos="929"/>
              </w:tabs>
              <w:spacing w:line="340" w:lineRule="exact"/>
              <w:ind w:left="90" w:right="-92"/>
              <w:jc w:val="center"/>
              <w:rPr>
                <w:rFonts w:asciiTheme="minorHAnsi" w:hAnsiTheme="minorHAnsi" w:cstheme="minorHAnsi"/>
              </w:rPr>
            </w:pPr>
          </w:p>
        </w:tc>
        <w:tc>
          <w:tcPr>
            <w:tcW w:w="236" w:type="dxa"/>
          </w:tcPr>
          <w:p w14:paraId="0F0F5BA9"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B3C0F0D"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r>
      <w:tr w:rsidR="00B50171" w:rsidRPr="00ED2A40" w14:paraId="7FBBE59D" w14:textId="77777777" w:rsidTr="00624CC0">
        <w:tc>
          <w:tcPr>
            <w:tcW w:w="3546" w:type="dxa"/>
            <w:vAlign w:val="bottom"/>
          </w:tcPr>
          <w:p w14:paraId="74C36EC5" w14:textId="10A5779A" w:rsidR="00B50171" w:rsidRPr="00ED2A40" w:rsidRDefault="002B1553" w:rsidP="00624CC0">
            <w:pPr>
              <w:spacing w:line="340" w:lineRule="exact"/>
              <w:ind w:left="90" w:right="-92"/>
              <w:rPr>
                <w:rFonts w:asciiTheme="minorHAnsi" w:hAnsiTheme="minorHAnsi" w:cstheme="minorHAnsi"/>
                <w:b/>
                <w:bCs/>
              </w:rPr>
            </w:pPr>
            <w:r w:rsidRPr="00C54A1C">
              <w:rPr>
                <w:rFonts w:asciiTheme="minorHAnsi" w:hAnsiTheme="minorHAnsi" w:cstheme="minorHAnsi"/>
                <w:b/>
                <w:bCs/>
              </w:rPr>
              <w:t>Subsidiary</w:t>
            </w:r>
          </w:p>
        </w:tc>
        <w:tc>
          <w:tcPr>
            <w:tcW w:w="1233" w:type="dxa"/>
            <w:vAlign w:val="bottom"/>
          </w:tcPr>
          <w:p w14:paraId="087D8118" w14:textId="77777777" w:rsidR="00B50171" w:rsidRPr="00ED2A40" w:rsidRDefault="00B50171" w:rsidP="00624CC0">
            <w:pPr>
              <w:tabs>
                <w:tab w:val="decimal" w:pos="704"/>
              </w:tabs>
              <w:spacing w:line="340" w:lineRule="exact"/>
              <w:ind w:left="90" w:right="-92"/>
              <w:rPr>
                <w:rFonts w:asciiTheme="minorHAnsi" w:hAnsiTheme="minorHAnsi" w:cstheme="minorHAnsi"/>
              </w:rPr>
            </w:pPr>
          </w:p>
        </w:tc>
        <w:tc>
          <w:tcPr>
            <w:tcW w:w="243" w:type="dxa"/>
          </w:tcPr>
          <w:p w14:paraId="51CE1D35" w14:textId="77777777" w:rsidR="00B50171" w:rsidRPr="00ED2A40" w:rsidRDefault="00B50171"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6B434987" w14:textId="77777777" w:rsidR="00B50171" w:rsidRPr="00ED2A40" w:rsidRDefault="00B50171" w:rsidP="00624CC0">
            <w:pPr>
              <w:tabs>
                <w:tab w:val="decimal" w:pos="704"/>
              </w:tabs>
              <w:spacing w:line="340" w:lineRule="exact"/>
              <w:ind w:left="90" w:right="-92"/>
              <w:rPr>
                <w:rFonts w:asciiTheme="minorHAnsi" w:hAnsiTheme="minorHAnsi" w:cstheme="minorHAnsi"/>
              </w:rPr>
            </w:pPr>
          </w:p>
        </w:tc>
        <w:tc>
          <w:tcPr>
            <w:tcW w:w="236" w:type="dxa"/>
          </w:tcPr>
          <w:p w14:paraId="0F68A0A1" w14:textId="77777777" w:rsidR="00B50171" w:rsidRPr="00ED2A40" w:rsidRDefault="00B50171" w:rsidP="00624CC0">
            <w:pPr>
              <w:spacing w:line="340" w:lineRule="exact"/>
              <w:ind w:left="90" w:right="-92"/>
              <w:jc w:val="center"/>
              <w:rPr>
                <w:rFonts w:asciiTheme="minorHAnsi" w:hAnsiTheme="minorHAnsi" w:cstheme="minorHAnsi"/>
              </w:rPr>
            </w:pPr>
          </w:p>
        </w:tc>
        <w:tc>
          <w:tcPr>
            <w:tcW w:w="1226" w:type="dxa"/>
            <w:vAlign w:val="bottom"/>
          </w:tcPr>
          <w:p w14:paraId="3BE6F936" w14:textId="77777777" w:rsidR="00B50171" w:rsidRPr="00ED2A40" w:rsidRDefault="00B50171" w:rsidP="00624CC0">
            <w:pPr>
              <w:tabs>
                <w:tab w:val="decimal" w:pos="929"/>
              </w:tabs>
              <w:spacing w:line="340" w:lineRule="exact"/>
              <w:ind w:left="90" w:right="-92"/>
              <w:jc w:val="center"/>
              <w:rPr>
                <w:rFonts w:asciiTheme="minorHAnsi" w:hAnsiTheme="minorHAnsi" w:cstheme="minorHAnsi"/>
              </w:rPr>
            </w:pPr>
          </w:p>
        </w:tc>
        <w:tc>
          <w:tcPr>
            <w:tcW w:w="236" w:type="dxa"/>
          </w:tcPr>
          <w:p w14:paraId="26F3535A" w14:textId="77777777" w:rsidR="00B50171" w:rsidRPr="00ED2A40" w:rsidRDefault="00B50171"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FD16927" w14:textId="77777777" w:rsidR="00B50171" w:rsidRPr="00ED2A40" w:rsidRDefault="00B50171" w:rsidP="00624CC0">
            <w:pPr>
              <w:tabs>
                <w:tab w:val="decimal" w:pos="972"/>
              </w:tabs>
              <w:spacing w:line="340" w:lineRule="exact"/>
              <w:ind w:left="90" w:right="-92"/>
              <w:jc w:val="center"/>
              <w:rPr>
                <w:rFonts w:asciiTheme="minorHAnsi" w:hAnsiTheme="minorHAnsi" w:cstheme="minorHAnsi"/>
              </w:rPr>
            </w:pPr>
          </w:p>
        </w:tc>
      </w:tr>
      <w:tr w:rsidR="00B50171" w:rsidRPr="00ED2A40" w14:paraId="651F73C9" w14:textId="77777777" w:rsidTr="00624CC0">
        <w:tc>
          <w:tcPr>
            <w:tcW w:w="3546" w:type="dxa"/>
            <w:vAlign w:val="bottom"/>
          </w:tcPr>
          <w:p w14:paraId="718A7995" w14:textId="52B19856" w:rsidR="00B50171" w:rsidRPr="00ED2A40" w:rsidRDefault="002B1553" w:rsidP="00624CC0">
            <w:pPr>
              <w:spacing w:line="340" w:lineRule="exact"/>
              <w:ind w:left="90" w:right="-92"/>
              <w:rPr>
                <w:rFonts w:asciiTheme="minorHAnsi" w:hAnsiTheme="minorHAnsi" w:cstheme="minorHAnsi"/>
                <w:b/>
                <w:bCs/>
              </w:rPr>
            </w:pPr>
            <w:r w:rsidRPr="00C54A1C">
              <w:rPr>
                <w:rFonts w:asciiTheme="minorHAnsi" w:hAnsiTheme="minorHAnsi" w:cstheme="minorHAnsi"/>
              </w:rPr>
              <w:t xml:space="preserve">     Revenue from services                </w:t>
            </w:r>
          </w:p>
        </w:tc>
        <w:tc>
          <w:tcPr>
            <w:tcW w:w="1233" w:type="dxa"/>
            <w:vAlign w:val="bottom"/>
          </w:tcPr>
          <w:p w14:paraId="686749EE" w14:textId="70B11246" w:rsidR="00B50171" w:rsidRPr="00ED2A40" w:rsidRDefault="003919EE" w:rsidP="00BB5A29">
            <w:pPr>
              <w:spacing w:line="340" w:lineRule="exact"/>
              <w:ind w:left="-489" w:right="338"/>
              <w:jc w:val="right"/>
              <w:rPr>
                <w:rFonts w:asciiTheme="minorHAnsi" w:hAnsiTheme="minorHAnsi" w:cstheme="minorHAnsi"/>
              </w:rPr>
            </w:pPr>
            <w:r>
              <w:rPr>
                <w:rFonts w:asciiTheme="minorHAnsi" w:hAnsiTheme="minorHAnsi" w:cstheme="minorHAnsi"/>
              </w:rPr>
              <w:t>-</w:t>
            </w:r>
          </w:p>
        </w:tc>
        <w:tc>
          <w:tcPr>
            <w:tcW w:w="243" w:type="dxa"/>
          </w:tcPr>
          <w:p w14:paraId="5D8C1297" w14:textId="77777777" w:rsidR="00B50171" w:rsidRPr="00ED2A40" w:rsidRDefault="00B50171"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61B2109B" w14:textId="541709CE" w:rsidR="00B50171" w:rsidRPr="00ED2A40" w:rsidRDefault="003919EE" w:rsidP="00BB5A29">
            <w:pPr>
              <w:spacing w:line="340" w:lineRule="exact"/>
              <w:ind w:left="-252" w:right="270"/>
              <w:jc w:val="right"/>
              <w:rPr>
                <w:rFonts w:asciiTheme="minorHAnsi" w:hAnsiTheme="minorHAnsi" w:cstheme="minorHAnsi"/>
              </w:rPr>
            </w:pPr>
            <w:r>
              <w:rPr>
                <w:rFonts w:asciiTheme="minorHAnsi" w:hAnsiTheme="minorHAnsi" w:cstheme="minorHAnsi"/>
              </w:rPr>
              <w:t>-</w:t>
            </w:r>
          </w:p>
        </w:tc>
        <w:tc>
          <w:tcPr>
            <w:tcW w:w="236" w:type="dxa"/>
          </w:tcPr>
          <w:p w14:paraId="0733FDC7" w14:textId="77777777" w:rsidR="00B50171" w:rsidRPr="00ED2A40" w:rsidRDefault="00B50171" w:rsidP="00624CC0">
            <w:pPr>
              <w:spacing w:line="340" w:lineRule="exact"/>
              <w:ind w:left="90" w:right="-92"/>
              <w:jc w:val="center"/>
              <w:rPr>
                <w:rFonts w:asciiTheme="minorHAnsi" w:hAnsiTheme="minorHAnsi" w:cstheme="minorHAnsi"/>
              </w:rPr>
            </w:pPr>
          </w:p>
        </w:tc>
        <w:tc>
          <w:tcPr>
            <w:tcW w:w="1226" w:type="dxa"/>
            <w:vAlign w:val="bottom"/>
          </w:tcPr>
          <w:p w14:paraId="709B6B3F" w14:textId="1FDFF82B" w:rsidR="00B50171" w:rsidRPr="00ED2A40" w:rsidRDefault="00D611C3" w:rsidP="00BB5A29">
            <w:pPr>
              <w:spacing w:line="340" w:lineRule="exact"/>
              <w:ind w:right="22"/>
              <w:jc w:val="right"/>
              <w:rPr>
                <w:rFonts w:asciiTheme="minorHAnsi" w:hAnsiTheme="minorHAnsi" w:cstheme="minorHAnsi"/>
              </w:rPr>
            </w:pPr>
            <w:r>
              <w:rPr>
                <w:rFonts w:asciiTheme="minorHAnsi" w:hAnsiTheme="minorHAnsi" w:cstheme="minorHAnsi"/>
              </w:rPr>
              <w:t>14</w:t>
            </w:r>
          </w:p>
        </w:tc>
        <w:tc>
          <w:tcPr>
            <w:tcW w:w="236" w:type="dxa"/>
          </w:tcPr>
          <w:p w14:paraId="156E3352" w14:textId="77777777" w:rsidR="00B50171" w:rsidRPr="00ED2A40" w:rsidRDefault="00B50171"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FB385C4" w14:textId="6E403F58" w:rsidR="00B50171" w:rsidRPr="00ED2A40" w:rsidRDefault="00D611C3" w:rsidP="00D611C3">
            <w:pPr>
              <w:spacing w:line="340" w:lineRule="exact"/>
              <w:ind w:left="-570" w:right="220"/>
              <w:jc w:val="right"/>
              <w:rPr>
                <w:rFonts w:asciiTheme="minorHAnsi" w:hAnsiTheme="minorHAnsi" w:cstheme="minorHAnsi"/>
              </w:rPr>
            </w:pPr>
            <w:r>
              <w:rPr>
                <w:rFonts w:asciiTheme="minorHAnsi" w:hAnsiTheme="minorHAnsi" w:cstheme="minorHAnsi"/>
              </w:rPr>
              <w:t>-</w:t>
            </w:r>
          </w:p>
        </w:tc>
      </w:tr>
      <w:tr w:rsidR="00C56F42" w:rsidRPr="00ED2A40" w14:paraId="2217ACFD" w14:textId="77777777" w:rsidTr="00624CC0">
        <w:tc>
          <w:tcPr>
            <w:tcW w:w="3546" w:type="dxa"/>
            <w:vAlign w:val="bottom"/>
          </w:tcPr>
          <w:p w14:paraId="41674907" w14:textId="77777777" w:rsidR="00C56F42" w:rsidRPr="00ED2A40" w:rsidRDefault="00C56F42" w:rsidP="00624CC0">
            <w:pPr>
              <w:spacing w:line="340" w:lineRule="exact"/>
              <w:ind w:left="90" w:right="-92"/>
              <w:rPr>
                <w:rFonts w:asciiTheme="minorHAnsi" w:hAnsiTheme="minorHAnsi" w:cstheme="minorHAnsi"/>
                <w:b/>
                <w:bCs/>
                <w:cs/>
              </w:rPr>
            </w:pPr>
            <w:r w:rsidRPr="00ED2A40">
              <w:rPr>
                <w:rFonts w:asciiTheme="minorHAnsi" w:hAnsiTheme="minorHAnsi" w:cstheme="minorHAnsi"/>
                <w:b/>
                <w:bCs/>
              </w:rPr>
              <w:t>Related parties</w:t>
            </w:r>
          </w:p>
        </w:tc>
        <w:tc>
          <w:tcPr>
            <w:tcW w:w="1233" w:type="dxa"/>
            <w:vAlign w:val="bottom"/>
          </w:tcPr>
          <w:p w14:paraId="32697A85" w14:textId="77777777" w:rsidR="00C56F42" w:rsidRPr="00ED2A40" w:rsidRDefault="00C56F42" w:rsidP="00BB5A29">
            <w:pPr>
              <w:spacing w:line="340" w:lineRule="exact"/>
              <w:ind w:left="90" w:right="68"/>
              <w:rPr>
                <w:rFonts w:asciiTheme="minorHAnsi" w:hAnsiTheme="minorHAnsi" w:cstheme="minorHAnsi"/>
              </w:rPr>
            </w:pPr>
          </w:p>
        </w:tc>
        <w:tc>
          <w:tcPr>
            <w:tcW w:w="243" w:type="dxa"/>
          </w:tcPr>
          <w:p w14:paraId="138E0627"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4A8EC4BC" w14:textId="77777777" w:rsidR="00C56F42" w:rsidRPr="00ED2A40" w:rsidRDefault="00C56F42" w:rsidP="00624CC0">
            <w:pPr>
              <w:tabs>
                <w:tab w:val="decimal" w:pos="704"/>
              </w:tabs>
              <w:spacing w:line="340" w:lineRule="exact"/>
              <w:ind w:left="90" w:right="-92"/>
              <w:jc w:val="right"/>
              <w:rPr>
                <w:rFonts w:asciiTheme="minorHAnsi" w:hAnsiTheme="minorHAnsi" w:cstheme="minorHAnsi"/>
              </w:rPr>
            </w:pPr>
          </w:p>
        </w:tc>
        <w:tc>
          <w:tcPr>
            <w:tcW w:w="236" w:type="dxa"/>
          </w:tcPr>
          <w:p w14:paraId="621E2D79"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3AC3583E" w14:textId="77777777" w:rsidR="00C56F42" w:rsidRPr="00ED2A40" w:rsidRDefault="00C56F42" w:rsidP="00BB5A29">
            <w:pPr>
              <w:spacing w:line="340" w:lineRule="exact"/>
              <w:ind w:right="22"/>
              <w:jc w:val="right"/>
              <w:rPr>
                <w:rFonts w:asciiTheme="minorHAnsi" w:hAnsiTheme="minorHAnsi" w:cstheme="minorHAnsi"/>
              </w:rPr>
            </w:pPr>
          </w:p>
        </w:tc>
        <w:tc>
          <w:tcPr>
            <w:tcW w:w="236" w:type="dxa"/>
          </w:tcPr>
          <w:p w14:paraId="731D21D4"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FA7C404"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r>
      <w:tr w:rsidR="00C56F42" w:rsidRPr="00ED2A40" w14:paraId="4C5ACA40" w14:textId="77777777" w:rsidTr="00624CC0">
        <w:tc>
          <w:tcPr>
            <w:tcW w:w="3546" w:type="dxa"/>
            <w:vAlign w:val="bottom"/>
          </w:tcPr>
          <w:p w14:paraId="01543018" w14:textId="77777777" w:rsidR="00C56F42" w:rsidRPr="00ED2A40" w:rsidRDefault="00C56F42" w:rsidP="00624CC0">
            <w:pPr>
              <w:spacing w:line="340" w:lineRule="exact"/>
              <w:ind w:left="90" w:right="-92" w:firstLine="259"/>
              <w:rPr>
                <w:rFonts w:asciiTheme="minorHAnsi" w:hAnsiTheme="minorHAnsi" w:cstheme="minorHAnsi"/>
                <w:b/>
                <w:bCs/>
                <w:cs/>
              </w:rPr>
            </w:pPr>
            <w:r w:rsidRPr="00ED2A40">
              <w:rPr>
                <w:rFonts w:asciiTheme="minorHAnsi" w:hAnsiTheme="minorHAnsi" w:cstheme="minorHAnsi"/>
              </w:rPr>
              <w:t>Revenue from services</w:t>
            </w:r>
          </w:p>
        </w:tc>
        <w:tc>
          <w:tcPr>
            <w:tcW w:w="1233" w:type="dxa"/>
            <w:vAlign w:val="bottom"/>
          </w:tcPr>
          <w:p w14:paraId="15C5B574" w14:textId="1EF56278" w:rsidR="00C56F42" w:rsidRPr="00ED2A40" w:rsidRDefault="003919EE" w:rsidP="00BB5A29">
            <w:pPr>
              <w:spacing w:line="340" w:lineRule="exact"/>
              <w:ind w:left="-390" w:right="68"/>
              <w:jc w:val="right"/>
              <w:rPr>
                <w:rFonts w:asciiTheme="minorHAnsi" w:hAnsiTheme="minorHAnsi" w:cstheme="minorBidi"/>
              </w:rPr>
            </w:pPr>
            <w:r>
              <w:rPr>
                <w:rFonts w:asciiTheme="minorHAnsi" w:hAnsiTheme="minorHAnsi" w:cstheme="minorBidi"/>
              </w:rPr>
              <w:t>4,104</w:t>
            </w:r>
          </w:p>
        </w:tc>
        <w:tc>
          <w:tcPr>
            <w:tcW w:w="243" w:type="dxa"/>
          </w:tcPr>
          <w:p w14:paraId="5CCEE77A"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08930B7A" w14:textId="02C67778" w:rsidR="00C56F42" w:rsidRPr="00ED2A40" w:rsidRDefault="00C56F42" w:rsidP="006B6F9D">
            <w:pPr>
              <w:spacing w:line="340" w:lineRule="exact"/>
              <w:ind w:left="90"/>
              <w:jc w:val="right"/>
              <w:rPr>
                <w:rFonts w:asciiTheme="minorHAnsi" w:hAnsiTheme="minorHAnsi" w:cstheme="minorHAnsi"/>
              </w:rPr>
            </w:pPr>
            <w:r>
              <w:rPr>
                <w:rFonts w:asciiTheme="minorHAnsi" w:hAnsiTheme="minorHAnsi" w:cstheme="minorHAnsi"/>
              </w:rPr>
              <w:t>5,14</w:t>
            </w:r>
            <w:r w:rsidR="00102CB1">
              <w:rPr>
                <w:rFonts w:asciiTheme="minorHAnsi" w:hAnsiTheme="minorHAnsi" w:cstheme="minorHAnsi"/>
              </w:rPr>
              <w:t>5</w:t>
            </w:r>
          </w:p>
        </w:tc>
        <w:tc>
          <w:tcPr>
            <w:tcW w:w="236" w:type="dxa"/>
          </w:tcPr>
          <w:p w14:paraId="0C2C0284"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0F694877" w14:textId="117825C4" w:rsidR="00C56F42" w:rsidRPr="00ED2A40" w:rsidRDefault="00D611C3" w:rsidP="00BB5A29">
            <w:pPr>
              <w:spacing w:line="340" w:lineRule="exact"/>
              <w:ind w:right="22"/>
              <w:jc w:val="right"/>
              <w:rPr>
                <w:rFonts w:asciiTheme="minorHAnsi" w:hAnsiTheme="minorHAnsi" w:cstheme="minorHAnsi"/>
              </w:rPr>
            </w:pPr>
            <w:r>
              <w:rPr>
                <w:rFonts w:asciiTheme="minorHAnsi" w:hAnsiTheme="minorHAnsi" w:cstheme="minorHAnsi"/>
              </w:rPr>
              <w:t>4,104</w:t>
            </w:r>
          </w:p>
        </w:tc>
        <w:tc>
          <w:tcPr>
            <w:tcW w:w="236" w:type="dxa"/>
          </w:tcPr>
          <w:p w14:paraId="550DADC8"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08D0C679" w14:textId="2E7177D8" w:rsidR="00C56F42" w:rsidRPr="00ED2A40" w:rsidRDefault="00DA5590" w:rsidP="006B6F9D">
            <w:pPr>
              <w:spacing w:line="340" w:lineRule="exact"/>
              <w:ind w:left="90"/>
              <w:jc w:val="right"/>
              <w:rPr>
                <w:rFonts w:asciiTheme="minorHAnsi" w:hAnsiTheme="minorHAnsi" w:cstheme="minorHAnsi"/>
              </w:rPr>
            </w:pPr>
            <w:r>
              <w:rPr>
                <w:rFonts w:asciiTheme="minorHAnsi" w:hAnsiTheme="minorHAnsi" w:cstheme="minorHAnsi"/>
              </w:rPr>
              <w:t>5,145</w:t>
            </w:r>
          </w:p>
        </w:tc>
      </w:tr>
      <w:tr w:rsidR="00C56F42" w:rsidRPr="00ED2A40" w14:paraId="004D05F0" w14:textId="77777777" w:rsidTr="00624CC0">
        <w:tc>
          <w:tcPr>
            <w:tcW w:w="3546" w:type="dxa"/>
            <w:vAlign w:val="bottom"/>
          </w:tcPr>
          <w:p w14:paraId="520DDF3A" w14:textId="6F3F1395" w:rsidR="00C56F42" w:rsidRPr="00ED2A40" w:rsidRDefault="00C56F42" w:rsidP="00624CC0">
            <w:pPr>
              <w:spacing w:line="340" w:lineRule="exact"/>
              <w:ind w:left="90" w:right="-92" w:hanging="4"/>
              <w:rPr>
                <w:rFonts w:asciiTheme="minorHAnsi" w:hAnsiTheme="minorHAnsi" w:cstheme="minorHAnsi"/>
              </w:rPr>
            </w:pPr>
            <w:r>
              <w:rPr>
                <w:rFonts w:asciiTheme="minorHAnsi" w:hAnsiTheme="minorHAnsi" w:cs="Browallia New"/>
                <w:b/>
                <w:bCs/>
                <w:szCs w:val="28"/>
              </w:rPr>
              <w:t xml:space="preserve">Cost of sale of </w:t>
            </w:r>
            <w:r w:rsidR="00A10A30">
              <w:rPr>
                <w:rFonts w:asciiTheme="minorHAnsi" w:hAnsiTheme="minorHAnsi" w:cs="Browallia New"/>
                <w:b/>
                <w:bCs/>
                <w:szCs w:val="28"/>
              </w:rPr>
              <w:t>goods</w:t>
            </w:r>
            <w:r>
              <w:rPr>
                <w:rFonts w:asciiTheme="minorHAnsi" w:hAnsiTheme="minorHAnsi" w:cs="Browallia New"/>
                <w:b/>
                <w:bCs/>
                <w:szCs w:val="28"/>
              </w:rPr>
              <w:t xml:space="preserve"> and </w:t>
            </w:r>
            <w:r>
              <w:rPr>
                <w:rFonts w:asciiTheme="minorHAnsi" w:hAnsiTheme="minorHAnsi" w:cstheme="minorHAnsi"/>
                <w:b/>
                <w:bCs/>
              </w:rPr>
              <w:t>s</w:t>
            </w:r>
            <w:r w:rsidRPr="00ED2A40">
              <w:rPr>
                <w:rFonts w:asciiTheme="minorHAnsi" w:hAnsiTheme="minorHAnsi" w:cstheme="minorHAnsi"/>
                <w:b/>
                <w:bCs/>
              </w:rPr>
              <w:t>erv</w:t>
            </w:r>
            <w:r>
              <w:rPr>
                <w:rFonts w:asciiTheme="minorHAnsi" w:hAnsiTheme="minorHAnsi" w:cstheme="minorHAnsi"/>
                <w:b/>
                <w:bCs/>
              </w:rPr>
              <w:t>ices</w:t>
            </w:r>
          </w:p>
        </w:tc>
        <w:tc>
          <w:tcPr>
            <w:tcW w:w="1233" w:type="dxa"/>
            <w:vAlign w:val="bottom"/>
          </w:tcPr>
          <w:p w14:paraId="79399613" w14:textId="77777777" w:rsidR="00C56F42" w:rsidRPr="00ED2A40" w:rsidRDefault="00C56F42" w:rsidP="00BB5A29">
            <w:pPr>
              <w:spacing w:line="340" w:lineRule="exact"/>
              <w:ind w:left="90" w:right="68"/>
              <w:jc w:val="right"/>
              <w:rPr>
                <w:rFonts w:asciiTheme="minorHAnsi" w:hAnsiTheme="minorHAnsi" w:cstheme="minorBidi"/>
              </w:rPr>
            </w:pPr>
          </w:p>
        </w:tc>
        <w:tc>
          <w:tcPr>
            <w:tcW w:w="243" w:type="dxa"/>
          </w:tcPr>
          <w:p w14:paraId="313F4739"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639C13F8" w14:textId="77777777" w:rsidR="00C56F42" w:rsidRPr="00ED2A40" w:rsidRDefault="00C56F42" w:rsidP="00624CC0">
            <w:pPr>
              <w:tabs>
                <w:tab w:val="decimal" w:pos="704"/>
              </w:tabs>
              <w:spacing w:line="340" w:lineRule="exact"/>
              <w:ind w:left="90" w:right="-92"/>
              <w:jc w:val="right"/>
              <w:rPr>
                <w:rFonts w:asciiTheme="minorHAnsi" w:hAnsiTheme="minorHAnsi" w:cstheme="minorHAnsi"/>
              </w:rPr>
            </w:pPr>
          </w:p>
        </w:tc>
        <w:tc>
          <w:tcPr>
            <w:tcW w:w="236" w:type="dxa"/>
          </w:tcPr>
          <w:p w14:paraId="75B70F1F"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0ACC0609" w14:textId="77777777" w:rsidR="00C56F42" w:rsidRPr="00ED2A40" w:rsidRDefault="00C56F42" w:rsidP="00BB5A29">
            <w:pPr>
              <w:spacing w:line="340" w:lineRule="exact"/>
              <w:ind w:right="22"/>
              <w:jc w:val="right"/>
              <w:rPr>
                <w:rFonts w:asciiTheme="minorHAnsi" w:hAnsiTheme="minorHAnsi" w:cstheme="minorHAnsi"/>
              </w:rPr>
            </w:pPr>
          </w:p>
        </w:tc>
        <w:tc>
          <w:tcPr>
            <w:tcW w:w="236" w:type="dxa"/>
          </w:tcPr>
          <w:p w14:paraId="50103ECA"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1A45BC14" w14:textId="77777777" w:rsidR="00C56F42" w:rsidRPr="00ED2A40" w:rsidRDefault="00C56F42" w:rsidP="006B6F9D">
            <w:pPr>
              <w:spacing w:line="340" w:lineRule="exact"/>
              <w:ind w:left="90"/>
              <w:jc w:val="right"/>
              <w:rPr>
                <w:rFonts w:asciiTheme="minorHAnsi" w:hAnsiTheme="minorHAnsi" w:cstheme="minorHAnsi"/>
              </w:rPr>
            </w:pPr>
          </w:p>
        </w:tc>
      </w:tr>
      <w:tr w:rsidR="00C430CD" w:rsidRPr="00ED2A40" w14:paraId="3415486D" w14:textId="77777777" w:rsidTr="00624CC0">
        <w:tc>
          <w:tcPr>
            <w:tcW w:w="3546" w:type="dxa"/>
            <w:vAlign w:val="bottom"/>
          </w:tcPr>
          <w:p w14:paraId="172B99F9" w14:textId="32666199" w:rsidR="00C430CD" w:rsidRDefault="00E93A8B" w:rsidP="00624CC0">
            <w:pPr>
              <w:spacing w:line="340" w:lineRule="exact"/>
              <w:ind w:left="90" w:right="-92" w:hanging="4"/>
              <w:rPr>
                <w:rFonts w:asciiTheme="minorHAnsi" w:hAnsiTheme="minorHAnsi" w:cs="Browallia New"/>
                <w:b/>
                <w:bCs/>
                <w:szCs w:val="28"/>
              </w:rPr>
            </w:pPr>
            <w:r>
              <w:rPr>
                <w:rFonts w:asciiTheme="minorHAnsi" w:hAnsiTheme="minorHAnsi" w:cstheme="minorHAnsi"/>
                <w:b/>
                <w:bCs/>
              </w:rPr>
              <w:t>Subsidiary</w:t>
            </w:r>
          </w:p>
        </w:tc>
        <w:tc>
          <w:tcPr>
            <w:tcW w:w="1233" w:type="dxa"/>
            <w:vAlign w:val="bottom"/>
          </w:tcPr>
          <w:p w14:paraId="7EBE9F86" w14:textId="77777777" w:rsidR="00C430CD" w:rsidRPr="00ED2A40" w:rsidRDefault="00C430CD" w:rsidP="00BB5A29">
            <w:pPr>
              <w:spacing w:line="340" w:lineRule="exact"/>
              <w:ind w:left="90" w:right="68"/>
              <w:jc w:val="right"/>
              <w:rPr>
                <w:rFonts w:asciiTheme="minorHAnsi" w:hAnsiTheme="minorHAnsi" w:cstheme="minorBidi"/>
              </w:rPr>
            </w:pPr>
          </w:p>
        </w:tc>
        <w:tc>
          <w:tcPr>
            <w:tcW w:w="243" w:type="dxa"/>
          </w:tcPr>
          <w:p w14:paraId="71FACF1D" w14:textId="77777777" w:rsidR="00C430CD" w:rsidRPr="00ED2A40" w:rsidRDefault="00C430CD"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3DE87A0E" w14:textId="77777777" w:rsidR="00C430CD" w:rsidRPr="00ED2A40" w:rsidRDefault="00C430CD" w:rsidP="00624CC0">
            <w:pPr>
              <w:tabs>
                <w:tab w:val="decimal" w:pos="704"/>
              </w:tabs>
              <w:spacing w:line="340" w:lineRule="exact"/>
              <w:ind w:left="90" w:right="-92"/>
              <w:jc w:val="right"/>
              <w:rPr>
                <w:rFonts w:asciiTheme="minorHAnsi" w:hAnsiTheme="minorHAnsi" w:cstheme="minorHAnsi"/>
              </w:rPr>
            </w:pPr>
          </w:p>
        </w:tc>
        <w:tc>
          <w:tcPr>
            <w:tcW w:w="236" w:type="dxa"/>
          </w:tcPr>
          <w:p w14:paraId="1A9F41EE" w14:textId="77777777" w:rsidR="00C430CD" w:rsidRPr="00ED2A40" w:rsidRDefault="00C430CD" w:rsidP="00624CC0">
            <w:pPr>
              <w:spacing w:line="340" w:lineRule="exact"/>
              <w:ind w:left="90" w:right="-92"/>
              <w:jc w:val="center"/>
              <w:rPr>
                <w:rFonts w:asciiTheme="minorHAnsi" w:hAnsiTheme="minorHAnsi" w:cstheme="minorHAnsi"/>
              </w:rPr>
            </w:pPr>
          </w:p>
        </w:tc>
        <w:tc>
          <w:tcPr>
            <w:tcW w:w="1226" w:type="dxa"/>
            <w:vAlign w:val="bottom"/>
          </w:tcPr>
          <w:p w14:paraId="6AB10EF1" w14:textId="77777777" w:rsidR="00C430CD" w:rsidRPr="00ED2A40" w:rsidRDefault="00C430CD" w:rsidP="00BB5A29">
            <w:pPr>
              <w:spacing w:line="340" w:lineRule="exact"/>
              <w:ind w:right="22"/>
              <w:jc w:val="right"/>
              <w:rPr>
                <w:rFonts w:asciiTheme="minorHAnsi" w:hAnsiTheme="minorHAnsi" w:cstheme="minorHAnsi"/>
              </w:rPr>
            </w:pPr>
          </w:p>
        </w:tc>
        <w:tc>
          <w:tcPr>
            <w:tcW w:w="236" w:type="dxa"/>
          </w:tcPr>
          <w:p w14:paraId="25971855" w14:textId="77777777" w:rsidR="00C430CD" w:rsidRPr="00ED2A40" w:rsidRDefault="00C430CD"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08D341F" w14:textId="77777777" w:rsidR="00C430CD" w:rsidRPr="00ED2A40" w:rsidRDefault="00C430CD" w:rsidP="006B6F9D">
            <w:pPr>
              <w:spacing w:line="340" w:lineRule="exact"/>
              <w:ind w:left="90"/>
              <w:jc w:val="right"/>
              <w:rPr>
                <w:rFonts w:asciiTheme="minorHAnsi" w:hAnsiTheme="minorHAnsi" w:cstheme="minorHAnsi"/>
              </w:rPr>
            </w:pPr>
          </w:p>
        </w:tc>
      </w:tr>
      <w:tr w:rsidR="00C430CD" w:rsidRPr="00ED2A40" w14:paraId="089E616B" w14:textId="77777777" w:rsidTr="00624CC0">
        <w:tc>
          <w:tcPr>
            <w:tcW w:w="3546" w:type="dxa"/>
            <w:vAlign w:val="bottom"/>
          </w:tcPr>
          <w:p w14:paraId="7B056174" w14:textId="766555FA" w:rsidR="00C430CD" w:rsidRDefault="00E93A8B" w:rsidP="00E93A8B">
            <w:pPr>
              <w:spacing w:line="340" w:lineRule="exact"/>
              <w:ind w:left="360" w:right="-92" w:hanging="4"/>
              <w:rPr>
                <w:rFonts w:asciiTheme="minorHAnsi" w:hAnsiTheme="minorHAnsi" w:cs="Browallia New"/>
                <w:b/>
                <w:bCs/>
                <w:szCs w:val="28"/>
              </w:rPr>
            </w:pPr>
            <w:r w:rsidRPr="00ED2A40">
              <w:rPr>
                <w:rFonts w:asciiTheme="minorHAnsi" w:hAnsiTheme="minorHAnsi" w:cstheme="minorBidi"/>
              </w:rPr>
              <w:t>Wages and services</w:t>
            </w:r>
          </w:p>
        </w:tc>
        <w:tc>
          <w:tcPr>
            <w:tcW w:w="1233" w:type="dxa"/>
            <w:vAlign w:val="bottom"/>
          </w:tcPr>
          <w:p w14:paraId="1878A2DE" w14:textId="28A058D9" w:rsidR="00C430CD" w:rsidRPr="00ED2A40" w:rsidRDefault="00E93A8B" w:rsidP="00BB5A29">
            <w:pPr>
              <w:spacing w:line="340" w:lineRule="exact"/>
              <w:ind w:left="-220" w:right="338"/>
              <w:jc w:val="right"/>
              <w:rPr>
                <w:rFonts w:asciiTheme="minorHAnsi" w:hAnsiTheme="minorHAnsi" w:cstheme="minorBidi"/>
              </w:rPr>
            </w:pPr>
            <w:r>
              <w:rPr>
                <w:rFonts w:asciiTheme="minorHAnsi" w:hAnsiTheme="minorHAnsi" w:cstheme="minorBidi"/>
              </w:rPr>
              <w:t>-</w:t>
            </w:r>
          </w:p>
        </w:tc>
        <w:tc>
          <w:tcPr>
            <w:tcW w:w="243" w:type="dxa"/>
          </w:tcPr>
          <w:p w14:paraId="670CDEB6" w14:textId="77777777" w:rsidR="00C430CD" w:rsidRPr="00ED2A40" w:rsidRDefault="00C430CD"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73C8D191" w14:textId="5A9E3CEC" w:rsidR="00C430CD" w:rsidRPr="00ED2A40" w:rsidRDefault="00E93A8B" w:rsidP="00211A9A">
            <w:pPr>
              <w:spacing w:line="340" w:lineRule="exact"/>
              <w:ind w:left="-652" w:right="249"/>
              <w:jc w:val="right"/>
              <w:rPr>
                <w:rFonts w:asciiTheme="minorHAnsi" w:hAnsiTheme="minorHAnsi" w:cstheme="minorHAnsi"/>
              </w:rPr>
            </w:pPr>
            <w:r>
              <w:rPr>
                <w:rFonts w:asciiTheme="minorHAnsi" w:hAnsiTheme="minorHAnsi" w:cstheme="minorHAnsi"/>
              </w:rPr>
              <w:t>-</w:t>
            </w:r>
          </w:p>
        </w:tc>
        <w:tc>
          <w:tcPr>
            <w:tcW w:w="236" w:type="dxa"/>
          </w:tcPr>
          <w:p w14:paraId="7A1CA5A1" w14:textId="77777777" w:rsidR="00C430CD" w:rsidRPr="00ED2A40" w:rsidRDefault="00C430CD" w:rsidP="00624CC0">
            <w:pPr>
              <w:spacing w:line="340" w:lineRule="exact"/>
              <w:ind w:left="90" w:right="-92"/>
              <w:jc w:val="center"/>
              <w:rPr>
                <w:rFonts w:asciiTheme="minorHAnsi" w:hAnsiTheme="minorHAnsi" w:cstheme="minorHAnsi"/>
              </w:rPr>
            </w:pPr>
          </w:p>
        </w:tc>
        <w:tc>
          <w:tcPr>
            <w:tcW w:w="1226" w:type="dxa"/>
            <w:vAlign w:val="bottom"/>
          </w:tcPr>
          <w:p w14:paraId="380AF85E" w14:textId="12611ACB" w:rsidR="00C430CD" w:rsidRPr="00ED2A40" w:rsidRDefault="00D611C3" w:rsidP="00BB5A29">
            <w:pPr>
              <w:spacing w:line="340" w:lineRule="exact"/>
              <w:ind w:right="22"/>
              <w:jc w:val="right"/>
              <w:rPr>
                <w:rFonts w:asciiTheme="minorHAnsi" w:hAnsiTheme="minorHAnsi" w:cstheme="minorHAnsi"/>
              </w:rPr>
            </w:pPr>
            <w:r>
              <w:rPr>
                <w:rFonts w:asciiTheme="minorHAnsi" w:hAnsiTheme="minorHAnsi" w:cstheme="minorHAnsi"/>
              </w:rPr>
              <w:t>1,785</w:t>
            </w:r>
          </w:p>
        </w:tc>
        <w:tc>
          <w:tcPr>
            <w:tcW w:w="236" w:type="dxa"/>
          </w:tcPr>
          <w:p w14:paraId="17E6F0C3" w14:textId="77777777" w:rsidR="00C430CD" w:rsidRPr="00ED2A40" w:rsidRDefault="00C430CD"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11AF2EAD" w14:textId="18AABB75" w:rsidR="00C430CD" w:rsidRPr="00ED2A40" w:rsidRDefault="006B6F9D" w:rsidP="006B6F9D">
            <w:pPr>
              <w:spacing w:line="340" w:lineRule="exact"/>
              <w:ind w:left="-570" w:right="220"/>
              <w:jc w:val="right"/>
              <w:rPr>
                <w:rFonts w:asciiTheme="minorHAnsi" w:hAnsiTheme="minorHAnsi" w:cstheme="minorHAnsi"/>
              </w:rPr>
            </w:pPr>
            <w:r>
              <w:rPr>
                <w:rFonts w:asciiTheme="minorHAnsi" w:hAnsiTheme="minorHAnsi" w:cstheme="minorHAnsi"/>
              </w:rPr>
              <w:t>-</w:t>
            </w:r>
          </w:p>
        </w:tc>
      </w:tr>
      <w:tr w:rsidR="00C56F42" w:rsidRPr="00ED2A40" w14:paraId="3E944E04" w14:textId="77777777" w:rsidTr="00624CC0">
        <w:tc>
          <w:tcPr>
            <w:tcW w:w="3546" w:type="dxa"/>
            <w:vAlign w:val="bottom"/>
          </w:tcPr>
          <w:p w14:paraId="6F911F58" w14:textId="77777777" w:rsidR="00C56F42" w:rsidRPr="00ED2A40" w:rsidRDefault="00C56F42" w:rsidP="00624CC0">
            <w:pPr>
              <w:spacing w:line="340" w:lineRule="exact"/>
              <w:ind w:left="90" w:right="-92" w:hanging="4"/>
              <w:rPr>
                <w:rFonts w:asciiTheme="minorHAnsi" w:hAnsiTheme="minorHAnsi" w:cstheme="minorHAnsi"/>
              </w:rPr>
            </w:pPr>
            <w:r w:rsidRPr="00ED2A40">
              <w:rPr>
                <w:rFonts w:asciiTheme="minorHAnsi" w:hAnsiTheme="minorHAnsi" w:cstheme="minorHAnsi"/>
                <w:b/>
                <w:bCs/>
              </w:rPr>
              <w:t>Related parties</w:t>
            </w:r>
          </w:p>
        </w:tc>
        <w:tc>
          <w:tcPr>
            <w:tcW w:w="1233" w:type="dxa"/>
            <w:vAlign w:val="bottom"/>
          </w:tcPr>
          <w:p w14:paraId="2D6C7353" w14:textId="77777777" w:rsidR="00C56F42" w:rsidRPr="00ED2A40" w:rsidRDefault="00C56F42" w:rsidP="00BB5A29">
            <w:pPr>
              <w:spacing w:line="340" w:lineRule="exact"/>
              <w:ind w:left="90" w:right="68"/>
              <w:jc w:val="right"/>
              <w:rPr>
                <w:rFonts w:asciiTheme="minorHAnsi" w:hAnsiTheme="minorHAnsi" w:cstheme="minorBidi"/>
              </w:rPr>
            </w:pPr>
          </w:p>
        </w:tc>
        <w:tc>
          <w:tcPr>
            <w:tcW w:w="243" w:type="dxa"/>
          </w:tcPr>
          <w:p w14:paraId="3490F079"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37662A13" w14:textId="77777777" w:rsidR="00C56F42" w:rsidRPr="00ED2A40" w:rsidRDefault="00C56F42" w:rsidP="00624CC0">
            <w:pPr>
              <w:tabs>
                <w:tab w:val="decimal" w:pos="704"/>
              </w:tabs>
              <w:spacing w:line="340" w:lineRule="exact"/>
              <w:ind w:left="90" w:right="-92"/>
              <w:jc w:val="right"/>
              <w:rPr>
                <w:rFonts w:asciiTheme="minorHAnsi" w:hAnsiTheme="minorHAnsi" w:cstheme="minorHAnsi"/>
              </w:rPr>
            </w:pPr>
          </w:p>
        </w:tc>
        <w:tc>
          <w:tcPr>
            <w:tcW w:w="236" w:type="dxa"/>
          </w:tcPr>
          <w:p w14:paraId="6568E5C1"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04430890" w14:textId="77777777" w:rsidR="00C56F42" w:rsidRPr="00ED2A40" w:rsidRDefault="00C56F42" w:rsidP="00BB5A29">
            <w:pPr>
              <w:spacing w:line="340" w:lineRule="exact"/>
              <w:ind w:right="22"/>
              <w:jc w:val="right"/>
              <w:rPr>
                <w:rFonts w:asciiTheme="minorHAnsi" w:hAnsiTheme="minorHAnsi" w:cstheme="minorHAnsi"/>
              </w:rPr>
            </w:pPr>
          </w:p>
        </w:tc>
        <w:tc>
          <w:tcPr>
            <w:tcW w:w="236" w:type="dxa"/>
          </w:tcPr>
          <w:p w14:paraId="1AAC41EC"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D69CAC2" w14:textId="77777777" w:rsidR="00C56F42" w:rsidRPr="00ED2A40" w:rsidRDefault="00C56F42" w:rsidP="006B6F9D">
            <w:pPr>
              <w:spacing w:line="340" w:lineRule="exact"/>
              <w:ind w:left="90"/>
              <w:jc w:val="right"/>
              <w:rPr>
                <w:rFonts w:asciiTheme="minorHAnsi" w:hAnsiTheme="minorHAnsi" w:cstheme="minorHAnsi"/>
              </w:rPr>
            </w:pPr>
          </w:p>
        </w:tc>
      </w:tr>
      <w:tr w:rsidR="00C56F42" w:rsidRPr="00ED2A40" w14:paraId="5ED47853" w14:textId="77777777" w:rsidTr="00624CC0">
        <w:tc>
          <w:tcPr>
            <w:tcW w:w="3546" w:type="dxa"/>
            <w:vAlign w:val="bottom"/>
          </w:tcPr>
          <w:p w14:paraId="5A81CB9D" w14:textId="77777777" w:rsidR="00C56F42" w:rsidRPr="00ED2A40" w:rsidRDefault="00C56F42" w:rsidP="00624CC0">
            <w:pPr>
              <w:spacing w:line="340" w:lineRule="exact"/>
              <w:ind w:left="90" w:right="-92" w:firstLine="259"/>
              <w:rPr>
                <w:rFonts w:asciiTheme="minorHAnsi" w:hAnsiTheme="minorHAnsi" w:cstheme="minorHAnsi"/>
              </w:rPr>
            </w:pPr>
            <w:r w:rsidRPr="00ED2A40">
              <w:rPr>
                <w:rFonts w:asciiTheme="minorHAnsi" w:hAnsiTheme="minorHAnsi" w:cstheme="minorBidi"/>
              </w:rPr>
              <w:t>Wages and services</w:t>
            </w:r>
          </w:p>
        </w:tc>
        <w:tc>
          <w:tcPr>
            <w:tcW w:w="1233" w:type="dxa"/>
            <w:vAlign w:val="bottom"/>
          </w:tcPr>
          <w:p w14:paraId="406D2FE9" w14:textId="52596950" w:rsidR="00C56F42" w:rsidRPr="00ED2A40" w:rsidRDefault="003919EE" w:rsidP="00BB5A29">
            <w:pPr>
              <w:spacing w:line="340" w:lineRule="exact"/>
              <w:ind w:left="-40" w:right="68"/>
              <w:jc w:val="right"/>
              <w:rPr>
                <w:rFonts w:asciiTheme="minorHAnsi" w:hAnsiTheme="minorHAnsi" w:cstheme="minorBidi"/>
              </w:rPr>
            </w:pPr>
            <w:r>
              <w:rPr>
                <w:rFonts w:asciiTheme="minorHAnsi" w:hAnsiTheme="minorHAnsi" w:cstheme="minorBidi"/>
              </w:rPr>
              <w:t>1,835</w:t>
            </w:r>
          </w:p>
        </w:tc>
        <w:tc>
          <w:tcPr>
            <w:tcW w:w="243" w:type="dxa"/>
          </w:tcPr>
          <w:p w14:paraId="37D3CA5F"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5307785A" w14:textId="24967168" w:rsidR="00C56F42" w:rsidRPr="00ED2A40" w:rsidRDefault="00102CB1" w:rsidP="00102CB1">
            <w:pPr>
              <w:tabs>
                <w:tab w:val="left" w:pos="624"/>
              </w:tabs>
              <w:spacing w:line="340" w:lineRule="exact"/>
              <w:ind w:left="-369" w:right="249"/>
              <w:jc w:val="right"/>
              <w:rPr>
                <w:rFonts w:asciiTheme="minorHAnsi" w:hAnsiTheme="minorHAnsi" w:cstheme="minorHAnsi"/>
              </w:rPr>
            </w:pPr>
            <w:r>
              <w:rPr>
                <w:rFonts w:asciiTheme="minorHAnsi" w:hAnsiTheme="minorHAnsi" w:cstheme="minorHAnsi"/>
              </w:rPr>
              <w:t>-</w:t>
            </w:r>
            <w:r w:rsidR="00C56F42" w:rsidRPr="00ED2A40">
              <w:rPr>
                <w:rFonts w:asciiTheme="minorHAnsi" w:hAnsiTheme="minorHAnsi" w:cstheme="minorHAnsi"/>
              </w:rPr>
              <w:t xml:space="preserve"> </w:t>
            </w:r>
          </w:p>
        </w:tc>
        <w:tc>
          <w:tcPr>
            <w:tcW w:w="236" w:type="dxa"/>
          </w:tcPr>
          <w:p w14:paraId="60A0E65E"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17B27D8A" w14:textId="17D791F0" w:rsidR="00C56F42" w:rsidRPr="00ED2A40" w:rsidRDefault="00D611C3" w:rsidP="00BB5A29">
            <w:pPr>
              <w:spacing w:line="340" w:lineRule="exact"/>
              <w:ind w:right="22"/>
              <w:jc w:val="right"/>
              <w:rPr>
                <w:rFonts w:asciiTheme="minorHAnsi" w:hAnsiTheme="minorHAnsi" w:cstheme="minorHAnsi"/>
              </w:rPr>
            </w:pPr>
            <w:r>
              <w:rPr>
                <w:rFonts w:asciiTheme="minorHAnsi" w:hAnsiTheme="minorHAnsi" w:cstheme="minorHAnsi"/>
              </w:rPr>
              <w:t>1,835</w:t>
            </w:r>
          </w:p>
        </w:tc>
        <w:tc>
          <w:tcPr>
            <w:tcW w:w="236" w:type="dxa"/>
          </w:tcPr>
          <w:p w14:paraId="3586E55C"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1319C62D" w14:textId="0E7E0CCF" w:rsidR="00C56F42" w:rsidRPr="00ED2A40" w:rsidRDefault="00211A9A" w:rsidP="00211A9A">
            <w:pPr>
              <w:tabs>
                <w:tab w:val="decimal" w:pos="672"/>
              </w:tabs>
              <w:spacing w:line="340" w:lineRule="exact"/>
              <w:ind w:left="-889" w:right="190" w:firstLine="268"/>
              <w:jc w:val="right"/>
              <w:rPr>
                <w:rFonts w:asciiTheme="minorHAnsi" w:hAnsiTheme="minorHAnsi" w:cstheme="minorHAnsi"/>
              </w:rPr>
            </w:pPr>
            <w:r>
              <w:rPr>
                <w:rFonts w:asciiTheme="minorHAnsi" w:hAnsiTheme="minorHAnsi" w:cstheme="minorHAnsi"/>
              </w:rPr>
              <w:t>-</w:t>
            </w:r>
            <w:r w:rsidR="00C56F42" w:rsidRPr="00ED2A40">
              <w:rPr>
                <w:rFonts w:asciiTheme="minorHAnsi" w:hAnsiTheme="minorHAnsi" w:cstheme="minorHAnsi"/>
              </w:rPr>
              <w:t xml:space="preserve">    </w:t>
            </w:r>
          </w:p>
        </w:tc>
      </w:tr>
      <w:tr w:rsidR="00C56F42" w:rsidRPr="00ED2A40" w14:paraId="59C99629" w14:textId="77777777" w:rsidTr="00624CC0">
        <w:tc>
          <w:tcPr>
            <w:tcW w:w="3546" w:type="dxa"/>
            <w:vAlign w:val="bottom"/>
          </w:tcPr>
          <w:p w14:paraId="1818E90A" w14:textId="77777777" w:rsidR="00C56F42" w:rsidRPr="00ED2A40" w:rsidRDefault="00C56F42" w:rsidP="00624CC0">
            <w:pPr>
              <w:spacing w:line="340" w:lineRule="exact"/>
              <w:ind w:left="90" w:right="-92"/>
              <w:rPr>
                <w:rFonts w:asciiTheme="minorHAnsi" w:hAnsiTheme="minorHAnsi" w:cstheme="minorHAnsi"/>
                <w:b/>
                <w:bCs/>
                <w:cs/>
              </w:rPr>
            </w:pPr>
            <w:r w:rsidRPr="00ED2A40">
              <w:rPr>
                <w:rFonts w:asciiTheme="minorHAnsi" w:hAnsiTheme="minorHAnsi" w:cstheme="minorHAnsi"/>
                <w:b/>
                <w:bCs/>
              </w:rPr>
              <w:t>Key management personnel</w:t>
            </w:r>
          </w:p>
        </w:tc>
        <w:tc>
          <w:tcPr>
            <w:tcW w:w="1233" w:type="dxa"/>
            <w:vAlign w:val="bottom"/>
          </w:tcPr>
          <w:p w14:paraId="0EB0D2CB" w14:textId="77777777" w:rsidR="00C56F42" w:rsidRPr="00ED2A40" w:rsidRDefault="00C56F42" w:rsidP="00BB5A29">
            <w:pPr>
              <w:spacing w:line="340" w:lineRule="exact"/>
              <w:ind w:left="-40" w:right="68"/>
              <w:rPr>
                <w:rFonts w:asciiTheme="minorHAnsi" w:hAnsiTheme="minorHAnsi" w:cstheme="minorHAnsi"/>
              </w:rPr>
            </w:pPr>
          </w:p>
        </w:tc>
        <w:tc>
          <w:tcPr>
            <w:tcW w:w="243" w:type="dxa"/>
          </w:tcPr>
          <w:p w14:paraId="30936507"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219788A0" w14:textId="77777777" w:rsidR="00C56F42" w:rsidRPr="00ED2A40" w:rsidRDefault="00C56F42" w:rsidP="006B6F9D">
            <w:pPr>
              <w:spacing w:line="340" w:lineRule="exact"/>
              <w:ind w:left="90"/>
              <w:jc w:val="right"/>
              <w:rPr>
                <w:rFonts w:asciiTheme="minorHAnsi" w:hAnsiTheme="minorHAnsi" w:cstheme="minorHAnsi"/>
              </w:rPr>
            </w:pPr>
          </w:p>
        </w:tc>
        <w:tc>
          <w:tcPr>
            <w:tcW w:w="236" w:type="dxa"/>
          </w:tcPr>
          <w:p w14:paraId="4D6115C0"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208C465C" w14:textId="77777777" w:rsidR="00C56F42" w:rsidRPr="00ED2A40" w:rsidRDefault="00C56F42" w:rsidP="00BB5A29">
            <w:pPr>
              <w:spacing w:line="340" w:lineRule="exact"/>
              <w:ind w:right="22"/>
              <w:jc w:val="right"/>
              <w:rPr>
                <w:rFonts w:asciiTheme="minorHAnsi" w:hAnsiTheme="minorHAnsi" w:cstheme="minorHAnsi"/>
              </w:rPr>
            </w:pPr>
          </w:p>
        </w:tc>
        <w:tc>
          <w:tcPr>
            <w:tcW w:w="236" w:type="dxa"/>
          </w:tcPr>
          <w:p w14:paraId="40740892"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E799804" w14:textId="77777777" w:rsidR="00C56F42" w:rsidRPr="00ED2A40" w:rsidRDefault="00C56F42" w:rsidP="006B6F9D">
            <w:pPr>
              <w:spacing w:line="340" w:lineRule="exact"/>
              <w:ind w:left="90"/>
              <w:jc w:val="right"/>
              <w:rPr>
                <w:rFonts w:asciiTheme="minorHAnsi" w:hAnsiTheme="minorHAnsi" w:cstheme="minorHAnsi"/>
              </w:rPr>
            </w:pPr>
          </w:p>
        </w:tc>
      </w:tr>
      <w:tr w:rsidR="00C56F42" w:rsidRPr="00ED2A40" w14:paraId="3D8A6862" w14:textId="77777777" w:rsidTr="00624CC0">
        <w:tc>
          <w:tcPr>
            <w:tcW w:w="3546" w:type="dxa"/>
          </w:tcPr>
          <w:p w14:paraId="25929264" w14:textId="77777777" w:rsidR="00C56F42" w:rsidRPr="00ED2A40" w:rsidRDefault="00C56F42" w:rsidP="00624CC0">
            <w:pPr>
              <w:spacing w:line="340" w:lineRule="exact"/>
              <w:ind w:right="-92" w:firstLine="331"/>
              <w:rPr>
                <w:rFonts w:asciiTheme="minorHAnsi" w:hAnsiTheme="minorHAnsi" w:cstheme="minorHAnsi"/>
                <w:cs/>
              </w:rPr>
            </w:pPr>
            <w:r w:rsidRPr="00ED2A40">
              <w:rPr>
                <w:rFonts w:asciiTheme="minorHAnsi" w:hAnsiTheme="minorHAnsi" w:cstheme="minorHAnsi"/>
                <w:lang w:val="en-GB"/>
              </w:rPr>
              <w:t>Short-term benefits</w:t>
            </w:r>
          </w:p>
        </w:tc>
        <w:tc>
          <w:tcPr>
            <w:tcW w:w="1233" w:type="dxa"/>
            <w:vAlign w:val="bottom"/>
          </w:tcPr>
          <w:p w14:paraId="0306C499" w14:textId="14FA4572" w:rsidR="00C56F42" w:rsidRPr="00ED2A40" w:rsidRDefault="00AD28EE" w:rsidP="00BB5A29">
            <w:pPr>
              <w:spacing w:line="340" w:lineRule="exact"/>
              <w:ind w:left="-40" w:right="68"/>
              <w:jc w:val="right"/>
              <w:rPr>
                <w:rFonts w:asciiTheme="minorHAnsi" w:hAnsiTheme="minorHAnsi" w:cstheme="minorHAnsi"/>
              </w:rPr>
            </w:pPr>
            <w:r>
              <w:rPr>
                <w:rFonts w:asciiTheme="minorHAnsi" w:hAnsiTheme="minorHAnsi" w:cstheme="minorHAnsi"/>
              </w:rPr>
              <w:t>2,041</w:t>
            </w:r>
          </w:p>
        </w:tc>
        <w:tc>
          <w:tcPr>
            <w:tcW w:w="243" w:type="dxa"/>
          </w:tcPr>
          <w:p w14:paraId="35B0D2E3"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5B9715DF" w14:textId="39A6EEE1" w:rsidR="00C56F42" w:rsidRPr="00ED2A40" w:rsidRDefault="00102CB1" w:rsidP="006B6F9D">
            <w:pPr>
              <w:spacing w:line="340" w:lineRule="exact"/>
              <w:ind w:left="90"/>
              <w:jc w:val="right"/>
              <w:rPr>
                <w:rFonts w:asciiTheme="minorHAnsi" w:hAnsiTheme="minorHAnsi" w:cstheme="minorHAnsi"/>
              </w:rPr>
            </w:pPr>
            <w:r>
              <w:rPr>
                <w:rFonts w:asciiTheme="minorHAnsi" w:hAnsiTheme="minorHAnsi" w:cstheme="minorHAnsi"/>
              </w:rPr>
              <w:t>4,005</w:t>
            </w:r>
          </w:p>
        </w:tc>
        <w:tc>
          <w:tcPr>
            <w:tcW w:w="236" w:type="dxa"/>
          </w:tcPr>
          <w:p w14:paraId="4E2F00D3"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7C3F7F4E" w14:textId="01F831CE" w:rsidR="00C56F42" w:rsidRPr="00ED2A40" w:rsidRDefault="00D611C3" w:rsidP="00BB5A29">
            <w:pPr>
              <w:spacing w:line="340" w:lineRule="exact"/>
              <w:ind w:right="22"/>
              <w:jc w:val="right"/>
              <w:rPr>
                <w:rFonts w:asciiTheme="minorHAnsi" w:hAnsiTheme="minorHAnsi" w:cstheme="minorHAnsi"/>
              </w:rPr>
            </w:pPr>
            <w:r>
              <w:rPr>
                <w:rFonts w:asciiTheme="minorHAnsi" w:hAnsiTheme="minorHAnsi" w:cstheme="minorHAnsi"/>
              </w:rPr>
              <w:t>2,041</w:t>
            </w:r>
          </w:p>
        </w:tc>
        <w:tc>
          <w:tcPr>
            <w:tcW w:w="236" w:type="dxa"/>
          </w:tcPr>
          <w:p w14:paraId="2B03DFAE"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4EA8D1EE" w14:textId="23281804" w:rsidR="00C56F42" w:rsidRPr="00ED2A40" w:rsidRDefault="00211A9A" w:rsidP="006B6F9D">
            <w:pPr>
              <w:spacing w:line="340" w:lineRule="exact"/>
              <w:ind w:left="90"/>
              <w:jc w:val="right"/>
              <w:rPr>
                <w:rFonts w:asciiTheme="minorHAnsi" w:hAnsiTheme="minorHAnsi" w:cstheme="minorHAnsi"/>
              </w:rPr>
            </w:pPr>
            <w:r>
              <w:rPr>
                <w:rFonts w:asciiTheme="minorHAnsi" w:hAnsiTheme="minorHAnsi" w:cstheme="minorHAnsi"/>
              </w:rPr>
              <w:t>4,005</w:t>
            </w:r>
          </w:p>
        </w:tc>
      </w:tr>
      <w:tr w:rsidR="00C56F42" w:rsidRPr="00ED2A40" w14:paraId="00CBD8BE" w14:textId="77777777" w:rsidTr="00624CC0">
        <w:tc>
          <w:tcPr>
            <w:tcW w:w="3546" w:type="dxa"/>
          </w:tcPr>
          <w:p w14:paraId="01D3580A" w14:textId="77777777" w:rsidR="00C56F42" w:rsidRPr="00ED2A40" w:rsidRDefault="00C56F42" w:rsidP="00624CC0">
            <w:pPr>
              <w:spacing w:line="340" w:lineRule="exact"/>
              <w:ind w:right="-92" w:firstLine="331"/>
              <w:rPr>
                <w:rFonts w:asciiTheme="minorHAnsi" w:hAnsiTheme="minorHAnsi" w:cstheme="minorHAnsi"/>
                <w:cs/>
              </w:rPr>
            </w:pPr>
            <w:r w:rsidRPr="00ED2A40">
              <w:rPr>
                <w:rFonts w:asciiTheme="minorHAnsi" w:hAnsiTheme="minorHAnsi" w:cstheme="minorHAnsi"/>
                <w:lang w:val="en-GB"/>
              </w:rPr>
              <w:t>Post-employment benefits</w:t>
            </w:r>
          </w:p>
        </w:tc>
        <w:tc>
          <w:tcPr>
            <w:tcW w:w="1233" w:type="dxa"/>
            <w:vAlign w:val="bottom"/>
          </w:tcPr>
          <w:p w14:paraId="23E52258" w14:textId="1923647C" w:rsidR="00C56F42" w:rsidRPr="00ED2A40" w:rsidRDefault="00AD28EE" w:rsidP="00BB5A29">
            <w:pPr>
              <w:spacing w:line="340" w:lineRule="exact"/>
              <w:ind w:left="-40" w:right="68"/>
              <w:jc w:val="right"/>
              <w:rPr>
                <w:rFonts w:asciiTheme="minorHAnsi" w:hAnsiTheme="minorHAnsi" w:cstheme="minorHAnsi"/>
              </w:rPr>
            </w:pPr>
            <w:r>
              <w:rPr>
                <w:rFonts w:asciiTheme="minorHAnsi" w:hAnsiTheme="minorHAnsi" w:cstheme="minorHAnsi"/>
              </w:rPr>
              <w:t>199</w:t>
            </w:r>
          </w:p>
        </w:tc>
        <w:tc>
          <w:tcPr>
            <w:tcW w:w="243" w:type="dxa"/>
          </w:tcPr>
          <w:p w14:paraId="286351FB"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054CC3A8" w14:textId="30A7BAF3" w:rsidR="00C56F42" w:rsidRPr="00ED2A40" w:rsidRDefault="00C56F42" w:rsidP="006B6F9D">
            <w:pPr>
              <w:spacing w:line="340" w:lineRule="exact"/>
              <w:ind w:left="90"/>
              <w:jc w:val="right"/>
              <w:rPr>
                <w:rFonts w:asciiTheme="minorHAnsi" w:hAnsiTheme="minorHAnsi" w:cstheme="minorHAnsi"/>
              </w:rPr>
            </w:pPr>
            <w:r>
              <w:rPr>
                <w:rFonts w:asciiTheme="minorHAnsi" w:hAnsiTheme="minorHAnsi" w:cstheme="minorHAnsi"/>
              </w:rPr>
              <w:t>1</w:t>
            </w:r>
            <w:r w:rsidR="00102CB1">
              <w:rPr>
                <w:rFonts w:asciiTheme="minorHAnsi" w:hAnsiTheme="minorHAnsi" w:cstheme="minorHAnsi"/>
              </w:rPr>
              <w:t>99</w:t>
            </w:r>
          </w:p>
        </w:tc>
        <w:tc>
          <w:tcPr>
            <w:tcW w:w="236" w:type="dxa"/>
          </w:tcPr>
          <w:p w14:paraId="6CFAC3B8"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6B3352D1" w14:textId="62C16C95" w:rsidR="00C56F42" w:rsidRPr="00ED2A40" w:rsidRDefault="00D611C3" w:rsidP="00BB5A29">
            <w:pPr>
              <w:spacing w:line="340" w:lineRule="exact"/>
              <w:ind w:right="22"/>
              <w:jc w:val="right"/>
              <w:rPr>
                <w:rFonts w:asciiTheme="minorHAnsi" w:hAnsiTheme="minorHAnsi" w:cstheme="minorHAnsi"/>
              </w:rPr>
            </w:pPr>
            <w:r>
              <w:rPr>
                <w:rFonts w:asciiTheme="minorHAnsi" w:hAnsiTheme="minorHAnsi" w:cstheme="minorHAnsi"/>
              </w:rPr>
              <w:t>199</w:t>
            </w:r>
          </w:p>
        </w:tc>
        <w:tc>
          <w:tcPr>
            <w:tcW w:w="236" w:type="dxa"/>
          </w:tcPr>
          <w:p w14:paraId="2AFD0833"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48305223" w14:textId="0E956A5A" w:rsidR="00C56F42" w:rsidRPr="00ED2A40" w:rsidRDefault="00DA5590" w:rsidP="006B6F9D">
            <w:pPr>
              <w:spacing w:line="340" w:lineRule="exact"/>
              <w:ind w:left="90"/>
              <w:jc w:val="right"/>
              <w:rPr>
                <w:rFonts w:asciiTheme="minorHAnsi" w:hAnsiTheme="minorHAnsi" w:cstheme="minorHAnsi"/>
              </w:rPr>
            </w:pPr>
            <w:r>
              <w:rPr>
                <w:rFonts w:asciiTheme="minorHAnsi" w:hAnsiTheme="minorHAnsi" w:cstheme="minorHAnsi"/>
              </w:rPr>
              <w:t>1</w:t>
            </w:r>
            <w:r w:rsidR="00211A9A">
              <w:rPr>
                <w:rFonts w:asciiTheme="minorHAnsi" w:hAnsiTheme="minorHAnsi" w:cstheme="minorHAnsi"/>
              </w:rPr>
              <w:t>99</w:t>
            </w:r>
          </w:p>
        </w:tc>
      </w:tr>
      <w:tr w:rsidR="00C56F42" w:rsidRPr="00ED2A40" w14:paraId="5901CEAD" w14:textId="77777777" w:rsidTr="006B6F9D">
        <w:tc>
          <w:tcPr>
            <w:tcW w:w="3546" w:type="dxa"/>
          </w:tcPr>
          <w:p w14:paraId="2746A434" w14:textId="77777777" w:rsidR="00C56F42" w:rsidRPr="00ED2A40" w:rsidRDefault="00C56F42" w:rsidP="00624CC0">
            <w:pPr>
              <w:spacing w:line="340" w:lineRule="exact"/>
              <w:ind w:right="-92" w:firstLine="331"/>
              <w:rPr>
                <w:rFonts w:asciiTheme="minorHAnsi" w:hAnsiTheme="minorHAnsi" w:cstheme="minorHAnsi"/>
                <w:cs/>
              </w:rPr>
            </w:pPr>
            <w:r w:rsidRPr="00ED2A40">
              <w:rPr>
                <w:rFonts w:asciiTheme="minorHAnsi" w:hAnsiTheme="minorHAnsi" w:cstheme="minorHAnsi"/>
              </w:rPr>
              <w:t>Director’s remuneration</w:t>
            </w:r>
          </w:p>
        </w:tc>
        <w:tc>
          <w:tcPr>
            <w:tcW w:w="1233" w:type="dxa"/>
            <w:tcBorders>
              <w:bottom w:val="single" w:sz="4" w:space="0" w:color="auto"/>
            </w:tcBorders>
            <w:vAlign w:val="bottom"/>
          </w:tcPr>
          <w:p w14:paraId="5C1614B0" w14:textId="2E8AE27F" w:rsidR="00C56F42" w:rsidRPr="00ED2A40" w:rsidRDefault="00AD28EE" w:rsidP="00BB5A29">
            <w:pPr>
              <w:spacing w:line="340" w:lineRule="exact"/>
              <w:ind w:left="-40" w:right="68"/>
              <w:jc w:val="right"/>
              <w:rPr>
                <w:rFonts w:asciiTheme="minorHAnsi" w:hAnsiTheme="minorHAnsi" w:cstheme="minorHAnsi"/>
              </w:rPr>
            </w:pPr>
            <w:r>
              <w:rPr>
                <w:rFonts w:asciiTheme="minorHAnsi" w:hAnsiTheme="minorHAnsi" w:cstheme="minorHAnsi"/>
              </w:rPr>
              <w:t>685</w:t>
            </w:r>
          </w:p>
        </w:tc>
        <w:tc>
          <w:tcPr>
            <w:tcW w:w="243" w:type="dxa"/>
          </w:tcPr>
          <w:p w14:paraId="56249950" w14:textId="77777777" w:rsidR="00C56F42" w:rsidRPr="00ED2A40" w:rsidRDefault="00C56F42" w:rsidP="00E93A8B">
            <w:pPr>
              <w:tabs>
                <w:tab w:val="decimal" w:pos="972"/>
              </w:tabs>
              <w:spacing w:line="340" w:lineRule="exact"/>
              <w:ind w:left="90" w:right="-92"/>
              <w:jc w:val="center"/>
              <w:rPr>
                <w:rFonts w:asciiTheme="minorHAnsi" w:hAnsiTheme="minorHAnsi" w:cstheme="minorHAnsi"/>
              </w:rPr>
            </w:pPr>
          </w:p>
        </w:tc>
        <w:tc>
          <w:tcPr>
            <w:tcW w:w="1226" w:type="dxa"/>
            <w:tcBorders>
              <w:bottom w:val="single" w:sz="4" w:space="0" w:color="auto"/>
            </w:tcBorders>
            <w:vAlign w:val="bottom"/>
          </w:tcPr>
          <w:p w14:paraId="551A6D79" w14:textId="37685AEB" w:rsidR="00C56F42" w:rsidRPr="00ED2A40" w:rsidRDefault="00102CB1" w:rsidP="006B6F9D">
            <w:pPr>
              <w:spacing w:line="340" w:lineRule="exact"/>
              <w:ind w:left="90"/>
              <w:jc w:val="right"/>
              <w:rPr>
                <w:rFonts w:asciiTheme="minorHAnsi" w:hAnsiTheme="minorHAnsi" w:cstheme="minorHAnsi"/>
              </w:rPr>
            </w:pPr>
            <w:r>
              <w:rPr>
                <w:rFonts w:asciiTheme="minorHAnsi" w:hAnsiTheme="minorHAnsi" w:cstheme="minorHAnsi"/>
              </w:rPr>
              <w:t>510</w:t>
            </w:r>
          </w:p>
        </w:tc>
        <w:tc>
          <w:tcPr>
            <w:tcW w:w="236" w:type="dxa"/>
          </w:tcPr>
          <w:p w14:paraId="71E6ABDF" w14:textId="77777777" w:rsidR="00C56F42" w:rsidRPr="00ED2A40" w:rsidRDefault="00C56F42" w:rsidP="00E93A8B">
            <w:pPr>
              <w:spacing w:line="340" w:lineRule="exact"/>
              <w:ind w:left="90" w:right="-92"/>
              <w:jc w:val="center"/>
              <w:rPr>
                <w:rFonts w:asciiTheme="minorHAnsi" w:hAnsiTheme="minorHAnsi" w:cstheme="minorHAnsi"/>
              </w:rPr>
            </w:pPr>
          </w:p>
        </w:tc>
        <w:tc>
          <w:tcPr>
            <w:tcW w:w="1226" w:type="dxa"/>
            <w:tcBorders>
              <w:bottom w:val="single" w:sz="4" w:space="0" w:color="auto"/>
            </w:tcBorders>
            <w:vAlign w:val="bottom"/>
          </w:tcPr>
          <w:p w14:paraId="395C7FF3" w14:textId="6B0D1D3C" w:rsidR="00C56F42" w:rsidRPr="00ED2A40" w:rsidRDefault="00D611C3" w:rsidP="00BB5A29">
            <w:pPr>
              <w:spacing w:line="340" w:lineRule="exact"/>
              <w:ind w:right="22"/>
              <w:jc w:val="right"/>
              <w:rPr>
                <w:rFonts w:asciiTheme="minorHAnsi" w:hAnsiTheme="minorHAnsi" w:cstheme="minorHAnsi"/>
              </w:rPr>
            </w:pPr>
            <w:r>
              <w:rPr>
                <w:rFonts w:asciiTheme="minorHAnsi" w:hAnsiTheme="minorHAnsi" w:cstheme="minorHAnsi"/>
              </w:rPr>
              <w:t>685</w:t>
            </w:r>
          </w:p>
        </w:tc>
        <w:tc>
          <w:tcPr>
            <w:tcW w:w="236" w:type="dxa"/>
          </w:tcPr>
          <w:p w14:paraId="2CA56385" w14:textId="77777777" w:rsidR="00C56F42" w:rsidRPr="00ED2A40" w:rsidRDefault="00C56F42" w:rsidP="00E93A8B">
            <w:pPr>
              <w:tabs>
                <w:tab w:val="decimal" w:pos="929"/>
                <w:tab w:val="decimal" w:pos="972"/>
              </w:tabs>
              <w:spacing w:line="340" w:lineRule="exact"/>
              <w:ind w:left="90" w:right="-92"/>
              <w:jc w:val="center"/>
              <w:rPr>
                <w:rFonts w:asciiTheme="minorHAnsi" w:hAnsiTheme="minorHAnsi" w:cstheme="minorHAnsi"/>
              </w:rPr>
            </w:pPr>
          </w:p>
        </w:tc>
        <w:tc>
          <w:tcPr>
            <w:tcW w:w="1224" w:type="dxa"/>
            <w:tcBorders>
              <w:bottom w:val="single" w:sz="4" w:space="0" w:color="auto"/>
            </w:tcBorders>
            <w:vAlign w:val="bottom"/>
          </w:tcPr>
          <w:p w14:paraId="5FE7C1C7" w14:textId="46D41CB5" w:rsidR="00C56F42" w:rsidRPr="00ED2A40" w:rsidRDefault="00211A9A" w:rsidP="006B6F9D">
            <w:pPr>
              <w:spacing w:line="340" w:lineRule="exact"/>
              <w:ind w:left="90"/>
              <w:jc w:val="right"/>
              <w:rPr>
                <w:rFonts w:asciiTheme="minorHAnsi" w:hAnsiTheme="minorHAnsi" w:cstheme="minorHAnsi"/>
              </w:rPr>
            </w:pPr>
            <w:r>
              <w:rPr>
                <w:rFonts w:asciiTheme="minorHAnsi" w:hAnsiTheme="minorHAnsi" w:cstheme="minorHAnsi"/>
              </w:rPr>
              <w:t>510</w:t>
            </w:r>
          </w:p>
        </w:tc>
      </w:tr>
      <w:tr w:rsidR="00C56F42" w:rsidRPr="00ED2A40" w14:paraId="20EE9534" w14:textId="77777777" w:rsidTr="006B6F9D">
        <w:tc>
          <w:tcPr>
            <w:tcW w:w="3546" w:type="dxa"/>
            <w:vAlign w:val="bottom"/>
          </w:tcPr>
          <w:p w14:paraId="3562A574" w14:textId="77777777" w:rsidR="00C56F42" w:rsidRPr="00ED2A40" w:rsidRDefault="00C56F42" w:rsidP="00624CC0">
            <w:pPr>
              <w:spacing w:line="340" w:lineRule="exact"/>
              <w:ind w:left="354" w:right="-92"/>
              <w:rPr>
                <w:rFonts w:asciiTheme="minorHAnsi" w:hAnsiTheme="minorHAnsi" w:cstheme="minorHAnsi"/>
                <w:b/>
                <w:bCs/>
                <w:spacing w:val="-4"/>
                <w:cs/>
              </w:rPr>
            </w:pPr>
            <w:r w:rsidRPr="00ED2A40">
              <w:rPr>
                <w:rFonts w:asciiTheme="minorHAnsi" w:hAnsiTheme="minorHAnsi" w:cstheme="minorHAnsi"/>
                <w:b/>
                <w:bCs/>
                <w:spacing w:val="-4"/>
              </w:rPr>
              <w:t>Total key management personnel</w:t>
            </w:r>
          </w:p>
        </w:tc>
        <w:tc>
          <w:tcPr>
            <w:tcW w:w="1233" w:type="dxa"/>
            <w:tcBorders>
              <w:top w:val="single" w:sz="4" w:space="0" w:color="auto"/>
              <w:bottom w:val="double" w:sz="4" w:space="0" w:color="auto"/>
            </w:tcBorders>
            <w:vAlign w:val="bottom"/>
          </w:tcPr>
          <w:p w14:paraId="24722E7B" w14:textId="4851F749" w:rsidR="00C56F42" w:rsidRPr="00ED2A40" w:rsidRDefault="00AD28EE" w:rsidP="00BB5A29">
            <w:pPr>
              <w:spacing w:line="340" w:lineRule="exact"/>
              <w:ind w:left="-40" w:right="68"/>
              <w:jc w:val="right"/>
              <w:rPr>
                <w:rFonts w:asciiTheme="minorHAnsi" w:hAnsiTheme="minorHAnsi" w:cstheme="minorHAnsi"/>
                <w:b/>
                <w:bCs/>
              </w:rPr>
            </w:pPr>
            <w:r>
              <w:rPr>
                <w:rFonts w:asciiTheme="minorHAnsi" w:hAnsiTheme="minorHAnsi" w:cstheme="minorHAnsi"/>
                <w:b/>
                <w:bCs/>
              </w:rPr>
              <w:t>2,925</w:t>
            </w:r>
          </w:p>
        </w:tc>
        <w:tc>
          <w:tcPr>
            <w:tcW w:w="243" w:type="dxa"/>
          </w:tcPr>
          <w:p w14:paraId="4B6DE845" w14:textId="77777777" w:rsidR="00C56F42" w:rsidRPr="00ED2A40" w:rsidRDefault="00C56F42" w:rsidP="00E93A8B">
            <w:pPr>
              <w:tabs>
                <w:tab w:val="decimal" w:pos="972"/>
              </w:tabs>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vAlign w:val="bottom"/>
          </w:tcPr>
          <w:p w14:paraId="527472C3" w14:textId="390226FA" w:rsidR="00C56F42" w:rsidRPr="00ED2A40" w:rsidRDefault="00102CB1" w:rsidP="006B6F9D">
            <w:pPr>
              <w:spacing w:line="340" w:lineRule="exact"/>
              <w:ind w:left="90"/>
              <w:jc w:val="right"/>
              <w:rPr>
                <w:rFonts w:asciiTheme="minorHAnsi" w:hAnsiTheme="minorHAnsi" w:cstheme="minorHAnsi"/>
                <w:b/>
                <w:bCs/>
              </w:rPr>
            </w:pPr>
            <w:r>
              <w:rPr>
                <w:rFonts w:asciiTheme="minorHAnsi" w:hAnsiTheme="minorHAnsi" w:cstheme="minorHAnsi"/>
                <w:b/>
                <w:bCs/>
              </w:rPr>
              <w:t>4</w:t>
            </w:r>
            <w:r w:rsidR="00211A9A">
              <w:rPr>
                <w:rFonts w:asciiTheme="minorHAnsi" w:hAnsiTheme="minorHAnsi" w:cstheme="minorHAnsi"/>
                <w:b/>
                <w:bCs/>
              </w:rPr>
              <w:t>,714</w:t>
            </w:r>
          </w:p>
        </w:tc>
        <w:tc>
          <w:tcPr>
            <w:tcW w:w="236" w:type="dxa"/>
          </w:tcPr>
          <w:p w14:paraId="5863788F" w14:textId="77777777" w:rsidR="00C56F42" w:rsidRPr="00ED2A40" w:rsidRDefault="00C56F42" w:rsidP="00E93A8B">
            <w:pPr>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vAlign w:val="bottom"/>
          </w:tcPr>
          <w:p w14:paraId="7B14D7FE" w14:textId="64319057" w:rsidR="00C56F42" w:rsidRPr="00ED2A40" w:rsidRDefault="00D611C3" w:rsidP="00BB5A29">
            <w:pPr>
              <w:spacing w:line="340" w:lineRule="exact"/>
              <w:ind w:right="22"/>
              <w:jc w:val="right"/>
              <w:rPr>
                <w:rFonts w:asciiTheme="minorHAnsi" w:hAnsiTheme="minorHAnsi" w:cstheme="minorHAnsi"/>
                <w:b/>
                <w:bCs/>
              </w:rPr>
            </w:pPr>
            <w:r>
              <w:rPr>
                <w:rFonts w:asciiTheme="minorHAnsi" w:hAnsiTheme="minorHAnsi" w:cstheme="minorHAnsi"/>
                <w:b/>
                <w:bCs/>
              </w:rPr>
              <w:t>2,925</w:t>
            </w:r>
          </w:p>
        </w:tc>
        <w:tc>
          <w:tcPr>
            <w:tcW w:w="236" w:type="dxa"/>
          </w:tcPr>
          <w:p w14:paraId="69AF2781" w14:textId="77777777" w:rsidR="00C56F42" w:rsidRPr="00ED2A40" w:rsidRDefault="00C56F42" w:rsidP="00E93A8B">
            <w:pPr>
              <w:tabs>
                <w:tab w:val="decimal" w:pos="929"/>
                <w:tab w:val="decimal" w:pos="972"/>
              </w:tabs>
              <w:spacing w:line="340" w:lineRule="exact"/>
              <w:ind w:left="90" w:right="-92"/>
              <w:jc w:val="center"/>
              <w:rPr>
                <w:rFonts w:asciiTheme="minorHAnsi" w:hAnsiTheme="minorHAnsi" w:cstheme="minorHAnsi"/>
                <w:b/>
                <w:bCs/>
              </w:rPr>
            </w:pPr>
          </w:p>
        </w:tc>
        <w:tc>
          <w:tcPr>
            <w:tcW w:w="1224" w:type="dxa"/>
            <w:tcBorders>
              <w:top w:val="single" w:sz="4" w:space="0" w:color="auto"/>
              <w:bottom w:val="double" w:sz="4" w:space="0" w:color="auto"/>
            </w:tcBorders>
            <w:vAlign w:val="bottom"/>
          </w:tcPr>
          <w:p w14:paraId="7F8B5FFE" w14:textId="3FBEB685" w:rsidR="00211A9A" w:rsidRPr="00ED2A40" w:rsidRDefault="00211A9A" w:rsidP="00211A9A">
            <w:pPr>
              <w:spacing w:line="340" w:lineRule="exact"/>
              <w:ind w:left="90"/>
              <w:jc w:val="right"/>
              <w:rPr>
                <w:rFonts w:asciiTheme="minorHAnsi" w:hAnsiTheme="minorHAnsi" w:cstheme="minorHAnsi"/>
                <w:b/>
                <w:bCs/>
              </w:rPr>
            </w:pPr>
            <w:r>
              <w:rPr>
                <w:rFonts w:asciiTheme="minorHAnsi" w:hAnsiTheme="minorHAnsi" w:cstheme="minorHAnsi"/>
                <w:b/>
                <w:bCs/>
              </w:rPr>
              <w:t>4,714</w:t>
            </w:r>
          </w:p>
        </w:tc>
      </w:tr>
    </w:tbl>
    <w:p w14:paraId="7D3461B3" w14:textId="6A92DC6A" w:rsidR="003C0C56" w:rsidRPr="00ED2A40" w:rsidRDefault="003C0C56" w:rsidP="003517E7">
      <w:pPr>
        <w:spacing w:before="240" w:after="160" w:line="340" w:lineRule="exact"/>
        <w:ind w:left="540"/>
        <w:rPr>
          <w:rFonts w:asciiTheme="minorHAnsi" w:hAnsiTheme="minorHAnsi" w:cstheme="minorHAnsi"/>
          <w:spacing w:val="-4"/>
          <w:lang w:val="en-GB"/>
        </w:rPr>
      </w:pPr>
      <w:r w:rsidRPr="00ED2A40">
        <w:rPr>
          <w:rFonts w:asciiTheme="minorHAnsi" w:hAnsiTheme="minorHAnsi" w:cstheme="minorHAnsi"/>
          <w:spacing w:val="-4"/>
          <w:lang w:val="en-GB"/>
        </w:rPr>
        <w:t xml:space="preserve">Balance as at </w:t>
      </w:r>
      <w:r w:rsidR="009177BB">
        <w:rPr>
          <w:rFonts w:asciiTheme="minorHAnsi" w:hAnsiTheme="minorHAnsi" w:cs="Angsana New"/>
          <w:spacing w:val="-4"/>
          <w:lang w:val="en-GB"/>
        </w:rPr>
        <w:t>30</w:t>
      </w:r>
      <w:r w:rsidR="00CB456F" w:rsidRPr="00814A71">
        <w:rPr>
          <w:rFonts w:asciiTheme="minorHAnsi" w:hAnsiTheme="minorHAnsi" w:cs="Angsana New"/>
          <w:spacing w:val="-4"/>
          <w:cs/>
          <w:lang w:val="en-GB"/>
        </w:rPr>
        <w:t xml:space="preserve"> </w:t>
      </w:r>
      <w:r w:rsidR="004859D6">
        <w:rPr>
          <w:rFonts w:asciiTheme="minorHAnsi" w:hAnsiTheme="minorHAnsi" w:cstheme="minorHAnsi"/>
          <w:spacing w:val="-4"/>
          <w:lang w:val="en-GB"/>
        </w:rPr>
        <w:t>September</w:t>
      </w:r>
      <w:r w:rsidR="00CB456F" w:rsidRPr="00814A71">
        <w:rPr>
          <w:rFonts w:asciiTheme="minorHAnsi" w:hAnsiTheme="minorHAnsi" w:cstheme="minorHAnsi"/>
          <w:spacing w:val="-4"/>
          <w:lang w:val="en-GB"/>
        </w:rPr>
        <w:t xml:space="preserve"> </w:t>
      </w:r>
      <w:r w:rsidR="00CB456F" w:rsidRPr="00814A71">
        <w:rPr>
          <w:rFonts w:asciiTheme="minorHAnsi" w:hAnsiTheme="minorHAnsi" w:cstheme="minorHAnsi"/>
          <w:spacing w:val="-4"/>
          <w:cs/>
          <w:lang w:val="en-GB"/>
        </w:rPr>
        <w:t>202</w:t>
      </w:r>
      <w:r w:rsidR="00F24B1B">
        <w:rPr>
          <w:rFonts w:asciiTheme="minorHAnsi" w:hAnsiTheme="minorHAnsi" w:cstheme="minorHAnsi"/>
          <w:spacing w:val="-4"/>
          <w:lang w:val="en-GB"/>
        </w:rPr>
        <w:t>5</w:t>
      </w:r>
      <w:r w:rsidRPr="00814A71">
        <w:rPr>
          <w:rFonts w:asciiTheme="minorHAnsi" w:hAnsiTheme="minorHAnsi" w:cstheme="minorHAnsi"/>
          <w:spacing w:val="-4"/>
          <w:cs/>
          <w:lang w:val="en-GB"/>
        </w:rPr>
        <w:t xml:space="preserve"> </w:t>
      </w:r>
      <w:r w:rsidRPr="00ED2A40">
        <w:rPr>
          <w:rFonts w:asciiTheme="minorHAnsi" w:hAnsiTheme="minorHAnsi" w:cstheme="minorHAnsi"/>
          <w:spacing w:val="-4"/>
          <w:lang w:val="en-GB"/>
        </w:rPr>
        <w:t xml:space="preserve">and </w:t>
      </w:r>
      <w:r w:rsidR="00C532B7" w:rsidRPr="00814A71">
        <w:rPr>
          <w:rFonts w:asciiTheme="minorHAnsi" w:hAnsiTheme="minorHAnsi" w:cstheme="minorHAnsi"/>
          <w:spacing w:val="-4"/>
          <w:cs/>
          <w:lang w:val="en-GB"/>
        </w:rPr>
        <w:t xml:space="preserve">31 </w:t>
      </w:r>
      <w:r w:rsidR="00C532B7" w:rsidRPr="00814A71">
        <w:rPr>
          <w:rFonts w:asciiTheme="minorHAnsi" w:hAnsiTheme="minorHAnsi" w:cstheme="minorHAnsi"/>
          <w:spacing w:val="-4"/>
          <w:lang w:val="en-GB"/>
        </w:rPr>
        <w:t xml:space="preserve">December </w:t>
      </w:r>
      <w:r w:rsidR="00C532B7" w:rsidRPr="00814A71">
        <w:rPr>
          <w:rFonts w:asciiTheme="minorHAnsi" w:hAnsiTheme="minorHAnsi" w:cstheme="minorHAnsi"/>
          <w:spacing w:val="-4"/>
          <w:cs/>
          <w:lang w:val="en-GB"/>
        </w:rPr>
        <w:t>2024</w:t>
      </w:r>
      <w:r w:rsidRPr="00814A71">
        <w:rPr>
          <w:rFonts w:asciiTheme="minorHAnsi" w:hAnsiTheme="minorHAnsi" w:cstheme="minorHAnsi"/>
          <w:spacing w:val="-4"/>
          <w:cs/>
          <w:lang w:val="en-GB"/>
        </w:rPr>
        <w:t xml:space="preserve"> </w:t>
      </w:r>
      <w:r w:rsidRPr="00ED2A40">
        <w:rPr>
          <w:rFonts w:asciiTheme="minorHAnsi" w:hAnsiTheme="minorHAnsi" w:cstheme="minorHAnsi"/>
          <w:spacing w:val="-4"/>
          <w:lang w:val="en-GB"/>
        </w:rPr>
        <w:t>with related parties were as follows:</w:t>
      </w:r>
    </w:p>
    <w:tbl>
      <w:tblPr>
        <w:tblW w:w="8928" w:type="dxa"/>
        <w:tblInd w:w="450" w:type="dxa"/>
        <w:tblLayout w:type="fixed"/>
        <w:tblLook w:val="0000" w:firstRow="0" w:lastRow="0" w:firstColumn="0" w:lastColumn="0" w:noHBand="0" w:noVBand="0"/>
      </w:tblPr>
      <w:tblGrid>
        <w:gridCol w:w="3447"/>
        <w:gridCol w:w="1206"/>
        <w:gridCol w:w="245"/>
        <w:gridCol w:w="1240"/>
        <w:gridCol w:w="252"/>
        <w:gridCol w:w="1122"/>
        <w:gridCol w:w="266"/>
        <w:gridCol w:w="1150"/>
      </w:tblGrid>
      <w:tr w:rsidR="003C0C56" w:rsidRPr="00ED2A40" w14:paraId="7A569A73" w14:textId="77777777" w:rsidTr="0054198A">
        <w:trPr>
          <w:tblHeader/>
        </w:trPr>
        <w:tc>
          <w:tcPr>
            <w:tcW w:w="3447" w:type="dxa"/>
            <w:vAlign w:val="bottom"/>
          </w:tcPr>
          <w:p w14:paraId="6E028EE1"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2691" w:type="dxa"/>
            <w:gridSpan w:val="3"/>
            <w:tcBorders>
              <w:bottom w:val="single" w:sz="4" w:space="0" w:color="auto"/>
            </w:tcBorders>
            <w:vAlign w:val="bottom"/>
          </w:tcPr>
          <w:p w14:paraId="3D25A5BF" w14:textId="276EAD02" w:rsidR="003C0C56" w:rsidRPr="00ED2A40" w:rsidRDefault="003C0C56" w:rsidP="00567139">
            <w:pPr>
              <w:tabs>
                <w:tab w:val="left" w:pos="2160"/>
              </w:tabs>
              <w:spacing w:line="340" w:lineRule="exact"/>
              <w:ind w:right="-67" w:hanging="46"/>
              <w:jc w:val="center"/>
              <w:rPr>
                <w:rFonts w:asciiTheme="minorHAnsi" w:hAnsiTheme="minorHAnsi" w:cstheme="minorHAnsi"/>
              </w:rPr>
            </w:pPr>
            <w:r w:rsidRPr="00ED2A40">
              <w:rPr>
                <w:rFonts w:asciiTheme="minorHAnsi" w:hAnsiTheme="minorHAnsi" w:cstheme="minorHAnsi"/>
              </w:rPr>
              <w:t xml:space="preserve">Consolidated </w:t>
            </w:r>
            <w:r w:rsidRPr="00ED2A40">
              <w:rPr>
                <w:rFonts w:asciiTheme="minorHAnsi" w:hAnsiTheme="minorHAnsi" w:cstheme="minorHAnsi"/>
              </w:rPr>
              <w:br/>
              <w:t>financial statements</w:t>
            </w:r>
          </w:p>
        </w:tc>
        <w:tc>
          <w:tcPr>
            <w:tcW w:w="252" w:type="dxa"/>
          </w:tcPr>
          <w:p w14:paraId="68545E4F" w14:textId="77777777" w:rsidR="003C0C56" w:rsidRPr="00ED2A40" w:rsidRDefault="003C0C56" w:rsidP="00567139">
            <w:pPr>
              <w:spacing w:line="340" w:lineRule="exact"/>
              <w:jc w:val="center"/>
              <w:rPr>
                <w:rFonts w:asciiTheme="minorHAnsi" w:hAnsiTheme="minorHAnsi" w:cstheme="minorHAnsi"/>
              </w:rPr>
            </w:pPr>
          </w:p>
        </w:tc>
        <w:tc>
          <w:tcPr>
            <w:tcW w:w="2538" w:type="dxa"/>
            <w:gridSpan w:val="3"/>
            <w:tcBorders>
              <w:bottom w:val="single" w:sz="4" w:space="0" w:color="auto"/>
            </w:tcBorders>
            <w:vAlign w:val="bottom"/>
          </w:tcPr>
          <w:p w14:paraId="0C38CE7F" w14:textId="2C7A0678" w:rsidR="003C0C56" w:rsidRPr="00ED2A40" w:rsidRDefault="003C0C56" w:rsidP="00567139">
            <w:pPr>
              <w:tabs>
                <w:tab w:val="left" w:pos="2160"/>
              </w:tabs>
              <w:spacing w:line="340" w:lineRule="exact"/>
              <w:ind w:left="41" w:right="-121" w:hanging="86"/>
              <w:jc w:val="center"/>
              <w:rPr>
                <w:rFonts w:asciiTheme="minorHAnsi" w:hAnsiTheme="minorHAnsi" w:cstheme="minorHAnsi"/>
              </w:rPr>
            </w:pPr>
            <w:r w:rsidRPr="00ED2A40">
              <w:rPr>
                <w:rFonts w:asciiTheme="minorHAnsi" w:hAnsiTheme="minorHAnsi" w:cstheme="minorHAnsi"/>
              </w:rPr>
              <w:t>Separate</w:t>
            </w:r>
            <w:r w:rsidRPr="00ED2A40">
              <w:rPr>
                <w:rFonts w:asciiTheme="minorHAnsi" w:hAnsiTheme="minorHAnsi" w:cstheme="minorHAnsi"/>
              </w:rPr>
              <w:br/>
              <w:t xml:space="preserve"> financial statements</w:t>
            </w:r>
          </w:p>
        </w:tc>
      </w:tr>
      <w:tr w:rsidR="00F36482" w:rsidRPr="00ED2A40" w14:paraId="2AD1D5B7" w14:textId="77777777" w:rsidTr="0054198A">
        <w:trPr>
          <w:tblHeader/>
        </w:trPr>
        <w:tc>
          <w:tcPr>
            <w:tcW w:w="3447" w:type="dxa"/>
            <w:vAlign w:val="bottom"/>
          </w:tcPr>
          <w:p w14:paraId="0AC2747F"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206" w:type="dxa"/>
            <w:tcBorders>
              <w:top w:val="single" w:sz="4" w:space="0" w:color="auto"/>
              <w:bottom w:val="single" w:sz="4" w:space="0" w:color="auto"/>
            </w:tcBorders>
            <w:vAlign w:val="bottom"/>
          </w:tcPr>
          <w:p w14:paraId="37A4D3E4" w14:textId="2511A958" w:rsidR="003C0C56" w:rsidRPr="00ED2A40" w:rsidRDefault="004A3212" w:rsidP="003311A9">
            <w:pPr>
              <w:spacing w:line="340" w:lineRule="exact"/>
              <w:ind w:left="-128" w:right="-98"/>
              <w:jc w:val="center"/>
              <w:rPr>
                <w:rFonts w:asciiTheme="minorHAnsi" w:hAnsiTheme="minorHAnsi" w:cstheme="minorHAnsi"/>
                <w:u w:val="single"/>
              </w:rPr>
            </w:pPr>
            <w:r w:rsidRPr="00ED2A40">
              <w:rPr>
                <w:rFonts w:asciiTheme="minorHAnsi" w:hAnsiTheme="minorHAnsi" w:cstheme="minorHAnsi"/>
                <w:spacing w:val="-10"/>
              </w:rPr>
              <w:t>3</w:t>
            </w:r>
            <w:r w:rsidR="003276E6">
              <w:rPr>
                <w:rFonts w:asciiTheme="minorHAnsi" w:hAnsiTheme="minorHAnsi" w:cs="Browallia New"/>
                <w:spacing w:val="-10"/>
                <w:szCs w:val="28"/>
              </w:rPr>
              <w:t>0</w:t>
            </w:r>
            <w:r w:rsidR="003B7A7B">
              <w:rPr>
                <w:rFonts w:asciiTheme="minorHAnsi" w:hAnsiTheme="minorHAnsi" w:cs="Browallia New"/>
                <w:spacing w:val="-10"/>
                <w:szCs w:val="28"/>
              </w:rPr>
              <w:t xml:space="preserve"> </w:t>
            </w:r>
            <w:r w:rsidR="003B7A7B">
              <w:rPr>
                <w:rFonts w:asciiTheme="minorHAnsi" w:hAnsiTheme="minorHAnsi" w:cs="Browallia New"/>
                <w:spacing w:val="-10"/>
                <w:szCs w:val="28"/>
              </w:rPr>
              <w:br/>
            </w:r>
            <w:r w:rsidR="00211A9A">
              <w:rPr>
                <w:rFonts w:asciiTheme="minorHAnsi" w:hAnsiTheme="minorHAnsi" w:cs="Browallia New"/>
                <w:spacing w:val="-10"/>
                <w:szCs w:val="28"/>
              </w:rPr>
              <w:t>September</w:t>
            </w:r>
            <w:r w:rsidR="00D0413B">
              <w:rPr>
                <w:rFonts w:asciiTheme="minorHAnsi" w:hAnsiTheme="minorHAnsi" w:cs="Browallia New"/>
                <w:spacing w:val="-10"/>
                <w:szCs w:val="28"/>
              </w:rPr>
              <w:br/>
            </w:r>
            <w:r w:rsidRPr="00ED2A40">
              <w:rPr>
                <w:rFonts w:asciiTheme="minorHAnsi" w:hAnsiTheme="minorHAnsi" w:cstheme="minorHAnsi"/>
                <w:spacing w:val="-10"/>
              </w:rPr>
              <w:t>20</w:t>
            </w:r>
            <w:r w:rsidR="00F81D14" w:rsidRPr="00ED2A40">
              <w:rPr>
                <w:rFonts w:asciiTheme="minorHAnsi" w:hAnsiTheme="minorHAnsi" w:cstheme="minorHAnsi"/>
                <w:spacing w:val="-10"/>
              </w:rPr>
              <w:t>2</w:t>
            </w:r>
            <w:r w:rsidR="003B7A7B">
              <w:rPr>
                <w:rFonts w:asciiTheme="minorHAnsi" w:hAnsiTheme="minorHAnsi" w:cstheme="minorHAnsi"/>
                <w:spacing w:val="-10"/>
              </w:rPr>
              <w:t>5</w:t>
            </w:r>
          </w:p>
        </w:tc>
        <w:tc>
          <w:tcPr>
            <w:tcW w:w="245" w:type="dxa"/>
            <w:tcBorders>
              <w:top w:val="single" w:sz="4" w:space="0" w:color="auto"/>
            </w:tcBorders>
          </w:tcPr>
          <w:p w14:paraId="4961AE97" w14:textId="77777777" w:rsidR="003C0C56" w:rsidRPr="00ED2A40" w:rsidRDefault="003C0C56" w:rsidP="00567139">
            <w:pPr>
              <w:spacing w:line="340" w:lineRule="exact"/>
              <w:jc w:val="center"/>
              <w:rPr>
                <w:rFonts w:asciiTheme="minorHAnsi" w:hAnsiTheme="minorHAnsi" w:cstheme="minorHAnsi"/>
              </w:rPr>
            </w:pPr>
          </w:p>
        </w:tc>
        <w:tc>
          <w:tcPr>
            <w:tcW w:w="1240" w:type="dxa"/>
            <w:tcBorders>
              <w:top w:val="single" w:sz="4" w:space="0" w:color="auto"/>
              <w:bottom w:val="single" w:sz="4" w:space="0" w:color="auto"/>
            </w:tcBorders>
            <w:vAlign w:val="bottom"/>
          </w:tcPr>
          <w:p w14:paraId="653E9F4D" w14:textId="77777777" w:rsidR="00244C13" w:rsidRDefault="003C0C56" w:rsidP="003311A9">
            <w:pPr>
              <w:tabs>
                <w:tab w:val="left" w:pos="2160"/>
              </w:tabs>
              <w:spacing w:line="340" w:lineRule="exact"/>
              <w:ind w:left="-114" w:right="-111"/>
              <w:jc w:val="center"/>
              <w:rPr>
                <w:rFonts w:asciiTheme="minorHAnsi" w:hAnsiTheme="minorHAnsi" w:cstheme="minorHAnsi"/>
                <w:spacing w:val="-10"/>
              </w:rPr>
            </w:pPr>
            <w:r w:rsidRPr="00ED2A40">
              <w:rPr>
                <w:rFonts w:asciiTheme="minorHAnsi" w:hAnsiTheme="minorHAnsi" w:cstheme="minorHAnsi"/>
                <w:spacing w:val="-10"/>
              </w:rPr>
              <w:t>31</w:t>
            </w:r>
          </w:p>
          <w:p w14:paraId="4790B6DF" w14:textId="441C4991" w:rsidR="003C0C56" w:rsidRPr="00ED2A40" w:rsidRDefault="003C0C56" w:rsidP="00567139">
            <w:pPr>
              <w:tabs>
                <w:tab w:val="left" w:pos="2160"/>
              </w:tabs>
              <w:spacing w:line="340" w:lineRule="exact"/>
              <w:ind w:left="-105" w:right="-117" w:firstLine="12"/>
              <w:jc w:val="center"/>
              <w:rPr>
                <w:rFonts w:asciiTheme="minorHAnsi" w:hAnsiTheme="minorHAnsi" w:cstheme="minorBidi"/>
                <w:spacing w:val="-10"/>
                <w:u w:val="single"/>
                <w:cs/>
              </w:rPr>
            </w:pPr>
            <w:r w:rsidRPr="00ED2A40">
              <w:rPr>
                <w:rFonts w:asciiTheme="minorHAnsi" w:hAnsiTheme="minorHAnsi" w:cstheme="minorHAnsi"/>
                <w:spacing w:val="-10"/>
              </w:rPr>
              <w:t>December 202</w:t>
            </w:r>
            <w:r w:rsidR="003B7A7B">
              <w:rPr>
                <w:rFonts w:asciiTheme="minorHAnsi" w:hAnsiTheme="minorHAnsi" w:cstheme="minorHAnsi"/>
                <w:spacing w:val="-10"/>
              </w:rPr>
              <w:t>4</w:t>
            </w:r>
          </w:p>
        </w:tc>
        <w:tc>
          <w:tcPr>
            <w:tcW w:w="252" w:type="dxa"/>
          </w:tcPr>
          <w:p w14:paraId="15C465DA" w14:textId="77777777" w:rsidR="003C0C56" w:rsidRPr="00ED2A40" w:rsidRDefault="003C0C56" w:rsidP="00567139">
            <w:pPr>
              <w:spacing w:line="340" w:lineRule="exact"/>
              <w:jc w:val="center"/>
              <w:rPr>
                <w:rFonts w:asciiTheme="minorHAnsi" w:hAnsiTheme="minorHAnsi" w:cstheme="minorHAnsi"/>
              </w:rPr>
            </w:pPr>
          </w:p>
        </w:tc>
        <w:tc>
          <w:tcPr>
            <w:tcW w:w="1122" w:type="dxa"/>
            <w:tcBorders>
              <w:top w:val="single" w:sz="4" w:space="0" w:color="auto"/>
              <w:bottom w:val="single" w:sz="4" w:space="0" w:color="auto"/>
            </w:tcBorders>
            <w:vAlign w:val="bottom"/>
          </w:tcPr>
          <w:p w14:paraId="27A7A7AB" w14:textId="61FD8572" w:rsidR="003C0C56" w:rsidRPr="00ED2A40" w:rsidRDefault="00CB456F" w:rsidP="001C23B8">
            <w:pPr>
              <w:spacing w:line="340" w:lineRule="exact"/>
              <w:ind w:left="-105" w:right="-105" w:firstLine="7"/>
              <w:jc w:val="center"/>
              <w:rPr>
                <w:rFonts w:asciiTheme="minorHAnsi" w:hAnsiTheme="minorHAnsi" w:cstheme="minorHAnsi"/>
                <w:u w:val="single"/>
              </w:rPr>
            </w:pPr>
            <w:r>
              <w:rPr>
                <w:rFonts w:asciiTheme="minorHAnsi" w:hAnsiTheme="minorHAnsi" w:cstheme="minorHAnsi"/>
                <w:spacing w:val="-10"/>
              </w:rPr>
              <w:t>3</w:t>
            </w:r>
            <w:r w:rsidR="003276E6">
              <w:rPr>
                <w:rFonts w:asciiTheme="minorHAnsi" w:hAnsiTheme="minorHAnsi" w:cstheme="minorHAnsi"/>
                <w:spacing w:val="-10"/>
              </w:rPr>
              <w:t>0</w:t>
            </w:r>
            <w:r>
              <w:rPr>
                <w:rFonts w:asciiTheme="minorHAnsi" w:hAnsiTheme="minorHAnsi" w:cstheme="minorHAnsi"/>
                <w:spacing w:val="-10"/>
              </w:rPr>
              <w:t xml:space="preserve"> </w:t>
            </w:r>
            <w:r w:rsidR="00D0413B">
              <w:rPr>
                <w:rFonts w:asciiTheme="minorHAnsi" w:hAnsiTheme="minorHAnsi" w:cstheme="minorHAnsi"/>
                <w:spacing w:val="-10"/>
              </w:rPr>
              <w:br/>
            </w:r>
            <w:r w:rsidR="00211A9A">
              <w:rPr>
                <w:rFonts w:asciiTheme="minorHAnsi" w:hAnsiTheme="minorHAnsi" w:cstheme="minorHAnsi"/>
                <w:spacing w:val="-10"/>
              </w:rPr>
              <w:t>Septem</w:t>
            </w:r>
            <w:r w:rsidR="003806B1">
              <w:rPr>
                <w:rFonts w:asciiTheme="minorHAnsi" w:hAnsiTheme="minorHAnsi" w:cstheme="minorHAnsi"/>
                <w:spacing w:val="-10"/>
              </w:rPr>
              <w:t>be</w:t>
            </w:r>
            <w:r w:rsidR="00F02BA9">
              <w:rPr>
                <w:rFonts w:asciiTheme="minorHAnsi" w:hAnsiTheme="minorHAnsi" w:cs="Browallia New"/>
                <w:spacing w:val="-10"/>
                <w:szCs w:val="28"/>
              </w:rPr>
              <w:t>r</w:t>
            </w:r>
            <w:r w:rsidR="00D0413B">
              <w:rPr>
                <w:rFonts w:asciiTheme="minorHAnsi" w:hAnsiTheme="minorHAnsi" w:cstheme="minorHAnsi"/>
                <w:spacing w:val="-10"/>
              </w:rPr>
              <w:br/>
            </w:r>
            <w:r>
              <w:rPr>
                <w:rFonts w:asciiTheme="minorHAnsi" w:hAnsiTheme="minorHAnsi" w:cstheme="minorHAnsi"/>
                <w:spacing w:val="-10"/>
              </w:rPr>
              <w:t>2025</w:t>
            </w:r>
          </w:p>
        </w:tc>
        <w:tc>
          <w:tcPr>
            <w:tcW w:w="266" w:type="dxa"/>
            <w:tcBorders>
              <w:top w:val="single" w:sz="4" w:space="0" w:color="auto"/>
            </w:tcBorders>
          </w:tcPr>
          <w:p w14:paraId="65D801F7" w14:textId="77777777" w:rsidR="003C0C56" w:rsidRPr="00ED2A40" w:rsidRDefault="003C0C56" w:rsidP="00567139">
            <w:pPr>
              <w:spacing w:line="340" w:lineRule="exact"/>
              <w:jc w:val="center"/>
              <w:rPr>
                <w:rFonts w:asciiTheme="minorHAnsi" w:hAnsiTheme="minorHAnsi" w:cstheme="minorHAnsi"/>
              </w:rPr>
            </w:pPr>
          </w:p>
        </w:tc>
        <w:tc>
          <w:tcPr>
            <w:tcW w:w="1150" w:type="dxa"/>
            <w:tcBorders>
              <w:top w:val="single" w:sz="4" w:space="0" w:color="auto"/>
              <w:bottom w:val="single" w:sz="4" w:space="0" w:color="auto"/>
            </w:tcBorders>
            <w:vAlign w:val="bottom"/>
          </w:tcPr>
          <w:p w14:paraId="6F52C82F" w14:textId="77777777" w:rsidR="00244C13" w:rsidRDefault="003C0C56" w:rsidP="00567139">
            <w:pPr>
              <w:spacing w:line="340" w:lineRule="exact"/>
              <w:ind w:left="-114" w:right="-114"/>
              <w:jc w:val="center"/>
              <w:rPr>
                <w:rFonts w:asciiTheme="minorHAnsi" w:hAnsiTheme="minorHAnsi" w:cstheme="minorHAnsi"/>
                <w:spacing w:val="-10"/>
              </w:rPr>
            </w:pPr>
            <w:r w:rsidRPr="00ED2A40">
              <w:rPr>
                <w:rFonts w:asciiTheme="minorHAnsi" w:hAnsiTheme="minorHAnsi" w:cstheme="minorHAnsi"/>
                <w:spacing w:val="-10"/>
              </w:rPr>
              <w:t>31</w:t>
            </w:r>
          </w:p>
          <w:p w14:paraId="16EA0516" w14:textId="69183BFE" w:rsidR="003C0C56" w:rsidRPr="00ED2A40" w:rsidRDefault="003C0C56" w:rsidP="00567139">
            <w:pPr>
              <w:spacing w:line="340" w:lineRule="exact"/>
              <w:ind w:left="-114" w:right="-114"/>
              <w:jc w:val="center"/>
              <w:rPr>
                <w:rFonts w:asciiTheme="minorHAnsi" w:hAnsiTheme="minorHAnsi" w:cstheme="minorHAnsi"/>
                <w:spacing w:val="-10"/>
              </w:rPr>
            </w:pPr>
            <w:r w:rsidRPr="00ED2A40">
              <w:rPr>
                <w:rFonts w:asciiTheme="minorHAnsi" w:hAnsiTheme="minorHAnsi" w:cstheme="minorHAnsi"/>
                <w:spacing w:val="-10"/>
              </w:rPr>
              <w:t>December 202</w:t>
            </w:r>
            <w:r w:rsidR="00483885">
              <w:rPr>
                <w:rFonts w:asciiTheme="minorHAnsi" w:hAnsiTheme="minorHAnsi" w:cstheme="minorHAnsi"/>
                <w:spacing w:val="-10"/>
              </w:rPr>
              <w:t>4</w:t>
            </w:r>
          </w:p>
        </w:tc>
      </w:tr>
      <w:tr w:rsidR="003C0C56" w:rsidRPr="00ED2A40" w14:paraId="70E9FC23" w14:textId="77777777" w:rsidTr="0054198A">
        <w:trPr>
          <w:tblHeader/>
        </w:trPr>
        <w:tc>
          <w:tcPr>
            <w:tcW w:w="3447" w:type="dxa"/>
            <w:vAlign w:val="bottom"/>
          </w:tcPr>
          <w:p w14:paraId="4F009436"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481" w:type="dxa"/>
            <w:gridSpan w:val="7"/>
            <w:vAlign w:val="bottom"/>
          </w:tcPr>
          <w:p w14:paraId="6442C770" w14:textId="0E1E4A69" w:rsidR="003C0C56" w:rsidRPr="00ED2A40" w:rsidRDefault="003C0C56" w:rsidP="00E70686">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F36482" w:rsidRPr="00ED2A40" w14:paraId="39E8E539" w14:textId="77777777" w:rsidTr="00E10437">
        <w:tc>
          <w:tcPr>
            <w:tcW w:w="3447" w:type="dxa"/>
            <w:vAlign w:val="center"/>
          </w:tcPr>
          <w:p w14:paraId="5B7AAC7F" w14:textId="7AC0470C"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spacing w:val="-10"/>
                <w:u w:val="single"/>
                <w:cs/>
              </w:rPr>
            </w:pPr>
          </w:p>
        </w:tc>
        <w:tc>
          <w:tcPr>
            <w:tcW w:w="1206" w:type="dxa"/>
            <w:vAlign w:val="center"/>
          </w:tcPr>
          <w:p w14:paraId="0C385FA1"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69B94EA5"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240" w:type="dxa"/>
            <w:vAlign w:val="center"/>
          </w:tcPr>
          <w:p w14:paraId="050B01C3" w14:textId="36F07196"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124F45F2" w14:textId="77777777" w:rsidR="003C0C56" w:rsidRPr="00ED2A40" w:rsidRDefault="003C0C56" w:rsidP="00E70686">
            <w:pPr>
              <w:tabs>
                <w:tab w:val="left" w:pos="727"/>
                <w:tab w:val="decimal" w:pos="882"/>
                <w:tab w:val="decimal" w:pos="961"/>
              </w:tabs>
              <w:spacing w:line="340" w:lineRule="exact"/>
              <w:ind w:right="11"/>
              <w:jc w:val="right"/>
              <w:rPr>
                <w:rFonts w:asciiTheme="minorHAnsi" w:hAnsiTheme="minorHAnsi" w:cstheme="minorHAnsi"/>
              </w:rPr>
            </w:pPr>
          </w:p>
        </w:tc>
        <w:tc>
          <w:tcPr>
            <w:tcW w:w="1122" w:type="dxa"/>
            <w:vAlign w:val="center"/>
          </w:tcPr>
          <w:p w14:paraId="063B1FEC"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vAlign w:val="center"/>
          </w:tcPr>
          <w:p w14:paraId="25444D65"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150" w:type="dxa"/>
            <w:vAlign w:val="center"/>
          </w:tcPr>
          <w:p w14:paraId="4859D90F" w14:textId="2DE13229"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r>
      <w:tr w:rsidR="00D77D6D" w:rsidRPr="00ED2A40" w14:paraId="06DB8D04" w14:textId="77777777" w:rsidTr="0054198A">
        <w:tc>
          <w:tcPr>
            <w:tcW w:w="3447" w:type="dxa"/>
            <w:vAlign w:val="center"/>
          </w:tcPr>
          <w:p w14:paraId="1D861854" w14:textId="5F7EDC8A" w:rsidR="00D77D6D" w:rsidRPr="00ED2A40" w:rsidRDefault="00D77D6D" w:rsidP="00D77D6D">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spacing w:val="-4"/>
              </w:rPr>
              <w:t>Trade and other current receivables</w:t>
            </w:r>
          </w:p>
        </w:tc>
        <w:tc>
          <w:tcPr>
            <w:tcW w:w="1206" w:type="dxa"/>
            <w:vAlign w:val="center"/>
          </w:tcPr>
          <w:p w14:paraId="3C600630"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4ADA37B4"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3097CD2F"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4AA740EA"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0D723DBB" w14:textId="77777777"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72B6F7E9"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7051A2B2" w14:textId="77777777" w:rsidR="00D77D6D" w:rsidRPr="00ED2A40" w:rsidRDefault="00D77D6D" w:rsidP="005D37E4">
            <w:pPr>
              <w:spacing w:line="340" w:lineRule="exact"/>
              <w:ind w:right="11"/>
              <w:jc w:val="right"/>
              <w:rPr>
                <w:rFonts w:asciiTheme="minorHAnsi" w:hAnsiTheme="minorHAnsi" w:cstheme="minorHAnsi"/>
              </w:rPr>
            </w:pPr>
          </w:p>
        </w:tc>
      </w:tr>
      <w:tr w:rsidR="00D77D6D" w:rsidRPr="00ED2A40" w14:paraId="3ADB5257" w14:textId="77777777" w:rsidTr="0054198A">
        <w:tc>
          <w:tcPr>
            <w:tcW w:w="3447" w:type="dxa"/>
            <w:vAlign w:val="center"/>
          </w:tcPr>
          <w:p w14:paraId="066C1C6C" w14:textId="20DF72C6" w:rsidR="00D77D6D" w:rsidRPr="00ED2A40" w:rsidRDefault="00D77D6D" w:rsidP="00D77D6D">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HAnsi"/>
                <w:b/>
                <w:bCs/>
                <w:spacing w:val="-4"/>
              </w:rPr>
              <w:t>Trade account receivables</w:t>
            </w:r>
          </w:p>
        </w:tc>
        <w:tc>
          <w:tcPr>
            <w:tcW w:w="1206" w:type="dxa"/>
            <w:vAlign w:val="center"/>
          </w:tcPr>
          <w:p w14:paraId="7C8B1DB1"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7FFF13EC"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77AC320D"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24091D87"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0CBE80D0" w14:textId="77777777"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03606AF5"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24F3DFBE" w14:textId="77777777" w:rsidR="00D77D6D" w:rsidRPr="00ED2A40" w:rsidRDefault="00D77D6D" w:rsidP="005D37E4">
            <w:pPr>
              <w:spacing w:line="340" w:lineRule="exact"/>
              <w:ind w:right="11"/>
              <w:jc w:val="right"/>
              <w:rPr>
                <w:rFonts w:asciiTheme="minorHAnsi" w:hAnsiTheme="minorHAnsi" w:cstheme="minorHAnsi"/>
              </w:rPr>
            </w:pPr>
          </w:p>
        </w:tc>
      </w:tr>
      <w:tr w:rsidR="00D77D6D" w:rsidRPr="00ED2A40" w14:paraId="4D58839C" w14:textId="77777777" w:rsidTr="0054198A">
        <w:tc>
          <w:tcPr>
            <w:tcW w:w="3447" w:type="dxa"/>
            <w:vAlign w:val="center"/>
          </w:tcPr>
          <w:p w14:paraId="066814C7" w14:textId="3742EB33" w:rsidR="00D77D6D" w:rsidRPr="00ED2A40" w:rsidRDefault="00D77D6D" w:rsidP="00D77D6D">
            <w:pPr>
              <w:tabs>
                <w:tab w:val="left" w:pos="610"/>
                <w:tab w:val="left" w:pos="900"/>
                <w:tab w:val="right" w:pos="7280"/>
                <w:tab w:val="right" w:pos="8540"/>
              </w:tabs>
              <w:spacing w:line="340" w:lineRule="exact"/>
              <w:ind w:left="-18" w:right="-43"/>
              <w:rPr>
                <w:rFonts w:asciiTheme="minorHAnsi" w:hAnsiTheme="minorHAnsi" w:cstheme="minorHAnsi"/>
                <w:cs/>
              </w:rPr>
            </w:pPr>
            <w:r w:rsidRPr="002700AE">
              <w:rPr>
                <w:rFonts w:asciiTheme="minorHAnsi" w:hAnsiTheme="minorHAnsi" w:cstheme="minorHAnsi"/>
                <w:b/>
                <w:bCs/>
              </w:rPr>
              <w:t>Related parties</w:t>
            </w:r>
          </w:p>
        </w:tc>
        <w:tc>
          <w:tcPr>
            <w:tcW w:w="1206" w:type="dxa"/>
            <w:vAlign w:val="center"/>
          </w:tcPr>
          <w:p w14:paraId="140A19EA"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6290DB94"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6957702B" w14:textId="04163F7F" w:rsidR="00D77D6D" w:rsidRPr="00ED2A40" w:rsidRDefault="00D77D6D" w:rsidP="005D37E4">
            <w:pPr>
              <w:tabs>
                <w:tab w:val="decimal" w:pos="969"/>
              </w:tabs>
              <w:spacing w:line="340" w:lineRule="exact"/>
              <w:ind w:right="11"/>
              <w:jc w:val="right"/>
              <w:rPr>
                <w:rFonts w:asciiTheme="minorHAnsi" w:hAnsiTheme="minorHAnsi" w:cstheme="minorHAnsi"/>
              </w:rPr>
            </w:pPr>
          </w:p>
        </w:tc>
        <w:tc>
          <w:tcPr>
            <w:tcW w:w="252" w:type="dxa"/>
            <w:vAlign w:val="center"/>
          </w:tcPr>
          <w:p w14:paraId="5A7720B3"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36A3AE2F" w14:textId="77777777"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405E09AE"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6CE94DBF" w14:textId="58C8A5F3" w:rsidR="00D77D6D" w:rsidRPr="00ED2A40" w:rsidRDefault="00D77D6D" w:rsidP="005D37E4">
            <w:pPr>
              <w:spacing w:line="340" w:lineRule="exact"/>
              <w:ind w:right="11"/>
              <w:jc w:val="right"/>
              <w:rPr>
                <w:rFonts w:asciiTheme="minorHAnsi" w:hAnsiTheme="minorHAnsi" w:cstheme="minorHAnsi"/>
              </w:rPr>
            </w:pPr>
          </w:p>
        </w:tc>
      </w:tr>
      <w:tr w:rsidR="00D77D6D" w:rsidRPr="00ED2A40" w14:paraId="683C72BD" w14:textId="77777777" w:rsidTr="0054198A">
        <w:tc>
          <w:tcPr>
            <w:tcW w:w="3447" w:type="dxa"/>
            <w:vAlign w:val="center"/>
          </w:tcPr>
          <w:p w14:paraId="57BDCED0" w14:textId="1D45D221" w:rsidR="00D77D6D" w:rsidRPr="00ED2A40" w:rsidRDefault="00D77D6D" w:rsidP="00D77D6D">
            <w:pPr>
              <w:tabs>
                <w:tab w:val="left" w:pos="600"/>
                <w:tab w:val="left" w:pos="900"/>
                <w:tab w:val="right" w:pos="7280"/>
                <w:tab w:val="right" w:pos="8540"/>
              </w:tabs>
              <w:spacing w:line="340" w:lineRule="exact"/>
              <w:ind w:left="162" w:right="-43"/>
              <w:rPr>
                <w:rFonts w:asciiTheme="minorHAnsi" w:hAnsiTheme="minorHAnsi" w:cstheme="minorHAnsi"/>
                <w:cs/>
              </w:rPr>
            </w:pPr>
            <w:r w:rsidRPr="002700AE">
              <w:rPr>
                <w:rFonts w:asciiTheme="minorHAnsi" w:hAnsiTheme="minorHAnsi" w:cstheme="minorHAnsi"/>
              </w:rPr>
              <w:t>Multi Technology Expert Co., Ltd.</w:t>
            </w:r>
          </w:p>
        </w:tc>
        <w:tc>
          <w:tcPr>
            <w:tcW w:w="1206" w:type="dxa"/>
            <w:vAlign w:val="center"/>
          </w:tcPr>
          <w:p w14:paraId="27B3E4EB" w14:textId="3A35643D" w:rsidR="00D77D6D" w:rsidRPr="00AD1208" w:rsidRDefault="00034732" w:rsidP="00AD1208">
            <w:pPr>
              <w:spacing w:line="340" w:lineRule="exact"/>
              <w:ind w:right="18"/>
              <w:jc w:val="right"/>
              <w:rPr>
                <w:rFonts w:asciiTheme="minorHAnsi" w:hAnsiTheme="minorHAnsi" w:cstheme="minorBidi"/>
              </w:rPr>
            </w:pPr>
            <w:r>
              <w:rPr>
                <w:rFonts w:asciiTheme="minorHAnsi" w:hAnsiTheme="minorHAnsi" w:cstheme="minorBidi"/>
              </w:rPr>
              <w:t>358</w:t>
            </w:r>
          </w:p>
        </w:tc>
        <w:tc>
          <w:tcPr>
            <w:tcW w:w="245" w:type="dxa"/>
            <w:vAlign w:val="center"/>
          </w:tcPr>
          <w:p w14:paraId="3B61DFAB"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34CE63DC" w14:textId="3FAF7E92" w:rsidR="00D77D6D" w:rsidRPr="00727A08" w:rsidRDefault="00640D65" w:rsidP="005D37E4">
            <w:pPr>
              <w:spacing w:line="340" w:lineRule="exact"/>
              <w:ind w:right="18"/>
              <w:jc w:val="right"/>
              <w:rPr>
                <w:rFonts w:asciiTheme="minorHAnsi" w:hAnsiTheme="minorHAnsi" w:cstheme="minorBidi"/>
                <w:cs/>
              </w:rPr>
            </w:pPr>
            <w:r>
              <w:rPr>
                <w:rFonts w:asciiTheme="minorHAnsi" w:hAnsiTheme="minorHAnsi" w:cstheme="minorBidi"/>
              </w:rPr>
              <w:t>358</w:t>
            </w:r>
          </w:p>
        </w:tc>
        <w:tc>
          <w:tcPr>
            <w:tcW w:w="252" w:type="dxa"/>
            <w:vAlign w:val="center"/>
          </w:tcPr>
          <w:p w14:paraId="6CD9C65C"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799BB6A6" w14:textId="2884CA9C" w:rsidR="00D77D6D" w:rsidRPr="00ED2A40" w:rsidRDefault="00034732" w:rsidP="005D37E4">
            <w:pPr>
              <w:spacing w:line="340" w:lineRule="exact"/>
              <w:ind w:right="11"/>
              <w:jc w:val="right"/>
              <w:rPr>
                <w:rFonts w:asciiTheme="minorHAnsi" w:hAnsiTheme="minorHAnsi" w:cs="Browallia New"/>
                <w:szCs w:val="28"/>
              </w:rPr>
            </w:pPr>
            <w:r>
              <w:rPr>
                <w:rFonts w:asciiTheme="minorHAnsi" w:hAnsiTheme="minorHAnsi" w:cs="Browallia New"/>
                <w:szCs w:val="28"/>
              </w:rPr>
              <w:t>358</w:t>
            </w:r>
          </w:p>
        </w:tc>
        <w:tc>
          <w:tcPr>
            <w:tcW w:w="266" w:type="dxa"/>
            <w:vAlign w:val="center"/>
          </w:tcPr>
          <w:p w14:paraId="65BAE8A0"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4E7B38BC" w14:textId="75C32648" w:rsidR="00D77D6D" w:rsidRPr="00ED2A40" w:rsidRDefault="00900536" w:rsidP="005D37E4">
            <w:pPr>
              <w:spacing w:line="340" w:lineRule="exact"/>
              <w:ind w:right="18"/>
              <w:jc w:val="right"/>
              <w:rPr>
                <w:rFonts w:asciiTheme="minorHAnsi" w:hAnsiTheme="minorHAnsi" w:cstheme="minorHAnsi"/>
              </w:rPr>
            </w:pPr>
            <w:r>
              <w:rPr>
                <w:rFonts w:asciiTheme="minorHAnsi" w:hAnsiTheme="minorHAnsi" w:cstheme="minorHAnsi"/>
              </w:rPr>
              <w:t>358</w:t>
            </w:r>
          </w:p>
        </w:tc>
      </w:tr>
      <w:tr w:rsidR="00D611C3" w:rsidRPr="00ED2A40" w14:paraId="66551668" w14:textId="77777777" w:rsidTr="0054198A">
        <w:tc>
          <w:tcPr>
            <w:tcW w:w="3447" w:type="dxa"/>
            <w:vAlign w:val="center"/>
          </w:tcPr>
          <w:p w14:paraId="70567442" w14:textId="20BD2D9F" w:rsidR="00D611C3" w:rsidRPr="002700AE" w:rsidRDefault="00034732" w:rsidP="00D77D6D">
            <w:pPr>
              <w:tabs>
                <w:tab w:val="left" w:pos="600"/>
                <w:tab w:val="left" w:pos="900"/>
                <w:tab w:val="right" w:pos="7280"/>
                <w:tab w:val="right" w:pos="8540"/>
              </w:tabs>
              <w:spacing w:line="340" w:lineRule="exact"/>
              <w:ind w:left="162" w:right="-43"/>
              <w:rPr>
                <w:rFonts w:asciiTheme="minorHAnsi" w:hAnsiTheme="minorHAnsi" w:cstheme="minorHAnsi"/>
              </w:rPr>
            </w:pPr>
            <w:r w:rsidRPr="00034732">
              <w:rPr>
                <w:rFonts w:asciiTheme="minorHAnsi" w:hAnsiTheme="minorHAnsi" w:cstheme="minorHAnsi"/>
              </w:rPr>
              <w:t>MR Connext Co., Ltd.</w:t>
            </w:r>
          </w:p>
        </w:tc>
        <w:tc>
          <w:tcPr>
            <w:tcW w:w="1206" w:type="dxa"/>
            <w:vAlign w:val="center"/>
          </w:tcPr>
          <w:p w14:paraId="3FB6FF56" w14:textId="024FAA3C" w:rsidR="00D611C3" w:rsidRPr="00AD1208" w:rsidRDefault="00034732" w:rsidP="00AD1208">
            <w:pPr>
              <w:spacing w:line="340" w:lineRule="exact"/>
              <w:ind w:right="18"/>
              <w:jc w:val="right"/>
              <w:rPr>
                <w:rFonts w:asciiTheme="minorHAnsi" w:hAnsiTheme="minorHAnsi" w:cstheme="minorBidi"/>
              </w:rPr>
            </w:pPr>
            <w:r>
              <w:rPr>
                <w:rFonts w:asciiTheme="minorHAnsi" w:hAnsiTheme="minorHAnsi" w:cstheme="minorBidi"/>
              </w:rPr>
              <w:t>197</w:t>
            </w:r>
          </w:p>
        </w:tc>
        <w:tc>
          <w:tcPr>
            <w:tcW w:w="245" w:type="dxa"/>
            <w:vAlign w:val="center"/>
          </w:tcPr>
          <w:p w14:paraId="6A6E6DB7" w14:textId="77777777" w:rsidR="00D611C3" w:rsidRPr="00ED2A40" w:rsidRDefault="00D611C3" w:rsidP="005D37E4">
            <w:pPr>
              <w:spacing w:line="340" w:lineRule="exact"/>
              <w:ind w:right="11"/>
              <w:jc w:val="right"/>
              <w:rPr>
                <w:rFonts w:asciiTheme="minorHAnsi" w:hAnsiTheme="minorHAnsi" w:cstheme="minorHAnsi"/>
              </w:rPr>
            </w:pPr>
          </w:p>
        </w:tc>
        <w:tc>
          <w:tcPr>
            <w:tcW w:w="1240" w:type="dxa"/>
            <w:vAlign w:val="center"/>
          </w:tcPr>
          <w:p w14:paraId="2973FFC4" w14:textId="64EF6327" w:rsidR="00D611C3" w:rsidRPr="00034732" w:rsidRDefault="00034732" w:rsidP="00034732">
            <w:pPr>
              <w:tabs>
                <w:tab w:val="left" w:pos="624"/>
              </w:tabs>
              <w:spacing w:line="340" w:lineRule="exact"/>
              <w:ind w:left="-369" w:right="249"/>
              <w:jc w:val="right"/>
              <w:rPr>
                <w:rFonts w:asciiTheme="minorHAnsi" w:hAnsiTheme="minorHAnsi" w:cstheme="minorHAnsi"/>
              </w:rPr>
            </w:pPr>
            <w:r w:rsidRPr="00034732">
              <w:rPr>
                <w:rFonts w:asciiTheme="minorHAnsi" w:hAnsiTheme="minorHAnsi" w:cstheme="minorHAnsi"/>
              </w:rPr>
              <w:t>-</w:t>
            </w:r>
          </w:p>
        </w:tc>
        <w:tc>
          <w:tcPr>
            <w:tcW w:w="252" w:type="dxa"/>
            <w:vAlign w:val="center"/>
          </w:tcPr>
          <w:p w14:paraId="6227C676" w14:textId="77777777" w:rsidR="00D611C3" w:rsidRPr="00ED2A40" w:rsidRDefault="00D611C3" w:rsidP="005D37E4">
            <w:pPr>
              <w:spacing w:line="340" w:lineRule="exact"/>
              <w:ind w:right="11"/>
              <w:jc w:val="right"/>
              <w:rPr>
                <w:rFonts w:asciiTheme="minorHAnsi" w:hAnsiTheme="minorHAnsi" w:cstheme="minorHAnsi"/>
              </w:rPr>
            </w:pPr>
          </w:p>
        </w:tc>
        <w:tc>
          <w:tcPr>
            <w:tcW w:w="1122" w:type="dxa"/>
            <w:vAlign w:val="center"/>
          </w:tcPr>
          <w:p w14:paraId="2AF588EA" w14:textId="0C741FD1" w:rsidR="00D611C3" w:rsidRPr="00ED2A40" w:rsidRDefault="00034732" w:rsidP="005D37E4">
            <w:pPr>
              <w:spacing w:line="340" w:lineRule="exact"/>
              <w:ind w:right="11"/>
              <w:jc w:val="right"/>
              <w:rPr>
                <w:rFonts w:asciiTheme="minorHAnsi" w:hAnsiTheme="minorHAnsi" w:cs="Browallia New"/>
                <w:szCs w:val="28"/>
              </w:rPr>
            </w:pPr>
            <w:r>
              <w:rPr>
                <w:rFonts w:asciiTheme="minorHAnsi" w:hAnsiTheme="minorHAnsi" w:cs="Browallia New"/>
                <w:szCs w:val="28"/>
              </w:rPr>
              <w:t>197</w:t>
            </w:r>
          </w:p>
        </w:tc>
        <w:tc>
          <w:tcPr>
            <w:tcW w:w="266" w:type="dxa"/>
            <w:vAlign w:val="center"/>
          </w:tcPr>
          <w:p w14:paraId="28925000" w14:textId="77777777" w:rsidR="00D611C3" w:rsidRPr="00ED2A40" w:rsidRDefault="00D611C3" w:rsidP="005D37E4">
            <w:pPr>
              <w:spacing w:line="340" w:lineRule="exact"/>
              <w:ind w:right="11"/>
              <w:jc w:val="right"/>
              <w:rPr>
                <w:rFonts w:asciiTheme="minorHAnsi" w:hAnsiTheme="minorHAnsi" w:cstheme="minorHAnsi"/>
              </w:rPr>
            </w:pPr>
          </w:p>
        </w:tc>
        <w:tc>
          <w:tcPr>
            <w:tcW w:w="1150" w:type="dxa"/>
            <w:vAlign w:val="center"/>
          </w:tcPr>
          <w:p w14:paraId="1013E56C" w14:textId="5DF54C39" w:rsidR="00D611C3" w:rsidRDefault="00034732" w:rsidP="00034732">
            <w:pPr>
              <w:tabs>
                <w:tab w:val="left" w:pos="624"/>
              </w:tabs>
              <w:spacing w:line="340" w:lineRule="exact"/>
              <w:ind w:left="-369" w:right="249"/>
              <w:jc w:val="right"/>
              <w:rPr>
                <w:rFonts w:asciiTheme="minorHAnsi" w:hAnsiTheme="minorHAnsi" w:cstheme="minorHAnsi"/>
              </w:rPr>
            </w:pPr>
            <w:r>
              <w:rPr>
                <w:rFonts w:asciiTheme="minorHAnsi" w:hAnsiTheme="minorHAnsi" w:cstheme="minorHAnsi"/>
              </w:rPr>
              <w:t>-</w:t>
            </w:r>
          </w:p>
        </w:tc>
      </w:tr>
      <w:tr w:rsidR="002F592B" w:rsidRPr="00ED2A40" w14:paraId="5F876232" w14:textId="77777777" w:rsidTr="0054198A">
        <w:tc>
          <w:tcPr>
            <w:tcW w:w="3447" w:type="dxa"/>
            <w:vAlign w:val="center"/>
          </w:tcPr>
          <w:p w14:paraId="2092D1D9" w14:textId="77777777" w:rsidR="002F592B" w:rsidRPr="00034732" w:rsidRDefault="002F592B" w:rsidP="00D77D6D">
            <w:pPr>
              <w:tabs>
                <w:tab w:val="left" w:pos="600"/>
                <w:tab w:val="left" w:pos="900"/>
                <w:tab w:val="right" w:pos="7280"/>
                <w:tab w:val="right" w:pos="8540"/>
              </w:tabs>
              <w:spacing w:line="340" w:lineRule="exact"/>
              <w:ind w:left="162" w:right="-43"/>
              <w:rPr>
                <w:rFonts w:asciiTheme="minorHAnsi" w:hAnsiTheme="minorHAnsi" w:cstheme="minorHAnsi"/>
              </w:rPr>
            </w:pPr>
          </w:p>
        </w:tc>
        <w:tc>
          <w:tcPr>
            <w:tcW w:w="1206" w:type="dxa"/>
            <w:vAlign w:val="center"/>
          </w:tcPr>
          <w:p w14:paraId="3B892BD4" w14:textId="77777777" w:rsidR="002F592B" w:rsidRDefault="002F592B" w:rsidP="00AD1208">
            <w:pPr>
              <w:spacing w:line="340" w:lineRule="exact"/>
              <w:ind w:right="18"/>
              <w:jc w:val="right"/>
              <w:rPr>
                <w:rFonts w:asciiTheme="minorHAnsi" w:hAnsiTheme="minorHAnsi" w:cstheme="minorBidi"/>
              </w:rPr>
            </w:pPr>
          </w:p>
        </w:tc>
        <w:tc>
          <w:tcPr>
            <w:tcW w:w="245" w:type="dxa"/>
            <w:vAlign w:val="center"/>
          </w:tcPr>
          <w:p w14:paraId="18632E1F" w14:textId="77777777" w:rsidR="002F592B" w:rsidRPr="00ED2A40" w:rsidRDefault="002F592B" w:rsidP="005D37E4">
            <w:pPr>
              <w:spacing w:line="340" w:lineRule="exact"/>
              <w:ind w:right="11"/>
              <w:jc w:val="right"/>
              <w:rPr>
                <w:rFonts w:asciiTheme="minorHAnsi" w:hAnsiTheme="minorHAnsi" w:cstheme="minorHAnsi"/>
              </w:rPr>
            </w:pPr>
          </w:p>
        </w:tc>
        <w:tc>
          <w:tcPr>
            <w:tcW w:w="1240" w:type="dxa"/>
            <w:vAlign w:val="center"/>
          </w:tcPr>
          <w:p w14:paraId="2FED2764" w14:textId="77777777" w:rsidR="002F592B" w:rsidRPr="00034732" w:rsidRDefault="002F592B" w:rsidP="00034732">
            <w:pPr>
              <w:tabs>
                <w:tab w:val="left" w:pos="624"/>
              </w:tabs>
              <w:spacing w:line="340" w:lineRule="exact"/>
              <w:ind w:left="-369" w:right="249"/>
              <w:jc w:val="right"/>
              <w:rPr>
                <w:rFonts w:asciiTheme="minorHAnsi" w:hAnsiTheme="minorHAnsi" w:cstheme="minorHAnsi"/>
              </w:rPr>
            </w:pPr>
          </w:p>
        </w:tc>
        <w:tc>
          <w:tcPr>
            <w:tcW w:w="252" w:type="dxa"/>
            <w:vAlign w:val="center"/>
          </w:tcPr>
          <w:p w14:paraId="380CEFC9" w14:textId="77777777" w:rsidR="002F592B" w:rsidRPr="00ED2A40" w:rsidRDefault="002F592B" w:rsidP="005D37E4">
            <w:pPr>
              <w:spacing w:line="340" w:lineRule="exact"/>
              <w:ind w:right="11"/>
              <w:jc w:val="right"/>
              <w:rPr>
                <w:rFonts w:asciiTheme="minorHAnsi" w:hAnsiTheme="minorHAnsi" w:cstheme="minorHAnsi"/>
              </w:rPr>
            </w:pPr>
          </w:p>
        </w:tc>
        <w:tc>
          <w:tcPr>
            <w:tcW w:w="1122" w:type="dxa"/>
            <w:vAlign w:val="center"/>
          </w:tcPr>
          <w:p w14:paraId="6357BE4B" w14:textId="77777777" w:rsidR="002F592B" w:rsidRDefault="002F592B" w:rsidP="005D37E4">
            <w:pPr>
              <w:spacing w:line="340" w:lineRule="exact"/>
              <w:ind w:right="11"/>
              <w:jc w:val="right"/>
              <w:rPr>
                <w:rFonts w:asciiTheme="minorHAnsi" w:hAnsiTheme="minorHAnsi" w:cs="Browallia New"/>
                <w:szCs w:val="28"/>
              </w:rPr>
            </w:pPr>
          </w:p>
        </w:tc>
        <w:tc>
          <w:tcPr>
            <w:tcW w:w="266" w:type="dxa"/>
            <w:vAlign w:val="center"/>
          </w:tcPr>
          <w:p w14:paraId="382C4001" w14:textId="77777777" w:rsidR="002F592B" w:rsidRPr="00ED2A40" w:rsidRDefault="002F592B" w:rsidP="005D37E4">
            <w:pPr>
              <w:spacing w:line="340" w:lineRule="exact"/>
              <w:ind w:right="11"/>
              <w:jc w:val="right"/>
              <w:rPr>
                <w:rFonts w:asciiTheme="minorHAnsi" w:hAnsiTheme="minorHAnsi" w:cstheme="minorHAnsi"/>
              </w:rPr>
            </w:pPr>
          </w:p>
        </w:tc>
        <w:tc>
          <w:tcPr>
            <w:tcW w:w="1150" w:type="dxa"/>
            <w:vAlign w:val="center"/>
          </w:tcPr>
          <w:p w14:paraId="14A02A67" w14:textId="77777777" w:rsidR="002F592B" w:rsidRDefault="002F592B" w:rsidP="00034732">
            <w:pPr>
              <w:tabs>
                <w:tab w:val="left" w:pos="624"/>
              </w:tabs>
              <w:spacing w:line="340" w:lineRule="exact"/>
              <w:ind w:left="-369" w:right="249"/>
              <w:jc w:val="right"/>
              <w:rPr>
                <w:rFonts w:asciiTheme="minorHAnsi" w:hAnsiTheme="minorHAnsi" w:cstheme="minorHAnsi"/>
              </w:rPr>
            </w:pPr>
          </w:p>
        </w:tc>
      </w:tr>
      <w:tr w:rsidR="002F592B" w:rsidRPr="00ED2A40" w14:paraId="3419E0B0" w14:textId="77777777" w:rsidTr="0054198A">
        <w:tc>
          <w:tcPr>
            <w:tcW w:w="3447" w:type="dxa"/>
            <w:vAlign w:val="center"/>
          </w:tcPr>
          <w:p w14:paraId="138ABADA" w14:textId="77777777" w:rsidR="002F592B" w:rsidRPr="00034732" w:rsidRDefault="002F592B" w:rsidP="00D77D6D">
            <w:pPr>
              <w:tabs>
                <w:tab w:val="left" w:pos="600"/>
                <w:tab w:val="left" w:pos="900"/>
                <w:tab w:val="right" w:pos="7280"/>
                <w:tab w:val="right" w:pos="8540"/>
              </w:tabs>
              <w:spacing w:line="340" w:lineRule="exact"/>
              <w:ind w:left="162" w:right="-43"/>
              <w:rPr>
                <w:rFonts w:asciiTheme="minorHAnsi" w:hAnsiTheme="minorHAnsi" w:cstheme="minorHAnsi"/>
              </w:rPr>
            </w:pPr>
          </w:p>
        </w:tc>
        <w:tc>
          <w:tcPr>
            <w:tcW w:w="1206" w:type="dxa"/>
            <w:vAlign w:val="center"/>
          </w:tcPr>
          <w:p w14:paraId="4C2F0906" w14:textId="77777777" w:rsidR="002F592B" w:rsidRDefault="002F592B" w:rsidP="00AD1208">
            <w:pPr>
              <w:spacing w:line="340" w:lineRule="exact"/>
              <w:ind w:right="18"/>
              <w:jc w:val="right"/>
              <w:rPr>
                <w:rFonts w:asciiTheme="minorHAnsi" w:hAnsiTheme="minorHAnsi" w:cstheme="minorBidi"/>
              </w:rPr>
            </w:pPr>
          </w:p>
        </w:tc>
        <w:tc>
          <w:tcPr>
            <w:tcW w:w="245" w:type="dxa"/>
            <w:vAlign w:val="center"/>
          </w:tcPr>
          <w:p w14:paraId="437A09A0" w14:textId="77777777" w:rsidR="002F592B" w:rsidRPr="00ED2A40" w:rsidRDefault="002F592B" w:rsidP="005D37E4">
            <w:pPr>
              <w:spacing w:line="340" w:lineRule="exact"/>
              <w:ind w:right="11"/>
              <w:jc w:val="right"/>
              <w:rPr>
                <w:rFonts w:asciiTheme="minorHAnsi" w:hAnsiTheme="minorHAnsi" w:cstheme="minorHAnsi"/>
              </w:rPr>
            </w:pPr>
          </w:p>
        </w:tc>
        <w:tc>
          <w:tcPr>
            <w:tcW w:w="1240" w:type="dxa"/>
            <w:vAlign w:val="center"/>
          </w:tcPr>
          <w:p w14:paraId="3BD02A93" w14:textId="77777777" w:rsidR="002F592B" w:rsidRPr="00034732" w:rsidRDefault="002F592B" w:rsidP="00034732">
            <w:pPr>
              <w:tabs>
                <w:tab w:val="left" w:pos="624"/>
              </w:tabs>
              <w:spacing w:line="340" w:lineRule="exact"/>
              <w:ind w:left="-369" w:right="249"/>
              <w:jc w:val="right"/>
              <w:rPr>
                <w:rFonts w:asciiTheme="minorHAnsi" w:hAnsiTheme="minorHAnsi" w:cstheme="minorHAnsi"/>
              </w:rPr>
            </w:pPr>
          </w:p>
        </w:tc>
        <w:tc>
          <w:tcPr>
            <w:tcW w:w="252" w:type="dxa"/>
            <w:vAlign w:val="center"/>
          </w:tcPr>
          <w:p w14:paraId="3BFE0F03" w14:textId="77777777" w:rsidR="002F592B" w:rsidRPr="00ED2A40" w:rsidRDefault="002F592B" w:rsidP="005D37E4">
            <w:pPr>
              <w:spacing w:line="340" w:lineRule="exact"/>
              <w:ind w:right="11"/>
              <w:jc w:val="right"/>
              <w:rPr>
                <w:rFonts w:asciiTheme="minorHAnsi" w:hAnsiTheme="minorHAnsi" w:cstheme="minorHAnsi"/>
              </w:rPr>
            </w:pPr>
          </w:p>
        </w:tc>
        <w:tc>
          <w:tcPr>
            <w:tcW w:w="1122" w:type="dxa"/>
            <w:vAlign w:val="center"/>
          </w:tcPr>
          <w:p w14:paraId="1C92B61E" w14:textId="77777777" w:rsidR="002F592B" w:rsidRDefault="002F592B" w:rsidP="005D37E4">
            <w:pPr>
              <w:spacing w:line="340" w:lineRule="exact"/>
              <w:ind w:right="11"/>
              <w:jc w:val="right"/>
              <w:rPr>
                <w:rFonts w:asciiTheme="minorHAnsi" w:hAnsiTheme="minorHAnsi" w:cs="Browallia New"/>
                <w:szCs w:val="28"/>
              </w:rPr>
            </w:pPr>
          </w:p>
        </w:tc>
        <w:tc>
          <w:tcPr>
            <w:tcW w:w="266" w:type="dxa"/>
            <w:vAlign w:val="center"/>
          </w:tcPr>
          <w:p w14:paraId="43615013" w14:textId="77777777" w:rsidR="002F592B" w:rsidRPr="00ED2A40" w:rsidRDefault="002F592B" w:rsidP="005D37E4">
            <w:pPr>
              <w:spacing w:line="340" w:lineRule="exact"/>
              <w:ind w:right="11"/>
              <w:jc w:val="right"/>
              <w:rPr>
                <w:rFonts w:asciiTheme="minorHAnsi" w:hAnsiTheme="minorHAnsi" w:cstheme="minorHAnsi"/>
              </w:rPr>
            </w:pPr>
          </w:p>
        </w:tc>
        <w:tc>
          <w:tcPr>
            <w:tcW w:w="1150" w:type="dxa"/>
            <w:vAlign w:val="center"/>
          </w:tcPr>
          <w:p w14:paraId="0749C511" w14:textId="77777777" w:rsidR="002F592B" w:rsidRDefault="002F592B" w:rsidP="00034732">
            <w:pPr>
              <w:tabs>
                <w:tab w:val="left" w:pos="624"/>
              </w:tabs>
              <w:spacing w:line="340" w:lineRule="exact"/>
              <w:ind w:left="-369" w:right="249"/>
              <w:jc w:val="right"/>
              <w:rPr>
                <w:rFonts w:asciiTheme="minorHAnsi" w:hAnsiTheme="minorHAnsi" w:cstheme="minorHAnsi"/>
              </w:rPr>
            </w:pPr>
          </w:p>
        </w:tc>
      </w:tr>
      <w:tr w:rsidR="00D77D6D" w:rsidRPr="00ED2A40" w14:paraId="3C088B26" w14:textId="77777777" w:rsidTr="004C3AB8">
        <w:tc>
          <w:tcPr>
            <w:tcW w:w="3447" w:type="dxa"/>
            <w:vAlign w:val="center"/>
          </w:tcPr>
          <w:p w14:paraId="2DB5A4F7" w14:textId="1A9B0439" w:rsidR="00D77D6D" w:rsidRPr="00ED2A40" w:rsidRDefault="00D77D6D" w:rsidP="00F82372">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rPr>
              <w:lastRenderedPageBreak/>
              <w:t>Other current receivables</w:t>
            </w:r>
          </w:p>
        </w:tc>
        <w:tc>
          <w:tcPr>
            <w:tcW w:w="1206" w:type="dxa"/>
            <w:vAlign w:val="center"/>
          </w:tcPr>
          <w:p w14:paraId="2C866907" w14:textId="506628B3"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3B780E74"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07CF5AFA" w14:textId="7AA2BE29" w:rsidR="00D77D6D" w:rsidRPr="00ED2A40" w:rsidRDefault="00D77D6D" w:rsidP="005D37E4">
            <w:pPr>
              <w:spacing w:line="340" w:lineRule="exact"/>
              <w:ind w:left="-105" w:right="243"/>
              <w:jc w:val="right"/>
              <w:rPr>
                <w:rFonts w:asciiTheme="minorHAnsi" w:hAnsiTheme="minorHAnsi" w:cstheme="minorHAnsi"/>
              </w:rPr>
            </w:pPr>
          </w:p>
        </w:tc>
        <w:tc>
          <w:tcPr>
            <w:tcW w:w="252" w:type="dxa"/>
            <w:vAlign w:val="center"/>
          </w:tcPr>
          <w:p w14:paraId="38E1CC56"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4968DCD4" w14:textId="0A1FA251"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56EC85D5"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4AD72DE5" w14:textId="3A3E7BC9" w:rsidR="00D77D6D" w:rsidRPr="00ED2A40" w:rsidRDefault="00D77D6D" w:rsidP="005D37E4">
            <w:pPr>
              <w:spacing w:line="340" w:lineRule="exact"/>
              <w:ind w:left="-103" w:right="179"/>
              <w:jc w:val="right"/>
              <w:rPr>
                <w:rFonts w:asciiTheme="minorHAnsi" w:hAnsiTheme="minorHAnsi" w:cstheme="minorHAnsi"/>
              </w:rPr>
            </w:pPr>
          </w:p>
        </w:tc>
      </w:tr>
      <w:tr w:rsidR="00F221D1" w:rsidRPr="00ED2A40" w14:paraId="2E9C8F19" w14:textId="77777777">
        <w:tc>
          <w:tcPr>
            <w:tcW w:w="3447" w:type="dxa"/>
            <w:vAlign w:val="center"/>
          </w:tcPr>
          <w:p w14:paraId="3E671340" w14:textId="47FDB614" w:rsidR="00F221D1" w:rsidRPr="00ED2A40" w:rsidRDefault="00F221D1" w:rsidP="00F221D1">
            <w:pPr>
              <w:tabs>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rPr>
              <w:t xml:space="preserve">   Directors</w:t>
            </w:r>
          </w:p>
        </w:tc>
        <w:tc>
          <w:tcPr>
            <w:tcW w:w="1206" w:type="dxa"/>
            <w:tcBorders>
              <w:bottom w:val="single" w:sz="4" w:space="0" w:color="auto"/>
            </w:tcBorders>
            <w:vAlign w:val="bottom"/>
          </w:tcPr>
          <w:p w14:paraId="135A57B8" w14:textId="15A33852" w:rsidR="00F221D1" w:rsidRPr="004F71BC" w:rsidRDefault="004F71BC" w:rsidP="00F221D1">
            <w:pPr>
              <w:spacing w:line="340" w:lineRule="exact"/>
              <w:ind w:left="-105" w:right="24"/>
              <w:jc w:val="right"/>
              <w:rPr>
                <w:rFonts w:asciiTheme="minorHAnsi" w:hAnsiTheme="minorHAnsi" w:cstheme="minorBidi"/>
              </w:rPr>
            </w:pPr>
            <w:r>
              <w:rPr>
                <w:rFonts w:asciiTheme="minorHAnsi" w:hAnsiTheme="minorHAnsi" w:cstheme="minorBidi"/>
              </w:rPr>
              <w:t>1,610</w:t>
            </w:r>
          </w:p>
        </w:tc>
        <w:tc>
          <w:tcPr>
            <w:tcW w:w="245" w:type="dxa"/>
            <w:vAlign w:val="center"/>
          </w:tcPr>
          <w:p w14:paraId="0BE3F3AE" w14:textId="77777777" w:rsidR="00F221D1" w:rsidRPr="00900536" w:rsidRDefault="00F221D1" w:rsidP="00F221D1">
            <w:pPr>
              <w:spacing w:line="340" w:lineRule="exact"/>
              <w:ind w:right="11"/>
              <w:jc w:val="right"/>
              <w:rPr>
                <w:rFonts w:asciiTheme="minorHAnsi" w:hAnsiTheme="minorHAnsi" w:cstheme="minorHAnsi"/>
              </w:rPr>
            </w:pPr>
          </w:p>
        </w:tc>
        <w:tc>
          <w:tcPr>
            <w:tcW w:w="1240" w:type="dxa"/>
            <w:tcBorders>
              <w:bottom w:val="single" w:sz="4" w:space="0" w:color="auto"/>
            </w:tcBorders>
            <w:vAlign w:val="center"/>
          </w:tcPr>
          <w:p w14:paraId="430818C7" w14:textId="5D433542" w:rsidR="00F221D1" w:rsidRPr="00900536" w:rsidRDefault="00F221D1" w:rsidP="00F221D1">
            <w:pPr>
              <w:spacing w:line="340" w:lineRule="exact"/>
              <w:ind w:left="-105" w:right="24"/>
              <w:jc w:val="right"/>
              <w:rPr>
                <w:rFonts w:asciiTheme="minorHAnsi" w:hAnsiTheme="minorHAnsi" w:cstheme="minorBidi"/>
                <w:cs/>
              </w:rPr>
            </w:pPr>
            <w:r w:rsidRPr="00900536">
              <w:rPr>
                <w:rFonts w:asciiTheme="minorHAnsi" w:hAnsiTheme="minorHAnsi" w:cstheme="minorBidi"/>
              </w:rPr>
              <w:t>239</w:t>
            </w:r>
          </w:p>
        </w:tc>
        <w:tc>
          <w:tcPr>
            <w:tcW w:w="252" w:type="dxa"/>
            <w:vAlign w:val="center"/>
          </w:tcPr>
          <w:p w14:paraId="28AB5779" w14:textId="77777777" w:rsidR="00F221D1" w:rsidRPr="00900536" w:rsidRDefault="00F221D1" w:rsidP="00F221D1">
            <w:pPr>
              <w:spacing w:line="340" w:lineRule="exact"/>
              <w:ind w:right="11"/>
              <w:jc w:val="right"/>
              <w:rPr>
                <w:rFonts w:asciiTheme="minorHAnsi" w:hAnsiTheme="minorHAnsi" w:cstheme="minorHAnsi"/>
              </w:rPr>
            </w:pPr>
          </w:p>
        </w:tc>
        <w:tc>
          <w:tcPr>
            <w:tcW w:w="1122" w:type="dxa"/>
            <w:tcBorders>
              <w:bottom w:val="single" w:sz="4" w:space="0" w:color="auto"/>
            </w:tcBorders>
            <w:vAlign w:val="bottom"/>
          </w:tcPr>
          <w:p w14:paraId="504773E1" w14:textId="1E52C130" w:rsidR="00F221D1" w:rsidRPr="00900536" w:rsidRDefault="00473392" w:rsidP="00F221D1">
            <w:pPr>
              <w:spacing w:line="340" w:lineRule="exact"/>
              <w:ind w:left="-103" w:right="14"/>
              <w:jc w:val="right"/>
              <w:rPr>
                <w:rFonts w:asciiTheme="minorHAnsi" w:hAnsiTheme="minorHAnsi" w:cstheme="minorHAnsi"/>
              </w:rPr>
            </w:pPr>
            <w:r>
              <w:rPr>
                <w:rFonts w:asciiTheme="minorHAnsi" w:hAnsiTheme="minorHAnsi" w:cstheme="minorHAnsi"/>
              </w:rPr>
              <w:t>1,610</w:t>
            </w:r>
          </w:p>
        </w:tc>
        <w:tc>
          <w:tcPr>
            <w:tcW w:w="266" w:type="dxa"/>
            <w:vAlign w:val="center"/>
          </w:tcPr>
          <w:p w14:paraId="60355E0C" w14:textId="77777777" w:rsidR="00F221D1" w:rsidRPr="00900536" w:rsidRDefault="00F221D1" w:rsidP="00F221D1">
            <w:pPr>
              <w:spacing w:line="340" w:lineRule="exact"/>
              <w:ind w:right="11"/>
              <w:jc w:val="right"/>
              <w:rPr>
                <w:rFonts w:asciiTheme="minorHAnsi" w:hAnsiTheme="minorHAnsi" w:cstheme="minorHAnsi"/>
              </w:rPr>
            </w:pPr>
          </w:p>
        </w:tc>
        <w:tc>
          <w:tcPr>
            <w:tcW w:w="1150" w:type="dxa"/>
            <w:tcBorders>
              <w:bottom w:val="single" w:sz="4" w:space="0" w:color="auto"/>
            </w:tcBorders>
            <w:vAlign w:val="center"/>
          </w:tcPr>
          <w:p w14:paraId="7A65CDFE" w14:textId="0F6537E1" w:rsidR="00F221D1" w:rsidRPr="00900536" w:rsidRDefault="00F221D1" w:rsidP="00F221D1">
            <w:pPr>
              <w:spacing w:line="340" w:lineRule="exact"/>
              <w:ind w:left="-103" w:right="14"/>
              <w:jc w:val="right"/>
              <w:rPr>
                <w:rFonts w:asciiTheme="minorHAnsi" w:hAnsiTheme="minorHAnsi" w:cstheme="minorHAnsi"/>
              </w:rPr>
            </w:pPr>
            <w:r>
              <w:rPr>
                <w:rFonts w:asciiTheme="minorHAnsi" w:hAnsiTheme="minorHAnsi" w:cstheme="minorHAnsi"/>
              </w:rPr>
              <w:t>239</w:t>
            </w:r>
          </w:p>
        </w:tc>
      </w:tr>
      <w:tr w:rsidR="00F221D1" w:rsidRPr="00ED2A40" w14:paraId="4A873633" w14:textId="77777777" w:rsidTr="008E7517">
        <w:tc>
          <w:tcPr>
            <w:tcW w:w="3447" w:type="dxa"/>
            <w:vAlign w:val="center"/>
          </w:tcPr>
          <w:p w14:paraId="47DC567A" w14:textId="2B49CAE6" w:rsidR="00F221D1" w:rsidRPr="00ED2A40" w:rsidRDefault="00F221D1" w:rsidP="008E7517">
            <w:pPr>
              <w:tabs>
                <w:tab w:val="left" w:pos="600"/>
                <w:tab w:val="left" w:pos="900"/>
                <w:tab w:val="right" w:pos="7280"/>
                <w:tab w:val="right" w:pos="8540"/>
              </w:tabs>
              <w:spacing w:line="340" w:lineRule="exact"/>
              <w:ind w:left="160" w:right="-43" w:hanging="160"/>
              <w:rPr>
                <w:rFonts w:asciiTheme="minorHAnsi" w:hAnsiTheme="minorHAnsi" w:cstheme="minorHAnsi"/>
                <w:b/>
                <w:bCs/>
              </w:rPr>
            </w:pPr>
            <w:r w:rsidRPr="002700AE">
              <w:rPr>
                <w:rFonts w:asciiTheme="minorHAnsi" w:hAnsiTheme="minorHAnsi" w:cstheme="minorHAnsi"/>
                <w:b/>
                <w:bCs/>
              </w:rPr>
              <w:t>Total</w:t>
            </w:r>
            <w:r w:rsidR="008E7517">
              <w:rPr>
                <w:rFonts w:asciiTheme="minorHAnsi" w:hAnsiTheme="minorHAnsi" w:cstheme="minorHAnsi"/>
                <w:b/>
                <w:bCs/>
              </w:rPr>
              <w:t xml:space="preserve"> </w:t>
            </w:r>
            <w:r w:rsidR="00324624">
              <w:rPr>
                <w:rFonts w:asciiTheme="minorHAnsi" w:hAnsiTheme="minorHAnsi" w:cstheme="minorHAnsi"/>
                <w:b/>
                <w:bCs/>
              </w:rPr>
              <w:t>T</w:t>
            </w:r>
            <w:r w:rsidR="008E7517" w:rsidRPr="008E7517">
              <w:rPr>
                <w:rFonts w:asciiTheme="minorHAnsi" w:hAnsiTheme="minorHAnsi" w:cstheme="minorHAnsi"/>
                <w:b/>
                <w:bCs/>
              </w:rPr>
              <w:t xml:space="preserve">rade </w:t>
            </w:r>
            <w:r w:rsidR="00F53BBB" w:rsidRPr="002700AE">
              <w:rPr>
                <w:rFonts w:asciiTheme="minorHAnsi" w:hAnsiTheme="minorHAnsi" w:cstheme="minorHAnsi"/>
                <w:b/>
                <w:bCs/>
                <w:spacing w:val="-4"/>
              </w:rPr>
              <w:t>account receivables</w:t>
            </w:r>
            <w:r w:rsidR="00F53BBB" w:rsidRPr="008E7517">
              <w:rPr>
                <w:rFonts w:asciiTheme="minorHAnsi" w:hAnsiTheme="minorHAnsi" w:cstheme="minorHAnsi"/>
                <w:b/>
                <w:bCs/>
              </w:rPr>
              <w:t xml:space="preserve"> </w:t>
            </w:r>
            <w:r w:rsidR="008E7517" w:rsidRPr="008E7517">
              <w:rPr>
                <w:rFonts w:asciiTheme="minorHAnsi" w:hAnsiTheme="minorHAnsi" w:cstheme="minorHAnsi"/>
                <w:b/>
                <w:bCs/>
              </w:rPr>
              <w:t>and other current receivables</w:t>
            </w:r>
          </w:p>
        </w:tc>
        <w:tc>
          <w:tcPr>
            <w:tcW w:w="1206" w:type="dxa"/>
            <w:tcBorders>
              <w:top w:val="single" w:sz="4" w:space="0" w:color="auto"/>
              <w:bottom w:val="double" w:sz="4" w:space="0" w:color="auto"/>
            </w:tcBorders>
            <w:vAlign w:val="bottom"/>
          </w:tcPr>
          <w:p w14:paraId="6AEE6B3F" w14:textId="66514249" w:rsidR="00F221D1" w:rsidRPr="00C7016B" w:rsidRDefault="004F71BC" w:rsidP="00F221D1">
            <w:pPr>
              <w:spacing w:line="340" w:lineRule="exact"/>
              <w:ind w:left="-105" w:right="24"/>
              <w:jc w:val="right"/>
              <w:rPr>
                <w:rFonts w:asciiTheme="minorHAnsi" w:hAnsiTheme="minorHAnsi" w:cstheme="minorBidi"/>
                <w:b/>
                <w:bCs/>
              </w:rPr>
            </w:pPr>
            <w:r>
              <w:rPr>
                <w:rFonts w:asciiTheme="minorHAnsi" w:hAnsiTheme="minorHAnsi" w:cstheme="minorBidi"/>
                <w:b/>
                <w:bCs/>
              </w:rPr>
              <w:t>2,165</w:t>
            </w:r>
          </w:p>
        </w:tc>
        <w:tc>
          <w:tcPr>
            <w:tcW w:w="245" w:type="dxa"/>
            <w:vAlign w:val="center"/>
          </w:tcPr>
          <w:p w14:paraId="5795436D" w14:textId="77777777" w:rsidR="00F221D1" w:rsidRPr="00ED2A40" w:rsidRDefault="00F221D1" w:rsidP="00F221D1">
            <w:pPr>
              <w:spacing w:line="340" w:lineRule="exact"/>
              <w:ind w:right="11"/>
              <w:jc w:val="right"/>
              <w:rPr>
                <w:rFonts w:asciiTheme="minorHAnsi" w:hAnsiTheme="minorHAnsi" w:cstheme="minorHAnsi"/>
              </w:rPr>
            </w:pPr>
          </w:p>
        </w:tc>
        <w:tc>
          <w:tcPr>
            <w:tcW w:w="1240" w:type="dxa"/>
            <w:tcBorders>
              <w:top w:val="single" w:sz="4" w:space="0" w:color="auto"/>
              <w:bottom w:val="double" w:sz="4" w:space="0" w:color="auto"/>
            </w:tcBorders>
            <w:vAlign w:val="bottom"/>
          </w:tcPr>
          <w:p w14:paraId="14488A09" w14:textId="4C8A6EB7" w:rsidR="00F221D1" w:rsidRPr="00C7016B" w:rsidRDefault="00F221D1" w:rsidP="008E7517">
            <w:pPr>
              <w:spacing w:line="340" w:lineRule="exact"/>
              <w:ind w:left="-105" w:right="24"/>
              <w:jc w:val="right"/>
              <w:rPr>
                <w:rFonts w:asciiTheme="minorHAnsi" w:hAnsiTheme="minorHAnsi" w:cstheme="minorBidi"/>
                <w:b/>
                <w:bCs/>
              </w:rPr>
            </w:pPr>
            <w:r w:rsidRPr="00C7016B">
              <w:rPr>
                <w:rFonts w:asciiTheme="minorHAnsi" w:hAnsiTheme="minorHAnsi" w:cstheme="minorBidi"/>
                <w:b/>
                <w:bCs/>
              </w:rPr>
              <w:t>597</w:t>
            </w:r>
          </w:p>
        </w:tc>
        <w:tc>
          <w:tcPr>
            <w:tcW w:w="252" w:type="dxa"/>
            <w:vAlign w:val="center"/>
          </w:tcPr>
          <w:p w14:paraId="3DE44227" w14:textId="77777777" w:rsidR="00F221D1" w:rsidRPr="00ED2A40" w:rsidRDefault="00F221D1" w:rsidP="00F221D1">
            <w:pPr>
              <w:spacing w:line="340" w:lineRule="exact"/>
              <w:ind w:right="11"/>
              <w:jc w:val="right"/>
              <w:rPr>
                <w:rFonts w:asciiTheme="minorHAnsi" w:hAnsiTheme="minorHAnsi" w:cstheme="minorHAnsi"/>
              </w:rPr>
            </w:pPr>
          </w:p>
        </w:tc>
        <w:tc>
          <w:tcPr>
            <w:tcW w:w="1122" w:type="dxa"/>
            <w:tcBorders>
              <w:top w:val="single" w:sz="4" w:space="0" w:color="auto"/>
              <w:bottom w:val="double" w:sz="4" w:space="0" w:color="auto"/>
            </w:tcBorders>
            <w:vAlign w:val="bottom"/>
          </w:tcPr>
          <w:p w14:paraId="78CAA58F" w14:textId="26846A4C" w:rsidR="00F221D1" w:rsidRPr="00C7016B" w:rsidRDefault="00473392" w:rsidP="00F221D1">
            <w:pPr>
              <w:spacing w:line="340" w:lineRule="exact"/>
              <w:ind w:left="-105" w:right="24"/>
              <w:jc w:val="right"/>
              <w:rPr>
                <w:rFonts w:asciiTheme="minorHAnsi" w:hAnsiTheme="minorHAnsi" w:cstheme="minorBidi"/>
                <w:b/>
                <w:bCs/>
              </w:rPr>
            </w:pPr>
            <w:r>
              <w:rPr>
                <w:rFonts w:asciiTheme="minorHAnsi" w:hAnsiTheme="minorHAnsi" w:cstheme="minorBidi"/>
                <w:b/>
                <w:bCs/>
              </w:rPr>
              <w:t>2,165</w:t>
            </w:r>
          </w:p>
        </w:tc>
        <w:tc>
          <w:tcPr>
            <w:tcW w:w="266" w:type="dxa"/>
            <w:vAlign w:val="center"/>
          </w:tcPr>
          <w:p w14:paraId="113E6586" w14:textId="77777777" w:rsidR="00F221D1" w:rsidRPr="00ED2A40" w:rsidRDefault="00F221D1" w:rsidP="00F221D1">
            <w:pPr>
              <w:spacing w:line="340" w:lineRule="exact"/>
              <w:ind w:right="11"/>
              <w:jc w:val="right"/>
              <w:rPr>
                <w:rFonts w:asciiTheme="minorHAnsi" w:hAnsiTheme="minorHAnsi" w:cstheme="minorHAnsi"/>
              </w:rPr>
            </w:pPr>
          </w:p>
        </w:tc>
        <w:tc>
          <w:tcPr>
            <w:tcW w:w="1150" w:type="dxa"/>
            <w:tcBorders>
              <w:top w:val="single" w:sz="4" w:space="0" w:color="auto"/>
              <w:bottom w:val="double" w:sz="4" w:space="0" w:color="auto"/>
            </w:tcBorders>
            <w:vAlign w:val="bottom"/>
          </w:tcPr>
          <w:p w14:paraId="21C981D9" w14:textId="12D11E90" w:rsidR="00F221D1" w:rsidRPr="00C7016B" w:rsidRDefault="00F221D1" w:rsidP="008E7517">
            <w:pPr>
              <w:spacing w:line="340" w:lineRule="exact"/>
              <w:ind w:left="-105" w:right="24"/>
              <w:jc w:val="right"/>
              <w:rPr>
                <w:rFonts w:asciiTheme="minorHAnsi" w:hAnsiTheme="minorHAnsi" w:cstheme="minorBidi"/>
                <w:b/>
                <w:bCs/>
              </w:rPr>
            </w:pPr>
            <w:r>
              <w:rPr>
                <w:rFonts w:asciiTheme="minorHAnsi" w:hAnsiTheme="minorHAnsi" w:cstheme="minorBidi"/>
                <w:b/>
                <w:bCs/>
              </w:rPr>
              <w:t>597</w:t>
            </w:r>
          </w:p>
        </w:tc>
      </w:tr>
      <w:tr w:rsidR="00F221D1" w:rsidRPr="00ED2A40" w14:paraId="5A12A94D" w14:textId="77777777" w:rsidTr="0096492D">
        <w:tc>
          <w:tcPr>
            <w:tcW w:w="3447" w:type="dxa"/>
            <w:vAlign w:val="center"/>
          </w:tcPr>
          <w:p w14:paraId="66069995" w14:textId="3D6D1F77" w:rsidR="00F221D1" w:rsidRPr="00ED2A40" w:rsidRDefault="00F221D1" w:rsidP="00F221D1">
            <w:pPr>
              <w:tabs>
                <w:tab w:val="left" w:pos="600"/>
                <w:tab w:val="left" w:pos="900"/>
                <w:tab w:val="right" w:pos="7280"/>
                <w:tab w:val="right" w:pos="8540"/>
              </w:tabs>
              <w:spacing w:line="340" w:lineRule="exact"/>
              <w:ind w:right="-43"/>
              <w:rPr>
                <w:rFonts w:asciiTheme="minorHAnsi" w:hAnsiTheme="minorHAnsi" w:cstheme="minorHAnsi"/>
              </w:rPr>
            </w:pPr>
          </w:p>
        </w:tc>
        <w:tc>
          <w:tcPr>
            <w:tcW w:w="1206" w:type="dxa"/>
            <w:tcBorders>
              <w:top w:val="double" w:sz="4" w:space="0" w:color="auto"/>
            </w:tcBorders>
            <w:vAlign w:val="center"/>
          </w:tcPr>
          <w:p w14:paraId="263EE776" w14:textId="0C3210C3" w:rsidR="00F221D1" w:rsidRPr="00ED2A40" w:rsidRDefault="00F221D1" w:rsidP="00F221D1">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564256C8" w14:textId="77777777" w:rsidR="00F221D1" w:rsidRPr="00ED2A40" w:rsidRDefault="00F221D1" w:rsidP="00F221D1">
            <w:pPr>
              <w:spacing w:line="340" w:lineRule="exact"/>
              <w:ind w:right="11"/>
              <w:jc w:val="right"/>
              <w:rPr>
                <w:rFonts w:asciiTheme="minorHAnsi" w:hAnsiTheme="minorHAnsi" w:cstheme="minorHAnsi"/>
              </w:rPr>
            </w:pPr>
          </w:p>
        </w:tc>
        <w:tc>
          <w:tcPr>
            <w:tcW w:w="1240" w:type="dxa"/>
            <w:tcBorders>
              <w:top w:val="double" w:sz="4" w:space="0" w:color="auto"/>
            </w:tcBorders>
            <w:vAlign w:val="center"/>
          </w:tcPr>
          <w:p w14:paraId="4A082A58" w14:textId="0A0C1298" w:rsidR="00F221D1" w:rsidRPr="00ED2A40" w:rsidRDefault="00F221D1" w:rsidP="00F221D1">
            <w:pPr>
              <w:spacing w:line="340" w:lineRule="exact"/>
              <w:ind w:left="-105" w:right="243"/>
              <w:jc w:val="right"/>
              <w:rPr>
                <w:rFonts w:asciiTheme="minorHAnsi" w:hAnsiTheme="minorHAnsi" w:cstheme="minorHAnsi"/>
              </w:rPr>
            </w:pPr>
          </w:p>
        </w:tc>
        <w:tc>
          <w:tcPr>
            <w:tcW w:w="252" w:type="dxa"/>
            <w:vAlign w:val="center"/>
          </w:tcPr>
          <w:p w14:paraId="364D5D31" w14:textId="77777777" w:rsidR="00F221D1" w:rsidRPr="00ED2A40" w:rsidRDefault="00F221D1" w:rsidP="00F221D1">
            <w:pPr>
              <w:spacing w:line="340" w:lineRule="exact"/>
              <w:ind w:right="11"/>
              <w:jc w:val="right"/>
              <w:rPr>
                <w:rFonts w:asciiTheme="minorHAnsi" w:hAnsiTheme="minorHAnsi" w:cstheme="minorHAnsi"/>
              </w:rPr>
            </w:pPr>
          </w:p>
        </w:tc>
        <w:tc>
          <w:tcPr>
            <w:tcW w:w="1122" w:type="dxa"/>
            <w:tcBorders>
              <w:top w:val="double" w:sz="4" w:space="0" w:color="auto"/>
            </w:tcBorders>
            <w:vAlign w:val="center"/>
          </w:tcPr>
          <w:p w14:paraId="50FCF7DE" w14:textId="453B2BCC" w:rsidR="00F221D1" w:rsidRPr="00ED2A40" w:rsidRDefault="00F221D1" w:rsidP="00F221D1">
            <w:pPr>
              <w:spacing w:line="340" w:lineRule="exact"/>
              <w:ind w:right="11"/>
              <w:jc w:val="right"/>
              <w:rPr>
                <w:rFonts w:asciiTheme="minorHAnsi" w:hAnsiTheme="minorHAnsi" w:cstheme="minorHAnsi"/>
              </w:rPr>
            </w:pPr>
          </w:p>
        </w:tc>
        <w:tc>
          <w:tcPr>
            <w:tcW w:w="266" w:type="dxa"/>
            <w:vAlign w:val="center"/>
          </w:tcPr>
          <w:p w14:paraId="13BDDC0A" w14:textId="77777777" w:rsidR="00F221D1" w:rsidRPr="00ED2A40" w:rsidRDefault="00F221D1" w:rsidP="00F221D1">
            <w:pPr>
              <w:spacing w:line="340" w:lineRule="exact"/>
              <w:ind w:right="11"/>
              <w:jc w:val="right"/>
              <w:rPr>
                <w:rFonts w:asciiTheme="minorHAnsi" w:hAnsiTheme="minorHAnsi" w:cstheme="minorHAnsi"/>
              </w:rPr>
            </w:pPr>
          </w:p>
        </w:tc>
        <w:tc>
          <w:tcPr>
            <w:tcW w:w="1150" w:type="dxa"/>
            <w:tcBorders>
              <w:top w:val="double" w:sz="4" w:space="0" w:color="auto"/>
            </w:tcBorders>
            <w:vAlign w:val="center"/>
          </w:tcPr>
          <w:p w14:paraId="75AF1DAF" w14:textId="4DFB8571" w:rsidR="00F221D1" w:rsidRPr="00ED2A40" w:rsidRDefault="00F221D1" w:rsidP="00F221D1">
            <w:pPr>
              <w:spacing w:line="340" w:lineRule="exact"/>
              <w:ind w:left="-103" w:right="89"/>
              <w:jc w:val="right"/>
              <w:rPr>
                <w:rFonts w:asciiTheme="minorHAnsi" w:hAnsiTheme="minorHAnsi" w:cstheme="minorHAnsi"/>
              </w:rPr>
            </w:pPr>
          </w:p>
        </w:tc>
      </w:tr>
      <w:tr w:rsidR="00F221D1" w:rsidRPr="00ED2A40" w14:paraId="714913F0" w14:textId="77777777" w:rsidTr="005327D9">
        <w:tc>
          <w:tcPr>
            <w:tcW w:w="3447" w:type="dxa"/>
            <w:vAlign w:val="center"/>
          </w:tcPr>
          <w:p w14:paraId="327D83F4" w14:textId="6AF0A917" w:rsidR="00F221D1" w:rsidRPr="00ED2A40" w:rsidRDefault="00F221D1" w:rsidP="005327D9">
            <w:pPr>
              <w:tabs>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HAnsi"/>
                <w:b/>
                <w:bCs/>
                <w:spacing w:val="-4"/>
              </w:rPr>
              <w:t>Other current assets</w:t>
            </w:r>
          </w:p>
        </w:tc>
        <w:tc>
          <w:tcPr>
            <w:tcW w:w="1206" w:type="dxa"/>
            <w:vAlign w:val="center"/>
          </w:tcPr>
          <w:p w14:paraId="143BEF5A" w14:textId="7F7AF42A" w:rsidR="00F221D1" w:rsidRPr="00ED2A40" w:rsidRDefault="00F221D1" w:rsidP="00F221D1">
            <w:pPr>
              <w:tabs>
                <w:tab w:val="left" w:pos="727"/>
                <w:tab w:val="decimal" w:pos="961"/>
              </w:tabs>
              <w:spacing w:line="340" w:lineRule="exact"/>
              <w:ind w:right="11"/>
              <w:jc w:val="right"/>
              <w:rPr>
                <w:rFonts w:asciiTheme="minorHAnsi" w:hAnsiTheme="minorHAnsi" w:cstheme="minorHAnsi"/>
                <w:b/>
                <w:bCs/>
              </w:rPr>
            </w:pPr>
          </w:p>
        </w:tc>
        <w:tc>
          <w:tcPr>
            <w:tcW w:w="245" w:type="dxa"/>
            <w:vAlign w:val="center"/>
          </w:tcPr>
          <w:p w14:paraId="5A59FCA7" w14:textId="77777777" w:rsidR="00F221D1" w:rsidRPr="00ED2A40" w:rsidRDefault="00F221D1" w:rsidP="00F221D1">
            <w:pPr>
              <w:spacing w:line="340" w:lineRule="exact"/>
              <w:ind w:right="11"/>
              <w:jc w:val="right"/>
              <w:rPr>
                <w:rFonts w:asciiTheme="minorHAnsi" w:hAnsiTheme="minorHAnsi" w:cstheme="minorHAnsi"/>
                <w:b/>
                <w:bCs/>
              </w:rPr>
            </w:pPr>
          </w:p>
        </w:tc>
        <w:tc>
          <w:tcPr>
            <w:tcW w:w="1240" w:type="dxa"/>
            <w:vAlign w:val="center"/>
          </w:tcPr>
          <w:p w14:paraId="493E6BE8" w14:textId="7086D3DF" w:rsidR="00F221D1" w:rsidRPr="00ED2A40" w:rsidRDefault="00F221D1" w:rsidP="00F221D1">
            <w:pPr>
              <w:spacing w:line="340" w:lineRule="exact"/>
              <w:jc w:val="right"/>
              <w:rPr>
                <w:rFonts w:asciiTheme="minorHAnsi" w:hAnsiTheme="minorHAnsi" w:cstheme="minorHAnsi"/>
                <w:b/>
                <w:bCs/>
              </w:rPr>
            </w:pPr>
          </w:p>
        </w:tc>
        <w:tc>
          <w:tcPr>
            <w:tcW w:w="252" w:type="dxa"/>
            <w:vAlign w:val="center"/>
          </w:tcPr>
          <w:p w14:paraId="7ABE89EE" w14:textId="77777777" w:rsidR="00F221D1" w:rsidRPr="00ED2A40" w:rsidRDefault="00F221D1" w:rsidP="00F221D1">
            <w:pPr>
              <w:spacing w:line="340" w:lineRule="exact"/>
              <w:ind w:right="11"/>
              <w:jc w:val="right"/>
              <w:rPr>
                <w:rFonts w:asciiTheme="minorHAnsi" w:hAnsiTheme="minorHAnsi" w:cstheme="minorHAnsi"/>
                <w:b/>
                <w:bCs/>
              </w:rPr>
            </w:pPr>
          </w:p>
        </w:tc>
        <w:tc>
          <w:tcPr>
            <w:tcW w:w="1122" w:type="dxa"/>
            <w:vAlign w:val="center"/>
          </w:tcPr>
          <w:p w14:paraId="7ABE69D1" w14:textId="2BA83F08" w:rsidR="00F221D1" w:rsidRPr="00ED2A40" w:rsidRDefault="00F221D1" w:rsidP="00F221D1">
            <w:pPr>
              <w:spacing w:line="340" w:lineRule="exact"/>
              <w:ind w:right="11"/>
              <w:jc w:val="right"/>
              <w:rPr>
                <w:rFonts w:asciiTheme="minorHAnsi" w:hAnsiTheme="minorHAnsi" w:cstheme="minorHAnsi"/>
                <w:b/>
                <w:bCs/>
              </w:rPr>
            </w:pPr>
          </w:p>
        </w:tc>
        <w:tc>
          <w:tcPr>
            <w:tcW w:w="266" w:type="dxa"/>
            <w:vAlign w:val="center"/>
          </w:tcPr>
          <w:p w14:paraId="75EE6897" w14:textId="77777777" w:rsidR="00F221D1" w:rsidRPr="00ED2A40" w:rsidRDefault="00F221D1" w:rsidP="00F221D1">
            <w:pPr>
              <w:spacing w:line="340" w:lineRule="exact"/>
              <w:ind w:right="11"/>
              <w:jc w:val="right"/>
              <w:rPr>
                <w:rFonts w:asciiTheme="minorHAnsi" w:hAnsiTheme="minorHAnsi" w:cstheme="minorHAnsi"/>
                <w:b/>
                <w:bCs/>
              </w:rPr>
            </w:pPr>
          </w:p>
        </w:tc>
        <w:tc>
          <w:tcPr>
            <w:tcW w:w="1150" w:type="dxa"/>
            <w:vAlign w:val="center"/>
          </w:tcPr>
          <w:p w14:paraId="562F57D3" w14:textId="77B9BD83" w:rsidR="00F221D1" w:rsidRPr="00ED2A40" w:rsidRDefault="00F221D1" w:rsidP="00F221D1">
            <w:pPr>
              <w:spacing w:line="340" w:lineRule="exact"/>
              <w:ind w:left="-103"/>
              <w:jc w:val="right"/>
              <w:rPr>
                <w:rFonts w:asciiTheme="minorHAnsi" w:hAnsiTheme="minorHAnsi" w:cstheme="minorHAnsi"/>
                <w:b/>
                <w:bCs/>
              </w:rPr>
            </w:pPr>
          </w:p>
        </w:tc>
      </w:tr>
      <w:tr w:rsidR="00F221D1" w:rsidRPr="00ED2A40" w14:paraId="3A7ED659" w14:textId="77777777" w:rsidTr="005327D9">
        <w:trPr>
          <w:trHeight w:hRule="exact" w:val="342"/>
        </w:trPr>
        <w:tc>
          <w:tcPr>
            <w:tcW w:w="3447" w:type="dxa"/>
            <w:vAlign w:val="center"/>
          </w:tcPr>
          <w:p w14:paraId="0CD437AB" w14:textId="2D93B923" w:rsidR="00F221D1" w:rsidRPr="005327D9" w:rsidRDefault="00F221D1" w:rsidP="005327D9">
            <w:pPr>
              <w:tabs>
                <w:tab w:val="left" w:pos="600"/>
                <w:tab w:val="left" w:pos="900"/>
                <w:tab w:val="right" w:pos="7280"/>
                <w:tab w:val="right" w:pos="8540"/>
              </w:tabs>
              <w:spacing w:line="340" w:lineRule="exact"/>
              <w:ind w:right="-43"/>
              <w:rPr>
                <w:rFonts w:asciiTheme="minorHAnsi" w:hAnsiTheme="minorHAnsi" w:cstheme="minorHAnsi"/>
                <w:b/>
                <w:bCs/>
              </w:rPr>
            </w:pPr>
            <w:r w:rsidRPr="005327D9">
              <w:rPr>
                <w:rFonts w:asciiTheme="minorHAnsi" w:hAnsiTheme="minorHAnsi" w:cstheme="minorHAnsi"/>
                <w:b/>
                <w:bCs/>
              </w:rPr>
              <w:t xml:space="preserve">Advance payment </w:t>
            </w:r>
          </w:p>
        </w:tc>
        <w:tc>
          <w:tcPr>
            <w:tcW w:w="1206" w:type="dxa"/>
          </w:tcPr>
          <w:p w14:paraId="446859E9" w14:textId="77777777" w:rsidR="00F221D1" w:rsidRPr="00FD58D4" w:rsidRDefault="00F221D1" w:rsidP="00F221D1">
            <w:pPr>
              <w:tabs>
                <w:tab w:val="left" w:pos="727"/>
                <w:tab w:val="decimal" w:pos="961"/>
              </w:tabs>
              <w:spacing w:line="340" w:lineRule="exact"/>
              <w:ind w:right="11"/>
              <w:jc w:val="right"/>
              <w:rPr>
                <w:rFonts w:asciiTheme="minorHAnsi" w:hAnsiTheme="minorHAnsi" w:cstheme="minorHAnsi"/>
                <w:b/>
                <w:bCs/>
                <w:sz w:val="18"/>
                <w:szCs w:val="18"/>
              </w:rPr>
            </w:pPr>
          </w:p>
        </w:tc>
        <w:tc>
          <w:tcPr>
            <w:tcW w:w="245" w:type="dxa"/>
          </w:tcPr>
          <w:p w14:paraId="724E21B9"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1240" w:type="dxa"/>
          </w:tcPr>
          <w:p w14:paraId="3A70AD7E" w14:textId="77777777" w:rsidR="00F221D1" w:rsidRPr="00FD58D4" w:rsidRDefault="00F221D1" w:rsidP="00F221D1">
            <w:pPr>
              <w:spacing w:line="340" w:lineRule="exact"/>
              <w:jc w:val="right"/>
              <w:rPr>
                <w:rFonts w:asciiTheme="minorHAnsi" w:hAnsiTheme="minorHAnsi" w:cstheme="minorHAnsi"/>
                <w:b/>
                <w:bCs/>
                <w:sz w:val="18"/>
                <w:szCs w:val="18"/>
              </w:rPr>
            </w:pPr>
          </w:p>
        </w:tc>
        <w:tc>
          <w:tcPr>
            <w:tcW w:w="252" w:type="dxa"/>
          </w:tcPr>
          <w:p w14:paraId="0FBC9B36"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1122" w:type="dxa"/>
          </w:tcPr>
          <w:p w14:paraId="519B1153"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266" w:type="dxa"/>
          </w:tcPr>
          <w:p w14:paraId="44F48B86"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1150" w:type="dxa"/>
          </w:tcPr>
          <w:p w14:paraId="74995C82" w14:textId="77777777" w:rsidR="00F221D1" w:rsidRPr="00FD58D4" w:rsidRDefault="00F221D1" w:rsidP="00F221D1">
            <w:pPr>
              <w:spacing w:line="340" w:lineRule="exact"/>
              <w:ind w:left="-103"/>
              <w:jc w:val="right"/>
              <w:rPr>
                <w:rFonts w:asciiTheme="minorHAnsi" w:hAnsiTheme="minorHAnsi" w:cstheme="minorHAnsi"/>
                <w:b/>
                <w:bCs/>
                <w:sz w:val="18"/>
                <w:szCs w:val="18"/>
              </w:rPr>
            </w:pPr>
          </w:p>
        </w:tc>
      </w:tr>
      <w:tr w:rsidR="00F221D1" w:rsidRPr="00ED2A40" w14:paraId="7DE6007D" w14:textId="77777777" w:rsidTr="005327D9">
        <w:tc>
          <w:tcPr>
            <w:tcW w:w="3447" w:type="dxa"/>
            <w:vAlign w:val="center"/>
          </w:tcPr>
          <w:p w14:paraId="0F6D2E83" w14:textId="17324F35" w:rsidR="00F221D1" w:rsidRPr="00ED2A40" w:rsidRDefault="00F221D1" w:rsidP="005327D9">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rPr>
              <w:t>Subsidiary</w:t>
            </w:r>
          </w:p>
        </w:tc>
        <w:tc>
          <w:tcPr>
            <w:tcW w:w="1206" w:type="dxa"/>
            <w:vAlign w:val="center"/>
          </w:tcPr>
          <w:p w14:paraId="6A9E0299" w14:textId="77777777" w:rsidR="00F221D1" w:rsidRPr="00ED2A40" w:rsidRDefault="00F221D1" w:rsidP="00F221D1">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4AD68B76" w14:textId="77777777" w:rsidR="00F221D1" w:rsidRPr="00ED2A40" w:rsidRDefault="00F221D1" w:rsidP="00F221D1">
            <w:pPr>
              <w:spacing w:line="340" w:lineRule="exact"/>
              <w:ind w:right="11"/>
              <w:jc w:val="right"/>
              <w:rPr>
                <w:rFonts w:asciiTheme="minorHAnsi" w:hAnsiTheme="minorHAnsi" w:cstheme="minorHAnsi"/>
              </w:rPr>
            </w:pPr>
          </w:p>
        </w:tc>
        <w:tc>
          <w:tcPr>
            <w:tcW w:w="1240" w:type="dxa"/>
            <w:vAlign w:val="center"/>
          </w:tcPr>
          <w:p w14:paraId="23B10C94" w14:textId="77777777" w:rsidR="00F221D1" w:rsidRPr="00ED2A40" w:rsidRDefault="00F221D1" w:rsidP="00F221D1">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5A3C5405" w14:textId="77777777" w:rsidR="00F221D1" w:rsidRPr="00ED2A40" w:rsidRDefault="00F221D1" w:rsidP="00F221D1">
            <w:pPr>
              <w:spacing w:line="340" w:lineRule="exact"/>
              <w:ind w:right="11"/>
              <w:jc w:val="right"/>
              <w:rPr>
                <w:rFonts w:asciiTheme="minorHAnsi" w:hAnsiTheme="minorHAnsi" w:cstheme="minorHAnsi"/>
              </w:rPr>
            </w:pPr>
          </w:p>
        </w:tc>
        <w:tc>
          <w:tcPr>
            <w:tcW w:w="1122" w:type="dxa"/>
            <w:vAlign w:val="center"/>
          </w:tcPr>
          <w:p w14:paraId="57701DE1" w14:textId="77777777" w:rsidR="00F221D1" w:rsidRPr="00ED2A40" w:rsidRDefault="00F221D1" w:rsidP="00F221D1">
            <w:pPr>
              <w:spacing w:line="340" w:lineRule="exact"/>
              <w:ind w:right="11"/>
              <w:jc w:val="right"/>
              <w:rPr>
                <w:rFonts w:asciiTheme="minorHAnsi" w:hAnsiTheme="minorHAnsi" w:cstheme="minorHAnsi"/>
              </w:rPr>
            </w:pPr>
          </w:p>
        </w:tc>
        <w:tc>
          <w:tcPr>
            <w:tcW w:w="266" w:type="dxa"/>
            <w:vAlign w:val="center"/>
          </w:tcPr>
          <w:p w14:paraId="03372752" w14:textId="77777777" w:rsidR="00F221D1" w:rsidRPr="00ED2A40" w:rsidRDefault="00F221D1" w:rsidP="00F221D1">
            <w:pPr>
              <w:spacing w:line="340" w:lineRule="exact"/>
              <w:ind w:right="11"/>
              <w:jc w:val="right"/>
              <w:rPr>
                <w:rFonts w:asciiTheme="minorHAnsi" w:hAnsiTheme="minorHAnsi" w:cstheme="minorHAnsi"/>
              </w:rPr>
            </w:pPr>
          </w:p>
        </w:tc>
        <w:tc>
          <w:tcPr>
            <w:tcW w:w="1150" w:type="dxa"/>
            <w:vAlign w:val="center"/>
          </w:tcPr>
          <w:p w14:paraId="75EC1B73" w14:textId="77777777" w:rsidR="00F221D1" w:rsidRPr="00ED2A40" w:rsidRDefault="00F221D1" w:rsidP="00F221D1">
            <w:pPr>
              <w:spacing w:line="340" w:lineRule="exact"/>
              <w:ind w:right="11"/>
              <w:jc w:val="right"/>
              <w:rPr>
                <w:rFonts w:asciiTheme="minorHAnsi" w:hAnsiTheme="minorHAnsi" w:cstheme="minorHAnsi"/>
              </w:rPr>
            </w:pPr>
          </w:p>
        </w:tc>
      </w:tr>
      <w:tr w:rsidR="00EF5327" w:rsidRPr="00ED2A40" w14:paraId="5C779AE2" w14:textId="77777777" w:rsidTr="00EF5327">
        <w:trPr>
          <w:trHeight w:val="216"/>
        </w:trPr>
        <w:tc>
          <w:tcPr>
            <w:tcW w:w="3447" w:type="dxa"/>
            <w:vAlign w:val="center"/>
          </w:tcPr>
          <w:p w14:paraId="74A2575E" w14:textId="3DC888D0"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HAnsi"/>
              </w:rPr>
              <w:t xml:space="preserve">   Idolmaster Co., Ltd.</w:t>
            </w:r>
          </w:p>
        </w:tc>
        <w:tc>
          <w:tcPr>
            <w:tcW w:w="1206" w:type="dxa"/>
            <w:vAlign w:val="bottom"/>
          </w:tcPr>
          <w:p w14:paraId="12FE9EC6" w14:textId="2E0FFA7F" w:rsidR="00EF5327" w:rsidRPr="00ED2A40" w:rsidRDefault="005327D9" w:rsidP="005327D9">
            <w:pPr>
              <w:spacing w:line="340" w:lineRule="exact"/>
              <w:ind w:left="-315" w:right="225"/>
              <w:jc w:val="right"/>
              <w:rPr>
                <w:rFonts w:asciiTheme="minorHAnsi" w:hAnsiTheme="minorHAnsi" w:cstheme="minorHAnsi"/>
              </w:rPr>
            </w:pPr>
            <w:r>
              <w:rPr>
                <w:rFonts w:asciiTheme="minorHAnsi" w:hAnsiTheme="minorHAnsi" w:cstheme="minorHAnsi"/>
              </w:rPr>
              <w:t>-</w:t>
            </w:r>
          </w:p>
        </w:tc>
        <w:tc>
          <w:tcPr>
            <w:tcW w:w="245" w:type="dxa"/>
            <w:vAlign w:val="bottom"/>
          </w:tcPr>
          <w:p w14:paraId="4D1DBB84" w14:textId="77777777" w:rsidR="00EF5327" w:rsidRPr="00ED2A40" w:rsidRDefault="00EF5327" w:rsidP="00EF5327">
            <w:pPr>
              <w:spacing w:line="340" w:lineRule="exact"/>
              <w:ind w:right="11"/>
              <w:jc w:val="right"/>
              <w:rPr>
                <w:rFonts w:asciiTheme="minorHAnsi" w:hAnsiTheme="minorHAnsi" w:cstheme="minorHAnsi"/>
              </w:rPr>
            </w:pPr>
          </w:p>
        </w:tc>
        <w:tc>
          <w:tcPr>
            <w:tcW w:w="1240" w:type="dxa"/>
            <w:vAlign w:val="bottom"/>
          </w:tcPr>
          <w:p w14:paraId="08AF8987" w14:textId="2A727EB5" w:rsidR="00EF5327" w:rsidRPr="00ED2A40" w:rsidRDefault="00EF5327" w:rsidP="005327D9">
            <w:pPr>
              <w:spacing w:line="340" w:lineRule="exact"/>
              <w:ind w:left="-420" w:right="270"/>
              <w:jc w:val="right"/>
              <w:rPr>
                <w:rFonts w:asciiTheme="minorHAnsi" w:hAnsiTheme="minorHAnsi" w:cstheme="minorHAnsi"/>
              </w:rPr>
            </w:pPr>
            <w:r w:rsidRPr="008D68B5">
              <w:rPr>
                <w:rFonts w:asciiTheme="minorHAnsi" w:hAnsiTheme="minorHAnsi" w:cstheme="minorHAnsi"/>
              </w:rPr>
              <w:t xml:space="preserve">           -</w:t>
            </w:r>
          </w:p>
        </w:tc>
        <w:tc>
          <w:tcPr>
            <w:tcW w:w="252" w:type="dxa"/>
            <w:vAlign w:val="center"/>
          </w:tcPr>
          <w:p w14:paraId="513BB9F6" w14:textId="77777777" w:rsidR="00EF5327" w:rsidRPr="00ED2A40" w:rsidRDefault="00EF5327" w:rsidP="00EF5327">
            <w:pPr>
              <w:spacing w:line="340" w:lineRule="exact"/>
              <w:ind w:right="11"/>
              <w:jc w:val="right"/>
              <w:rPr>
                <w:rFonts w:asciiTheme="minorHAnsi" w:hAnsiTheme="minorHAnsi" w:cstheme="minorHAnsi"/>
              </w:rPr>
            </w:pPr>
          </w:p>
        </w:tc>
        <w:tc>
          <w:tcPr>
            <w:tcW w:w="1122" w:type="dxa"/>
            <w:vAlign w:val="bottom"/>
          </w:tcPr>
          <w:p w14:paraId="7B59FBDD" w14:textId="6096D213" w:rsidR="00EF5327" w:rsidRPr="00ED2A40" w:rsidRDefault="002751EE" w:rsidP="00EF5327">
            <w:pPr>
              <w:spacing w:line="340" w:lineRule="exact"/>
              <w:ind w:right="11"/>
              <w:jc w:val="right"/>
              <w:rPr>
                <w:rFonts w:asciiTheme="minorHAnsi" w:hAnsiTheme="minorHAnsi" w:cstheme="minorHAnsi"/>
              </w:rPr>
            </w:pPr>
            <w:r>
              <w:rPr>
                <w:rFonts w:asciiTheme="minorHAnsi" w:hAnsiTheme="minorHAnsi" w:cstheme="minorHAnsi"/>
              </w:rPr>
              <w:t>100</w:t>
            </w:r>
          </w:p>
        </w:tc>
        <w:tc>
          <w:tcPr>
            <w:tcW w:w="266" w:type="dxa"/>
            <w:vAlign w:val="center"/>
          </w:tcPr>
          <w:p w14:paraId="462043E6" w14:textId="77777777" w:rsidR="00EF5327" w:rsidRPr="00ED2A40" w:rsidRDefault="00EF5327" w:rsidP="00EF5327">
            <w:pPr>
              <w:spacing w:line="340" w:lineRule="exact"/>
              <w:ind w:right="11"/>
              <w:jc w:val="right"/>
              <w:rPr>
                <w:rFonts w:asciiTheme="minorHAnsi" w:hAnsiTheme="minorHAnsi" w:cstheme="minorHAnsi"/>
              </w:rPr>
            </w:pPr>
          </w:p>
        </w:tc>
        <w:tc>
          <w:tcPr>
            <w:tcW w:w="1150" w:type="dxa"/>
            <w:vAlign w:val="center"/>
          </w:tcPr>
          <w:p w14:paraId="5ED996B6" w14:textId="6E44015A" w:rsidR="00EF5327" w:rsidRPr="00ED2A40" w:rsidRDefault="00EF5327" w:rsidP="00EF5327">
            <w:pPr>
              <w:spacing w:line="340" w:lineRule="exact"/>
              <w:ind w:right="11"/>
              <w:jc w:val="right"/>
              <w:rPr>
                <w:rFonts w:asciiTheme="minorHAnsi" w:hAnsiTheme="minorHAnsi" w:cstheme="minorHAnsi"/>
              </w:rPr>
            </w:pPr>
            <w:r>
              <w:rPr>
                <w:rFonts w:asciiTheme="minorHAnsi" w:hAnsiTheme="minorHAnsi" w:cstheme="minorHAnsi"/>
              </w:rPr>
              <w:t>100</w:t>
            </w:r>
          </w:p>
        </w:tc>
      </w:tr>
      <w:tr w:rsidR="00EF5327" w:rsidRPr="00ED2A40" w14:paraId="174DEEF7" w14:textId="77777777">
        <w:tc>
          <w:tcPr>
            <w:tcW w:w="3447" w:type="dxa"/>
            <w:vAlign w:val="center"/>
          </w:tcPr>
          <w:p w14:paraId="23B34667" w14:textId="51356934" w:rsidR="00EF5327" w:rsidRPr="00872C9D"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u w:val="single"/>
              </w:rPr>
            </w:pPr>
            <w:r w:rsidRPr="00872C9D">
              <w:rPr>
                <w:rFonts w:asciiTheme="minorHAnsi" w:hAnsiTheme="minorHAnsi" w:cstheme="minorHAnsi"/>
                <w:b/>
                <w:bCs/>
              </w:rPr>
              <w:t>Directors</w:t>
            </w:r>
          </w:p>
        </w:tc>
        <w:tc>
          <w:tcPr>
            <w:tcW w:w="1206" w:type="dxa"/>
            <w:tcBorders>
              <w:bottom w:val="single" w:sz="4" w:space="0" w:color="auto"/>
            </w:tcBorders>
            <w:vAlign w:val="bottom"/>
          </w:tcPr>
          <w:p w14:paraId="2FA0A0C8" w14:textId="7E6A4D35" w:rsidR="00EF5327" w:rsidRPr="00ED2A40" w:rsidRDefault="002751EE" w:rsidP="002751EE">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30,652</w:t>
            </w:r>
          </w:p>
        </w:tc>
        <w:tc>
          <w:tcPr>
            <w:tcW w:w="245" w:type="dxa"/>
            <w:vAlign w:val="center"/>
          </w:tcPr>
          <w:p w14:paraId="4044D772" w14:textId="77777777" w:rsidR="00EF5327" w:rsidRPr="00ED2A40" w:rsidRDefault="00EF5327" w:rsidP="00EF5327">
            <w:pPr>
              <w:spacing w:line="340" w:lineRule="exact"/>
              <w:ind w:right="11"/>
              <w:jc w:val="right"/>
              <w:rPr>
                <w:rFonts w:asciiTheme="minorHAnsi" w:hAnsiTheme="minorHAnsi" w:cstheme="minorHAnsi"/>
              </w:rPr>
            </w:pPr>
          </w:p>
        </w:tc>
        <w:tc>
          <w:tcPr>
            <w:tcW w:w="1240" w:type="dxa"/>
            <w:tcBorders>
              <w:bottom w:val="single" w:sz="4" w:space="0" w:color="auto"/>
            </w:tcBorders>
            <w:vAlign w:val="center"/>
          </w:tcPr>
          <w:p w14:paraId="2C0A127F" w14:textId="401E35DE"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14,192</w:t>
            </w:r>
          </w:p>
        </w:tc>
        <w:tc>
          <w:tcPr>
            <w:tcW w:w="252" w:type="dxa"/>
            <w:vAlign w:val="center"/>
          </w:tcPr>
          <w:p w14:paraId="19746310" w14:textId="77777777" w:rsidR="00EF5327" w:rsidRPr="00ED2A40" w:rsidRDefault="00EF5327" w:rsidP="00EF5327">
            <w:pPr>
              <w:spacing w:line="340" w:lineRule="exact"/>
              <w:ind w:right="11"/>
              <w:jc w:val="right"/>
              <w:rPr>
                <w:rFonts w:asciiTheme="minorHAnsi" w:hAnsiTheme="minorHAnsi" w:cstheme="minorHAnsi"/>
              </w:rPr>
            </w:pPr>
          </w:p>
        </w:tc>
        <w:tc>
          <w:tcPr>
            <w:tcW w:w="1122" w:type="dxa"/>
            <w:tcBorders>
              <w:bottom w:val="single" w:sz="4" w:space="0" w:color="auto"/>
            </w:tcBorders>
            <w:vAlign w:val="bottom"/>
          </w:tcPr>
          <w:p w14:paraId="210916E2" w14:textId="45452924" w:rsidR="00EF5327" w:rsidRPr="00ED2A40" w:rsidRDefault="00A624E1" w:rsidP="002751EE">
            <w:pPr>
              <w:spacing w:line="340" w:lineRule="exact"/>
              <w:ind w:right="11"/>
              <w:jc w:val="right"/>
              <w:rPr>
                <w:rFonts w:asciiTheme="minorHAnsi" w:hAnsiTheme="minorHAnsi" w:cstheme="minorHAnsi"/>
              </w:rPr>
            </w:pPr>
            <w:r>
              <w:rPr>
                <w:rFonts w:asciiTheme="minorHAnsi" w:hAnsiTheme="minorHAnsi" w:cstheme="minorHAnsi"/>
              </w:rPr>
              <w:t>30,652</w:t>
            </w:r>
          </w:p>
        </w:tc>
        <w:tc>
          <w:tcPr>
            <w:tcW w:w="266" w:type="dxa"/>
            <w:vAlign w:val="center"/>
          </w:tcPr>
          <w:p w14:paraId="74BFAD2C"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Borders>
              <w:bottom w:val="single" w:sz="4" w:space="0" w:color="auto"/>
            </w:tcBorders>
            <w:vAlign w:val="center"/>
          </w:tcPr>
          <w:p w14:paraId="78635F5A" w14:textId="7C03792C" w:rsidR="00EF5327" w:rsidRPr="0040753E" w:rsidRDefault="00EF5327" w:rsidP="00EF5327">
            <w:pPr>
              <w:spacing w:line="340" w:lineRule="exact"/>
              <w:ind w:right="11"/>
              <w:jc w:val="right"/>
              <w:rPr>
                <w:rFonts w:asciiTheme="minorHAnsi" w:hAnsiTheme="minorHAnsi" w:cstheme="minorHAnsi"/>
              </w:rPr>
            </w:pPr>
            <w:r w:rsidRPr="0040753E">
              <w:rPr>
                <w:rFonts w:asciiTheme="minorHAnsi" w:hAnsiTheme="minorHAnsi" w:cstheme="minorHAnsi"/>
              </w:rPr>
              <w:t>14,192</w:t>
            </w:r>
          </w:p>
        </w:tc>
      </w:tr>
      <w:tr w:rsidR="00EF5327" w:rsidRPr="00ED2A40" w14:paraId="43F8E825" w14:textId="77777777">
        <w:tc>
          <w:tcPr>
            <w:tcW w:w="3447" w:type="dxa"/>
            <w:vAlign w:val="center"/>
          </w:tcPr>
          <w:p w14:paraId="76094DFA" w14:textId="2D83C574"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u w:val="single"/>
              </w:rPr>
            </w:pPr>
            <w:r w:rsidRPr="002700AE">
              <w:rPr>
                <w:rFonts w:asciiTheme="minorHAnsi" w:hAnsiTheme="minorHAnsi" w:cstheme="minorHAnsi"/>
                <w:b/>
                <w:bCs/>
              </w:rPr>
              <w:t>Total</w:t>
            </w:r>
            <w:r w:rsidR="000739E6">
              <w:rPr>
                <w:rFonts w:asciiTheme="minorHAnsi" w:hAnsiTheme="minorHAnsi" w:cstheme="minorHAnsi"/>
                <w:b/>
                <w:bCs/>
              </w:rPr>
              <w:t xml:space="preserve"> </w:t>
            </w:r>
            <w:r w:rsidR="00324624">
              <w:rPr>
                <w:rFonts w:asciiTheme="minorHAnsi" w:hAnsiTheme="minorHAnsi" w:cstheme="minorHAnsi"/>
                <w:b/>
                <w:bCs/>
                <w:spacing w:val="-4"/>
              </w:rPr>
              <w:t>O</w:t>
            </w:r>
            <w:r w:rsidR="000739E6" w:rsidRPr="002700AE">
              <w:rPr>
                <w:rFonts w:asciiTheme="minorHAnsi" w:hAnsiTheme="minorHAnsi" w:cstheme="minorHAnsi"/>
                <w:b/>
                <w:bCs/>
                <w:spacing w:val="-4"/>
              </w:rPr>
              <w:t>ther current assets</w:t>
            </w:r>
          </w:p>
        </w:tc>
        <w:tc>
          <w:tcPr>
            <w:tcW w:w="1206" w:type="dxa"/>
            <w:tcBorders>
              <w:top w:val="single" w:sz="4" w:space="0" w:color="auto"/>
              <w:bottom w:val="double" w:sz="4" w:space="0" w:color="auto"/>
            </w:tcBorders>
            <w:vAlign w:val="bottom"/>
          </w:tcPr>
          <w:p w14:paraId="5E017976" w14:textId="12C1462A" w:rsidR="00EF5327" w:rsidRPr="00EF5327" w:rsidRDefault="002751EE" w:rsidP="00EF5327">
            <w:pPr>
              <w:spacing w:line="340" w:lineRule="exact"/>
              <w:ind w:right="18"/>
              <w:jc w:val="right"/>
              <w:rPr>
                <w:rFonts w:asciiTheme="minorHAnsi" w:hAnsiTheme="minorHAnsi" w:cstheme="minorHAnsi"/>
                <w:b/>
                <w:bCs/>
                <w:cs/>
              </w:rPr>
            </w:pPr>
            <w:r>
              <w:rPr>
                <w:rFonts w:asciiTheme="minorHAnsi" w:hAnsiTheme="minorHAnsi" w:cstheme="minorHAnsi"/>
                <w:b/>
                <w:bCs/>
              </w:rPr>
              <w:t>30,652</w:t>
            </w:r>
          </w:p>
        </w:tc>
        <w:tc>
          <w:tcPr>
            <w:tcW w:w="245" w:type="dxa"/>
            <w:vAlign w:val="center"/>
          </w:tcPr>
          <w:p w14:paraId="799D97A1" w14:textId="77777777" w:rsidR="00EF5327" w:rsidRPr="00EF5327" w:rsidRDefault="00EF5327" w:rsidP="00EF5327">
            <w:pPr>
              <w:spacing w:line="340" w:lineRule="exact"/>
              <w:ind w:right="18"/>
              <w:jc w:val="right"/>
              <w:rPr>
                <w:rFonts w:asciiTheme="minorHAnsi" w:hAnsiTheme="minorHAnsi" w:cstheme="minorHAnsi"/>
                <w:b/>
                <w:bCs/>
              </w:rPr>
            </w:pPr>
          </w:p>
        </w:tc>
        <w:tc>
          <w:tcPr>
            <w:tcW w:w="1240" w:type="dxa"/>
            <w:tcBorders>
              <w:top w:val="single" w:sz="4" w:space="0" w:color="auto"/>
              <w:bottom w:val="double" w:sz="4" w:space="0" w:color="auto"/>
            </w:tcBorders>
            <w:vAlign w:val="center"/>
          </w:tcPr>
          <w:p w14:paraId="2DCEEDAE" w14:textId="71FE8530" w:rsidR="00EF5327" w:rsidRPr="0040753E" w:rsidRDefault="00EF5327" w:rsidP="00EF5327">
            <w:pPr>
              <w:spacing w:line="340" w:lineRule="exact"/>
              <w:ind w:right="18"/>
              <w:jc w:val="right"/>
              <w:rPr>
                <w:rFonts w:asciiTheme="minorHAnsi" w:hAnsiTheme="minorHAnsi" w:cstheme="minorHAnsi"/>
                <w:b/>
                <w:bCs/>
              </w:rPr>
            </w:pPr>
            <w:r w:rsidRPr="0040753E">
              <w:rPr>
                <w:rFonts w:asciiTheme="minorHAnsi" w:hAnsiTheme="minorHAnsi" w:cstheme="minorHAnsi"/>
                <w:b/>
                <w:bCs/>
              </w:rPr>
              <w:t>14,192</w:t>
            </w:r>
          </w:p>
        </w:tc>
        <w:tc>
          <w:tcPr>
            <w:tcW w:w="252" w:type="dxa"/>
            <w:vAlign w:val="center"/>
          </w:tcPr>
          <w:p w14:paraId="7680FF27" w14:textId="77777777" w:rsidR="00EF5327" w:rsidRPr="00EF5327" w:rsidRDefault="00EF5327" w:rsidP="00EF5327">
            <w:pPr>
              <w:spacing w:line="340" w:lineRule="exact"/>
              <w:ind w:right="18"/>
              <w:jc w:val="right"/>
              <w:rPr>
                <w:rFonts w:asciiTheme="minorHAnsi" w:hAnsiTheme="minorHAnsi" w:cstheme="minorHAnsi"/>
                <w:b/>
                <w:bCs/>
              </w:rPr>
            </w:pPr>
          </w:p>
        </w:tc>
        <w:tc>
          <w:tcPr>
            <w:tcW w:w="1122" w:type="dxa"/>
            <w:tcBorders>
              <w:top w:val="single" w:sz="4" w:space="0" w:color="auto"/>
              <w:bottom w:val="double" w:sz="4" w:space="0" w:color="auto"/>
            </w:tcBorders>
            <w:vAlign w:val="bottom"/>
          </w:tcPr>
          <w:p w14:paraId="4DC97E4B" w14:textId="54F62068" w:rsidR="00EF5327" w:rsidRPr="00EF5327" w:rsidRDefault="00A624E1" w:rsidP="00EF5327">
            <w:pPr>
              <w:spacing w:line="340" w:lineRule="exact"/>
              <w:ind w:right="18"/>
              <w:jc w:val="right"/>
              <w:rPr>
                <w:rFonts w:asciiTheme="minorHAnsi" w:hAnsiTheme="minorHAnsi" w:cstheme="minorHAnsi"/>
                <w:b/>
                <w:bCs/>
              </w:rPr>
            </w:pPr>
            <w:r>
              <w:rPr>
                <w:rFonts w:asciiTheme="minorHAnsi" w:hAnsiTheme="minorHAnsi" w:cstheme="minorHAnsi"/>
                <w:b/>
                <w:bCs/>
              </w:rPr>
              <w:t>30,752</w:t>
            </w:r>
          </w:p>
        </w:tc>
        <w:tc>
          <w:tcPr>
            <w:tcW w:w="266" w:type="dxa"/>
            <w:vAlign w:val="center"/>
          </w:tcPr>
          <w:p w14:paraId="45FED84A"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Borders>
              <w:top w:val="single" w:sz="4" w:space="0" w:color="auto"/>
              <w:bottom w:val="double" w:sz="4" w:space="0" w:color="auto"/>
            </w:tcBorders>
            <w:vAlign w:val="center"/>
          </w:tcPr>
          <w:p w14:paraId="5CBC6EF1" w14:textId="68B7258B" w:rsidR="00EF5327" w:rsidRPr="00ED2A40" w:rsidRDefault="00EF5327" w:rsidP="00EF5327">
            <w:pPr>
              <w:spacing w:line="340" w:lineRule="exact"/>
              <w:ind w:right="18"/>
              <w:jc w:val="right"/>
              <w:rPr>
                <w:rFonts w:asciiTheme="minorHAnsi" w:hAnsiTheme="minorHAnsi" w:cstheme="minorHAnsi"/>
              </w:rPr>
            </w:pPr>
            <w:r w:rsidRPr="0040753E">
              <w:rPr>
                <w:rFonts w:asciiTheme="minorHAnsi" w:hAnsiTheme="minorHAnsi" w:cstheme="minorHAnsi"/>
                <w:b/>
                <w:bCs/>
              </w:rPr>
              <w:t>14,</w:t>
            </w:r>
            <w:r>
              <w:rPr>
                <w:rFonts w:asciiTheme="minorHAnsi" w:hAnsiTheme="minorHAnsi" w:cstheme="minorHAnsi"/>
                <w:b/>
                <w:bCs/>
              </w:rPr>
              <w:t>2</w:t>
            </w:r>
            <w:r w:rsidRPr="0040753E">
              <w:rPr>
                <w:rFonts w:asciiTheme="minorHAnsi" w:hAnsiTheme="minorHAnsi" w:cstheme="minorHAnsi"/>
                <w:b/>
                <w:bCs/>
              </w:rPr>
              <w:t>92</w:t>
            </w:r>
          </w:p>
        </w:tc>
      </w:tr>
      <w:tr w:rsidR="00EF5327" w:rsidRPr="00ED2A40" w14:paraId="7BFA10FF" w14:textId="77777777">
        <w:tc>
          <w:tcPr>
            <w:tcW w:w="3447" w:type="dxa"/>
            <w:vAlign w:val="center"/>
          </w:tcPr>
          <w:p w14:paraId="70B1BCE1" w14:textId="654B9D21"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rPr>
            </w:pPr>
          </w:p>
        </w:tc>
        <w:tc>
          <w:tcPr>
            <w:tcW w:w="1206" w:type="dxa"/>
            <w:tcBorders>
              <w:top w:val="double" w:sz="4" w:space="0" w:color="auto"/>
            </w:tcBorders>
            <w:vAlign w:val="center"/>
          </w:tcPr>
          <w:p w14:paraId="6DA7F1A8" w14:textId="579EC616"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5EEEA5DA" w14:textId="77777777" w:rsidR="00EF5327" w:rsidRPr="00ED2A40" w:rsidRDefault="00EF5327" w:rsidP="00EF5327">
            <w:pPr>
              <w:spacing w:line="340" w:lineRule="exact"/>
              <w:ind w:right="11"/>
              <w:jc w:val="right"/>
              <w:rPr>
                <w:rFonts w:asciiTheme="minorHAnsi" w:hAnsiTheme="minorHAnsi" w:cstheme="minorHAnsi"/>
              </w:rPr>
            </w:pPr>
          </w:p>
        </w:tc>
        <w:tc>
          <w:tcPr>
            <w:tcW w:w="1240" w:type="dxa"/>
            <w:tcBorders>
              <w:top w:val="double" w:sz="4" w:space="0" w:color="auto"/>
            </w:tcBorders>
            <w:vAlign w:val="center"/>
          </w:tcPr>
          <w:p w14:paraId="045D84B9" w14:textId="5F2989F8" w:rsidR="00EF5327" w:rsidRPr="00ED2A40" w:rsidRDefault="00EF5327" w:rsidP="00EF5327">
            <w:pPr>
              <w:spacing w:line="340" w:lineRule="exact"/>
              <w:ind w:right="18"/>
              <w:jc w:val="right"/>
              <w:rPr>
                <w:rFonts w:asciiTheme="minorHAnsi" w:hAnsiTheme="minorHAnsi" w:cstheme="minorHAnsi"/>
              </w:rPr>
            </w:pPr>
          </w:p>
        </w:tc>
        <w:tc>
          <w:tcPr>
            <w:tcW w:w="252" w:type="dxa"/>
            <w:vAlign w:val="center"/>
          </w:tcPr>
          <w:p w14:paraId="12B96F99" w14:textId="77777777" w:rsidR="00EF5327" w:rsidRPr="00ED2A40" w:rsidRDefault="00EF5327" w:rsidP="00EF5327">
            <w:pPr>
              <w:spacing w:line="340" w:lineRule="exact"/>
              <w:ind w:right="11"/>
              <w:jc w:val="right"/>
              <w:rPr>
                <w:rFonts w:asciiTheme="minorHAnsi" w:hAnsiTheme="minorHAnsi" w:cstheme="minorHAnsi"/>
              </w:rPr>
            </w:pPr>
          </w:p>
        </w:tc>
        <w:tc>
          <w:tcPr>
            <w:tcW w:w="1122" w:type="dxa"/>
            <w:tcBorders>
              <w:top w:val="double" w:sz="4" w:space="0" w:color="auto"/>
            </w:tcBorders>
            <w:vAlign w:val="bottom"/>
          </w:tcPr>
          <w:p w14:paraId="6EFAF182" w14:textId="3423DEDD" w:rsidR="00EF5327" w:rsidRPr="00ED2A40" w:rsidRDefault="00EF5327" w:rsidP="00EF5327">
            <w:pPr>
              <w:spacing w:line="340" w:lineRule="exact"/>
              <w:ind w:right="11"/>
              <w:jc w:val="right"/>
              <w:rPr>
                <w:rFonts w:asciiTheme="minorHAnsi" w:hAnsiTheme="minorHAnsi" w:cstheme="minorHAnsi"/>
                <w:cs/>
              </w:rPr>
            </w:pPr>
          </w:p>
        </w:tc>
        <w:tc>
          <w:tcPr>
            <w:tcW w:w="266" w:type="dxa"/>
            <w:vAlign w:val="center"/>
          </w:tcPr>
          <w:p w14:paraId="2C0FF985"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Borders>
              <w:top w:val="double" w:sz="4" w:space="0" w:color="auto"/>
            </w:tcBorders>
            <w:vAlign w:val="center"/>
          </w:tcPr>
          <w:p w14:paraId="7BE42F5E" w14:textId="446D6761" w:rsidR="00EF5327" w:rsidRPr="00ED2A40" w:rsidRDefault="00EF5327" w:rsidP="00EF5327">
            <w:pPr>
              <w:spacing w:line="340" w:lineRule="exact"/>
              <w:ind w:right="18"/>
              <w:jc w:val="right"/>
              <w:rPr>
                <w:rFonts w:asciiTheme="minorHAnsi" w:hAnsiTheme="minorHAnsi" w:cstheme="minorHAnsi"/>
              </w:rPr>
            </w:pPr>
          </w:p>
        </w:tc>
      </w:tr>
      <w:tr w:rsidR="00EF5327" w:rsidRPr="00ED2A40" w14:paraId="1F09F4D9" w14:textId="77777777" w:rsidTr="00E10437">
        <w:tc>
          <w:tcPr>
            <w:tcW w:w="3447" w:type="dxa"/>
            <w:vAlign w:val="center"/>
          </w:tcPr>
          <w:p w14:paraId="1D60E6EB" w14:textId="282C5162"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HAnsi"/>
                <w:b/>
                <w:bCs/>
                <w:spacing w:val="-4"/>
              </w:rPr>
              <w:t>Trade and other current payable</w:t>
            </w:r>
          </w:p>
        </w:tc>
        <w:tc>
          <w:tcPr>
            <w:tcW w:w="1206" w:type="dxa"/>
            <w:vAlign w:val="center"/>
          </w:tcPr>
          <w:p w14:paraId="29877913" w14:textId="0D4E964D" w:rsidR="00EF5327" w:rsidRPr="00ED2A40" w:rsidRDefault="00EF5327" w:rsidP="00EF5327">
            <w:pPr>
              <w:tabs>
                <w:tab w:val="left" w:pos="727"/>
                <w:tab w:val="decimal" w:pos="961"/>
              </w:tabs>
              <w:spacing w:line="340" w:lineRule="exact"/>
              <w:ind w:right="11"/>
              <w:jc w:val="right"/>
              <w:rPr>
                <w:rFonts w:asciiTheme="minorHAnsi" w:hAnsiTheme="minorHAnsi" w:cstheme="minorHAnsi"/>
                <w:b/>
                <w:bCs/>
              </w:rPr>
            </w:pPr>
          </w:p>
        </w:tc>
        <w:tc>
          <w:tcPr>
            <w:tcW w:w="245" w:type="dxa"/>
            <w:vAlign w:val="center"/>
          </w:tcPr>
          <w:p w14:paraId="4D3C8E1E" w14:textId="77777777" w:rsidR="00EF5327" w:rsidRPr="00ED2A40" w:rsidRDefault="00EF5327" w:rsidP="00EF5327">
            <w:pPr>
              <w:spacing w:line="340" w:lineRule="exact"/>
              <w:ind w:right="11"/>
              <w:jc w:val="right"/>
              <w:rPr>
                <w:rFonts w:asciiTheme="minorHAnsi" w:hAnsiTheme="minorHAnsi" w:cstheme="minorHAnsi"/>
                <w:b/>
                <w:bCs/>
              </w:rPr>
            </w:pPr>
          </w:p>
        </w:tc>
        <w:tc>
          <w:tcPr>
            <w:tcW w:w="1240" w:type="dxa"/>
            <w:vAlign w:val="center"/>
          </w:tcPr>
          <w:p w14:paraId="2724E1ED" w14:textId="6CEAF890" w:rsidR="00EF5327" w:rsidRPr="00ED2A40" w:rsidRDefault="00EF5327" w:rsidP="00EF5327">
            <w:pPr>
              <w:tabs>
                <w:tab w:val="left" w:pos="727"/>
                <w:tab w:val="decimal" w:pos="961"/>
              </w:tabs>
              <w:spacing w:line="340" w:lineRule="exact"/>
              <w:ind w:right="18"/>
              <w:jc w:val="right"/>
              <w:rPr>
                <w:rFonts w:asciiTheme="minorHAnsi" w:hAnsiTheme="minorHAnsi" w:cstheme="minorHAnsi"/>
                <w:b/>
                <w:bCs/>
              </w:rPr>
            </w:pPr>
          </w:p>
        </w:tc>
        <w:tc>
          <w:tcPr>
            <w:tcW w:w="252" w:type="dxa"/>
            <w:vAlign w:val="center"/>
          </w:tcPr>
          <w:p w14:paraId="4CFC1072" w14:textId="77777777" w:rsidR="00EF5327" w:rsidRPr="00ED2A40" w:rsidRDefault="00EF5327" w:rsidP="00EF5327">
            <w:pPr>
              <w:spacing w:line="340" w:lineRule="exact"/>
              <w:ind w:right="11"/>
              <w:jc w:val="right"/>
              <w:rPr>
                <w:rFonts w:asciiTheme="minorHAnsi" w:hAnsiTheme="minorHAnsi" w:cstheme="minorHAnsi"/>
                <w:b/>
                <w:bCs/>
              </w:rPr>
            </w:pPr>
          </w:p>
        </w:tc>
        <w:tc>
          <w:tcPr>
            <w:tcW w:w="1122" w:type="dxa"/>
            <w:vAlign w:val="center"/>
          </w:tcPr>
          <w:p w14:paraId="7D0FCCF6" w14:textId="12B60BAF" w:rsidR="00EF5327" w:rsidRPr="00ED2A40" w:rsidRDefault="00EF5327" w:rsidP="00EF5327">
            <w:pPr>
              <w:spacing w:line="340" w:lineRule="exact"/>
              <w:ind w:right="11"/>
              <w:jc w:val="right"/>
              <w:rPr>
                <w:rFonts w:asciiTheme="minorHAnsi" w:hAnsiTheme="minorHAnsi" w:cstheme="minorHAnsi"/>
                <w:b/>
                <w:bCs/>
              </w:rPr>
            </w:pPr>
          </w:p>
        </w:tc>
        <w:tc>
          <w:tcPr>
            <w:tcW w:w="266" w:type="dxa"/>
            <w:vAlign w:val="center"/>
          </w:tcPr>
          <w:p w14:paraId="6236FA9E" w14:textId="77777777" w:rsidR="00EF5327" w:rsidRPr="00ED2A40" w:rsidRDefault="00EF5327" w:rsidP="00EF5327">
            <w:pPr>
              <w:spacing w:line="340" w:lineRule="exact"/>
              <w:ind w:right="11"/>
              <w:jc w:val="right"/>
              <w:rPr>
                <w:rFonts w:asciiTheme="minorHAnsi" w:hAnsiTheme="minorHAnsi" w:cstheme="minorHAnsi"/>
                <w:b/>
                <w:bCs/>
              </w:rPr>
            </w:pPr>
          </w:p>
        </w:tc>
        <w:tc>
          <w:tcPr>
            <w:tcW w:w="1150" w:type="dxa"/>
            <w:vAlign w:val="center"/>
          </w:tcPr>
          <w:p w14:paraId="723965F9" w14:textId="01220F6A" w:rsidR="00EF5327" w:rsidRPr="00ED2A40" w:rsidRDefault="00EF5327" w:rsidP="00EF5327">
            <w:pPr>
              <w:spacing w:line="340" w:lineRule="exact"/>
              <w:ind w:right="18"/>
              <w:jc w:val="right"/>
              <w:rPr>
                <w:rFonts w:asciiTheme="minorHAnsi" w:hAnsiTheme="minorHAnsi" w:cstheme="minorHAnsi"/>
                <w:b/>
                <w:bCs/>
              </w:rPr>
            </w:pPr>
          </w:p>
        </w:tc>
      </w:tr>
      <w:tr w:rsidR="00EF5327" w:rsidRPr="00ED2A40" w14:paraId="2C705396" w14:textId="77777777">
        <w:trPr>
          <w:trHeight w:hRule="exact" w:val="288"/>
        </w:trPr>
        <w:tc>
          <w:tcPr>
            <w:tcW w:w="3447" w:type="dxa"/>
            <w:vAlign w:val="center"/>
          </w:tcPr>
          <w:p w14:paraId="4C5AA0C2" w14:textId="473AF1F2" w:rsidR="00EF5327" w:rsidRPr="00DF7D51" w:rsidRDefault="00EF5327" w:rsidP="00EF5327">
            <w:pPr>
              <w:tabs>
                <w:tab w:val="left" w:pos="600"/>
                <w:tab w:val="left" w:pos="900"/>
                <w:tab w:val="right" w:pos="7280"/>
                <w:tab w:val="right" w:pos="8540"/>
              </w:tabs>
              <w:spacing w:line="340" w:lineRule="exact"/>
              <w:ind w:right="-43"/>
              <w:rPr>
                <w:rFonts w:asciiTheme="minorHAnsi" w:hAnsiTheme="minorHAnsi" w:cstheme="minorHAnsi"/>
                <w:spacing w:val="-4"/>
                <w:sz w:val="16"/>
                <w:szCs w:val="16"/>
              </w:rPr>
            </w:pPr>
            <w:r w:rsidRPr="002700AE">
              <w:rPr>
                <w:rFonts w:asciiTheme="minorHAnsi" w:hAnsiTheme="minorHAnsi" w:cstheme="minorHAnsi"/>
                <w:b/>
                <w:bCs/>
                <w:spacing w:val="-4"/>
              </w:rPr>
              <w:t>Trade account payable</w:t>
            </w:r>
          </w:p>
        </w:tc>
        <w:tc>
          <w:tcPr>
            <w:tcW w:w="1206" w:type="dxa"/>
          </w:tcPr>
          <w:p w14:paraId="4BD6020D"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45" w:type="dxa"/>
          </w:tcPr>
          <w:p w14:paraId="6C198E47" w14:textId="77777777" w:rsidR="00EF5327" w:rsidRPr="00ED2A40" w:rsidRDefault="00EF5327" w:rsidP="00EF5327">
            <w:pPr>
              <w:spacing w:line="340" w:lineRule="exact"/>
              <w:ind w:right="11"/>
              <w:jc w:val="right"/>
              <w:rPr>
                <w:rFonts w:asciiTheme="minorHAnsi" w:hAnsiTheme="minorHAnsi" w:cstheme="minorHAnsi"/>
              </w:rPr>
            </w:pPr>
          </w:p>
        </w:tc>
        <w:tc>
          <w:tcPr>
            <w:tcW w:w="1240" w:type="dxa"/>
          </w:tcPr>
          <w:p w14:paraId="2B7426AA"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52" w:type="dxa"/>
          </w:tcPr>
          <w:p w14:paraId="21FC1EC0" w14:textId="77777777" w:rsidR="00EF5327" w:rsidRPr="00ED2A40" w:rsidRDefault="00EF5327" w:rsidP="00EF5327">
            <w:pPr>
              <w:spacing w:line="340" w:lineRule="exact"/>
              <w:ind w:right="11"/>
              <w:jc w:val="right"/>
              <w:rPr>
                <w:rFonts w:asciiTheme="minorHAnsi" w:hAnsiTheme="minorHAnsi" w:cstheme="minorHAnsi"/>
              </w:rPr>
            </w:pPr>
          </w:p>
        </w:tc>
        <w:tc>
          <w:tcPr>
            <w:tcW w:w="1122" w:type="dxa"/>
          </w:tcPr>
          <w:p w14:paraId="6034812B" w14:textId="77777777" w:rsidR="00EF5327" w:rsidRPr="00ED2A40" w:rsidRDefault="00EF5327" w:rsidP="00EF5327">
            <w:pPr>
              <w:spacing w:line="340" w:lineRule="exact"/>
              <w:ind w:right="11"/>
              <w:jc w:val="right"/>
              <w:rPr>
                <w:rFonts w:asciiTheme="minorHAnsi" w:hAnsiTheme="minorHAnsi" w:cstheme="minorHAnsi"/>
                <w:cs/>
              </w:rPr>
            </w:pPr>
          </w:p>
        </w:tc>
        <w:tc>
          <w:tcPr>
            <w:tcW w:w="266" w:type="dxa"/>
          </w:tcPr>
          <w:p w14:paraId="594C2B28"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Pr>
          <w:p w14:paraId="5A2083E2" w14:textId="77777777" w:rsidR="00EF5327" w:rsidRPr="00ED2A40" w:rsidRDefault="00EF5327" w:rsidP="00EF5327">
            <w:pPr>
              <w:spacing w:line="340" w:lineRule="exact"/>
              <w:ind w:right="11"/>
              <w:jc w:val="right"/>
              <w:rPr>
                <w:rFonts w:asciiTheme="minorHAnsi" w:hAnsiTheme="minorHAnsi" w:cstheme="minorHAnsi"/>
              </w:rPr>
            </w:pPr>
          </w:p>
        </w:tc>
      </w:tr>
      <w:tr w:rsidR="00EF5327" w:rsidRPr="00ED2A40" w14:paraId="6341C62B" w14:textId="77777777" w:rsidTr="0054198A">
        <w:tc>
          <w:tcPr>
            <w:tcW w:w="3447" w:type="dxa"/>
            <w:vAlign w:val="center"/>
          </w:tcPr>
          <w:p w14:paraId="53229A55" w14:textId="3B60A67C"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HAnsi"/>
                <w:b/>
                <w:bCs/>
              </w:rPr>
              <w:t>Subsidiary</w:t>
            </w:r>
          </w:p>
        </w:tc>
        <w:tc>
          <w:tcPr>
            <w:tcW w:w="1206" w:type="dxa"/>
            <w:vAlign w:val="center"/>
          </w:tcPr>
          <w:p w14:paraId="7187A39D"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7B9CBE16" w14:textId="77777777" w:rsidR="00EF5327" w:rsidRPr="00ED2A40" w:rsidRDefault="00EF5327" w:rsidP="00EF5327">
            <w:pPr>
              <w:spacing w:line="340" w:lineRule="exact"/>
              <w:ind w:right="11"/>
              <w:jc w:val="right"/>
              <w:rPr>
                <w:rFonts w:asciiTheme="minorHAnsi" w:hAnsiTheme="minorHAnsi" w:cstheme="minorHAnsi"/>
              </w:rPr>
            </w:pPr>
          </w:p>
        </w:tc>
        <w:tc>
          <w:tcPr>
            <w:tcW w:w="1240" w:type="dxa"/>
            <w:vAlign w:val="center"/>
          </w:tcPr>
          <w:p w14:paraId="47353C2A"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6051FFEE" w14:textId="77777777" w:rsidR="00EF5327" w:rsidRPr="00ED2A40" w:rsidRDefault="00EF5327" w:rsidP="00EF5327">
            <w:pPr>
              <w:spacing w:line="340" w:lineRule="exact"/>
              <w:ind w:right="11"/>
              <w:jc w:val="right"/>
              <w:rPr>
                <w:rFonts w:asciiTheme="minorHAnsi" w:hAnsiTheme="minorHAnsi" w:cstheme="minorHAnsi"/>
              </w:rPr>
            </w:pPr>
          </w:p>
        </w:tc>
        <w:tc>
          <w:tcPr>
            <w:tcW w:w="1122" w:type="dxa"/>
            <w:vAlign w:val="center"/>
          </w:tcPr>
          <w:p w14:paraId="44D44426" w14:textId="77777777" w:rsidR="00EF5327" w:rsidRPr="00ED2A40" w:rsidRDefault="00EF5327" w:rsidP="00EF5327">
            <w:pPr>
              <w:spacing w:line="340" w:lineRule="exact"/>
              <w:ind w:right="11"/>
              <w:jc w:val="right"/>
              <w:rPr>
                <w:rFonts w:asciiTheme="minorHAnsi" w:hAnsiTheme="minorHAnsi" w:cstheme="minorHAnsi"/>
                <w:cs/>
              </w:rPr>
            </w:pPr>
          </w:p>
        </w:tc>
        <w:tc>
          <w:tcPr>
            <w:tcW w:w="266" w:type="dxa"/>
            <w:vAlign w:val="center"/>
          </w:tcPr>
          <w:p w14:paraId="1E4734DB" w14:textId="77777777" w:rsidR="00EF5327" w:rsidRPr="00ED2A40" w:rsidRDefault="00EF5327" w:rsidP="00EF5327">
            <w:pPr>
              <w:spacing w:line="340" w:lineRule="exact"/>
              <w:ind w:right="11"/>
              <w:jc w:val="right"/>
              <w:rPr>
                <w:rFonts w:asciiTheme="minorHAnsi" w:hAnsiTheme="minorHAnsi" w:cstheme="minorHAnsi"/>
              </w:rPr>
            </w:pPr>
          </w:p>
        </w:tc>
        <w:tc>
          <w:tcPr>
            <w:tcW w:w="1150" w:type="dxa"/>
            <w:vAlign w:val="center"/>
          </w:tcPr>
          <w:p w14:paraId="2CC3813D" w14:textId="77777777" w:rsidR="00EF5327" w:rsidRPr="00ED2A40" w:rsidRDefault="00EF5327" w:rsidP="00EF5327">
            <w:pPr>
              <w:spacing w:line="340" w:lineRule="exact"/>
              <w:ind w:right="11"/>
              <w:jc w:val="right"/>
              <w:rPr>
                <w:rFonts w:asciiTheme="minorHAnsi" w:hAnsiTheme="minorHAnsi" w:cstheme="minorHAnsi"/>
              </w:rPr>
            </w:pPr>
          </w:p>
        </w:tc>
      </w:tr>
      <w:tr w:rsidR="00053DCC" w:rsidRPr="00ED2A40" w14:paraId="2B6D4959" w14:textId="77777777" w:rsidTr="000B4B34">
        <w:tc>
          <w:tcPr>
            <w:tcW w:w="3447" w:type="dxa"/>
            <w:vAlign w:val="center"/>
          </w:tcPr>
          <w:p w14:paraId="568AAC9F" w14:textId="05DFA729" w:rsidR="00053DCC" w:rsidRPr="00ED2A40" w:rsidRDefault="00053DCC" w:rsidP="00053DCC">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Bidi" w:hint="cs"/>
                <w:spacing w:val="-10"/>
                <w:cs/>
              </w:rPr>
              <w:t xml:space="preserve">      </w:t>
            </w:r>
            <w:r w:rsidRPr="002700AE">
              <w:rPr>
                <w:rFonts w:asciiTheme="minorHAnsi" w:hAnsiTheme="minorHAnsi" w:cstheme="minorHAnsi"/>
                <w:spacing w:val="-16"/>
              </w:rPr>
              <w:t>Ideal Blockchain Event Organizer Co., Ltd.</w:t>
            </w:r>
          </w:p>
        </w:tc>
        <w:tc>
          <w:tcPr>
            <w:tcW w:w="1206" w:type="dxa"/>
            <w:vAlign w:val="bottom"/>
          </w:tcPr>
          <w:p w14:paraId="210D2568" w14:textId="027D3280" w:rsidR="00053DCC" w:rsidRPr="00ED2A40" w:rsidRDefault="005327D9" w:rsidP="005327D9">
            <w:pPr>
              <w:spacing w:line="340" w:lineRule="exact"/>
              <w:ind w:left="-315" w:right="225"/>
              <w:jc w:val="right"/>
              <w:rPr>
                <w:rFonts w:asciiTheme="minorHAnsi" w:hAnsiTheme="minorHAnsi" w:cstheme="minorHAnsi"/>
              </w:rPr>
            </w:pPr>
            <w:r>
              <w:rPr>
                <w:rFonts w:asciiTheme="minorHAnsi" w:hAnsiTheme="minorHAnsi" w:cstheme="minorHAnsi"/>
              </w:rPr>
              <w:t>-</w:t>
            </w:r>
          </w:p>
        </w:tc>
        <w:tc>
          <w:tcPr>
            <w:tcW w:w="245" w:type="dxa"/>
            <w:vAlign w:val="bottom"/>
          </w:tcPr>
          <w:p w14:paraId="1060D1DD" w14:textId="77777777" w:rsidR="00053DCC" w:rsidRPr="00ED2A40" w:rsidRDefault="00053DCC" w:rsidP="000B4B34">
            <w:pPr>
              <w:spacing w:line="340" w:lineRule="exact"/>
              <w:ind w:right="11"/>
              <w:jc w:val="right"/>
              <w:rPr>
                <w:rFonts w:asciiTheme="minorHAnsi" w:hAnsiTheme="minorHAnsi" w:cstheme="minorHAnsi"/>
              </w:rPr>
            </w:pPr>
          </w:p>
        </w:tc>
        <w:tc>
          <w:tcPr>
            <w:tcW w:w="1240" w:type="dxa"/>
            <w:vAlign w:val="bottom"/>
          </w:tcPr>
          <w:p w14:paraId="6D5FBEE9" w14:textId="38A59DAE" w:rsidR="00053DCC" w:rsidRPr="00ED2A40" w:rsidRDefault="00053DCC" w:rsidP="005327D9">
            <w:pPr>
              <w:spacing w:line="340" w:lineRule="exact"/>
              <w:ind w:left="-330" w:right="270"/>
              <w:jc w:val="right"/>
              <w:rPr>
                <w:rFonts w:asciiTheme="minorHAnsi" w:hAnsiTheme="minorHAnsi" w:cstheme="minorHAnsi"/>
              </w:rPr>
            </w:pPr>
            <w:r>
              <w:rPr>
                <w:rFonts w:asciiTheme="minorBidi" w:hAnsiTheme="minorBidi" w:cstheme="minorBidi"/>
                <w:sz w:val="28"/>
                <w:szCs w:val="28"/>
              </w:rPr>
              <w:t>-</w:t>
            </w:r>
          </w:p>
        </w:tc>
        <w:tc>
          <w:tcPr>
            <w:tcW w:w="252" w:type="dxa"/>
          </w:tcPr>
          <w:p w14:paraId="0D2BD042" w14:textId="77777777" w:rsidR="00053DCC" w:rsidRPr="00ED2A40" w:rsidRDefault="00053DCC" w:rsidP="00053DCC">
            <w:pPr>
              <w:spacing w:line="340" w:lineRule="exact"/>
              <w:ind w:right="11"/>
              <w:jc w:val="right"/>
              <w:rPr>
                <w:rFonts w:asciiTheme="minorHAnsi" w:hAnsiTheme="minorHAnsi" w:cstheme="minorHAnsi"/>
              </w:rPr>
            </w:pPr>
          </w:p>
        </w:tc>
        <w:tc>
          <w:tcPr>
            <w:tcW w:w="1122" w:type="dxa"/>
            <w:vAlign w:val="bottom"/>
          </w:tcPr>
          <w:p w14:paraId="64E11EC2" w14:textId="7F340E77" w:rsidR="00053DCC" w:rsidRPr="00ED2A40" w:rsidRDefault="00A624E1" w:rsidP="00053DCC">
            <w:pPr>
              <w:spacing w:line="340" w:lineRule="exact"/>
              <w:ind w:right="11"/>
              <w:jc w:val="right"/>
              <w:rPr>
                <w:rFonts w:asciiTheme="minorHAnsi" w:hAnsiTheme="minorHAnsi" w:cstheme="minorHAnsi"/>
                <w:cs/>
              </w:rPr>
            </w:pPr>
            <w:r>
              <w:rPr>
                <w:rFonts w:asciiTheme="minorHAnsi" w:hAnsiTheme="minorHAnsi" w:cstheme="minorHAnsi"/>
              </w:rPr>
              <w:t>236</w:t>
            </w:r>
          </w:p>
        </w:tc>
        <w:tc>
          <w:tcPr>
            <w:tcW w:w="266" w:type="dxa"/>
            <w:vAlign w:val="center"/>
          </w:tcPr>
          <w:p w14:paraId="2B65EDD1" w14:textId="77777777" w:rsidR="00053DCC" w:rsidRPr="00ED2A40" w:rsidRDefault="00053DCC" w:rsidP="00053DCC">
            <w:pPr>
              <w:spacing w:line="340" w:lineRule="exact"/>
              <w:ind w:right="11"/>
              <w:jc w:val="right"/>
              <w:rPr>
                <w:rFonts w:asciiTheme="minorHAnsi" w:hAnsiTheme="minorHAnsi" w:cstheme="minorHAnsi"/>
              </w:rPr>
            </w:pPr>
          </w:p>
        </w:tc>
        <w:tc>
          <w:tcPr>
            <w:tcW w:w="1150" w:type="dxa"/>
            <w:vAlign w:val="center"/>
          </w:tcPr>
          <w:p w14:paraId="00612FA4" w14:textId="591D5204" w:rsidR="00053DCC" w:rsidRPr="00ED2A40" w:rsidRDefault="00053DCC" w:rsidP="00053DCC">
            <w:pPr>
              <w:spacing w:line="340" w:lineRule="exact"/>
              <w:ind w:right="11"/>
              <w:jc w:val="right"/>
              <w:rPr>
                <w:rFonts w:asciiTheme="minorHAnsi" w:hAnsiTheme="minorHAnsi" w:cstheme="minorHAnsi"/>
              </w:rPr>
            </w:pPr>
            <w:r>
              <w:rPr>
                <w:rFonts w:asciiTheme="minorHAnsi" w:hAnsiTheme="minorHAnsi" w:cstheme="minorHAnsi"/>
              </w:rPr>
              <w:t>236</w:t>
            </w:r>
          </w:p>
        </w:tc>
      </w:tr>
      <w:tr w:rsidR="00053DCC" w:rsidRPr="00ED2A40" w14:paraId="598677CF" w14:textId="77777777" w:rsidTr="000B6AC4">
        <w:tc>
          <w:tcPr>
            <w:tcW w:w="3447" w:type="dxa"/>
            <w:vAlign w:val="center"/>
          </w:tcPr>
          <w:p w14:paraId="71E0109E" w14:textId="701C87A3" w:rsidR="00053DCC" w:rsidRPr="00ED2A40" w:rsidRDefault="00053DCC" w:rsidP="00053DCC">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rPr>
              <w:t>Related parties</w:t>
            </w:r>
          </w:p>
        </w:tc>
        <w:tc>
          <w:tcPr>
            <w:tcW w:w="1206" w:type="dxa"/>
            <w:vAlign w:val="center"/>
          </w:tcPr>
          <w:p w14:paraId="3BEA7BE1" w14:textId="77777777" w:rsidR="00053DCC" w:rsidRPr="00ED2A40" w:rsidRDefault="00053DCC" w:rsidP="00053DCC">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2D9F3198" w14:textId="77777777" w:rsidR="00053DCC" w:rsidRPr="00ED2A40" w:rsidRDefault="00053DCC" w:rsidP="00053DCC">
            <w:pPr>
              <w:spacing w:line="340" w:lineRule="exact"/>
              <w:ind w:right="11"/>
              <w:jc w:val="right"/>
              <w:rPr>
                <w:rFonts w:asciiTheme="minorHAnsi" w:hAnsiTheme="minorHAnsi" w:cstheme="minorHAnsi"/>
              </w:rPr>
            </w:pPr>
          </w:p>
        </w:tc>
        <w:tc>
          <w:tcPr>
            <w:tcW w:w="1240" w:type="dxa"/>
            <w:vAlign w:val="center"/>
          </w:tcPr>
          <w:p w14:paraId="4F3E594D" w14:textId="77777777" w:rsidR="00053DCC" w:rsidRPr="00ED2A40" w:rsidRDefault="00053DCC" w:rsidP="00053DCC">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25F4CAF2" w14:textId="77777777" w:rsidR="00053DCC" w:rsidRPr="00ED2A40" w:rsidRDefault="00053DCC" w:rsidP="00053DCC">
            <w:pPr>
              <w:spacing w:line="340" w:lineRule="exact"/>
              <w:ind w:right="11"/>
              <w:jc w:val="right"/>
              <w:rPr>
                <w:rFonts w:asciiTheme="minorHAnsi" w:hAnsiTheme="minorHAnsi" w:cstheme="minorHAnsi"/>
              </w:rPr>
            </w:pPr>
          </w:p>
        </w:tc>
        <w:tc>
          <w:tcPr>
            <w:tcW w:w="1122" w:type="dxa"/>
            <w:vAlign w:val="center"/>
          </w:tcPr>
          <w:p w14:paraId="3B1A75F0" w14:textId="77777777" w:rsidR="00053DCC" w:rsidRPr="00ED2A40" w:rsidRDefault="00053DCC" w:rsidP="00053DCC">
            <w:pPr>
              <w:spacing w:line="340" w:lineRule="exact"/>
              <w:ind w:right="11"/>
              <w:jc w:val="right"/>
              <w:rPr>
                <w:rFonts w:asciiTheme="minorHAnsi" w:hAnsiTheme="minorHAnsi" w:cstheme="minorHAnsi"/>
                <w:cs/>
              </w:rPr>
            </w:pPr>
          </w:p>
        </w:tc>
        <w:tc>
          <w:tcPr>
            <w:tcW w:w="266" w:type="dxa"/>
            <w:vAlign w:val="center"/>
          </w:tcPr>
          <w:p w14:paraId="012B51BB" w14:textId="77777777" w:rsidR="00053DCC" w:rsidRPr="00ED2A40" w:rsidRDefault="00053DCC" w:rsidP="00053DCC">
            <w:pPr>
              <w:spacing w:line="340" w:lineRule="exact"/>
              <w:ind w:right="11"/>
              <w:jc w:val="right"/>
              <w:rPr>
                <w:rFonts w:asciiTheme="minorHAnsi" w:hAnsiTheme="minorHAnsi" w:cstheme="minorHAnsi"/>
              </w:rPr>
            </w:pPr>
          </w:p>
        </w:tc>
        <w:tc>
          <w:tcPr>
            <w:tcW w:w="1150" w:type="dxa"/>
            <w:vAlign w:val="center"/>
          </w:tcPr>
          <w:p w14:paraId="75EB28BB" w14:textId="77777777" w:rsidR="00053DCC" w:rsidRPr="00ED2A40" w:rsidRDefault="00053DCC" w:rsidP="00053DCC">
            <w:pPr>
              <w:spacing w:line="340" w:lineRule="exact"/>
              <w:ind w:right="11"/>
              <w:jc w:val="right"/>
              <w:rPr>
                <w:rFonts w:asciiTheme="minorHAnsi" w:hAnsiTheme="minorHAnsi" w:cstheme="minorHAnsi"/>
              </w:rPr>
            </w:pPr>
          </w:p>
        </w:tc>
      </w:tr>
      <w:tr w:rsidR="00053DCC" w:rsidRPr="00ED2A40" w14:paraId="294A87F5" w14:textId="77777777" w:rsidTr="0092520D">
        <w:tc>
          <w:tcPr>
            <w:tcW w:w="3447" w:type="dxa"/>
            <w:vAlign w:val="center"/>
          </w:tcPr>
          <w:p w14:paraId="458F6633" w14:textId="118C7DD1" w:rsidR="00053DCC" w:rsidRPr="00ED2A40" w:rsidRDefault="00053DCC" w:rsidP="00053DCC">
            <w:pPr>
              <w:tabs>
                <w:tab w:val="left" w:pos="232"/>
                <w:tab w:val="left" w:pos="600"/>
                <w:tab w:val="left" w:pos="900"/>
                <w:tab w:val="right" w:pos="7280"/>
                <w:tab w:val="right" w:pos="8540"/>
              </w:tabs>
              <w:spacing w:line="340" w:lineRule="exact"/>
              <w:ind w:right="-43"/>
              <w:rPr>
                <w:rFonts w:asciiTheme="minorHAnsi" w:hAnsiTheme="minorHAnsi" w:cstheme="minorHAnsi"/>
                <w:spacing w:val="-16"/>
              </w:rPr>
            </w:pPr>
            <w:r>
              <w:rPr>
                <w:rFonts w:asciiTheme="minorHAnsi" w:hAnsiTheme="minorHAnsi" w:cstheme="minorHAnsi"/>
              </w:rPr>
              <w:t xml:space="preserve">    </w:t>
            </w:r>
            <w:r w:rsidRPr="002700AE">
              <w:rPr>
                <w:rFonts w:asciiTheme="minorHAnsi" w:hAnsiTheme="minorHAnsi" w:cstheme="minorHAnsi"/>
              </w:rPr>
              <w:t>Multi Technology Expert Co., Ltd.</w:t>
            </w:r>
          </w:p>
        </w:tc>
        <w:tc>
          <w:tcPr>
            <w:tcW w:w="1206" w:type="dxa"/>
            <w:vAlign w:val="center"/>
          </w:tcPr>
          <w:p w14:paraId="29508B52" w14:textId="5394B7A3" w:rsidR="00053DCC" w:rsidRPr="00ED2A40" w:rsidRDefault="00A624E1" w:rsidP="00D23FDC">
            <w:pPr>
              <w:spacing w:line="340" w:lineRule="exact"/>
              <w:ind w:right="11"/>
              <w:jc w:val="right"/>
              <w:rPr>
                <w:rFonts w:asciiTheme="minorHAnsi" w:hAnsiTheme="minorHAnsi" w:cstheme="minorHAnsi"/>
              </w:rPr>
            </w:pPr>
            <w:r>
              <w:rPr>
                <w:rFonts w:asciiTheme="minorHAnsi" w:hAnsiTheme="minorHAnsi" w:cstheme="minorHAnsi"/>
              </w:rPr>
              <w:t>963</w:t>
            </w:r>
          </w:p>
        </w:tc>
        <w:tc>
          <w:tcPr>
            <w:tcW w:w="245" w:type="dxa"/>
            <w:vAlign w:val="center"/>
          </w:tcPr>
          <w:p w14:paraId="11FD85A2" w14:textId="77777777" w:rsidR="00053DCC" w:rsidRPr="00ED2A40" w:rsidRDefault="00053DCC" w:rsidP="00D23FDC">
            <w:pPr>
              <w:spacing w:line="340" w:lineRule="exact"/>
              <w:ind w:right="11"/>
              <w:jc w:val="right"/>
              <w:rPr>
                <w:rFonts w:asciiTheme="minorHAnsi" w:hAnsiTheme="minorHAnsi" w:cstheme="minorHAnsi"/>
              </w:rPr>
            </w:pPr>
          </w:p>
        </w:tc>
        <w:tc>
          <w:tcPr>
            <w:tcW w:w="1240" w:type="dxa"/>
            <w:vAlign w:val="center"/>
          </w:tcPr>
          <w:p w14:paraId="45FC5E36" w14:textId="2C66F63C" w:rsidR="00053DCC" w:rsidRPr="00ED2A40" w:rsidRDefault="00053DCC" w:rsidP="00D23FDC">
            <w:pPr>
              <w:spacing w:line="340" w:lineRule="exact"/>
              <w:ind w:right="11"/>
              <w:jc w:val="right"/>
              <w:rPr>
                <w:rFonts w:asciiTheme="minorHAnsi" w:hAnsiTheme="minorHAnsi" w:cstheme="minorHAnsi"/>
              </w:rPr>
            </w:pPr>
            <w:r>
              <w:rPr>
                <w:rFonts w:asciiTheme="minorHAnsi" w:hAnsiTheme="minorHAnsi" w:cstheme="minorHAnsi"/>
              </w:rPr>
              <w:t>835</w:t>
            </w:r>
          </w:p>
        </w:tc>
        <w:tc>
          <w:tcPr>
            <w:tcW w:w="252" w:type="dxa"/>
            <w:vAlign w:val="center"/>
          </w:tcPr>
          <w:p w14:paraId="7DB70698" w14:textId="77777777" w:rsidR="00053DCC" w:rsidRPr="00ED2A40" w:rsidRDefault="00053DCC" w:rsidP="00D23FDC">
            <w:pPr>
              <w:spacing w:line="340" w:lineRule="exact"/>
              <w:ind w:right="11"/>
              <w:jc w:val="right"/>
              <w:rPr>
                <w:rFonts w:asciiTheme="minorHAnsi" w:hAnsiTheme="minorHAnsi" w:cstheme="minorHAnsi"/>
              </w:rPr>
            </w:pPr>
          </w:p>
        </w:tc>
        <w:tc>
          <w:tcPr>
            <w:tcW w:w="1122" w:type="dxa"/>
            <w:vAlign w:val="center"/>
          </w:tcPr>
          <w:p w14:paraId="7184F245" w14:textId="19D1A388" w:rsidR="00053DCC" w:rsidRPr="00ED2A40" w:rsidRDefault="00A624E1" w:rsidP="00D23FDC">
            <w:pPr>
              <w:spacing w:line="340" w:lineRule="exact"/>
              <w:ind w:right="11"/>
              <w:jc w:val="right"/>
              <w:rPr>
                <w:rFonts w:asciiTheme="minorHAnsi" w:hAnsiTheme="minorHAnsi" w:cstheme="minorHAnsi"/>
                <w:cs/>
              </w:rPr>
            </w:pPr>
            <w:r>
              <w:rPr>
                <w:rFonts w:asciiTheme="minorHAnsi" w:hAnsiTheme="minorHAnsi" w:cstheme="minorHAnsi"/>
              </w:rPr>
              <w:t>963</w:t>
            </w:r>
          </w:p>
        </w:tc>
        <w:tc>
          <w:tcPr>
            <w:tcW w:w="266" w:type="dxa"/>
            <w:vAlign w:val="center"/>
          </w:tcPr>
          <w:p w14:paraId="144F476A" w14:textId="77777777" w:rsidR="00053DCC" w:rsidRPr="00ED2A40" w:rsidRDefault="00053DCC" w:rsidP="00053DCC">
            <w:pPr>
              <w:spacing w:line="340" w:lineRule="exact"/>
              <w:ind w:right="11"/>
              <w:jc w:val="right"/>
              <w:rPr>
                <w:rFonts w:asciiTheme="minorHAnsi" w:hAnsiTheme="minorHAnsi" w:cstheme="minorHAnsi"/>
              </w:rPr>
            </w:pPr>
          </w:p>
        </w:tc>
        <w:tc>
          <w:tcPr>
            <w:tcW w:w="1150" w:type="dxa"/>
            <w:vAlign w:val="center"/>
          </w:tcPr>
          <w:p w14:paraId="40737B35" w14:textId="49D09B47" w:rsidR="00053DCC" w:rsidRPr="00ED2A40" w:rsidRDefault="00053DCC" w:rsidP="00053DCC">
            <w:pPr>
              <w:spacing w:line="340" w:lineRule="exact"/>
              <w:ind w:right="11"/>
              <w:jc w:val="right"/>
              <w:rPr>
                <w:rFonts w:asciiTheme="minorHAnsi" w:hAnsiTheme="minorHAnsi" w:cstheme="minorHAnsi"/>
              </w:rPr>
            </w:pPr>
            <w:r>
              <w:rPr>
                <w:rFonts w:asciiTheme="minorHAnsi" w:hAnsiTheme="minorHAnsi" w:cstheme="minorHAnsi"/>
              </w:rPr>
              <w:t>835</w:t>
            </w:r>
          </w:p>
        </w:tc>
      </w:tr>
      <w:tr w:rsidR="00DD7F5A" w:rsidRPr="00ED2A40" w14:paraId="0082739A" w14:textId="77777777" w:rsidTr="0092520D">
        <w:tc>
          <w:tcPr>
            <w:tcW w:w="3447" w:type="dxa"/>
            <w:vAlign w:val="center"/>
          </w:tcPr>
          <w:p w14:paraId="05033EBD" w14:textId="394B1D30" w:rsidR="00DD7F5A" w:rsidRDefault="00DD7F5A" w:rsidP="00DD7F5A">
            <w:pPr>
              <w:tabs>
                <w:tab w:val="left" w:pos="232"/>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Bidi" w:hint="cs"/>
                <w:cs/>
              </w:rPr>
              <w:t xml:space="preserve">     </w:t>
            </w:r>
            <w:r w:rsidR="00B15006" w:rsidRPr="00B15006">
              <w:rPr>
                <w:rFonts w:asciiTheme="minorHAnsi" w:hAnsiTheme="minorHAnsi" w:cstheme="minorHAnsi"/>
              </w:rPr>
              <w:t>MR Connext Co., Ltd.</w:t>
            </w:r>
          </w:p>
        </w:tc>
        <w:tc>
          <w:tcPr>
            <w:tcW w:w="1206" w:type="dxa"/>
            <w:vAlign w:val="center"/>
          </w:tcPr>
          <w:p w14:paraId="688A9EB7" w14:textId="73A0A927" w:rsidR="00DD7F5A" w:rsidRPr="000A4E1E" w:rsidRDefault="00A624E1" w:rsidP="00DD7F5A">
            <w:pPr>
              <w:spacing w:line="340" w:lineRule="exact"/>
              <w:ind w:right="11"/>
              <w:jc w:val="right"/>
              <w:rPr>
                <w:rFonts w:asciiTheme="minorHAnsi" w:hAnsiTheme="minorHAnsi" w:cstheme="minorHAnsi"/>
              </w:rPr>
            </w:pPr>
            <w:r>
              <w:rPr>
                <w:rFonts w:asciiTheme="minorHAnsi" w:hAnsiTheme="minorHAnsi" w:cstheme="minorHAnsi"/>
              </w:rPr>
              <w:t>84</w:t>
            </w:r>
          </w:p>
        </w:tc>
        <w:tc>
          <w:tcPr>
            <w:tcW w:w="245" w:type="dxa"/>
            <w:vAlign w:val="center"/>
          </w:tcPr>
          <w:p w14:paraId="28F7CC51" w14:textId="77777777" w:rsidR="00DD7F5A" w:rsidRPr="00ED2A40" w:rsidRDefault="00DD7F5A" w:rsidP="00DD7F5A">
            <w:pPr>
              <w:spacing w:line="340" w:lineRule="exact"/>
              <w:ind w:right="11"/>
              <w:jc w:val="right"/>
              <w:rPr>
                <w:rFonts w:asciiTheme="minorHAnsi" w:hAnsiTheme="minorHAnsi" w:cstheme="minorHAnsi"/>
              </w:rPr>
            </w:pPr>
          </w:p>
        </w:tc>
        <w:tc>
          <w:tcPr>
            <w:tcW w:w="1240" w:type="dxa"/>
            <w:vAlign w:val="bottom"/>
          </w:tcPr>
          <w:p w14:paraId="4566003D" w14:textId="6CC4095D" w:rsidR="00DD7F5A" w:rsidRDefault="00DD7F5A" w:rsidP="00B15006">
            <w:pPr>
              <w:spacing w:line="340" w:lineRule="exact"/>
              <w:ind w:left="-240" w:right="270"/>
              <w:jc w:val="right"/>
              <w:rPr>
                <w:rFonts w:asciiTheme="minorHAnsi" w:hAnsiTheme="minorHAnsi" w:cstheme="minorHAnsi"/>
              </w:rPr>
            </w:pPr>
            <w:r>
              <w:rPr>
                <w:rFonts w:asciiTheme="minorBidi" w:hAnsiTheme="minorBidi" w:cstheme="minorBidi"/>
                <w:sz w:val="28"/>
                <w:szCs w:val="28"/>
              </w:rPr>
              <w:t>-</w:t>
            </w:r>
          </w:p>
        </w:tc>
        <w:tc>
          <w:tcPr>
            <w:tcW w:w="252" w:type="dxa"/>
            <w:vAlign w:val="center"/>
          </w:tcPr>
          <w:p w14:paraId="75240291" w14:textId="77777777" w:rsidR="00DD7F5A" w:rsidRPr="00ED2A40" w:rsidRDefault="00DD7F5A" w:rsidP="00DD7F5A">
            <w:pPr>
              <w:spacing w:line="340" w:lineRule="exact"/>
              <w:ind w:right="11"/>
              <w:jc w:val="right"/>
              <w:rPr>
                <w:rFonts w:asciiTheme="minorHAnsi" w:hAnsiTheme="minorHAnsi" w:cstheme="minorHAnsi"/>
              </w:rPr>
            </w:pPr>
          </w:p>
        </w:tc>
        <w:tc>
          <w:tcPr>
            <w:tcW w:w="1122" w:type="dxa"/>
            <w:vAlign w:val="center"/>
          </w:tcPr>
          <w:p w14:paraId="01836FC9" w14:textId="06F59075" w:rsidR="00DD7F5A" w:rsidRPr="00D23FDC" w:rsidRDefault="00A624E1" w:rsidP="00DD7F5A">
            <w:pPr>
              <w:spacing w:line="340" w:lineRule="exact"/>
              <w:ind w:right="11"/>
              <w:jc w:val="right"/>
              <w:rPr>
                <w:rFonts w:asciiTheme="minorHAnsi" w:hAnsiTheme="minorHAnsi" w:cstheme="minorHAnsi"/>
              </w:rPr>
            </w:pPr>
            <w:r>
              <w:rPr>
                <w:rFonts w:asciiTheme="minorHAnsi" w:hAnsiTheme="minorHAnsi" w:cstheme="minorHAnsi"/>
              </w:rPr>
              <w:t>84</w:t>
            </w:r>
          </w:p>
        </w:tc>
        <w:tc>
          <w:tcPr>
            <w:tcW w:w="266" w:type="dxa"/>
            <w:vAlign w:val="center"/>
          </w:tcPr>
          <w:p w14:paraId="2A643648" w14:textId="77777777" w:rsidR="00DD7F5A" w:rsidRPr="00ED2A40" w:rsidRDefault="00DD7F5A" w:rsidP="00DD7F5A">
            <w:pPr>
              <w:spacing w:line="340" w:lineRule="exact"/>
              <w:ind w:right="11"/>
              <w:jc w:val="right"/>
              <w:rPr>
                <w:rFonts w:asciiTheme="minorHAnsi" w:hAnsiTheme="minorHAnsi" w:cstheme="minorHAnsi"/>
              </w:rPr>
            </w:pPr>
          </w:p>
        </w:tc>
        <w:tc>
          <w:tcPr>
            <w:tcW w:w="1150" w:type="dxa"/>
            <w:vAlign w:val="bottom"/>
          </w:tcPr>
          <w:p w14:paraId="61832DD7" w14:textId="6A2DA77D" w:rsidR="00DD7F5A" w:rsidRPr="00CD65B6" w:rsidRDefault="00DD7F5A" w:rsidP="00CD65B6">
            <w:pPr>
              <w:spacing w:line="340" w:lineRule="exact"/>
              <w:ind w:left="-240" w:right="270"/>
              <w:jc w:val="right"/>
              <w:rPr>
                <w:rFonts w:asciiTheme="minorBidi" w:hAnsiTheme="minorBidi" w:cstheme="minorBidi"/>
                <w:sz w:val="28"/>
                <w:szCs w:val="28"/>
              </w:rPr>
            </w:pPr>
            <w:r>
              <w:rPr>
                <w:rFonts w:asciiTheme="minorBidi" w:hAnsiTheme="minorBidi" w:cstheme="minorBidi"/>
                <w:sz w:val="28"/>
                <w:szCs w:val="28"/>
              </w:rPr>
              <w:t>-</w:t>
            </w:r>
          </w:p>
        </w:tc>
      </w:tr>
      <w:tr w:rsidR="00DD7F5A" w:rsidRPr="00ED2A40" w14:paraId="4C2D1469" w14:textId="77777777" w:rsidTr="00924DFF">
        <w:tc>
          <w:tcPr>
            <w:tcW w:w="3447" w:type="dxa"/>
            <w:vAlign w:val="center"/>
          </w:tcPr>
          <w:p w14:paraId="575914A7" w14:textId="6E3334C1" w:rsidR="00DD7F5A" w:rsidRPr="00ED2A40" w:rsidRDefault="00B91BE6" w:rsidP="00924DFF">
            <w:pPr>
              <w:tabs>
                <w:tab w:val="right" w:pos="7280"/>
                <w:tab w:val="right" w:pos="8540"/>
              </w:tabs>
              <w:spacing w:line="340" w:lineRule="exact"/>
              <w:ind w:left="250" w:right="-43" w:hanging="250"/>
              <w:rPr>
                <w:rFonts w:asciiTheme="minorHAnsi" w:hAnsiTheme="minorHAnsi" w:cstheme="minorBidi"/>
                <w:spacing w:val="-10"/>
                <w:cs/>
              </w:rPr>
            </w:pPr>
            <w:r w:rsidRPr="002700AE">
              <w:rPr>
                <w:rFonts w:asciiTheme="minorHAnsi" w:hAnsiTheme="minorHAnsi" w:cstheme="minorHAnsi"/>
                <w:b/>
                <w:bCs/>
              </w:rPr>
              <w:t>Total</w:t>
            </w:r>
            <w:r w:rsidR="00924DFF">
              <w:rPr>
                <w:rFonts w:asciiTheme="minorHAnsi" w:hAnsiTheme="minorHAnsi" w:cstheme="minorHAnsi"/>
                <w:b/>
                <w:bCs/>
              </w:rPr>
              <w:t xml:space="preserve"> </w:t>
            </w:r>
            <w:r w:rsidR="00324624">
              <w:rPr>
                <w:rFonts w:asciiTheme="minorHAnsi" w:hAnsiTheme="minorHAnsi" w:cstheme="minorHAnsi"/>
                <w:b/>
                <w:bCs/>
              </w:rPr>
              <w:t>T</w:t>
            </w:r>
            <w:r w:rsidR="004B68C2" w:rsidRPr="004B68C2">
              <w:rPr>
                <w:rFonts w:asciiTheme="minorHAnsi" w:hAnsiTheme="minorHAnsi" w:cstheme="minorHAnsi"/>
                <w:b/>
                <w:bCs/>
              </w:rPr>
              <w:t>rade account payable</w:t>
            </w:r>
          </w:p>
        </w:tc>
        <w:tc>
          <w:tcPr>
            <w:tcW w:w="1206" w:type="dxa"/>
            <w:tcBorders>
              <w:top w:val="single" w:sz="4" w:space="0" w:color="auto"/>
              <w:bottom w:val="single" w:sz="4" w:space="0" w:color="auto"/>
            </w:tcBorders>
            <w:vAlign w:val="bottom"/>
          </w:tcPr>
          <w:p w14:paraId="0F7A3A77" w14:textId="33E14F4F" w:rsidR="00DD7F5A" w:rsidRPr="00FB6FCF" w:rsidRDefault="00A624E1" w:rsidP="00924DFF">
            <w:pPr>
              <w:spacing w:line="340" w:lineRule="exact"/>
              <w:ind w:right="11"/>
              <w:jc w:val="right"/>
              <w:rPr>
                <w:rFonts w:asciiTheme="minorHAnsi" w:hAnsiTheme="minorHAnsi" w:cstheme="minorHAnsi"/>
              </w:rPr>
            </w:pPr>
            <w:r>
              <w:rPr>
                <w:rFonts w:asciiTheme="minorHAnsi" w:hAnsiTheme="minorHAnsi" w:cstheme="minorHAnsi"/>
              </w:rPr>
              <w:t>1,047</w:t>
            </w:r>
          </w:p>
        </w:tc>
        <w:tc>
          <w:tcPr>
            <w:tcW w:w="245" w:type="dxa"/>
            <w:vAlign w:val="bottom"/>
          </w:tcPr>
          <w:p w14:paraId="5F219B01" w14:textId="77777777" w:rsidR="00DD7F5A" w:rsidRPr="00FB6FCF" w:rsidRDefault="00DD7F5A" w:rsidP="00924DFF">
            <w:pPr>
              <w:spacing w:line="340" w:lineRule="exact"/>
              <w:ind w:right="11"/>
              <w:jc w:val="right"/>
              <w:rPr>
                <w:rFonts w:asciiTheme="minorHAnsi" w:hAnsiTheme="minorHAnsi" w:cstheme="minorHAnsi"/>
              </w:rPr>
            </w:pPr>
          </w:p>
        </w:tc>
        <w:tc>
          <w:tcPr>
            <w:tcW w:w="1240" w:type="dxa"/>
            <w:tcBorders>
              <w:top w:val="single" w:sz="4" w:space="0" w:color="auto"/>
              <w:bottom w:val="single" w:sz="4" w:space="0" w:color="auto"/>
            </w:tcBorders>
            <w:vAlign w:val="bottom"/>
          </w:tcPr>
          <w:p w14:paraId="274462E9" w14:textId="5840BA52" w:rsidR="00DD7F5A" w:rsidRPr="00FB6FCF" w:rsidRDefault="00DD7F5A" w:rsidP="00924DFF">
            <w:pPr>
              <w:spacing w:line="340" w:lineRule="exact"/>
              <w:ind w:right="11"/>
              <w:jc w:val="right"/>
              <w:rPr>
                <w:rFonts w:asciiTheme="minorHAnsi" w:hAnsiTheme="minorHAnsi" w:cstheme="minorHAnsi"/>
              </w:rPr>
            </w:pPr>
            <w:r w:rsidRPr="00FB6FCF">
              <w:rPr>
                <w:rFonts w:asciiTheme="minorHAnsi" w:hAnsiTheme="minorHAnsi" w:cstheme="minorHAnsi"/>
              </w:rPr>
              <w:t>835</w:t>
            </w:r>
          </w:p>
        </w:tc>
        <w:tc>
          <w:tcPr>
            <w:tcW w:w="252" w:type="dxa"/>
            <w:vAlign w:val="bottom"/>
          </w:tcPr>
          <w:p w14:paraId="05934D8E" w14:textId="77777777" w:rsidR="00DD7F5A" w:rsidRPr="00FB6FCF" w:rsidRDefault="00DD7F5A" w:rsidP="00924DFF">
            <w:pPr>
              <w:spacing w:line="340" w:lineRule="exact"/>
              <w:ind w:right="11"/>
              <w:jc w:val="right"/>
              <w:rPr>
                <w:rFonts w:asciiTheme="minorHAnsi" w:hAnsiTheme="minorHAnsi" w:cstheme="minorHAnsi"/>
              </w:rPr>
            </w:pPr>
          </w:p>
        </w:tc>
        <w:tc>
          <w:tcPr>
            <w:tcW w:w="1122" w:type="dxa"/>
            <w:tcBorders>
              <w:top w:val="single" w:sz="4" w:space="0" w:color="auto"/>
              <w:bottom w:val="single" w:sz="4" w:space="0" w:color="auto"/>
            </w:tcBorders>
            <w:vAlign w:val="bottom"/>
          </w:tcPr>
          <w:p w14:paraId="7F12E9F1" w14:textId="5D140FE4" w:rsidR="00DD7F5A" w:rsidRPr="00FB6FCF" w:rsidRDefault="00A624E1" w:rsidP="00924DFF">
            <w:pPr>
              <w:spacing w:line="340" w:lineRule="exact"/>
              <w:ind w:right="11"/>
              <w:jc w:val="right"/>
              <w:rPr>
                <w:rFonts w:asciiTheme="minorHAnsi" w:hAnsiTheme="minorHAnsi" w:cstheme="minorHAnsi"/>
              </w:rPr>
            </w:pPr>
            <w:r>
              <w:rPr>
                <w:rFonts w:asciiTheme="minorHAnsi" w:hAnsiTheme="minorHAnsi" w:cstheme="minorHAnsi"/>
              </w:rPr>
              <w:t>1,283</w:t>
            </w:r>
          </w:p>
        </w:tc>
        <w:tc>
          <w:tcPr>
            <w:tcW w:w="266" w:type="dxa"/>
            <w:vAlign w:val="bottom"/>
          </w:tcPr>
          <w:p w14:paraId="13A5CCF2" w14:textId="77777777" w:rsidR="00DD7F5A" w:rsidRPr="00ED2A40" w:rsidRDefault="00DD7F5A" w:rsidP="00924DFF">
            <w:pPr>
              <w:spacing w:line="340" w:lineRule="exact"/>
              <w:ind w:right="11"/>
              <w:jc w:val="right"/>
              <w:rPr>
                <w:rFonts w:asciiTheme="minorHAnsi" w:hAnsiTheme="minorHAnsi" w:cstheme="minorHAnsi"/>
              </w:rPr>
            </w:pPr>
          </w:p>
        </w:tc>
        <w:tc>
          <w:tcPr>
            <w:tcW w:w="1150" w:type="dxa"/>
            <w:tcBorders>
              <w:top w:val="single" w:sz="4" w:space="0" w:color="auto"/>
              <w:bottom w:val="single" w:sz="4" w:space="0" w:color="auto"/>
            </w:tcBorders>
            <w:vAlign w:val="bottom"/>
          </w:tcPr>
          <w:p w14:paraId="5AB42645" w14:textId="57D59DE6" w:rsidR="00DD7F5A" w:rsidRPr="00FB6FCF" w:rsidRDefault="00DD7F5A" w:rsidP="00924DFF">
            <w:pPr>
              <w:spacing w:line="340" w:lineRule="exact"/>
              <w:ind w:right="11"/>
              <w:jc w:val="right"/>
              <w:rPr>
                <w:rFonts w:asciiTheme="minorHAnsi" w:hAnsiTheme="minorHAnsi" w:cstheme="minorHAnsi"/>
              </w:rPr>
            </w:pPr>
            <w:r w:rsidRPr="00FB6FCF">
              <w:rPr>
                <w:rFonts w:asciiTheme="minorHAnsi" w:hAnsiTheme="minorHAnsi" w:cstheme="minorHAnsi"/>
              </w:rPr>
              <w:t>1,071</w:t>
            </w:r>
          </w:p>
        </w:tc>
      </w:tr>
      <w:tr w:rsidR="00DD7F5A" w:rsidRPr="00ED2A40" w14:paraId="78D42A88" w14:textId="77777777" w:rsidTr="0036591E">
        <w:tc>
          <w:tcPr>
            <w:tcW w:w="3447" w:type="dxa"/>
            <w:vAlign w:val="center"/>
          </w:tcPr>
          <w:p w14:paraId="2A51EAD3" w14:textId="55C3694E" w:rsidR="00DD7F5A" w:rsidRPr="00ED2A40" w:rsidRDefault="00DD7F5A" w:rsidP="00DD7F5A">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Bidi"/>
                <w:b/>
                <w:bCs/>
                <w:spacing w:val="-10"/>
              </w:rPr>
              <w:t>Other accounts payable</w:t>
            </w:r>
          </w:p>
        </w:tc>
        <w:tc>
          <w:tcPr>
            <w:tcW w:w="1206" w:type="dxa"/>
            <w:vAlign w:val="center"/>
          </w:tcPr>
          <w:p w14:paraId="23AA5AF3" w14:textId="00288ACC" w:rsidR="00DD7F5A" w:rsidRPr="00ED2A40" w:rsidRDefault="00DD7F5A" w:rsidP="00DD7F5A">
            <w:pPr>
              <w:spacing w:line="340" w:lineRule="exact"/>
              <w:ind w:right="11"/>
              <w:jc w:val="right"/>
              <w:rPr>
                <w:rFonts w:asciiTheme="minorHAnsi" w:hAnsiTheme="minorHAnsi" w:cstheme="minorHAnsi"/>
              </w:rPr>
            </w:pPr>
          </w:p>
        </w:tc>
        <w:tc>
          <w:tcPr>
            <w:tcW w:w="245" w:type="dxa"/>
            <w:vAlign w:val="center"/>
          </w:tcPr>
          <w:p w14:paraId="596FF2E5" w14:textId="77777777" w:rsidR="00DD7F5A" w:rsidRPr="00ED2A40" w:rsidRDefault="00DD7F5A" w:rsidP="00DD7F5A">
            <w:pPr>
              <w:spacing w:line="340" w:lineRule="exact"/>
              <w:ind w:right="11"/>
              <w:jc w:val="right"/>
              <w:rPr>
                <w:rFonts w:asciiTheme="minorHAnsi" w:hAnsiTheme="minorHAnsi" w:cstheme="minorHAnsi"/>
              </w:rPr>
            </w:pPr>
          </w:p>
        </w:tc>
        <w:tc>
          <w:tcPr>
            <w:tcW w:w="1240" w:type="dxa"/>
            <w:vAlign w:val="center"/>
          </w:tcPr>
          <w:p w14:paraId="36C61422" w14:textId="2AEA78C9" w:rsidR="00DD7F5A" w:rsidRPr="00ED2A40" w:rsidRDefault="00DD7F5A" w:rsidP="00DD7F5A">
            <w:pPr>
              <w:spacing w:line="340" w:lineRule="exact"/>
              <w:ind w:right="18"/>
              <w:jc w:val="right"/>
              <w:rPr>
                <w:rFonts w:asciiTheme="minorHAnsi" w:hAnsiTheme="minorHAnsi" w:cstheme="minorHAnsi"/>
              </w:rPr>
            </w:pPr>
          </w:p>
        </w:tc>
        <w:tc>
          <w:tcPr>
            <w:tcW w:w="252" w:type="dxa"/>
            <w:vAlign w:val="center"/>
          </w:tcPr>
          <w:p w14:paraId="67FF2721" w14:textId="77777777" w:rsidR="00DD7F5A" w:rsidRPr="00ED2A40" w:rsidRDefault="00DD7F5A" w:rsidP="00DD7F5A">
            <w:pPr>
              <w:spacing w:line="340" w:lineRule="exact"/>
              <w:ind w:right="11"/>
              <w:jc w:val="right"/>
              <w:rPr>
                <w:rFonts w:asciiTheme="minorHAnsi" w:hAnsiTheme="minorHAnsi" w:cstheme="minorHAnsi"/>
              </w:rPr>
            </w:pPr>
          </w:p>
        </w:tc>
        <w:tc>
          <w:tcPr>
            <w:tcW w:w="1122" w:type="dxa"/>
            <w:vAlign w:val="center"/>
          </w:tcPr>
          <w:p w14:paraId="428D0178" w14:textId="029861BE" w:rsidR="00DD7F5A" w:rsidRPr="00ED2A40" w:rsidRDefault="00DD7F5A" w:rsidP="00DD7F5A">
            <w:pPr>
              <w:spacing w:line="340" w:lineRule="exact"/>
              <w:ind w:right="11"/>
              <w:jc w:val="right"/>
              <w:rPr>
                <w:rFonts w:asciiTheme="minorHAnsi" w:hAnsiTheme="minorHAnsi" w:cstheme="minorHAnsi"/>
              </w:rPr>
            </w:pPr>
          </w:p>
        </w:tc>
        <w:tc>
          <w:tcPr>
            <w:tcW w:w="266" w:type="dxa"/>
            <w:vAlign w:val="center"/>
          </w:tcPr>
          <w:p w14:paraId="367E2253" w14:textId="77777777" w:rsidR="00DD7F5A" w:rsidRPr="00ED2A40" w:rsidRDefault="00DD7F5A" w:rsidP="00DD7F5A">
            <w:pPr>
              <w:spacing w:line="340" w:lineRule="exact"/>
              <w:ind w:right="11"/>
              <w:jc w:val="right"/>
              <w:rPr>
                <w:rFonts w:asciiTheme="minorHAnsi" w:hAnsiTheme="minorHAnsi" w:cstheme="minorHAnsi"/>
              </w:rPr>
            </w:pPr>
          </w:p>
        </w:tc>
        <w:tc>
          <w:tcPr>
            <w:tcW w:w="1150" w:type="dxa"/>
            <w:vAlign w:val="center"/>
          </w:tcPr>
          <w:p w14:paraId="1FF799CE" w14:textId="6B1E405F" w:rsidR="00DD7F5A" w:rsidRPr="00ED2A40" w:rsidRDefault="00DD7F5A" w:rsidP="00DD7F5A">
            <w:pPr>
              <w:spacing w:line="340" w:lineRule="exact"/>
              <w:ind w:right="11"/>
              <w:jc w:val="right"/>
              <w:rPr>
                <w:rFonts w:asciiTheme="minorHAnsi" w:hAnsiTheme="minorHAnsi" w:cstheme="minorHAnsi"/>
              </w:rPr>
            </w:pPr>
          </w:p>
        </w:tc>
      </w:tr>
      <w:tr w:rsidR="00DD7F5A" w:rsidRPr="00ED2A40" w14:paraId="1AC91C64" w14:textId="77777777" w:rsidTr="00E10437">
        <w:tc>
          <w:tcPr>
            <w:tcW w:w="3447" w:type="dxa"/>
            <w:vAlign w:val="center"/>
          </w:tcPr>
          <w:p w14:paraId="7EDF3199" w14:textId="44ABBFE2" w:rsidR="00DD7F5A" w:rsidRPr="00ED2A40" w:rsidRDefault="00DD7F5A" w:rsidP="00DD7F5A">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HAnsi"/>
                <w:b/>
                <w:bCs/>
              </w:rPr>
              <w:t>Subsidiary</w:t>
            </w:r>
          </w:p>
        </w:tc>
        <w:tc>
          <w:tcPr>
            <w:tcW w:w="1206" w:type="dxa"/>
            <w:vAlign w:val="center"/>
          </w:tcPr>
          <w:p w14:paraId="537EBC82" w14:textId="1B0306D7" w:rsidR="00DD7F5A" w:rsidRPr="00ED2A40" w:rsidRDefault="00DD7F5A" w:rsidP="00DD7F5A">
            <w:pPr>
              <w:spacing w:line="340" w:lineRule="exact"/>
              <w:ind w:right="11"/>
              <w:jc w:val="right"/>
              <w:rPr>
                <w:rFonts w:asciiTheme="minorHAnsi" w:hAnsiTheme="minorHAnsi" w:cstheme="minorHAnsi"/>
              </w:rPr>
            </w:pPr>
          </w:p>
        </w:tc>
        <w:tc>
          <w:tcPr>
            <w:tcW w:w="245" w:type="dxa"/>
            <w:vAlign w:val="center"/>
          </w:tcPr>
          <w:p w14:paraId="40129FDE" w14:textId="77777777" w:rsidR="00DD7F5A" w:rsidRPr="00ED2A40" w:rsidRDefault="00DD7F5A" w:rsidP="00DD7F5A">
            <w:pPr>
              <w:spacing w:line="340" w:lineRule="exact"/>
              <w:ind w:right="11"/>
              <w:jc w:val="right"/>
              <w:rPr>
                <w:rFonts w:asciiTheme="minorHAnsi" w:hAnsiTheme="minorHAnsi" w:cstheme="minorHAnsi"/>
              </w:rPr>
            </w:pPr>
          </w:p>
        </w:tc>
        <w:tc>
          <w:tcPr>
            <w:tcW w:w="1240" w:type="dxa"/>
            <w:vAlign w:val="center"/>
          </w:tcPr>
          <w:p w14:paraId="258BDCEB" w14:textId="70C39A4A" w:rsidR="00DD7F5A" w:rsidRPr="00ED2A40" w:rsidRDefault="00DD7F5A" w:rsidP="00DD7F5A">
            <w:pPr>
              <w:spacing w:line="340" w:lineRule="exact"/>
              <w:ind w:right="180"/>
              <w:jc w:val="right"/>
              <w:rPr>
                <w:rFonts w:asciiTheme="minorHAnsi" w:hAnsiTheme="minorHAnsi" w:cstheme="minorHAnsi"/>
              </w:rPr>
            </w:pPr>
          </w:p>
        </w:tc>
        <w:tc>
          <w:tcPr>
            <w:tcW w:w="252" w:type="dxa"/>
            <w:vAlign w:val="center"/>
          </w:tcPr>
          <w:p w14:paraId="01A6F1FA" w14:textId="77777777" w:rsidR="00DD7F5A" w:rsidRPr="00ED2A40" w:rsidRDefault="00DD7F5A" w:rsidP="00DD7F5A">
            <w:pPr>
              <w:spacing w:line="340" w:lineRule="exact"/>
              <w:ind w:right="11"/>
              <w:jc w:val="right"/>
              <w:rPr>
                <w:rFonts w:asciiTheme="minorHAnsi" w:hAnsiTheme="minorHAnsi" w:cstheme="minorHAnsi"/>
              </w:rPr>
            </w:pPr>
          </w:p>
        </w:tc>
        <w:tc>
          <w:tcPr>
            <w:tcW w:w="1122" w:type="dxa"/>
            <w:vAlign w:val="center"/>
          </w:tcPr>
          <w:p w14:paraId="7C9DA5AF" w14:textId="67EFACC3" w:rsidR="00DD7F5A" w:rsidRPr="00ED2A40" w:rsidRDefault="00DD7F5A" w:rsidP="00DD7F5A">
            <w:pPr>
              <w:spacing w:line="340" w:lineRule="exact"/>
              <w:ind w:right="11"/>
              <w:jc w:val="right"/>
              <w:rPr>
                <w:rFonts w:asciiTheme="minorHAnsi" w:hAnsiTheme="minorHAnsi" w:cstheme="minorHAnsi"/>
              </w:rPr>
            </w:pPr>
          </w:p>
        </w:tc>
        <w:tc>
          <w:tcPr>
            <w:tcW w:w="266" w:type="dxa"/>
            <w:vAlign w:val="center"/>
          </w:tcPr>
          <w:p w14:paraId="46EA2EAD" w14:textId="77777777" w:rsidR="00DD7F5A" w:rsidRPr="00ED2A40" w:rsidRDefault="00DD7F5A" w:rsidP="00DD7F5A">
            <w:pPr>
              <w:spacing w:line="340" w:lineRule="exact"/>
              <w:ind w:right="11"/>
              <w:jc w:val="right"/>
              <w:rPr>
                <w:rFonts w:asciiTheme="minorHAnsi" w:hAnsiTheme="minorHAnsi" w:cstheme="minorHAnsi"/>
              </w:rPr>
            </w:pPr>
          </w:p>
        </w:tc>
        <w:tc>
          <w:tcPr>
            <w:tcW w:w="1150" w:type="dxa"/>
            <w:vAlign w:val="center"/>
          </w:tcPr>
          <w:p w14:paraId="210D6ADB" w14:textId="2E615B13" w:rsidR="00DD7F5A" w:rsidRPr="00ED2A40" w:rsidRDefault="00DD7F5A" w:rsidP="00DD7F5A">
            <w:pPr>
              <w:spacing w:line="340" w:lineRule="exact"/>
              <w:ind w:right="143"/>
              <w:jc w:val="right"/>
              <w:rPr>
                <w:rFonts w:asciiTheme="minorHAnsi" w:hAnsiTheme="minorHAnsi" w:cstheme="minorHAnsi"/>
              </w:rPr>
            </w:pPr>
          </w:p>
        </w:tc>
      </w:tr>
      <w:tr w:rsidR="00DD7F5A" w:rsidRPr="00ED2A40" w14:paraId="1B379E1D" w14:textId="77777777" w:rsidTr="00EA725E">
        <w:tc>
          <w:tcPr>
            <w:tcW w:w="3447" w:type="dxa"/>
            <w:vAlign w:val="center"/>
          </w:tcPr>
          <w:p w14:paraId="2E5B14BB" w14:textId="0BED262F" w:rsidR="00DD7F5A" w:rsidRPr="00ED2A40" w:rsidRDefault="00DD7F5A" w:rsidP="00DD7F5A">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Bidi" w:hint="cs"/>
                <w:spacing w:val="-6"/>
                <w:cs/>
              </w:rPr>
              <w:t xml:space="preserve">     </w:t>
            </w:r>
            <w:r w:rsidRPr="002700AE">
              <w:rPr>
                <w:rFonts w:asciiTheme="minorHAnsi" w:hAnsiTheme="minorHAnsi" w:cstheme="minorHAnsi"/>
              </w:rPr>
              <w:t>Idolmaster Co., Ltd.</w:t>
            </w:r>
          </w:p>
        </w:tc>
        <w:tc>
          <w:tcPr>
            <w:tcW w:w="1206" w:type="dxa"/>
            <w:vAlign w:val="center"/>
          </w:tcPr>
          <w:p w14:paraId="773719E1" w14:textId="756907E3" w:rsidR="00DD7F5A" w:rsidRPr="00C0202F" w:rsidRDefault="00B91BE6" w:rsidP="00B91BE6">
            <w:pPr>
              <w:spacing w:line="340" w:lineRule="exact"/>
              <w:ind w:left="-315" w:right="225"/>
              <w:jc w:val="right"/>
              <w:rPr>
                <w:rFonts w:asciiTheme="minorHAnsi" w:hAnsiTheme="minorHAnsi" w:cstheme="minorHAnsi"/>
              </w:rPr>
            </w:pPr>
            <w:r>
              <w:rPr>
                <w:rFonts w:asciiTheme="minorHAnsi" w:hAnsiTheme="minorHAnsi" w:cstheme="minorHAnsi"/>
              </w:rPr>
              <w:t>-</w:t>
            </w:r>
            <w:r w:rsidR="00DD7F5A" w:rsidRPr="00B3256D">
              <w:rPr>
                <w:rFonts w:asciiTheme="minorHAnsi" w:hAnsiTheme="minorHAnsi" w:cstheme="minorHAnsi"/>
              </w:rPr>
              <w:t xml:space="preserve">           </w:t>
            </w:r>
          </w:p>
        </w:tc>
        <w:tc>
          <w:tcPr>
            <w:tcW w:w="245" w:type="dxa"/>
            <w:vAlign w:val="center"/>
          </w:tcPr>
          <w:p w14:paraId="17E8C5AD" w14:textId="77777777" w:rsidR="00DD7F5A" w:rsidRPr="00C0202F" w:rsidRDefault="00DD7F5A" w:rsidP="00DD7F5A">
            <w:pPr>
              <w:spacing w:line="340" w:lineRule="exact"/>
              <w:ind w:right="11"/>
              <w:jc w:val="right"/>
              <w:rPr>
                <w:rFonts w:asciiTheme="minorHAnsi" w:hAnsiTheme="minorHAnsi" w:cstheme="minorHAnsi"/>
              </w:rPr>
            </w:pPr>
          </w:p>
        </w:tc>
        <w:tc>
          <w:tcPr>
            <w:tcW w:w="1240" w:type="dxa"/>
          </w:tcPr>
          <w:p w14:paraId="57F437EA" w14:textId="40952B53" w:rsidR="00DD7F5A" w:rsidRPr="00C0202F" w:rsidRDefault="00DD7F5A" w:rsidP="00CD65B6">
            <w:pPr>
              <w:spacing w:line="340" w:lineRule="exact"/>
              <w:ind w:left="-315" w:right="225"/>
              <w:jc w:val="right"/>
              <w:rPr>
                <w:rFonts w:asciiTheme="minorHAnsi" w:hAnsiTheme="minorHAnsi" w:cstheme="minorHAnsi"/>
              </w:rPr>
            </w:pPr>
            <w:r w:rsidRPr="00C0202F">
              <w:rPr>
                <w:rFonts w:asciiTheme="minorHAnsi" w:hAnsiTheme="minorHAnsi" w:cstheme="minorHAnsi"/>
              </w:rPr>
              <w:t xml:space="preserve">           -</w:t>
            </w:r>
          </w:p>
        </w:tc>
        <w:tc>
          <w:tcPr>
            <w:tcW w:w="252" w:type="dxa"/>
            <w:vAlign w:val="center"/>
          </w:tcPr>
          <w:p w14:paraId="4F120371" w14:textId="77777777" w:rsidR="00DD7F5A" w:rsidRPr="00C0202F" w:rsidRDefault="00DD7F5A" w:rsidP="00DD7F5A">
            <w:pPr>
              <w:spacing w:line="340" w:lineRule="exact"/>
              <w:ind w:right="11"/>
              <w:jc w:val="right"/>
              <w:rPr>
                <w:rFonts w:asciiTheme="minorHAnsi" w:hAnsiTheme="minorHAnsi" w:cstheme="minorHAnsi"/>
              </w:rPr>
            </w:pPr>
          </w:p>
        </w:tc>
        <w:tc>
          <w:tcPr>
            <w:tcW w:w="1122" w:type="dxa"/>
            <w:vAlign w:val="center"/>
          </w:tcPr>
          <w:p w14:paraId="011AF46D" w14:textId="407D6F7B" w:rsidR="00DD7F5A" w:rsidRPr="00C0202F" w:rsidRDefault="006A17B3" w:rsidP="00DD7F5A">
            <w:pPr>
              <w:spacing w:line="340" w:lineRule="exact"/>
              <w:ind w:right="11"/>
              <w:jc w:val="right"/>
              <w:rPr>
                <w:rFonts w:asciiTheme="minorHAnsi" w:hAnsiTheme="minorHAnsi" w:cstheme="minorHAnsi"/>
              </w:rPr>
            </w:pPr>
            <w:r>
              <w:rPr>
                <w:rFonts w:asciiTheme="minorHAnsi" w:hAnsiTheme="minorHAnsi" w:cstheme="minorHAnsi"/>
              </w:rPr>
              <w:t>1,200</w:t>
            </w:r>
          </w:p>
        </w:tc>
        <w:tc>
          <w:tcPr>
            <w:tcW w:w="266" w:type="dxa"/>
            <w:vAlign w:val="center"/>
          </w:tcPr>
          <w:p w14:paraId="021F9C12" w14:textId="77777777" w:rsidR="00DD7F5A" w:rsidRPr="00C0202F" w:rsidRDefault="00DD7F5A" w:rsidP="00DD7F5A">
            <w:pPr>
              <w:spacing w:line="340" w:lineRule="exact"/>
              <w:ind w:right="11"/>
              <w:jc w:val="right"/>
              <w:rPr>
                <w:rFonts w:asciiTheme="minorHAnsi" w:hAnsiTheme="minorHAnsi" w:cstheme="minorHAnsi"/>
              </w:rPr>
            </w:pPr>
          </w:p>
        </w:tc>
        <w:tc>
          <w:tcPr>
            <w:tcW w:w="1150" w:type="dxa"/>
            <w:vAlign w:val="center"/>
          </w:tcPr>
          <w:p w14:paraId="11B300EF" w14:textId="16B17209" w:rsidR="00DD7F5A" w:rsidRPr="00C0202F" w:rsidRDefault="00DD7F5A" w:rsidP="00DD7F5A">
            <w:pPr>
              <w:spacing w:line="340" w:lineRule="exact"/>
              <w:ind w:right="11"/>
              <w:jc w:val="right"/>
              <w:rPr>
                <w:rFonts w:asciiTheme="minorHAnsi" w:hAnsiTheme="minorHAnsi" w:cstheme="minorHAnsi"/>
              </w:rPr>
            </w:pPr>
            <w:r w:rsidRPr="00C0202F">
              <w:rPr>
                <w:rFonts w:asciiTheme="minorHAnsi" w:hAnsiTheme="minorHAnsi" w:cstheme="minorHAnsi"/>
              </w:rPr>
              <w:t>1,200</w:t>
            </w:r>
          </w:p>
        </w:tc>
      </w:tr>
      <w:tr w:rsidR="00DD7F5A" w:rsidRPr="00ED2A40" w14:paraId="57A20EA0" w14:textId="77777777" w:rsidTr="00954B37">
        <w:tc>
          <w:tcPr>
            <w:tcW w:w="3447" w:type="dxa"/>
            <w:vAlign w:val="center"/>
          </w:tcPr>
          <w:p w14:paraId="2E9C548C" w14:textId="70E44B41" w:rsidR="00DD7F5A" w:rsidRPr="003B10C1" w:rsidRDefault="00DD7F5A" w:rsidP="00DD7F5A">
            <w:pPr>
              <w:tabs>
                <w:tab w:val="left" w:pos="232"/>
                <w:tab w:val="left" w:pos="600"/>
                <w:tab w:val="left" w:pos="900"/>
                <w:tab w:val="right" w:pos="7280"/>
                <w:tab w:val="right" w:pos="8540"/>
              </w:tabs>
              <w:spacing w:line="340" w:lineRule="exact"/>
              <w:ind w:right="-43"/>
              <w:rPr>
                <w:rFonts w:asciiTheme="minorHAnsi" w:hAnsiTheme="minorHAnsi" w:cs="Browallia New"/>
                <w:b/>
                <w:bCs/>
                <w:szCs w:val="28"/>
              </w:rPr>
            </w:pPr>
            <w:r w:rsidRPr="00872C9D">
              <w:rPr>
                <w:rFonts w:asciiTheme="minorHAnsi" w:hAnsiTheme="minorHAnsi" w:cstheme="minorHAnsi"/>
                <w:b/>
                <w:bCs/>
              </w:rPr>
              <w:t>Directors</w:t>
            </w:r>
          </w:p>
        </w:tc>
        <w:tc>
          <w:tcPr>
            <w:tcW w:w="1206" w:type="dxa"/>
            <w:tcBorders>
              <w:bottom w:val="single" w:sz="4" w:space="0" w:color="auto"/>
            </w:tcBorders>
            <w:vAlign w:val="center"/>
          </w:tcPr>
          <w:p w14:paraId="3E64534E" w14:textId="1E354E9E" w:rsidR="00DD7F5A" w:rsidRPr="00C0202F" w:rsidRDefault="002F77B8" w:rsidP="00DD7F5A">
            <w:pPr>
              <w:spacing w:line="340" w:lineRule="exact"/>
              <w:ind w:right="11"/>
              <w:jc w:val="right"/>
              <w:rPr>
                <w:rFonts w:asciiTheme="minorHAnsi" w:hAnsiTheme="minorHAnsi" w:cstheme="minorHAnsi"/>
              </w:rPr>
            </w:pPr>
            <w:r>
              <w:rPr>
                <w:rFonts w:asciiTheme="minorHAnsi" w:hAnsiTheme="minorHAnsi" w:cstheme="minorHAnsi"/>
              </w:rPr>
              <w:t>2,387</w:t>
            </w:r>
          </w:p>
        </w:tc>
        <w:tc>
          <w:tcPr>
            <w:tcW w:w="245" w:type="dxa"/>
            <w:vAlign w:val="center"/>
          </w:tcPr>
          <w:p w14:paraId="29DCA603" w14:textId="77777777" w:rsidR="00DD7F5A" w:rsidRPr="00C0202F" w:rsidRDefault="00DD7F5A" w:rsidP="00DD7F5A">
            <w:pPr>
              <w:spacing w:line="340" w:lineRule="exact"/>
              <w:ind w:right="11"/>
              <w:jc w:val="right"/>
              <w:rPr>
                <w:rFonts w:asciiTheme="minorHAnsi" w:hAnsiTheme="minorHAnsi" w:cstheme="minorHAnsi"/>
              </w:rPr>
            </w:pPr>
          </w:p>
        </w:tc>
        <w:tc>
          <w:tcPr>
            <w:tcW w:w="1240" w:type="dxa"/>
            <w:tcBorders>
              <w:bottom w:val="single" w:sz="4" w:space="0" w:color="auto"/>
            </w:tcBorders>
            <w:vAlign w:val="center"/>
          </w:tcPr>
          <w:p w14:paraId="10D9904B" w14:textId="5EF96614" w:rsidR="00DD7F5A" w:rsidRPr="00C0202F" w:rsidRDefault="00DD7F5A" w:rsidP="00DD7F5A">
            <w:pPr>
              <w:spacing w:line="340" w:lineRule="exact"/>
              <w:ind w:right="27"/>
              <w:jc w:val="right"/>
              <w:rPr>
                <w:rFonts w:asciiTheme="minorHAnsi" w:hAnsiTheme="minorHAnsi" w:cstheme="minorHAnsi"/>
              </w:rPr>
            </w:pPr>
            <w:r w:rsidRPr="00C0202F">
              <w:rPr>
                <w:rFonts w:asciiTheme="minorHAnsi" w:hAnsiTheme="minorHAnsi" w:cstheme="minorHAnsi"/>
              </w:rPr>
              <w:t>2,507</w:t>
            </w:r>
          </w:p>
        </w:tc>
        <w:tc>
          <w:tcPr>
            <w:tcW w:w="252" w:type="dxa"/>
            <w:vAlign w:val="center"/>
          </w:tcPr>
          <w:p w14:paraId="05814080" w14:textId="77777777" w:rsidR="00DD7F5A" w:rsidRPr="00C0202F" w:rsidRDefault="00DD7F5A" w:rsidP="00DD7F5A">
            <w:pPr>
              <w:spacing w:line="340" w:lineRule="exact"/>
              <w:ind w:right="11"/>
              <w:jc w:val="right"/>
              <w:rPr>
                <w:rFonts w:asciiTheme="minorHAnsi" w:hAnsiTheme="minorHAnsi" w:cstheme="minorHAnsi"/>
              </w:rPr>
            </w:pPr>
          </w:p>
        </w:tc>
        <w:tc>
          <w:tcPr>
            <w:tcW w:w="1122" w:type="dxa"/>
            <w:tcBorders>
              <w:bottom w:val="single" w:sz="4" w:space="0" w:color="auto"/>
            </w:tcBorders>
            <w:vAlign w:val="center"/>
          </w:tcPr>
          <w:p w14:paraId="4A942B44" w14:textId="1232AF3A" w:rsidR="00DD7F5A" w:rsidRPr="00C0202F" w:rsidRDefault="006A17B3" w:rsidP="00DD7F5A">
            <w:pPr>
              <w:spacing w:line="340" w:lineRule="exact"/>
              <w:ind w:right="11"/>
              <w:jc w:val="right"/>
              <w:rPr>
                <w:rFonts w:asciiTheme="minorHAnsi" w:hAnsiTheme="minorHAnsi" w:cstheme="minorHAnsi"/>
              </w:rPr>
            </w:pPr>
            <w:r>
              <w:rPr>
                <w:rFonts w:asciiTheme="minorHAnsi" w:hAnsiTheme="minorHAnsi" w:cstheme="minorHAnsi"/>
              </w:rPr>
              <w:t>2,387</w:t>
            </w:r>
          </w:p>
        </w:tc>
        <w:tc>
          <w:tcPr>
            <w:tcW w:w="266" w:type="dxa"/>
            <w:vAlign w:val="center"/>
          </w:tcPr>
          <w:p w14:paraId="314CB575" w14:textId="77777777" w:rsidR="00DD7F5A" w:rsidRPr="00C0202F" w:rsidRDefault="00DD7F5A" w:rsidP="00DD7F5A">
            <w:pPr>
              <w:spacing w:line="340" w:lineRule="exact"/>
              <w:ind w:right="11"/>
              <w:jc w:val="right"/>
              <w:rPr>
                <w:rFonts w:asciiTheme="minorHAnsi" w:hAnsiTheme="minorHAnsi" w:cstheme="minorHAnsi"/>
              </w:rPr>
            </w:pPr>
          </w:p>
        </w:tc>
        <w:tc>
          <w:tcPr>
            <w:tcW w:w="1150" w:type="dxa"/>
            <w:tcBorders>
              <w:bottom w:val="single" w:sz="4" w:space="0" w:color="auto"/>
            </w:tcBorders>
            <w:vAlign w:val="center"/>
          </w:tcPr>
          <w:p w14:paraId="66DA169A" w14:textId="307090F9" w:rsidR="00DD7F5A" w:rsidRPr="00C0202F" w:rsidRDefault="00DD7F5A" w:rsidP="00DD7F5A">
            <w:pPr>
              <w:spacing w:line="340" w:lineRule="exact"/>
              <w:ind w:right="11"/>
              <w:jc w:val="right"/>
              <w:rPr>
                <w:rFonts w:asciiTheme="minorHAnsi" w:hAnsiTheme="minorHAnsi" w:cstheme="minorHAnsi"/>
              </w:rPr>
            </w:pPr>
            <w:r>
              <w:rPr>
                <w:rFonts w:asciiTheme="minorHAnsi" w:hAnsiTheme="minorHAnsi" w:cstheme="minorHAnsi"/>
              </w:rPr>
              <w:t>2,507</w:t>
            </w:r>
          </w:p>
        </w:tc>
      </w:tr>
      <w:tr w:rsidR="00DD7F5A" w:rsidRPr="00ED2A40" w14:paraId="0667814D" w14:textId="77777777" w:rsidTr="00954B37">
        <w:tc>
          <w:tcPr>
            <w:tcW w:w="3447" w:type="dxa"/>
            <w:vAlign w:val="center"/>
          </w:tcPr>
          <w:p w14:paraId="2E507AA2" w14:textId="6CEE9562" w:rsidR="00DD7F5A" w:rsidRPr="00ED2A40" w:rsidRDefault="003B215C" w:rsidP="00DD7F5A">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HAnsi"/>
                <w:b/>
                <w:bCs/>
              </w:rPr>
              <w:t>Total</w:t>
            </w:r>
            <w:r>
              <w:rPr>
                <w:rFonts w:asciiTheme="minorHAnsi" w:hAnsiTheme="minorHAnsi" w:cstheme="minorHAnsi"/>
                <w:b/>
                <w:bCs/>
              </w:rPr>
              <w:t xml:space="preserve"> o</w:t>
            </w:r>
            <w:r w:rsidRPr="003B215C">
              <w:rPr>
                <w:rFonts w:asciiTheme="minorHAnsi" w:hAnsiTheme="minorHAnsi" w:cstheme="minorHAnsi"/>
                <w:b/>
                <w:bCs/>
              </w:rPr>
              <w:t>ther accounts payable</w:t>
            </w:r>
          </w:p>
        </w:tc>
        <w:tc>
          <w:tcPr>
            <w:tcW w:w="1206" w:type="dxa"/>
            <w:tcBorders>
              <w:top w:val="single" w:sz="4" w:space="0" w:color="auto"/>
              <w:bottom w:val="single" w:sz="4" w:space="0" w:color="auto"/>
            </w:tcBorders>
            <w:vAlign w:val="center"/>
          </w:tcPr>
          <w:p w14:paraId="607D5338" w14:textId="3F1D911A" w:rsidR="00DD7F5A" w:rsidRPr="00242986" w:rsidRDefault="006A17B3" w:rsidP="00DD7F5A">
            <w:pPr>
              <w:spacing w:line="340" w:lineRule="exact"/>
              <w:ind w:right="11"/>
              <w:jc w:val="right"/>
              <w:rPr>
                <w:rFonts w:asciiTheme="minorHAnsi" w:hAnsiTheme="minorHAnsi" w:cstheme="minorHAnsi"/>
              </w:rPr>
            </w:pPr>
            <w:r>
              <w:rPr>
                <w:rFonts w:asciiTheme="minorHAnsi" w:hAnsiTheme="minorHAnsi" w:cstheme="minorHAnsi"/>
              </w:rPr>
              <w:t>2,387</w:t>
            </w:r>
          </w:p>
        </w:tc>
        <w:tc>
          <w:tcPr>
            <w:tcW w:w="245" w:type="dxa"/>
            <w:vAlign w:val="center"/>
          </w:tcPr>
          <w:p w14:paraId="42EE784A" w14:textId="77777777" w:rsidR="00DD7F5A" w:rsidRPr="00242986" w:rsidRDefault="00DD7F5A" w:rsidP="00DD7F5A">
            <w:pPr>
              <w:spacing w:line="340" w:lineRule="exact"/>
              <w:ind w:right="11"/>
              <w:jc w:val="right"/>
              <w:rPr>
                <w:rFonts w:asciiTheme="minorHAnsi" w:hAnsiTheme="minorHAnsi" w:cstheme="minorHAnsi"/>
              </w:rPr>
            </w:pPr>
          </w:p>
        </w:tc>
        <w:tc>
          <w:tcPr>
            <w:tcW w:w="1240" w:type="dxa"/>
            <w:tcBorders>
              <w:top w:val="single" w:sz="4" w:space="0" w:color="auto"/>
              <w:bottom w:val="single" w:sz="4" w:space="0" w:color="auto"/>
            </w:tcBorders>
            <w:vAlign w:val="center"/>
          </w:tcPr>
          <w:p w14:paraId="51898CC4" w14:textId="54840D48" w:rsidR="00DD7F5A" w:rsidRPr="00242986" w:rsidRDefault="00DD7F5A" w:rsidP="00DD7F5A">
            <w:pPr>
              <w:spacing w:line="340" w:lineRule="exact"/>
              <w:ind w:right="27"/>
              <w:jc w:val="right"/>
              <w:rPr>
                <w:rFonts w:asciiTheme="minorHAnsi" w:hAnsiTheme="minorHAnsi" w:cstheme="minorHAnsi"/>
              </w:rPr>
            </w:pPr>
            <w:r w:rsidRPr="00242986">
              <w:rPr>
                <w:rFonts w:asciiTheme="minorHAnsi" w:hAnsiTheme="minorHAnsi" w:cstheme="minorHAnsi"/>
              </w:rPr>
              <w:t>2,507</w:t>
            </w:r>
          </w:p>
        </w:tc>
        <w:tc>
          <w:tcPr>
            <w:tcW w:w="252" w:type="dxa"/>
            <w:vAlign w:val="center"/>
          </w:tcPr>
          <w:p w14:paraId="24EA2BE6" w14:textId="77777777" w:rsidR="00DD7F5A" w:rsidRPr="00242986" w:rsidRDefault="00DD7F5A" w:rsidP="00DD7F5A">
            <w:pPr>
              <w:spacing w:line="340" w:lineRule="exact"/>
              <w:ind w:right="11"/>
              <w:jc w:val="right"/>
              <w:rPr>
                <w:rFonts w:asciiTheme="minorHAnsi" w:hAnsiTheme="minorHAnsi" w:cstheme="minorHAnsi"/>
              </w:rPr>
            </w:pPr>
          </w:p>
        </w:tc>
        <w:tc>
          <w:tcPr>
            <w:tcW w:w="1122" w:type="dxa"/>
            <w:tcBorders>
              <w:top w:val="single" w:sz="4" w:space="0" w:color="auto"/>
              <w:bottom w:val="single" w:sz="4" w:space="0" w:color="auto"/>
            </w:tcBorders>
            <w:vAlign w:val="center"/>
          </w:tcPr>
          <w:p w14:paraId="46A2D139" w14:textId="20D71C9E" w:rsidR="00DD7F5A" w:rsidRPr="00242986" w:rsidRDefault="000E71C0" w:rsidP="00DD7F5A">
            <w:pPr>
              <w:spacing w:line="340" w:lineRule="exact"/>
              <w:ind w:right="11"/>
              <w:jc w:val="right"/>
              <w:rPr>
                <w:rFonts w:asciiTheme="minorHAnsi" w:hAnsiTheme="minorHAnsi" w:cstheme="minorHAnsi"/>
              </w:rPr>
            </w:pPr>
            <w:r>
              <w:rPr>
                <w:rFonts w:asciiTheme="minorHAnsi" w:hAnsiTheme="minorHAnsi" w:cstheme="minorHAnsi"/>
              </w:rPr>
              <w:t>3,587</w:t>
            </w:r>
          </w:p>
        </w:tc>
        <w:tc>
          <w:tcPr>
            <w:tcW w:w="266" w:type="dxa"/>
            <w:vAlign w:val="center"/>
          </w:tcPr>
          <w:p w14:paraId="6F415A29" w14:textId="77777777" w:rsidR="00DD7F5A" w:rsidRPr="00242986" w:rsidRDefault="00DD7F5A" w:rsidP="00DD7F5A">
            <w:pPr>
              <w:spacing w:line="340" w:lineRule="exact"/>
              <w:ind w:right="11"/>
              <w:jc w:val="right"/>
              <w:rPr>
                <w:rFonts w:asciiTheme="minorHAnsi" w:hAnsiTheme="minorHAnsi" w:cstheme="minorHAnsi"/>
              </w:rPr>
            </w:pPr>
          </w:p>
        </w:tc>
        <w:tc>
          <w:tcPr>
            <w:tcW w:w="1150" w:type="dxa"/>
            <w:tcBorders>
              <w:top w:val="single" w:sz="4" w:space="0" w:color="auto"/>
              <w:bottom w:val="single" w:sz="4" w:space="0" w:color="auto"/>
            </w:tcBorders>
            <w:vAlign w:val="center"/>
          </w:tcPr>
          <w:p w14:paraId="392CCAA9" w14:textId="697661CB" w:rsidR="00DD7F5A" w:rsidRPr="00242986" w:rsidRDefault="00DD7F5A" w:rsidP="00DD7F5A">
            <w:pPr>
              <w:spacing w:line="340" w:lineRule="exact"/>
              <w:ind w:right="11"/>
              <w:jc w:val="right"/>
              <w:rPr>
                <w:rFonts w:asciiTheme="minorHAnsi" w:hAnsiTheme="minorHAnsi" w:cstheme="minorHAnsi"/>
              </w:rPr>
            </w:pPr>
            <w:r>
              <w:rPr>
                <w:rFonts w:asciiTheme="minorHAnsi" w:hAnsiTheme="minorHAnsi" w:cstheme="minorHAnsi"/>
              </w:rPr>
              <w:t>3,707</w:t>
            </w:r>
          </w:p>
        </w:tc>
      </w:tr>
      <w:tr w:rsidR="00DD7F5A" w:rsidRPr="00ED2A40" w14:paraId="6CD032BB" w14:textId="77777777" w:rsidTr="004B68C2">
        <w:tc>
          <w:tcPr>
            <w:tcW w:w="3447" w:type="dxa"/>
            <w:vAlign w:val="center"/>
          </w:tcPr>
          <w:p w14:paraId="29F9ACAB" w14:textId="50C2D2E1" w:rsidR="00DD7F5A" w:rsidRPr="00ED2A40" w:rsidRDefault="00DD7F5A" w:rsidP="004B68C2">
            <w:pPr>
              <w:tabs>
                <w:tab w:val="left" w:pos="232"/>
                <w:tab w:val="left" w:pos="600"/>
                <w:tab w:val="left" w:pos="900"/>
                <w:tab w:val="right" w:pos="7280"/>
                <w:tab w:val="right" w:pos="8540"/>
              </w:tabs>
              <w:spacing w:line="340" w:lineRule="exact"/>
              <w:ind w:left="160" w:right="-43" w:hanging="160"/>
              <w:rPr>
                <w:rFonts w:asciiTheme="minorHAnsi" w:hAnsiTheme="minorHAnsi" w:cstheme="minorHAnsi"/>
                <w:b/>
                <w:bCs/>
              </w:rPr>
            </w:pPr>
            <w:r w:rsidRPr="002700AE">
              <w:rPr>
                <w:rFonts w:asciiTheme="minorHAnsi" w:hAnsiTheme="minorHAnsi" w:cstheme="minorHAnsi"/>
                <w:b/>
                <w:bCs/>
              </w:rPr>
              <w:t>Total</w:t>
            </w:r>
            <w:r w:rsidR="004B68C2">
              <w:rPr>
                <w:rFonts w:asciiTheme="minorHAnsi" w:hAnsiTheme="minorHAnsi" w:cstheme="minorHAnsi"/>
                <w:b/>
                <w:bCs/>
              </w:rPr>
              <w:t xml:space="preserve"> </w:t>
            </w:r>
            <w:r w:rsidR="00324624">
              <w:rPr>
                <w:rFonts w:asciiTheme="minorHAnsi" w:hAnsiTheme="minorHAnsi" w:cstheme="minorHAnsi"/>
                <w:b/>
                <w:bCs/>
                <w:spacing w:val="-4"/>
              </w:rPr>
              <w:t>T</w:t>
            </w:r>
            <w:r w:rsidR="004B68C2" w:rsidRPr="002700AE">
              <w:rPr>
                <w:rFonts w:asciiTheme="minorHAnsi" w:hAnsiTheme="minorHAnsi" w:cstheme="minorHAnsi"/>
                <w:b/>
                <w:bCs/>
                <w:spacing w:val="-4"/>
              </w:rPr>
              <w:t>rade and other current payable</w:t>
            </w:r>
          </w:p>
        </w:tc>
        <w:tc>
          <w:tcPr>
            <w:tcW w:w="1206" w:type="dxa"/>
            <w:tcBorders>
              <w:top w:val="single" w:sz="4" w:space="0" w:color="auto"/>
              <w:bottom w:val="double" w:sz="4" w:space="0" w:color="auto"/>
            </w:tcBorders>
            <w:vAlign w:val="bottom"/>
          </w:tcPr>
          <w:p w14:paraId="6A61E732" w14:textId="6C225335" w:rsidR="00DD7F5A" w:rsidRDefault="006A17B3" w:rsidP="004B68C2">
            <w:pPr>
              <w:spacing w:line="340" w:lineRule="exact"/>
              <w:ind w:right="27"/>
              <w:jc w:val="right"/>
              <w:rPr>
                <w:rFonts w:asciiTheme="minorHAnsi" w:hAnsiTheme="minorHAnsi" w:cstheme="minorHAnsi"/>
                <w:b/>
                <w:bCs/>
              </w:rPr>
            </w:pPr>
            <w:r>
              <w:rPr>
                <w:rFonts w:asciiTheme="minorHAnsi" w:hAnsiTheme="minorHAnsi" w:cstheme="minorHAnsi"/>
                <w:b/>
                <w:bCs/>
              </w:rPr>
              <w:t>3,434</w:t>
            </w:r>
          </w:p>
        </w:tc>
        <w:tc>
          <w:tcPr>
            <w:tcW w:w="245" w:type="dxa"/>
            <w:vAlign w:val="bottom"/>
          </w:tcPr>
          <w:p w14:paraId="48EF6984" w14:textId="77777777" w:rsidR="00DD7F5A" w:rsidRPr="00ED2A40" w:rsidRDefault="00DD7F5A" w:rsidP="004B68C2">
            <w:pPr>
              <w:spacing w:line="340" w:lineRule="exact"/>
              <w:ind w:right="11"/>
              <w:jc w:val="right"/>
              <w:rPr>
                <w:rFonts w:asciiTheme="minorHAnsi" w:hAnsiTheme="minorHAnsi" w:cstheme="minorHAnsi"/>
                <w:b/>
                <w:bCs/>
              </w:rPr>
            </w:pPr>
          </w:p>
        </w:tc>
        <w:tc>
          <w:tcPr>
            <w:tcW w:w="1240" w:type="dxa"/>
            <w:tcBorders>
              <w:top w:val="single" w:sz="4" w:space="0" w:color="auto"/>
              <w:bottom w:val="double" w:sz="4" w:space="0" w:color="auto"/>
            </w:tcBorders>
            <w:vAlign w:val="bottom"/>
          </w:tcPr>
          <w:p w14:paraId="23AFCC90" w14:textId="2F4C02BC" w:rsidR="00DD7F5A" w:rsidRPr="00ED2A40" w:rsidRDefault="00DD7F5A" w:rsidP="004B68C2">
            <w:pPr>
              <w:spacing w:line="340" w:lineRule="exact"/>
              <w:ind w:right="27"/>
              <w:jc w:val="right"/>
              <w:rPr>
                <w:rFonts w:asciiTheme="minorHAnsi" w:hAnsiTheme="minorHAnsi" w:cstheme="minorHAnsi"/>
                <w:b/>
                <w:bCs/>
              </w:rPr>
            </w:pPr>
            <w:r>
              <w:rPr>
                <w:rFonts w:asciiTheme="minorHAnsi" w:hAnsiTheme="minorHAnsi" w:cstheme="minorHAnsi"/>
                <w:b/>
                <w:bCs/>
              </w:rPr>
              <w:t>3,342</w:t>
            </w:r>
          </w:p>
        </w:tc>
        <w:tc>
          <w:tcPr>
            <w:tcW w:w="252" w:type="dxa"/>
            <w:vAlign w:val="bottom"/>
          </w:tcPr>
          <w:p w14:paraId="2A478176" w14:textId="77777777" w:rsidR="00DD7F5A" w:rsidRPr="00ED2A40" w:rsidRDefault="00DD7F5A" w:rsidP="004B68C2">
            <w:pPr>
              <w:spacing w:line="340" w:lineRule="exact"/>
              <w:ind w:right="11"/>
              <w:jc w:val="right"/>
              <w:rPr>
                <w:rFonts w:asciiTheme="minorHAnsi" w:hAnsiTheme="minorHAnsi" w:cstheme="minorHAnsi"/>
                <w:b/>
                <w:bCs/>
              </w:rPr>
            </w:pPr>
          </w:p>
        </w:tc>
        <w:tc>
          <w:tcPr>
            <w:tcW w:w="1122" w:type="dxa"/>
            <w:tcBorders>
              <w:top w:val="single" w:sz="4" w:space="0" w:color="auto"/>
              <w:bottom w:val="double" w:sz="4" w:space="0" w:color="auto"/>
            </w:tcBorders>
            <w:vAlign w:val="bottom"/>
          </w:tcPr>
          <w:p w14:paraId="143E5AD8" w14:textId="6784C237" w:rsidR="00DD7F5A" w:rsidRPr="00C0414D" w:rsidRDefault="00C47B1E" w:rsidP="004B68C2">
            <w:pPr>
              <w:spacing w:line="340" w:lineRule="exact"/>
              <w:ind w:right="11"/>
              <w:jc w:val="right"/>
              <w:rPr>
                <w:rFonts w:asciiTheme="minorHAnsi" w:hAnsiTheme="minorHAnsi" w:cstheme="minorBidi"/>
                <w:b/>
                <w:bCs/>
              </w:rPr>
            </w:pPr>
            <w:r>
              <w:rPr>
                <w:rFonts w:asciiTheme="minorHAnsi" w:hAnsiTheme="minorHAnsi" w:cstheme="minorBidi"/>
                <w:b/>
                <w:bCs/>
              </w:rPr>
              <w:t>4,870</w:t>
            </w:r>
          </w:p>
        </w:tc>
        <w:tc>
          <w:tcPr>
            <w:tcW w:w="266" w:type="dxa"/>
            <w:vAlign w:val="bottom"/>
          </w:tcPr>
          <w:p w14:paraId="372FD52E" w14:textId="77777777" w:rsidR="00DD7F5A" w:rsidRPr="00ED2A40" w:rsidRDefault="00DD7F5A" w:rsidP="004B68C2">
            <w:pPr>
              <w:spacing w:line="340" w:lineRule="exact"/>
              <w:ind w:right="11"/>
              <w:jc w:val="right"/>
              <w:rPr>
                <w:rFonts w:asciiTheme="minorHAnsi" w:hAnsiTheme="minorHAnsi" w:cstheme="minorHAnsi"/>
                <w:b/>
                <w:bCs/>
              </w:rPr>
            </w:pPr>
          </w:p>
        </w:tc>
        <w:tc>
          <w:tcPr>
            <w:tcW w:w="1150" w:type="dxa"/>
            <w:tcBorders>
              <w:top w:val="single" w:sz="4" w:space="0" w:color="auto"/>
              <w:bottom w:val="double" w:sz="4" w:space="0" w:color="auto"/>
            </w:tcBorders>
            <w:vAlign w:val="bottom"/>
          </w:tcPr>
          <w:p w14:paraId="41120ED7" w14:textId="7D929191" w:rsidR="00DD7F5A" w:rsidRPr="00ED2A40" w:rsidRDefault="00DD7F5A" w:rsidP="004B68C2">
            <w:pPr>
              <w:spacing w:line="340" w:lineRule="exact"/>
              <w:ind w:right="11"/>
              <w:jc w:val="right"/>
              <w:rPr>
                <w:rFonts w:asciiTheme="minorHAnsi" w:hAnsiTheme="minorHAnsi" w:cstheme="minorHAnsi"/>
                <w:b/>
                <w:bCs/>
              </w:rPr>
            </w:pPr>
            <w:r>
              <w:rPr>
                <w:rFonts w:asciiTheme="minorHAnsi" w:hAnsiTheme="minorHAnsi" w:cstheme="minorHAnsi"/>
                <w:b/>
                <w:bCs/>
              </w:rPr>
              <w:t>4,778</w:t>
            </w:r>
          </w:p>
        </w:tc>
      </w:tr>
    </w:tbl>
    <w:p w14:paraId="4074B238" w14:textId="1435411D" w:rsidR="00695CB5" w:rsidRDefault="00695CB5" w:rsidP="00695CB5">
      <w:pPr>
        <w:pStyle w:val="ListParagraph"/>
        <w:spacing w:before="240" w:after="240"/>
        <w:ind w:left="547"/>
        <w:contextualSpacing w:val="0"/>
        <w:jc w:val="thaiDistribute"/>
        <w:rPr>
          <w:rFonts w:asciiTheme="minorHAnsi" w:hAnsiTheme="minorHAnsi" w:cstheme="minorHAnsi"/>
          <w:b/>
          <w:bCs/>
          <w:szCs w:val="24"/>
        </w:rPr>
      </w:pPr>
    </w:p>
    <w:p w14:paraId="5A0FA5DD" w14:textId="77777777" w:rsidR="00695CB5" w:rsidRDefault="00695CB5">
      <w:pPr>
        <w:spacing w:after="160" w:line="259" w:lineRule="auto"/>
        <w:rPr>
          <w:rFonts w:asciiTheme="minorHAnsi" w:eastAsia="Times New Roman" w:hAnsiTheme="minorHAnsi" w:cstheme="minorHAnsi"/>
          <w:b/>
          <w:bCs/>
          <w:sz w:val="24"/>
          <w:szCs w:val="24"/>
        </w:rPr>
      </w:pPr>
      <w:r>
        <w:rPr>
          <w:rFonts w:asciiTheme="minorHAnsi" w:hAnsiTheme="minorHAnsi" w:cstheme="minorHAnsi"/>
          <w:b/>
          <w:bCs/>
          <w:szCs w:val="24"/>
        </w:rPr>
        <w:br w:type="page"/>
      </w:r>
    </w:p>
    <w:p w14:paraId="3F796F1F" w14:textId="368FFB72" w:rsidR="00A24A8F" w:rsidRPr="00A24A8F" w:rsidRDefault="00A24A8F" w:rsidP="00466837">
      <w:pPr>
        <w:pStyle w:val="ListParagraph"/>
        <w:numPr>
          <w:ilvl w:val="0"/>
          <w:numId w:val="1"/>
        </w:numPr>
        <w:spacing w:before="240" w:after="240"/>
        <w:ind w:left="547" w:hanging="547"/>
        <w:contextualSpacing w:val="0"/>
        <w:jc w:val="thaiDistribute"/>
        <w:rPr>
          <w:rFonts w:asciiTheme="minorHAnsi" w:hAnsiTheme="minorHAnsi" w:cstheme="minorHAnsi"/>
          <w:b/>
          <w:bCs/>
          <w:szCs w:val="24"/>
        </w:rPr>
      </w:pPr>
      <w:r w:rsidRPr="00ED2A40">
        <w:rPr>
          <w:rFonts w:asciiTheme="minorHAnsi" w:hAnsiTheme="minorHAnsi" w:cstheme="minorHAnsi"/>
          <w:b/>
          <w:bCs/>
          <w:szCs w:val="24"/>
        </w:rPr>
        <w:lastRenderedPageBreak/>
        <w:t>Trade and other current receivables</w:t>
      </w:r>
    </w:p>
    <w:tbl>
      <w:tblPr>
        <w:tblW w:w="9180" w:type="dxa"/>
        <w:tblInd w:w="450" w:type="dxa"/>
        <w:tblLayout w:type="fixed"/>
        <w:tblLook w:val="0000" w:firstRow="0" w:lastRow="0" w:firstColumn="0" w:lastColumn="0" w:noHBand="0" w:noVBand="0"/>
      </w:tblPr>
      <w:tblGrid>
        <w:gridCol w:w="2610"/>
        <w:gridCol w:w="630"/>
        <w:gridCol w:w="270"/>
        <w:gridCol w:w="1260"/>
        <w:gridCol w:w="270"/>
        <w:gridCol w:w="1260"/>
        <w:gridCol w:w="270"/>
        <w:gridCol w:w="1260"/>
        <w:gridCol w:w="240"/>
        <w:gridCol w:w="1110"/>
      </w:tblGrid>
      <w:tr w:rsidR="00C520D7" w:rsidRPr="00844F53" w14:paraId="36C3CB2B" w14:textId="77777777" w:rsidTr="00270098">
        <w:trPr>
          <w:trHeight w:val="315"/>
          <w:tblHeader/>
        </w:trPr>
        <w:tc>
          <w:tcPr>
            <w:tcW w:w="2610" w:type="dxa"/>
            <w:vAlign w:val="bottom"/>
          </w:tcPr>
          <w:p w14:paraId="62EF89F9" w14:textId="77777777" w:rsidR="00C520D7" w:rsidRPr="00844F53" w:rsidRDefault="00C520D7">
            <w:pPr>
              <w:spacing w:line="340" w:lineRule="exact"/>
              <w:ind w:right="-18"/>
              <w:jc w:val="thaiDistribute"/>
              <w:rPr>
                <w:rFonts w:asciiTheme="minorHAnsi" w:hAnsiTheme="minorHAnsi" w:cstheme="minorHAnsi"/>
              </w:rPr>
            </w:pPr>
          </w:p>
        </w:tc>
        <w:tc>
          <w:tcPr>
            <w:tcW w:w="630" w:type="dxa"/>
          </w:tcPr>
          <w:p w14:paraId="1A8CF777" w14:textId="77777777" w:rsidR="00C520D7" w:rsidRPr="00844F53" w:rsidRDefault="00C520D7">
            <w:pPr>
              <w:spacing w:line="340" w:lineRule="exact"/>
              <w:ind w:right="-18"/>
              <w:jc w:val="center"/>
              <w:rPr>
                <w:rFonts w:asciiTheme="minorHAnsi" w:hAnsiTheme="minorHAnsi" w:cstheme="minorHAnsi"/>
              </w:rPr>
            </w:pPr>
          </w:p>
        </w:tc>
        <w:tc>
          <w:tcPr>
            <w:tcW w:w="270" w:type="dxa"/>
          </w:tcPr>
          <w:p w14:paraId="2CFE5A30" w14:textId="77777777" w:rsidR="00C520D7" w:rsidRPr="00844F53" w:rsidRDefault="00C520D7">
            <w:pPr>
              <w:spacing w:line="340" w:lineRule="exact"/>
              <w:ind w:right="-18"/>
              <w:jc w:val="center"/>
              <w:rPr>
                <w:rFonts w:asciiTheme="minorHAnsi" w:hAnsiTheme="minorHAnsi" w:cstheme="minorHAnsi"/>
              </w:rPr>
            </w:pPr>
          </w:p>
        </w:tc>
        <w:tc>
          <w:tcPr>
            <w:tcW w:w="2790" w:type="dxa"/>
            <w:gridSpan w:val="3"/>
            <w:tcBorders>
              <w:bottom w:val="single" w:sz="4" w:space="0" w:color="auto"/>
            </w:tcBorders>
            <w:vAlign w:val="bottom"/>
          </w:tcPr>
          <w:p w14:paraId="34D6A1A1" w14:textId="77777777" w:rsidR="00C520D7" w:rsidRPr="00844F53" w:rsidRDefault="00C520D7">
            <w:pPr>
              <w:spacing w:line="340" w:lineRule="exact"/>
              <w:ind w:left="-90" w:right="-60"/>
              <w:jc w:val="center"/>
              <w:rPr>
                <w:rFonts w:asciiTheme="minorHAnsi" w:hAnsiTheme="minorHAnsi" w:cstheme="minorHAnsi"/>
              </w:rPr>
            </w:pPr>
            <w:r w:rsidRPr="00844F53">
              <w:rPr>
                <w:rFonts w:asciiTheme="minorHAnsi" w:hAnsiTheme="minorHAnsi" w:cstheme="minorHAnsi"/>
              </w:rPr>
              <w:t>Consolidated financial statements</w:t>
            </w:r>
          </w:p>
        </w:tc>
        <w:tc>
          <w:tcPr>
            <w:tcW w:w="270" w:type="dxa"/>
          </w:tcPr>
          <w:p w14:paraId="29036E30" w14:textId="77777777" w:rsidR="00C520D7" w:rsidRPr="00844F53" w:rsidRDefault="00C520D7">
            <w:pPr>
              <w:spacing w:line="340" w:lineRule="exact"/>
              <w:ind w:right="-18"/>
              <w:jc w:val="center"/>
              <w:rPr>
                <w:rFonts w:asciiTheme="minorHAnsi" w:hAnsiTheme="minorHAnsi" w:cstheme="minorHAnsi"/>
                <w:cs/>
              </w:rPr>
            </w:pPr>
          </w:p>
        </w:tc>
        <w:tc>
          <w:tcPr>
            <w:tcW w:w="2610" w:type="dxa"/>
            <w:gridSpan w:val="3"/>
            <w:tcBorders>
              <w:bottom w:val="single" w:sz="4" w:space="0" w:color="auto"/>
            </w:tcBorders>
            <w:vAlign w:val="bottom"/>
          </w:tcPr>
          <w:p w14:paraId="03A6F2F8" w14:textId="77777777" w:rsidR="00C520D7" w:rsidRPr="00844F53" w:rsidRDefault="00C520D7">
            <w:pPr>
              <w:spacing w:line="340" w:lineRule="exact"/>
              <w:ind w:left="-75" w:right="-120"/>
              <w:jc w:val="center"/>
              <w:rPr>
                <w:rFonts w:asciiTheme="minorHAnsi" w:hAnsiTheme="minorHAnsi" w:cstheme="minorHAnsi"/>
              </w:rPr>
            </w:pPr>
            <w:r w:rsidRPr="00844F53">
              <w:rPr>
                <w:rFonts w:asciiTheme="minorHAnsi" w:hAnsiTheme="minorHAnsi" w:cstheme="minorHAnsi"/>
              </w:rPr>
              <w:t xml:space="preserve">Separate financial </w:t>
            </w:r>
            <w:r>
              <w:rPr>
                <w:rFonts w:asciiTheme="minorHAnsi" w:hAnsiTheme="minorHAnsi" w:cstheme="minorHAnsi"/>
              </w:rPr>
              <w:br/>
            </w:r>
            <w:r w:rsidRPr="00844F53">
              <w:rPr>
                <w:rFonts w:asciiTheme="minorHAnsi" w:hAnsiTheme="minorHAnsi" w:cstheme="minorHAnsi"/>
              </w:rPr>
              <w:t>statements</w:t>
            </w:r>
          </w:p>
        </w:tc>
      </w:tr>
      <w:tr w:rsidR="00744977" w:rsidRPr="00844F53" w14:paraId="0FE5DCD5" w14:textId="77777777" w:rsidTr="0084439B">
        <w:trPr>
          <w:trHeight w:val="207"/>
          <w:tblHeader/>
        </w:trPr>
        <w:tc>
          <w:tcPr>
            <w:tcW w:w="2610" w:type="dxa"/>
            <w:vAlign w:val="bottom"/>
          </w:tcPr>
          <w:p w14:paraId="1055F782" w14:textId="77777777" w:rsidR="00744977" w:rsidRPr="00844F53" w:rsidRDefault="00744977" w:rsidP="00744977">
            <w:pPr>
              <w:spacing w:line="340" w:lineRule="exact"/>
              <w:ind w:right="-18"/>
              <w:jc w:val="thaiDistribute"/>
              <w:rPr>
                <w:rFonts w:asciiTheme="minorHAnsi" w:hAnsiTheme="minorHAnsi" w:cstheme="minorHAnsi"/>
                <w:b/>
                <w:bCs/>
                <w:u w:val="single"/>
              </w:rPr>
            </w:pPr>
          </w:p>
        </w:tc>
        <w:tc>
          <w:tcPr>
            <w:tcW w:w="630" w:type="dxa"/>
          </w:tcPr>
          <w:p w14:paraId="4D04E342" w14:textId="39DE666C" w:rsidR="00744977" w:rsidRPr="00844F53" w:rsidRDefault="00744977" w:rsidP="00270098">
            <w:pPr>
              <w:tabs>
                <w:tab w:val="left" w:pos="2160"/>
              </w:tabs>
              <w:spacing w:line="340" w:lineRule="exact"/>
              <w:ind w:right="-43"/>
              <w:rPr>
                <w:rFonts w:asciiTheme="minorHAnsi" w:hAnsiTheme="minorHAnsi" w:cstheme="minorHAnsi"/>
              </w:rPr>
            </w:pPr>
          </w:p>
        </w:tc>
        <w:tc>
          <w:tcPr>
            <w:tcW w:w="270" w:type="dxa"/>
          </w:tcPr>
          <w:p w14:paraId="4F8F3B2F" w14:textId="77777777" w:rsidR="00744977" w:rsidRPr="00844F53" w:rsidRDefault="00744977" w:rsidP="00744977">
            <w:pPr>
              <w:tabs>
                <w:tab w:val="left" w:pos="2160"/>
              </w:tabs>
              <w:spacing w:line="340" w:lineRule="exact"/>
              <w:ind w:right="-43"/>
              <w:jc w:val="center"/>
              <w:rPr>
                <w:rFonts w:asciiTheme="minorHAnsi" w:hAnsiTheme="minorHAnsi" w:cstheme="minorHAnsi"/>
              </w:rPr>
            </w:pPr>
          </w:p>
        </w:tc>
        <w:tc>
          <w:tcPr>
            <w:tcW w:w="1260" w:type="dxa"/>
            <w:tcBorders>
              <w:top w:val="single" w:sz="4" w:space="0" w:color="auto"/>
            </w:tcBorders>
            <w:vAlign w:val="center"/>
          </w:tcPr>
          <w:p w14:paraId="44DE5C9B" w14:textId="7827193D" w:rsidR="00744977" w:rsidRPr="000C3A8E" w:rsidRDefault="004859D6"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30 September</w:t>
            </w:r>
            <w:r w:rsidR="00744977">
              <w:rPr>
                <w:rFonts w:asciiTheme="minorHAnsi" w:hAnsiTheme="minorHAnsi" w:cstheme="minorHAnsi"/>
                <w:spacing w:val="-10"/>
              </w:rPr>
              <w:t xml:space="preserve"> </w:t>
            </w:r>
          </w:p>
        </w:tc>
        <w:tc>
          <w:tcPr>
            <w:tcW w:w="270" w:type="dxa"/>
            <w:tcBorders>
              <w:top w:val="single" w:sz="4" w:space="0" w:color="auto"/>
            </w:tcBorders>
            <w:vAlign w:val="center"/>
          </w:tcPr>
          <w:p w14:paraId="21937AAE" w14:textId="77777777" w:rsidR="00744977" w:rsidRPr="00844F53" w:rsidRDefault="00744977" w:rsidP="00744977">
            <w:pPr>
              <w:spacing w:line="340" w:lineRule="exact"/>
              <w:jc w:val="center"/>
              <w:rPr>
                <w:rFonts w:asciiTheme="minorHAnsi" w:hAnsiTheme="minorHAnsi" w:cstheme="minorHAnsi"/>
              </w:rPr>
            </w:pPr>
          </w:p>
        </w:tc>
        <w:tc>
          <w:tcPr>
            <w:tcW w:w="1260" w:type="dxa"/>
            <w:tcBorders>
              <w:top w:val="single" w:sz="4" w:space="0" w:color="auto"/>
            </w:tcBorders>
            <w:vAlign w:val="bottom"/>
          </w:tcPr>
          <w:p w14:paraId="31D62CEB" w14:textId="7F922407" w:rsidR="00744977" w:rsidRPr="000C3A8E" w:rsidRDefault="00744977" w:rsidP="00744977">
            <w:pPr>
              <w:spacing w:line="340" w:lineRule="exact"/>
              <w:ind w:left="-109" w:right="-109"/>
              <w:jc w:val="center"/>
              <w:rPr>
                <w:rFonts w:asciiTheme="minorHAnsi" w:hAnsiTheme="minorHAnsi" w:cstheme="minorHAnsi"/>
                <w:spacing w:val="-10"/>
              </w:rPr>
            </w:pPr>
            <w:r w:rsidRPr="00ED2A40">
              <w:rPr>
                <w:rFonts w:asciiTheme="minorHAnsi" w:hAnsiTheme="minorHAnsi" w:cstheme="minorHAnsi"/>
                <w:spacing w:val="-10"/>
              </w:rPr>
              <w:t>31 December</w:t>
            </w:r>
          </w:p>
        </w:tc>
        <w:tc>
          <w:tcPr>
            <w:tcW w:w="270" w:type="dxa"/>
            <w:vAlign w:val="center"/>
          </w:tcPr>
          <w:p w14:paraId="008606B2" w14:textId="77777777" w:rsidR="00744977" w:rsidRPr="00844F53" w:rsidRDefault="00744977" w:rsidP="00744977">
            <w:pPr>
              <w:spacing w:line="340" w:lineRule="exact"/>
              <w:jc w:val="center"/>
              <w:rPr>
                <w:rFonts w:asciiTheme="minorHAnsi" w:hAnsiTheme="minorHAnsi" w:cstheme="minorHAnsi"/>
              </w:rPr>
            </w:pPr>
          </w:p>
        </w:tc>
        <w:tc>
          <w:tcPr>
            <w:tcW w:w="1260" w:type="dxa"/>
            <w:tcBorders>
              <w:top w:val="single" w:sz="4" w:space="0" w:color="auto"/>
            </w:tcBorders>
            <w:vAlign w:val="center"/>
          </w:tcPr>
          <w:p w14:paraId="30BB8D8B" w14:textId="171E311A" w:rsidR="00744977" w:rsidRPr="00844F53" w:rsidRDefault="004859D6" w:rsidP="00744977">
            <w:pPr>
              <w:spacing w:line="340" w:lineRule="exact"/>
              <w:ind w:left="-109" w:right="-109"/>
              <w:jc w:val="center"/>
              <w:rPr>
                <w:rFonts w:asciiTheme="minorHAnsi" w:hAnsiTheme="minorHAnsi" w:cstheme="minorHAnsi"/>
                <w:u w:val="single"/>
              </w:rPr>
            </w:pPr>
            <w:r>
              <w:rPr>
                <w:rFonts w:asciiTheme="minorHAnsi" w:hAnsiTheme="minorHAnsi" w:cstheme="minorHAnsi"/>
                <w:spacing w:val="-10"/>
              </w:rPr>
              <w:t>30 September</w:t>
            </w:r>
            <w:r w:rsidR="00744977">
              <w:rPr>
                <w:rFonts w:asciiTheme="minorHAnsi" w:hAnsiTheme="minorHAnsi" w:cstheme="minorHAnsi"/>
                <w:spacing w:val="-10"/>
              </w:rPr>
              <w:t xml:space="preserve"> </w:t>
            </w:r>
          </w:p>
        </w:tc>
        <w:tc>
          <w:tcPr>
            <w:tcW w:w="240" w:type="dxa"/>
            <w:tcBorders>
              <w:top w:val="single" w:sz="4" w:space="0" w:color="auto"/>
            </w:tcBorders>
            <w:vAlign w:val="center"/>
          </w:tcPr>
          <w:p w14:paraId="2631CDCA" w14:textId="77777777" w:rsidR="00744977" w:rsidRPr="00844F53" w:rsidRDefault="00744977" w:rsidP="00744977">
            <w:pPr>
              <w:spacing w:line="340" w:lineRule="exact"/>
              <w:ind w:left="-22" w:firstLine="22"/>
              <w:jc w:val="center"/>
              <w:rPr>
                <w:rFonts w:asciiTheme="minorHAnsi" w:hAnsiTheme="minorHAnsi" w:cstheme="minorHAnsi"/>
              </w:rPr>
            </w:pPr>
          </w:p>
        </w:tc>
        <w:tc>
          <w:tcPr>
            <w:tcW w:w="1110" w:type="dxa"/>
            <w:tcBorders>
              <w:top w:val="single" w:sz="4" w:space="0" w:color="auto"/>
            </w:tcBorders>
            <w:vAlign w:val="bottom"/>
          </w:tcPr>
          <w:p w14:paraId="5FB07784" w14:textId="4D83DAB4" w:rsidR="00744977" w:rsidRPr="00844F53" w:rsidRDefault="00744977" w:rsidP="00744977">
            <w:pPr>
              <w:spacing w:line="340" w:lineRule="exact"/>
              <w:ind w:left="-109" w:right="-109"/>
              <w:jc w:val="center"/>
              <w:rPr>
                <w:rFonts w:asciiTheme="minorHAnsi" w:hAnsiTheme="minorHAnsi" w:cstheme="minorHAnsi"/>
                <w:u w:val="single"/>
              </w:rPr>
            </w:pPr>
            <w:r w:rsidRPr="00ED2A40">
              <w:rPr>
                <w:rFonts w:asciiTheme="minorHAnsi" w:hAnsiTheme="minorHAnsi" w:cstheme="minorHAnsi"/>
                <w:spacing w:val="-10"/>
              </w:rPr>
              <w:t xml:space="preserve">31 December </w:t>
            </w:r>
          </w:p>
        </w:tc>
      </w:tr>
      <w:tr w:rsidR="00270098" w:rsidRPr="00844F53" w14:paraId="4A04AD62" w14:textId="77777777" w:rsidTr="0084439B">
        <w:trPr>
          <w:trHeight w:val="207"/>
          <w:tblHeader/>
        </w:trPr>
        <w:tc>
          <w:tcPr>
            <w:tcW w:w="2610" w:type="dxa"/>
            <w:vAlign w:val="bottom"/>
          </w:tcPr>
          <w:p w14:paraId="128172A6" w14:textId="77777777" w:rsidR="00270098" w:rsidRPr="00844F53" w:rsidRDefault="00270098" w:rsidP="00744977">
            <w:pPr>
              <w:spacing w:line="340" w:lineRule="exact"/>
              <w:ind w:right="-18"/>
              <w:jc w:val="thaiDistribute"/>
              <w:rPr>
                <w:rFonts w:asciiTheme="minorHAnsi" w:hAnsiTheme="minorHAnsi" w:cstheme="minorHAnsi"/>
                <w:b/>
                <w:bCs/>
                <w:u w:val="single"/>
              </w:rPr>
            </w:pPr>
          </w:p>
        </w:tc>
        <w:tc>
          <w:tcPr>
            <w:tcW w:w="630" w:type="dxa"/>
            <w:tcBorders>
              <w:bottom w:val="single" w:sz="4" w:space="0" w:color="auto"/>
            </w:tcBorders>
          </w:tcPr>
          <w:p w14:paraId="0B17F910" w14:textId="2627B49F" w:rsidR="00270098" w:rsidRPr="00844F53" w:rsidRDefault="00270098" w:rsidP="00744977">
            <w:pPr>
              <w:tabs>
                <w:tab w:val="left" w:pos="2160"/>
              </w:tabs>
              <w:spacing w:line="340" w:lineRule="exact"/>
              <w:ind w:right="-43"/>
              <w:jc w:val="center"/>
              <w:rPr>
                <w:rFonts w:asciiTheme="minorHAnsi" w:hAnsiTheme="minorHAnsi" w:cstheme="minorHAnsi"/>
              </w:rPr>
            </w:pPr>
            <w:r>
              <w:rPr>
                <w:rFonts w:asciiTheme="minorHAnsi" w:hAnsiTheme="minorHAnsi" w:cstheme="minorHAnsi"/>
              </w:rPr>
              <w:t>Note</w:t>
            </w:r>
          </w:p>
        </w:tc>
        <w:tc>
          <w:tcPr>
            <w:tcW w:w="270" w:type="dxa"/>
          </w:tcPr>
          <w:p w14:paraId="31BA9B7A" w14:textId="77777777" w:rsidR="00270098" w:rsidRPr="00844F53" w:rsidRDefault="00270098" w:rsidP="00744977">
            <w:pPr>
              <w:tabs>
                <w:tab w:val="left" w:pos="2160"/>
              </w:tabs>
              <w:spacing w:line="340" w:lineRule="exact"/>
              <w:ind w:right="-43"/>
              <w:jc w:val="center"/>
              <w:rPr>
                <w:rFonts w:asciiTheme="minorHAnsi" w:hAnsiTheme="minorHAnsi" w:cstheme="minorHAnsi"/>
              </w:rPr>
            </w:pPr>
          </w:p>
        </w:tc>
        <w:tc>
          <w:tcPr>
            <w:tcW w:w="1260" w:type="dxa"/>
            <w:tcBorders>
              <w:bottom w:val="single" w:sz="4" w:space="0" w:color="auto"/>
            </w:tcBorders>
            <w:vAlign w:val="center"/>
          </w:tcPr>
          <w:p w14:paraId="5EEB67CB" w14:textId="13FA3F0F" w:rsidR="00270098"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2025</w:t>
            </w:r>
          </w:p>
        </w:tc>
        <w:tc>
          <w:tcPr>
            <w:tcW w:w="270" w:type="dxa"/>
            <w:vAlign w:val="center"/>
          </w:tcPr>
          <w:p w14:paraId="07F9B3BC" w14:textId="77777777" w:rsidR="00270098" w:rsidRPr="00844F53" w:rsidRDefault="00270098" w:rsidP="00744977">
            <w:pPr>
              <w:spacing w:line="340" w:lineRule="exact"/>
              <w:jc w:val="center"/>
              <w:rPr>
                <w:rFonts w:asciiTheme="minorHAnsi" w:hAnsiTheme="minorHAnsi" w:cstheme="minorHAnsi"/>
              </w:rPr>
            </w:pPr>
          </w:p>
        </w:tc>
        <w:tc>
          <w:tcPr>
            <w:tcW w:w="1260" w:type="dxa"/>
            <w:tcBorders>
              <w:bottom w:val="single" w:sz="4" w:space="0" w:color="auto"/>
            </w:tcBorders>
            <w:vAlign w:val="bottom"/>
          </w:tcPr>
          <w:p w14:paraId="1170F6BC" w14:textId="2AD48F1C" w:rsidR="00270098" w:rsidRPr="00ED2A40"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2024</w:t>
            </w:r>
          </w:p>
        </w:tc>
        <w:tc>
          <w:tcPr>
            <w:tcW w:w="270" w:type="dxa"/>
            <w:vAlign w:val="center"/>
          </w:tcPr>
          <w:p w14:paraId="35B6500E" w14:textId="77777777" w:rsidR="00270098" w:rsidRPr="00844F53" w:rsidRDefault="00270098" w:rsidP="00744977">
            <w:pPr>
              <w:spacing w:line="340" w:lineRule="exact"/>
              <w:jc w:val="center"/>
              <w:rPr>
                <w:rFonts w:asciiTheme="minorHAnsi" w:hAnsiTheme="minorHAnsi" w:cstheme="minorHAnsi"/>
              </w:rPr>
            </w:pPr>
          </w:p>
        </w:tc>
        <w:tc>
          <w:tcPr>
            <w:tcW w:w="1260" w:type="dxa"/>
            <w:tcBorders>
              <w:bottom w:val="single" w:sz="4" w:space="0" w:color="auto"/>
            </w:tcBorders>
            <w:vAlign w:val="center"/>
          </w:tcPr>
          <w:p w14:paraId="2E2A070C" w14:textId="2C138550" w:rsidR="00270098"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2025</w:t>
            </w:r>
          </w:p>
        </w:tc>
        <w:tc>
          <w:tcPr>
            <w:tcW w:w="240" w:type="dxa"/>
            <w:vAlign w:val="center"/>
          </w:tcPr>
          <w:p w14:paraId="1D5D28A9" w14:textId="77777777" w:rsidR="00270098" w:rsidRPr="00844F53" w:rsidRDefault="00270098" w:rsidP="00744977">
            <w:pPr>
              <w:spacing w:line="340" w:lineRule="exact"/>
              <w:ind w:left="-22" w:firstLine="22"/>
              <w:jc w:val="center"/>
              <w:rPr>
                <w:rFonts w:asciiTheme="minorHAnsi" w:hAnsiTheme="minorHAnsi" w:cstheme="minorHAnsi"/>
              </w:rPr>
            </w:pPr>
          </w:p>
        </w:tc>
        <w:tc>
          <w:tcPr>
            <w:tcW w:w="1110" w:type="dxa"/>
            <w:tcBorders>
              <w:bottom w:val="single" w:sz="4" w:space="0" w:color="auto"/>
            </w:tcBorders>
            <w:vAlign w:val="bottom"/>
          </w:tcPr>
          <w:p w14:paraId="19ED91F2" w14:textId="7BD93BCA" w:rsidR="00270098" w:rsidRPr="00ED2A40"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2024</w:t>
            </w:r>
          </w:p>
        </w:tc>
      </w:tr>
      <w:tr w:rsidR="00C520D7" w:rsidRPr="00844F53" w14:paraId="23530DE1" w14:textId="77777777" w:rsidTr="00C520D7">
        <w:trPr>
          <w:trHeight w:val="315"/>
          <w:tblHeader/>
        </w:trPr>
        <w:tc>
          <w:tcPr>
            <w:tcW w:w="2610" w:type="dxa"/>
            <w:vAlign w:val="bottom"/>
          </w:tcPr>
          <w:p w14:paraId="00559952" w14:textId="77777777" w:rsidR="00C520D7" w:rsidRPr="00844F53" w:rsidRDefault="00C520D7">
            <w:pPr>
              <w:spacing w:line="340" w:lineRule="exact"/>
              <w:ind w:right="-18"/>
              <w:jc w:val="thaiDistribute"/>
              <w:rPr>
                <w:rFonts w:asciiTheme="minorHAnsi" w:hAnsiTheme="minorHAnsi" w:cstheme="minorHAnsi"/>
                <w:b/>
                <w:bCs/>
                <w:u w:val="single"/>
              </w:rPr>
            </w:pPr>
          </w:p>
        </w:tc>
        <w:tc>
          <w:tcPr>
            <w:tcW w:w="630" w:type="dxa"/>
            <w:tcBorders>
              <w:top w:val="single" w:sz="4" w:space="0" w:color="auto"/>
            </w:tcBorders>
          </w:tcPr>
          <w:p w14:paraId="6EE78C45" w14:textId="77777777" w:rsidR="00C520D7" w:rsidRPr="00844F53" w:rsidRDefault="00C520D7">
            <w:pPr>
              <w:spacing w:line="340" w:lineRule="exact"/>
              <w:jc w:val="center"/>
              <w:rPr>
                <w:rFonts w:asciiTheme="minorHAnsi" w:hAnsiTheme="minorHAnsi" w:cstheme="minorHAnsi"/>
                <w:i/>
                <w:iCs/>
              </w:rPr>
            </w:pPr>
          </w:p>
        </w:tc>
        <w:tc>
          <w:tcPr>
            <w:tcW w:w="270" w:type="dxa"/>
          </w:tcPr>
          <w:p w14:paraId="43FD16B9" w14:textId="77777777" w:rsidR="00C520D7" w:rsidRPr="00844F53" w:rsidRDefault="00C520D7">
            <w:pPr>
              <w:spacing w:line="340" w:lineRule="exact"/>
              <w:jc w:val="center"/>
              <w:rPr>
                <w:rFonts w:asciiTheme="minorHAnsi" w:hAnsiTheme="minorHAnsi" w:cstheme="minorHAnsi"/>
                <w:i/>
                <w:iCs/>
              </w:rPr>
            </w:pPr>
          </w:p>
        </w:tc>
        <w:tc>
          <w:tcPr>
            <w:tcW w:w="5670" w:type="dxa"/>
            <w:gridSpan w:val="7"/>
            <w:vAlign w:val="bottom"/>
          </w:tcPr>
          <w:p w14:paraId="5F5D8F65" w14:textId="77777777" w:rsidR="00C520D7" w:rsidRPr="00A53307" w:rsidRDefault="00C520D7">
            <w:pPr>
              <w:spacing w:line="340" w:lineRule="exact"/>
              <w:jc w:val="center"/>
              <w:rPr>
                <w:rFonts w:asciiTheme="minorHAnsi" w:hAnsiTheme="minorHAnsi" w:cstheme="minorHAnsi"/>
              </w:rPr>
            </w:pPr>
            <w:r w:rsidRPr="00A53307">
              <w:rPr>
                <w:rFonts w:asciiTheme="minorHAnsi" w:hAnsiTheme="minorHAnsi" w:cstheme="minorHAnsi"/>
                <w:i/>
                <w:iCs/>
              </w:rPr>
              <w:t>(in thousand Baht)</w:t>
            </w:r>
          </w:p>
        </w:tc>
      </w:tr>
      <w:tr w:rsidR="00C520D7" w:rsidRPr="00844F53" w14:paraId="3A5CEF80" w14:textId="77777777" w:rsidTr="0084439B">
        <w:trPr>
          <w:trHeight w:val="400"/>
        </w:trPr>
        <w:tc>
          <w:tcPr>
            <w:tcW w:w="2610" w:type="dxa"/>
            <w:vAlign w:val="bottom"/>
          </w:tcPr>
          <w:p w14:paraId="444831B4" w14:textId="77777777" w:rsidR="00C520D7" w:rsidRPr="00844F53" w:rsidRDefault="00C520D7">
            <w:pPr>
              <w:spacing w:line="340" w:lineRule="exact"/>
              <w:ind w:left="228" w:hanging="207"/>
              <w:rPr>
                <w:rFonts w:asciiTheme="minorHAnsi" w:hAnsiTheme="minorHAnsi" w:cstheme="minorHAnsi"/>
              </w:rPr>
            </w:pPr>
            <w:r w:rsidRPr="008C57A3">
              <w:rPr>
                <w:rFonts w:asciiTheme="minorHAnsi" w:hAnsiTheme="minorHAnsi" w:cstheme="minorHAnsi"/>
                <w:b/>
                <w:bCs/>
              </w:rPr>
              <w:t>Trade</w:t>
            </w:r>
            <w:r w:rsidRPr="008C57A3">
              <w:rPr>
                <w:rFonts w:asciiTheme="minorHAnsi" w:hAnsiTheme="minorHAnsi" w:cstheme="minorBidi"/>
                <w:b/>
                <w:bCs/>
              </w:rPr>
              <w:t xml:space="preserve"> account</w:t>
            </w:r>
            <w:r w:rsidRPr="008C57A3">
              <w:rPr>
                <w:rFonts w:asciiTheme="minorHAnsi" w:hAnsiTheme="minorHAnsi" w:cstheme="minorHAnsi"/>
                <w:b/>
                <w:bCs/>
              </w:rPr>
              <w:t xml:space="preserve"> receivables</w:t>
            </w:r>
          </w:p>
        </w:tc>
        <w:tc>
          <w:tcPr>
            <w:tcW w:w="630" w:type="dxa"/>
          </w:tcPr>
          <w:p w14:paraId="20A78C60" w14:textId="77777777" w:rsidR="00C520D7" w:rsidRPr="00335904" w:rsidRDefault="00C520D7">
            <w:pPr>
              <w:tabs>
                <w:tab w:val="left" w:pos="727"/>
                <w:tab w:val="decimal" w:pos="961"/>
              </w:tabs>
              <w:spacing w:line="340" w:lineRule="exact"/>
              <w:ind w:right="11"/>
              <w:jc w:val="center"/>
              <w:rPr>
                <w:rFonts w:asciiTheme="minorHAnsi" w:hAnsiTheme="minorHAnsi" w:cstheme="minorHAnsi"/>
                <w:i/>
                <w:iCs/>
              </w:rPr>
            </w:pPr>
          </w:p>
        </w:tc>
        <w:tc>
          <w:tcPr>
            <w:tcW w:w="270" w:type="dxa"/>
          </w:tcPr>
          <w:p w14:paraId="56C10B60" w14:textId="77777777" w:rsidR="00C520D7" w:rsidRPr="00335904" w:rsidRDefault="00C520D7">
            <w:pPr>
              <w:tabs>
                <w:tab w:val="left" w:pos="727"/>
                <w:tab w:val="decimal" w:pos="961"/>
              </w:tabs>
              <w:spacing w:line="340" w:lineRule="exact"/>
              <w:ind w:right="11"/>
              <w:jc w:val="center"/>
              <w:rPr>
                <w:rFonts w:asciiTheme="minorHAnsi" w:hAnsiTheme="minorHAnsi" w:cstheme="minorHAnsi"/>
                <w:i/>
                <w:iCs/>
              </w:rPr>
            </w:pPr>
          </w:p>
        </w:tc>
        <w:tc>
          <w:tcPr>
            <w:tcW w:w="1260" w:type="dxa"/>
            <w:vAlign w:val="bottom"/>
          </w:tcPr>
          <w:p w14:paraId="46DE4D2C" w14:textId="77777777" w:rsidR="00C520D7" w:rsidRPr="00CA3BB6" w:rsidRDefault="00C520D7">
            <w:pPr>
              <w:tabs>
                <w:tab w:val="left" w:pos="727"/>
                <w:tab w:val="decimal" w:pos="961"/>
              </w:tabs>
              <w:spacing w:line="340" w:lineRule="exact"/>
              <w:ind w:left="-72" w:right="-93"/>
              <w:jc w:val="center"/>
              <w:rPr>
                <w:rFonts w:asciiTheme="minorHAnsi" w:hAnsiTheme="minorHAnsi" w:cstheme="minorHAnsi"/>
              </w:rPr>
            </w:pPr>
          </w:p>
        </w:tc>
        <w:tc>
          <w:tcPr>
            <w:tcW w:w="270" w:type="dxa"/>
          </w:tcPr>
          <w:p w14:paraId="59436F05" w14:textId="77777777" w:rsidR="00C520D7" w:rsidRPr="00CA3BB6" w:rsidRDefault="00C520D7">
            <w:pPr>
              <w:tabs>
                <w:tab w:val="left" w:pos="727"/>
                <w:tab w:val="decimal" w:pos="961"/>
              </w:tabs>
              <w:spacing w:line="340" w:lineRule="exact"/>
              <w:ind w:right="11"/>
              <w:jc w:val="right"/>
              <w:rPr>
                <w:rFonts w:asciiTheme="minorHAnsi" w:hAnsiTheme="minorHAnsi" w:cstheme="minorHAnsi"/>
              </w:rPr>
            </w:pPr>
          </w:p>
        </w:tc>
        <w:tc>
          <w:tcPr>
            <w:tcW w:w="1260" w:type="dxa"/>
            <w:vAlign w:val="bottom"/>
          </w:tcPr>
          <w:p w14:paraId="0B06EB16" w14:textId="77777777" w:rsidR="00C520D7" w:rsidRPr="00CA3BB6" w:rsidRDefault="00C520D7">
            <w:pPr>
              <w:tabs>
                <w:tab w:val="left" w:pos="727"/>
                <w:tab w:val="decimal" w:pos="961"/>
              </w:tabs>
              <w:spacing w:line="340" w:lineRule="exact"/>
              <w:ind w:left="-105" w:right="-60"/>
              <w:jc w:val="center"/>
              <w:rPr>
                <w:rFonts w:asciiTheme="minorHAnsi" w:hAnsiTheme="minorHAnsi" w:cstheme="minorHAnsi"/>
              </w:rPr>
            </w:pPr>
          </w:p>
        </w:tc>
        <w:tc>
          <w:tcPr>
            <w:tcW w:w="270" w:type="dxa"/>
            <w:vAlign w:val="bottom"/>
          </w:tcPr>
          <w:p w14:paraId="23755D6C" w14:textId="77777777" w:rsidR="00C520D7" w:rsidRPr="00CA3BB6" w:rsidRDefault="00C520D7">
            <w:pPr>
              <w:tabs>
                <w:tab w:val="left" w:pos="727"/>
                <w:tab w:val="decimal" w:pos="882"/>
                <w:tab w:val="decimal" w:pos="961"/>
              </w:tabs>
              <w:spacing w:line="340" w:lineRule="exact"/>
              <w:ind w:right="11"/>
              <w:jc w:val="right"/>
              <w:rPr>
                <w:rFonts w:asciiTheme="minorHAnsi" w:hAnsiTheme="minorHAnsi" w:cstheme="minorHAnsi"/>
              </w:rPr>
            </w:pPr>
          </w:p>
        </w:tc>
        <w:tc>
          <w:tcPr>
            <w:tcW w:w="1260" w:type="dxa"/>
            <w:vAlign w:val="bottom"/>
          </w:tcPr>
          <w:p w14:paraId="688DB513" w14:textId="77777777" w:rsidR="00C520D7" w:rsidRPr="00CA3BB6" w:rsidRDefault="00C520D7">
            <w:pPr>
              <w:spacing w:line="340" w:lineRule="exact"/>
              <w:ind w:right="-59"/>
              <w:jc w:val="center"/>
              <w:rPr>
                <w:rFonts w:asciiTheme="minorHAnsi" w:hAnsiTheme="minorHAnsi" w:cstheme="minorHAnsi"/>
              </w:rPr>
            </w:pPr>
          </w:p>
        </w:tc>
        <w:tc>
          <w:tcPr>
            <w:tcW w:w="240" w:type="dxa"/>
            <w:vAlign w:val="bottom"/>
          </w:tcPr>
          <w:p w14:paraId="1F6886A0" w14:textId="77777777" w:rsidR="00C520D7" w:rsidRPr="00CA3BB6" w:rsidRDefault="00C520D7">
            <w:pPr>
              <w:tabs>
                <w:tab w:val="left" w:pos="727"/>
                <w:tab w:val="decimal" w:pos="961"/>
              </w:tabs>
              <w:spacing w:line="340" w:lineRule="exact"/>
              <w:ind w:right="11"/>
              <w:jc w:val="right"/>
              <w:rPr>
                <w:rFonts w:asciiTheme="minorHAnsi" w:hAnsiTheme="minorHAnsi" w:cstheme="minorHAnsi"/>
              </w:rPr>
            </w:pPr>
          </w:p>
        </w:tc>
        <w:tc>
          <w:tcPr>
            <w:tcW w:w="1110" w:type="dxa"/>
            <w:vAlign w:val="bottom"/>
          </w:tcPr>
          <w:p w14:paraId="0801711C" w14:textId="77777777" w:rsidR="00C520D7" w:rsidRPr="00CA3BB6" w:rsidRDefault="00C520D7">
            <w:pPr>
              <w:spacing w:line="340" w:lineRule="exact"/>
              <w:ind w:right="-40"/>
              <w:jc w:val="center"/>
              <w:rPr>
                <w:rFonts w:asciiTheme="minorHAnsi" w:hAnsiTheme="minorHAnsi" w:cstheme="minorHAnsi"/>
              </w:rPr>
            </w:pPr>
          </w:p>
        </w:tc>
      </w:tr>
      <w:tr w:rsidR="00A62C31" w:rsidRPr="00844F53" w14:paraId="281D622A" w14:textId="77777777">
        <w:trPr>
          <w:trHeight w:val="400"/>
        </w:trPr>
        <w:tc>
          <w:tcPr>
            <w:tcW w:w="2610" w:type="dxa"/>
            <w:vAlign w:val="bottom"/>
          </w:tcPr>
          <w:p w14:paraId="1A5CE169" w14:textId="77777777" w:rsidR="00A62C31" w:rsidRPr="00844F53" w:rsidRDefault="00A62C31" w:rsidP="00A62C31">
            <w:pPr>
              <w:spacing w:line="340" w:lineRule="exact"/>
              <w:ind w:left="228" w:hanging="207"/>
              <w:rPr>
                <w:rFonts w:asciiTheme="minorHAnsi" w:hAnsiTheme="minorHAnsi" w:cstheme="minorHAnsi"/>
              </w:rPr>
            </w:pPr>
            <w:r w:rsidRPr="00844F53">
              <w:rPr>
                <w:rFonts w:asciiTheme="minorHAnsi" w:hAnsiTheme="minorHAnsi" w:cstheme="minorHAnsi"/>
              </w:rPr>
              <w:t>Trade</w:t>
            </w:r>
            <w:r w:rsidRPr="00844F53">
              <w:rPr>
                <w:rFonts w:asciiTheme="minorHAnsi" w:hAnsiTheme="minorHAnsi" w:cstheme="minorBidi"/>
              </w:rPr>
              <w:t xml:space="preserve"> account</w:t>
            </w:r>
            <w:r>
              <w:rPr>
                <w:rFonts w:asciiTheme="minorHAnsi" w:hAnsiTheme="minorHAnsi" w:cstheme="minorHAnsi"/>
              </w:rPr>
              <w:t xml:space="preserve"> r</w:t>
            </w:r>
            <w:r w:rsidRPr="00844F53">
              <w:rPr>
                <w:rFonts w:asciiTheme="minorHAnsi" w:hAnsiTheme="minorHAnsi" w:cstheme="minorHAnsi"/>
              </w:rPr>
              <w:t>eceivables -</w:t>
            </w:r>
            <w:r>
              <w:rPr>
                <w:rFonts w:asciiTheme="minorHAnsi" w:hAnsiTheme="minorHAnsi" w:cstheme="minorHAnsi"/>
              </w:rPr>
              <w:t xml:space="preserve"> r</w:t>
            </w:r>
            <w:r w:rsidRPr="00844F53">
              <w:rPr>
                <w:rFonts w:asciiTheme="minorHAnsi" w:hAnsiTheme="minorHAnsi" w:cstheme="minorHAnsi"/>
              </w:rPr>
              <w:t>elated parties</w:t>
            </w:r>
          </w:p>
        </w:tc>
        <w:tc>
          <w:tcPr>
            <w:tcW w:w="630" w:type="dxa"/>
          </w:tcPr>
          <w:p w14:paraId="78403FCC" w14:textId="77777777" w:rsidR="00A62C31" w:rsidRDefault="00A62C31" w:rsidP="00A62C31">
            <w:pPr>
              <w:tabs>
                <w:tab w:val="left" w:pos="727"/>
                <w:tab w:val="decimal" w:pos="961"/>
              </w:tabs>
              <w:spacing w:line="340" w:lineRule="exact"/>
              <w:ind w:right="11"/>
              <w:jc w:val="center"/>
              <w:rPr>
                <w:rFonts w:asciiTheme="minorHAnsi" w:hAnsiTheme="minorHAnsi" w:cstheme="minorHAnsi"/>
              </w:rPr>
            </w:pPr>
          </w:p>
          <w:p w14:paraId="53DC8053" w14:textId="63C3863D" w:rsidR="00A62C31" w:rsidRPr="0089157D" w:rsidRDefault="0089157D" w:rsidP="00A62C31">
            <w:pPr>
              <w:tabs>
                <w:tab w:val="left" w:pos="727"/>
                <w:tab w:val="decimal" w:pos="961"/>
              </w:tabs>
              <w:spacing w:line="340" w:lineRule="exact"/>
              <w:ind w:right="11"/>
              <w:jc w:val="center"/>
              <w:rPr>
                <w:rFonts w:asciiTheme="minorHAnsi" w:hAnsiTheme="minorHAnsi" w:cstheme="minorHAnsi"/>
                <w:i/>
                <w:iCs/>
              </w:rPr>
            </w:pPr>
            <w:r>
              <w:rPr>
                <w:rFonts w:asciiTheme="minorHAnsi" w:hAnsiTheme="minorHAnsi" w:cstheme="minorHAnsi"/>
                <w:i/>
                <w:iCs/>
              </w:rPr>
              <w:t>4</w:t>
            </w:r>
          </w:p>
        </w:tc>
        <w:tc>
          <w:tcPr>
            <w:tcW w:w="270" w:type="dxa"/>
          </w:tcPr>
          <w:p w14:paraId="4D33DCDF" w14:textId="77777777" w:rsidR="00A62C31" w:rsidRDefault="00A62C31" w:rsidP="00A62C31">
            <w:pPr>
              <w:tabs>
                <w:tab w:val="left" w:pos="727"/>
                <w:tab w:val="decimal" w:pos="961"/>
              </w:tabs>
              <w:spacing w:line="340" w:lineRule="exact"/>
              <w:ind w:right="11"/>
              <w:jc w:val="center"/>
              <w:rPr>
                <w:rFonts w:asciiTheme="minorHAnsi" w:hAnsiTheme="minorHAnsi" w:cstheme="minorHAnsi"/>
              </w:rPr>
            </w:pPr>
          </w:p>
        </w:tc>
        <w:tc>
          <w:tcPr>
            <w:tcW w:w="1260" w:type="dxa"/>
            <w:vAlign w:val="bottom"/>
          </w:tcPr>
          <w:p w14:paraId="59AD465B" w14:textId="72F5BD74" w:rsidR="00A62C31" w:rsidRPr="002804AD" w:rsidRDefault="00C47B1E" w:rsidP="00A100BE">
            <w:pPr>
              <w:spacing w:line="340" w:lineRule="exact"/>
              <w:ind w:left="-465"/>
              <w:jc w:val="right"/>
              <w:rPr>
                <w:rFonts w:asciiTheme="minorHAnsi" w:hAnsiTheme="minorHAnsi" w:cstheme="minorHAnsi"/>
              </w:rPr>
            </w:pPr>
            <w:r>
              <w:rPr>
                <w:rFonts w:asciiTheme="minorHAnsi" w:hAnsiTheme="minorHAnsi" w:cstheme="minorHAnsi"/>
              </w:rPr>
              <w:t>555</w:t>
            </w:r>
          </w:p>
        </w:tc>
        <w:tc>
          <w:tcPr>
            <w:tcW w:w="270" w:type="dxa"/>
          </w:tcPr>
          <w:p w14:paraId="6770E7C0" w14:textId="77777777" w:rsidR="00A62C31" w:rsidRPr="002804AD" w:rsidRDefault="00A62C31" w:rsidP="00A62C31">
            <w:pPr>
              <w:tabs>
                <w:tab w:val="left" w:pos="727"/>
                <w:tab w:val="decimal" w:pos="961"/>
              </w:tabs>
              <w:spacing w:line="340" w:lineRule="exact"/>
              <w:ind w:right="11"/>
              <w:jc w:val="right"/>
              <w:rPr>
                <w:rFonts w:asciiTheme="minorHAnsi" w:hAnsiTheme="minorHAnsi" w:cstheme="minorHAnsi"/>
              </w:rPr>
            </w:pPr>
          </w:p>
        </w:tc>
        <w:tc>
          <w:tcPr>
            <w:tcW w:w="1260" w:type="dxa"/>
            <w:vAlign w:val="bottom"/>
          </w:tcPr>
          <w:p w14:paraId="717790A8" w14:textId="38D99643" w:rsidR="00A62C31" w:rsidRPr="002804AD" w:rsidRDefault="00A62C31" w:rsidP="001879B7">
            <w:pPr>
              <w:tabs>
                <w:tab w:val="left" w:pos="1020"/>
              </w:tabs>
              <w:spacing w:line="340" w:lineRule="exact"/>
              <w:ind w:left="-105"/>
              <w:jc w:val="right"/>
              <w:rPr>
                <w:rFonts w:asciiTheme="minorHAnsi" w:hAnsiTheme="minorHAnsi" w:cstheme="minorHAnsi"/>
              </w:rPr>
            </w:pPr>
            <w:r w:rsidRPr="002804AD">
              <w:rPr>
                <w:rFonts w:asciiTheme="minorHAnsi" w:hAnsiTheme="minorHAnsi" w:cstheme="minorHAnsi"/>
              </w:rPr>
              <w:t xml:space="preserve">              358</w:t>
            </w:r>
          </w:p>
        </w:tc>
        <w:tc>
          <w:tcPr>
            <w:tcW w:w="270" w:type="dxa"/>
            <w:vAlign w:val="bottom"/>
          </w:tcPr>
          <w:p w14:paraId="12F56A0E" w14:textId="77777777" w:rsidR="00A62C31" w:rsidRPr="002804AD" w:rsidRDefault="00A62C31" w:rsidP="00A62C31">
            <w:pPr>
              <w:tabs>
                <w:tab w:val="left" w:pos="727"/>
                <w:tab w:val="decimal" w:pos="882"/>
                <w:tab w:val="decimal" w:pos="961"/>
              </w:tabs>
              <w:spacing w:line="340" w:lineRule="exact"/>
              <w:ind w:right="11"/>
              <w:jc w:val="right"/>
              <w:rPr>
                <w:rFonts w:asciiTheme="minorHAnsi" w:hAnsiTheme="minorHAnsi" w:cstheme="minorHAnsi"/>
              </w:rPr>
            </w:pPr>
          </w:p>
        </w:tc>
        <w:tc>
          <w:tcPr>
            <w:tcW w:w="1260" w:type="dxa"/>
            <w:vAlign w:val="bottom"/>
          </w:tcPr>
          <w:p w14:paraId="6BF259A6" w14:textId="6B975359" w:rsidR="00A62C31" w:rsidRPr="00A3752A" w:rsidRDefault="008A6950" w:rsidP="001879B7">
            <w:pPr>
              <w:spacing w:line="340" w:lineRule="exact"/>
              <w:ind w:left="-105"/>
              <w:jc w:val="right"/>
              <w:rPr>
                <w:rFonts w:asciiTheme="minorHAnsi" w:hAnsiTheme="minorHAnsi" w:cstheme="minorBidi"/>
              </w:rPr>
            </w:pPr>
            <w:r>
              <w:rPr>
                <w:rFonts w:asciiTheme="minorHAnsi" w:hAnsiTheme="minorHAnsi" w:cstheme="minorBidi"/>
              </w:rPr>
              <w:t>555</w:t>
            </w:r>
          </w:p>
        </w:tc>
        <w:tc>
          <w:tcPr>
            <w:tcW w:w="240" w:type="dxa"/>
            <w:vAlign w:val="bottom"/>
          </w:tcPr>
          <w:p w14:paraId="4B6628D8" w14:textId="77777777" w:rsidR="00A62C31" w:rsidRPr="002804AD" w:rsidRDefault="00A62C31" w:rsidP="00A62C31">
            <w:pPr>
              <w:tabs>
                <w:tab w:val="left" w:pos="727"/>
                <w:tab w:val="decimal" w:pos="961"/>
              </w:tabs>
              <w:spacing w:line="340" w:lineRule="exact"/>
              <w:ind w:right="11"/>
              <w:jc w:val="right"/>
              <w:rPr>
                <w:rFonts w:asciiTheme="minorHAnsi" w:hAnsiTheme="minorHAnsi" w:cstheme="minorHAnsi"/>
              </w:rPr>
            </w:pPr>
          </w:p>
        </w:tc>
        <w:tc>
          <w:tcPr>
            <w:tcW w:w="1110" w:type="dxa"/>
            <w:vAlign w:val="bottom"/>
          </w:tcPr>
          <w:p w14:paraId="2939C3E8" w14:textId="5A3BD0E0" w:rsidR="00A62C31" w:rsidRPr="002804AD" w:rsidRDefault="00A62C31" w:rsidP="001879B7">
            <w:pPr>
              <w:spacing w:line="340" w:lineRule="exact"/>
              <w:ind w:left="-435"/>
              <w:jc w:val="right"/>
              <w:rPr>
                <w:rFonts w:asciiTheme="minorHAnsi" w:hAnsiTheme="minorHAnsi" w:cstheme="minorHAnsi"/>
              </w:rPr>
            </w:pPr>
            <w:r w:rsidRPr="002804AD">
              <w:rPr>
                <w:rFonts w:asciiTheme="minorHAnsi" w:hAnsiTheme="minorHAnsi" w:cstheme="minorHAnsi"/>
              </w:rPr>
              <w:t xml:space="preserve">           358</w:t>
            </w:r>
          </w:p>
        </w:tc>
      </w:tr>
      <w:tr w:rsidR="00A62C31" w:rsidRPr="00844F53" w14:paraId="47CD8704" w14:textId="77777777">
        <w:trPr>
          <w:trHeight w:val="315"/>
        </w:trPr>
        <w:tc>
          <w:tcPr>
            <w:tcW w:w="2610" w:type="dxa"/>
            <w:vAlign w:val="bottom"/>
          </w:tcPr>
          <w:p w14:paraId="0A4BB8A8" w14:textId="77777777" w:rsidR="00A62C31" w:rsidRPr="00844F53" w:rsidRDefault="00A62C31" w:rsidP="00A62C31">
            <w:pPr>
              <w:tabs>
                <w:tab w:val="left" w:pos="600"/>
                <w:tab w:val="left" w:pos="900"/>
                <w:tab w:val="right" w:pos="7280"/>
                <w:tab w:val="right" w:pos="8540"/>
              </w:tabs>
              <w:spacing w:line="340" w:lineRule="exact"/>
              <w:ind w:left="201" w:right="-43" w:hanging="201"/>
              <w:rPr>
                <w:rFonts w:asciiTheme="minorHAnsi" w:hAnsiTheme="minorHAnsi" w:cstheme="minorHAnsi"/>
                <w:cs/>
                <w:lang w:val="en-GB"/>
              </w:rPr>
            </w:pPr>
            <w:r w:rsidRPr="00844F53">
              <w:rPr>
                <w:rFonts w:asciiTheme="minorHAnsi" w:hAnsiTheme="minorHAnsi" w:cstheme="minorHAnsi"/>
              </w:rPr>
              <w:t>Trade</w:t>
            </w:r>
            <w:r w:rsidRPr="00844F53">
              <w:rPr>
                <w:rFonts w:asciiTheme="minorHAnsi" w:hAnsiTheme="minorHAnsi" w:cstheme="minorBidi"/>
              </w:rPr>
              <w:t xml:space="preserve"> account</w:t>
            </w:r>
            <w:r>
              <w:rPr>
                <w:rFonts w:asciiTheme="minorHAnsi" w:hAnsiTheme="minorHAnsi" w:cstheme="minorHAnsi"/>
              </w:rPr>
              <w:t xml:space="preserve"> r</w:t>
            </w:r>
            <w:r w:rsidRPr="00844F53">
              <w:rPr>
                <w:rFonts w:asciiTheme="minorHAnsi" w:hAnsiTheme="minorHAnsi" w:cstheme="minorHAnsi"/>
              </w:rPr>
              <w:t>eceivables -</w:t>
            </w:r>
            <w:r>
              <w:rPr>
                <w:rFonts w:asciiTheme="minorHAnsi" w:hAnsiTheme="minorHAnsi" w:cstheme="minorHAnsi"/>
              </w:rPr>
              <w:t xml:space="preserve">   other</w:t>
            </w:r>
          </w:p>
        </w:tc>
        <w:tc>
          <w:tcPr>
            <w:tcW w:w="630" w:type="dxa"/>
          </w:tcPr>
          <w:p w14:paraId="15F7BEE1" w14:textId="77777777" w:rsidR="00A62C31" w:rsidRPr="00844F53" w:rsidRDefault="00A62C31" w:rsidP="00A62C31">
            <w:pPr>
              <w:tabs>
                <w:tab w:val="left" w:pos="727"/>
                <w:tab w:val="decimal" w:pos="961"/>
              </w:tabs>
              <w:spacing w:line="340" w:lineRule="exact"/>
              <w:ind w:right="11"/>
              <w:jc w:val="right"/>
              <w:rPr>
                <w:rFonts w:asciiTheme="minorHAnsi" w:hAnsiTheme="minorHAnsi" w:cstheme="minorHAnsi"/>
              </w:rPr>
            </w:pPr>
          </w:p>
        </w:tc>
        <w:tc>
          <w:tcPr>
            <w:tcW w:w="270" w:type="dxa"/>
          </w:tcPr>
          <w:p w14:paraId="5C6279E7" w14:textId="77777777" w:rsidR="00A62C31" w:rsidRPr="00844F53" w:rsidRDefault="00A62C31" w:rsidP="00A62C31">
            <w:pPr>
              <w:tabs>
                <w:tab w:val="left" w:pos="727"/>
                <w:tab w:val="decimal" w:pos="961"/>
              </w:tabs>
              <w:spacing w:line="340" w:lineRule="exact"/>
              <w:ind w:right="11"/>
              <w:jc w:val="right"/>
              <w:rPr>
                <w:rFonts w:asciiTheme="minorHAnsi" w:hAnsiTheme="minorHAnsi" w:cstheme="minorHAnsi"/>
              </w:rPr>
            </w:pPr>
          </w:p>
        </w:tc>
        <w:tc>
          <w:tcPr>
            <w:tcW w:w="1260" w:type="dxa"/>
            <w:tcBorders>
              <w:bottom w:val="single" w:sz="4" w:space="0" w:color="auto"/>
            </w:tcBorders>
          </w:tcPr>
          <w:p w14:paraId="642B065E" w14:textId="77777777" w:rsidR="00A62C31" w:rsidRPr="002804AD" w:rsidRDefault="00A62C31" w:rsidP="00A100BE">
            <w:pPr>
              <w:tabs>
                <w:tab w:val="left" w:pos="727"/>
                <w:tab w:val="decimal" w:pos="961"/>
              </w:tabs>
              <w:spacing w:line="340" w:lineRule="exact"/>
              <w:ind w:left="-465"/>
              <w:jc w:val="right"/>
              <w:rPr>
                <w:rFonts w:asciiTheme="minorHAnsi" w:hAnsiTheme="minorHAnsi" w:cstheme="minorHAnsi"/>
              </w:rPr>
            </w:pPr>
          </w:p>
          <w:p w14:paraId="0FA60761" w14:textId="1E7EDB21" w:rsidR="009B4C90" w:rsidRPr="002804AD" w:rsidRDefault="00C47B1E" w:rsidP="00A100BE">
            <w:pPr>
              <w:tabs>
                <w:tab w:val="left" w:pos="727"/>
                <w:tab w:val="decimal" w:pos="961"/>
              </w:tabs>
              <w:spacing w:line="340" w:lineRule="exact"/>
              <w:ind w:left="-465"/>
              <w:jc w:val="right"/>
              <w:rPr>
                <w:rFonts w:asciiTheme="minorHAnsi" w:hAnsiTheme="minorHAnsi" w:cstheme="minorHAnsi"/>
              </w:rPr>
            </w:pPr>
            <w:r>
              <w:rPr>
                <w:rFonts w:asciiTheme="minorHAnsi" w:hAnsiTheme="minorHAnsi" w:cstheme="minorHAnsi"/>
              </w:rPr>
              <w:t>18</w:t>
            </w:r>
            <w:r w:rsidR="00473392">
              <w:rPr>
                <w:rFonts w:asciiTheme="minorHAnsi" w:hAnsiTheme="minorHAnsi" w:cstheme="minorHAnsi"/>
              </w:rPr>
              <w:t>2</w:t>
            </w:r>
            <w:r>
              <w:rPr>
                <w:rFonts w:asciiTheme="minorHAnsi" w:hAnsiTheme="minorHAnsi" w:cstheme="minorHAnsi"/>
              </w:rPr>
              <w:t>,</w:t>
            </w:r>
            <w:r w:rsidR="009C64D1">
              <w:rPr>
                <w:rFonts w:asciiTheme="minorHAnsi" w:hAnsiTheme="minorHAnsi" w:cstheme="minorHAnsi"/>
              </w:rPr>
              <w:t>272</w:t>
            </w:r>
          </w:p>
        </w:tc>
        <w:tc>
          <w:tcPr>
            <w:tcW w:w="270" w:type="dxa"/>
          </w:tcPr>
          <w:p w14:paraId="6F75C131" w14:textId="77777777" w:rsidR="00A62C31" w:rsidRPr="002804AD" w:rsidRDefault="00A62C31" w:rsidP="00A62C31">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0572F72F" w14:textId="77777777" w:rsidR="00A62C31" w:rsidRPr="002804AD" w:rsidRDefault="00A62C31" w:rsidP="001879B7">
            <w:pPr>
              <w:tabs>
                <w:tab w:val="left" w:pos="1020"/>
              </w:tabs>
              <w:spacing w:line="340" w:lineRule="exact"/>
              <w:ind w:left="-72"/>
              <w:jc w:val="right"/>
              <w:rPr>
                <w:rFonts w:asciiTheme="minorHAnsi" w:hAnsiTheme="minorHAnsi" w:cstheme="minorHAnsi"/>
              </w:rPr>
            </w:pPr>
          </w:p>
          <w:p w14:paraId="13817468" w14:textId="268181CB" w:rsidR="00A62C31" w:rsidRPr="002804AD" w:rsidRDefault="00A62C31" w:rsidP="001879B7">
            <w:pPr>
              <w:tabs>
                <w:tab w:val="left" w:pos="727"/>
                <w:tab w:val="left" w:pos="1020"/>
              </w:tabs>
              <w:spacing w:line="340" w:lineRule="exact"/>
              <w:ind w:left="-105"/>
              <w:jc w:val="right"/>
              <w:rPr>
                <w:rFonts w:asciiTheme="minorHAnsi" w:hAnsiTheme="minorHAnsi" w:cstheme="minorHAnsi"/>
              </w:rPr>
            </w:pPr>
            <w:r w:rsidRPr="002804AD">
              <w:rPr>
                <w:rFonts w:asciiTheme="minorHAnsi" w:hAnsiTheme="minorHAnsi" w:cstheme="minorHAnsi"/>
              </w:rPr>
              <w:t xml:space="preserve">      270,798</w:t>
            </w:r>
          </w:p>
        </w:tc>
        <w:tc>
          <w:tcPr>
            <w:tcW w:w="270" w:type="dxa"/>
            <w:vAlign w:val="bottom"/>
          </w:tcPr>
          <w:p w14:paraId="685B7A24" w14:textId="77777777" w:rsidR="00A62C31" w:rsidRPr="002804AD" w:rsidRDefault="00A62C31" w:rsidP="00A62C31">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2AD434E4" w14:textId="05013263" w:rsidR="00A62C31" w:rsidRPr="00A3752A" w:rsidRDefault="008A6950" w:rsidP="001879B7">
            <w:pPr>
              <w:spacing w:line="340" w:lineRule="exact"/>
              <w:ind w:left="-108"/>
              <w:jc w:val="right"/>
              <w:rPr>
                <w:rFonts w:asciiTheme="minorHAnsi" w:hAnsiTheme="minorHAnsi" w:cstheme="minorBidi"/>
              </w:rPr>
            </w:pPr>
            <w:r>
              <w:rPr>
                <w:rFonts w:asciiTheme="minorHAnsi" w:hAnsiTheme="minorHAnsi" w:cstheme="minorBidi"/>
              </w:rPr>
              <w:t>180,0</w:t>
            </w:r>
            <w:r w:rsidR="009C64D1">
              <w:rPr>
                <w:rFonts w:asciiTheme="minorHAnsi" w:hAnsiTheme="minorHAnsi" w:cstheme="minorBidi"/>
              </w:rPr>
              <w:t>50</w:t>
            </w:r>
          </w:p>
        </w:tc>
        <w:tc>
          <w:tcPr>
            <w:tcW w:w="240" w:type="dxa"/>
            <w:vAlign w:val="bottom"/>
          </w:tcPr>
          <w:p w14:paraId="29FDD0C4" w14:textId="77777777" w:rsidR="00A62C31" w:rsidRPr="002804AD" w:rsidRDefault="00A62C31" w:rsidP="00A62C31">
            <w:pPr>
              <w:spacing w:line="340" w:lineRule="exact"/>
              <w:ind w:right="11"/>
              <w:jc w:val="right"/>
              <w:rPr>
                <w:rFonts w:asciiTheme="minorHAnsi" w:hAnsiTheme="minorHAnsi" w:cstheme="minorHAnsi"/>
              </w:rPr>
            </w:pPr>
          </w:p>
        </w:tc>
        <w:tc>
          <w:tcPr>
            <w:tcW w:w="1110" w:type="dxa"/>
            <w:tcBorders>
              <w:bottom w:val="single" w:sz="4" w:space="0" w:color="auto"/>
            </w:tcBorders>
            <w:vAlign w:val="bottom"/>
          </w:tcPr>
          <w:p w14:paraId="093EC30D" w14:textId="1AC6BE4F" w:rsidR="00A62C31" w:rsidRPr="002804AD" w:rsidRDefault="00A62C31" w:rsidP="001879B7">
            <w:pPr>
              <w:spacing w:line="340" w:lineRule="exact"/>
              <w:ind w:left="-435"/>
              <w:jc w:val="right"/>
              <w:rPr>
                <w:rFonts w:asciiTheme="minorHAnsi" w:hAnsiTheme="minorHAnsi" w:cstheme="minorHAnsi"/>
              </w:rPr>
            </w:pPr>
            <w:r w:rsidRPr="002804AD">
              <w:rPr>
                <w:rFonts w:asciiTheme="minorHAnsi" w:hAnsiTheme="minorHAnsi" w:cstheme="minorHAnsi"/>
              </w:rPr>
              <w:t xml:space="preserve">      268,576</w:t>
            </w:r>
          </w:p>
        </w:tc>
      </w:tr>
      <w:tr w:rsidR="00A62C31" w:rsidRPr="00844F53" w14:paraId="4115DAEA" w14:textId="77777777">
        <w:trPr>
          <w:trHeight w:val="315"/>
        </w:trPr>
        <w:tc>
          <w:tcPr>
            <w:tcW w:w="2610" w:type="dxa"/>
            <w:vAlign w:val="bottom"/>
          </w:tcPr>
          <w:p w14:paraId="32C16E42" w14:textId="77777777" w:rsidR="00A62C31" w:rsidRPr="00EE2A7A" w:rsidRDefault="00A62C31" w:rsidP="00A62C31">
            <w:pPr>
              <w:tabs>
                <w:tab w:val="left" w:pos="600"/>
                <w:tab w:val="left" w:pos="900"/>
                <w:tab w:val="right" w:pos="7280"/>
                <w:tab w:val="right" w:pos="8540"/>
              </w:tabs>
              <w:spacing w:line="340" w:lineRule="exact"/>
              <w:ind w:left="237" w:right="-43" w:hanging="237"/>
              <w:rPr>
                <w:rFonts w:asciiTheme="minorHAnsi" w:hAnsiTheme="minorHAnsi" w:cstheme="minorBidi"/>
                <w:lang w:val="en-GB"/>
              </w:rPr>
            </w:pPr>
            <w:r w:rsidRPr="00844F53">
              <w:rPr>
                <w:rFonts w:asciiTheme="minorHAnsi" w:hAnsiTheme="minorHAnsi" w:cstheme="minorHAnsi"/>
              </w:rPr>
              <w:t>Total</w:t>
            </w:r>
            <w:r>
              <w:rPr>
                <w:rFonts w:asciiTheme="minorHAnsi" w:hAnsiTheme="minorHAnsi" w:cstheme="minorBidi" w:hint="cs"/>
                <w:cs/>
              </w:rPr>
              <w:t xml:space="preserve"> </w:t>
            </w:r>
            <w:r>
              <w:rPr>
                <w:rFonts w:asciiTheme="minorHAnsi" w:hAnsiTheme="minorHAnsi" w:cstheme="minorBidi"/>
              </w:rPr>
              <w:t>t</w:t>
            </w:r>
            <w:r w:rsidRPr="00EE2A7A">
              <w:rPr>
                <w:rFonts w:asciiTheme="minorHAnsi" w:hAnsiTheme="minorHAnsi" w:cstheme="minorBidi"/>
              </w:rPr>
              <w:t>rade account receivables</w:t>
            </w:r>
            <w:r>
              <w:rPr>
                <w:rFonts w:asciiTheme="minorHAnsi" w:hAnsiTheme="minorHAnsi" w:cstheme="minorBidi"/>
              </w:rPr>
              <w:t xml:space="preserve"> </w:t>
            </w:r>
          </w:p>
        </w:tc>
        <w:tc>
          <w:tcPr>
            <w:tcW w:w="630" w:type="dxa"/>
          </w:tcPr>
          <w:p w14:paraId="41AFB098" w14:textId="77777777" w:rsidR="00A62C31" w:rsidRPr="00844F53" w:rsidRDefault="00A62C31" w:rsidP="00A62C31">
            <w:pPr>
              <w:tabs>
                <w:tab w:val="left" w:pos="727"/>
                <w:tab w:val="decimal" w:pos="961"/>
              </w:tabs>
              <w:spacing w:line="340" w:lineRule="exact"/>
              <w:ind w:right="11"/>
              <w:jc w:val="right"/>
              <w:rPr>
                <w:rFonts w:asciiTheme="minorHAnsi" w:hAnsiTheme="minorHAnsi" w:cstheme="minorHAnsi"/>
              </w:rPr>
            </w:pPr>
          </w:p>
        </w:tc>
        <w:tc>
          <w:tcPr>
            <w:tcW w:w="270" w:type="dxa"/>
          </w:tcPr>
          <w:p w14:paraId="0C16902A" w14:textId="77777777" w:rsidR="00A62C31" w:rsidRPr="00844F53" w:rsidRDefault="00A62C31" w:rsidP="00A62C31">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tcPr>
          <w:p w14:paraId="126E46F6" w14:textId="0C3ABBD9" w:rsidR="00A62C31" w:rsidRDefault="00A62C31" w:rsidP="00A100BE">
            <w:pPr>
              <w:tabs>
                <w:tab w:val="left" w:pos="727"/>
                <w:tab w:val="decimal" w:pos="961"/>
              </w:tabs>
              <w:spacing w:line="340" w:lineRule="exact"/>
              <w:ind w:left="-465"/>
              <w:jc w:val="right"/>
              <w:rPr>
                <w:rFonts w:asciiTheme="minorHAnsi" w:hAnsiTheme="minorHAnsi" w:cstheme="minorHAnsi"/>
              </w:rPr>
            </w:pPr>
          </w:p>
          <w:p w14:paraId="56888DF6" w14:textId="69F5E0F5" w:rsidR="00C17254" w:rsidRPr="00C17254" w:rsidRDefault="00C47B1E" w:rsidP="00A100BE">
            <w:pPr>
              <w:tabs>
                <w:tab w:val="left" w:pos="727"/>
                <w:tab w:val="decimal" w:pos="961"/>
              </w:tabs>
              <w:spacing w:line="340" w:lineRule="exact"/>
              <w:ind w:left="-465"/>
              <w:jc w:val="right"/>
              <w:rPr>
                <w:rFonts w:asciiTheme="minorHAnsi" w:hAnsiTheme="minorHAnsi" w:cstheme="minorHAnsi"/>
              </w:rPr>
            </w:pPr>
            <w:r>
              <w:rPr>
                <w:rFonts w:asciiTheme="minorHAnsi" w:hAnsiTheme="minorHAnsi" w:cstheme="minorHAnsi"/>
              </w:rPr>
              <w:t>182,</w:t>
            </w:r>
            <w:r w:rsidR="009C64D1">
              <w:rPr>
                <w:rFonts w:asciiTheme="minorHAnsi" w:hAnsiTheme="minorHAnsi" w:cstheme="minorHAnsi"/>
              </w:rPr>
              <w:t>827</w:t>
            </w:r>
          </w:p>
        </w:tc>
        <w:tc>
          <w:tcPr>
            <w:tcW w:w="270" w:type="dxa"/>
          </w:tcPr>
          <w:p w14:paraId="4FBB0676" w14:textId="77777777" w:rsidR="00A62C31" w:rsidRPr="00CA3BB6" w:rsidRDefault="00A62C31" w:rsidP="00A62C31">
            <w:pPr>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tcPr>
          <w:p w14:paraId="7BAE958D" w14:textId="77777777" w:rsidR="00A62C31" w:rsidRDefault="00A62C31" w:rsidP="001879B7">
            <w:pPr>
              <w:tabs>
                <w:tab w:val="left" w:pos="727"/>
                <w:tab w:val="left" w:pos="1020"/>
              </w:tabs>
              <w:spacing w:line="340" w:lineRule="exact"/>
              <w:ind w:left="-72"/>
              <w:jc w:val="right"/>
              <w:rPr>
                <w:rFonts w:asciiTheme="minorHAnsi" w:hAnsiTheme="minorHAnsi" w:cstheme="minorHAnsi"/>
              </w:rPr>
            </w:pPr>
            <w:r>
              <w:rPr>
                <w:rFonts w:asciiTheme="minorHAnsi" w:hAnsiTheme="minorHAnsi" w:cstheme="minorHAnsi"/>
              </w:rPr>
              <w:t xml:space="preserve">       </w:t>
            </w:r>
          </w:p>
          <w:p w14:paraId="54F3AC84" w14:textId="73AC39A8" w:rsidR="00A62C31" w:rsidRPr="00CA3BB6" w:rsidRDefault="00A62C31" w:rsidP="001879B7">
            <w:pPr>
              <w:tabs>
                <w:tab w:val="left" w:pos="727"/>
                <w:tab w:val="left" w:pos="1020"/>
              </w:tabs>
              <w:spacing w:line="340" w:lineRule="exact"/>
              <w:ind w:left="-105"/>
              <w:jc w:val="right"/>
              <w:rPr>
                <w:rFonts w:asciiTheme="minorHAnsi" w:hAnsiTheme="minorHAnsi" w:cstheme="minorHAnsi"/>
              </w:rPr>
            </w:pPr>
            <w:r>
              <w:rPr>
                <w:rFonts w:asciiTheme="minorHAnsi" w:hAnsiTheme="minorHAnsi" w:cstheme="minorHAnsi"/>
              </w:rPr>
              <w:t xml:space="preserve">      </w:t>
            </w:r>
            <w:r w:rsidRPr="005C19A5">
              <w:rPr>
                <w:rFonts w:asciiTheme="minorHAnsi" w:hAnsiTheme="minorHAnsi" w:cstheme="minorHAnsi"/>
              </w:rPr>
              <w:t>271,156</w:t>
            </w:r>
          </w:p>
        </w:tc>
        <w:tc>
          <w:tcPr>
            <w:tcW w:w="270" w:type="dxa"/>
            <w:vAlign w:val="bottom"/>
          </w:tcPr>
          <w:p w14:paraId="232E2104" w14:textId="77777777" w:rsidR="00A62C31" w:rsidRPr="00CA3BB6" w:rsidRDefault="00A62C31" w:rsidP="00A62C31">
            <w:pPr>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851998F" w14:textId="74862E8D" w:rsidR="00A62C31" w:rsidRPr="00A3752A" w:rsidRDefault="00137316" w:rsidP="001879B7">
            <w:pPr>
              <w:spacing w:line="340" w:lineRule="exact"/>
              <w:ind w:left="-108"/>
              <w:jc w:val="right"/>
              <w:rPr>
                <w:rFonts w:asciiTheme="minorHAnsi" w:hAnsiTheme="minorHAnsi" w:cstheme="minorBidi"/>
              </w:rPr>
            </w:pPr>
            <w:r>
              <w:rPr>
                <w:rFonts w:asciiTheme="minorHAnsi" w:hAnsiTheme="minorHAnsi" w:cstheme="minorBidi"/>
              </w:rPr>
              <w:t>180,60</w:t>
            </w:r>
            <w:r w:rsidR="009C64D1">
              <w:rPr>
                <w:rFonts w:asciiTheme="minorHAnsi" w:hAnsiTheme="minorHAnsi" w:cstheme="minorBidi"/>
              </w:rPr>
              <w:t>5</w:t>
            </w:r>
          </w:p>
        </w:tc>
        <w:tc>
          <w:tcPr>
            <w:tcW w:w="240" w:type="dxa"/>
            <w:vAlign w:val="bottom"/>
          </w:tcPr>
          <w:p w14:paraId="2D7CE149" w14:textId="77777777" w:rsidR="00A62C31" w:rsidRPr="00CA3BB6" w:rsidRDefault="00A62C31" w:rsidP="00A62C31">
            <w:pPr>
              <w:spacing w:line="340" w:lineRule="exact"/>
              <w:ind w:right="11"/>
              <w:jc w:val="right"/>
              <w:rPr>
                <w:rFonts w:asciiTheme="minorHAnsi" w:hAnsiTheme="minorHAnsi" w:cstheme="minorHAnsi"/>
              </w:rPr>
            </w:pPr>
          </w:p>
        </w:tc>
        <w:tc>
          <w:tcPr>
            <w:tcW w:w="1110" w:type="dxa"/>
            <w:tcBorders>
              <w:top w:val="single" w:sz="4" w:space="0" w:color="auto"/>
              <w:bottom w:val="single" w:sz="4" w:space="0" w:color="auto"/>
            </w:tcBorders>
            <w:vAlign w:val="bottom"/>
          </w:tcPr>
          <w:p w14:paraId="2ADB7B4C" w14:textId="4AA4092C" w:rsidR="00A62C31" w:rsidRPr="00CA3BB6" w:rsidRDefault="00A62C31" w:rsidP="001879B7">
            <w:pPr>
              <w:spacing w:line="340" w:lineRule="exact"/>
              <w:ind w:left="-435"/>
              <w:jc w:val="right"/>
              <w:rPr>
                <w:rFonts w:asciiTheme="minorHAnsi" w:hAnsiTheme="minorHAnsi" w:cstheme="minorHAnsi"/>
              </w:rPr>
            </w:pPr>
            <w:r>
              <w:rPr>
                <w:rFonts w:asciiTheme="minorHAnsi" w:hAnsiTheme="minorHAnsi" w:cstheme="minorHAnsi"/>
              </w:rPr>
              <w:t xml:space="preserve">      </w:t>
            </w:r>
            <w:r w:rsidRPr="00CA3BB6">
              <w:rPr>
                <w:rFonts w:asciiTheme="minorHAnsi" w:hAnsiTheme="minorHAnsi" w:cstheme="minorHAnsi"/>
              </w:rPr>
              <w:t>2</w:t>
            </w:r>
            <w:r>
              <w:rPr>
                <w:rFonts w:asciiTheme="minorHAnsi" w:hAnsiTheme="minorHAnsi" w:cstheme="minorHAnsi"/>
              </w:rPr>
              <w:t>68,934</w:t>
            </w:r>
          </w:p>
        </w:tc>
      </w:tr>
      <w:tr w:rsidR="00DA1756" w:rsidRPr="00844F53" w14:paraId="267AF110" w14:textId="77777777">
        <w:trPr>
          <w:trHeight w:val="652"/>
        </w:trPr>
        <w:tc>
          <w:tcPr>
            <w:tcW w:w="2610" w:type="dxa"/>
          </w:tcPr>
          <w:p w14:paraId="616B37EA" w14:textId="77777777" w:rsidR="00DA1756" w:rsidRPr="00844F53" w:rsidRDefault="00DA1756" w:rsidP="00DA1756">
            <w:pPr>
              <w:tabs>
                <w:tab w:val="left" w:pos="610"/>
                <w:tab w:val="left" w:pos="900"/>
                <w:tab w:val="right" w:pos="7280"/>
                <w:tab w:val="right" w:pos="8540"/>
              </w:tabs>
              <w:spacing w:line="340" w:lineRule="exact"/>
              <w:ind w:right="-43"/>
              <w:rPr>
                <w:rFonts w:asciiTheme="minorHAnsi" w:hAnsiTheme="minorHAnsi" w:cstheme="minorHAnsi"/>
              </w:rPr>
            </w:pPr>
            <w:r w:rsidRPr="00844F53">
              <w:rPr>
                <w:rFonts w:asciiTheme="minorHAnsi" w:hAnsiTheme="minorHAnsi" w:cstheme="minorHAnsi"/>
                <w:i/>
                <w:iCs/>
                <w:u w:val="single"/>
              </w:rPr>
              <w:t>Less</w:t>
            </w:r>
            <w:r w:rsidRPr="00844F53">
              <w:rPr>
                <w:rFonts w:asciiTheme="minorHAnsi" w:hAnsiTheme="minorHAnsi" w:cstheme="minorHAnsi"/>
              </w:rPr>
              <w:t xml:space="preserve"> allowance for </w:t>
            </w:r>
          </w:p>
          <w:p w14:paraId="694CE758" w14:textId="77777777" w:rsidR="00DA1756" w:rsidRPr="00844F53" w:rsidRDefault="00DA1756" w:rsidP="00DA1756">
            <w:pPr>
              <w:tabs>
                <w:tab w:val="left" w:pos="610"/>
                <w:tab w:val="left" w:pos="900"/>
                <w:tab w:val="right" w:pos="7280"/>
                <w:tab w:val="right" w:pos="8540"/>
              </w:tabs>
              <w:spacing w:line="340" w:lineRule="exact"/>
              <w:ind w:right="-43"/>
              <w:rPr>
                <w:rFonts w:asciiTheme="minorHAnsi" w:hAnsiTheme="minorHAnsi" w:cstheme="minorHAnsi"/>
                <w:cs/>
              </w:rPr>
            </w:pPr>
            <w:r w:rsidRPr="00844F53">
              <w:rPr>
                <w:rFonts w:asciiTheme="minorHAnsi" w:hAnsiTheme="minorHAnsi" w:cstheme="minorHAnsi"/>
              </w:rPr>
              <w:t xml:space="preserve"> </w:t>
            </w:r>
            <w:r>
              <w:rPr>
                <w:rFonts w:asciiTheme="minorHAnsi" w:hAnsiTheme="minorHAnsi" w:cstheme="minorHAnsi"/>
              </w:rPr>
              <w:t xml:space="preserve"> </w:t>
            </w:r>
            <w:r w:rsidRPr="00844F53">
              <w:rPr>
                <w:rFonts w:asciiTheme="minorHAnsi" w:hAnsiTheme="minorHAnsi" w:cstheme="minorHAnsi"/>
              </w:rPr>
              <w:t xml:space="preserve">  expected credit loss</w:t>
            </w:r>
          </w:p>
        </w:tc>
        <w:tc>
          <w:tcPr>
            <w:tcW w:w="630" w:type="dxa"/>
          </w:tcPr>
          <w:p w14:paraId="465404EB"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270" w:type="dxa"/>
          </w:tcPr>
          <w:p w14:paraId="204D7F11"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0CC7173E" w14:textId="4E4D4AB6" w:rsidR="00DA1756" w:rsidRPr="00C22048" w:rsidRDefault="00602C64" w:rsidP="00A100BE">
            <w:pPr>
              <w:spacing w:line="340" w:lineRule="exact"/>
              <w:ind w:left="-735" w:right="-60"/>
              <w:jc w:val="right"/>
              <w:rPr>
                <w:rFonts w:asciiTheme="minorHAnsi" w:hAnsiTheme="minorHAnsi" w:cstheme="minorHAnsi"/>
              </w:rPr>
            </w:pPr>
            <w:r>
              <w:rPr>
                <w:rFonts w:asciiTheme="minorHAnsi" w:hAnsiTheme="minorHAnsi" w:cstheme="minorHAnsi"/>
              </w:rPr>
              <w:t>(1</w:t>
            </w:r>
            <w:r w:rsidR="0079468E">
              <w:rPr>
                <w:rFonts w:asciiTheme="minorHAnsi" w:hAnsiTheme="minorHAnsi" w:cstheme="minorBidi"/>
              </w:rPr>
              <w:t>64,720</w:t>
            </w:r>
            <w:r>
              <w:rPr>
                <w:rFonts w:asciiTheme="minorHAnsi" w:hAnsiTheme="minorHAnsi" w:cstheme="minorHAnsi"/>
              </w:rPr>
              <w:t>)</w:t>
            </w:r>
          </w:p>
        </w:tc>
        <w:tc>
          <w:tcPr>
            <w:tcW w:w="270" w:type="dxa"/>
          </w:tcPr>
          <w:p w14:paraId="4CD35507" w14:textId="77777777" w:rsidR="00DA1756" w:rsidRPr="00C22048" w:rsidRDefault="00DA1756" w:rsidP="00DA1756">
            <w:pPr>
              <w:tabs>
                <w:tab w:val="left" w:pos="727"/>
                <w:tab w:val="decimal" w:pos="961"/>
              </w:tabs>
              <w:spacing w:line="340" w:lineRule="exact"/>
              <w:ind w:left="-105" w:right="-60"/>
              <w:jc w:val="right"/>
              <w:rPr>
                <w:rFonts w:asciiTheme="minorHAnsi" w:hAnsiTheme="minorHAnsi" w:cstheme="minorHAnsi"/>
              </w:rPr>
            </w:pPr>
          </w:p>
        </w:tc>
        <w:tc>
          <w:tcPr>
            <w:tcW w:w="1260" w:type="dxa"/>
            <w:tcBorders>
              <w:bottom w:val="single" w:sz="4" w:space="0" w:color="auto"/>
            </w:tcBorders>
            <w:vAlign w:val="bottom"/>
          </w:tcPr>
          <w:p w14:paraId="6271CD86" w14:textId="1044FD8F" w:rsidR="00DA1756" w:rsidRPr="00C22048" w:rsidRDefault="00DA1756" w:rsidP="001879B7">
            <w:pPr>
              <w:tabs>
                <w:tab w:val="left" w:pos="727"/>
                <w:tab w:val="left" w:pos="1020"/>
              </w:tabs>
              <w:spacing w:line="340" w:lineRule="exact"/>
              <w:ind w:left="-105"/>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(1</w:t>
            </w:r>
            <w:r>
              <w:rPr>
                <w:rFonts w:asciiTheme="minorHAnsi" w:hAnsiTheme="minorHAnsi" w:cstheme="minorHAnsi"/>
              </w:rPr>
              <w:t>23</w:t>
            </w:r>
            <w:r w:rsidRPr="00C22048">
              <w:rPr>
                <w:rFonts w:asciiTheme="minorHAnsi" w:hAnsiTheme="minorHAnsi" w:cstheme="minorHAnsi"/>
              </w:rPr>
              <w:t>,</w:t>
            </w:r>
            <w:r>
              <w:rPr>
                <w:rFonts w:asciiTheme="minorHAnsi" w:hAnsiTheme="minorHAnsi" w:cstheme="minorHAnsi"/>
              </w:rPr>
              <w:t>284</w:t>
            </w:r>
            <w:r w:rsidRPr="00C22048">
              <w:rPr>
                <w:rFonts w:asciiTheme="minorHAnsi" w:hAnsiTheme="minorHAnsi" w:cstheme="minorHAnsi"/>
              </w:rPr>
              <w:t>)</w:t>
            </w:r>
          </w:p>
        </w:tc>
        <w:tc>
          <w:tcPr>
            <w:tcW w:w="270" w:type="dxa"/>
            <w:vAlign w:val="bottom"/>
          </w:tcPr>
          <w:p w14:paraId="42E681AB" w14:textId="77777777" w:rsidR="00DA1756" w:rsidRPr="00C22048" w:rsidRDefault="00DA1756" w:rsidP="00DA1756">
            <w:pPr>
              <w:tabs>
                <w:tab w:val="left" w:pos="727"/>
                <w:tab w:val="decimal" w:pos="961"/>
              </w:tabs>
              <w:spacing w:line="340" w:lineRule="exact"/>
              <w:ind w:left="-105" w:right="-60"/>
              <w:jc w:val="right"/>
              <w:rPr>
                <w:rFonts w:asciiTheme="minorHAnsi" w:hAnsiTheme="minorHAnsi" w:cstheme="minorHAnsi"/>
              </w:rPr>
            </w:pPr>
          </w:p>
        </w:tc>
        <w:tc>
          <w:tcPr>
            <w:tcW w:w="1260" w:type="dxa"/>
            <w:tcBorders>
              <w:bottom w:val="single" w:sz="4" w:space="0" w:color="auto"/>
            </w:tcBorders>
            <w:vAlign w:val="bottom"/>
          </w:tcPr>
          <w:p w14:paraId="20095DDB" w14:textId="774D69E0" w:rsidR="00DA1756" w:rsidRPr="00A3752A" w:rsidRDefault="00046860" w:rsidP="001879B7">
            <w:pPr>
              <w:spacing w:line="340" w:lineRule="exact"/>
              <w:ind w:left="-105" w:right="-60"/>
              <w:jc w:val="right"/>
              <w:rPr>
                <w:rFonts w:asciiTheme="minorHAnsi" w:hAnsiTheme="minorHAnsi" w:cstheme="minorBidi"/>
              </w:rPr>
            </w:pPr>
            <w:r>
              <w:rPr>
                <w:rFonts w:asciiTheme="minorHAnsi" w:hAnsiTheme="minorHAnsi" w:cstheme="minorBidi"/>
              </w:rPr>
              <w:t>(1</w:t>
            </w:r>
            <w:r w:rsidR="009C64D1">
              <w:rPr>
                <w:rFonts w:asciiTheme="minorHAnsi" w:hAnsiTheme="minorHAnsi" w:cstheme="minorBidi"/>
              </w:rPr>
              <w:t>63,423</w:t>
            </w:r>
            <w:r>
              <w:rPr>
                <w:rFonts w:asciiTheme="minorHAnsi" w:hAnsiTheme="minorHAnsi" w:cstheme="minorBidi"/>
              </w:rPr>
              <w:t>)</w:t>
            </w:r>
          </w:p>
        </w:tc>
        <w:tc>
          <w:tcPr>
            <w:tcW w:w="240" w:type="dxa"/>
            <w:vAlign w:val="bottom"/>
          </w:tcPr>
          <w:p w14:paraId="22626125" w14:textId="77777777" w:rsidR="00DA1756" w:rsidRPr="00C22048" w:rsidRDefault="00DA1756" w:rsidP="00DA1756">
            <w:pPr>
              <w:spacing w:line="340" w:lineRule="exact"/>
              <w:ind w:right="11"/>
              <w:jc w:val="right"/>
              <w:rPr>
                <w:rFonts w:asciiTheme="minorHAnsi" w:hAnsiTheme="minorHAnsi" w:cstheme="minorHAnsi"/>
              </w:rPr>
            </w:pPr>
          </w:p>
        </w:tc>
        <w:tc>
          <w:tcPr>
            <w:tcW w:w="1110" w:type="dxa"/>
            <w:tcBorders>
              <w:bottom w:val="single" w:sz="4" w:space="0" w:color="auto"/>
            </w:tcBorders>
            <w:vAlign w:val="bottom"/>
          </w:tcPr>
          <w:p w14:paraId="33357FF7" w14:textId="7FAD7867" w:rsidR="00DA1756" w:rsidRPr="00C22048" w:rsidRDefault="00DA1756" w:rsidP="001879B7">
            <w:pPr>
              <w:tabs>
                <w:tab w:val="left" w:pos="900"/>
              </w:tabs>
              <w:spacing w:line="340" w:lineRule="exact"/>
              <w:ind w:left="-435"/>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(1</w:t>
            </w:r>
            <w:r>
              <w:rPr>
                <w:rFonts w:asciiTheme="minorHAnsi" w:hAnsiTheme="minorHAnsi" w:cstheme="minorHAnsi"/>
              </w:rPr>
              <w:t>21</w:t>
            </w:r>
            <w:r w:rsidRPr="00C22048">
              <w:rPr>
                <w:rFonts w:asciiTheme="minorHAnsi" w:hAnsiTheme="minorHAnsi" w:cstheme="minorHAnsi"/>
              </w:rPr>
              <w:t>,</w:t>
            </w:r>
            <w:r>
              <w:rPr>
                <w:rFonts w:asciiTheme="minorHAnsi" w:hAnsiTheme="minorHAnsi" w:cstheme="minorHAnsi"/>
              </w:rPr>
              <w:t>987</w:t>
            </w:r>
            <w:r w:rsidRPr="00C22048">
              <w:rPr>
                <w:rFonts w:asciiTheme="minorHAnsi" w:hAnsiTheme="minorHAnsi" w:cstheme="minorHAnsi"/>
              </w:rPr>
              <w:t>)</w:t>
            </w:r>
          </w:p>
        </w:tc>
      </w:tr>
      <w:tr w:rsidR="00DA1756" w:rsidRPr="00844F53" w14:paraId="60EF6E81" w14:textId="77777777" w:rsidTr="00DA1756">
        <w:trPr>
          <w:trHeight w:val="315"/>
        </w:trPr>
        <w:tc>
          <w:tcPr>
            <w:tcW w:w="2610" w:type="dxa"/>
          </w:tcPr>
          <w:p w14:paraId="557EAD7B" w14:textId="77777777" w:rsidR="00DA1756" w:rsidRPr="00844F53" w:rsidRDefault="00DA1756" w:rsidP="00DA1756">
            <w:pPr>
              <w:tabs>
                <w:tab w:val="left" w:pos="600"/>
                <w:tab w:val="left" w:pos="900"/>
                <w:tab w:val="right" w:pos="7280"/>
                <w:tab w:val="right" w:pos="8540"/>
              </w:tabs>
              <w:spacing w:line="340" w:lineRule="exact"/>
              <w:ind w:left="156" w:right="-43" w:hanging="156"/>
              <w:rPr>
                <w:rFonts w:asciiTheme="minorHAnsi" w:hAnsiTheme="minorHAnsi" w:cstheme="minorHAnsi"/>
                <w:cs/>
              </w:rPr>
            </w:pPr>
            <w:r>
              <w:rPr>
                <w:rFonts w:asciiTheme="minorHAnsi" w:hAnsiTheme="minorHAnsi" w:cstheme="minorHAnsi"/>
                <w:lang w:val="en-GB"/>
              </w:rPr>
              <w:t>T</w:t>
            </w:r>
            <w:r w:rsidRPr="0035065D">
              <w:rPr>
                <w:rFonts w:asciiTheme="minorHAnsi" w:hAnsiTheme="minorHAnsi" w:cstheme="minorHAnsi"/>
                <w:lang w:val="en-GB"/>
              </w:rPr>
              <w:t>rade account receivables</w:t>
            </w:r>
            <w:r>
              <w:rPr>
                <w:rFonts w:asciiTheme="minorHAnsi" w:hAnsiTheme="minorHAnsi" w:cstheme="minorHAnsi"/>
                <w:lang w:val="en-GB"/>
              </w:rPr>
              <w:t xml:space="preserve"> - net</w:t>
            </w:r>
          </w:p>
        </w:tc>
        <w:tc>
          <w:tcPr>
            <w:tcW w:w="630" w:type="dxa"/>
          </w:tcPr>
          <w:p w14:paraId="77D22A23"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270" w:type="dxa"/>
          </w:tcPr>
          <w:p w14:paraId="54A7747A"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C357A68" w14:textId="67C322EF" w:rsidR="00DA1756" w:rsidRPr="00C22048" w:rsidRDefault="0079468E" w:rsidP="00A100BE">
            <w:pPr>
              <w:tabs>
                <w:tab w:val="left" w:pos="727"/>
                <w:tab w:val="decimal" w:pos="961"/>
              </w:tabs>
              <w:spacing w:line="340" w:lineRule="exact"/>
              <w:ind w:left="-465"/>
              <w:jc w:val="right"/>
              <w:rPr>
                <w:rFonts w:asciiTheme="minorHAnsi" w:hAnsiTheme="minorHAnsi" w:cstheme="minorHAnsi"/>
              </w:rPr>
            </w:pPr>
            <w:r>
              <w:rPr>
                <w:rFonts w:asciiTheme="minorHAnsi" w:hAnsiTheme="minorHAnsi" w:cstheme="minorHAnsi"/>
              </w:rPr>
              <w:t>18,107</w:t>
            </w:r>
          </w:p>
        </w:tc>
        <w:tc>
          <w:tcPr>
            <w:tcW w:w="270" w:type="dxa"/>
            <w:vAlign w:val="bottom"/>
          </w:tcPr>
          <w:p w14:paraId="6AA5C06B" w14:textId="77777777" w:rsidR="00DA1756" w:rsidRPr="00C22048" w:rsidRDefault="00DA1756" w:rsidP="00DA1756">
            <w:pPr>
              <w:spacing w:line="340" w:lineRule="exact"/>
              <w:ind w:left="-105" w:right="-60"/>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73D3C480" w14:textId="25D600F3" w:rsidR="00DA1756" w:rsidRPr="00C22048" w:rsidRDefault="00DA1756" w:rsidP="001879B7">
            <w:pPr>
              <w:tabs>
                <w:tab w:val="left" w:pos="727"/>
                <w:tab w:val="left" w:pos="1020"/>
              </w:tabs>
              <w:spacing w:line="340" w:lineRule="exact"/>
              <w:ind w:left="-105"/>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14</w:t>
            </w:r>
            <w:r>
              <w:rPr>
                <w:rFonts w:asciiTheme="minorHAnsi" w:hAnsiTheme="minorHAnsi" w:cstheme="minorHAnsi"/>
              </w:rPr>
              <w:t>7</w:t>
            </w:r>
            <w:r w:rsidRPr="00C22048">
              <w:rPr>
                <w:rFonts w:asciiTheme="minorHAnsi" w:hAnsiTheme="minorHAnsi" w:cstheme="minorHAnsi"/>
              </w:rPr>
              <w:t>,</w:t>
            </w:r>
            <w:r>
              <w:rPr>
                <w:rFonts w:asciiTheme="minorHAnsi" w:hAnsiTheme="minorHAnsi" w:cstheme="minorHAnsi"/>
              </w:rPr>
              <w:t>872</w:t>
            </w:r>
          </w:p>
        </w:tc>
        <w:tc>
          <w:tcPr>
            <w:tcW w:w="270" w:type="dxa"/>
            <w:vAlign w:val="bottom"/>
          </w:tcPr>
          <w:p w14:paraId="1E265777" w14:textId="77777777" w:rsidR="00DA1756" w:rsidRPr="00C22048" w:rsidRDefault="00DA1756" w:rsidP="00DA1756">
            <w:pPr>
              <w:spacing w:line="340" w:lineRule="exact"/>
              <w:ind w:left="-105" w:right="-60"/>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D4257BD" w14:textId="7414CA56" w:rsidR="00DA1756" w:rsidRPr="00DA1756" w:rsidRDefault="00DA1756" w:rsidP="001879B7">
            <w:pPr>
              <w:spacing w:line="340" w:lineRule="exact"/>
              <w:ind w:left="-105" w:firstLine="102"/>
              <w:jc w:val="right"/>
              <w:rPr>
                <w:rFonts w:asciiTheme="minorHAnsi" w:hAnsiTheme="minorHAnsi" w:cstheme="minorHAnsi"/>
              </w:rPr>
            </w:pPr>
          </w:p>
          <w:p w14:paraId="3FF63889" w14:textId="4ADF7513" w:rsidR="00DA1756" w:rsidRPr="00A3752A" w:rsidRDefault="009C64D1" w:rsidP="001879B7">
            <w:pPr>
              <w:ind w:left="-105"/>
              <w:jc w:val="right"/>
              <w:rPr>
                <w:rFonts w:asciiTheme="minorHAnsi" w:hAnsiTheme="minorHAnsi" w:cstheme="minorBidi"/>
              </w:rPr>
            </w:pPr>
            <w:r>
              <w:rPr>
                <w:rFonts w:asciiTheme="minorHAnsi" w:hAnsiTheme="minorHAnsi" w:cstheme="minorBidi"/>
              </w:rPr>
              <w:t>17,182</w:t>
            </w:r>
          </w:p>
        </w:tc>
        <w:tc>
          <w:tcPr>
            <w:tcW w:w="240" w:type="dxa"/>
            <w:vAlign w:val="bottom"/>
          </w:tcPr>
          <w:p w14:paraId="63E3C479" w14:textId="77777777" w:rsidR="00DA1756" w:rsidRPr="00C22048" w:rsidRDefault="00DA1756" w:rsidP="00DA1756">
            <w:pPr>
              <w:spacing w:line="340" w:lineRule="exact"/>
              <w:ind w:right="11"/>
              <w:jc w:val="right"/>
              <w:rPr>
                <w:rFonts w:asciiTheme="minorHAnsi" w:hAnsiTheme="minorHAnsi" w:cstheme="minorHAnsi"/>
              </w:rPr>
            </w:pPr>
          </w:p>
        </w:tc>
        <w:tc>
          <w:tcPr>
            <w:tcW w:w="1110" w:type="dxa"/>
            <w:tcBorders>
              <w:top w:val="single" w:sz="4" w:space="0" w:color="auto"/>
              <w:bottom w:val="single" w:sz="4" w:space="0" w:color="auto"/>
            </w:tcBorders>
            <w:vAlign w:val="bottom"/>
          </w:tcPr>
          <w:p w14:paraId="33F53498" w14:textId="2738BF23" w:rsidR="00DA1756" w:rsidRPr="00C22048" w:rsidRDefault="00DA1756" w:rsidP="001879B7">
            <w:pPr>
              <w:tabs>
                <w:tab w:val="left" w:pos="727"/>
              </w:tabs>
              <w:spacing w:line="340" w:lineRule="exact"/>
              <w:ind w:left="-435"/>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146,</w:t>
            </w:r>
            <w:r>
              <w:rPr>
                <w:rFonts w:asciiTheme="minorHAnsi" w:hAnsiTheme="minorHAnsi" w:cstheme="minorHAnsi"/>
              </w:rPr>
              <w:t>947</w:t>
            </w:r>
          </w:p>
        </w:tc>
      </w:tr>
      <w:tr w:rsidR="00DA1756" w:rsidRPr="00844F53" w14:paraId="1E953EE5" w14:textId="77777777" w:rsidTr="00EC4B8A">
        <w:trPr>
          <w:trHeight w:val="315"/>
        </w:trPr>
        <w:tc>
          <w:tcPr>
            <w:tcW w:w="2610" w:type="dxa"/>
          </w:tcPr>
          <w:p w14:paraId="5C6F290C" w14:textId="677FBE20" w:rsidR="00DA1756" w:rsidRPr="00335904" w:rsidRDefault="00DA1756" w:rsidP="00DA1756">
            <w:pPr>
              <w:tabs>
                <w:tab w:val="left" w:pos="600"/>
                <w:tab w:val="left" w:pos="900"/>
                <w:tab w:val="right" w:pos="7280"/>
                <w:tab w:val="right" w:pos="8540"/>
              </w:tabs>
              <w:spacing w:line="340" w:lineRule="exact"/>
              <w:ind w:right="-43"/>
              <w:rPr>
                <w:rFonts w:asciiTheme="minorHAnsi" w:hAnsiTheme="minorHAnsi" w:cstheme="minorHAnsi"/>
                <w:b/>
                <w:bCs/>
                <w:lang w:val="en-GB"/>
              </w:rPr>
            </w:pPr>
            <w:r w:rsidRPr="00335904">
              <w:rPr>
                <w:rFonts w:asciiTheme="minorHAnsi" w:hAnsiTheme="minorHAnsi" w:cstheme="minorHAnsi"/>
                <w:b/>
                <w:bCs/>
              </w:rPr>
              <w:t>Other current receivables</w:t>
            </w:r>
          </w:p>
        </w:tc>
        <w:tc>
          <w:tcPr>
            <w:tcW w:w="630" w:type="dxa"/>
          </w:tcPr>
          <w:p w14:paraId="2F869790"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270" w:type="dxa"/>
          </w:tcPr>
          <w:p w14:paraId="59713FDC"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tcBorders>
          </w:tcPr>
          <w:p w14:paraId="68ABBEE0" w14:textId="77777777" w:rsidR="00DA1756" w:rsidRPr="00C22048" w:rsidRDefault="00DA1756" w:rsidP="00A100BE">
            <w:pPr>
              <w:tabs>
                <w:tab w:val="left" w:pos="727"/>
                <w:tab w:val="decimal" w:pos="961"/>
              </w:tabs>
              <w:spacing w:line="340" w:lineRule="exact"/>
              <w:ind w:left="-465"/>
              <w:jc w:val="right"/>
              <w:rPr>
                <w:rFonts w:asciiTheme="minorHAnsi" w:hAnsiTheme="minorHAnsi" w:cstheme="minorHAnsi"/>
              </w:rPr>
            </w:pPr>
          </w:p>
        </w:tc>
        <w:tc>
          <w:tcPr>
            <w:tcW w:w="270" w:type="dxa"/>
          </w:tcPr>
          <w:p w14:paraId="1FC67D0E" w14:textId="77777777" w:rsidR="00DA1756" w:rsidRPr="00C22048" w:rsidRDefault="00DA1756" w:rsidP="00DA1756">
            <w:pPr>
              <w:spacing w:line="340" w:lineRule="exact"/>
              <w:ind w:right="11"/>
              <w:jc w:val="center"/>
              <w:rPr>
                <w:rFonts w:asciiTheme="minorHAnsi" w:hAnsiTheme="minorHAnsi" w:cstheme="minorHAnsi"/>
              </w:rPr>
            </w:pPr>
          </w:p>
        </w:tc>
        <w:tc>
          <w:tcPr>
            <w:tcW w:w="1260" w:type="dxa"/>
            <w:tcBorders>
              <w:top w:val="single" w:sz="4" w:space="0" w:color="auto"/>
            </w:tcBorders>
            <w:vAlign w:val="bottom"/>
          </w:tcPr>
          <w:p w14:paraId="1CB84839" w14:textId="77777777" w:rsidR="00DA1756" w:rsidRDefault="00DA1756" w:rsidP="001879B7">
            <w:pPr>
              <w:tabs>
                <w:tab w:val="left" w:pos="727"/>
                <w:tab w:val="left" w:pos="1020"/>
              </w:tabs>
              <w:spacing w:line="340" w:lineRule="exact"/>
              <w:ind w:left="-105"/>
              <w:jc w:val="right"/>
              <w:rPr>
                <w:rFonts w:asciiTheme="minorHAnsi" w:hAnsiTheme="minorHAnsi" w:cstheme="minorHAnsi"/>
              </w:rPr>
            </w:pPr>
          </w:p>
        </w:tc>
        <w:tc>
          <w:tcPr>
            <w:tcW w:w="270" w:type="dxa"/>
            <w:vAlign w:val="bottom"/>
          </w:tcPr>
          <w:p w14:paraId="64B766C8" w14:textId="77777777" w:rsidR="00DA1756" w:rsidRPr="00C22048" w:rsidRDefault="00DA1756" w:rsidP="00DA1756">
            <w:pPr>
              <w:spacing w:line="340" w:lineRule="exact"/>
              <w:ind w:right="11"/>
              <w:jc w:val="right"/>
              <w:rPr>
                <w:rFonts w:asciiTheme="minorHAnsi" w:hAnsiTheme="minorHAnsi" w:cstheme="minorHAnsi"/>
              </w:rPr>
            </w:pPr>
          </w:p>
        </w:tc>
        <w:tc>
          <w:tcPr>
            <w:tcW w:w="1260" w:type="dxa"/>
            <w:tcBorders>
              <w:top w:val="single" w:sz="4" w:space="0" w:color="auto"/>
            </w:tcBorders>
            <w:vAlign w:val="bottom"/>
          </w:tcPr>
          <w:p w14:paraId="6AEEE9B6" w14:textId="77777777" w:rsidR="00DA1756" w:rsidRDefault="00DA1756" w:rsidP="001879B7">
            <w:pPr>
              <w:spacing w:line="340" w:lineRule="exact"/>
              <w:ind w:left="-102" w:firstLine="102"/>
              <w:jc w:val="right"/>
              <w:rPr>
                <w:rFonts w:asciiTheme="minorHAnsi" w:hAnsiTheme="minorHAnsi" w:cstheme="minorHAnsi"/>
              </w:rPr>
            </w:pPr>
          </w:p>
        </w:tc>
        <w:tc>
          <w:tcPr>
            <w:tcW w:w="240" w:type="dxa"/>
            <w:vAlign w:val="bottom"/>
          </w:tcPr>
          <w:p w14:paraId="6A88C9E6" w14:textId="77777777" w:rsidR="00DA1756" w:rsidRPr="00C22048" w:rsidRDefault="00DA1756" w:rsidP="00DA1756">
            <w:pPr>
              <w:spacing w:line="340" w:lineRule="exact"/>
              <w:ind w:right="11"/>
              <w:jc w:val="right"/>
              <w:rPr>
                <w:rFonts w:asciiTheme="minorHAnsi" w:hAnsiTheme="minorHAnsi" w:cstheme="minorHAnsi"/>
              </w:rPr>
            </w:pPr>
          </w:p>
        </w:tc>
        <w:tc>
          <w:tcPr>
            <w:tcW w:w="1110" w:type="dxa"/>
            <w:tcBorders>
              <w:top w:val="single" w:sz="4" w:space="0" w:color="auto"/>
            </w:tcBorders>
            <w:vAlign w:val="bottom"/>
          </w:tcPr>
          <w:p w14:paraId="1CB67438" w14:textId="77777777" w:rsidR="00DA1756" w:rsidRDefault="00DA1756" w:rsidP="001879B7">
            <w:pPr>
              <w:spacing w:line="340" w:lineRule="exact"/>
              <w:ind w:left="-435"/>
              <w:jc w:val="right"/>
              <w:rPr>
                <w:rFonts w:asciiTheme="minorHAnsi" w:hAnsiTheme="minorHAnsi" w:cstheme="minorHAnsi"/>
              </w:rPr>
            </w:pPr>
          </w:p>
        </w:tc>
      </w:tr>
      <w:tr w:rsidR="00F05C14" w:rsidRPr="00844F53" w14:paraId="26FC08E3" w14:textId="77777777" w:rsidTr="00BB5F87">
        <w:trPr>
          <w:trHeight w:val="315"/>
        </w:trPr>
        <w:tc>
          <w:tcPr>
            <w:tcW w:w="2610" w:type="dxa"/>
          </w:tcPr>
          <w:p w14:paraId="5E9A93A8" w14:textId="77777777" w:rsidR="00F05C14" w:rsidRPr="00335904" w:rsidRDefault="00F05C14" w:rsidP="00F05C14">
            <w:pPr>
              <w:tabs>
                <w:tab w:val="left" w:pos="600"/>
                <w:tab w:val="left" w:pos="900"/>
                <w:tab w:val="right" w:pos="7280"/>
                <w:tab w:val="right" w:pos="8540"/>
              </w:tabs>
              <w:spacing w:line="340" w:lineRule="exact"/>
              <w:ind w:left="174" w:right="-43" w:hanging="174"/>
              <w:rPr>
                <w:rFonts w:asciiTheme="minorHAnsi" w:hAnsiTheme="minorHAnsi" w:cstheme="minorHAnsi"/>
                <w:b/>
                <w:bCs/>
              </w:rPr>
            </w:pPr>
            <w:r w:rsidRPr="00844F53">
              <w:rPr>
                <w:rFonts w:asciiTheme="minorHAnsi" w:hAnsiTheme="minorHAnsi" w:cstheme="minorHAnsi"/>
              </w:rPr>
              <w:t xml:space="preserve">Other current receivables - </w:t>
            </w:r>
            <w:r>
              <w:rPr>
                <w:rFonts w:asciiTheme="minorHAnsi" w:hAnsiTheme="minorHAnsi" w:cstheme="minorHAnsi"/>
              </w:rPr>
              <w:t>r</w:t>
            </w:r>
            <w:r w:rsidRPr="00844F53">
              <w:rPr>
                <w:rFonts w:asciiTheme="minorHAnsi" w:hAnsiTheme="minorHAnsi" w:cstheme="minorHAnsi"/>
              </w:rPr>
              <w:t>elated parties</w:t>
            </w:r>
          </w:p>
        </w:tc>
        <w:tc>
          <w:tcPr>
            <w:tcW w:w="630" w:type="dxa"/>
          </w:tcPr>
          <w:p w14:paraId="6B1F8446" w14:textId="77777777" w:rsidR="00F05C14" w:rsidRDefault="00F05C14" w:rsidP="00F05C14">
            <w:pPr>
              <w:tabs>
                <w:tab w:val="left" w:pos="727"/>
                <w:tab w:val="decimal" w:pos="961"/>
              </w:tabs>
              <w:spacing w:line="340" w:lineRule="exact"/>
              <w:ind w:right="11"/>
              <w:jc w:val="center"/>
              <w:rPr>
                <w:rFonts w:asciiTheme="minorHAnsi" w:hAnsiTheme="minorHAnsi" w:cstheme="minorHAnsi"/>
              </w:rPr>
            </w:pPr>
          </w:p>
          <w:p w14:paraId="33224F04" w14:textId="1DDA3C0E" w:rsidR="00F05C14" w:rsidRDefault="0089157D" w:rsidP="00F05C14">
            <w:pPr>
              <w:tabs>
                <w:tab w:val="left" w:pos="727"/>
                <w:tab w:val="decimal" w:pos="961"/>
              </w:tabs>
              <w:spacing w:line="340" w:lineRule="exact"/>
              <w:ind w:right="11"/>
              <w:jc w:val="center"/>
              <w:rPr>
                <w:rFonts w:asciiTheme="minorHAnsi" w:hAnsiTheme="minorHAnsi" w:cstheme="minorHAnsi"/>
              </w:rPr>
            </w:pPr>
            <w:r>
              <w:rPr>
                <w:rFonts w:asciiTheme="minorHAnsi" w:hAnsiTheme="minorHAnsi" w:cstheme="minorHAnsi"/>
                <w:i/>
                <w:iCs/>
              </w:rPr>
              <w:t>4</w:t>
            </w:r>
          </w:p>
        </w:tc>
        <w:tc>
          <w:tcPr>
            <w:tcW w:w="270" w:type="dxa"/>
          </w:tcPr>
          <w:p w14:paraId="463E2159" w14:textId="77777777" w:rsidR="00F05C14" w:rsidRPr="00335904" w:rsidRDefault="00F05C14" w:rsidP="00F05C14">
            <w:pPr>
              <w:tabs>
                <w:tab w:val="left" w:pos="727"/>
                <w:tab w:val="decimal" w:pos="961"/>
              </w:tabs>
              <w:spacing w:line="340" w:lineRule="exact"/>
              <w:ind w:right="11"/>
              <w:jc w:val="center"/>
              <w:rPr>
                <w:rFonts w:asciiTheme="minorHAnsi" w:hAnsiTheme="minorHAnsi" w:cstheme="minorHAnsi"/>
                <w:i/>
                <w:iCs/>
              </w:rPr>
            </w:pPr>
          </w:p>
        </w:tc>
        <w:tc>
          <w:tcPr>
            <w:tcW w:w="1260" w:type="dxa"/>
            <w:vAlign w:val="bottom"/>
          </w:tcPr>
          <w:p w14:paraId="6BDF215C" w14:textId="77777777" w:rsidR="00F05C14" w:rsidRDefault="00F05C14" w:rsidP="00A100BE">
            <w:pPr>
              <w:tabs>
                <w:tab w:val="left" w:pos="727"/>
                <w:tab w:val="decimal" w:pos="961"/>
              </w:tabs>
              <w:spacing w:line="340" w:lineRule="exact"/>
              <w:ind w:left="-465"/>
              <w:jc w:val="right"/>
              <w:rPr>
                <w:rFonts w:asciiTheme="minorHAnsi" w:hAnsiTheme="minorHAnsi" w:cstheme="minorHAnsi"/>
              </w:rPr>
            </w:pPr>
          </w:p>
          <w:p w14:paraId="79B3AFF9" w14:textId="79F70EFB" w:rsidR="00F05C14" w:rsidRPr="00C22048" w:rsidRDefault="00082C0C" w:rsidP="00A100BE">
            <w:pPr>
              <w:tabs>
                <w:tab w:val="left" w:pos="727"/>
                <w:tab w:val="decimal" w:pos="961"/>
              </w:tabs>
              <w:spacing w:line="340" w:lineRule="exact"/>
              <w:ind w:left="-465"/>
              <w:jc w:val="right"/>
              <w:rPr>
                <w:rFonts w:asciiTheme="minorHAnsi" w:hAnsiTheme="minorHAnsi" w:cstheme="minorHAnsi"/>
              </w:rPr>
            </w:pPr>
            <w:r>
              <w:rPr>
                <w:rFonts w:asciiTheme="minorHAnsi" w:hAnsiTheme="minorHAnsi" w:cstheme="minorHAnsi"/>
              </w:rPr>
              <w:t xml:space="preserve"> </w:t>
            </w:r>
            <w:r w:rsidR="00F5760D">
              <w:rPr>
                <w:rFonts w:asciiTheme="minorHAnsi" w:hAnsiTheme="minorHAnsi" w:cstheme="minorHAnsi"/>
              </w:rPr>
              <w:t>1,610</w:t>
            </w:r>
            <w:r>
              <w:rPr>
                <w:rFonts w:asciiTheme="minorHAnsi" w:hAnsiTheme="minorHAnsi" w:cstheme="minorHAnsi"/>
              </w:rPr>
              <w:t xml:space="preserve">         </w:t>
            </w:r>
          </w:p>
        </w:tc>
        <w:tc>
          <w:tcPr>
            <w:tcW w:w="270" w:type="dxa"/>
          </w:tcPr>
          <w:p w14:paraId="7D72E5AE" w14:textId="77777777" w:rsidR="00F05C14" w:rsidRPr="00C22048" w:rsidRDefault="00F05C14" w:rsidP="00F05C14">
            <w:pPr>
              <w:spacing w:line="340" w:lineRule="exact"/>
              <w:ind w:right="11"/>
              <w:jc w:val="center"/>
              <w:rPr>
                <w:rFonts w:asciiTheme="minorHAnsi" w:hAnsiTheme="minorHAnsi" w:cstheme="minorHAnsi"/>
              </w:rPr>
            </w:pPr>
          </w:p>
        </w:tc>
        <w:tc>
          <w:tcPr>
            <w:tcW w:w="1260" w:type="dxa"/>
          </w:tcPr>
          <w:p w14:paraId="4B8D3D23" w14:textId="77777777" w:rsidR="00F05C14" w:rsidRDefault="00F05C14" w:rsidP="001879B7">
            <w:pPr>
              <w:tabs>
                <w:tab w:val="left" w:pos="727"/>
                <w:tab w:val="left" w:pos="1020"/>
              </w:tabs>
              <w:spacing w:line="340" w:lineRule="exact"/>
              <w:ind w:left="-72"/>
              <w:jc w:val="right"/>
              <w:rPr>
                <w:rFonts w:asciiTheme="minorHAnsi" w:hAnsiTheme="minorHAnsi" w:cstheme="minorHAnsi"/>
              </w:rPr>
            </w:pPr>
          </w:p>
          <w:p w14:paraId="3BE238BA" w14:textId="046F4EF8" w:rsidR="00F05C14" w:rsidRDefault="00F05C14" w:rsidP="001879B7">
            <w:pPr>
              <w:tabs>
                <w:tab w:val="left" w:pos="727"/>
                <w:tab w:val="left" w:pos="1020"/>
              </w:tabs>
              <w:spacing w:line="340" w:lineRule="exact"/>
              <w:ind w:left="-105"/>
              <w:jc w:val="right"/>
              <w:rPr>
                <w:rFonts w:asciiTheme="minorHAnsi" w:hAnsiTheme="minorHAnsi" w:cstheme="minorHAnsi"/>
              </w:rPr>
            </w:pPr>
            <w:r>
              <w:rPr>
                <w:rFonts w:asciiTheme="minorHAnsi" w:hAnsiTheme="minorHAnsi" w:cstheme="minorHAnsi"/>
              </w:rPr>
              <w:t xml:space="preserve">               239</w:t>
            </w:r>
          </w:p>
        </w:tc>
        <w:tc>
          <w:tcPr>
            <w:tcW w:w="270" w:type="dxa"/>
            <w:vAlign w:val="bottom"/>
          </w:tcPr>
          <w:p w14:paraId="70A6FC6D" w14:textId="77777777" w:rsidR="00F05C14" w:rsidRPr="00C22048" w:rsidRDefault="00F05C14" w:rsidP="00F05C14">
            <w:pPr>
              <w:spacing w:line="340" w:lineRule="exact"/>
              <w:ind w:right="11"/>
              <w:jc w:val="right"/>
              <w:rPr>
                <w:rFonts w:asciiTheme="minorHAnsi" w:hAnsiTheme="minorHAnsi" w:cstheme="minorHAnsi"/>
              </w:rPr>
            </w:pPr>
          </w:p>
        </w:tc>
        <w:tc>
          <w:tcPr>
            <w:tcW w:w="1260" w:type="dxa"/>
            <w:vAlign w:val="bottom"/>
          </w:tcPr>
          <w:p w14:paraId="512EDF07" w14:textId="2FDF4D91" w:rsidR="00F05C14" w:rsidRPr="00A3752A" w:rsidRDefault="00F5760D" w:rsidP="001879B7">
            <w:pPr>
              <w:spacing w:line="340" w:lineRule="exact"/>
              <w:ind w:left="-108"/>
              <w:jc w:val="right"/>
              <w:rPr>
                <w:rFonts w:asciiTheme="minorHAnsi" w:hAnsiTheme="minorHAnsi" w:cstheme="minorBidi"/>
              </w:rPr>
            </w:pPr>
            <w:r>
              <w:rPr>
                <w:rFonts w:asciiTheme="minorHAnsi" w:hAnsiTheme="minorHAnsi" w:cstheme="minorHAnsi"/>
              </w:rPr>
              <w:t>1,610</w:t>
            </w:r>
            <w:r w:rsidR="00035465">
              <w:rPr>
                <w:rFonts w:asciiTheme="minorHAnsi" w:hAnsiTheme="minorHAnsi" w:cstheme="minorHAnsi"/>
              </w:rPr>
              <w:t xml:space="preserve">        </w:t>
            </w:r>
          </w:p>
        </w:tc>
        <w:tc>
          <w:tcPr>
            <w:tcW w:w="240" w:type="dxa"/>
            <w:vAlign w:val="bottom"/>
          </w:tcPr>
          <w:p w14:paraId="0E2EEC15" w14:textId="77777777" w:rsidR="00F05C14" w:rsidRPr="00C22048" w:rsidRDefault="00F05C14" w:rsidP="00F05C14">
            <w:pPr>
              <w:spacing w:line="340" w:lineRule="exact"/>
              <w:ind w:right="11"/>
              <w:jc w:val="right"/>
              <w:rPr>
                <w:rFonts w:asciiTheme="minorHAnsi" w:hAnsiTheme="minorHAnsi" w:cstheme="minorHAnsi"/>
              </w:rPr>
            </w:pPr>
          </w:p>
        </w:tc>
        <w:tc>
          <w:tcPr>
            <w:tcW w:w="1110" w:type="dxa"/>
            <w:vAlign w:val="bottom"/>
          </w:tcPr>
          <w:p w14:paraId="3923A19E" w14:textId="380E6443" w:rsidR="00F05C14" w:rsidRPr="0022096F" w:rsidRDefault="00F05C14" w:rsidP="001879B7">
            <w:pPr>
              <w:spacing w:line="340" w:lineRule="exact"/>
              <w:ind w:left="-435"/>
              <w:jc w:val="right"/>
              <w:rPr>
                <w:rFonts w:asciiTheme="minorHAnsi" w:hAnsiTheme="minorHAnsi" w:cstheme="minorHAnsi"/>
                <w:highlight w:val="yellow"/>
              </w:rPr>
            </w:pPr>
            <w:r w:rsidRPr="00620944">
              <w:rPr>
                <w:rFonts w:asciiTheme="minorHAnsi" w:hAnsiTheme="minorHAnsi" w:cstheme="minorHAnsi"/>
              </w:rPr>
              <w:t xml:space="preserve">       </w:t>
            </w:r>
            <w:r w:rsidR="00660948" w:rsidRPr="00620944">
              <w:rPr>
                <w:rFonts w:asciiTheme="minorHAnsi" w:hAnsiTheme="minorHAnsi" w:cstheme="minorHAnsi"/>
              </w:rPr>
              <w:t>239</w:t>
            </w:r>
          </w:p>
        </w:tc>
      </w:tr>
      <w:tr w:rsidR="00F05C14" w:rsidRPr="00844F53" w14:paraId="014E3806" w14:textId="77777777" w:rsidTr="00BB5F87">
        <w:trPr>
          <w:trHeight w:val="346"/>
        </w:trPr>
        <w:tc>
          <w:tcPr>
            <w:tcW w:w="2610" w:type="dxa"/>
            <w:vAlign w:val="bottom"/>
          </w:tcPr>
          <w:p w14:paraId="2DEDA1D1" w14:textId="77777777" w:rsidR="00F05C14" w:rsidRPr="00844F53" w:rsidRDefault="00F05C14" w:rsidP="00F05C14">
            <w:pPr>
              <w:tabs>
                <w:tab w:val="left" w:pos="600"/>
                <w:tab w:val="left" w:pos="900"/>
                <w:tab w:val="right" w:pos="7280"/>
                <w:tab w:val="right" w:pos="8540"/>
              </w:tabs>
              <w:spacing w:line="340" w:lineRule="exact"/>
              <w:ind w:left="165" w:right="-43" w:hanging="165"/>
              <w:rPr>
                <w:rFonts w:asciiTheme="minorHAnsi" w:hAnsiTheme="minorHAnsi" w:cstheme="minorHAnsi"/>
                <w:cs/>
              </w:rPr>
            </w:pPr>
            <w:r w:rsidRPr="00844F53">
              <w:rPr>
                <w:rFonts w:asciiTheme="minorHAnsi" w:hAnsiTheme="minorHAnsi" w:cstheme="minorHAnsi"/>
              </w:rPr>
              <w:t xml:space="preserve">Other current receivables - </w:t>
            </w:r>
            <w:r>
              <w:rPr>
                <w:rFonts w:asciiTheme="minorHAnsi" w:hAnsiTheme="minorHAnsi" w:cstheme="minorHAnsi"/>
              </w:rPr>
              <w:t>other</w:t>
            </w:r>
          </w:p>
        </w:tc>
        <w:tc>
          <w:tcPr>
            <w:tcW w:w="630" w:type="dxa"/>
          </w:tcPr>
          <w:p w14:paraId="10658EFE"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270" w:type="dxa"/>
          </w:tcPr>
          <w:p w14:paraId="232B655D"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6F02E1AD" w14:textId="53B8FE4C" w:rsidR="00F05C14" w:rsidRPr="00C22048" w:rsidRDefault="009C64D1" w:rsidP="00A100BE">
            <w:pPr>
              <w:spacing w:line="340" w:lineRule="exact"/>
              <w:ind w:left="-465"/>
              <w:jc w:val="right"/>
              <w:rPr>
                <w:rFonts w:asciiTheme="minorHAnsi" w:hAnsiTheme="minorHAnsi" w:cstheme="minorHAnsi"/>
              </w:rPr>
            </w:pPr>
            <w:r>
              <w:rPr>
                <w:rFonts w:asciiTheme="minorHAnsi" w:hAnsiTheme="minorHAnsi" w:cstheme="minorHAnsi"/>
              </w:rPr>
              <w:t>1,146</w:t>
            </w:r>
            <w:r w:rsidR="00082C0C">
              <w:rPr>
                <w:rFonts w:asciiTheme="minorHAnsi" w:hAnsiTheme="minorHAnsi" w:cstheme="minorHAnsi"/>
              </w:rPr>
              <w:t xml:space="preserve"> </w:t>
            </w:r>
          </w:p>
        </w:tc>
        <w:tc>
          <w:tcPr>
            <w:tcW w:w="270" w:type="dxa"/>
            <w:vAlign w:val="bottom"/>
          </w:tcPr>
          <w:p w14:paraId="5C988BC7" w14:textId="77777777" w:rsidR="00F05C14" w:rsidRPr="00C22048" w:rsidRDefault="00F05C14" w:rsidP="0089063C">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63373AB7" w14:textId="1AE720A5" w:rsidR="00F05C14" w:rsidRPr="00C22048" w:rsidRDefault="00BB5F87" w:rsidP="001879B7">
            <w:pPr>
              <w:tabs>
                <w:tab w:val="left" w:pos="1020"/>
              </w:tabs>
              <w:spacing w:line="340" w:lineRule="exact"/>
              <w:ind w:left="187"/>
              <w:jc w:val="right"/>
              <w:rPr>
                <w:rFonts w:asciiTheme="minorHAnsi" w:hAnsiTheme="minorHAnsi" w:cstheme="minorHAnsi"/>
              </w:rPr>
            </w:pPr>
            <w:r>
              <w:rPr>
                <w:rFonts w:asciiTheme="minorHAnsi" w:hAnsiTheme="minorHAnsi" w:cstheme="minorHAnsi"/>
              </w:rPr>
              <w:t xml:space="preserve"> </w:t>
            </w:r>
            <w:r w:rsidR="00F05C14" w:rsidRPr="00C22048">
              <w:rPr>
                <w:rFonts w:asciiTheme="minorHAnsi" w:hAnsiTheme="minorHAnsi" w:cstheme="minorHAnsi"/>
              </w:rPr>
              <w:t>3,</w:t>
            </w:r>
            <w:r w:rsidR="00F05C14">
              <w:rPr>
                <w:rFonts w:asciiTheme="minorHAnsi" w:hAnsiTheme="minorHAnsi" w:cstheme="minorHAnsi"/>
              </w:rPr>
              <w:t>493</w:t>
            </w:r>
          </w:p>
        </w:tc>
        <w:tc>
          <w:tcPr>
            <w:tcW w:w="270" w:type="dxa"/>
            <w:vAlign w:val="bottom"/>
          </w:tcPr>
          <w:p w14:paraId="58D46E1F" w14:textId="77777777" w:rsidR="00F05C14" w:rsidRPr="00C22048" w:rsidRDefault="00F05C14" w:rsidP="0089063C">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7871DF4E" w14:textId="1A898CCC" w:rsidR="00F05C14" w:rsidRPr="0089063C" w:rsidRDefault="00F05C14" w:rsidP="001879B7">
            <w:pPr>
              <w:spacing w:line="340" w:lineRule="exact"/>
              <w:ind w:left="-108"/>
              <w:jc w:val="right"/>
              <w:rPr>
                <w:rFonts w:asciiTheme="minorHAnsi" w:hAnsiTheme="minorHAnsi" w:cstheme="minorHAnsi"/>
              </w:rPr>
            </w:pPr>
          </w:p>
          <w:p w14:paraId="68918DD3" w14:textId="75CD1843" w:rsidR="0089063C" w:rsidRPr="00A3752A" w:rsidRDefault="00046860" w:rsidP="001879B7">
            <w:pPr>
              <w:ind w:left="-108"/>
              <w:jc w:val="right"/>
              <w:rPr>
                <w:rFonts w:asciiTheme="minorHAnsi" w:hAnsiTheme="minorHAnsi" w:cstheme="minorBidi"/>
              </w:rPr>
            </w:pPr>
            <w:r>
              <w:rPr>
                <w:rFonts w:asciiTheme="minorHAnsi" w:hAnsiTheme="minorHAnsi" w:cstheme="minorHAnsi"/>
              </w:rPr>
              <w:t>641</w:t>
            </w:r>
            <w:r w:rsidR="00035465">
              <w:rPr>
                <w:rFonts w:asciiTheme="minorHAnsi" w:hAnsiTheme="minorHAnsi" w:cstheme="minorHAnsi"/>
              </w:rPr>
              <w:t xml:space="preserve">         </w:t>
            </w:r>
          </w:p>
        </w:tc>
        <w:tc>
          <w:tcPr>
            <w:tcW w:w="240" w:type="dxa"/>
            <w:vAlign w:val="bottom"/>
          </w:tcPr>
          <w:p w14:paraId="32FACD71" w14:textId="77777777" w:rsidR="00F05C14" w:rsidRPr="00C22048" w:rsidRDefault="00F05C14" w:rsidP="0089063C">
            <w:pPr>
              <w:spacing w:line="340" w:lineRule="exact"/>
              <w:ind w:right="11"/>
              <w:jc w:val="right"/>
              <w:rPr>
                <w:rFonts w:asciiTheme="minorHAnsi" w:hAnsiTheme="minorHAnsi" w:cstheme="minorHAnsi"/>
              </w:rPr>
            </w:pPr>
          </w:p>
        </w:tc>
        <w:tc>
          <w:tcPr>
            <w:tcW w:w="1110" w:type="dxa"/>
            <w:tcBorders>
              <w:bottom w:val="single" w:sz="4" w:space="0" w:color="auto"/>
            </w:tcBorders>
            <w:vAlign w:val="bottom"/>
          </w:tcPr>
          <w:p w14:paraId="5AA83035" w14:textId="45AF98B4" w:rsidR="00F05C14" w:rsidRPr="00C22048" w:rsidRDefault="00F05C14" w:rsidP="001879B7">
            <w:pPr>
              <w:spacing w:line="340" w:lineRule="exact"/>
              <w:ind w:left="-435"/>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3,</w:t>
            </w:r>
            <w:r>
              <w:rPr>
                <w:rFonts w:asciiTheme="minorHAnsi" w:hAnsiTheme="minorHAnsi" w:cstheme="minorHAnsi"/>
              </w:rPr>
              <w:t>021</w:t>
            </w:r>
            <w:r w:rsidR="00035465">
              <w:rPr>
                <w:rFonts w:asciiTheme="minorHAnsi" w:hAnsiTheme="minorHAnsi" w:cstheme="minorHAnsi"/>
              </w:rPr>
              <w:t xml:space="preserve"> </w:t>
            </w:r>
          </w:p>
        </w:tc>
      </w:tr>
      <w:tr w:rsidR="00F05C14" w:rsidRPr="00844F53" w14:paraId="4C026746" w14:textId="77777777" w:rsidTr="00BB5F87">
        <w:trPr>
          <w:trHeight w:val="346"/>
        </w:trPr>
        <w:tc>
          <w:tcPr>
            <w:tcW w:w="2610" w:type="dxa"/>
            <w:vAlign w:val="bottom"/>
          </w:tcPr>
          <w:p w14:paraId="30C7FEB2" w14:textId="77777777" w:rsidR="00F05C14" w:rsidRPr="00844F53" w:rsidRDefault="00F05C14" w:rsidP="00F05C14">
            <w:pPr>
              <w:tabs>
                <w:tab w:val="left" w:pos="610"/>
                <w:tab w:val="left" w:pos="900"/>
                <w:tab w:val="right" w:pos="7280"/>
                <w:tab w:val="right" w:pos="8540"/>
              </w:tabs>
              <w:spacing w:line="340" w:lineRule="exact"/>
              <w:ind w:right="-43"/>
              <w:rPr>
                <w:rFonts w:asciiTheme="minorHAnsi" w:hAnsiTheme="minorHAnsi" w:cstheme="minorHAnsi"/>
              </w:rPr>
            </w:pPr>
            <w:r w:rsidRPr="00844F53">
              <w:rPr>
                <w:rFonts w:asciiTheme="minorHAnsi" w:hAnsiTheme="minorHAnsi" w:cstheme="minorHAnsi"/>
                <w:i/>
                <w:iCs/>
                <w:u w:val="single"/>
              </w:rPr>
              <w:t>Less</w:t>
            </w:r>
            <w:r w:rsidRPr="00844F53">
              <w:rPr>
                <w:rFonts w:asciiTheme="minorHAnsi" w:hAnsiTheme="minorHAnsi" w:cstheme="minorHAnsi"/>
              </w:rPr>
              <w:t xml:space="preserve"> allowance for </w:t>
            </w:r>
          </w:p>
          <w:p w14:paraId="0382B535" w14:textId="77777777" w:rsidR="00F05C14" w:rsidRDefault="00F05C14" w:rsidP="00F05C14">
            <w:pPr>
              <w:tabs>
                <w:tab w:val="left" w:pos="600"/>
                <w:tab w:val="left" w:pos="900"/>
                <w:tab w:val="right" w:pos="7280"/>
                <w:tab w:val="right" w:pos="8540"/>
              </w:tabs>
              <w:spacing w:line="340" w:lineRule="exact"/>
              <w:ind w:left="165" w:right="-43" w:hanging="165"/>
              <w:rPr>
                <w:rFonts w:asciiTheme="minorHAnsi" w:hAnsiTheme="minorHAnsi" w:cstheme="minorHAnsi"/>
              </w:rPr>
            </w:pPr>
            <w:r w:rsidRPr="00844F53">
              <w:rPr>
                <w:rFonts w:asciiTheme="minorHAnsi" w:hAnsiTheme="minorHAnsi" w:cstheme="minorHAnsi"/>
              </w:rPr>
              <w:t xml:space="preserve"> </w:t>
            </w:r>
            <w:r>
              <w:rPr>
                <w:rFonts w:asciiTheme="minorHAnsi" w:hAnsiTheme="minorHAnsi" w:cstheme="minorHAnsi"/>
              </w:rPr>
              <w:t xml:space="preserve"> </w:t>
            </w:r>
            <w:r w:rsidRPr="00844F53">
              <w:rPr>
                <w:rFonts w:asciiTheme="minorHAnsi" w:hAnsiTheme="minorHAnsi" w:cstheme="minorHAnsi"/>
              </w:rPr>
              <w:t xml:space="preserve">  expected credit loss</w:t>
            </w:r>
          </w:p>
        </w:tc>
        <w:tc>
          <w:tcPr>
            <w:tcW w:w="630" w:type="dxa"/>
          </w:tcPr>
          <w:p w14:paraId="486E5642"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270" w:type="dxa"/>
          </w:tcPr>
          <w:p w14:paraId="4BEFF350"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3E02E72" w14:textId="7B53DEFA" w:rsidR="00F05C14" w:rsidRDefault="00E36AA4" w:rsidP="00A100BE">
            <w:pPr>
              <w:spacing w:line="340" w:lineRule="exact"/>
              <w:ind w:left="-465" w:right="-60"/>
              <w:jc w:val="right"/>
              <w:rPr>
                <w:rFonts w:asciiTheme="minorHAnsi" w:hAnsiTheme="minorHAnsi" w:cstheme="minorHAnsi"/>
              </w:rPr>
            </w:pPr>
            <w:r>
              <w:rPr>
                <w:rFonts w:asciiTheme="minorHAnsi" w:hAnsiTheme="minorHAnsi" w:cstheme="minorHAnsi"/>
              </w:rPr>
              <w:t>(23)</w:t>
            </w:r>
            <w:r w:rsidR="00F05C14">
              <w:rPr>
                <w:rFonts w:asciiTheme="minorHAnsi" w:hAnsiTheme="minorHAnsi" w:cstheme="minorHAnsi"/>
              </w:rPr>
              <w:t xml:space="preserve">        </w:t>
            </w:r>
          </w:p>
        </w:tc>
        <w:tc>
          <w:tcPr>
            <w:tcW w:w="270" w:type="dxa"/>
          </w:tcPr>
          <w:p w14:paraId="3A62AAB9" w14:textId="77777777" w:rsidR="00F05C14" w:rsidRPr="00C22048" w:rsidRDefault="00F05C14" w:rsidP="00F05C14">
            <w:pPr>
              <w:spacing w:line="340" w:lineRule="exact"/>
              <w:ind w:right="11"/>
              <w:jc w:val="center"/>
              <w:rPr>
                <w:rFonts w:asciiTheme="minorHAnsi" w:hAnsiTheme="minorHAnsi" w:cstheme="minorHAnsi"/>
              </w:rPr>
            </w:pPr>
          </w:p>
        </w:tc>
        <w:tc>
          <w:tcPr>
            <w:tcW w:w="1260" w:type="dxa"/>
            <w:tcBorders>
              <w:top w:val="single" w:sz="4" w:space="0" w:color="auto"/>
              <w:bottom w:val="single" w:sz="4" w:space="0" w:color="auto"/>
            </w:tcBorders>
            <w:vAlign w:val="bottom"/>
          </w:tcPr>
          <w:p w14:paraId="763C56D7" w14:textId="77777777" w:rsidR="00F05C14" w:rsidRDefault="00F05C14" w:rsidP="001879B7">
            <w:pPr>
              <w:tabs>
                <w:tab w:val="left" w:pos="1020"/>
              </w:tabs>
              <w:spacing w:line="340" w:lineRule="exact"/>
              <w:ind w:left="187"/>
              <w:jc w:val="right"/>
              <w:rPr>
                <w:rFonts w:asciiTheme="minorHAnsi" w:hAnsiTheme="minorHAnsi" w:cstheme="minorHAnsi"/>
              </w:rPr>
            </w:pPr>
            <w:r>
              <w:rPr>
                <w:rFonts w:asciiTheme="minorHAnsi" w:hAnsiTheme="minorHAnsi" w:cstheme="minorHAnsi"/>
              </w:rPr>
              <w:t xml:space="preserve">          (23)</w:t>
            </w:r>
          </w:p>
        </w:tc>
        <w:tc>
          <w:tcPr>
            <w:tcW w:w="270" w:type="dxa"/>
            <w:vAlign w:val="bottom"/>
          </w:tcPr>
          <w:p w14:paraId="03DC7BEE" w14:textId="77777777" w:rsidR="00F05C14" w:rsidRPr="00C22048" w:rsidRDefault="00F05C14" w:rsidP="00F05C14">
            <w:pPr>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C8B1CD2" w14:textId="353719A2" w:rsidR="00F05C14" w:rsidRPr="00DA589D" w:rsidRDefault="001879B7" w:rsidP="001879B7">
            <w:pPr>
              <w:spacing w:line="340" w:lineRule="exact"/>
              <w:ind w:left="-465" w:right="255"/>
              <w:jc w:val="right"/>
              <w:rPr>
                <w:rFonts w:asciiTheme="minorHAnsi" w:hAnsiTheme="minorHAnsi" w:cstheme="minorHAnsi"/>
              </w:rPr>
            </w:pPr>
            <w:r>
              <w:rPr>
                <w:rFonts w:asciiTheme="minorHAnsi" w:hAnsiTheme="minorHAnsi" w:cstheme="minorHAnsi"/>
              </w:rPr>
              <w:t>-</w:t>
            </w:r>
          </w:p>
        </w:tc>
        <w:tc>
          <w:tcPr>
            <w:tcW w:w="240" w:type="dxa"/>
            <w:vAlign w:val="bottom"/>
          </w:tcPr>
          <w:p w14:paraId="3FDD8971" w14:textId="77777777" w:rsidR="00F05C14" w:rsidRPr="00C22048" w:rsidRDefault="00F05C14" w:rsidP="006A6048">
            <w:pPr>
              <w:spacing w:line="340" w:lineRule="exact"/>
              <w:ind w:right="11"/>
              <w:jc w:val="right"/>
              <w:rPr>
                <w:rFonts w:asciiTheme="minorHAnsi" w:hAnsiTheme="minorHAnsi" w:cstheme="minorHAnsi"/>
              </w:rPr>
            </w:pPr>
          </w:p>
        </w:tc>
        <w:tc>
          <w:tcPr>
            <w:tcW w:w="1110" w:type="dxa"/>
            <w:tcBorders>
              <w:top w:val="single" w:sz="4" w:space="0" w:color="auto"/>
              <w:bottom w:val="single" w:sz="4" w:space="0" w:color="auto"/>
            </w:tcBorders>
            <w:vAlign w:val="bottom"/>
          </w:tcPr>
          <w:p w14:paraId="30EE9622" w14:textId="121A7E3F" w:rsidR="00F05C14" w:rsidRPr="006A6048" w:rsidRDefault="001879B7" w:rsidP="001879B7">
            <w:pPr>
              <w:spacing w:line="340" w:lineRule="exact"/>
              <w:ind w:left="-435" w:right="255"/>
              <w:jc w:val="right"/>
              <w:rPr>
                <w:rFonts w:asciiTheme="minorHAnsi" w:hAnsiTheme="minorHAnsi" w:cstheme="minorHAnsi"/>
              </w:rPr>
            </w:pPr>
            <w:r>
              <w:rPr>
                <w:rFonts w:asciiTheme="minorHAnsi" w:hAnsiTheme="minorHAnsi" w:cstheme="minorHAnsi"/>
              </w:rPr>
              <w:t>-</w:t>
            </w:r>
          </w:p>
        </w:tc>
      </w:tr>
      <w:tr w:rsidR="00F05C14" w:rsidRPr="00844F53" w14:paraId="084769FD" w14:textId="77777777" w:rsidTr="00BB5F87">
        <w:trPr>
          <w:trHeight w:val="346"/>
        </w:trPr>
        <w:tc>
          <w:tcPr>
            <w:tcW w:w="2610" w:type="dxa"/>
            <w:vAlign w:val="bottom"/>
          </w:tcPr>
          <w:p w14:paraId="1340C8DE" w14:textId="07885B28" w:rsidR="00F05C14" w:rsidRPr="00844F53" w:rsidRDefault="006A6048" w:rsidP="00F05C14">
            <w:pPr>
              <w:tabs>
                <w:tab w:val="left" w:pos="610"/>
                <w:tab w:val="left" w:pos="900"/>
                <w:tab w:val="right" w:pos="7280"/>
                <w:tab w:val="right" w:pos="8540"/>
              </w:tabs>
              <w:spacing w:line="340" w:lineRule="exact"/>
              <w:ind w:left="163" w:right="-43" w:hanging="153"/>
              <w:rPr>
                <w:rFonts w:asciiTheme="minorHAnsi" w:hAnsiTheme="minorHAnsi" w:cstheme="minorHAnsi"/>
                <w:i/>
                <w:iCs/>
                <w:u w:val="single"/>
              </w:rPr>
            </w:pPr>
            <w:r>
              <w:rPr>
                <w:rFonts w:asciiTheme="minorHAnsi" w:hAnsiTheme="minorHAnsi" w:cstheme="minorHAnsi"/>
              </w:rPr>
              <w:t xml:space="preserve"> </w:t>
            </w:r>
            <w:r w:rsidR="00F05C14">
              <w:rPr>
                <w:rFonts w:asciiTheme="minorHAnsi" w:hAnsiTheme="minorHAnsi" w:cstheme="minorHAnsi"/>
              </w:rPr>
              <w:t>Total o</w:t>
            </w:r>
            <w:r w:rsidR="00F05C14" w:rsidRPr="00077018">
              <w:rPr>
                <w:rFonts w:asciiTheme="minorHAnsi" w:hAnsiTheme="minorHAnsi" w:cstheme="minorHAnsi"/>
              </w:rPr>
              <w:t xml:space="preserve">ther current </w:t>
            </w:r>
            <w:r w:rsidR="00F05C14">
              <w:rPr>
                <w:rFonts w:asciiTheme="minorHAnsi" w:hAnsiTheme="minorHAnsi" w:cstheme="minorHAnsi"/>
              </w:rPr>
              <w:t xml:space="preserve">  </w:t>
            </w:r>
            <w:r w:rsidR="00F05C14" w:rsidRPr="00077018">
              <w:rPr>
                <w:rFonts w:asciiTheme="minorHAnsi" w:hAnsiTheme="minorHAnsi" w:cstheme="minorHAnsi"/>
              </w:rPr>
              <w:t>receivables</w:t>
            </w:r>
            <w:r w:rsidR="00F05C14">
              <w:rPr>
                <w:rFonts w:asciiTheme="minorHAnsi" w:hAnsiTheme="minorHAnsi" w:cstheme="minorHAnsi"/>
              </w:rPr>
              <w:t xml:space="preserve"> - net</w:t>
            </w:r>
          </w:p>
        </w:tc>
        <w:tc>
          <w:tcPr>
            <w:tcW w:w="630" w:type="dxa"/>
          </w:tcPr>
          <w:p w14:paraId="3766975C"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270" w:type="dxa"/>
          </w:tcPr>
          <w:p w14:paraId="75C96C6D"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10C6B481" w14:textId="6DDCAD2C" w:rsidR="00F05C14" w:rsidRDefault="00F5760D" w:rsidP="008A6950">
            <w:pPr>
              <w:tabs>
                <w:tab w:val="left" w:pos="1020"/>
              </w:tabs>
              <w:spacing w:line="340" w:lineRule="exact"/>
              <w:ind w:left="187"/>
              <w:jc w:val="right"/>
              <w:rPr>
                <w:rFonts w:asciiTheme="minorHAnsi" w:hAnsiTheme="minorHAnsi" w:cstheme="minorHAnsi"/>
              </w:rPr>
            </w:pPr>
            <w:r>
              <w:rPr>
                <w:rFonts w:asciiTheme="minorHAnsi" w:hAnsiTheme="minorHAnsi" w:cstheme="minorHAnsi"/>
              </w:rPr>
              <w:t>2,733</w:t>
            </w:r>
          </w:p>
        </w:tc>
        <w:tc>
          <w:tcPr>
            <w:tcW w:w="270" w:type="dxa"/>
          </w:tcPr>
          <w:p w14:paraId="32077AA7" w14:textId="77777777" w:rsidR="00F05C14" w:rsidRPr="00C22048" w:rsidRDefault="00F05C14" w:rsidP="00F05C14">
            <w:pPr>
              <w:spacing w:line="340" w:lineRule="exact"/>
              <w:ind w:right="11"/>
              <w:jc w:val="center"/>
              <w:rPr>
                <w:rFonts w:asciiTheme="minorHAnsi" w:hAnsiTheme="minorHAnsi" w:cstheme="minorHAnsi"/>
              </w:rPr>
            </w:pPr>
          </w:p>
        </w:tc>
        <w:tc>
          <w:tcPr>
            <w:tcW w:w="1260" w:type="dxa"/>
            <w:tcBorders>
              <w:top w:val="single" w:sz="4" w:space="0" w:color="auto"/>
              <w:bottom w:val="single" w:sz="4" w:space="0" w:color="auto"/>
            </w:tcBorders>
            <w:vAlign w:val="bottom"/>
          </w:tcPr>
          <w:p w14:paraId="63F91E93" w14:textId="114655B8" w:rsidR="00F05C14" w:rsidRDefault="00F05C14" w:rsidP="001879B7">
            <w:pPr>
              <w:tabs>
                <w:tab w:val="left" w:pos="1020"/>
              </w:tabs>
              <w:spacing w:line="340" w:lineRule="exact"/>
              <w:ind w:left="187"/>
              <w:jc w:val="right"/>
              <w:rPr>
                <w:rFonts w:asciiTheme="minorHAnsi" w:hAnsiTheme="minorHAnsi" w:cstheme="minorHAnsi"/>
              </w:rPr>
            </w:pPr>
            <w:r>
              <w:rPr>
                <w:rFonts w:asciiTheme="minorHAnsi" w:hAnsiTheme="minorHAnsi" w:cstheme="minorHAnsi"/>
              </w:rPr>
              <w:t xml:space="preserve">      3,709</w:t>
            </w:r>
          </w:p>
        </w:tc>
        <w:tc>
          <w:tcPr>
            <w:tcW w:w="270" w:type="dxa"/>
            <w:vAlign w:val="bottom"/>
          </w:tcPr>
          <w:p w14:paraId="6716D94C" w14:textId="77777777" w:rsidR="00F05C14" w:rsidRPr="00C22048" w:rsidRDefault="00F05C14" w:rsidP="00F05C14">
            <w:pPr>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729B2806" w14:textId="28CC9A04" w:rsidR="00F05C14" w:rsidRPr="00A3752A" w:rsidRDefault="00F5760D" w:rsidP="001879B7">
            <w:pPr>
              <w:spacing w:line="340" w:lineRule="exact"/>
              <w:ind w:left="-108"/>
              <w:jc w:val="right"/>
              <w:rPr>
                <w:rFonts w:asciiTheme="minorHAnsi" w:hAnsiTheme="minorHAnsi" w:cstheme="minorBidi"/>
              </w:rPr>
            </w:pPr>
            <w:r>
              <w:rPr>
                <w:rFonts w:asciiTheme="minorHAnsi" w:hAnsiTheme="minorHAnsi" w:cstheme="minorHAnsi"/>
              </w:rPr>
              <w:t>2,251</w:t>
            </w:r>
            <w:r w:rsidR="006A6048">
              <w:rPr>
                <w:rFonts w:asciiTheme="minorHAnsi" w:hAnsiTheme="minorHAnsi" w:cstheme="minorHAnsi"/>
              </w:rPr>
              <w:t xml:space="preserve">          </w:t>
            </w:r>
          </w:p>
        </w:tc>
        <w:tc>
          <w:tcPr>
            <w:tcW w:w="240" w:type="dxa"/>
            <w:vAlign w:val="bottom"/>
          </w:tcPr>
          <w:p w14:paraId="455B7234" w14:textId="77777777" w:rsidR="00F05C14" w:rsidRPr="00C22048" w:rsidRDefault="00F05C14" w:rsidP="00F05C14">
            <w:pPr>
              <w:spacing w:line="340" w:lineRule="exact"/>
              <w:ind w:right="11"/>
              <w:jc w:val="right"/>
              <w:rPr>
                <w:rFonts w:asciiTheme="minorHAnsi" w:hAnsiTheme="minorHAnsi" w:cstheme="minorHAnsi"/>
              </w:rPr>
            </w:pPr>
          </w:p>
        </w:tc>
        <w:tc>
          <w:tcPr>
            <w:tcW w:w="1110" w:type="dxa"/>
            <w:tcBorders>
              <w:top w:val="single" w:sz="4" w:space="0" w:color="auto"/>
              <w:bottom w:val="single" w:sz="4" w:space="0" w:color="auto"/>
            </w:tcBorders>
            <w:vAlign w:val="bottom"/>
          </w:tcPr>
          <w:p w14:paraId="603910D3" w14:textId="0CC18659" w:rsidR="00F05C14" w:rsidRDefault="00F05C14" w:rsidP="001879B7">
            <w:pPr>
              <w:spacing w:line="340" w:lineRule="exact"/>
              <w:ind w:left="-435"/>
              <w:jc w:val="right"/>
              <w:rPr>
                <w:rFonts w:asciiTheme="minorHAnsi" w:hAnsiTheme="minorHAnsi" w:cstheme="minorHAnsi"/>
              </w:rPr>
            </w:pPr>
            <w:r>
              <w:rPr>
                <w:rFonts w:asciiTheme="minorHAnsi" w:hAnsiTheme="minorHAnsi" w:cstheme="minorHAnsi"/>
              </w:rPr>
              <w:t xml:space="preserve">       3,260</w:t>
            </w:r>
          </w:p>
        </w:tc>
      </w:tr>
      <w:tr w:rsidR="00F05C14" w:rsidRPr="00844F53" w14:paraId="4A1E8461" w14:textId="77777777" w:rsidTr="00BB5F87">
        <w:trPr>
          <w:trHeight w:val="696"/>
        </w:trPr>
        <w:tc>
          <w:tcPr>
            <w:tcW w:w="2610" w:type="dxa"/>
          </w:tcPr>
          <w:p w14:paraId="36B9C1A3" w14:textId="77777777" w:rsidR="00F05C14" w:rsidRPr="00844F53" w:rsidRDefault="00F05C14" w:rsidP="00F05C14">
            <w:pPr>
              <w:tabs>
                <w:tab w:val="left" w:pos="600"/>
                <w:tab w:val="left" w:pos="900"/>
                <w:tab w:val="right" w:pos="7280"/>
                <w:tab w:val="right" w:pos="8540"/>
              </w:tabs>
              <w:spacing w:line="340" w:lineRule="exact"/>
              <w:ind w:left="165" w:right="-43" w:hanging="165"/>
              <w:rPr>
                <w:rFonts w:asciiTheme="minorHAnsi" w:hAnsiTheme="minorHAnsi" w:cstheme="minorHAnsi"/>
                <w:b/>
                <w:bCs/>
                <w:cs/>
              </w:rPr>
            </w:pPr>
            <w:r w:rsidRPr="00844F53">
              <w:rPr>
                <w:rFonts w:asciiTheme="minorHAnsi" w:hAnsiTheme="minorHAnsi" w:cstheme="minorHAnsi"/>
                <w:b/>
                <w:bCs/>
              </w:rPr>
              <w:t xml:space="preserve">Total </w:t>
            </w:r>
            <w:r>
              <w:rPr>
                <w:rFonts w:asciiTheme="minorHAnsi" w:hAnsiTheme="minorHAnsi" w:cstheme="minorHAnsi"/>
                <w:b/>
                <w:bCs/>
              </w:rPr>
              <w:t>t</w:t>
            </w:r>
            <w:r w:rsidRPr="00384CDA">
              <w:rPr>
                <w:rFonts w:asciiTheme="minorHAnsi" w:hAnsiTheme="minorHAnsi" w:cstheme="minorHAnsi"/>
                <w:b/>
                <w:bCs/>
              </w:rPr>
              <w:t>rade and other current receivables</w:t>
            </w:r>
            <w:r>
              <w:rPr>
                <w:rFonts w:asciiTheme="minorHAnsi" w:hAnsiTheme="minorHAnsi" w:cstheme="minorHAnsi"/>
                <w:b/>
                <w:bCs/>
              </w:rPr>
              <w:t xml:space="preserve"> - net</w:t>
            </w:r>
          </w:p>
        </w:tc>
        <w:tc>
          <w:tcPr>
            <w:tcW w:w="630" w:type="dxa"/>
          </w:tcPr>
          <w:p w14:paraId="0F4662EF"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270" w:type="dxa"/>
          </w:tcPr>
          <w:p w14:paraId="1A4E20B3"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double" w:sz="4" w:space="0" w:color="auto"/>
            </w:tcBorders>
            <w:vAlign w:val="bottom"/>
          </w:tcPr>
          <w:p w14:paraId="42493D82" w14:textId="0B299AC8" w:rsidR="00F05C14" w:rsidRPr="00C22048" w:rsidRDefault="00507499" w:rsidP="00D348F0">
            <w:pPr>
              <w:spacing w:line="340" w:lineRule="exact"/>
              <w:ind w:left="-105"/>
              <w:jc w:val="right"/>
              <w:rPr>
                <w:rFonts w:asciiTheme="minorHAnsi" w:hAnsiTheme="minorHAnsi" w:cstheme="minorHAnsi"/>
                <w:b/>
                <w:bCs/>
              </w:rPr>
            </w:pPr>
            <w:r>
              <w:rPr>
                <w:rFonts w:asciiTheme="minorHAnsi" w:hAnsiTheme="minorHAnsi" w:cstheme="minorHAnsi"/>
                <w:b/>
                <w:bCs/>
              </w:rPr>
              <w:t xml:space="preserve"> </w:t>
            </w:r>
            <w:r w:rsidR="008A6950">
              <w:rPr>
                <w:rFonts w:asciiTheme="minorHAnsi" w:hAnsiTheme="minorHAnsi" w:cstheme="minorHAnsi"/>
                <w:b/>
                <w:bCs/>
              </w:rPr>
              <w:t>2</w:t>
            </w:r>
            <w:r w:rsidR="009C64D1">
              <w:rPr>
                <w:rFonts w:asciiTheme="minorHAnsi" w:hAnsiTheme="minorHAnsi" w:cstheme="minorHAnsi"/>
                <w:b/>
                <w:bCs/>
              </w:rPr>
              <w:t>0,</w:t>
            </w:r>
            <w:r w:rsidR="0083275F">
              <w:rPr>
                <w:rFonts w:asciiTheme="minorHAnsi" w:hAnsiTheme="minorHAnsi" w:cstheme="minorHAnsi"/>
                <w:b/>
                <w:bCs/>
              </w:rPr>
              <w:t>840</w:t>
            </w:r>
            <w:r>
              <w:rPr>
                <w:rFonts w:asciiTheme="minorHAnsi" w:hAnsiTheme="minorHAnsi" w:cstheme="minorHAnsi"/>
                <w:b/>
                <w:bCs/>
              </w:rPr>
              <w:t xml:space="preserve">       </w:t>
            </w:r>
          </w:p>
        </w:tc>
        <w:tc>
          <w:tcPr>
            <w:tcW w:w="270" w:type="dxa"/>
          </w:tcPr>
          <w:p w14:paraId="0EC96CD6" w14:textId="77777777" w:rsidR="00F05C14" w:rsidRPr="00C22048" w:rsidRDefault="00F05C14" w:rsidP="00F05C14">
            <w:pPr>
              <w:spacing w:line="340" w:lineRule="exact"/>
              <w:ind w:right="11"/>
              <w:jc w:val="center"/>
              <w:rPr>
                <w:rFonts w:asciiTheme="minorHAnsi" w:hAnsiTheme="minorHAnsi" w:cstheme="minorHAnsi"/>
                <w:b/>
                <w:bCs/>
              </w:rPr>
            </w:pPr>
          </w:p>
        </w:tc>
        <w:tc>
          <w:tcPr>
            <w:tcW w:w="1260" w:type="dxa"/>
            <w:tcBorders>
              <w:top w:val="single" w:sz="4" w:space="0" w:color="auto"/>
              <w:bottom w:val="double" w:sz="4" w:space="0" w:color="auto"/>
            </w:tcBorders>
            <w:vAlign w:val="bottom"/>
          </w:tcPr>
          <w:p w14:paraId="60610197" w14:textId="20FEF5F4" w:rsidR="00F05C14" w:rsidRPr="00C22048" w:rsidRDefault="00F05C14" w:rsidP="001879B7">
            <w:pPr>
              <w:tabs>
                <w:tab w:val="left" w:pos="727"/>
                <w:tab w:val="decimal" w:pos="961"/>
                <w:tab w:val="left" w:pos="1020"/>
              </w:tabs>
              <w:spacing w:line="340" w:lineRule="exact"/>
              <w:ind w:left="-105"/>
              <w:jc w:val="right"/>
              <w:rPr>
                <w:rFonts w:asciiTheme="minorHAnsi" w:hAnsiTheme="minorHAnsi" w:cstheme="minorHAnsi"/>
                <w:b/>
                <w:bCs/>
              </w:rPr>
            </w:pPr>
            <w:r>
              <w:rPr>
                <w:rFonts w:asciiTheme="minorHAnsi" w:hAnsiTheme="minorHAnsi" w:cstheme="minorHAnsi"/>
                <w:b/>
                <w:bCs/>
              </w:rPr>
              <w:t xml:space="preserve">      </w:t>
            </w:r>
            <w:r w:rsidRPr="00C22048">
              <w:rPr>
                <w:rFonts w:asciiTheme="minorHAnsi" w:hAnsiTheme="minorHAnsi" w:cstheme="minorHAnsi"/>
                <w:b/>
                <w:bCs/>
              </w:rPr>
              <w:t>1</w:t>
            </w:r>
            <w:r>
              <w:rPr>
                <w:rFonts w:asciiTheme="minorHAnsi" w:hAnsiTheme="minorHAnsi" w:cstheme="minorHAnsi"/>
                <w:b/>
                <w:bCs/>
              </w:rPr>
              <w:t>51</w:t>
            </w:r>
            <w:r w:rsidRPr="00C22048">
              <w:rPr>
                <w:rFonts w:asciiTheme="minorHAnsi" w:hAnsiTheme="minorHAnsi" w:cstheme="minorHAnsi"/>
                <w:b/>
                <w:bCs/>
              </w:rPr>
              <w:t>,</w:t>
            </w:r>
            <w:r>
              <w:rPr>
                <w:rFonts w:asciiTheme="minorHAnsi" w:hAnsiTheme="minorHAnsi" w:cstheme="minorHAnsi"/>
                <w:b/>
                <w:bCs/>
              </w:rPr>
              <w:t>581</w:t>
            </w:r>
          </w:p>
        </w:tc>
        <w:tc>
          <w:tcPr>
            <w:tcW w:w="270" w:type="dxa"/>
            <w:vAlign w:val="bottom"/>
          </w:tcPr>
          <w:p w14:paraId="0486F25F" w14:textId="77777777" w:rsidR="00F05C14" w:rsidRPr="00C22048" w:rsidRDefault="00F05C14" w:rsidP="00F05C14">
            <w:pPr>
              <w:spacing w:line="340" w:lineRule="exact"/>
              <w:ind w:right="11"/>
              <w:jc w:val="right"/>
              <w:rPr>
                <w:rFonts w:asciiTheme="minorHAnsi" w:hAnsiTheme="minorHAnsi" w:cstheme="minorHAnsi"/>
                <w:b/>
                <w:bCs/>
              </w:rPr>
            </w:pPr>
          </w:p>
        </w:tc>
        <w:tc>
          <w:tcPr>
            <w:tcW w:w="1260" w:type="dxa"/>
            <w:tcBorders>
              <w:top w:val="single" w:sz="4" w:space="0" w:color="auto"/>
              <w:bottom w:val="double" w:sz="4" w:space="0" w:color="auto"/>
            </w:tcBorders>
            <w:vAlign w:val="bottom"/>
          </w:tcPr>
          <w:p w14:paraId="480CEB4C" w14:textId="6B3A2BC1" w:rsidR="00F05C14" w:rsidRPr="00A3752A" w:rsidRDefault="005C6A6D" w:rsidP="001879B7">
            <w:pPr>
              <w:spacing w:line="340" w:lineRule="exact"/>
              <w:ind w:left="-108"/>
              <w:jc w:val="right"/>
              <w:rPr>
                <w:rFonts w:asciiTheme="minorHAnsi" w:hAnsiTheme="minorHAnsi" w:cstheme="minorBidi"/>
                <w:b/>
                <w:bCs/>
                <w:cs/>
              </w:rPr>
            </w:pPr>
            <w:r>
              <w:rPr>
                <w:rFonts w:asciiTheme="minorHAnsi" w:hAnsiTheme="minorHAnsi" w:cstheme="minorHAnsi"/>
                <w:b/>
                <w:bCs/>
              </w:rPr>
              <w:t>1</w:t>
            </w:r>
            <w:r w:rsidR="00F5760D">
              <w:rPr>
                <w:rFonts w:asciiTheme="minorHAnsi" w:hAnsiTheme="minorHAnsi" w:cstheme="minorHAnsi"/>
                <w:b/>
                <w:bCs/>
              </w:rPr>
              <w:t>9,433</w:t>
            </w:r>
            <w:r w:rsidR="006A6048">
              <w:rPr>
                <w:rFonts w:asciiTheme="minorHAnsi" w:hAnsiTheme="minorHAnsi" w:cstheme="minorHAnsi"/>
                <w:b/>
                <w:bCs/>
              </w:rPr>
              <w:t xml:space="preserve">        </w:t>
            </w:r>
          </w:p>
        </w:tc>
        <w:tc>
          <w:tcPr>
            <w:tcW w:w="240" w:type="dxa"/>
            <w:vAlign w:val="bottom"/>
          </w:tcPr>
          <w:p w14:paraId="32AB92B5" w14:textId="77777777" w:rsidR="00F05C14" w:rsidRPr="00C22048" w:rsidRDefault="00F05C14" w:rsidP="00F05C14">
            <w:pPr>
              <w:spacing w:line="340" w:lineRule="exact"/>
              <w:ind w:right="11"/>
              <w:jc w:val="right"/>
              <w:rPr>
                <w:rFonts w:asciiTheme="minorHAnsi" w:hAnsiTheme="minorHAnsi" w:cstheme="minorHAnsi"/>
                <w:b/>
                <w:bCs/>
              </w:rPr>
            </w:pPr>
          </w:p>
        </w:tc>
        <w:tc>
          <w:tcPr>
            <w:tcW w:w="1110" w:type="dxa"/>
            <w:tcBorders>
              <w:top w:val="single" w:sz="4" w:space="0" w:color="auto"/>
              <w:bottom w:val="double" w:sz="4" w:space="0" w:color="auto"/>
            </w:tcBorders>
            <w:vAlign w:val="bottom"/>
          </w:tcPr>
          <w:p w14:paraId="7B280A42" w14:textId="08CC90AE" w:rsidR="00F05C14" w:rsidRPr="00C22048" w:rsidRDefault="00F05C14" w:rsidP="001879B7">
            <w:pPr>
              <w:spacing w:line="340" w:lineRule="exact"/>
              <w:ind w:left="-435"/>
              <w:jc w:val="right"/>
              <w:rPr>
                <w:rFonts w:asciiTheme="minorHAnsi" w:hAnsiTheme="minorHAnsi" w:cstheme="minorHAnsi"/>
                <w:b/>
                <w:bCs/>
                <w:cs/>
              </w:rPr>
            </w:pPr>
            <w:r>
              <w:rPr>
                <w:rFonts w:asciiTheme="minorHAnsi" w:hAnsiTheme="minorHAnsi" w:cstheme="minorHAnsi"/>
                <w:b/>
                <w:bCs/>
              </w:rPr>
              <w:t xml:space="preserve">     </w:t>
            </w:r>
            <w:r w:rsidRPr="00C22048">
              <w:rPr>
                <w:rFonts w:asciiTheme="minorHAnsi" w:hAnsiTheme="minorHAnsi" w:cstheme="minorHAnsi"/>
                <w:b/>
                <w:bCs/>
              </w:rPr>
              <w:t>1</w:t>
            </w:r>
            <w:r>
              <w:rPr>
                <w:rFonts w:asciiTheme="minorHAnsi" w:hAnsiTheme="minorHAnsi" w:cstheme="minorHAnsi"/>
                <w:b/>
                <w:bCs/>
              </w:rPr>
              <w:t>50,207</w:t>
            </w:r>
          </w:p>
        </w:tc>
      </w:tr>
    </w:tbl>
    <w:p w14:paraId="3955D25F" w14:textId="77777777" w:rsidR="00DC583C" w:rsidRDefault="00DC583C" w:rsidP="006D6BC4">
      <w:pPr>
        <w:tabs>
          <w:tab w:val="left" w:pos="720"/>
          <w:tab w:val="decimal" w:pos="6840"/>
          <w:tab w:val="decimal" w:pos="8820"/>
        </w:tabs>
        <w:spacing w:before="240" w:after="120"/>
        <w:ind w:left="547"/>
        <w:jc w:val="both"/>
        <w:rPr>
          <w:rFonts w:asciiTheme="minorHAnsi" w:hAnsiTheme="minorHAnsi" w:cstheme="minorHAnsi"/>
          <w:lang w:val="en-GB"/>
        </w:rPr>
      </w:pPr>
    </w:p>
    <w:p w14:paraId="084AC6BE" w14:textId="77777777" w:rsidR="00DC583C" w:rsidRDefault="00DC583C">
      <w:pPr>
        <w:spacing w:after="160" w:line="259" w:lineRule="auto"/>
        <w:rPr>
          <w:rFonts w:asciiTheme="minorHAnsi" w:hAnsiTheme="minorHAnsi" w:cstheme="minorHAnsi"/>
          <w:lang w:val="en-GB"/>
        </w:rPr>
      </w:pPr>
      <w:r>
        <w:rPr>
          <w:rFonts w:asciiTheme="minorHAnsi" w:hAnsiTheme="minorHAnsi" w:cstheme="minorHAnsi"/>
          <w:lang w:val="en-GB"/>
        </w:rPr>
        <w:br w:type="page"/>
      </w:r>
    </w:p>
    <w:p w14:paraId="23CA643B" w14:textId="156CF3BA" w:rsidR="003C0C56" w:rsidRPr="00ED2A40" w:rsidRDefault="003C0C56" w:rsidP="006D6BC4">
      <w:pPr>
        <w:tabs>
          <w:tab w:val="left" w:pos="720"/>
          <w:tab w:val="decimal" w:pos="6840"/>
          <w:tab w:val="decimal" w:pos="8820"/>
        </w:tabs>
        <w:spacing w:before="240" w:after="120"/>
        <w:ind w:left="547"/>
        <w:jc w:val="both"/>
        <w:rPr>
          <w:rFonts w:asciiTheme="minorHAnsi" w:hAnsiTheme="minorHAnsi" w:cstheme="minorHAnsi"/>
        </w:rPr>
      </w:pPr>
      <w:r w:rsidRPr="00ED2A40">
        <w:rPr>
          <w:rFonts w:asciiTheme="minorHAnsi" w:hAnsiTheme="minorHAnsi" w:cstheme="minorHAnsi"/>
          <w:lang w:val="en-GB"/>
        </w:rPr>
        <w:lastRenderedPageBreak/>
        <w:t>The movement of allowance for expected credit loss of trade and other</w:t>
      </w:r>
      <w:r w:rsidR="00FC7D7D" w:rsidRPr="00ED2A40">
        <w:rPr>
          <w:rFonts w:asciiTheme="minorHAnsi" w:hAnsiTheme="minorHAnsi" w:cstheme="minorHAnsi"/>
          <w:lang w:val="en-GB"/>
        </w:rPr>
        <w:t xml:space="preserve"> current</w:t>
      </w:r>
      <w:r w:rsidRPr="00ED2A40">
        <w:rPr>
          <w:rFonts w:asciiTheme="minorHAnsi" w:hAnsiTheme="minorHAnsi" w:cstheme="minorHAnsi"/>
          <w:lang w:val="en-GB"/>
        </w:rPr>
        <w:t xml:space="preserve"> </w:t>
      </w:r>
      <w:r w:rsidR="00BA30BD" w:rsidRPr="00ED2A40">
        <w:rPr>
          <w:rFonts w:asciiTheme="minorHAnsi" w:hAnsiTheme="minorHAnsi" w:cstheme="minorHAnsi"/>
          <w:lang w:val="en-GB"/>
        </w:rPr>
        <w:t>receivables</w:t>
      </w:r>
      <w:r w:rsidRPr="00ED2A40">
        <w:rPr>
          <w:rFonts w:asciiTheme="minorHAnsi" w:hAnsiTheme="minorHAnsi" w:cstheme="minorHAnsi"/>
          <w:lang w:val="en-GB"/>
        </w:rPr>
        <w:t xml:space="preserve"> are as follows:</w:t>
      </w:r>
    </w:p>
    <w:tbl>
      <w:tblPr>
        <w:tblW w:w="8919" w:type="dxa"/>
        <w:tblInd w:w="450" w:type="dxa"/>
        <w:tblLayout w:type="fixed"/>
        <w:tblLook w:val="0000" w:firstRow="0" w:lastRow="0" w:firstColumn="0" w:lastColumn="0" w:noHBand="0" w:noVBand="0"/>
      </w:tblPr>
      <w:tblGrid>
        <w:gridCol w:w="3330"/>
        <w:gridCol w:w="1224"/>
        <w:gridCol w:w="238"/>
        <w:gridCol w:w="1157"/>
        <w:gridCol w:w="236"/>
        <w:gridCol w:w="1204"/>
        <w:gridCol w:w="236"/>
        <w:gridCol w:w="1294"/>
      </w:tblGrid>
      <w:tr w:rsidR="003C0C56" w:rsidRPr="00ED2A40" w14:paraId="2D0D111F" w14:textId="77777777" w:rsidTr="000E3FBF">
        <w:trPr>
          <w:tblHeader/>
        </w:trPr>
        <w:tc>
          <w:tcPr>
            <w:tcW w:w="3330" w:type="dxa"/>
            <w:vAlign w:val="bottom"/>
          </w:tcPr>
          <w:p w14:paraId="2B397447" w14:textId="77777777" w:rsidR="003C0C56" w:rsidRPr="00ED2A40" w:rsidRDefault="003C0C56" w:rsidP="00E70686">
            <w:pPr>
              <w:spacing w:line="340" w:lineRule="exact"/>
              <w:ind w:right="-18"/>
              <w:jc w:val="thaiDistribute"/>
              <w:rPr>
                <w:rFonts w:asciiTheme="minorHAnsi" w:hAnsiTheme="minorHAnsi" w:cstheme="minorHAnsi"/>
              </w:rPr>
            </w:pPr>
          </w:p>
        </w:tc>
        <w:tc>
          <w:tcPr>
            <w:tcW w:w="2619" w:type="dxa"/>
            <w:gridSpan w:val="3"/>
            <w:tcBorders>
              <w:bottom w:val="single" w:sz="4" w:space="0" w:color="auto"/>
            </w:tcBorders>
            <w:vAlign w:val="bottom"/>
          </w:tcPr>
          <w:p w14:paraId="562E92B7" w14:textId="5B90978E" w:rsidR="003C0C56" w:rsidRPr="00ED2A40" w:rsidRDefault="003C0C56" w:rsidP="00F97B1A">
            <w:pPr>
              <w:spacing w:line="340" w:lineRule="exact"/>
              <w:ind w:right="-18"/>
              <w:jc w:val="center"/>
              <w:rPr>
                <w:rFonts w:asciiTheme="minorHAnsi" w:hAnsiTheme="minorHAnsi" w:cstheme="minorHAnsi"/>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36" w:type="dxa"/>
          </w:tcPr>
          <w:p w14:paraId="53BF58A3" w14:textId="77777777" w:rsidR="003C0C56" w:rsidRPr="00ED2A40" w:rsidRDefault="003C0C56" w:rsidP="00F97B1A">
            <w:pPr>
              <w:spacing w:line="340" w:lineRule="exact"/>
              <w:ind w:right="-18"/>
              <w:jc w:val="center"/>
              <w:rPr>
                <w:rFonts w:asciiTheme="minorHAnsi" w:hAnsiTheme="minorHAnsi" w:cstheme="minorHAnsi"/>
                <w:cs/>
              </w:rPr>
            </w:pPr>
          </w:p>
        </w:tc>
        <w:tc>
          <w:tcPr>
            <w:tcW w:w="2734" w:type="dxa"/>
            <w:gridSpan w:val="3"/>
            <w:tcBorders>
              <w:bottom w:val="single" w:sz="4" w:space="0" w:color="auto"/>
            </w:tcBorders>
            <w:vAlign w:val="bottom"/>
          </w:tcPr>
          <w:p w14:paraId="6EB83D1A" w14:textId="5877E676" w:rsidR="003C0C56" w:rsidRPr="00ED2A40" w:rsidRDefault="003C0C56" w:rsidP="00F97B1A">
            <w:pPr>
              <w:spacing w:line="340" w:lineRule="exact"/>
              <w:ind w:left="-33" w:right="93" w:firstLine="3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F17ED8" w:rsidRPr="00ED2A40" w14:paraId="1920BF53" w14:textId="77777777" w:rsidTr="000E3FBF">
        <w:trPr>
          <w:tblHeader/>
        </w:trPr>
        <w:tc>
          <w:tcPr>
            <w:tcW w:w="3330" w:type="dxa"/>
            <w:vAlign w:val="bottom"/>
          </w:tcPr>
          <w:p w14:paraId="6956A3B5" w14:textId="77777777" w:rsidR="00F17ED8" w:rsidRPr="00ED2A40" w:rsidRDefault="00F17ED8" w:rsidP="00F17ED8">
            <w:pPr>
              <w:spacing w:line="340" w:lineRule="exact"/>
              <w:ind w:right="-18"/>
              <w:jc w:val="thaiDistribute"/>
              <w:rPr>
                <w:rFonts w:asciiTheme="minorHAnsi" w:hAnsiTheme="minorHAnsi" w:cstheme="minorHAnsi"/>
                <w:b/>
                <w:bCs/>
                <w:u w:val="single"/>
              </w:rPr>
            </w:pPr>
          </w:p>
        </w:tc>
        <w:tc>
          <w:tcPr>
            <w:tcW w:w="1224" w:type="dxa"/>
            <w:tcBorders>
              <w:top w:val="single" w:sz="4" w:space="0" w:color="auto"/>
              <w:bottom w:val="single" w:sz="4" w:space="0" w:color="auto"/>
            </w:tcBorders>
            <w:vAlign w:val="bottom"/>
          </w:tcPr>
          <w:p w14:paraId="32888B89" w14:textId="237622CD" w:rsidR="00F17ED8" w:rsidRPr="00ED2A40" w:rsidRDefault="00F17ED8" w:rsidP="00F17ED8">
            <w:pPr>
              <w:spacing w:line="340" w:lineRule="exact"/>
              <w:jc w:val="center"/>
              <w:rPr>
                <w:rFonts w:asciiTheme="minorHAnsi" w:hAnsiTheme="minorHAnsi" w:cstheme="minorBidi"/>
                <w:u w:val="single"/>
              </w:rPr>
            </w:pPr>
            <w:r>
              <w:rPr>
                <w:rFonts w:asciiTheme="minorHAnsi" w:hAnsiTheme="minorHAnsi" w:cstheme="minorBidi"/>
                <w:spacing w:val="-10"/>
              </w:rPr>
              <w:t>3</w:t>
            </w:r>
            <w:r w:rsidR="00DA589D">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9177BB">
              <w:rPr>
                <w:rFonts w:asciiTheme="minorHAnsi" w:hAnsiTheme="minorHAnsi" w:cstheme="minorBidi"/>
                <w:spacing w:val="-10"/>
              </w:rPr>
              <w:t>September</w:t>
            </w:r>
            <w:r>
              <w:rPr>
                <w:rFonts w:asciiTheme="minorHAnsi" w:hAnsiTheme="minorHAnsi" w:cstheme="minorBidi"/>
                <w:spacing w:val="-10"/>
              </w:rPr>
              <w:br/>
              <w:t>2025</w:t>
            </w:r>
          </w:p>
        </w:tc>
        <w:tc>
          <w:tcPr>
            <w:tcW w:w="238" w:type="dxa"/>
            <w:tcBorders>
              <w:top w:val="single" w:sz="4" w:space="0" w:color="auto"/>
            </w:tcBorders>
          </w:tcPr>
          <w:p w14:paraId="3B5DD166" w14:textId="77777777" w:rsidR="00F17ED8" w:rsidRPr="00ED2A40" w:rsidRDefault="00F17ED8" w:rsidP="00F17ED8">
            <w:pPr>
              <w:spacing w:line="340" w:lineRule="exact"/>
              <w:jc w:val="center"/>
              <w:rPr>
                <w:rFonts w:asciiTheme="minorHAnsi" w:hAnsiTheme="minorHAnsi" w:cstheme="minorHAnsi"/>
              </w:rPr>
            </w:pPr>
          </w:p>
        </w:tc>
        <w:tc>
          <w:tcPr>
            <w:tcW w:w="1157" w:type="dxa"/>
            <w:tcBorders>
              <w:top w:val="single" w:sz="4" w:space="0" w:color="auto"/>
              <w:bottom w:val="single" w:sz="4" w:space="0" w:color="auto"/>
            </w:tcBorders>
            <w:vAlign w:val="bottom"/>
          </w:tcPr>
          <w:p w14:paraId="6FEB1B8D" w14:textId="3BB6214B" w:rsidR="00F17ED8" w:rsidRPr="00ED2A40" w:rsidRDefault="00F17ED8" w:rsidP="00F17ED8">
            <w:pPr>
              <w:spacing w:line="340" w:lineRule="exact"/>
              <w:ind w:left="-39" w:right="-14"/>
              <w:jc w:val="center"/>
              <w:rPr>
                <w:rFonts w:asciiTheme="minorHAnsi" w:hAnsiTheme="minorHAnsi" w:cstheme="minorHAnsi"/>
                <w:spacing w:val="-10"/>
              </w:rPr>
            </w:pPr>
            <w:r>
              <w:rPr>
                <w:rFonts w:asciiTheme="minorHAnsi" w:hAnsiTheme="minorHAnsi" w:cstheme="minorBidi"/>
                <w:spacing w:val="-10"/>
              </w:rPr>
              <w:t>3</w:t>
            </w:r>
            <w:r w:rsidR="00DA589D">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9177BB">
              <w:rPr>
                <w:rFonts w:asciiTheme="minorHAnsi" w:hAnsiTheme="minorHAnsi" w:cstheme="minorBidi"/>
                <w:spacing w:val="-10"/>
              </w:rPr>
              <w:t>September</w:t>
            </w:r>
            <w:r>
              <w:rPr>
                <w:rFonts w:asciiTheme="minorHAnsi" w:hAnsiTheme="minorHAnsi" w:cstheme="minorBidi"/>
                <w:spacing w:val="-10"/>
              </w:rPr>
              <w:t xml:space="preserve"> </w:t>
            </w:r>
            <w:r>
              <w:rPr>
                <w:rFonts w:asciiTheme="minorHAnsi" w:hAnsiTheme="minorHAnsi" w:cstheme="minorBidi"/>
                <w:spacing w:val="-10"/>
              </w:rPr>
              <w:br/>
              <w:t>202</w:t>
            </w:r>
            <w:r w:rsidR="00FE14DC">
              <w:rPr>
                <w:rFonts w:asciiTheme="minorHAnsi" w:hAnsiTheme="minorHAnsi" w:cstheme="minorBidi"/>
                <w:spacing w:val="-10"/>
              </w:rPr>
              <w:t>4</w:t>
            </w:r>
          </w:p>
        </w:tc>
        <w:tc>
          <w:tcPr>
            <w:tcW w:w="236" w:type="dxa"/>
          </w:tcPr>
          <w:p w14:paraId="298CE57D" w14:textId="77777777" w:rsidR="00F17ED8" w:rsidRPr="00ED2A40" w:rsidRDefault="00F17ED8" w:rsidP="00F17ED8">
            <w:pPr>
              <w:spacing w:line="340" w:lineRule="exact"/>
              <w:jc w:val="center"/>
              <w:rPr>
                <w:rFonts w:asciiTheme="minorHAnsi" w:hAnsiTheme="minorHAnsi" w:cstheme="minorHAnsi"/>
              </w:rPr>
            </w:pPr>
          </w:p>
        </w:tc>
        <w:tc>
          <w:tcPr>
            <w:tcW w:w="1204" w:type="dxa"/>
            <w:tcBorders>
              <w:top w:val="single" w:sz="4" w:space="0" w:color="auto"/>
              <w:bottom w:val="single" w:sz="4" w:space="0" w:color="auto"/>
            </w:tcBorders>
            <w:vAlign w:val="bottom"/>
          </w:tcPr>
          <w:p w14:paraId="212B474B" w14:textId="54B6B7DD" w:rsidR="00F17ED8" w:rsidRPr="00ED2A40" w:rsidRDefault="00F17ED8" w:rsidP="00F17ED8">
            <w:pPr>
              <w:spacing w:line="340" w:lineRule="exact"/>
              <w:ind w:left="-42" w:right="-88"/>
              <w:jc w:val="center"/>
              <w:rPr>
                <w:rFonts w:asciiTheme="minorHAnsi" w:hAnsiTheme="minorHAnsi" w:cstheme="minorHAnsi"/>
                <w:u w:val="single"/>
              </w:rPr>
            </w:pPr>
            <w:r>
              <w:rPr>
                <w:rFonts w:asciiTheme="minorHAnsi" w:hAnsiTheme="minorHAnsi" w:cstheme="minorBidi"/>
                <w:spacing w:val="-10"/>
              </w:rPr>
              <w:t>3</w:t>
            </w:r>
            <w:r w:rsidR="00343D16">
              <w:rPr>
                <w:rFonts w:asciiTheme="minorHAnsi" w:hAnsiTheme="minorHAnsi" w:cstheme="minorBidi"/>
                <w:spacing w:val="-10"/>
              </w:rPr>
              <w:t>0</w:t>
            </w:r>
            <w:r>
              <w:rPr>
                <w:rFonts w:asciiTheme="minorHAnsi" w:hAnsiTheme="minorHAnsi" w:cstheme="minorBidi"/>
                <w:spacing w:val="-10"/>
              </w:rPr>
              <w:br/>
            </w:r>
            <w:r w:rsidR="009177BB">
              <w:rPr>
                <w:rFonts w:asciiTheme="minorHAnsi" w:hAnsiTheme="minorHAnsi" w:cstheme="minorBidi"/>
                <w:spacing w:val="-10"/>
              </w:rPr>
              <w:t>September</w:t>
            </w:r>
            <w:r>
              <w:rPr>
                <w:rFonts w:asciiTheme="minorHAnsi" w:hAnsiTheme="minorHAnsi" w:cstheme="minorBidi"/>
                <w:spacing w:val="-10"/>
              </w:rPr>
              <w:br/>
              <w:t>2025</w:t>
            </w:r>
          </w:p>
        </w:tc>
        <w:tc>
          <w:tcPr>
            <w:tcW w:w="236" w:type="dxa"/>
            <w:tcBorders>
              <w:top w:val="single" w:sz="4" w:space="0" w:color="auto"/>
            </w:tcBorders>
          </w:tcPr>
          <w:p w14:paraId="145AC205" w14:textId="77777777" w:rsidR="00F17ED8" w:rsidRPr="00ED2A40" w:rsidRDefault="00F17ED8" w:rsidP="00F17ED8">
            <w:pPr>
              <w:spacing w:line="340" w:lineRule="exact"/>
              <w:jc w:val="center"/>
              <w:rPr>
                <w:rFonts w:asciiTheme="minorHAnsi" w:hAnsiTheme="minorHAnsi" w:cstheme="minorHAnsi"/>
              </w:rPr>
            </w:pPr>
          </w:p>
        </w:tc>
        <w:tc>
          <w:tcPr>
            <w:tcW w:w="1294" w:type="dxa"/>
            <w:tcBorders>
              <w:top w:val="single" w:sz="4" w:space="0" w:color="auto"/>
              <w:bottom w:val="single" w:sz="4" w:space="0" w:color="auto"/>
            </w:tcBorders>
            <w:vAlign w:val="bottom"/>
          </w:tcPr>
          <w:p w14:paraId="28CB44F2" w14:textId="694C5999" w:rsidR="00F17ED8" w:rsidRPr="00ED2A40" w:rsidRDefault="00F17ED8" w:rsidP="00F17ED8">
            <w:pPr>
              <w:spacing w:line="340" w:lineRule="exact"/>
              <w:ind w:left="-39" w:right="-14"/>
              <w:jc w:val="center"/>
              <w:rPr>
                <w:rFonts w:asciiTheme="minorHAnsi" w:hAnsiTheme="minorHAnsi" w:cstheme="minorHAnsi"/>
                <w:u w:val="single"/>
              </w:rPr>
            </w:pPr>
            <w:r>
              <w:rPr>
                <w:rFonts w:asciiTheme="minorHAnsi" w:hAnsiTheme="minorHAnsi" w:cstheme="minorBidi"/>
                <w:spacing w:val="-10"/>
              </w:rPr>
              <w:t>3</w:t>
            </w:r>
            <w:r w:rsidR="00DA589D">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9177BB">
              <w:rPr>
                <w:rFonts w:asciiTheme="minorHAnsi" w:hAnsiTheme="minorHAnsi" w:cstheme="minorBidi"/>
                <w:spacing w:val="-10"/>
              </w:rPr>
              <w:t>September</w:t>
            </w:r>
            <w:r>
              <w:rPr>
                <w:rFonts w:asciiTheme="minorHAnsi" w:hAnsiTheme="minorHAnsi" w:cstheme="minorBidi"/>
                <w:spacing w:val="-10"/>
              </w:rPr>
              <w:t xml:space="preserve"> </w:t>
            </w:r>
            <w:r>
              <w:rPr>
                <w:rFonts w:asciiTheme="minorHAnsi" w:hAnsiTheme="minorHAnsi" w:cstheme="minorBidi"/>
                <w:spacing w:val="-10"/>
              </w:rPr>
              <w:br/>
              <w:t>202</w:t>
            </w:r>
            <w:r w:rsidR="00FE14DC">
              <w:rPr>
                <w:rFonts w:asciiTheme="minorHAnsi" w:hAnsiTheme="minorHAnsi" w:cstheme="minorBidi"/>
                <w:spacing w:val="-10"/>
              </w:rPr>
              <w:t>4</w:t>
            </w:r>
          </w:p>
        </w:tc>
      </w:tr>
      <w:tr w:rsidR="003C0C56" w:rsidRPr="00ED2A40" w14:paraId="3A6E0A7D" w14:textId="77777777" w:rsidTr="001E3039">
        <w:trPr>
          <w:tblHeader/>
        </w:trPr>
        <w:tc>
          <w:tcPr>
            <w:tcW w:w="3330" w:type="dxa"/>
            <w:vAlign w:val="bottom"/>
          </w:tcPr>
          <w:p w14:paraId="18588A9A"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589" w:type="dxa"/>
            <w:gridSpan w:val="7"/>
            <w:vAlign w:val="bottom"/>
          </w:tcPr>
          <w:p w14:paraId="17C9F94F" w14:textId="54F55014" w:rsidR="003C0C56" w:rsidRPr="00ED2A40" w:rsidRDefault="003C0C56" w:rsidP="00F97B1A">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48306E" w:rsidRPr="00ED2A40" w14:paraId="09AB4170" w14:textId="77777777" w:rsidTr="001E3039">
        <w:tc>
          <w:tcPr>
            <w:tcW w:w="3330" w:type="dxa"/>
            <w:vAlign w:val="center"/>
          </w:tcPr>
          <w:p w14:paraId="2A953F7E" w14:textId="7CC1E290" w:rsidR="0048306E" w:rsidRPr="00ED2A40" w:rsidRDefault="0048306E" w:rsidP="0048306E">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Beginning</w:t>
            </w:r>
          </w:p>
        </w:tc>
        <w:tc>
          <w:tcPr>
            <w:tcW w:w="1224" w:type="dxa"/>
            <w:vAlign w:val="bottom"/>
          </w:tcPr>
          <w:p w14:paraId="3AB195B2" w14:textId="3B2C54C3" w:rsidR="0048306E" w:rsidRPr="00ED2A40" w:rsidRDefault="00542A05" w:rsidP="00D263C5">
            <w:pPr>
              <w:spacing w:line="340" w:lineRule="exact"/>
              <w:jc w:val="right"/>
              <w:rPr>
                <w:rFonts w:asciiTheme="minorHAnsi" w:hAnsiTheme="minorHAnsi" w:cstheme="minorHAnsi"/>
              </w:rPr>
            </w:pPr>
            <w:r>
              <w:rPr>
                <w:rFonts w:asciiTheme="minorHAnsi" w:hAnsiTheme="minorHAnsi" w:cstheme="minorHAnsi"/>
              </w:rPr>
              <w:t>(123,</w:t>
            </w:r>
            <w:r w:rsidR="002B6627">
              <w:rPr>
                <w:rFonts w:asciiTheme="minorHAnsi" w:hAnsiTheme="minorHAnsi" w:cstheme="minorHAnsi"/>
              </w:rPr>
              <w:t>307</w:t>
            </w:r>
            <w:r>
              <w:rPr>
                <w:rFonts w:asciiTheme="minorHAnsi" w:hAnsiTheme="minorHAnsi" w:cstheme="minorHAnsi"/>
              </w:rPr>
              <w:t>)</w:t>
            </w:r>
          </w:p>
        </w:tc>
        <w:tc>
          <w:tcPr>
            <w:tcW w:w="238" w:type="dxa"/>
          </w:tcPr>
          <w:p w14:paraId="49C8AE19" w14:textId="77777777" w:rsidR="0048306E" w:rsidRPr="00ED2A40" w:rsidRDefault="0048306E" w:rsidP="0048306E">
            <w:pPr>
              <w:tabs>
                <w:tab w:val="left" w:pos="727"/>
                <w:tab w:val="decimal" w:pos="961"/>
              </w:tabs>
              <w:spacing w:line="340" w:lineRule="exact"/>
              <w:ind w:right="11"/>
              <w:jc w:val="right"/>
              <w:rPr>
                <w:rFonts w:asciiTheme="minorHAnsi" w:hAnsiTheme="minorHAnsi" w:cstheme="minorHAnsi"/>
              </w:rPr>
            </w:pPr>
          </w:p>
        </w:tc>
        <w:tc>
          <w:tcPr>
            <w:tcW w:w="1157" w:type="dxa"/>
            <w:vAlign w:val="bottom"/>
          </w:tcPr>
          <w:p w14:paraId="32CBC628" w14:textId="2197A3EB" w:rsidR="0048306E" w:rsidRPr="00ED2A40" w:rsidRDefault="0048306E" w:rsidP="0048306E">
            <w:pPr>
              <w:tabs>
                <w:tab w:val="left" w:pos="727"/>
                <w:tab w:val="decimal" w:pos="961"/>
              </w:tabs>
              <w:spacing w:line="340" w:lineRule="exact"/>
              <w:ind w:right="-21"/>
              <w:jc w:val="right"/>
              <w:rPr>
                <w:rFonts w:asciiTheme="minorHAnsi" w:hAnsiTheme="minorHAnsi" w:cstheme="minorHAnsi"/>
              </w:rPr>
            </w:pPr>
            <w:r>
              <w:rPr>
                <w:rFonts w:asciiTheme="minorHAnsi" w:hAnsiTheme="minorHAnsi" w:cstheme="minorHAnsi"/>
              </w:rPr>
              <w:t>(10</w:t>
            </w:r>
            <w:r w:rsidR="00FC638A">
              <w:rPr>
                <w:rFonts w:asciiTheme="minorHAnsi" w:hAnsiTheme="minorHAnsi" w:cstheme="minorHAnsi"/>
              </w:rPr>
              <w:t>8,8</w:t>
            </w:r>
            <w:r w:rsidR="00AF7122">
              <w:rPr>
                <w:rFonts w:asciiTheme="minorHAnsi" w:hAnsiTheme="minorHAnsi" w:cstheme="minorHAnsi"/>
              </w:rPr>
              <w:t>37</w:t>
            </w:r>
            <w:r>
              <w:rPr>
                <w:rFonts w:asciiTheme="minorHAnsi" w:hAnsiTheme="minorHAnsi" w:cstheme="minorHAnsi"/>
              </w:rPr>
              <w:t>)</w:t>
            </w:r>
          </w:p>
        </w:tc>
        <w:tc>
          <w:tcPr>
            <w:tcW w:w="236" w:type="dxa"/>
          </w:tcPr>
          <w:p w14:paraId="4E7DB489" w14:textId="77777777" w:rsidR="0048306E" w:rsidRPr="00ED2A40" w:rsidRDefault="0048306E" w:rsidP="0048306E">
            <w:pPr>
              <w:tabs>
                <w:tab w:val="left" w:pos="727"/>
                <w:tab w:val="decimal" w:pos="882"/>
                <w:tab w:val="decimal" w:pos="961"/>
              </w:tabs>
              <w:spacing w:line="340" w:lineRule="exact"/>
              <w:ind w:right="11"/>
              <w:jc w:val="right"/>
              <w:rPr>
                <w:rFonts w:asciiTheme="minorHAnsi" w:hAnsiTheme="minorHAnsi" w:cstheme="minorHAnsi"/>
              </w:rPr>
            </w:pPr>
          </w:p>
        </w:tc>
        <w:tc>
          <w:tcPr>
            <w:tcW w:w="1204" w:type="dxa"/>
            <w:vAlign w:val="bottom"/>
          </w:tcPr>
          <w:p w14:paraId="4783DAF7" w14:textId="456F70E3" w:rsidR="0048306E" w:rsidRPr="00ED2A40" w:rsidRDefault="00C86114" w:rsidP="0004743B">
            <w:pPr>
              <w:spacing w:line="340" w:lineRule="exact"/>
              <w:jc w:val="right"/>
              <w:rPr>
                <w:rFonts w:asciiTheme="minorHAnsi" w:hAnsiTheme="minorHAnsi" w:cstheme="minorHAnsi"/>
              </w:rPr>
            </w:pPr>
            <w:r>
              <w:rPr>
                <w:rFonts w:asciiTheme="minorHAnsi" w:hAnsiTheme="minorHAnsi" w:cstheme="minorHAnsi"/>
              </w:rPr>
              <w:t>(121</w:t>
            </w:r>
            <w:r w:rsidR="00B26BAE">
              <w:rPr>
                <w:rFonts w:asciiTheme="minorHAnsi" w:hAnsiTheme="minorHAnsi" w:cstheme="minorHAnsi"/>
              </w:rPr>
              <w:t>,987)</w:t>
            </w:r>
          </w:p>
        </w:tc>
        <w:tc>
          <w:tcPr>
            <w:tcW w:w="236" w:type="dxa"/>
          </w:tcPr>
          <w:p w14:paraId="2873FE7D" w14:textId="77777777" w:rsidR="0048306E" w:rsidRPr="00ED2A40" w:rsidRDefault="0048306E" w:rsidP="0048306E">
            <w:pPr>
              <w:tabs>
                <w:tab w:val="left" w:pos="727"/>
                <w:tab w:val="decimal" w:pos="961"/>
              </w:tabs>
              <w:spacing w:line="340" w:lineRule="exact"/>
              <w:ind w:right="11"/>
              <w:jc w:val="right"/>
              <w:rPr>
                <w:rFonts w:asciiTheme="minorHAnsi" w:hAnsiTheme="minorHAnsi" w:cstheme="minorHAnsi"/>
              </w:rPr>
            </w:pPr>
          </w:p>
        </w:tc>
        <w:tc>
          <w:tcPr>
            <w:tcW w:w="1294" w:type="dxa"/>
            <w:vAlign w:val="bottom"/>
          </w:tcPr>
          <w:p w14:paraId="04F6C333" w14:textId="1412A4BE" w:rsidR="0048306E" w:rsidRPr="00ED2A40" w:rsidRDefault="0048306E" w:rsidP="0048306E">
            <w:pPr>
              <w:tabs>
                <w:tab w:val="left" w:pos="727"/>
              </w:tabs>
              <w:spacing w:line="340" w:lineRule="exact"/>
              <w:ind w:right="86"/>
              <w:jc w:val="right"/>
              <w:rPr>
                <w:rFonts w:asciiTheme="minorHAnsi" w:hAnsiTheme="minorHAnsi" w:cstheme="minorHAnsi"/>
              </w:rPr>
            </w:pPr>
            <w:r>
              <w:rPr>
                <w:rFonts w:asciiTheme="minorHAnsi" w:hAnsiTheme="minorHAnsi" w:cstheme="minorHAnsi"/>
              </w:rPr>
              <w:t>(107,556)</w:t>
            </w:r>
          </w:p>
        </w:tc>
      </w:tr>
      <w:tr w:rsidR="0048306E" w:rsidRPr="00ED2A40" w14:paraId="7E9E5D1D" w14:textId="77777777">
        <w:tc>
          <w:tcPr>
            <w:tcW w:w="3330" w:type="dxa"/>
            <w:vAlign w:val="center"/>
          </w:tcPr>
          <w:p w14:paraId="09FA2B39" w14:textId="5255A474" w:rsidR="0048306E" w:rsidRPr="00ED2A40" w:rsidRDefault="0048306E" w:rsidP="0048306E">
            <w:pPr>
              <w:tabs>
                <w:tab w:val="left" w:pos="600"/>
                <w:tab w:val="left" w:pos="900"/>
                <w:tab w:val="right" w:pos="7280"/>
                <w:tab w:val="right" w:pos="8540"/>
              </w:tabs>
              <w:spacing w:line="340" w:lineRule="exact"/>
              <w:ind w:right="-43"/>
              <w:rPr>
                <w:rFonts w:asciiTheme="minorHAnsi" w:hAnsiTheme="minorHAnsi" w:cstheme="minorHAnsi"/>
                <w:cs/>
              </w:rPr>
            </w:pPr>
            <w:r>
              <w:rPr>
                <w:rFonts w:asciiTheme="minorHAnsi" w:hAnsiTheme="minorHAnsi" w:cstheme="minorHAnsi"/>
              </w:rPr>
              <w:t>(</w:t>
            </w:r>
            <w:r w:rsidRPr="00ED2A40">
              <w:rPr>
                <w:rFonts w:asciiTheme="minorHAnsi" w:hAnsiTheme="minorHAnsi" w:cstheme="minorHAnsi"/>
              </w:rPr>
              <w:t>Increase</w:t>
            </w:r>
            <w:r w:rsidR="008C2215">
              <w:rPr>
                <w:rFonts w:asciiTheme="minorHAnsi" w:hAnsiTheme="minorHAnsi" w:cstheme="minorHAnsi"/>
              </w:rPr>
              <w:t>)</w:t>
            </w:r>
          </w:p>
        </w:tc>
        <w:tc>
          <w:tcPr>
            <w:tcW w:w="1224" w:type="dxa"/>
            <w:tcBorders>
              <w:bottom w:val="single" w:sz="6" w:space="0" w:color="auto"/>
            </w:tcBorders>
            <w:vAlign w:val="bottom"/>
          </w:tcPr>
          <w:p w14:paraId="5D58F2C3" w14:textId="79E687D6" w:rsidR="0048306E" w:rsidRPr="00ED2A40" w:rsidRDefault="00542A05" w:rsidP="00D263C5">
            <w:pPr>
              <w:spacing w:line="340" w:lineRule="exact"/>
              <w:jc w:val="right"/>
              <w:rPr>
                <w:rFonts w:asciiTheme="minorHAnsi" w:hAnsiTheme="minorHAnsi" w:cstheme="minorHAnsi"/>
              </w:rPr>
            </w:pPr>
            <w:r>
              <w:rPr>
                <w:rFonts w:asciiTheme="minorHAnsi" w:hAnsiTheme="minorHAnsi" w:cstheme="minorHAnsi"/>
              </w:rPr>
              <w:t>(</w:t>
            </w:r>
            <w:r w:rsidR="005C6A6D">
              <w:rPr>
                <w:rFonts w:asciiTheme="minorHAnsi" w:hAnsiTheme="minorHAnsi" w:cstheme="minorHAnsi"/>
              </w:rPr>
              <w:t>41,436</w:t>
            </w:r>
            <w:r>
              <w:rPr>
                <w:rFonts w:asciiTheme="minorHAnsi" w:hAnsiTheme="minorHAnsi" w:cstheme="minorHAnsi"/>
              </w:rPr>
              <w:t>)</w:t>
            </w:r>
          </w:p>
        </w:tc>
        <w:tc>
          <w:tcPr>
            <w:tcW w:w="238" w:type="dxa"/>
          </w:tcPr>
          <w:p w14:paraId="38660080" w14:textId="77777777" w:rsidR="0048306E" w:rsidRPr="00ED2A40" w:rsidRDefault="0048306E" w:rsidP="0048306E">
            <w:pPr>
              <w:spacing w:line="340" w:lineRule="exact"/>
              <w:ind w:right="11"/>
              <w:jc w:val="center"/>
              <w:rPr>
                <w:rFonts w:asciiTheme="minorHAnsi" w:hAnsiTheme="minorHAnsi" w:cstheme="minorHAnsi"/>
              </w:rPr>
            </w:pPr>
          </w:p>
        </w:tc>
        <w:tc>
          <w:tcPr>
            <w:tcW w:w="1157" w:type="dxa"/>
            <w:tcBorders>
              <w:bottom w:val="single" w:sz="4" w:space="0" w:color="auto"/>
            </w:tcBorders>
          </w:tcPr>
          <w:p w14:paraId="3C2E0A4A" w14:textId="1DEEBB94" w:rsidR="0048306E" w:rsidRPr="002A2E4E" w:rsidRDefault="00FC638A" w:rsidP="0048306E">
            <w:pPr>
              <w:tabs>
                <w:tab w:val="left" w:pos="727"/>
              </w:tabs>
              <w:spacing w:line="340" w:lineRule="exact"/>
              <w:jc w:val="right"/>
              <w:rPr>
                <w:rFonts w:asciiTheme="minorHAnsi" w:hAnsiTheme="minorHAnsi" w:cs="Browallia New"/>
                <w:szCs w:val="28"/>
              </w:rPr>
            </w:pPr>
            <w:r>
              <w:rPr>
                <w:rFonts w:asciiTheme="minorHAnsi" w:hAnsiTheme="minorHAnsi" w:cstheme="minorHAnsi"/>
              </w:rPr>
              <w:t>(</w:t>
            </w:r>
            <w:r w:rsidR="009177BB">
              <w:rPr>
                <w:rFonts w:asciiTheme="minorHAnsi" w:hAnsiTheme="minorHAnsi" w:cstheme="minorHAnsi"/>
              </w:rPr>
              <w:t>20</w:t>
            </w:r>
            <w:r>
              <w:rPr>
                <w:rFonts w:asciiTheme="minorHAnsi" w:hAnsiTheme="minorHAnsi" w:cstheme="minorHAnsi"/>
              </w:rPr>
              <w:t>,</w:t>
            </w:r>
            <w:r w:rsidR="009177BB">
              <w:rPr>
                <w:rFonts w:asciiTheme="minorHAnsi" w:hAnsiTheme="minorHAnsi" w:cstheme="minorHAnsi"/>
              </w:rPr>
              <w:t>112</w:t>
            </w:r>
            <w:r>
              <w:rPr>
                <w:rFonts w:asciiTheme="minorHAnsi" w:hAnsiTheme="minorHAnsi" w:cstheme="minorHAnsi"/>
              </w:rPr>
              <w:t>)</w:t>
            </w:r>
          </w:p>
        </w:tc>
        <w:tc>
          <w:tcPr>
            <w:tcW w:w="236" w:type="dxa"/>
          </w:tcPr>
          <w:p w14:paraId="4D4D7FEA" w14:textId="77777777" w:rsidR="0048306E" w:rsidRPr="00ED2A40" w:rsidRDefault="0048306E" w:rsidP="0048306E">
            <w:pPr>
              <w:spacing w:line="340" w:lineRule="exact"/>
              <w:ind w:right="11"/>
              <w:jc w:val="right"/>
              <w:rPr>
                <w:rFonts w:asciiTheme="minorHAnsi" w:hAnsiTheme="minorHAnsi" w:cstheme="minorHAnsi"/>
              </w:rPr>
            </w:pPr>
          </w:p>
        </w:tc>
        <w:tc>
          <w:tcPr>
            <w:tcW w:w="1204" w:type="dxa"/>
            <w:tcBorders>
              <w:bottom w:val="single" w:sz="6" w:space="0" w:color="auto"/>
            </w:tcBorders>
            <w:vAlign w:val="bottom"/>
          </w:tcPr>
          <w:p w14:paraId="31311557" w14:textId="1EAAD494" w:rsidR="0048306E" w:rsidRPr="00ED2A40" w:rsidRDefault="00B26BAE" w:rsidP="0004743B">
            <w:pPr>
              <w:spacing w:line="340" w:lineRule="exact"/>
              <w:jc w:val="right"/>
              <w:rPr>
                <w:rFonts w:asciiTheme="minorHAnsi" w:hAnsiTheme="minorHAnsi" w:cstheme="minorHAnsi"/>
              </w:rPr>
            </w:pPr>
            <w:r>
              <w:rPr>
                <w:rFonts w:asciiTheme="minorHAnsi" w:hAnsiTheme="minorHAnsi" w:cstheme="minorHAnsi"/>
              </w:rPr>
              <w:t>(</w:t>
            </w:r>
            <w:r w:rsidR="005C6A6D">
              <w:rPr>
                <w:rFonts w:asciiTheme="minorHAnsi" w:hAnsiTheme="minorHAnsi" w:cstheme="minorHAnsi"/>
              </w:rPr>
              <w:t>41,436</w:t>
            </w:r>
            <w:r>
              <w:rPr>
                <w:rFonts w:asciiTheme="minorHAnsi" w:hAnsiTheme="minorHAnsi" w:cstheme="minorHAnsi"/>
              </w:rPr>
              <w:t>)</w:t>
            </w:r>
          </w:p>
        </w:tc>
        <w:tc>
          <w:tcPr>
            <w:tcW w:w="236" w:type="dxa"/>
          </w:tcPr>
          <w:p w14:paraId="430C8292" w14:textId="77777777" w:rsidR="0048306E" w:rsidRPr="00ED2A40" w:rsidRDefault="0048306E" w:rsidP="0048306E">
            <w:pPr>
              <w:spacing w:line="340" w:lineRule="exact"/>
              <w:ind w:right="11"/>
              <w:jc w:val="right"/>
              <w:rPr>
                <w:rFonts w:asciiTheme="minorHAnsi" w:hAnsiTheme="minorHAnsi" w:cstheme="minorHAnsi"/>
              </w:rPr>
            </w:pPr>
          </w:p>
        </w:tc>
        <w:tc>
          <w:tcPr>
            <w:tcW w:w="1294" w:type="dxa"/>
            <w:tcBorders>
              <w:bottom w:val="single" w:sz="4" w:space="0" w:color="auto"/>
            </w:tcBorders>
          </w:tcPr>
          <w:p w14:paraId="51F9FE51" w14:textId="3DD4BB4C" w:rsidR="0048306E" w:rsidRPr="00ED2A40" w:rsidRDefault="00343D16" w:rsidP="0048306E">
            <w:pPr>
              <w:spacing w:line="340" w:lineRule="exact"/>
              <w:ind w:left="-102" w:right="110"/>
              <w:jc w:val="right"/>
              <w:rPr>
                <w:rFonts w:asciiTheme="minorHAnsi" w:hAnsiTheme="minorHAnsi" w:cstheme="minorHAnsi"/>
              </w:rPr>
            </w:pPr>
            <w:r>
              <w:rPr>
                <w:rFonts w:asciiTheme="minorHAnsi" w:hAnsiTheme="minorHAnsi" w:cstheme="minorHAnsi"/>
              </w:rPr>
              <w:t>(</w:t>
            </w:r>
            <w:r w:rsidR="009177BB">
              <w:rPr>
                <w:rFonts w:asciiTheme="minorHAnsi" w:hAnsiTheme="minorHAnsi" w:cstheme="minorHAnsi"/>
              </w:rPr>
              <w:t>20,112</w:t>
            </w:r>
            <w:r>
              <w:rPr>
                <w:rFonts w:asciiTheme="minorHAnsi" w:hAnsiTheme="minorHAnsi" w:cstheme="minorHAnsi"/>
              </w:rPr>
              <w:t>)</w:t>
            </w:r>
          </w:p>
        </w:tc>
      </w:tr>
      <w:tr w:rsidR="0048306E" w:rsidRPr="00ED2A40" w14:paraId="780D8301" w14:textId="77777777" w:rsidTr="00D263C5">
        <w:trPr>
          <w:trHeight w:val="318"/>
        </w:trPr>
        <w:tc>
          <w:tcPr>
            <w:tcW w:w="3330" w:type="dxa"/>
          </w:tcPr>
          <w:p w14:paraId="24446B8D" w14:textId="51EF0C6A" w:rsidR="0048306E" w:rsidRPr="00ED2A40" w:rsidRDefault="0048306E" w:rsidP="0048306E">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Ending </w:t>
            </w:r>
          </w:p>
        </w:tc>
        <w:tc>
          <w:tcPr>
            <w:tcW w:w="1224" w:type="dxa"/>
            <w:tcBorders>
              <w:top w:val="single" w:sz="6" w:space="0" w:color="auto"/>
              <w:bottom w:val="double" w:sz="4" w:space="0" w:color="auto"/>
            </w:tcBorders>
            <w:vAlign w:val="bottom"/>
          </w:tcPr>
          <w:p w14:paraId="6FDECDFF" w14:textId="7B14FF99" w:rsidR="0048306E" w:rsidRPr="00ED2A40" w:rsidRDefault="00542A05" w:rsidP="00D263C5">
            <w:pPr>
              <w:tabs>
                <w:tab w:val="left" w:pos="894"/>
              </w:tabs>
              <w:spacing w:line="340" w:lineRule="exact"/>
              <w:ind w:left="-102" w:firstLine="102"/>
              <w:jc w:val="right"/>
              <w:rPr>
                <w:rFonts w:asciiTheme="minorHAnsi" w:hAnsiTheme="minorHAnsi" w:cstheme="minorHAnsi"/>
              </w:rPr>
            </w:pPr>
            <w:r>
              <w:rPr>
                <w:rFonts w:asciiTheme="minorHAnsi" w:hAnsiTheme="minorHAnsi" w:cstheme="minorHAnsi"/>
              </w:rPr>
              <w:t>(1</w:t>
            </w:r>
            <w:r w:rsidR="005C6A6D">
              <w:rPr>
                <w:rFonts w:asciiTheme="minorHAnsi" w:hAnsiTheme="minorHAnsi" w:cstheme="minorHAnsi"/>
              </w:rPr>
              <w:t>64,7</w:t>
            </w:r>
            <w:r w:rsidR="00A81472">
              <w:rPr>
                <w:rFonts w:asciiTheme="minorHAnsi" w:hAnsiTheme="minorHAnsi" w:cstheme="minorHAnsi"/>
              </w:rPr>
              <w:t>43</w:t>
            </w:r>
            <w:r>
              <w:rPr>
                <w:rFonts w:asciiTheme="minorHAnsi" w:hAnsiTheme="minorHAnsi" w:cstheme="minorHAnsi"/>
              </w:rPr>
              <w:t>)</w:t>
            </w:r>
          </w:p>
        </w:tc>
        <w:tc>
          <w:tcPr>
            <w:tcW w:w="238" w:type="dxa"/>
            <w:vAlign w:val="bottom"/>
          </w:tcPr>
          <w:p w14:paraId="51919E4E" w14:textId="77777777" w:rsidR="0048306E" w:rsidRPr="00ED2A40" w:rsidRDefault="0048306E" w:rsidP="0048306E">
            <w:pPr>
              <w:spacing w:line="340" w:lineRule="exact"/>
              <w:ind w:right="11"/>
              <w:jc w:val="right"/>
              <w:rPr>
                <w:rFonts w:asciiTheme="minorHAnsi" w:hAnsiTheme="minorHAnsi" w:cstheme="minorHAnsi"/>
              </w:rPr>
            </w:pPr>
          </w:p>
        </w:tc>
        <w:tc>
          <w:tcPr>
            <w:tcW w:w="1157" w:type="dxa"/>
            <w:tcBorders>
              <w:top w:val="single" w:sz="4" w:space="0" w:color="auto"/>
              <w:bottom w:val="double" w:sz="4" w:space="0" w:color="auto"/>
            </w:tcBorders>
            <w:vAlign w:val="bottom"/>
          </w:tcPr>
          <w:p w14:paraId="5A72FB1D" w14:textId="20E2EB95" w:rsidR="0048306E" w:rsidRPr="00ED2A40" w:rsidRDefault="0048306E" w:rsidP="0048306E">
            <w:pPr>
              <w:spacing w:line="340" w:lineRule="exact"/>
              <w:ind w:left="-66" w:right="-23"/>
              <w:jc w:val="right"/>
              <w:rPr>
                <w:rFonts w:asciiTheme="minorHAnsi" w:hAnsiTheme="minorHAnsi" w:cstheme="minorHAnsi"/>
              </w:rPr>
            </w:pPr>
            <w:r>
              <w:rPr>
                <w:rFonts w:asciiTheme="minorHAnsi" w:hAnsiTheme="minorHAnsi" w:cstheme="minorHAnsi"/>
              </w:rPr>
              <w:t>(1</w:t>
            </w:r>
            <w:r w:rsidR="009177BB">
              <w:rPr>
                <w:rFonts w:asciiTheme="minorHAnsi" w:hAnsiTheme="minorHAnsi" w:cstheme="minorHAnsi"/>
              </w:rPr>
              <w:t>28</w:t>
            </w:r>
            <w:r w:rsidR="00343D16">
              <w:rPr>
                <w:rFonts w:asciiTheme="minorHAnsi" w:hAnsiTheme="minorHAnsi" w:cstheme="minorHAnsi"/>
              </w:rPr>
              <w:t>,</w:t>
            </w:r>
            <w:r w:rsidR="009177BB">
              <w:rPr>
                <w:rFonts w:asciiTheme="minorHAnsi" w:hAnsiTheme="minorHAnsi" w:cstheme="minorHAnsi"/>
              </w:rPr>
              <w:t>9</w:t>
            </w:r>
            <w:r w:rsidR="00D53609">
              <w:rPr>
                <w:rFonts w:asciiTheme="minorHAnsi" w:hAnsiTheme="minorHAnsi" w:cstheme="minorHAnsi"/>
              </w:rPr>
              <w:t>4</w:t>
            </w:r>
            <w:r w:rsidR="00AF7122">
              <w:rPr>
                <w:rFonts w:asciiTheme="minorHAnsi" w:hAnsiTheme="minorHAnsi" w:cstheme="minorHAnsi"/>
              </w:rPr>
              <w:t>9</w:t>
            </w:r>
            <w:r>
              <w:rPr>
                <w:rFonts w:asciiTheme="minorHAnsi" w:hAnsiTheme="minorHAnsi" w:cstheme="minorHAnsi"/>
              </w:rPr>
              <w:t>)</w:t>
            </w:r>
          </w:p>
        </w:tc>
        <w:tc>
          <w:tcPr>
            <w:tcW w:w="236" w:type="dxa"/>
            <w:vAlign w:val="bottom"/>
          </w:tcPr>
          <w:p w14:paraId="08186D24" w14:textId="77777777" w:rsidR="0048306E" w:rsidRPr="00ED2A40" w:rsidRDefault="0048306E" w:rsidP="0048306E">
            <w:pPr>
              <w:spacing w:line="340" w:lineRule="exact"/>
              <w:ind w:right="11"/>
              <w:jc w:val="right"/>
              <w:rPr>
                <w:rFonts w:asciiTheme="minorHAnsi" w:hAnsiTheme="minorHAnsi" w:cstheme="minorHAnsi"/>
              </w:rPr>
            </w:pPr>
          </w:p>
        </w:tc>
        <w:tc>
          <w:tcPr>
            <w:tcW w:w="1204" w:type="dxa"/>
            <w:tcBorders>
              <w:top w:val="single" w:sz="6" w:space="0" w:color="auto"/>
              <w:bottom w:val="double" w:sz="4" w:space="0" w:color="auto"/>
            </w:tcBorders>
            <w:vAlign w:val="bottom"/>
          </w:tcPr>
          <w:p w14:paraId="2C1FBD3F" w14:textId="191F2112" w:rsidR="0048306E" w:rsidRPr="00ED2A40" w:rsidRDefault="00B26BAE" w:rsidP="0004743B">
            <w:pPr>
              <w:tabs>
                <w:tab w:val="left" w:pos="894"/>
              </w:tabs>
              <w:spacing w:line="340" w:lineRule="exact"/>
              <w:ind w:left="-102" w:firstLine="102"/>
              <w:jc w:val="right"/>
              <w:rPr>
                <w:rFonts w:asciiTheme="minorHAnsi" w:hAnsiTheme="minorHAnsi" w:cstheme="minorHAnsi"/>
              </w:rPr>
            </w:pPr>
            <w:r>
              <w:rPr>
                <w:rFonts w:asciiTheme="minorHAnsi" w:hAnsiTheme="minorHAnsi" w:cstheme="minorHAnsi"/>
              </w:rPr>
              <w:t>(</w:t>
            </w:r>
            <w:r w:rsidR="007E7151">
              <w:rPr>
                <w:rFonts w:asciiTheme="minorHAnsi" w:hAnsiTheme="minorHAnsi" w:cstheme="minorHAnsi"/>
              </w:rPr>
              <w:t>163,423</w:t>
            </w:r>
            <w:r>
              <w:rPr>
                <w:rFonts w:asciiTheme="minorHAnsi" w:hAnsiTheme="minorHAnsi" w:cstheme="minorHAnsi"/>
              </w:rPr>
              <w:t>)</w:t>
            </w:r>
          </w:p>
        </w:tc>
        <w:tc>
          <w:tcPr>
            <w:tcW w:w="236" w:type="dxa"/>
            <w:vAlign w:val="bottom"/>
          </w:tcPr>
          <w:p w14:paraId="58ABD215" w14:textId="77777777" w:rsidR="0048306E" w:rsidRPr="00ED2A40" w:rsidRDefault="0048306E" w:rsidP="0048306E">
            <w:pPr>
              <w:spacing w:line="340" w:lineRule="exact"/>
              <w:ind w:right="11"/>
              <w:jc w:val="right"/>
              <w:rPr>
                <w:rFonts w:asciiTheme="minorHAnsi" w:hAnsiTheme="minorHAnsi" w:cstheme="minorHAnsi"/>
              </w:rPr>
            </w:pPr>
          </w:p>
        </w:tc>
        <w:tc>
          <w:tcPr>
            <w:tcW w:w="1294" w:type="dxa"/>
            <w:tcBorders>
              <w:top w:val="single" w:sz="4" w:space="0" w:color="auto"/>
              <w:bottom w:val="double" w:sz="4" w:space="0" w:color="auto"/>
            </w:tcBorders>
            <w:vAlign w:val="bottom"/>
          </w:tcPr>
          <w:p w14:paraId="52A7524F" w14:textId="304EA9FA" w:rsidR="0048306E" w:rsidRPr="00ED2A40" w:rsidRDefault="0048306E" w:rsidP="0048306E">
            <w:pPr>
              <w:tabs>
                <w:tab w:val="left" w:pos="894"/>
              </w:tabs>
              <w:spacing w:line="340" w:lineRule="exact"/>
              <w:ind w:left="-102" w:right="84" w:firstLine="102"/>
              <w:jc w:val="right"/>
              <w:rPr>
                <w:rFonts w:asciiTheme="minorHAnsi" w:hAnsiTheme="minorHAnsi" w:cstheme="minorHAnsi"/>
              </w:rPr>
            </w:pPr>
            <w:r>
              <w:rPr>
                <w:rFonts w:asciiTheme="minorHAnsi" w:hAnsiTheme="minorHAnsi" w:cstheme="minorHAnsi"/>
              </w:rPr>
              <w:t>(1</w:t>
            </w:r>
            <w:r w:rsidR="009177BB">
              <w:rPr>
                <w:rFonts w:asciiTheme="minorHAnsi" w:hAnsiTheme="minorHAnsi" w:cstheme="minorHAnsi"/>
              </w:rPr>
              <w:t>27,668</w:t>
            </w:r>
            <w:r>
              <w:rPr>
                <w:rFonts w:asciiTheme="minorHAnsi" w:hAnsiTheme="minorHAnsi" w:cstheme="minorHAnsi"/>
              </w:rPr>
              <w:t>)</w:t>
            </w:r>
          </w:p>
        </w:tc>
      </w:tr>
    </w:tbl>
    <w:p w14:paraId="60020776" w14:textId="6A7194D2" w:rsidR="00214917" w:rsidRPr="00ED2A40" w:rsidRDefault="003C0C56" w:rsidP="004C2C6C">
      <w:pPr>
        <w:tabs>
          <w:tab w:val="decimal" w:pos="6840"/>
          <w:tab w:val="decimal" w:pos="8820"/>
        </w:tabs>
        <w:spacing w:before="120" w:after="120"/>
        <w:ind w:left="547"/>
        <w:jc w:val="both"/>
        <w:rPr>
          <w:rFonts w:asciiTheme="minorHAnsi" w:hAnsiTheme="minorHAnsi" w:cstheme="minorBidi"/>
        </w:rPr>
      </w:pPr>
      <w:r w:rsidRPr="00ED2A40">
        <w:rPr>
          <w:rFonts w:asciiTheme="minorHAnsi" w:hAnsiTheme="minorHAnsi" w:cstheme="minorHAnsi"/>
        </w:rPr>
        <w:t xml:space="preserve">Outstanding balance of Trade account receivable as at </w:t>
      </w:r>
      <w:r w:rsidR="00CB456F">
        <w:rPr>
          <w:rFonts w:asciiTheme="minorHAnsi" w:hAnsiTheme="minorHAnsi" w:cstheme="minorHAnsi"/>
        </w:rPr>
        <w:t>3</w:t>
      </w:r>
      <w:r w:rsidR="00343D16">
        <w:rPr>
          <w:rFonts w:asciiTheme="minorHAnsi" w:hAnsiTheme="minorHAnsi" w:cstheme="minorHAnsi"/>
        </w:rPr>
        <w:t>0</w:t>
      </w:r>
      <w:r w:rsidR="00CB456F">
        <w:rPr>
          <w:rFonts w:asciiTheme="minorHAnsi" w:hAnsiTheme="minorHAnsi" w:cstheme="minorHAnsi"/>
        </w:rPr>
        <w:t xml:space="preserve"> </w:t>
      </w:r>
      <w:r w:rsidR="004859D6">
        <w:rPr>
          <w:rFonts w:asciiTheme="minorHAnsi" w:hAnsiTheme="minorHAnsi" w:cstheme="minorHAnsi"/>
        </w:rPr>
        <w:t>September</w:t>
      </w:r>
      <w:r w:rsidR="00CB456F">
        <w:rPr>
          <w:rFonts w:asciiTheme="minorHAnsi" w:hAnsiTheme="minorHAnsi" w:cstheme="minorHAnsi"/>
        </w:rPr>
        <w:t xml:space="preserve"> 2025</w:t>
      </w:r>
      <w:r w:rsidRPr="00ED2A40">
        <w:rPr>
          <w:rFonts w:asciiTheme="minorHAnsi" w:hAnsiTheme="minorHAnsi" w:cstheme="minorHAnsi"/>
        </w:rPr>
        <w:t xml:space="preserve"> and </w:t>
      </w:r>
      <w:r w:rsidR="00C532B7">
        <w:rPr>
          <w:rFonts w:asciiTheme="minorHAnsi" w:hAnsiTheme="minorHAnsi" w:cstheme="minorHAnsi"/>
        </w:rPr>
        <w:t>31 December 2024</w:t>
      </w:r>
      <w:r w:rsidRPr="00ED2A40">
        <w:rPr>
          <w:rFonts w:asciiTheme="minorHAnsi" w:hAnsiTheme="minorHAnsi" w:cstheme="minorHAnsi"/>
        </w:rPr>
        <w:t xml:space="preserve"> classified by ageing are as follows:</w:t>
      </w:r>
      <w:r w:rsidRPr="00ED2A40">
        <w:rPr>
          <w:rFonts w:asciiTheme="minorHAnsi" w:hAnsiTheme="minorHAnsi" w:cstheme="minorBidi" w:hint="cs"/>
          <w:cs/>
        </w:rPr>
        <w:t xml:space="preserve"> </w:t>
      </w:r>
    </w:p>
    <w:tbl>
      <w:tblPr>
        <w:tblW w:w="8921" w:type="dxa"/>
        <w:tblInd w:w="450" w:type="dxa"/>
        <w:tblLayout w:type="fixed"/>
        <w:tblLook w:val="0000" w:firstRow="0" w:lastRow="0" w:firstColumn="0" w:lastColumn="0" w:noHBand="0" w:noVBand="0"/>
      </w:tblPr>
      <w:tblGrid>
        <w:gridCol w:w="3339"/>
        <w:gridCol w:w="1206"/>
        <w:gridCol w:w="240"/>
        <w:gridCol w:w="1173"/>
        <w:gridCol w:w="252"/>
        <w:gridCol w:w="1179"/>
        <w:gridCol w:w="242"/>
        <w:gridCol w:w="1290"/>
      </w:tblGrid>
      <w:tr w:rsidR="003C0C56" w:rsidRPr="00ED2A40" w14:paraId="34B9382A" w14:textId="77777777" w:rsidTr="000E3FBF">
        <w:trPr>
          <w:tblHeader/>
        </w:trPr>
        <w:tc>
          <w:tcPr>
            <w:tcW w:w="3339" w:type="dxa"/>
            <w:vAlign w:val="bottom"/>
          </w:tcPr>
          <w:p w14:paraId="75CA0695" w14:textId="77777777" w:rsidR="003C0C56" w:rsidRPr="00ED2A40" w:rsidRDefault="003C0C56" w:rsidP="00E70686">
            <w:pPr>
              <w:spacing w:line="340" w:lineRule="exact"/>
              <w:ind w:right="-18"/>
              <w:jc w:val="thaiDistribute"/>
              <w:rPr>
                <w:rFonts w:asciiTheme="minorHAnsi" w:hAnsiTheme="minorHAnsi" w:cstheme="minorHAnsi"/>
              </w:rPr>
            </w:pPr>
          </w:p>
        </w:tc>
        <w:tc>
          <w:tcPr>
            <w:tcW w:w="2619" w:type="dxa"/>
            <w:gridSpan w:val="3"/>
            <w:tcBorders>
              <w:bottom w:val="single" w:sz="4" w:space="0" w:color="auto"/>
            </w:tcBorders>
            <w:vAlign w:val="bottom"/>
          </w:tcPr>
          <w:p w14:paraId="626B7FB5" w14:textId="36517690" w:rsidR="003C0C56" w:rsidRPr="00ED2A40" w:rsidRDefault="003C0C56" w:rsidP="00670DCD">
            <w:pPr>
              <w:spacing w:line="340" w:lineRule="exact"/>
              <w:ind w:left="-13" w:right="-87"/>
              <w:jc w:val="center"/>
              <w:rPr>
                <w:rFonts w:asciiTheme="minorHAnsi" w:hAnsiTheme="minorHAnsi" w:cstheme="minorHAnsi"/>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52" w:type="dxa"/>
          </w:tcPr>
          <w:p w14:paraId="510F2D14" w14:textId="77777777" w:rsidR="003C0C56" w:rsidRPr="00ED2A40" w:rsidRDefault="003C0C56" w:rsidP="00670DCD">
            <w:pPr>
              <w:spacing w:line="340" w:lineRule="exact"/>
              <w:ind w:right="-18"/>
              <w:jc w:val="center"/>
              <w:rPr>
                <w:rFonts w:asciiTheme="minorHAnsi" w:hAnsiTheme="minorHAnsi" w:cstheme="minorHAnsi"/>
                <w:cs/>
              </w:rPr>
            </w:pPr>
          </w:p>
        </w:tc>
        <w:tc>
          <w:tcPr>
            <w:tcW w:w="2711" w:type="dxa"/>
            <w:gridSpan w:val="3"/>
            <w:tcBorders>
              <w:bottom w:val="single" w:sz="4" w:space="0" w:color="auto"/>
            </w:tcBorders>
            <w:vAlign w:val="bottom"/>
          </w:tcPr>
          <w:p w14:paraId="4E412870" w14:textId="6347B084" w:rsidR="003C0C56" w:rsidRPr="00ED2A40" w:rsidRDefault="003C0C56" w:rsidP="00670DCD">
            <w:pPr>
              <w:spacing w:line="340" w:lineRule="exact"/>
              <w:ind w:left="-94" w:right="125"/>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F17ED8" w:rsidRPr="00ED2A40" w14:paraId="241E5EDD" w14:textId="77777777" w:rsidTr="000E3FBF">
        <w:trPr>
          <w:tblHeader/>
        </w:trPr>
        <w:tc>
          <w:tcPr>
            <w:tcW w:w="3339" w:type="dxa"/>
            <w:vAlign w:val="bottom"/>
          </w:tcPr>
          <w:p w14:paraId="40AC772E" w14:textId="77777777" w:rsidR="00F17ED8" w:rsidRPr="00ED2A40" w:rsidRDefault="00F17ED8" w:rsidP="00F17ED8">
            <w:pPr>
              <w:spacing w:line="340" w:lineRule="exact"/>
              <w:ind w:right="-18"/>
              <w:jc w:val="thaiDistribute"/>
              <w:rPr>
                <w:rFonts w:asciiTheme="minorHAnsi" w:hAnsiTheme="minorHAnsi" w:cstheme="minorHAnsi"/>
                <w:b/>
                <w:bCs/>
                <w:u w:val="single"/>
              </w:rPr>
            </w:pPr>
          </w:p>
        </w:tc>
        <w:tc>
          <w:tcPr>
            <w:tcW w:w="1206" w:type="dxa"/>
            <w:tcBorders>
              <w:top w:val="single" w:sz="4" w:space="0" w:color="auto"/>
              <w:bottom w:val="single" w:sz="4" w:space="0" w:color="auto"/>
            </w:tcBorders>
            <w:vAlign w:val="bottom"/>
          </w:tcPr>
          <w:p w14:paraId="3364E3F9" w14:textId="5A5251DC" w:rsidR="00F17ED8" w:rsidRPr="00ED2A40" w:rsidRDefault="00F17ED8" w:rsidP="00F17ED8">
            <w:pPr>
              <w:spacing w:line="340" w:lineRule="exact"/>
              <w:ind w:left="-13" w:right="-78"/>
              <w:jc w:val="center"/>
              <w:rPr>
                <w:rFonts w:asciiTheme="minorHAnsi" w:hAnsiTheme="minorHAnsi" w:cstheme="minorHAnsi"/>
                <w:u w:val="single"/>
              </w:rPr>
            </w:pPr>
            <w:r>
              <w:rPr>
                <w:rFonts w:asciiTheme="minorHAnsi" w:hAnsiTheme="minorHAnsi" w:cstheme="minorBidi"/>
                <w:spacing w:val="-10"/>
              </w:rPr>
              <w:t>3</w:t>
            </w:r>
            <w:r w:rsidR="00343D16">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E961CE">
              <w:rPr>
                <w:rFonts w:asciiTheme="minorHAnsi" w:hAnsiTheme="minorHAnsi" w:cstheme="minorBidi"/>
                <w:spacing w:val="-10"/>
              </w:rPr>
              <w:t>September</w:t>
            </w:r>
            <w:r>
              <w:rPr>
                <w:rFonts w:asciiTheme="minorHAnsi" w:hAnsiTheme="minorHAnsi" w:cstheme="minorBidi"/>
                <w:spacing w:val="-10"/>
              </w:rPr>
              <w:t xml:space="preserve"> </w:t>
            </w:r>
            <w:r>
              <w:rPr>
                <w:rFonts w:asciiTheme="minorHAnsi" w:hAnsiTheme="minorHAnsi" w:cstheme="minorBidi"/>
                <w:spacing w:val="-10"/>
              </w:rPr>
              <w:br/>
              <w:t>2025</w:t>
            </w:r>
          </w:p>
        </w:tc>
        <w:tc>
          <w:tcPr>
            <w:tcW w:w="240" w:type="dxa"/>
            <w:tcBorders>
              <w:top w:val="single" w:sz="4" w:space="0" w:color="auto"/>
            </w:tcBorders>
          </w:tcPr>
          <w:p w14:paraId="408A8D24" w14:textId="77777777" w:rsidR="00F17ED8" w:rsidRPr="00ED2A40" w:rsidRDefault="00F17ED8" w:rsidP="00F17ED8">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vAlign w:val="bottom"/>
          </w:tcPr>
          <w:p w14:paraId="3EEAE7DE" w14:textId="77777777" w:rsidR="00F17ED8" w:rsidRDefault="00F17ED8" w:rsidP="00F17ED8">
            <w:pPr>
              <w:spacing w:line="340" w:lineRule="exact"/>
              <w:ind w:left="-103" w:right="-78"/>
              <w:jc w:val="center"/>
              <w:rPr>
                <w:rFonts w:asciiTheme="minorHAnsi" w:hAnsiTheme="minorHAnsi" w:cstheme="minorHAnsi"/>
                <w:spacing w:val="-10"/>
              </w:rPr>
            </w:pPr>
            <w:r w:rsidRPr="00ED2A40">
              <w:rPr>
                <w:rFonts w:asciiTheme="minorHAnsi" w:hAnsiTheme="minorHAnsi" w:cstheme="minorHAnsi"/>
                <w:spacing w:val="-10"/>
              </w:rPr>
              <w:t xml:space="preserve">31 </w:t>
            </w:r>
          </w:p>
          <w:p w14:paraId="1E557512" w14:textId="49C70311" w:rsidR="00F17ED8" w:rsidRPr="00ED2A40" w:rsidRDefault="00F17ED8" w:rsidP="00F17ED8">
            <w:pPr>
              <w:spacing w:line="340" w:lineRule="exact"/>
              <w:ind w:left="-103" w:right="-78"/>
              <w:jc w:val="center"/>
              <w:rPr>
                <w:rFonts w:asciiTheme="minorHAnsi" w:hAnsiTheme="minorHAnsi" w:cstheme="minorHAnsi"/>
                <w:u w:val="single"/>
              </w:rPr>
            </w:pPr>
            <w:r w:rsidRPr="00ED2A40">
              <w:rPr>
                <w:rFonts w:asciiTheme="minorHAnsi" w:hAnsiTheme="minorHAnsi" w:cstheme="minorHAnsi"/>
                <w:spacing w:val="-10"/>
              </w:rPr>
              <w:t>December 202</w:t>
            </w:r>
            <w:r>
              <w:rPr>
                <w:rFonts w:asciiTheme="minorHAnsi" w:hAnsiTheme="minorHAnsi" w:cstheme="minorHAnsi"/>
                <w:spacing w:val="-10"/>
              </w:rPr>
              <w:t>4</w:t>
            </w:r>
          </w:p>
        </w:tc>
        <w:tc>
          <w:tcPr>
            <w:tcW w:w="252" w:type="dxa"/>
          </w:tcPr>
          <w:p w14:paraId="4F7908F5" w14:textId="77777777" w:rsidR="00F17ED8" w:rsidRPr="00ED2A40" w:rsidRDefault="00F17ED8" w:rsidP="00F17ED8">
            <w:pPr>
              <w:spacing w:line="340" w:lineRule="exact"/>
              <w:jc w:val="center"/>
              <w:rPr>
                <w:rFonts w:asciiTheme="minorHAnsi" w:hAnsiTheme="minorHAnsi" w:cstheme="minorHAnsi"/>
              </w:rPr>
            </w:pPr>
          </w:p>
        </w:tc>
        <w:tc>
          <w:tcPr>
            <w:tcW w:w="1179" w:type="dxa"/>
            <w:tcBorders>
              <w:top w:val="single" w:sz="4" w:space="0" w:color="auto"/>
              <w:bottom w:val="single" w:sz="4" w:space="0" w:color="auto"/>
            </w:tcBorders>
            <w:vAlign w:val="bottom"/>
          </w:tcPr>
          <w:p w14:paraId="71597B8A" w14:textId="3FEAAAEB" w:rsidR="00F17ED8" w:rsidRPr="00ED2A40" w:rsidRDefault="00F17ED8" w:rsidP="00F17ED8">
            <w:pPr>
              <w:spacing w:line="340" w:lineRule="exact"/>
              <w:ind w:left="-133" w:right="-109" w:firstLine="6"/>
              <w:jc w:val="center"/>
              <w:rPr>
                <w:rFonts w:asciiTheme="minorHAnsi" w:hAnsiTheme="minorHAnsi" w:cstheme="minorHAnsi"/>
                <w:u w:val="single"/>
              </w:rPr>
            </w:pPr>
            <w:r>
              <w:rPr>
                <w:rFonts w:asciiTheme="minorHAnsi" w:hAnsiTheme="minorHAnsi" w:cstheme="minorBidi"/>
                <w:spacing w:val="-10"/>
              </w:rPr>
              <w:t>3</w:t>
            </w:r>
            <w:r w:rsidR="00343D16">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E961CE">
              <w:rPr>
                <w:rFonts w:asciiTheme="minorHAnsi" w:hAnsiTheme="minorHAnsi" w:cstheme="minorBidi"/>
                <w:spacing w:val="-10"/>
              </w:rPr>
              <w:t>September</w:t>
            </w:r>
            <w:r>
              <w:rPr>
                <w:rFonts w:asciiTheme="minorHAnsi" w:hAnsiTheme="minorHAnsi" w:cstheme="minorBidi"/>
                <w:spacing w:val="-10"/>
              </w:rPr>
              <w:t xml:space="preserve"> </w:t>
            </w:r>
            <w:r>
              <w:rPr>
                <w:rFonts w:asciiTheme="minorHAnsi" w:hAnsiTheme="minorHAnsi" w:cstheme="minorBidi"/>
                <w:spacing w:val="-10"/>
              </w:rPr>
              <w:br/>
              <w:t>2025</w:t>
            </w:r>
          </w:p>
        </w:tc>
        <w:tc>
          <w:tcPr>
            <w:tcW w:w="242" w:type="dxa"/>
            <w:tcBorders>
              <w:top w:val="single" w:sz="4" w:space="0" w:color="auto"/>
            </w:tcBorders>
          </w:tcPr>
          <w:p w14:paraId="10E5437D" w14:textId="77777777" w:rsidR="00F17ED8" w:rsidRPr="00ED2A40" w:rsidRDefault="00F17ED8" w:rsidP="00F17ED8">
            <w:pPr>
              <w:spacing w:line="340" w:lineRule="exact"/>
              <w:jc w:val="center"/>
              <w:rPr>
                <w:rFonts w:asciiTheme="minorHAnsi" w:hAnsiTheme="minorHAnsi" w:cstheme="minorHAnsi"/>
              </w:rPr>
            </w:pPr>
          </w:p>
        </w:tc>
        <w:tc>
          <w:tcPr>
            <w:tcW w:w="1290" w:type="dxa"/>
            <w:tcBorders>
              <w:top w:val="single" w:sz="4" w:space="0" w:color="auto"/>
              <w:bottom w:val="single" w:sz="4" w:space="0" w:color="auto"/>
            </w:tcBorders>
            <w:vAlign w:val="bottom"/>
          </w:tcPr>
          <w:p w14:paraId="465ACAAE" w14:textId="50EB6C7E" w:rsidR="00F17ED8" w:rsidRPr="00ED2A40" w:rsidRDefault="00F17ED8" w:rsidP="00F17ED8">
            <w:pPr>
              <w:spacing w:line="340" w:lineRule="exact"/>
              <w:ind w:left="-110" w:right="-113"/>
              <w:jc w:val="center"/>
              <w:rPr>
                <w:rFonts w:asciiTheme="minorHAnsi" w:hAnsiTheme="minorHAnsi" w:cstheme="minorHAnsi"/>
                <w:u w:val="single"/>
              </w:rPr>
            </w:pPr>
            <w:r w:rsidRPr="00ED2A40">
              <w:rPr>
                <w:rFonts w:asciiTheme="minorHAnsi" w:hAnsiTheme="minorHAnsi" w:cstheme="minorHAnsi"/>
                <w:spacing w:val="-10"/>
              </w:rPr>
              <w:t>31</w:t>
            </w:r>
            <w:r>
              <w:rPr>
                <w:rFonts w:asciiTheme="minorHAnsi" w:hAnsiTheme="minorHAnsi" w:cstheme="minorBidi"/>
                <w:spacing w:val="-10"/>
                <w:cs/>
              </w:rPr>
              <w:br/>
            </w:r>
            <w:r w:rsidRPr="00ED2A40">
              <w:rPr>
                <w:rFonts w:asciiTheme="minorHAnsi" w:hAnsiTheme="minorHAnsi" w:cstheme="minorHAnsi"/>
                <w:spacing w:val="-10"/>
              </w:rPr>
              <w:t>December</w:t>
            </w:r>
            <w:r>
              <w:rPr>
                <w:rFonts w:asciiTheme="minorHAnsi" w:hAnsiTheme="minorHAnsi" w:cstheme="minorBidi"/>
                <w:spacing w:val="-10"/>
                <w:cs/>
              </w:rPr>
              <w:br/>
            </w:r>
            <w:r w:rsidRPr="00ED2A40">
              <w:rPr>
                <w:rFonts w:asciiTheme="minorHAnsi" w:hAnsiTheme="minorHAnsi" w:cstheme="minorHAnsi"/>
                <w:spacing w:val="-10"/>
              </w:rPr>
              <w:t>202</w:t>
            </w:r>
            <w:r>
              <w:rPr>
                <w:rFonts w:asciiTheme="minorHAnsi" w:hAnsiTheme="minorHAnsi" w:cstheme="minorHAnsi"/>
                <w:spacing w:val="-10"/>
              </w:rPr>
              <w:t>4</w:t>
            </w:r>
          </w:p>
        </w:tc>
      </w:tr>
      <w:tr w:rsidR="003C0C56" w:rsidRPr="00ED2A40" w14:paraId="342409A4" w14:textId="77777777" w:rsidTr="00F80D7F">
        <w:trPr>
          <w:tblHeader/>
        </w:trPr>
        <w:tc>
          <w:tcPr>
            <w:tcW w:w="3339" w:type="dxa"/>
            <w:vAlign w:val="bottom"/>
          </w:tcPr>
          <w:p w14:paraId="3C29FC1B"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582" w:type="dxa"/>
            <w:gridSpan w:val="7"/>
            <w:vAlign w:val="bottom"/>
          </w:tcPr>
          <w:p w14:paraId="31B97E03" w14:textId="43BD8CAF" w:rsidR="003C0C56" w:rsidRPr="00ED2A40" w:rsidRDefault="003C0C56" w:rsidP="00670DCD">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3C0C56" w:rsidRPr="00ED2A40" w14:paraId="313BD803" w14:textId="77777777" w:rsidTr="001E3039">
        <w:tc>
          <w:tcPr>
            <w:tcW w:w="4545" w:type="dxa"/>
            <w:gridSpan w:val="2"/>
          </w:tcPr>
          <w:p w14:paraId="4397D54D" w14:textId="3107B034" w:rsidR="003C0C56" w:rsidRPr="00ED2A40" w:rsidRDefault="003C0C56" w:rsidP="0085573B">
            <w:pPr>
              <w:tabs>
                <w:tab w:val="decimal" w:pos="972"/>
              </w:tabs>
              <w:spacing w:line="340" w:lineRule="exact"/>
              <w:ind w:left="-21" w:right="-43"/>
              <w:rPr>
                <w:rFonts w:asciiTheme="minorHAnsi" w:hAnsiTheme="minorHAnsi" w:cstheme="minorHAnsi"/>
                <w:b/>
                <w:bCs/>
              </w:rPr>
            </w:pPr>
            <w:r w:rsidRPr="00ED2A40">
              <w:rPr>
                <w:rFonts w:asciiTheme="minorHAnsi" w:hAnsiTheme="minorHAnsi" w:cstheme="minorHAnsi"/>
                <w:b/>
                <w:bCs/>
              </w:rPr>
              <w:t>Trade accounts receivable</w:t>
            </w:r>
          </w:p>
        </w:tc>
        <w:tc>
          <w:tcPr>
            <w:tcW w:w="240" w:type="dxa"/>
          </w:tcPr>
          <w:p w14:paraId="32DEB11B"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173" w:type="dxa"/>
            <w:vAlign w:val="bottom"/>
          </w:tcPr>
          <w:p w14:paraId="243D3340"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52" w:type="dxa"/>
          </w:tcPr>
          <w:p w14:paraId="5AE3DAF1"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1179" w:type="dxa"/>
            <w:vAlign w:val="bottom"/>
          </w:tcPr>
          <w:p w14:paraId="72532E55"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242" w:type="dxa"/>
          </w:tcPr>
          <w:p w14:paraId="7C256A76"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290" w:type="dxa"/>
            <w:vAlign w:val="bottom"/>
          </w:tcPr>
          <w:p w14:paraId="42722D2C" w14:textId="77777777" w:rsidR="003C0C56" w:rsidRPr="00ED2A40" w:rsidRDefault="003C0C56" w:rsidP="00E70686">
            <w:pPr>
              <w:tabs>
                <w:tab w:val="decimal" w:pos="972"/>
              </w:tabs>
              <w:spacing w:line="340" w:lineRule="exact"/>
              <w:ind w:right="-43"/>
              <w:rPr>
                <w:rFonts w:asciiTheme="minorHAnsi" w:hAnsiTheme="minorHAnsi" w:cstheme="minorHAnsi"/>
              </w:rPr>
            </w:pPr>
          </w:p>
        </w:tc>
      </w:tr>
      <w:tr w:rsidR="003C0C56" w:rsidRPr="00ED2A40" w14:paraId="7D6E4BE6" w14:textId="77777777" w:rsidTr="001E3039">
        <w:tc>
          <w:tcPr>
            <w:tcW w:w="4545" w:type="dxa"/>
            <w:gridSpan w:val="2"/>
          </w:tcPr>
          <w:p w14:paraId="35E9A8A6" w14:textId="77777777" w:rsidR="003C0C56" w:rsidRPr="00ED2A40" w:rsidRDefault="003C0C56" w:rsidP="0085573B">
            <w:pPr>
              <w:tabs>
                <w:tab w:val="decimal" w:pos="972"/>
              </w:tabs>
              <w:spacing w:line="340" w:lineRule="exact"/>
              <w:ind w:left="-30" w:right="-43"/>
              <w:rPr>
                <w:rFonts w:asciiTheme="minorHAnsi" w:hAnsiTheme="minorHAnsi" w:cstheme="minorHAnsi"/>
              </w:rPr>
            </w:pPr>
            <w:r w:rsidRPr="00ED2A40">
              <w:rPr>
                <w:rFonts w:asciiTheme="minorHAnsi" w:hAnsiTheme="minorHAnsi" w:cstheme="minorHAnsi"/>
              </w:rPr>
              <w:t xml:space="preserve">The age of the debt overdue is </w:t>
            </w:r>
          </w:p>
          <w:p w14:paraId="3495F9F9" w14:textId="7DB8D21F" w:rsidR="003C0C56" w:rsidRPr="00ED2A40" w:rsidRDefault="003C0C56" w:rsidP="00E70686">
            <w:pPr>
              <w:tabs>
                <w:tab w:val="decimal" w:pos="972"/>
              </w:tabs>
              <w:spacing w:line="340" w:lineRule="exact"/>
              <w:ind w:right="-43"/>
              <w:rPr>
                <w:rFonts w:asciiTheme="minorHAnsi" w:hAnsiTheme="minorHAnsi" w:cstheme="minorBidi"/>
                <w:cs/>
              </w:rPr>
            </w:pPr>
            <w:r w:rsidRPr="00ED2A40">
              <w:rPr>
                <w:rFonts w:asciiTheme="minorHAnsi" w:hAnsiTheme="minorHAnsi" w:cstheme="minorHAnsi"/>
              </w:rPr>
              <w:t xml:space="preserve">   counted from the due date.</w:t>
            </w:r>
          </w:p>
        </w:tc>
        <w:tc>
          <w:tcPr>
            <w:tcW w:w="240" w:type="dxa"/>
          </w:tcPr>
          <w:p w14:paraId="78A38EBC"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173" w:type="dxa"/>
            <w:vAlign w:val="bottom"/>
          </w:tcPr>
          <w:p w14:paraId="35A7B4DD"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52" w:type="dxa"/>
          </w:tcPr>
          <w:p w14:paraId="7DD251C8"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1179" w:type="dxa"/>
            <w:shd w:val="clear" w:color="auto" w:fill="FFFFFF" w:themeFill="background1"/>
            <w:vAlign w:val="bottom"/>
          </w:tcPr>
          <w:p w14:paraId="08985B26"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242" w:type="dxa"/>
          </w:tcPr>
          <w:p w14:paraId="57ED6D16"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290" w:type="dxa"/>
            <w:vAlign w:val="bottom"/>
          </w:tcPr>
          <w:p w14:paraId="4A7ECC3E" w14:textId="77777777" w:rsidR="003C0C56" w:rsidRPr="00ED2A40" w:rsidRDefault="003C0C56" w:rsidP="00E70686">
            <w:pPr>
              <w:tabs>
                <w:tab w:val="decimal" w:pos="972"/>
              </w:tabs>
              <w:spacing w:line="340" w:lineRule="exact"/>
              <w:ind w:right="-43"/>
              <w:rPr>
                <w:rFonts w:asciiTheme="minorHAnsi" w:hAnsiTheme="minorHAnsi" w:cstheme="minorHAnsi"/>
              </w:rPr>
            </w:pPr>
          </w:p>
        </w:tc>
      </w:tr>
      <w:tr w:rsidR="008437CB" w:rsidRPr="00ED2A40" w14:paraId="1E3CC431" w14:textId="77777777">
        <w:tc>
          <w:tcPr>
            <w:tcW w:w="3339" w:type="dxa"/>
            <w:vAlign w:val="bottom"/>
          </w:tcPr>
          <w:p w14:paraId="1286A434" w14:textId="6843E3E9"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cs/>
              </w:rPr>
              <w:t xml:space="preserve">   </w:t>
            </w:r>
            <w:r w:rsidRPr="00ED2A40">
              <w:rPr>
                <w:rFonts w:asciiTheme="minorHAnsi" w:hAnsiTheme="minorHAnsi" w:cstheme="minorHAnsi"/>
              </w:rPr>
              <w:t>Within credit terms</w:t>
            </w:r>
          </w:p>
        </w:tc>
        <w:tc>
          <w:tcPr>
            <w:tcW w:w="1206" w:type="dxa"/>
            <w:vAlign w:val="bottom"/>
          </w:tcPr>
          <w:p w14:paraId="52560A80" w14:textId="36E66719" w:rsidR="008437CB" w:rsidRPr="008437CB" w:rsidRDefault="00B26BAE" w:rsidP="008437CB">
            <w:pPr>
              <w:spacing w:line="340" w:lineRule="exact"/>
              <w:jc w:val="right"/>
              <w:rPr>
                <w:rFonts w:asciiTheme="minorHAnsi" w:hAnsiTheme="minorHAnsi" w:cstheme="minorHAnsi"/>
              </w:rPr>
            </w:pPr>
            <w:r>
              <w:rPr>
                <w:rFonts w:asciiTheme="minorHAnsi" w:hAnsiTheme="minorHAnsi" w:cstheme="minorHAnsi"/>
              </w:rPr>
              <w:t>2,167</w:t>
            </w:r>
          </w:p>
        </w:tc>
        <w:tc>
          <w:tcPr>
            <w:tcW w:w="240" w:type="dxa"/>
          </w:tcPr>
          <w:p w14:paraId="49DD9F66"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5638F028" w14:textId="0D9DC248" w:rsidR="008437CB" w:rsidRPr="00ED2A40" w:rsidRDefault="008437CB" w:rsidP="008437CB">
            <w:pPr>
              <w:spacing w:line="340" w:lineRule="exact"/>
              <w:jc w:val="right"/>
              <w:rPr>
                <w:rFonts w:asciiTheme="minorHAnsi" w:hAnsiTheme="minorHAnsi" w:cstheme="minorHAnsi"/>
              </w:rPr>
            </w:pPr>
            <w:r w:rsidRPr="0083296E">
              <w:rPr>
                <w:rFonts w:asciiTheme="minorHAnsi" w:hAnsiTheme="minorHAnsi" w:cstheme="minorHAnsi"/>
              </w:rPr>
              <w:t>41,656</w:t>
            </w:r>
          </w:p>
        </w:tc>
        <w:tc>
          <w:tcPr>
            <w:tcW w:w="252" w:type="dxa"/>
          </w:tcPr>
          <w:p w14:paraId="61622225" w14:textId="77777777" w:rsidR="008437CB" w:rsidRPr="00ED2A40" w:rsidRDefault="008437CB" w:rsidP="008437CB">
            <w:pPr>
              <w:spacing w:line="340" w:lineRule="exact"/>
              <w:ind w:right="11"/>
              <w:jc w:val="right"/>
              <w:rPr>
                <w:rFonts w:asciiTheme="minorHAnsi" w:hAnsiTheme="minorHAnsi" w:cstheme="minorHAnsi"/>
              </w:rPr>
            </w:pPr>
          </w:p>
        </w:tc>
        <w:tc>
          <w:tcPr>
            <w:tcW w:w="1179" w:type="dxa"/>
            <w:vAlign w:val="bottom"/>
          </w:tcPr>
          <w:p w14:paraId="0CC4C9B3" w14:textId="6A4A03DE" w:rsidR="008437CB" w:rsidRPr="008437CB" w:rsidRDefault="00B16C4C" w:rsidP="0019438C">
            <w:pPr>
              <w:spacing w:line="340" w:lineRule="exact"/>
              <w:jc w:val="right"/>
              <w:rPr>
                <w:rFonts w:asciiTheme="minorHAnsi" w:hAnsiTheme="minorHAnsi" w:cstheme="minorHAnsi"/>
              </w:rPr>
            </w:pPr>
            <w:r>
              <w:rPr>
                <w:rFonts w:asciiTheme="minorHAnsi" w:hAnsiTheme="minorHAnsi" w:cstheme="minorHAnsi"/>
              </w:rPr>
              <w:t>2,167</w:t>
            </w:r>
          </w:p>
        </w:tc>
        <w:tc>
          <w:tcPr>
            <w:tcW w:w="242" w:type="dxa"/>
          </w:tcPr>
          <w:p w14:paraId="747A8CD9"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1C7A6336" w14:textId="0018C8FF" w:rsidR="008437CB" w:rsidRPr="00ED2A40" w:rsidRDefault="008437CB" w:rsidP="008437CB">
            <w:pPr>
              <w:spacing w:line="340" w:lineRule="exact"/>
              <w:ind w:right="40"/>
              <w:jc w:val="right"/>
              <w:rPr>
                <w:rFonts w:asciiTheme="minorHAnsi" w:hAnsiTheme="minorHAnsi" w:cstheme="minorHAnsi"/>
              </w:rPr>
            </w:pPr>
            <w:r w:rsidRPr="003907B0">
              <w:rPr>
                <w:rFonts w:asciiTheme="minorHAnsi" w:hAnsiTheme="minorHAnsi" w:cstheme="minorHAnsi"/>
              </w:rPr>
              <w:t>41,656</w:t>
            </w:r>
          </w:p>
        </w:tc>
      </w:tr>
      <w:tr w:rsidR="008437CB" w:rsidRPr="00ED2A40" w14:paraId="1854DFB4" w14:textId="77777777">
        <w:tc>
          <w:tcPr>
            <w:tcW w:w="3339" w:type="dxa"/>
            <w:vAlign w:val="bottom"/>
          </w:tcPr>
          <w:p w14:paraId="2DAAF01C" w14:textId="6C93EAD4"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Bidi" w:hint="cs"/>
                <w:cs/>
              </w:rPr>
              <w:t xml:space="preserve">    </w:t>
            </w:r>
            <w:r w:rsidRPr="00ED2A40">
              <w:rPr>
                <w:rFonts w:asciiTheme="minorHAnsi" w:hAnsiTheme="minorHAnsi" w:cstheme="minorHAnsi"/>
              </w:rPr>
              <w:t>Over</w:t>
            </w:r>
            <w:r w:rsidRPr="00ED2A40">
              <w:rPr>
                <w:rFonts w:asciiTheme="minorHAnsi" w:hAnsiTheme="minorHAnsi" w:cstheme="minorBidi" w:hint="cs"/>
              </w:rPr>
              <w:t>due</w:t>
            </w:r>
          </w:p>
        </w:tc>
        <w:tc>
          <w:tcPr>
            <w:tcW w:w="1206" w:type="dxa"/>
            <w:vAlign w:val="bottom"/>
          </w:tcPr>
          <w:p w14:paraId="11CA265D" w14:textId="77777777" w:rsidR="008437CB" w:rsidRPr="00ED2A40" w:rsidRDefault="008437CB" w:rsidP="008437CB">
            <w:pPr>
              <w:spacing w:line="340" w:lineRule="exact"/>
              <w:jc w:val="right"/>
              <w:rPr>
                <w:rFonts w:asciiTheme="minorHAnsi" w:hAnsiTheme="minorHAnsi" w:cstheme="minorHAnsi"/>
              </w:rPr>
            </w:pPr>
          </w:p>
        </w:tc>
        <w:tc>
          <w:tcPr>
            <w:tcW w:w="240" w:type="dxa"/>
          </w:tcPr>
          <w:p w14:paraId="132E6D25"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771DD01F" w14:textId="77777777" w:rsidR="008437CB" w:rsidRPr="00ED2A40" w:rsidRDefault="008437CB" w:rsidP="008437CB">
            <w:pPr>
              <w:spacing w:line="340" w:lineRule="exact"/>
              <w:jc w:val="right"/>
              <w:rPr>
                <w:rFonts w:asciiTheme="minorHAnsi" w:hAnsiTheme="minorHAnsi" w:cstheme="minorHAnsi"/>
              </w:rPr>
            </w:pPr>
          </w:p>
        </w:tc>
        <w:tc>
          <w:tcPr>
            <w:tcW w:w="252" w:type="dxa"/>
          </w:tcPr>
          <w:p w14:paraId="4DC6317E" w14:textId="77777777" w:rsidR="008437CB" w:rsidRPr="00ED2A40" w:rsidRDefault="008437CB" w:rsidP="008437CB">
            <w:pPr>
              <w:spacing w:line="340" w:lineRule="exact"/>
              <w:ind w:right="11"/>
              <w:jc w:val="right"/>
              <w:rPr>
                <w:rFonts w:asciiTheme="minorHAnsi" w:hAnsiTheme="minorHAnsi" w:cstheme="minorHAnsi"/>
              </w:rPr>
            </w:pPr>
          </w:p>
        </w:tc>
        <w:tc>
          <w:tcPr>
            <w:tcW w:w="1179" w:type="dxa"/>
            <w:vAlign w:val="bottom"/>
          </w:tcPr>
          <w:p w14:paraId="47658EE8" w14:textId="77777777" w:rsidR="008437CB" w:rsidRPr="00ED2A40" w:rsidRDefault="008437CB" w:rsidP="0019438C">
            <w:pPr>
              <w:spacing w:line="340" w:lineRule="exact"/>
              <w:jc w:val="right"/>
              <w:rPr>
                <w:rFonts w:asciiTheme="minorHAnsi" w:hAnsiTheme="minorHAnsi" w:cstheme="minorHAnsi"/>
              </w:rPr>
            </w:pPr>
          </w:p>
        </w:tc>
        <w:tc>
          <w:tcPr>
            <w:tcW w:w="242" w:type="dxa"/>
          </w:tcPr>
          <w:p w14:paraId="1E2835D9" w14:textId="77777777" w:rsidR="008437CB" w:rsidRPr="00ED2A40" w:rsidRDefault="008437CB" w:rsidP="008437CB">
            <w:pPr>
              <w:spacing w:line="340" w:lineRule="exact"/>
              <w:ind w:right="11"/>
              <w:jc w:val="right"/>
              <w:rPr>
                <w:rFonts w:asciiTheme="minorHAnsi" w:hAnsiTheme="minorHAnsi" w:cstheme="minorHAnsi"/>
              </w:rPr>
            </w:pPr>
          </w:p>
        </w:tc>
        <w:tc>
          <w:tcPr>
            <w:tcW w:w="1290" w:type="dxa"/>
            <w:vAlign w:val="bottom"/>
          </w:tcPr>
          <w:p w14:paraId="07A677F6" w14:textId="77777777" w:rsidR="008437CB" w:rsidRPr="00ED2A40" w:rsidRDefault="008437CB" w:rsidP="008437CB">
            <w:pPr>
              <w:spacing w:line="340" w:lineRule="exact"/>
              <w:ind w:right="40"/>
              <w:jc w:val="right"/>
              <w:rPr>
                <w:rFonts w:asciiTheme="minorHAnsi" w:hAnsiTheme="minorHAnsi" w:cstheme="minorHAnsi"/>
              </w:rPr>
            </w:pPr>
          </w:p>
        </w:tc>
      </w:tr>
      <w:tr w:rsidR="008437CB" w:rsidRPr="00ED2A40" w14:paraId="63A8A64C" w14:textId="77777777" w:rsidTr="001E3039">
        <w:tc>
          <w:tcPr>
            <w:tcW w:w="3339" w:type="dxa"/>
            <w:vAlign w:val="bottom"/>
          </w:tcPr>
          <w:p w14:paraId="1FA96ADB" w14:textId="44983E18" w:rsidR="008437CB" w:rsidRPr="00ED2A40" w:rsidRDefault="008437CB" w:rsidP="008437CB">
            <w:pPr>
              <w:tabs>
                <w:tab w:val="left" w:pos="61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Less than 3 months</w:t>
            </w:r>
          </w:p>
        </w:tc>
        <w:tc>
          <w:tcPr>
            <w:tcW w:w="1206" w:type="dxa"/>
          </w:tcPr>
          <w:p w14:paraId="41750DB4" w14:textId="18D918AE" w:rsidR="008437CB" w:rsidRPr="00ED2A40" w:rsidRDefault="00B26BAE" w:rsidP="008437CB">
            <w:pPr>
              <w:spacing w:line="340" w:lineRule="exact"/>
              <w:jc w:val="right"/>
              <w:rPr>
                <w:rFonts w:asciiTheme="minorHAnsi" w:hAnsiTheme="minorHAnsi" w:cstheme="minorHAnsi"/>
              </w:rPr>
            </w:pPr>
            <w:r>
              <w:rPr>
                <w:rFonts w:asciiTheme="minorHAnsi" w:hAnsiTheme="minorHAnsi" w:cstheme="minorHAnsi"/>
              </w:rPr>
              <w:t>2,798</w:t>
            </w:r>
          </w:p>
        </w:tc>
        <w:tc>
          <w:tcPr>
            <w:tcW w:w="240" w:type="dxa"/>
          </w:tcPr>
          <w:p w14:paraId="429B8A6E"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641A8835" w14:textId="7832F7C7" w:rsidR="008437CB" w:rsidRPr="00ED2A40" w:rsidRDefault="008437CB" w:rsidP="008437CB">
            <w:pPr>
              <w:spacing w:line="340" w:lineRule="exact"/>
              <w:jc w:val="right"/>
              <w:rPr>
                <w:rFonts w:asciiTheme="minorHAnsi" w:hAnsiTheme="minorHAnsi" w:cstheme="minorHAnsi"/>
              </w:rPr>
            </w:pPr>
            <w:r w:rsidRPr="006F73CF">
              <w:rPr>
                <w:rFonts w:asciiTheme="minorHAnsi" w:hAnsiTheme="minorHAnsi" w:cstheme="minorHAnsi"/>
              </w:rPr>
              <w:t>21,484</w:t>
            </w:r>
          </w:p>
        </w:tc>
        <w:tc>
          <w:tcPr>
            <w:tcW w:w="252" w:type="dxa"/>
          </w:tcPr>
          <w:p w14:paraId="68E848D2"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Pr>
          <w:p w14:paraId="323E8BE3" w14:textId="31324141" w:rsidR="008437CB" w:rsidRPr="00ED2A40" w:rsidRDefault="00B16C4C" w:rsidP="0019438C">
            <w:pPr>
              <w:spacing w:line="340" w:lineRule="exact"/>
              <w:jc w:val="right"/>
              <w:rPr>
                <w:rFonts w:asciiTheme="minorHAnsi" w:hAnsiTheme="minorHAnsi" w:cstheme="minorHAnsi"/>
              </w:rPr>
            </w:pPr>
            <w:r>
              <w:rPr>
                <w:rFonts w:asciiTheme="minorHAnsi" w:hAnsiTheme="minorHAnsi" w:cstheme="minorHAnsi"/>
              </w:rPr>
              <w:t>2,798</w:t>
            </w:r>
          </w:p>
        </w:tc>
        <w:tc>
          <w:tcPr>
            <w:tcW w:w="242" w:type="dxa"/>
          </w:tcPr>
          <w:p w14:paraId="24895703"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43DBD5DF" w14:textId="51E39841" w:rsidR="008437CB" w:rsidRPr="00ED2A40" w:rsidRDefault="008437CB" w:rsidP="008437CB">
            <w:pPr>
              <w:spacing w:line="340" w:lineRule="exact"/>
              <w:ind w:right="40"/>
              <w:jc w:val="right"/>
              <w:rPr>
                <w:rFonts w:asciiTheme="minorHAnsi" w:hAnsiTheme="minorHAnsi" w:cstheme="minorHAnsi"/>
              </w:rPr>
            </w:pPr>
            <w:r w:rsidRPr="003F23BF">
              <w:rPr>
                <w:rFonts w:asciiTheme="minorHAnsi" w:hAnsiTheme="minorHAnsi" w:cstheme="minorHAnsi"/>
              </w:rPr>
              <w:t>21,443</w:t>
            </w:r>
          </w:p>
        </w:tc>
      </w:tr>
      <w:tr w:rsidR="008437CB" w:rsidRPr="00ED2A40" w14:paraId="5EF58AF9" w14:textId="77777777" w:rsidTr="001E3039">
        <w:tc>
          <w:tcPr>
            <w:tcW w:w="3339" w:type="dxa"/>
            <w:vAlign w:val="bottom"/>
          </w:tcPr>
          <w:p w14:paraId="5800AD17" w14:textId="61249CC8"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3 - 6 months</w:t>
            </w:r>
          </w:p>
        </w:tc>
        <w:tc>
          <w:tcPr>
            <w:tcW w:w="1206" w:type="dxa"/>
          </w:tcPr>
          <w:p w14:paraId="2CFD3262" w14:textId="109564D9" w:rsidR="008437CB" w:rsidRPr="00ED2A40" w:rsidRDefault="00B26BAE" w:rsidP="008437CB">
            <w:pPr>
              <w:spacing w:line="340" w:lineRule="exact"/>
              <w:jc w:val="right"/>
              <w:rPr>
                <w:rFonts w:asciiTheme="minorHAnsi" w:hAnsiTheme="minorHAnsi" w:cstheme="minorHAnsi"/>
              </w:rPr>
            </w:pPr>
            <w:r>
              <w:rPr>
                <w:rFonts w:asciiTheme="minorHAnsi" w:hAnsiTheme="minorHAnsi" w:cstheme="minorHAnsi"/>
              </w:rPr>
              <w:t>4,878</w:t>
            </w:r>
          </w:p>
        </w:tc>
        <w:tc>
          <w:tcPr>
            <w:tcW w:w="240" w:type="dxa"/>
          </w:tcPr>
          <w:p w14:paraId="0882AA14" w14:textId="4C91D5BA" w:rsidR="008437CB" w:rsidRPr="00ED2A40" w:rsidRDefault="008437CB" w:rsidP="008437CB">
            <w:pPr>
              <w:spacing w:line="340" w:lineRule="exact"/>
              <w:ind w:right="11"/>
              <w:jc w:val="center"/>
              <w:rPr>
                <w:rFonts w:asciiTheme="minorHAnsi" w:hAnsiTheme="minorHAnsi" w:cstheme="minorHAnsi"/>
              </w:rPr>
            </w:pPr>
          </w:p>
        </w:tc>
        <w:tc>
          <w:tcPr>
            <w:tcW w:w="1173" w:type="dxa"/>
          </w:tcPr>
          <w:p w14:paraId="17C377E4" w14:textId="56589344" w:rsidR="008437CB" w:rsidRPr="00ED2A40" w:rsidRDefault="008437CB" w:rsidP="008437CB">
            <w:pPr>
              <w:spacing w:line="340" w:lineRule="exact"/>
              <w:jc w:val="right"/>
              <w:rPr>
                <w:rFonts w:asciiTheme="minorHAnsi" w:hAnsiTheme="minorHAnsi" w:cstheme="minorHAnsi"/>
              </w:rPr>
            </w:pPr>
            <w:r w:rsidRPr="00FA0541">
              <w:rPr>
                <w:rFonts w:asciiTheme="minorHAnsi" w:hAnsiTheme="minorHAnsi" w:cstheme="minorHAnsi"/>
              </w:rPr>
              <w:t>38,074</w:t>
            </w:r>
          </w:p>
        </w:tc>
        <w:tc>
          <w:tcPr>
            <w:tcW w:w="252" w:type="dxa"/>
          </w:tcPr>
          <w:p w14:paraId="40DB2944"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Pr>
          <w:p w14:paraId="32CADB76" w14:textId="251C4F94" w:rsidR="008437CB" w:rsidRPr="00ED2A40" w:rsidRDefault="00B16C4C" w:rsidP="0019438C">
            <w:pPr>
              <w:spacing w:line="340" w:lineRule="exact"/>
              <w:jc w:val="right"/>
              <w:rPr>
                <w:rFonts w:asciiTheme="minorHAnsi" w:hAnsiTheme="minorHAnsi" w:cstheme="minorHAnsi"/>
              </w:rPr>
            </w:pPr>
            <w:r>
              <w:rPr>
                <w:rFonts w:asciiTheme="minorHAnsi" w:hAnsiTheme="minorHAnsi" w:cstheme="minorHAnsi"/>
              </w:rPr>
              <w:t>4,878</w:t>
            </w:r>
          </w:p>
        </w:tc>
        <w:tc>
          <w:tcPr>
            <w:tcW w:w="242" w:type="dxa"/>
          </w:tcPr>
          <w:p w14:paraId="2B521BD4"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08026551" w14:textId="2354E99B" w:rsidR="008437CB" w:rsidRPr="00ED2A40" w:rsidRDefault="008437CB" w:rsidP="008437CB">
            <w:pPr>
              <w:spacing w:line="340" w:lineRule="exact"/>
              <w:ind w:right="40"/>
              <w:jc w:val="right"/>
              <w:rPr>
                <w:rFonts w:asciiTheme="minorHAnsi" w:hAnsiTheme="minorHAnsi" w:cstheme="minorHAnsi"/>
              </w:rPr>
            </w:pPr>
            <w:r w:rsidRPr="00A5018D">
              <w:rPr>
                <w:rFonts w:asciiTheme="minorHAnsi" w:hAnsiTheme="minorHAnsi" w:cstheme="minorHAnsi"/>
              </w:rPr>
              <w:t>38,074</w:t>
            </w:r>
          </w:p>
        </w:tc>
      </w:tr>
      <w:tr w:rsidR="008437CB" w:rsidRPr="00ED2A40" w14:paraId="461397F6" w14:textId="77777777" w:rsidTr="001E3039">
        <w:tc>
          <w:tcPr>
            <w:tcW w:w="3339" w:type="dxa"/>
            <w:vAlign w:val="bottom"/>
          </w:tcPr>
          <w:p w14:paraId="0CE1554A" w14:textId="5CAE0994"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6 - 12 months</w:t>
            </w:r>
          </w:p>
        </w:tc>
        <w:tc>
          <w:tcPr>
            <w:tcW w:w="1206" w:type="dxa"/>
          </w:tcPr>
          <w:p w14:paraId="3B91C1C3" w14:textId="107435A4" w:rsidR="008437CB" w:rsidRPr="00ED2A40" w:rsidRDefault="00B26BAE" w:rsidP="008437CB">
            <w:pPr>
              <w:spacing w:line="340" w:lineRule="exact"/>
              <w:jc w:val="right"/>
              <w:rPr>
                <w:rFonts w:asciiTheme="minorHAnsi" w:hAnsiTheme="minorHAnsi" w:cstheme="minorHAnsi"/>
              </w:rPr>
            </w:pPr>
            <w:r>
              <w:rPr>
                <w:rFonts w:asciiTheme="minorHAnsi" w:hAnsiTheme="minorHAnsi" w:cstheme="minorHAnsi"/>
              </w:rPr>
              <w:t>16,19</w:t>
            </w:r>
            <w:r w:rsidR="007E7151">
              <w:rPr>
                <w:rFonts w:asciiTheme="minorHAnsi" w:hAnsiTheme="minorHAnsi" w:cstheme="minorHAnsi"/>
              </w:rPr>
              <w:t>7</w:t>
            </w:r>
          </w:p>
        </w:tc>
        <w:tc>
          <w:tcPr>
            <w:tcW w:w="240" w:type="dxa"/>
          </w:tcPr>
          <w:p w14:paraId="61C3336C"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1898B16B" w14:textId="1F1668DA" w:rsidR="008437CB" w:rsidRPr="00ED2A40" w:rsidRDefault="008437CB" w:rsidP="008437CB">
            <w:pPr>
              <w:spacing w:line="340" w:lineRule="exact"/>
              <w:jc w:val="right"/>
              <w:rPr>
                <w:rFonts w:asciiTheme="minorHAnsi" w:hAnsiTheme="minorHAnsi" w:cstheme="minorHAnsi"/>
              </w:rPr>
            </w:pPr>
            <w:r w:rsidRPr="0075257B">
              <w:rPr>
                <w:rFonts w:asciiTheme="minorHAnsi" w:hAnsiTheme="minorHAnsi" w:cstheme="minorHAnsi"/>
              </w:rPr>
              <w:t>69,044</w:t>
            </w:r>
          </w:p>
        </w:tc>
        <w:tc>
          <w:tcPr>
            <w:tcW w:w="252" w:type="dxa"/>
          </w:tcPr>
          <w:p w14:paraId="34DB2106"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Pr>
          <w:p w14:paraId="558EC423" w14:textId="41847786" w:rsidR="008437CB" w:rsidRPr="00ED2A40" w:rsidRDefault="00B16C4C" w:rsidP="0019438C">
            <w:pPr>
              <w:spacing w:line="340" w:lineRule="exact"/>
              <w:jc w:val="right"/>
              <w:rPr>
                <w:rFonts w:asciiTheme="minorHAnsi" w:hAnsiTheme="minorHAnsi" w:cstheme="minorHAnsi"/>
              </w:rPr>
            </w:pPr>
            <w:r>
              <w:rPr>
                <w:rFonts w:asciiTheme="minorHAnsi" w:hAnsiTheme="minorHAnsi" w:cstheme="minorHAnsi"/>
              </w:rPr>
              <w:t>16,15</w:t>
            </w:r>
            <w:r w:rsidR="007E7151">
              <w:rPr>
                <w:rFonts w:asciiTheme="minorHAnsi" w:hAnsiTheme="minorHAnsi" w:cstheme="minorHAnsi"/>
              </w:rPr>
              <w:t>6</w:t>
            </w:r>
          </w:p>
        </w:tc>
        <w:tc>
          <w:tcPr>
            <w:tcW w:w="242" w:type="dxa"/>
          </w:tcPr>
          <w:p w14:paraId="61074E33"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704FF269" w14:textId="0B92A751" w:rsidR="008437CB" w:rsidRPr="00ED2A40" w:rsidRDefault="008437CB" w:rsidP="008437CB">
            <w:pPr>
              <w:spacing w:line="340" w:lineRule="exact"/>
              <w:ind w:right="40"/>
              <w:jc w:val="right"/>
              <w:rPr>
                <w:rFonts w:asciiTheme="minorHAnsi" w:hAnsiTheme="minorHAnsi" w:cstheme="minorHAnsi"/>
              </w:rPr>
            </w:pPr>
            <w:r w:rsidRPr="0075257B">
              <w:rPr>
                <w:rFonts w:asciiTheme="minorHAnsi" w:hAnsiTheme="minorHAnsi" w:cstheme="minorHAnsi"/>
              </w:rPr>
              <w:t>67,65</w:t>
            </w:r>
            <w:r>
              <w:rPr>
                <w:rFonts w:asciiTheme="minorHAnsi" w:hAnsiTheme="minorHAnsi" w:cstheme="minorHAnsi"/>
              </w:rPr>
              <w:t>1</w:t>
            </w:r>
          </w:p>
        </w:tc>
      </w:tr>
      <w:tr w:rsidR="008437CB" w:rsidRPr="00ED2A40" w14:paraId="54E42122" w14:textId="77777777" w:rsidTr="00F80D7F">
        <w:tc>
          <w:tcPr>
            <w:tcW w:w="3339" w:type="dxa"/>
          </w:tcPr>
          <w:p w14:paraId="78B98EE8" w14:textId="1A292EE3"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Over </w:t>
            </w:r>
            <w:r w:rsidRPr="00ED2A40">
              <w:rPr>
                <w:rFonts w:asciiTheme="minorHAnsi" w:hAnsiTheme="minorHAnsi" w:cstheme="minorHAnsi"/>
                <w:cs/>
              </w:rPr>
              <w:t xml:space="preserve">12 </w:t>
            </w:r>
            <w:r w:rsidRPr="00ED2A40">
              <w:rPr>
                <w:rFonts w:asciiTheme="minorHAnsi" w:hAnsiTheme="minorHAnsi" w:cstheme="minorHAnsi"/>
              </w:rPr>
              <w:t>months</w:t>
            </w:r>
          </w:p>
        </w:tc>
        <w:tc>
          <w:tcPr>
            <w:tcW w:w="1206" w:type="dxa"/>
            <w:tcBorders>
              <w:bottom w:val="single" w:sz="4" w:space="0" w:color="auto"/>
            </w:tcBorders>
            <w:vAlign w:val="bottom"/>
          </w:tcPr>
          <w:p w14:paraId="01AC529F" w14:textId="1076015D" w:rsidR="008437CB" w:rsidRPr="00ED2A40" w:rsidRDefault="00B26BAE" w:rsidP="008437CB">
            <w:pPr>
              <w:spacing w:line="340" w:lineRule="exact"/>
              <w:jc w:val="right"/>
              <w:rPr>
                <w:rFonts w:asciiTheme="minorHAnsi" w:hAnsiTheme="minorHAnsi" w:cstheme="minorHAnsi"/>
              </w:rPr>
            </w:pPr>
            <w:r>
              <w:rPr>
                <w:rFonts w:asciiTheme="minorHAnsi" w:hAnsiTheme="minorHAnsi" w:cstheme="minorHAnsi"/>
              </w:rPr>
              <w:t>156,787</w:t>
            </w:r>
          </w:p>
        </w:tc>
        <w:tc>
          <w:tcPr>
            <w:tcW w:w="240" w:type="dxa"/>
          </w:tcPr>
          <w:p w14:paraId="4AEA4673"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Borders>
              <w:bottom w:val="single" w:sz="4" w:space="0" w:color="auto"/>
            </w:tcBorders>
            <w:vAlign w:val="bottom"/>
          </w:tcPr>
          <w:p w14:paraId="189D7576" w14:textId="39C1422C" w:rsidR="008437CB" w:rsidRPr="00ED2A40" w:rsidRDefault="008437CB" w:rsidP="008437CB">
            <w:pPr>
              <w:spacing w:line="340" w:lineRule="exact"/>
              <w:jc w:val="right"/>
              <w:rPr>
                <w:rFonts w:asciiTheme="minorHAnsi" w:hAnsiTheme="minorHAnsi" w:cstheme="minorHAnsi"/>
              </w:rPr>
            </w:pPr>
            <w:r w:rsidRPr="0075257B">
              <w:rPr>
                <w:rFonts w:asciiTheme="minorHAnsi" w:hAnsiTheme="minorHAnsi" w:cstheme="minorHAnsi"/>
              </w:rPr>
              <w:t>100,898</w:t>
            </w:r>
          </w:p>
        </w:tc>
        <w:tc>
          <w:tcPr>
            <w:tcW w:w="252" w:type="dxa"/>
          </w:tcPr>
          <w:p w14:paraId="6BAFE583"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Borders>
              <w:bottom w:val="single" w:sz="4" w:space="0" w:color="auto"/>
            </w:tcBorders>
            <w:vAlign w:val="bottom"/>
          </w:tcPr>
          <w:p w14:paraId="5604D4E4" w14:textId="5B89E1A8" w:rsidR="008437CB" w:rsidRPr="00ED2A40" w:rsidRDefault="00B16C4C" w:rsidP="0019438C">
            <w:pPr>
              <w:spacing w:line="340" w:lineRule="exact"/>
              <w:jc w:val="right"/>
              <w:rPr>
                <w:rFonts w:asciiTheme="minorHAnsi" w:hAnsiTheme="minorHAnsi" w:cstheme="minorHAnsi"/>
                <w:cs/>
              </w:rPr>
            </w:pPr>
            <w:r>
              <w:rPr>
                <w:rFonts w:asciiTheme="minorHAnsi" w:hAnsiTheme="minorHAnsi" w:cstheme="minorHAnsi"/>
              </w:rPr>
              <w:t>154,606</w:t>
            </w:r>
          </w:p>
        </w:tc>
        <w:tc>
          <w:tcPr>
            <w:tcW w:w="242" w:type="dxa"/>
          </w:tcPr>
          <w:p w14:paraId="126803E0"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Borders>
              <w:bottom w:val="single" w:sz="4" w:space="0" w:color="auto"/>
            </w:tcBorders>
            <w:vAlign w:val="bottom"/>
          </w:tcPr>
          <w:p w14:paraId="3B696212" w14:textId="14299742" w:rsidR="008437CB" w:rsidRPr="00ED2A40" w:rsidRDefault="008437CB" w:rsidP="008437CB">
            <w:pPr>
              <w:spacing w:line="340" w:lineRule="exact"/>
              <w:ind w:right="40"/>
              <w:jc w:val="right"/>
              <w:rPr>
                <w:rFonts w:asciiTheme="minorHAnsi" w:hAnsiTheme="minorHAnsi" w:cstheme="minorHAnsi"/>
              </w:rPr>
            </w:pPr>
            <w:r w:rsidRPr="0075257B">
              <w:rPr>
                <w:rFonts w:asciiTheme="minorHAnsi" w:hAnsiTheme="minorHAnsi" w:cstheme="minorHAnsi"/>
              </w:rPr>
              <w:t>100,110</w:t>
            </w:r>
          </w:p>
        </w:tc>
      </w:tr>
      <w:tr w:rsidR="008437CB" w:rsidRPr="00ED2A40" w14:paraId="7F51D064" w14:textId="77777777" w:rsidTr="000E3FBF">
        <w:tc>
          <w:tcPr>
            <w:tcW w:w="3339" w:type="dxa"/>
          </w:tcPr>
          <w:p w14:paraId="2734BBB3" w14:textId="6D52D0A8"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b/>
                <w:bCs/>
                <w:cs/>
              </w:rPr>
            </w:pPr>
            <w:r w:rsidRPr="00ED2A40">
              <w:rPr>
                <w:rFonts w:asciiTheme="minorHAnsi" w:hAnsiTheme="minorHAnsi" w:cstheme="minorHAnsi"/>
              </w:rPr>
              <w:t xml:space="preserve">       </w:t>
            </w:r>
            <w:r w:rsidRPr="00ED2A40">
              <w:rPr>
                <w:rFonts w:asciiTheme="minorHAnsi" w:hAnsiTheme="minorHAnsi" w:cstheme="minorHAnsi"/>
                <w:b/>
                <w:bCs/>
              </w:rPr>
              <w:t>Total</w:t>
            </w:r>
          </w:p>
        </w:tc>
        <w:tc>
          <w:tcPr>
            <w:tcW w:w="1206" w:type="dxa"/>
            <w:tcBorders>
              <w:top w:val="single" w:sz="4" w:space="0" w:color="auto"/>
              <w:bottom w:val="double" w:sz="4" w:space="0" w:color="auto"/>
            </w:tcBorders>
            <w:vAlign w:val="bottom"/>
          </w:tcPr>
          <w:p w14:paraId="2D117774" w14:textId="41B6106E" w:rsidR="008437CB" w:rsidRPr="00D637BC" w:rsidRDefault="00B26BAE" w:rsidP="008437CB">
            <w:pPr>
              <w:spacing w:line="340" w:lineRule="exact"/>
              <w:jc w:val="right"/>
              <w:rPr>
                <w:rFonts w:asciiTheme="minorHAnsi" w:hAnsiTheme="minorHAnsi" w:cstheme="minorHAnsi"/>
                <w:b/>
                <w:bCs/>
                <w:cs/>
              </w:rPr>
            </w:pPr>
            <w:r>
              <w:rPr>
                <w:rFonts w:asciiTheme="minorHAnsi" w:hAnsiTheme="minorHAnsi" w:cstheme="minorHAnsi"/>
                <w:b/>
                <w:bCs/>
              </w:rPr>
              <w:t>182,82</w:t>
            </w:r>
            <w:r w:rsidR="007E7151">
              <w:rPr>
                <w:rFonts w:asciiTheme="minorHAnsi" w:hAnsiTheme="minorHAnsi" w:cstheme="minorHAnsi"/>
                <w:b/>
                <w:bCs/>
              </w:rPr>
              <w:t>7</w:t>
            </w:r>
          </w:p>
        </w:tc>
        <w:tc>
          <w:tcPr>
            <w:tcW w:w="240" w:type="dxa"/>
          </w:tcPr>
          <w:p w14:paraId="1220642D" w14:textId="77777777" w:rsidR="008437CB" w:rsidRPr="00ED2A40" w:rsidRDefault="008437CB" w:rsidP="008437CB">
            <w:pPr>
              <w:spacing w:line="340" w:lineRule="exact"/>
              <w:ind w:right="11"/>
              <w:jc w:val="center"/>
              <w:rPr>
                <w:rFonts w:asciiTheme="minorHAnsi" w:hAnsiTheme="minorHAnsi" w:cstheme="minorHAnsi"/>
                <w:b/>
                <w:bCs/>
              </w:rPr>
            </w:pPr>
          </w:p>
        </w:tc>
        <w:tc>
          <w:tcPr>
            <w:tcW w:w="1173" w:type="dxa"/>
            <w:tcBorders>
              <w:top w:val="single" w:sz="4" w:space="0" w:color="auto"/>
              <w:bottom w:val="double" w:sz="4" w:space="0" w:color="auto"/>
            </w:tcBorders>
            <w:vAlign w:val="bottom"/>
          </w:tcPr>
          <w:p w14:paraId="7FAFCD50" w14:textId="461456B2" w:rsidR="008437CB" w:rsidRPr="00ED2A40" w:rsidRDefault="008437CB" w:rsidP="008437CB">
            <w:pPr>
              <w:spacing w:line="340" w:lineRule="exact"/>
              <w:jc w:val="right"/>
              <w:rPr>
                <w:rFonts w:asciiTheme="minorHAnsi" w:hAnsiTheme="minorHAnsi" w:cstheme="minorHAnsi"/>
                <w:b/>
                <w:bCs/>
              </w:rPr>
            </w:pPr>
            <w:r w:rsidRPr="00A27819">
              <w:rPr>
                <w:rFonts w:asciiTheme="minorHAnsi" w:hAnsiTheme="minorHAnsi" w:cstheme="minorHAnsi"/>
                <w:b/>
                <w:bCs/>
              </w:rPr>
              <w:t>271,156</w:t>
            </w:r>
          </w:p>
        </w:tc>
        <w:tc>
          <w:tcPr>
            <w:tcW w:w="252" w:type="dxa"/>
          </w:tcPr>
          <w:p w14:paraId="16647465" w14:textId="77777777" w:rsidR="008437CB" w:rsidRPr="00ED2A40" w:rsidRDefault="008437CB" w:rsidP="008437CB">
            <w:pPr>
              <w:spacing w:line="340" w:lineRule="exact"/>
              <w:ind w:right="11"/>
              <w:jc w:val="right"/>
              <w:rPr>
                <w:rFonts w:asciiTheme="minorHAnsi" w:hAnsiTheme="minorHAnsi" w:cstheme="minorHAnsi"/>
                <w:b/>
                <w:bCs/>
              </w:rPr>
            </w:pPr>
          </w:p>
        </w:tc>
        <w:tc>
          <w:tcPr>
            <w:tcW w:w="1179" w:type="dxa"/>
            <w:tcBorders>
              <w:top w:val="single" w:sz="4" w:space="0" w:color="auto"/>
              <w:bottom w:val="double" w:sz="4" w:space="0" w:color="auto"/>
            </w:tcBorders>
            <w:vAlign w:val="bottom"/>
          </w:tcPr>
          <w:p w14:paraId="26D203C3" w14:textId="5F2AF1BE" w:rsidR="008437CB" w:rsidRPr="00D637BC" w:rsidRDefault="001113B6" w:rsidP="0019438C">
            <w:pPr>
              <w:spacing w:line="340" w:lineRule="exact"/>
              <w:jc w:val="right"/>
              <w:rPr>
                <w:rFonts w:asciiTheme="minorHAnsi" w:hAnsiTheme="minorHAnsi" w:cstheme="minorHAnsi"/>
                <w:b/>
                <w:bCs/>
                <w:cs/>
              </w:rPr>
            </w:pPr>
            <w:r>
              <w:rPr>
                <w:rFonts w:asciiTheme="minorHAnsi" w:hAnsiTheme="minorHAnsi" w:cstheme="minorHAnsi"/>
                <w:b/>
                <w:bCs/>
              </w:rPr>
              <w:t>180,60</w:t>
            </w:r>
            <w:r w:rsidR="007E7151">
              <w:rPr>
                <w:rFonts w:asciiTheme="minorHAnsi" w:hAnsiTheme="minorHAnsi" w:cstheme="minorHAnsi"/>
                <w:b/>
                <w:bCs/>
              </w:rPr>
              <w:t>5</w:t>
            </w:r>
          </w:p>
        </w:tc>
        <w:tc>
          <w:tcPr>
            <w:tcW w:w="242" w:type="dxa"/>
          </w:tcPr>
          <w:p w14:paraId="61E704BD" w14:textId="77777777" w:rsidR="008437CB" w:rsidRPr="00ED2A40" w:rsidRDefault="008437CB" w:rsidP="008437CB">
            <w:pPr>
              <w:spacing w:line="340" w:lineRule="exact"/>
              <w:ind w:right="11"/>
              <w:jc w:val="right"/>
              <w:rPr>
                <w:rFonts w:asciiTheme="minorHAnsi" w:hAnsiTheme="minorHAnsi" w:cstheme="minorHAnsi"/>
                <w:b/>
                <w:bCs/>
              </w:rPr>
            </w:pPr>
          </w:p>
        </w:tc>
        <w:tc>
          <w:tcPr>
            <w:tcW w:w="1290" w:type="dxa"/>
            <w:tcBorders>
              <w:top w:val="single" w:sz="4" w:space="0" w:color="auto"/>
              <w:bottom w:val="double" w:sz="4" w:space="0" w:color="auto"/>
            </w:tcBorders>
            <w:vAlign w:val="bottom"/>
          </w:tcPr>
          <w:p w14:paraId="76ADA9A3" w14:textId="1A9C87BC" w:rsidR="008437CB" w:rsidRPr="00ED2A40" w:rsidRDefault="008437CB" w:rsidP="008437CB">
            <w:pPr>
              <w:spacing w:line="340" w:lineRule="exact"/>
              <w:ind w:right="40"/>
              <w:jc w:val="right"/>
              <w:rPr>
                <w:rFonts w:asciiTheme="minorHAnsi" w:hAnsiTheme="minorHAnsi" w:cstheme="minorHAnsi"/>
                <w:b/>
                <w:bCs/>
              </w:rPr>
            </w:pPr>
            <w:r w:rsidRPr="005A5A4F">
              <w:rPr>
                <w:rFonts w:asciiTheme="minorHAnsi" w:hAnsiTheme="minorHAnsi" w:cstheme="minorHAnsi"/>
                <w:b/>
                <w:bCs/>
              </w:rPr>
              <w:t>268,93</w:t>
            </w:r>
            <w:r>
              <w:rPr>
                <w:rFonts w:asciiTheme="minorHAnsi" w:hAnsiTheme="minorHAnsi" w:cstheme="minorHAnsi"/>
                <w:b/>
                <w:bCs/>
              </w:rPr>
              <w:t>4</w:t>
            </w:r>
          </w:p>
        </w:tc>
      </w:tr>
    </w:tbl>
    <w:p w14:paraId="5112BC1C" w14:textId="35910B98" w:rsidR="00D637BC" w:rsidRDefault="00D637BC">
      <w:pPr>
        <w:spacing w:after="160" w:line="259" w:lineRule="auto"/>
        <w:rPr>
          <w:rFonts w:asciiTheme="minorHAnsi" w:eastAsia="Times New Roman" w:hAnsiTheme="minorHAnsi" w:cstheme="minorBidi"/>
          <w:sz w:val="24"/>
          <w:szCs w:val="24"/>
        </w:rPr>
      </w:pPr>
    </w:p>
    <w:p w14:paraId="6E43105E" w14:textId="77777777" w:rsidR="00D637BC" w:rsidRDefault="00D637BC">
      <w:pPr>
        <w:spacing w:after="160" w:line="259" w:lineRule="auto"/>
        <w:rPr>
          <w:rFonts w:asciiTheme="minorHAnsi" w:eastAsia="Times New Roman" w:hAnsiTheme="minorHAnsi" w:cstheme="minorBidi"/>
          <w:sz w:val="24"/>
          <w:szCs w:val="24"/>
        </w:rPr>
      </w:pPr>
      <w:r>
        <w:rPr>
          <w:rFonts w:asciiTheme="minorHAnsi" w:eastAsia="Times New Roman" w:hAnsiTheme="minorHAnsi" w:cstheme="minorBidi"/>
          <w:sz w:val="24"/>
          <w:szCs w:val="24"/>
        </w:rPr>
        <w:br w:type="page"/>
      </w:r>
    </w:p>
    <w:p w14:paraId="41796CFD" w14:textId="4E6BBC07" w:rsidR="003C0C56" w:rsidRPr="00ED2A40" w:rsidRDefault="003C0C56" w:rsidP="00DF2A36">
      <w:pPr>
        <w:pStyle w:val="ListParagraph"/>
        <w:numPr>
          <w:ilvl w:val="0"/>
          <w:numId w:val="1"/>
        </w:numPr>
        <w:spacing w:after="120"/>
        <w:ind w:left="540" w:hanging="540"/>
        <w:rPr>
          <w:rFonts w:asciiTheme="minorHAnsi" w:hAnsiTheme="minorHAnsi" w:cstheme="minorHAnsi"/>
          <w:b/>
          <w:bCs/>
          <w:szCs w:val="24"/>
        </w:rPr>
      </w:pPr>
      <w:r w:rsidRPr="00ED2A40">
        <w:rPr>
          <w:rFonts w:asciiTheme="minorHAnsi" w:hAnsiTheme="minorHAnsi" w:cstheme="minorHAnsi"/>
          <w:b/>
          <w:bCs/>
          <w:szCs w:val="24"/>
        </w:rPr>
        <w:lastRenderedPageBreak/>
        <w:t>Inventories</w:t>
      </w:r>
    </w:p>
    <w:tbl>
      <w:tblPr>
        <w:tblW w:w="9355" w:type="dxa"/>
        <w:tblInd w:w="426" w:type="dxa"/>
        <w:tblLayout w:type="fixed"/>
        <w:tblLook w:val="0000" w:firstRow="0" w:lastRow="0" w:firstColumn="0" w:lastColumn="0" w:noHBand="0" w:noVBand="0"/>
      </w:tblPr>
      <w:tblGrid>
        <w:gridCol w:w="1722"/>
        <w:gridCol w:w="971"/>
        <w:gridCol w:w="303"/>
        <w:gridCol w:w="1388"/>
        <w:gridCol w:w="238"/>
        <w:gridCol w:w="904"/>
        <w:gridCol w:w="236"/>
        <w:gridCol w:w="12"/>
        <w:gridCol w:w="887"/>
        <w:gridCol w:w="236"/>
        <w:gridCol w:w="1366"/>
        <w:gridCol w:w="236"/>
        <w:gridCol w:w="856"/>
      </w:tblGrid>
      <w:tr w:rsidR="00EA7D36" w:rsidRPr="00ED2A40" w14:paraId="421CF3C7" w14:textId="77777777" w:rsidTr="00887D05">
        <w:tc>
          <w:tcPr>
            <w:tcW w:w="1722" w:type="dxa"/>
          </w:tcPr>
          <w:p w14:paraId="7285A73A" w14:textId="77777777" w:rsidR="00EA7D36" w:rsidRPr="00ED2A40" w:rsidRDefault="00EA7D36" w:rsidP="00E70686">
            <w:pPr>
              <w:spacing w:line="320" w:lineRule="exact"/>
              <w:ind w:right="-18"/>
              <w:rPr>
                <w:rFonts w:asciiTheme="minorHAnsi" w:hAnsiTheme="minorHAnsi" w:cstheme="minorHAnsi"/>
              </w:rPr>
            </w:pPr>
          </w:p>
        </w:tc>
        <w:tc>
          <w:tcPr>
            <w:tcW w:w="7630" w:type="dxa"/>
            <w:gridSpan w:val="12"/>
            <w:tcBorders>
              <w:bottom w:val="single" w:sz="4" w:space="0" w:color="auto"/>
            </w:tcBorders>
            <w:vAlign w:val="bottom"/>
          </w:tcPr>
          <w:p w14:paraId="0BC93C5A" w14:textId="55644AE2" w:rsidR="00EA7D36" w:rsidRPr="00ED2A40" w:rsidRDefault="00EA7D36" w:rsidP="00B16AFE">
            <w:pPr>
              <w:spacing w:line="320" w:lineRule="exact"/>
              <w:ind w:left="-102" w:right="-87"/>
              <w:jc w:val="center"/>
              <w:rPr>
                <w:rFonts w:asciiTheme="minorHAnsi" w:hAnsiTheme="minorHAnsi" w:cstheme="minorHAnsi"/>
              </w:rPr>
            </w:pPr>
            <w:r w:rsidRPr="00ED2A40">
              <w:rPr>
                <w:rFonts w:asciiTheme="minorHAnsi" w:hAnsiTheme="minorHAnsi" w:cstheme="minorHAnsi"/>
              </w:rPr>
              <w:t>Consolidated and Separate financial statement</w:t>
            </w:r>
            <w:r>
              <w:rPr>
                <w:rFonts w:asciiTheme="minorHAnsi" w:hAnsiTheme="minorHAnsi" w:cstheme="minorHAnsi"/>
              </w:rPr>
              <w:t>s</w:t>
            </w:r>
          </w:p>
        </w:tc>
      </w:tr>
      <w:tr w:rsidR="00D57067" w:rsidRPr="00ED2A40" w14:paraId="332A3533" w14:textId="77777777" w:rsidTr="00887D05">
        <w:tc>
          <w:tcPr>
            <w:tcW w:w="1722" w:type="dxa"/>
          </w:tcPr>
          <w:p w14:paraId="03D0E0BF" w14:textId="77777777" w:rsidR="00EA7D36" w:rsidRPr="00ED2A40" w:rsidRDefault="00EA7D36" w:rsidP="00E70686">
            <w:pPr>
              <w:spacing w:line="320" w:lineRule="exact"/>
              <w:ind w:right="-18"/>
              <w:rPr>
                <w:rFonts w:asciiTheme="minorHAnsi" w:hAnsiTheme="minorHAnsi" w:cstheme="minorHAnsi"/>
              </w:rPr>
            </w:pPr>
          </w:p>
        </w:tc>
        <w:tc>
          <w:tcPr>
            <w:tcW w:w="3801" w:type="dxa"/>
            <w:gridSpan w:val="5"/>
            <w:tcBorders>
              <w:top w:val="single" w:sz="4" w:space="0" w:color="auto"/>
              <w:bottom w:val="single" w:sz="4" w:space="0" w:color="auto"/>
            </w:tcBorders>
            <w:vAlign w:val="bottom"/>
          </w:tcPr>
          <w:p w14:paraId="7F4ABA0D" w14:textId="6C520D69" w:rsidR="00EA7D36" w:rsidRPr="00ED2A40" w:rsidRDefault="00CB456F" w:rsidP="00B16AFE">
            <w:pPr>
              <w:spacing w:line="320" w:lineRule="exact"/>
              <w:ind w:left="-102" w:right="-75"/>
              <w:jc w:val="center"/>
              <w:rPr>
                <w:rFonts w:asciiTheme="minorHAnsi" w:hAnsiTheme="minorHAnsi" w:cstheme="minorHAnsi"/>
              </w:rPr>
            </w:pPr>
            <w:r>
              <w:rPr>
                <w:rFonts w:asciiTheme="minorHAnsi" w:hAnsiTheme="minorHAnsi" w:cstheme="minorHAnsi"/>
              </w:rPr>
              <w:t>3</w:t>
            </w:r>
            <w:r w:rsidR="00343D16">
              <w:rPr>
                <w:rFonts w:asciiTheme="minorHAnsi" w:hAnsiTheme="minorHAnsi" w:cstheme="minorHAnsi"/>
              </w:rPr>
              <w:t>0</w:t>
            </w:r>
            <w:r>
              <w:rPr>
                <w:rFonts w:asciiTheme="minorHAnsi" w:hAnsiTheme="minorHAnsi" w:cstheme="minorHAnsi"/>
              </w:rPr>
              <w:t xml:space="preserve"> </w:t>
            </w:r>
            <w:r w:rsidR="004859D6">
              <w:rPr>
                <w:rFonts w:asciiTheme="minorHAnsi" w:hAnsiTheme="minorHAnsi" w:cstheme="minorHAnsi"/>
              </w:rPr>
              <w:t>September</w:t>
            </w:r>
            <w:r>
              <w:rPr>
                <w:rFonts w:asciiTheme="minorHAnsi" w:hAnsiTheme="minorHAnsi" w:cstheme="minorHAnsi"/>
              </w:rPr>
              <w:t xml:space="preserve"> 2025</w:t>
            </w:r>
          </w:p>
        </w:tc>
        <w:tc>
          <w:tcPr>
            <w:tcW w:w="248" w:type="dxa"/>
            <w:gridSpan w:val="2"/>
            <w:tcBorders>
              <w:top w:val="single" w:sz="4" w:space="0" w:color="auto"/>
            </w:tcBorders>
          </w:tcPr>
          <w:p w14:paraId="70D08D8A" w14:textId="77777777" w:rsidR="00EA7D36" w:rsidRPr="00ED2A40" w:rsidRDefault="00EA7D36" w:rsidP="00B16AFE">
            <w:pPr>
              <w:spacing w:line="320" w:lineRule="exact"/>
              <w:ind w:right="-18"/>
              <w:jc w:val="center"/>
              <w:rPr>
                <w:rFonts w:asciiTheme="minorHAnsi" w:hAnsiTheme="minorHAnsi" w:cstheme="minorHAnsi"/>
                <w:cs/>
              </w:rPr>
            </w:pPr>
          </w:p>
        </w:tc>
        <w:tc>
          <w:tcPr>
            <w:tcW w:w="3581" w:type="dxa"/>
            <w:gridSpan w:val="5"/>
            <w:tcBorders>
              <w:top w:val="single" w:sz="4" w:space="0" w:color="auto"/>
            </w:tcBorders>
            <w:vAlign w:val="bottom"/>
          </w:tcPr>
          <w:p w14:paraId="0BD2DB0D" w14:textId="1F1CBE16" w:rsidR="00EA7D36" w:rsidRPr="00ED2A40" w:rsidRDefault="00C532B7" w:rsidP="00B16AFE">
            <w:pPr>
              <w:spacing w:line="320" w:lineRule="exact"/>
              <w:ind w:left="-105" w:right="-87"/>
              <w:jc w:val="center"/>
              <w:rPr>
                <w:rFonts w:asciiTheme="minorHAnsi" w:hAnsiTheme="minorHAnsi" w:cstheme="minorHAnsi"/>
                <w:cs/>
              </w:rPr>
            </w:pPr>
            <w:r>
              <w:rPr>
                <w:rFonts w:asciiTheme="minorHAnsi" w:hAnsiTheme="minorHAnsi" w:cstheme="minorHAnsi"/>
              </w:rPr>
              <w:t>31 December 2024</w:t>
            </w:r>
          </w:p>
        </w:tc>
      </w:tr>
      <w:tr w:rsidR="00EA7D36" w:rsidRPr="00ED2A40" w14:paraId="05D67680" w14:textId="77777777" w:rsidTr="00887D05">
        <w:tc>
          <w:tcPr>
            <w:tcW w:w="1722" w:type="dxa"/>
          </w:tcPr>
          <w:p w14:paraId="6BC10423" w14:textId="77777777" w:rsidR="00EA7D36" w:rsidRPr="00ED2A40" w:rsidRDefault="00EA7D36" w:rsidP="00E70686">
            <w:pPr>
              <w:spacing w:line="320" w:lineRule="exact"/>
              <w:ind w:right="-18"/>
              <w:rPr>
                <w:rFonts w:asciiTheme="minorHAnsi" w:hAnsiTheme="minorHAnsi" w:cstheme="minorHAnsi"/>
                <w:b/>
                <w:bCs/>
                <w:u w:val="single"/>
              </w:rPr>
            </w:pPr>
          </w:p>
        </w:tc>
        <w:tc>
          <w:tcPr>
            <w:tcW w:w="971" w:type="dxa"/>
            <w:tcBorders>
              <w:top w:val="single" w:sz="4" w:space="0" w:color="auto"/>
              <w:bottom w:val="single" w:sz="4" w:space="0" w:color="auto"/>
            </w:tcBorders>
            <w:vAlign w:val="bottom"/>
          </w:tcPr>
          <w:p w14:paraId="3CA171D3" w14:textId="091ABCF0" w:rsidR="00EA7D36" w:rsidRPr="00ED2A40" w:rsidRDefault="00EA7D36" w:rsidP="00EA7D36">
            <w:pPr>
              <w:spacing w:line="320" w:lineRule="exact"/>
              <w:ind w:left="-113" w:right="-107"/>
              <w:jc w:val="center"/>
              <w:rPr>
                <w:rFonts w:asciiTheme="minorHAnsi" w:hAnsiTheme="minorHAnsi" w:cstheme="minorHAnsi"/>
                <w:u w:val="single"/>
                <w:cs/>
              </w:rPr>
            </w:pPr>
            <w:r w:rsidRPr="00ED2A40">
              <w:rPr>
                <w:rFonts w:asciiTheme="minorHAnsi" w:hAnsiTheme="minorHAnsi" w:cstheme="minorHAnsi"/>
              </w:rPr>
              <w:t>Cost</w:t>
            </w:r>
            <w:r w:rsidR="00D57067">
              <w:rPr>
                <w:rFonts w:asciiTheme="minorHAnsi" w:hAnsiTheme="minorHAnsi" w:cstheme="minorBidi"/>
                <w:cs/>
              </w:rPr>
              <w:br/>
            </w:r>
            <w:r w:rsidRPr="00ED2A40">
              <w:rPr>
                <w:rFonts w:asciiTheme="minorHAnsi" w:hAnsiTheme="minorHAnsi" w:cstheme="minorHAnsi"/>
              </w:rPr>
              <w:t>Price</w:t>
            </w:r>
          </w:p>
        </w:tc>
        <w:tc>
          <w:tcPr>
            <w:tcW w:w="303" w:type="dxa"/>
            <w:tcBorders>
              <w:top w:val="single" w:sz="4" w:space="0" w:color="auto"/>
            </w:tcBorders>
          </w:tcPr>
          <w:p w14:paraId="40080605" w14:textId="77777777" w:rsidR="00EA7D36" w:rsidRPr="00EA7D36" w:rsidRDefault="00EA7D36" w:rsidP="00B16AFE">
            <w:pPr>
              <w:spacing w:line="320" w:lineRule="exact"/>
              <w:ind w:left="51" w:right="11"/>
              <w:jc w:val="center"/>
              <w:rPr>
                <w:rFonts w:asciiTheme="minorHAnsi" w:hAnsiTheme="minorHAnsi" w:cstheme="minorHAnsi"/>
                <w:sz w:val="14"/>
                <w:szCs w:val="14"/>
              </w:rPr>
            </w:pPr>
          </w:p>
        </w:tc>
        <w:tc>
          <w:tcPr>
            <w:tcW w:w="1388" w:type="dxa"/>
            <w:tcBorders>
              <w:top w:val="single" w:sz="4" w:space="0" w:color="auto"/>
              <w:bottom w:val="single" w:sz="4" w:space="0" w:color="auto"/>
            </w:tcBorders>
            <w:vAlign w:val="bottom"/>
          </w:tcPr>
          <w:p w14:paraId="1898892A" w14:textId="24B3019C" w:rsidR="00EA7D36" w:rsidRPr="00ED2A40" w:rsidRDefault="00EA7D36" w:rsidP="00EA7D36">
            <w:pPr>
              <w:spacing w:line="320" w:lineRule="exact"/>
              <w:ind w:left="-108" w:right="-109"/>
              <w:jc w:val="center"/>
              <w:rPr>
                <w:rFonts w:asciiTheme="minorHAnsi" w:hAnsiTheme="minorHAnsi" w:cstheme="minorHAnsi"/>
              </w:rPr>
            </w:pPr>
            <w:r w:rsidRPr="00ED2A40">
              <w:rPr>
                <w:rFonts w:asciiTheme="minorHAnsi" w:hAnsiTheme="minorHAnsi" w:cstheme="minorHAnsi"/>
              </w:rPr>
              <w:t>Allowance for devaluation of inventories</w:t>
            </w:r>
          </w:p>
        </w:tc>
        <w:tc>
          <w:tcPr>
            <w:tcW w:w="238" w:type="dxa"/>
            <w:tcBorders>
              <w:top w:val="single" w:sz="4" w:space="0" w:color="auto"/>
            </w:tcBorders>
          </w:tcPr>
          <w:p w14:paraId="344AFB35" w14:textId="77777777" w:rsidR="00EA7D36" w:rsidRPr="00ED2A40" w:rsidRDefault="00EA7D36" w:rsidP="00B16AFE">
            <w:pPr>
              <w:tabs>
                <w:tab w:val="left" w:pos="2160"/>
              </w:tabs>
              <w:spacing w:line="320" w:lineRule="exact"/>
              <w:ind w:right="-111" w:hanging="1"/>
              <w:jc w:val="center"/>
              <w:rPr>
                <w:rFonts w:asciiTheme="minorHAnsi" w:hAnsiTheme="minorHAnsi" w:cstheme="minorHAnsi"/>
              </w:rPr>
            </w:pPr>
          </w:p>
        </w:tc>
        <w:tc>
          <w:tcPr>
            <w:tcW w:w="904" w:type="dxa"/>
            <w:tcBorders>
              <w:top w:val="single" w:sz="4" w:space="0" w:color="auto"/>
              <w:bottom w:val="single" w:sz="4" w:space="0" w:color="auto"/>
            </w:tcBorders>
            <w:vAlign w:val="bottom"/>
          </w:tcPr>
          <w:p w14:paraId="6A9FA772" w14:textId="0A5137AA" w:rsidR="00EA7D36" w:rsidRPr="00ED2A40" w:rsidRDefault="00EA7D36" w:rsidP="00EA7D36">
            <w:pPr>
              <w:tabs>
                <w:tab w:val="left" w:pos="2160"/>
              </w:tabs>
              <w:spacing w:line="320" w:lineRule="exact"/>
              <w:ind w:left="-109" w:right="-111" w:hanging="1"/>
              <w:jc w:val="center"/>
              <w:rPr>
                <w:rFonts w:asciiTheme="minorHAnsi" w:hAnsiTheme="minorHAnsi" w:cstheme="minorHAnsi"/>
              </w:rPr>
            </w:pPr>
            <w:r w:rsidRPr="00ED2A40">
              <w:rPr>
                <w:rFonts w:asciiTheme="minorHAnsi" w:hAnsiTheme="minorHAnsi" w:cstheme="minorHAnsi"/>
              </w:rPr>
              <w:t>Net</w:t>
            </w:r>
          </w:p>
        </w:tc>
        <w:tc>
          <w:tcPr>
            <w:tcW w:w="236" w:type="dxa"/>
            <w:vAlign w:val="bottom"/>
          </w:tcPr>
          <w:p w14:paraId="09E7A100" w14:textId="77777777" w:rsidR="00EA7D36" w:rsidRPr="00ED2A40" w:rsidRDefault="00EA7D36" w:rsidP="00887D05">
            <w:pPr>
              <w:spacing w:line="320" w:lineRule="exact"/>
              <w:ind w:left="15"/>
              <w:jc w:val="center"/>
              <w:rPr>
                <w:rFonts w:asciiTheme="minorHAnsi" w:hAnsiTheme="minorHAnsi" w:cstheme="minorHAnsi"/>
              </w:rPr>
            </w:pPr>
          </w:p>
        </w:tc>
        <w:tc>
          <w:tcPr>
            <w:tcW w:w="899" w:type="dxa"/>
            <w:gridSpan w:val="2"/>
            <w:tcBorders>
              <w:top w:val="single" w:sz="4" w:space="0" w:color="auto"/>
              <w:bottom w:val="single" w:sz="4" w:space="0" w:color="auto"/>
            </w:tcBorders>
            <w:vAlign w:val="bottom"/>
          </w:tcPr>
          <w:p w14:paraId="39CEE112" w14:textId="749A3D31" w:rsidR="00EA7D36" w:rsidRPr="00ED2A40" w:rsidRDefault="00EA7D36" w:rsidP="00EA7D36">
            <w:pPr>
              <w:spacing w:line="320" w:lineRule="exact"/>
              <w:ind w:left="-111" w:right="-106"/>
              <w:jc w:val="center"/>
              <w:rPr>
                <w:rFonts w:asciiTheme="minorHAnsi" w:hAnsiTheme="minorHAnsi" w:cstheme="minorHAnsi"/>
                <w:u w:val="single"/>
              </w:rPr>
            </w:pPr>
            <w:r w:rsidRPr="00ED2A40">
              <w:rPr>
                <w:rFonts w:asciiTheme="minorHAnsi" w:hAnsiTheme="minorHAnsi" w:cstheme="minorHAnsi"/>
              </w:rPr>
              <w:t>Cost</w:t>
            </w:r>
            <w:r w:rsidR="00D57067">
              <w:rPr>
                <w:rFonts w:asciiTheme="minorHAnsi" w:hAnsiTheme="minorHAnsi" w:cstheme="minorBidi"/>
                <w:cs/>
              </w:rPr>
              <w:br/>
            </w:r>
            <w:r w:rsidRPr="00ED2A40">
              <w:rPr>
                <w:rFonts w:asciiTheme="minorHAnsi" w:hAnsiTheme="minorHAnsi" w:cstheme="minorHAnsi"/>
              </w:rPr>
              <w:t>Price</w:t>
            </w:r>
          </w:p>
        </w:tc>
        <w:tc>
          <w:tcPr>
            <w:tcW w:w="236" w:type="dxa"/>
            <w:tcBorders>
              <w:top w:val="single" w:sz="4" w:space="0" w:color="auto"/>
            </w:tcBorders>
          </w:tcPr>
          <w:p w14:paraId="2D5FA642" w14:textId="77777777" w:rsidR="00EA7D36" w:rsidRPr="00ED2A40" w:rsidRDefault="00EA7D36" w:rsidP="00B16AFE">
            <w:pPr>
              <w:spacing w:line="320" w:lineRule="exact"/>
              <w:ind w:left="44" w:right="89"/>
              <w:jc w:val="center"/>
              <w:rPr>
                <w:rFonts w:asciiTheme="minorHAnsi" w:hAnsiTheme="minorHAnsi" w:cstheme="minorHAnsi"/>
                <w:color w:val="000000"/>
              </w:rPr>
            </w:pPr>
          </w:p>
        </w:tc>
        <w:tc>
          <w:tcPr>
            <w:tcW w:w="1366" w:type="dxa"/>
            <w:tcBorders>
              <w:top w:val="single" w:sz="4" w:space="0" w:color="auto"/>
              <w:bottom w:val="single" w:sz="4" w:space="0" w:color="auto"/>
            </w:tcBorders>
            <w:vAlign w:val="bottom"/>
          </w:tcPr>
          <w:p w14:paraId="509D391E" w14:textId="7B365952" w:rsidR="00EA7D36" w:rsidRPr="00ED2A40" w:rsidRDefault="00EA7D36" w:rsidP="00EA7D36">
            <w:pPr>
              <w:spacing w:line="320" w:lineRule="exact"/>
              <w:ind w:left="-96" w:right="-111"/>
              <w:jc w:val="center"/>
              <w:rPr>
                <w:rFonts w:asciiTheme="minorHAnsi" w:hAnsiTheme="minorHAnsi" w:cstheme="minorHAnsi"/>
              </w:rPr>
            </w:pPr>
            <w:r w:rsidRPr="00ED2A40">
              <w:rPr>
                <w:rFonts w:asciiTheme="minorHAnsi" w:hAnsiTheme="minorHAnsi" w:cstheme="minorHAnsi"/>
              </w:rPr>
              <w:t>Allowance</w:t>
            </w:r>
            <w:r>
              <w:rPr>
                <w:rFonts w:asciiTheme="minorHAnsi" w:hAnsiTheme="minorHAnsi" w:cstheme="minorBidi" w:hint="cs"/>
                <w:cs/>
              </w:rPr>
              <w:t xml:space="preserve"> </w:t>
            </w:r>
            <w:r w:rsidRPr="00ED2A40">
              <w:rPr>
                <w:rFonts w:asciiTheme="minorHAnsi" w:hAnsiTheme="minorHAnsi" w:cstheme="minorHAnsi"/>
              </w:rPr>
              <w:t>for</w:t>
            </w:r>
            <w:r>
              <w:rPr>
                <w:rFonts w:asciiTheme="minorHAnsi" w:hAnsiTheme="minorHAnsi" w:cstheme="minorBidi" w:hint="cs"/>
                <w:cs/>
              </w:rPr>
              <w:t xml:space="preserve"> </w:t>
            </w:r>
            <w:r w:rsidRPr="00ED2A40">
              <w:rPr>
                <w:rFonts w:asciiTheme="minorHAnsi" w:hAnsiTheme="minorHAnsi" w:cstheme="minorHAnsi"/>
              </w:rPr>
              <w:t>devaluation</w:t>
            </w:r>
            <w:r>
              <w:rPr>
                <w:rFonts w:asciiTheme="minorHAnsi" w:hAnsiTheme="minorHAnsi" w:cstheme="minorBidi" w:hint="cs"/>
                <w:cs/>
              </w:rPr>
              <w:t xml:space="preserve"> </w:t>
            </w:r>
            <w:r w:rsidRPr="00ED2A40">
              <w:rPr>
                <w:rFonts w:asciiTheme="minorHAnsi" w:hAnsiTheme="minorHAnsi" w:cstheme="minorHAnsi"/>
              </w:rPr>
              <w:t>of</w:t>
            </w:r>
            <w:r>
              <w:rPr>
                <w:rFonts w:asciiTheme="minorHAnsi" w:hAnsiTheme="minorHAnsi" w:cstheme="minorBidi" w:hint="cs"/>
                <w:cs/>
              </w:rPr>
              <w:t xml:space="preserve"> </w:t>
            </w:r>
            <w:r w:rsidRPr="00ED2A40">
              <w:rPr>
                <w:rFonts w:asciiTheme="minorHAnsi" w:hAnsiTheme="minorHAnsi" w:cstheme="minorHAnsi"/>
              </w:rPr>
              <w:t>inventories</w:t>
            </w:r>
          </w:p>
        </w:tc>
        <w:tc>
          <w:tcPr>
            <w:tcW w:w="236" w:type="dxa"/>
            <w:tcBorders>
              <w:top w:val="single" w:sz="4" w:space="0" w:color="auto"/>
            </w:tcBorders>
          </w:tcPr>
          <w:p w14:paraId="3124860E" w14:textId="77777777" w:rsidR="00EA7D36" w:rsidRPr="00ED2A40" w:rsidRDefault="00EA7D36" w:rsidP="00B16AFE">
            <w:pPr>
              <w:spacing w:line="320" w:lineRule="exact"/>
              <w:ind w:left="-82" w:right="-48"/>
              <w:jc w:val="center"/>
              <w:rPr>
                <w:rFonts w:asciiTheme="minorHAnsi" w:eastAsia="Brush Script MT" w:hAnsiTheme="minorHAnsi" w:cstheme="minorHAnsi"/>
              </w:rPr>
            </w:pPr>
          </w:p>
        </w:tc>
        <w:tc>
          <w:tcPr>
            <w:tcW w:w="856" w:type="dxa"/>
            <w:tcBorders>
              <w:top w:val="single" w:sz="4" w:space="0" w:color="auto"/>
              <w:bottom w:val="single" w:sz="4" w:space="0" w:color="auto"/>
            </w:tcBorders>
            <w:vAlign w:val="bottom"/>
          </w:tcPr>
          <w:p w14:paraId="6B2F04C2" w14:textId="1DFC5D01" w:rsidR="00EA7D36" w:rsidRPr="00ED2A40" w:rsidRDefault="00EA7D36" w:rsidP="00D57067">
            <w:pPr>
              <w:spacing w:line="320" w:lineRule="exact"/>
              <w:ind w:left="-82" w:right="-84"/>
              <w:jc w:val="center"/>
              <w:rPr>
                <w:rFonts w:asciiTheme="minorHAnsi" w:hAnsiTheme="minorHAnsi" w:cstheme="minorHAnsi"/>
                <w:u w:val="single"/>
              </w:rPr>
            </w:pPr>
            <w:r w:rsidRPr="00ED2A40">
              <w:rPr>
                <w:rFonts w:asciiTheme="minorHAnsi" w:eastAsia="Brush Script MT" w:hAnsiTheme="minorHAnsi" w:cstheme="minorHAnsi"/>
              </w:rPr>
              <w:t>Net</w:t>
            </w:r>
          </w:p>
        </w:tc>
      </w:tr>
      <w:tr w:rsidR="00EA7D36" w:rsidRPr="00ED2A40" w14:paraId="5BE28B17" w14:textId="77777777" w:rsidTr="00887D05">
        <w:tc>
          <w:tcPr>
            <w:tcW w:w="1722" w:type="dxa"/>
            <w:vAlign w:val="bottom"/>
          </w:tcPr>
          <w:p w14:paraId="0F8CAEE5" w14:textId="77777777" w:rsidR="00EA7D36" w:rsidRPr="00ED2A40" w:rsidRDefault="00EA7D36" w:rsidP="00E70686">
            <w:pPr>
              <w:spacing w:line="320" w:lineRule="exact"/>
              <w:ind w:right="-18"/>
              <w:jc w:val="thaiDistribute"/>
              <w:rPr>
                <w:rFonts w:asciiTheme="minorHAnsi" w:hAnsiTheme="minorHAnsi" w:cstheme="minorHAnsi"/>
                <w:b/>
                <w:bCs/>
                <w:u w:val="single"/>
              </w:rPr>
            </w:pPr>
          </w:p>
        </w:tc>
        <w:tc>
          <w:tcPr>
            <w:tcW w:w="7630" w:type="dxa"/>
            <w:gridSpan w:val="12"/>
            <w:vAlign w:val="bottom"/>
          </w:tcPr>
          <w:p w14:paraId="231E48FB" w14:textId="2EC1E6A8" w:rsidR="00EA7D36" w:rsidRPr="00ED2A40" w:rsidRDefault="00EA7D36" w:rsidP="00E70686">
            <w:pPr>
              <w:spacing w:line="320" w:lineRule="exact"/>
              <w:jc w:val="center"/>
              <w:rPr>
                <w:rFonts w:asciiTheme="minorHAnsi" w:hAnsiTheme="minorHAnsi" w:cstheme="minorHAnsi"/>
              </w:rPr>
            </w:pPr>
            <w:r w:rsidRPr="00ED2A40">
              <w:rPr>
                <w:rFonts w:asciiTheme="minorHAnsi" w:hAnsiTheme="minorHAnsi" w:cstheme="minorHAnsi"/>
                <w:i/>
                <w:iCs/>
              </w:rPr>
              <w:t>(in thousand Baht)</w:t>
            </w:r>
          </w:p>
        </w:tc>
      </w:tr>
      <w:tr w:rsidR="001F29A1" w:rsidRPr="00ED2A40" w14:paraId="585D99F5" w14:textId="77777777" w:rsidTr="00887D05">
        <w:tc>
          <w:tcPr>
            <w:tcW w:w="1722" w:type="dxa"/>
          </w:tcPr>
          <w:p w14:paraId="20166C72" w14:textId="77777777"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1CFEDD41" w14:textId="10AB85DE"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Browallia New"/>
                <w:szCs w:val="28"/>
              </w:rPr>
              <w:t xml:space="preserve">- </w:t>
            </w:r>
            <w:r w:rsidRPr="00ED2A40">
              <w:rPr>
                <w:rFonts w:asciiTheme="minorHAnsi" w:hAnsiTheme="minorHAnsi" w:cstheme="minorHAnsi"/>
              </w:rPr>
              <w:t xml:space="preserve"> MVP Coin</w:t>
            </w:r>
          </w:p>
        </w:tc>
        <w:tc>
          <w:tcPr>
            <w:tcW w:w="971" w:type="dxa"/>
            <w:vAlign w:val="bottom"/>
          </w:tcPr>
          <w:p w14:paraId="787ACFAA" w14:textId="58CD0E58" w:rsidR="001F29A1" w:rsidRPr="00B103F3" w:rsidRDefault="001113B6" w:rsidP="00B103F3">
            <w:pPr>
              <w:tabs>
                <w:tab w:val="decimal" w:pos="972"/>
              </w:tabs>
              <w:spacing w:line="320" w:lineRule="exact"/>
              <w:ind w:left="59"/>
              <w:jc w:val="right"/>
              <w:rPr>
                <w:rFonts w:asciiTheme="minorHAnsi" w:hAnsiTheme="minorHAnsi" w:cstheme="minorHAnsi"/>
                <w:cs/>
              </w:rPr>
            </w:pPr>
            <w:r>
              <w:rPr>
                <w:rFonts w:asciiTheme="minorHAnsi" w:hAnsiTheme="minorHAnsi" w:cstheme="minorHAnsi"/>
              </w:rPr>
              <w:t>52,273</w:t>
            </w:r>
          </w:p>
        </w:tc>
        <w:tc>
          <w:tcPr>
            <w:tcW w:w="303" w:type="dxa"/>
          </w:tcPr>
          <w:p w14:paraId="7F5B1643"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388" w:type="dxa"/>
            <w:vAlign w:val="bottom"/>
          </w:tcPr>
          <w:p w14:paraId="1A7DB0C9" w14:textId="49061781" w:rsidR="001F29A1" w:rsidRPr="00ED2A40" w:rsidRDefault="001113B6"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(52,273)</w:t>
            </w:r>
          </w:p>
        </w:tc>
        <w:tc>
          <w:tcPr>
            <w:tcW w:w="238" w:type="dxa"/>
          </w:tcPr>
          <w:p w14:paraId="570D13D7" w14:textId="77777777" w:rsidR="001F29A1" w:rsidRPr="00ED2A40" w:rsidRDefault="001F29A1" w:rsidP="00887D05">
            <w:pPr>
              <w:tabs>
                <w:tab w:val="decimal" w:pos="36"/>
              </w:tabs>
              <w:spacing w:line="320" w:lineRule="exact"/>
              <w:ind w:left="59"/>
              <w:jc w:val="right"/>
              <w:rPr>
                <w:rFonts w:asciiTheme="minorHAnsi" w:hAnsiTheme="minorHAnsi" w:cstheme="minorHAnsi"/>
              </w:rPr>
            </w:pPr>
          </w:p>
        </w:tc>
        <w:tc>
          <w:tcPr>
            <w:tcW w:w="904" w:type="dxa"/>
            <w:vAlign w:val="bottom"/>
          </w:tcPr>
          <w:p w14:paraId="62F3C497" w14:textId="34A1132D" w:rsidR="001F29A1" w:rsidRPr="00ED2A40" w:rsidRDefault="00CC2792" w:rsidP="00D77202">
            <w:pPr>
              <w:tabs>
                <w:tab w:val="decimal" w:pos="972"/>
              </w:tabs>
              <w:spacing w:line="320" w:lineRule="exact"/>
              <w:ind w:left="-619" w:right="200"/>
              <w:jc w:val="right"/>
              <w:rPr>
                <w:rFonts w:asciiTheme="minorHAnsi" w:hAnsiTheme="minorHAnsi" w:cstheme="minorHAnsi"/>
              </w:rPr>
            </w:pPr>
            <w:r>
              <w:rPr>
                <w:rFonts w:asciiTheme="minorHAnsi" w:hAnsiTheme="minorHAnsi" w:cstheme="minorHAnsi"/>
              </w:rPr>
              <w:t>-</w:t>
            </w:r>
          </w:p>
        </w:tc>
        <w:tc>
          <w:tcPr>
            <w:tcW w:w="236" w:type="dxa"/>
          </w:tcPr>
          <w:p w14:paraId="3CC9D030"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899" w:type="dxa"/>
            <w:gridSpan w:val="2"/>
            <w:vAlign w:val="bottom"/>
          </w:tcPr>
          <w:p w14:paraId="25449A87" w14:textId="108D20A5"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52,273</w:t>
            </w:r>
          </w:p>
        </w:tc>
        <w:tc>
          <w:tcPr>
            <w:tcW w:w="236" w:type="dxa"/>
            <w:vAlign w:val="bottom"/>
          </w:tcPr>
          <w:p w14:paraId="799AF177" w14:textId="77777777" w:rsidR="001F29A1" w:rsidRPr="00ED2A40" w:rsidRDefault="001F29A1" w:rsidP="001F29A1">
            <w:pPr>
              <w:tabs>
                <w:tab w:val="decimal" w:pos="972"/>
              </w:tabs>
              <w:spacing w:line="320" w:lineRule="exact"/>
              <w:ind w:left="59"/>
              <w:jc w:val="right"/>
              <w:rPr>
                <w:rFonts w:asciiTheme="minorHAnsi" w:hAnsiTheme="minorHAnsi" w:cstheme="minorHAnsi"/>
              </w:rPr>
            </w:pPr>
          </w:p>
        </w:tc>
        <w:tc>
          <w:tcPr>
            <w:tcW w:w="1366" w:type="dxa"/>
            <w:vAlign w:val="bottom"/>
          </w:tcPr>
          <w:p w14:paraId="53E905C2" w14:textId="15CA4E1D"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(52,273)</w:t>
            </w:r>
          </w:p>
        </w:tc>
        <w:tc>
          <w:tcPr>
            <w:tcW w:w="236" w:type="dxa"/>
          </w:tcPr>
          <w:p w14:paraId="2B312ADB" w14:textId="77777777" w:rsidR="001F29A1" w:rsidRPr="00ED2A40" w:rsidRDefault="001F29A1" w:rsidP="001F29A1">
            <w:pPr>
              <w:tabs>
                <w:tab w:val="decimal" w:pos="972"/>
              </w:tabs>
              <w:spacing w:line="320" w:lineRule="exact"/>
              <w:ind w:left="59" w:right="191"/>
              <w:jc w:val="right"/>
              <w:rPr>
                <w:rFonts w:asciiTheme="minorHAnsi" w:hAnsiTheme="minorHAnsi" w:cstheme="minorHAnsi"/>
              </w:rPr>
            </w:pPr>
          </w:p>
        </w:tc>
        <w:tc>
          <w:tcPr>
            <w:tcW w:w="856" w:type="dxa"/>
            <w:vAlign w:val="bottom"/>
          </w:tcPr>
          <w:p w14:paraId="2D8EBFB7" w14:textId="7EF40F22" w:rsidR="001F29A1" w:rsidRPr="00ED2A40" w:rsidRDefault="001F29A1" w:rsidP="00D77202">
            <w:pPr>
              <w:tabs>
                <w:tab w:val="decimal" w:pos="972"/>
              </w:tabs>
              <w:spacing w:line="320" w:lineRule="exact"/>
              <w:ind w:left="-1830" w:right="206"/>
              <w:jc w:val="right"/>
              <w:rPr>
                <w:rFonts w:asciiTheme="minorHAnsi" w:hAnsiTheme="minorHAnsi" w:cstheme="minorHAnsi"/>
              </w:rPr>
            </w:pPr>
            <w:r w:rsidRPr="00ED2A40">
              <w:rPr>
                <w:rFonts w:asciiTheme="minorHAnsi" w:hAnsiTheme="minorHAnsi" w:cstheme="minorHAnsi"/>
              </w:rPr>
              <w:t xml:space="preserve">-                 </w:t>
            </w:r>
          </w:p>
        </w:tc>
      </w:tr>
      <w:tr w:rsidR="001F29A1" w:rsidRPr="00ED2A40" w14:paraId="0E6D0E89" w14:textId="77777777" w:rsidTr="00887D05">
        <w:tc>
          <w:tcPr>
            <w:tcW w:w="1722" w:type="dxa"/>
          </w:tcPr>
          <w:p w14:paraId="037DF9EC" w14:textId="77777777"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19E83AFA" w14:textId="3E8C4B82"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  BTC Coin</w:t>
            </w:r>
          </w:p>
        </w:tc>
        <w:tc>
          <w:tcPr>
            <w:tcW w:w="971" w:type="dxa"/>
            <w:vAlign w:val="bottom"/>
          </w:tcPr>
          <w:p w14:paraId="7D2B3CAB" w14:textId="22696F14" w:rsidR="001F29A1" w:rsidRPr="00B103F3" w:rsidRDefault="00CC2792" w:rsidP="00D77202">
            <w:pPr>
              <w:tabs>
                <w:tab w:val="decimal" w:pos="972"/>
              </w:tabs>
              <w:spacing w:line="320" w:lineRule="exact"/>
              <w:ind w:left="-697" w:right="237"/>
              <w:jc w:val="right"/>
              <w:rPr>
                <w:rFonts w:asciiTheme="minorHAnsi" w:hAnsiTheme="minorHAnsi" w:cstheme="minorHAnsi"/>
              </w:rPr>
            </w:pPr>
            <w:r>
              <w:rPr>
                <w:rFonts w:asciiTheme="minorHAnsi" w:hAnsiTheme="minorHAnsi" w:cstheme="minorHAnsi"/>
              </w:rPr>
              <w:t>-</w:t>
            </w:r>
          </w:p>
        </w:tc>
        <w:tc>
          <w:tcPr>
            <w:tcW w:w="303" w:type="dxa"/>
          </w:tcPr>
          <w:p w14:paraId="2A159888"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388" w:type="dxa"/>
            <w:vAlign w:val="bottom"/>
          </w:tcPr>
          <w:p w14:paraId="7EC360A2" w14:textId="41D721EA" w:rsidR="001F29A1" w:rsidRPr="00ED2A40" w:rsidRDefault="00CC2792" w:rsidP="00D77202">
            <w:pPr>
              <w:spacing w:line="320" w:lineRule="exact"/>
              <w:ind w:left="-271" w:right="312"/>
              <w:jc w:val="right"/>
              <w:rPr>
                <w:rFonts w:asciiTheme="minorHAnsi" w:hAnsiTheme="minorHAnsi" w:cstheme="minorHAnsi"/>
              </w:rPr>
            </w:pPr>
            <w:r>
              <w:rPr>
                <w:rFonts w:asciiTheme="minorHAnsi" w:hAnsiTheme="minorHAnsi" w:cstheme="minorHAnsi"/>
              </w:rPr>
              <w:t>-</w:t>
            </w:r>
          </w:p>
        </w:tc>
        <w:tc>
          <w:tcPr>
            <w:tcW w:w="238" w:type="dxa"/>
          </w:tcPr>
          <w:p w14:paraId="108E430A" w14:textId="77777777" w:rsidR="001F29A1" w:rsidRPr="00ED2A40" w:rsidRDefault="001F29A1" w:rsidP="00B103F3">
            <w:pPr>
              <w:tabs>
                <w:tab w:val="decimal" w:pos="972"/>
              </w:tabs>
              <w:spacing w:line="320" w:lineRule="exact"/>
              <w:ind w:left="59"/>
              <w:jc w:val="right"/>
              <w:rPr>
                <w:rFonts w:asciiTheme="minorHAnsi" w:hAnsiTheme="minorHAnsi" w:cstheme="minorHAnsi"/>
              </w:rPr>
            </w:pPr>
          </w:p>
        </w:tc>
        <w:tc>
          <w:tcPr>
            <w:tcW w:w="904" w:type="dxa"/>
            <w:vAlign w:val="bottom"/>
          </w:tcPr>
          <w:p w14:paraId="285F1213" w14:textId="753CEB11" w:rsidR="001F29A1" w:rsidRPr="00ED2A40" w:rsidRDefault="00CC2792" w:rsidP="00D77202">
            <w:pPr>
              <w:tabs>
                <w:tab w:val="decimal" w:pos="972"/>
              </w:tabs>
              <w:spacing w:line="320" w:lineRule="exact"/>
              <w:ind w:left="-1045" w:right="200"/>
              <w:jc w:val="center"/>
              <w:rPr>
                <w:rFonts w:asciiTheme="minorHAnsi" w:hAnsiTheme="minorHAnsi" w:cstheme="minorHAnsi"/>
              </w:rPr>
            </w:pPr>
            <w:r>
              <w:rPr>
                <w:rFonts w:asciiTheme="minorHAnsi" w:hAnsiTheme="minorHAnsi" w:cstheme="minorHAnsi"/>
              </w:rPr>
              <w:t>-</w:t>
            </w:r>
          </w:p>
        </w:tc>
        <w:tc>
          <w:tcPr>
            <w:tcW w:w="236" w:type="dxa"/>
          </w:tcPr>
          <w:p w14:paraId="62453A0B"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899" w:type="dxa"/>
            <w:gridSpan w:val="2"/>
            <w:vAlign w:val="bottom"/>
          </w:tcPr>
          <w:p w14:paraId="14D09B5B" w14:textId="24313F35"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1,769</w:t>
            </w:r>
          </w:p>
        </w:tc>
        <w:tc>
          <w:tcPr>
            <w:tcW w:w="236" w:type="dxa"/>
            <w:vAlign w:val="bottom"/>
          </w:tcPr>
          <w:p w14:paraId="4F6CFF61" w14:textId="77777777" w:rsidR="001F29A1" w:rsidRPr="00ED2A40" w:rsidRDefault="001F29A1" w:rsidP="001F29A1">
            <w:pPr>
              <w:tabs>
                <w:tab w:val="decimal" w:pos="972"/>
              </w:tabs>
              <w:spacing w:line="320" w:lineRule="exact"/>
              <w:ind w:left="59" w:right="341"/>
              <w:jc w:val="right"/>
              <w:rPr>
                <w:rFonts w:asciiTheme="minorHAnsi" w:hAnsiTheme="minorHAnsi" w:cstheme="minorHAnsi"/>
              </w:rPr>
            </w:pPr>
          </w:p>
        </w:tc>
        <w:tc>
          <w:tcPr>
            <w:tcW w:w="1366" w:type="dxa"/>
            <w:vAlign w:val="bottom"/>
          </w:tcPr>
          <w:p w14:paraId="21E49FFE" w14:textId="4DA5EF22" w:rsidR="001F29A1" w:rsidRPr="00ED2A40" w:rsidRDefault="001F29A1" w:rsidP="00D77202">
            <w:pPr>
              <w:tabs>
                <w:tab w:val="decimal" w:pos="768"/>
              </w:tabs>
              <w:spacing w:line="320" w:lineRule="exact"/>
              <w:ind w:left="-1500" w:right="200"/>
              <w:jc w:val="center"/>
              <w:rPr>
                <w:rFonts w:asciiTheme="minorHAnsi" w:hAnsiTheme="minorHAnsi" w:cstheme="minorHAnsi"/>
              </w:rPr>
            </w:pPr>
            <w:r w:rsidRPr="007A7AFE">
              <w:rPr>
                <w:rFonts w:asciiTheme="minorHAnsi" w:hAnsiTheme="minorHAnsi" w:cstheme="minorHAnsi"/>
              </w:rPr>
              <w:t xml:space="preserve">              -</w:t>
            </w:r>
          </w:p>
        </w:tc>
        <w:tc>
          <w:tcPr>
            <w:tcW w:w="236" w:type="dxa"/>
          </w:tcPr>
          <w:p w14:paraId="7B2AC002" w14:textId="77777777" w:rsidR="001F29A1" w:rsidRPr="00ED2A40" w:rsidRDefault="001F29A1" w:rsidP="001F29A1">
            <w:pPr>
              <w:spacing w:line="320" w:lineRule="exact"/>
              <w:ind w:right="-29"/>
              <w:jc w:val="right"/>
              <w:rPr>
                <w:rFonts w:asciiTheme="minorHAnsi" w:hAnsiTheme="minorHAnsi" w:cstheme="minorHAnsi"/>
              </w:rPr>
            </w:pPr>
          </w:p>
        </w:tc>
        <w:tc>
          <w:tcPr>
            <w:tcW w:w="856" w:type="dxa"/>
            <w:vAlign w:val="bottom"/>
          </w:tcPr>
          <w:p w14:paraId="5ADA9403" w14:textId="1836EF4A" w:rsidR="001F29A1" w:rsidRPr="00ED2A40" w:rsidRDefault="001F29A1" w:rsidP="001F29A1">
            <w:pPr>
              <w:spacing w:line="320" w:lineRule="exact"/>
              <w:ind w:right="-29"/>
              <w:jc w:val="right"/>
              <w:rPr>
                <w:rFonts w:asciiTheme="minorHAnsi" w:hAnsiTheme="minorHAnsi" w:cstheme="minorHAnsi"/>
              </w:rPr>
            </w:pPr>
            <w:r w:rsidRPr="007A7AFE">
              <w:rPr>
                <w:rFonts w:asciiTheme="minorHAnsi" w:hAnsiTheme="minorHAnsi" w:cstheme="minorHAnsi"/>
              </w:rPr>
              <w:t>1,769</w:t>
            </w:r>
          </w:p>
        </w:tc>
      </w:tr>
      <w:tr w:rsidR="00D07D18" w:rsidRPr="00ED2A40" w14:paraId="06213E5B" w14:textId="77777777" w:rsidTr="00887D05">
        <w:tc>
          <w:tcPr>
            <w:tcW w:w="1722" w:type="dxa"/>
          </w:tcPr>
          <w:p w14:paraId="5368A89C" w14:textId="79AD107D" w:rsidR="00D07D18" w:rsidRPr="00ED2A40" w:rsidRDefault="00D07D18" w:rsidP="001F29A1">
            <w:pPr>
              <w:tabs>
                <w:tab w:val="left" w:pos="600"/>
                <w:tab w:val="left" w:pos="900"/>
                <w:tab w:val="right" w:pos="7280"/>
                <w:tab w:val="right" w:pos="8540"/>
              </w:tabs>
              <w:spacing w:line="320" w:lineRule="exact"/>
              <w:ind w:right="-43"/>
              <w:rPr>
                <w:rFonts w:asciiTheme="minorHAnsi" w:hAnsiTheme="minorHAnsi" w:cstheme="minorHAnsi"/>
              </w:rPr>
            </w:pPr>
            <w:r>
              <w:rPr>
                <w:rFonts w:asciiTheme="minorHAnsi" w:hAnsiTheme="minorHAnsi" w:cstheme="minorHAnsi"/>
              </w:rPr>
              <w:t xml:space="preserve">Digital asset </w:t>
            </w:r>
            <w:r w:rsidR="004B0C69">
              <w:rPr>
                <w:rFonts w:asciiTheme="minorHAnsi" w:hAnsiTheme="minorHAnsi" w:cstheme="minorHAnsi"/>
              </w:rPr>
              <w:t>–</w:t>
            </w:r>
            <w:r>
              <w:rPr>
                <w:rFonts w:asciiTheme="minorHAnsi" w:hAnsiTheme="minorHAnsi" w:cstheme="minorHAnsi"/>
              </w:rPr>
              <w:t xml:space="preserve"> </w:t>
            </w:r>
            <w:r w:rsidR="004B0C69">
              <w:rPr>
                <w:rFonts w:asciiTheme="minorHAnsi" w:hAnsiTheme="minorHAnsi" w:cstheme="minorHAnsi"/>
              </w:rPr>
              <w:t>World Coin</w:t>
            </w:r>
          </w:p>
        </w:tc>
        <w:tc>
          <w:tcPr>
            <w:tcW w:w="971" w:type="dxa"/>
            <w:vAlign w:val="bottom"/>
          </w:tcPr>
          <w:p w14:paraId="71194821" w14:textId="2E001A73" w:rsidR="00D07D18" w:rsidRDefault="00CC2792"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20,794</w:t>
            </w:r>
          </w:p>
        </w:tc>
        <w:tc>
          <w:tcPr>
            <w:tcW w:w="303" w:type="dxa"/>
          </w:tcPr>
          <w:p w14:paraId="71F1038F" w14:textId="77777777" w:rsidR="00D07D18" w:rsidRPr="00B103F3" w:rsidRDefault="00D07D18" w:rsidP="00B103F3">
            <w:pPr>
              <w:tabs>
                <w:tab w:val="decimal" w:pos="972"/>
              </w:tabs>
              <w:spacing w:line="320" w:lineRule="exact"/>
              <w:ind w:left="59"/>
              <w:jc w:val="right"/>
              <w:rPr>
                <w:rFonts w:asciiTheme="minorHAnsi" w:hAnsiTheme="minorHAnsi" w:cstheme="minorHAnsi"/>
              </w:rPr>
            </w:pPr>
          </w:p>
        </w:tc>
        <w:tc>
          <w:tcPr>
            <w:tcW w:w="1388" w:type="dxa"/>
            <w:vAlign w:val="bottom"/>
          </w:tcPr>
          <w:p w14:paraId="4622829B" w14:textId="49C09ED0" w:rsidR="00D07D18" w:rsidRDefault="00CC2792" w:rsidP="00CC2792">
            <w:pPr>
              <w:tabs>
                <w:tab w:val="decimal" w:pos="972"/>
              </w:tabs>
              <w:spacing w:line="320" w:lineRule="exact"/>
              <w:ind w:left="59"/>
              <w:jc w:val="right"/>
              <w:rPr>
                <w:rFonts w:asciiTheme="minorHAnsi" w:hAnsiTheme="minorHAnsi" w:cstheme="minorHAnsi"/>
              </w:rPr>
            </w:pPr>
            <w:r>
              <w:rPr>
                <w:rFonts w:asciiTheme="minorHAnsi" w:hAnsiTheme="minorHAnsi" w:cstheme="minorHAnsi"/>
              </w:rPr>
              <w:t>(</w:t>
            </w:r>
            <w:r w:rsidR="00975DEC">
              <w:rPr>
                <w:rFonts w:asciiTheme="minorHAnsi" w:hAnsiTheme="minorHAnsi" w:cstheme="minorHAnsi"/>
              </w:rPr>
              <w:t>7,679</w:t>
            </w:r>
            <w:r>
              <w:rPr>
                <w:rFonts w:asciiTheme="minorHAnsi" w:hAnsiTheme="minorHAnsi" w:cstheme="minorHAnsi"/>
              </w:rPr>
              <w:t>)</w:t>
            </w:r>
          </w:p>
        </w:tc>
        <w:tc>
          <w:tcPr>
            <w:tcW w:w="238" w:type="dxa"/>
          </w:tcPr>
          <w:p w14:paraId="34F93F50" w14:textId="77777777" w:rsidR="00D07D18" w:rsidRPr="00ED2A40" w:rsidRDefault="00D07D18" w:rsidP="00B103F3">
            <w:pPr>
              <w:tabs>
                <w:tab w:val="decimal" w:pos="972"/>
              </w:tabs>
              <w:spacing w:line="320" w:lineRule="exact"/>
              <w:ind w:left="59"/>
              <w:jc w:val="right"/>
              <w:rPr>
                <w:rFonts w:asciiTheme="minorHAnsi" w:hAnsiTheme="minorHAnsi" w:cstheme="minorHAnsi"/>
              </w:rPr>
            </w:pPr>
          </w:p>
        </w:tc>
        <w:tc>
          <w:tcPr>
            <w:tcW w:w="904" w:type="dxa"/>
            <w:vAlign w:val="bottom"/>
          </w:tcPr>
          <w:p w14:paraId="58FEB315" w14:textId="7B73E728" w:rsidR="00D07D18" w:rsidRDefault="00CC2792" w:rsidP="00343D16">
            <w:pPr>
              <w:tabs>
                <w:tab w:val="decimal" w:pos="972"/>
              </w:tabs>
              <w:spacing w:line="320" w:lineRule="exact"/>
              <w:ind w:left="59"/>
              <w:jc w:val="center"/>
              <w:rPr>
                <w:rFonts w:asciiTheme="minorHAnsi" w:hAnsiTheme="minorHAnsi" w:cstheme="minorHAnsi"/>
              </w:rPr>
            </w:pPr>
            <w:r>
              <w:rPr>
                <w:rFonts w:asciiTheme="minorHAnsi" w:hAnsiTheme="minorHAnsi" w:cstheme="minorHAnsi"/>
              </w:rPr>
              <w:t>1</w:t>
            </w:r>
            <w:r w:rsidR="00BF0D3F">
              <w:rPr>
                <w:rFonts w:asciiTheme="minorHAnsi" w:hAnsiTheme="minorHAnsi" w:cstheme="minorHAnsi"/>
              </w:rPr>
              <w:t>3,115</w:t>
            </w:r>
          </w:p>
        </w:tc>
        <w:tc>
          <w:tcPr>
            <w:tcW w:w="236" w:type="dxa"/>
          </w:tcPr>
          <w:p w14:paraId="3E29105C" w14:textId="77777777" w:rsidR="00D07D18" w:rsidRPr="00ED2A40" w:rsidRDefault="00D07D18" w:rsidP="001F29A1">
            <w:pPr>
              <w:tabs>
                <w:tab w:val="decimal" w:pos="882"/>
              </w:tabs>
              <w:spacing w:line="320" w:lineRule="exact"/>
              <w:ind w:right="-18"/>
              <w:rPr>
                <w:rFonts w:asciiTheme="minorHAnsi" w:hAnsiTheme="minorHAnsi" w:cstheme="minorHAnsi"/>
              </w:rPr>
            </w:pPr>
          </w:p>
        </w:tc>
        <w:tc>
          <w:tcPr>
            <w:tcW w:w="899" w:type="dxa"/>
            <w:gridSpan w:val="2"/>
            <w:vAlign w:val="bottom"/>
          </w:tcPr>
          <w:p w14:paraId="48656A32" w14:textId="738452BB" w:rsidR="00D07D18" w:rsidRPr="007A7AFE" w:rsidRDefault="00230E23" w:rsidP="00D77202">
            <w:pPr>
              <w:tabs>
                <w:tab w:val="decimal" w:pos="972"/>
              </w:tabs>
              <w:spacing w:line="320" w:lineRule="exact"/>
              <w:ind w:left="-933" w:right="199"/>
              <w:jc w:val="right"/>
              <w:rPr>
                <w:rFonts w:asciiTheme="minorHAnsi" w:hAnsiTheme="minorHAnsi" w:cstheme="minorHAnsi"/>
              </w:rPr>
            </w:pPr>
            <w:r>
              <w:rPr>
                <w:rFonts w:asciiTheme="minorHAnsi" w:hAnsiTheme="minorHAnsi" w:cstheme="minorHAnsi"/>
              </w:rPr>
              <w:t>-</w:t>
            </w:r>
          </w:p>
        </w:tc>
        <w:tc>
          <w:tcPr>
            <w:tcW w:w="236" w:type="dxa"/>
            <w:vAlign w:val="bottom"/>
          </w:tcPr>
          <w:p w14:paraId="75A7D2A8" w14:textId="77777777" w:rsidR="00D07D18" w:rsidRPr="00ED2A40" w:rsidRDefault="00D07D18" w:rsidP="001F29A1">
            <w:pPr>
              <w:tabs>
                <w:tab w:val="decimal" w:pos="972"/>
              </w:tabs>
              <w:spacing w:line="320" w:lineRule="exact"/>
              <w:ind w:left="59" w:right="341"/>
              <w:jc w:val="right"/>
              <w:rPr>
                <w:rFonts w:asciiTheme="minorHAnsi" w:hAnsiTheme="minorHAnsi" w:cstheme="minorHAnsi"/>
              </w:rPr>
            </w:pPr>
          </w:p>
        </w:tc>
        <w:tc>
          <w:tcPr>
            <w:tcW w:w="1366" w:type="dxa"/>
            <w:vAlign w:val="bottom"/>
          </w:tcPr>
          <w:p w14:paraId="424976B6" w14:textId="3666CF3D" w:rsidR="00D07D18" w:rsidRPr="007A7AFE" w:rsidRDefault="00230E23" w:rsidP="00D77202">
            <w:pPr>
              <w:tabs>
                <w:tab w:val="left" w:pos="768"/>
              </w:tabs>
              <w:spacing w:line="320" w:lineRule="exact"/>
              <w:ind w:left="769" w:right="386"/>
              <w:rPr>
                <w:rFonts w:asciiTheme="minorHAnsi" w:hAnsiTheme="minorHAnsi" w:cstheme="minorHAnsi"/>
              </w:rPr>
            </w:pPr>
            <w:r>
              <w:rPr>
                <w:rFonts w:asciiTheme="minorHAnsi" w:hAnsiTheme="minorHAnsi" w:cstheme="minorHAnsi"/>
              </w:rPr>
              <w:t>-</w:t>
            </w:r>
          </w:p>
        </w:tc>
        <w:tc>
          <w:tcPr>
            <w:tcW w:w="236" w:type="dxa"/>
          </w:tcPr>
          <w:p w14:paraId="175BEB60" w14:textId="77777777" w:rsidR="00D07D18" w:rsidRPr="00ED2A40" w:rsidRDefault="00D07D18" w:rsidP="001F29A1">
            <w:pPr>
              <w:spacing w:line="320" w:lineRule="exact"/>
              <w:ind w:right="-29"/>
              <w:jc w:val="right"/>
              <w:rPr>
                <w:rFonts w:asciiTheme="minorHAnsi" w:hAnsiTheme="minorHAnsi" w:cstheme="minorHAnsi"/>
              </w:rPr>
            </w:pPr>
          </w:p>
        </w:tc>
        <w:tc>
          <w:tcPr>
            <w:tcW w:w="856" w:type="dxa"/>
            <w:vAlign w:val="bottom"/>
          </w:tcPr>
          <w:p w14:paraId="3C6191C0" w14:textId="21292204" w:rsidR="00D07D18" w:rsidRPr="007A7AFE" w:rsidRDefault="00230E23" w:rsidP="00D77202">
            <w:pPr>
              <w:spacing w:line="320" w:lineRule="exact"/>
              <w:ind w:left="-1121" w:right="206"/>
              <w:jc w:val="right"/>
              <w:rPr>
                <w:rFonts w:asciiTheme="minorHAnsi" w:hAnsiTheme="minorHAnsi" w:cstheme="minorHAnsi"/>
              </w:rPr>
            </w:pPr>
            <w:r>
              <w:rPr>
                <w:rFonts w:asciiTheme="minorHAnsi" w:hAnsiTheme="minorHAnsi" w:cstheme="minorHAnsi"/>
              </w:rPr>
              <w:t>-</w:t>
            </w:r>
          </w:p>
        </w:tc>
      </w:tr>
      <w:tr w:rsidR="001F29A1" w:rsidRPr="00ED2A40" w14:paraId="6AAD59AC" w14:textId="77777777" w:rsidTr="00887D05">
        <w:tc>
          <w:tcPr>
            <w:tcW w:w="1722" w:type="dxa"/>
          </w:tcPr>
          <w:p w14:paraId="22E8A1A3" w14:textId="77777777"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08D35046" w14:textId="27397E30"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  Other</w:t>
            </w:r>
          </w:p>
        </w:tc>
        <w:tc>
          <w:tcPr>
            <w:tcW w:w="971" w:type="dxa"/>
            <w:vAlign w:val="bottom"/>
          </w:tcPr>
          <w:p w14:paraId="2DBB513E" w14:textId="5E3EEC6E" w:rsidR="001F29A1" w:rsidRPr="00B103F3" w:rsidRDefault="005947B5"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861</w:t>
            </w:r>
          </w:p>
        </w:tc>
        <w:tc>
          <w:tcPr>
            <w:tcW w:w="303" w:type="dxa"/>
          </w:tcPr>
          <w:p w14:paraId="2B09CCE2"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388" w:type="dxa"/>
            <w:vAlign w:val="bottom"/>
          </w:tcPr>
          <w:p w14:paraId="062879C4" w14:textId="18176E7B" w:rsidR="001F29A1" w:rsidRPr="00ED2A40" w:rsidRDefault="005947B5"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(477)</w:t>
            </w:r>
          </w:p>
        </w:tc>
        <w:tc>
          <w:tcPr>
            <w:tcW w:w="238" w:type="dxa"/>
          </w:tcPr>
          <w:p w14:paraId="50FF5A55" w14:textId="77777777" w:rsidR="001F29A1" w:rsidRPr="00ED2A40" w:rsidRDefault="001F29A1" w:rsidP="00B103F3">
            <w:pPr>
              <w:tabs>
                <w:tab w:val="decimal" w:pos="972"/>
              </w:tabs>
              <w:spacing w:line="320" w:lineRule="exact"/>
              <w:ind w:left="59"/>
              <w:jc w:val="right"/>
              <w:rPr>
                <w:rFonts w:asciiTheme="minorHAnsi" w:hAnsiTheme="minorHAnsi" w:cstheme="minorHAnsi"/>
              </w:rPr>
            </w:pPr>
          </w:p>
        </w:tc>
        <w:tc>
          <w:tcPr>
            <w:tcW w:w="904" w:type="dxa"/>
            <w:vAlign w:val="bottom"/>
          </w:tcPr>
          <w:p w14:paraId="59D3F732" w14:textId="37972BC3" w:rsidR="001F29A1" w:rsidRPr="00ED2A40" w:rsidRDefault="005947B5"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384</w:t>
            </w:r>
          </w:p>
        </w:tc>
        <w:tc>
          <w:tcPr>
            <w:tcW w:w="236" w:type="dxa"/>
          </w:tcPr>
          <w:p w14:paraId="33BF0C56"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899" w:type="dxa"/>
            <w:gridSpan w:val="2"/>
            <w:vAlign w:val="bottom"/>
          </w:tcPr>
          <w:p w14:paraId="43490A8C" w14:textId="6599AAF4"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86</w:t>
            </w:r>
            <w:r>
              <w:rPr>
                <w:rFonts w:asciiTheme="minorHAnsi" w:hAnsiTheme="minorHAnsi" w:cstheme="minorHAnsi"/>
              </w:rPr>
              <w:t>1</w:t>
            </w:r>
          </w:p>
        </w:tc>
        <w:tc>
          <w:tcPr>
            <w:tcW w:w="236" w:type="dxa"/>
            <w:vAlign w:val="bottom"/>
          </w:tcPr>
          <w:p w14:paraId="28558498" w14:textId="77777777" w:rsidR="001F29A1" w:rsidRPr="00ED2A40" w:rsidRDefault="001F29A1" w:rsidP="001F29A1">
            <w:pPr>
              <w:tabs>
                <w:tab w:val="decimal" w:pos="972"/>
              </w:tabs>
              <w:spacing w:line="320" w:lineRule="exact"/>
              <w:ind w:left="59"/>
              <w:jc w:val="right"/>
              <w:rPr>
                <w:rFonts w:asciiTheme="minorHAnsi" w:hAnsiTheme="minorHAnsi" w:cstheme="minorHAnsi"/>
              </w:rPr>
            </w:pPr>
          </w:p>
        </w:tc>
        <w:tc>
          <w:tcPr>
            <w:tcW w:w="1366" w:type="dxa"/>
            <w:vAlign w:val="bottom"/>
          </w:tcPr>
          <w:p w14:paraId="64266563" w14:textId="608CB5A1"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(47</w:t>
            </w:r>
            <w:r>
              <w:rPr>
                <w:rFonts w:asciiTheme="minorHAnsi" w:hAnsiTheme="minorHAnsi" w:cstheme="minorHAnsi"/>
              </w:rPr>
              <w:t>7</w:t>
            </w:r>
            <w:r w:rsidRPr="007A7AFE">
              <w:rPr>
                <w:rFonts w:asciiTheme="minorHAnsi" w:hAnsiTheme="minorHAnsi" w:cstheme="minorHAnsi"/>
              </w:rPr>
              <w:t>)</w:t>
            </w:r>
          </w:p>
        </w:tc>
        <w:tc>
          <w:tcPr>
            <w:tcW w:w="236" w:type="dxa"/>
          </w:tcPr>
          <w:p w14:paraId="5EE9AF2A" w14:textId="77777777" w:rsidR="001F29A1" w:rsidRPr="00ED2A40" w:rsidRDefault="001F29A1" w:rsidP="001F29A1">
            <w:pPr>
              <w:spacing w:line="320" w:lineRule="exact"/>
              <w:ind w:right="-29"/>
              <w:jc w:val="right"/>
              <w:rPr>
                <w:rFonts w:asciiTheme="minorHAnsi" w:hAnsiTheme="minorHAnsi" w:cstheme="minorHAnsi"/>
              </w:rPr>
            </w:pPr>
          </w:p>
        </w:tc>
        <w:tc>
          <w:tcPr>
            <w:tcW w:w="856" w:type="dxa"/>
            <w:vAlign w:val="bottom"/>
          </w:tcPr>
          <w:p w14:paraId="300C8093" w14:textId="5CE26902" w:rsidR="001F29A1" w:rsidRPr="00ED2A40" w:rsidRDefault="001F29A1" w:rsidP="001F29A1">
            <w:pPr>
              <w:spacing w:line="320" w:lineRule="exact"/>
              <w:ind w:right="-29"/>
              <w:jc w:val="right"/>
              <w:rPr>
                <w:rFonts w:asciiTheme="minorHAnsi" w:hAnsiTheme="minorHAnsi" w:cstheme="minorHAnsi"/>
                <w:cs/>
              </w:rPr>
            </w:pPr>
            <w:r w:rsidRPr="007A7AFE">
              <w:rPr>
                <w:rFonts w:asciiTheme="minorHAnsi" w:hAnsiTheme="minorHAnsi" w:cstheme="minorHAnsi"/>
              </w:rPr>
              <w:t>38</w:t>
            </w:r>
            <w:r>
              <w:rPr>
                <w:rFonts w:asciiTheme="minorHAnsi" w:hAnsiTheme="minorHAnsi" w:cstheme="minorHAnsi"/>
              </w:rPr>
              <w:t>4</w:t>
            </w:r>
          </w:p>
        </w:tc>
      </w:tr>
      <w:tr w:rsidR="001F29A1" w:rsidRPr="00ED2A40" w14:paraId="6D680DDD" w14:textId="77777777" w:rsidTr="00887D05">
        <w:tc>
          <w:tcPr>
            <w:tcW w:w="1722" w:type="dxa"/>
          </w:tcPr>
          <w:p w14:paraId="64F7183C" w14:textId="7673B499"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Consumer goods</w:t>
            </w:r>
          </w:p>
        </w:tc>
        <w:tc>
          <w:tcPr>
            <w:tcW w:w="971" w:type="dxa"/>
            <w:tcBorders>
              <w:bottom w:val="single" w:sz="4" w:space="0" w:color="auto"/>
            </w:tcBorders>
            <w:vAlign w:val="bottom"/>
          </w:tcPr>
          <w:p w14:paraId="7669B58C" w14:textId="4E929C15" w:rsidR="001F29A1" w:rsidRPr="00B103F3" w:rsidRDefault="005947B5"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2,149</w:t>
            </w:r>
          </w:p>
        </w:tc>
        <w:tc>
          <w:tcPr>
            <w:tcW w:w="303" w:type="dxa"/>
          </w:tcPr>
          <w:p w14:paraId="1DAF046A"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388" w:type="dxa"/>
            <w:tcBorders>
              <w:bottom w:val="single" w:sz="4" w:space="0" w:color="auto"/>
            </w:tcBorders>
            <w:vAlign w:val="bottom"/>
          </w:tcPr>
          <w:p w14:paraId="5066B072" w14:textId="73F49034" w:rsidR="001F29A1" w:rsidRPr="00ED2A40" w:rsidRDefault="00507766"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(1,350)</w:t>
            </w:r>
          </w:p>
        </w:tc>
        <w:tc>
          <w:tcPr>
            <w:tcW w:w="238" w:type="dxa"/>
          </w:tcPr>
          <w:p w14:paraId="7C65E9E2" w14:textId="77777777" w:rsidR="001F29A1" w:rsidRDefault="001F29A1" w:rsidP="00B103F3">
            <w:pPr>
              <w:tabs>
                <w:tab w:val="decimal" w:pos="434"/>
                <w:tab w:val="decimal" w:pos="972"/>
              </w:tabs>
              <w:spacing w:line="320" w:lineRule="exact"/>
              <w:ind w:left="59"/>
              <w:rPr>
                <w:rFonts w:asciiTheme="minorHAnsi" w:hAnsiTheme="minorHAnsi" w:cstheme="minorHAnsi"/>
              </w:rPr>
            </w:pPr>
          </w:p>
        </w:tc>
        <w:tc>
          <w:tcPr>
            <w:tcW w:w="904" w:type="dxa"/>
            <w:tcBorders>
              <w:bottom w:val="single" w:sz="4" w:space="0" w:color="auto"/>
            </w:tcBorders>
            <w:vAlign w:val="bottom"/>
          </w:tcPr>
          <w:p w14:paraId="0E8BF788" w14:textId="0DBB8CC3" w:rsidR="001F29A1" w:rsidRPr="00ED2A40" w:rsidRDefault="00507766" w:rsidP="00DF5E59">
            <w:pPr>
              <w:tabs>
                <w:tab w:val="decimal" w:pos="391"/>
                <w:tab w:val="decimal" w:pos="972"/>
              </w:tabs>
              <w:spacing w:line="320" w:lineRule="exact"/>
              <w:ind w:left="59"/>
              <w:jc w:val="right"/>
              <w:rPr>
                <w:rFonts w:asciiTheme="minorHAnsi" w:hAnsiTheme="minorHAnsi" w:cstheme="minorHAnsi"/>
                <w:cs/>
              </w:rPr>
            </w:pPr>
            <w:r>
              <w:rPr>
                <w:rFonts w:asciiTheme="minorHAnsi" w:hAnsiTheme="minorHAnsi" w:cstheme="minorHAnsi"/>
              </w:rPr>
              <w:t>799</w:t>
            </w:r>
          </w:p>
        </w:tc>
        <w:tc>
          <w:tcPr>
            <w:tcW w:w="236" w:type="dxa"/>
          </w:tcPr>
          <w:p w14:paraId="2AA3E863"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899" w:type="dxa"/>
            <w:gridSpan w:val="2"/>
            <w:tcBorders>
              <w:bottom w:val="single" w:sz="4" w:space="0" w:color="auto"/>
            </w:tcBorders>
            <w:vAlign w:val="bottom"/>
          </w:tcPr>
          <w:p w14:paraId="6D16D87B" w14:textId="320F7C8C"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2,19</w:t>
            </w:r>
            <w:r>
              <w:rPr>
                <w:rFonts w:asciiTheme="minorHAnsi" w:hAnsiTheme="minorHAnsi" w:cstheme="minorHAnsi"/>
              </w:rPr>
              <w:t>6</w:t>
            </w:r>
          </w:p>
        </w:tc>
        <w:tc>
          <w:tcPr>
            <w:tcW w:w="236" w:type="dxa"/>
            <w:vAlign w:val="bottom"/>
          </w:tcPr>
          <w:p w14:paraId="132BEFB2" w14:textId="77777777" w:rsidR="001F29A1" w:rsidRPr="00ED2A40" w:rsidRDefault="001F29A1" w:rsidP="001F29A1">
            <w:pPr>
              <w:tabs>
                <w:tab w:val="decimal" w:pos="972"/>
              </w:tabs>
              <w:spacing w:line="320" w:lineRule="exact"/>
              <w:ind w:left="59"/>
              <w:jc w:val="right"/>
              <w:rPr>
                <w:rFonts w:asciiTheme="minorHAnsi" w:hAnsiTheme="minorHAnsi" w:cstheme="minorHAnsi"/>
              </w:rPr>
            </w:pPr>
          </w:p>
        </w:tc>
        <w:tc>
          <w:tcPr>
            <w:tcW w:w="1366" w:type="dxa"/>
            <w:tcBorders>
              <w:bottom w:val="single" w:sz="4" w:space="0" w:color="auto"/>
            </w:tcBorders>
            <w:vAlign w:val="bottom"/>
          </w:tcPr>
          <w:p w14:paraId="207BE191" w14:textId="3BCF0E03" w:rsidR="001F29A1" w:rsidRPr="00ED2A40" w:rsidRDefault="001F29A1" w:rsidP="001F29A1">
            <w:pPr>
              <w:tabs>
                <w:tab w:val="decimal" w:pos="972"/>
              </w:tabs>
              <w:spacing w:line="320" w:lineRule="exact"/>
              <w:ind w:left="59"/>
              <w:jc w:val="right"/>
              <w:rPr>
                <w:rFonts w:asciiTheme="minorHAnsi" w:hAnsiTheme="minorHAnsi" w:cs="Browallia New"/>
                <w:szCs w:val="28"/>
              </w:rPr>
            </w:pPr>
            <w:r w:rsidRPr="007A7AFE">
              <w:rPr>
                <w:rFonts w:asciiTheme="minorHAnsi" w:hAnsiTheme="minorHAnsi" w:cstheme="minorHAnsi"/>
              </w:rPr>
              <w:t>(1,3</w:t>
            </w:r>
            <w:r>
              <w:rPr>
                <w:rFonts w:asciiTheme="minorHAnsi" w:hAnsiTheme="minorHAnsi" w:cstheme="minorHAnsi"/>
              </w:rPr>
              <w:t>50</w:t>
            </w:r>
            <w:r w:rsidRPr="007A7AFE">
              <w:rPr>
                <w:rFonts w:asciiTheme="minorHAnsi" w:hAnsiTheme="minorHAnsi" w:cstheme="minorHAnsi"/>
              </w:rPr>
              <w:t>)</w:t>
            </w:r>
          </w:p>
        </w:tc>
        <w:tc>
          <w:tcPr>
            <w:tcW w:w="236" w:type="dxa"/>
          </w:tcPr>
          <w:p w14:paraId="15C47D5D" w14:textId="77777777" w:rsidR="001F29A1" w:rsidRPr="00ED2A40" w:rsidRDefault="001F29A1" w:rsidP="001F29A1">
            <w:pPr>
              <w:spacing w:line="320" w:lineRule="exact"/>
              <w:ind w:right="-29"/>
              <w:jc w:val="right"/>
              <w:rPr>
                <w:rFonts w:asciiTheme="minorHAnsi" w:hAnsiTheme="minorHAnsi" w:cs="Browallia New"/>
                <w:szCs w:val="28"/>
              </w:rPr>
            </w:pPr>
          </w:p>
        </w:tc>
        <w:tc>
          <w:tcPr>
            <w:tcW w:w="856" w:type="dxa"/>
            <w:tcBorders>
              <w:bottom w:val="single" w:sz="4" w:space="0" w:color="auto"/>
            </w:tcBorders>
            <w:vAlign w:val="bottom"/>
          </w:tcPr>
          <w:p w14:paraId="4B894D52" w14:textId="4F3E46B1" w:rsidR="001F29A1" w:rsidRPr="00ED2A40" w:rsidRDefault="001F29A1" w:rsidP="001F29A1">
            <w:pPr>
              <w:spacing w:line="320" w:lineRule="exact"/>
              <w:ind w:right="-29"/>
              <w:jc w:val="right"/>
              <w:rPr>
                <w:rFonts w:asciiTheme="minorHAnsi" w:hAnsiTheme="minorHAnsi" w:cs="Browallia New"/>
                <w:szCs w:val="28"/>
              </w:rPr>
            </w:pPr>
            <w:r w:rsidRPr="007A7AFE">
              <w:rPr>
                <w:rFonts w:asciiTheme="minorHAnsi" w:hAnsiTheme="minorHAnsi" w:cstheme="minorHAnsi"/>
              </w:rPr>
              <w:t>84</w:t>
            </w:r>
            <w:r>
              <w:rPr>
                <w:rFonts w:asciiTheme="minorHAnsi" w:hAnsiTheme="minorHAnsi" w:cstheme="minorHAnsi"/>
              </w:rPr>
              <w:t>6</w:t>
            </w:r>
          </w:p>
        </w:tc>
      </w:tr>
      <w:tr w:rsidR="001F29A1" w:rsidRPr="00ED2A40" w14:paraId="7E424422" w14:textId="77777777" w:rsidTr="00887D05">
        <w:tc>
          <w:tcPr>
            <w:tcW w:w="1722" w:type="dxa"/>
            <w:vAlign w:val="bottom"/>
          </w:tcPr>
          <w:p w14:paraId="17560643" w14:textId="6E3BA7DB" w:rsidR="001F29A1" w:rsidRPr="00ED2A40" w:rsidRDefault="001F29A1" w:rsidP="001F29A1">
            <w:pPr>
              <w:spacing w:line="340" w:lineRule="exact"/>
              <w:ind w:right="-18"/>
              <w:jc w:val="thaiDistribute"/>
              <w:rPr>
                <w:rFonts w:asciiTheme="minorHAnsi" w:hAnsiTheme="minorHAnsi" w:cstheme="minorHAnsi"/>
                <w:b/>
                <w:bCs/>
              </w:rPr>
            </w:pPr>
            <w:r w:rsidRPr="00ED2A40">
              <w:rPr>
                <w:rFonts w:asciiTheme="minorHAnsi" w:hAnsiTheme="minorHAnsi" w:cstheme="minorHAnsi"/>
                <w:b/>
                <w:bCs/>
              </w:rPr>
              <w:t>Total</w:t>
            </w:r>
          </w:p>
        </w:tc>
        <w:tc>
          <w:tcPr>
            <w:tcW w:w="971" w:type="dxa"/>
            <w:tcBorders>
              <w:top w:val="single" w:sz="4" w:space="0" w:color="auto"/>
              <w:bottom w:val="double" w:sz="4" w:space="0" w:color="auto"/>
            </w:tcBorders>
            <w:vAlign w:val="bottom"/>
          </w:tcPr>
          <w:p w14:paraId="5A3AE598" w14:textId="4DB63479" w:rsidR="001F29A1" w:rsidRPr="00B103F3" w:rsidRDefault="00507766" w:rsidP="00343D16">
            <w:pPr>
              <w:tabs>
                <w:tab w:val="decimal" w:pos="972"/>
              </w:tabs>
              <w:spacing w:line="320" w:lineRule="exact"/>
              <w:ind w:left="59"/>
              <w:jc w:val="center"/>
              <w:rPr>
                <w:rFonts w:asciiTheme="minorHAnsi" w:hAnsiTheme="minorHAnsi" w:cstheme="minorHAnsi"/>
                <w:b/>
                <w:bCs/>
                <w:cs/>
              </w:rPr>
            </w:pPr>
            <w:r>
              <w:rPr>
                <w:rFonts w:asciiTheme="minorHAnsi" w:hAnsiTheme="minorHAnsi" w:cstheme="minorHAnsi"/>
                <w:b/>
                <w:bCs/>
              </w:rPr>
              <w:t>76,077</w:t>
            </w:r>
          </w:p>
        </w:tc>
        <w:tc>
          <w:tcPr>
            <w:tcW w:w="303" w:type="dxa"/>
          </w:tcPr>
          <w:p w14:paraId="39F3637A" w14:textId="77777777" w:rsidR="001F29A1" w:rsidRPr="00B103F3" w:rsidRDefault="001F29A1" w:rsidP="00B103F3">
            <w:pPr>
              <w:tabs>
                <w:tab w:val="decimal" w:pos="972"/>
              </w:tabs>
              <w:spacing w:line="320" w:lineRule="exact"/>
              <w:ind w:left="59"/>
              <w:jc w:val="right"/>
              <w:rPr>
                <w:rFonts w:asciiTheme="minorHAnsi" w:hAnsiTheme="minorHAnsi" w:cstheme="minorHAnsi"/>
                <w:b/>
                <w:bCs/>
              </w:rPr>
            </w:pPr>
          </w:p>
        </w:tc>
        <w:tc>
          <w:tcPr>
            <w:tcW w:w="1388" w:type="dxa"/>
            <w:tcBorders>
              <w:top w:val="single" w:sz="4" w:space="0" w:color="auto"/>
              <w:bottom w:val="double" w:sz="4" w:space="0" w:color="auto"/>
            </w:tcBorders>
            <w:vAlign w:val="bottom"/>
          </w:tcPr>
          <w:p w14:paraId="2086ED55" w14:textId="2D1FF863" w:rsidR="001F29A1" w:rsidRPr="00ED2A40" w:rsidRDefault="00507766" w:rsidP="00B103F3">
            <w:pPr>
              <w:tabs>
                <w:tab w:val="decimal" w:pos="972"/>
              </w:tabs>
              <w:spacing w:line="320" w:lineRule="exact"/>
              <w:ind w:left="59"/>
              <w:jc w:val="right"/>
              <w:rPr>
                <w:rFonts w:asciiTheme="minorHAnsi" w:hAnsiTheme="minorHAnsi" w:cstheme="minorHAnsi"/>
                <w:b/>
                <w:bCs/>
              </w:rPr>
            </w:pPr>
            <w:r>
              <w:rPr>
                <w:rFonts w:asciiTheme="minorHAnsi" w:hAnsiTheme="minorHAnsi" w:cstheme="minorHAnsi"/>
                <w:b/>
                <w:bCs/>
              </w:rPr>
              <w:t>(</w:t>
            </w:r>
            <w:r w:rsidR="003971E8">
              <w:rPr>
                <w:rFonts w:asciiTheme="minorHAnsi" w:hAnsiTheme="minorHAnsi" w:cstheme="minorHAnsi"/>
                <w:b/>
                <w:bCs/>
              </w:rPr>
              <w:t>61,779</w:t>
            </w:r>
            <w:r>
              <w:rPr>
                <w:rFonts w:asciiTheme="minorHAnsi" w:hAnsiTheme="minorHAnsi" w:cstheme="minorHAnsi"/>
                <w:b/>
                <w:bCs/>
              </w:rPr>
              <w:t>)</w:t>
            </w:r>
          </w:p>
        </w:tc>
        <w:tc>
          <w:tcPr>
            <w:tcW w:w="238" w:type="dxa"/>
          </w:tcPr>
          <w:p w14:paraId="0593294F" w14:textId="77777777" w:rsidR="001F29A1" w:rsidRDefault="001F29A1" w:rsidP="00B103F3">
            <w:pPr>
              <w:tabs>
                <w:tab w:val="decimal" w:pos="972"/>
              </w:tabs>
              <w:spacing w:line="320" w:lineRule="exact"/>
              <w:ind w:left="59"/>
              <w:jc w:val="right"/>
              <w:rPr>
                <w:rFonts w:asciiTheme="minorHAnsi" w:hAnsiTheme="minorHAnsi" w:cstheme="minorHAnsi"/>
                <w:b/>
                <w:bCs/>
              </w:rPr>
            </w:pPr>
          </w:p>
        </w:tc>
        <w:tc>
          <w:tcPr>
            <w:tcW w:w="904" w:type="dxa"/>
            <w:tcBorders>
              <w:top w:val="single" w:sz="4" w:space="0" w:color="auto"/>
              <w:bottom w:val="double" w:sz="4" w:space="0" w:color="auto"/>
            </w:tcBorders>
            <w:vAlign w:val="bottom"/>
          </w:tcPr>
          <w:p w14:paraId="734BAC0B" w14:textId="74897B6A" w:rsidR="001F29A1" w:rsidRPr="00ED2A40" w:rsidRDefault="00507766" w:rsidP="00B103F3">
            <w:pPr>
              <w:tabs>
                <w:tab w:val="decimal" w:pos="972"/>
              </w:tabs>
              <w:spacing w:line="320" w:lineRule="exact"/>
              <w:ind w:left="59"/>
              <w:jc w:val="right"/>
              <w:rPr>
                <w:rFonts w:asciiTheme="minorHAnsi" w:hAnsiTheme="minorHAnsi" w:cstheme="minorHAnsi"/>
                <w:b/>
                <w:bCs/>
              </w:rPr>
            </w:pPr>
            <w:r>
              <w:rPr>
                <w:rFonts w:asciiTheme="minorHAnsi" w:hAnsiTheme="minorHAnsi" w:cstheme="minorHAnsi"/>
                <w:b/>
                <w:bCs/>
              </w:rPr>
              <w:t>1</w:t>
            </w:r>
            <w:r w:rsidR="00BF0D3F">
              <w:rPr>
                <w:rFonts w:asciiTheme="minorHAnsi" w:hAnsiTheme="minorHAnsi" w:cstheme="minorHAnsi"/>
                <w:b/>
                <w:bCs/>
              </w:rPr>
              <w:t>4,298</w:t>
            </w:r>
          </w:p>
        </w:tc>
        <w:tc>
          <w:tcPr>
            <w:tcW w:w="236" w:type="dxa"/>
          </w:tcPr>
          <w:p w14:paraId="39141DDA" w14:textId="77777777" w:rsidR="001F29A1" w:rsidRPr="00ED2A40" w:rsidRDefault="001F29A1" w:rsidP="001F29A1">
            <w:pPr>
              <w:tabs>
                <w:tab w:val="decimal" w:pos="882"/>
              </w:tabs>
              <w:spacing w:line="340" w:lineRule="exact"/>
              <w:ind w:right="-18"/>
              <w:rPr>
                <w:rFonts w:asciiTheme="minorHAnsi" w:hAnsiTheme="minorHAnsi" w:cstheme="minorHAnsi"/>
                <w:b/>
                <w:bCs/>
              </w:rPr>
            </w:pPr>
          </w:p>
        </w:tc>
        <w:tc>
          <w:tcPr>
            <w:tcW w:w="899" w:type="dxa"/>
            <w:gridSpan w:val="2"/>
            <w:tcBorders>
              <w:top w:val="single" w:sz="4" w:space="0" w:color="auto"/>
              <w:bottom w:val="double" w:sz="4" w:space="0" w:color="auto"/>
            </w:tcBorders>
            <w:vAlign w:val="bottom"/>
          </w:tcPr>
          <w:p w14:paraId="53CA17C6" w14:textId="2B9CE880" w:rsidR="001F29A1" w:rsidRPr="00ED2A40" w:rsidRDefault="001F29A1" w:rsidP="001F29A1">
            <w:pPr>
              <w:tabs>
                <w:tab w:val="decimal" w:pos="972"/>
              </w:tabs>
              <w:spacing w:line="320" w:lineRule="exact"/>
              <w:ind w:left="59"/>
              <w:jc w:val="right"/>
              <w:rPr>
                <w:rFonts w:asciiTheme="minorHAnsi" w:hAnsiTheme="minorHAnsi" w:cstheme="minorHAnsi"/>
                <w:b/>
                <w:bCs/>
              </w:rPr>
            </w:pPr>
            <w:r w:rsidRPr="007A7AFE">
              <w:rPr>
                <w:rFonts w:asciiTheme="minorHAnsi" w:hAnsiTheme="minorHAnsi" w:cstheme="minorHAnsi"/>
                <w:b/>
                <w:bCs/>
              </w:rPr>
              <w:t>57,</w:t>
            </w:r>
            <w:r>
              <w:rPr>
                <w:rFonts w:asciiTheme="minorHAnsi" w:hAnsiTheme="minorHAnsi" w:cstheme="minorHAnsi"/>
                <w:b/>
                <w:bCs/>
              </w:rPr>
              <w:t>099</w:t>
            </w:r>
          </w:p>
        </w:tc>
        <w:tc>
          <w:tcPr>
            <w:tcW w:w="236" w:type="dxa"/>
            <w:vAlign w:val="bottom"/>
          </w:tcPr>
          <w:p w14:paraId="1D833FD7" w14:textId="77777777" w:rsidR="001F29A1" w:rsidRPr="00ED2A40" w:rsidRDefault="001F29A1" w:rsidP="001F29A1">
            <w:pPr>
              <w:tabs>
                <w:tab w:val="decimal" w:pos="972"/>
              </w:tabs>
              <w:spacing w:line="320" w:lineRule="exact"/>
              <w:ind w:left="59"/>
              <w:jc w:val="right"/>
              <w:rPr>
                <w:rFonts w:asciiTheme="minorHAnsi" w:hAnsiTheme="minorHAnsi" w:cstheme="minorHAnsi"/>
                <w:b/>
                <w:bCs/>
              </w:rPr>
            </w:pPr>
          </w:p>
        </w:tc>
        <w:tc>
          <w:tcPr>
            <w:tcW w:w="1366" w:type="dxa"/>
            <w:tcBorders>
              <w:top w:val="single" w:sz="4" w:space="0" w:color="auto"/>
              <w:bottom w:val="double" w:sz="4" w:space="0" w:color="auto"/>
            </w:tcBorders>
            <w:vAlign w:val="bottom"/>
          </w:tcPr>
          <w:p w14:paraId="0AFEF022" w14:textId="600B9D74" w:rsidR="001F29A1" w:rsidRPr="00ED2A40" w:rsidRDefault="001F29A1" w:rsidP="001F29A1">
            <w:pPr>
              <w:tabs>
                <w:tab w:val="decimal" w:pos="972"/>
              </w:tabs>
              <w:spacing w:line="320" w:lineRule="exact"/>
              <w:ind w:left="59"/>
              <w:jc w:val="right"/>
              <w:rPr>
                <w:rFonts w:asciiTheme="minorHAnsi" w:hAnsiTheme="minorHAnsi" w:cstheme="minorHAnsi"/>
                <w:b/>
                <w:bCs/>
              </w:rPr>
            </w:pPr>
            <w:r w:rsidRPr="007A7AFE">
              <w:rPr>
                <w:rFonts w:asciiTheme="minorHAnsi" w:hAnsiTheme="minorHAnsi" w:cstheme="minorHAnsi"/>
                <w:b/>
                <w:bCs/>
              </w:rPr>
              <w:t>(54,</w:t>
            </w:r>
            <w:r>
              <w:rPr>
                <w:rFonts w:asciiTheme="minorHAnsi" w:hAnsiTheme="minorHAnsi" w:cstheme="minorHAnsi"/>
                <w:b/>
                <w:bCs/>
              </w:rPr>
              <w:t>100</w:t>
            </w:r>
            <w:r w:rsidRPr="007A7AFE">
              <w:rPr>
                <w:rFonts w:asciiTheme="minorHAnsi" w:hAnsiTheme="minorHAnsi" w:cstheme="minorHAnsi"/>
                <w:b/>
                <w:bCs/>
              </w:rPr>
              <w:t>)</w:t>
            </w:r>
          </w:p>
        </w:tc>
        <w:tc>
          <w:tcPr>
            <w:tcW w:w="236" w:type="dxa"/>
          </w:tcPr>
          <w:p w14:paraId="7BF522C4" w14:textId="77777777" w:rsidR="001F29A1" w:rsidRPr="00ED2A40" w:rsidRDefault="001F29A1" w:rsidP="001F29A1">
            <w:pPr>
              <w:spacing w:line="320" w:lineRule="exact"/>
              <w:ind w:right="-29"/>
              <w:jc w:val="right"/>
              <w:rPr>
                <w:rFonts w:asciiTheme="minorHAnsi" w:hAnsiTheme="minorHAnsi" w:cstheme="minorHAnsi"/>
                <w:b/>
                <w:bCs/>
              </w:rPr>
            </w:pPr>
          </w:p>
        </w:tc>
        <w:tc>
          <w:tcPr>
            <w:tcW w:w="856" w:type="dxa"/>
            <w:tcBorders>
              <w:top w:val="single" w:sz="4" w:space="0" w:color="auto"/>
              <w:bottom w:val="double" w:sz="4" w:space="0" w:color="auto"/>
            </w:tcBorders>
            <w:vAlign w:val="bottom"/>
          </w:tcPr>
          <w:p w14:paraId="714EFCB9" w14:textId="3CEB0479" w:rsidR="001F29A1" w:rsidRPr="00ED2A40" w:rsidRDefault="001F29A1" w:rsidP="001F29A1">
            <w:pPr>
              <w:spacing w:line="320" w:lineRule="exact"/>
              <w:ind w:right="-29"/>
              <w:jc w:val="right"/>
              <w:rPr>
                <w:rFonts w:asciiTheme="minorHAnsi" w:hAnsiTheme="minorHAnsi" w:cstheme="minorHAnsi"/>
                <w:b/>
                <w:bCs/>
              </w:rPr>
            </w:pPr>
            <w:r>
              <w:rPr>
                <w:rFonts w:asciiTheme="minorHAnsi" w:hAnsiTheme="minorHAnsi" w:cstheme="minorHAnsi"/>
                <w:b/>
                <w:bCs/>
              </w:rPr>
              <w:t>2,999</w:t>
            </w:r>
          </w:p>
        </w:tc>
      </w:tr>
    </w:tbl>
    <w:p w14:paraId="29332787" w14:textId="6201B920" w:rsidR="005024F0" w:rsidRPr="00C339A6" w:rsidRDefault="005024F0" w:rsidP="00C339A6">
      <w:pPr>
        <w:spacing w:before="120" w:after="120"/>
        <w:ind w:left="547"/>
        <w:rPr>
          <w:rFonts w:asciiTheme="minorHAnsi" w:hAnsiTheme="minorHAnsi" w:cstheme="minorHAnsi"/>
          <w:b/>
          <w:bCs/>
        </w:rPr>
      </w:pPr>
      <w:r w:rsidRPr="00C339A6">
        <w:rPr>
          <w:rFonts w:asciiTheme="minorHAnsi" w:hAnsiTheme="minorHAnsi" w:cstheme="minorHAnsi"/>
          <w:b/>
          <w:bCs/>
        </w:rPr>
        <w:t xml:space="preserve">Benefits of </w:t>
      </w:r>
      <w:r w:rsidR="002D375E" w:rsidRPr="00C339A6">
        <w:rPr>
          <w:rFonts w:asciiTheme="minorHAnsi" w:hAnsiTheme="minorHAnsi" w:cstheme="minorHAnsi"/>
          <w:b/>
          <w:bCs/>
        </w:rPr>
        <w:t>digital assets (</w:t>
      </w:r>
      <w:r w:rsidRPr="00C339A6">
        <w:rPr>
          <w:rFonts w:asciiTheme="minorHAnsi" w:hAnsiTheme="minorHAnsi" w:cstheme="minorHAnsi"/>
          <w:b/>
          <w:bCs/>
        </w:rPr>
        <w:t>MVP Coin</w:t>
      </w:r>
      <w:r w:rsidR="002D375E" w:rsidRPr="00C339A6">
        <w:rPr>
          <w:rFonts w:asciiTheme="minorHAnsi" w:hAnsiTheme="minorHAnsi" w:cstheme="minorHAnsi"/>
          <w:b/>
          <w:bCs/>
        </w:rPr>
        <w:t>s)</w:t>
      </w:r>
    </w:p>
    <w:p w14:paraId="15DF8E6C" w14:textId="6BAFD239" w:rsidR="005024F0" w:rsidRPr="00ED2A40" w:rsidRDefault="00574CCF" w:rsidP="005E644A">
      <w:pPr>
        <w:tabs>
          <w:tab w:val="left" w:pos="540"/>
        </w:tabs>
        <w:suppressAutoHyphens/>
        <w:spacing w:line="276" w:lineRule="auto"/>
        <w:jc w:val="thaiDistribute"/>
        <w:outlineLvl w:val="0"/>
        <w:rPr>
          <w:rFonts w:asciiTheme="minorHAnsi" w:hAnsiTheme="minorHAnsi" w:cstheme="minorHAnsi"/>
        </w:rPr>
      </w:pPr>
      <w:r w:rsidRPr="00ED2A40">
        <w:rPr>
          <w:rFonts w:asciiTheme="minorHAnsi" w:hAnsiTheme="minorHAnsi" w:cstheme="minorHAnsi"/>
        </w:rPr>
        <w:tab/>
      </w:r>
      <w:r w:rsidR="005024F0" w:rsidRPr="00ED2A40">
        <w:rPr>
          <w:rFonts w:asciiTheme="minorHAnsi" w:hAnsiTheme="minorHAnsi" w:cstheme="minorHAnsi"/>
        </w:rPr>
        <w:t>Benefits in digital assets (MVP Coins) consists of 8</w:t>
      </w:r>
      <w:r w:rsidR="005024F0" w:rsidRPr="00ED2A40">
        <w:rPr>
          <w:rFonts w:asciiTheme="minorHAnsi" w:hAnsiTheme="minorHAnsi" w:cstheme="minorHAnsi"/>
          <w:cs/>
        </w:rPr>
        <w:t xml:space="preserve"> </w:t>
      </w:r>
      <w:r w:rsidR="005801A4" w:rsidRPr="00ED2A40">
        <w:rPr>
          <w:rFonts w:asciiTheme="minorHAnsi" w:hAnsiTheme="minorHAnsi" w:cstheme="minorHAnsi"/>
        </w:rPr>
        <w:t>activities</w:t>
      </w:r>
      <w:r w:rsidR="005024F0" w:rsidRPr="00ED2A40">
        <w:rPr>
          <w:rFonts w:asciiTheme="minorHAnsi" w:hAnsiTheme="minorHAnsi" w:cstheme="minorHAnsi" w:hint="cs"/>
          <w:cs/>
        </w:rPr>
        <w:t>:</w:t>
      </w:r>
    </w:p>
    <w:p w14:paraId="3C679077" w14:textId="7A432397" w:rsidR="005024F0" w:rsidRPr="00ED2A40" w:rsidRDefault="005024F0" w:rsidP="005E644A">
      <w:pPr>
        <w:spacing w:line="276" w:lineRule="auto"/>
        <w:ind w:firstLine="540"/>
        <w:jc w:val="thaiDistribute"/>
        <w:outlineLvl w:val="0"/>
        <w:rPr>
          <w:rFonts w:asciiTheme="minorHAnsi" w:hAnsiTheme="minorHAnsi" w:cstheme="minorBidi"/>
        </w:rPr>
      </w:pPr>
      <w:r w:rsidRPr="00ED2A40">
        <w:rPr>
          <w:rFonts w:asciiTheme="minorHAnsi" w:hAnsiTheme="minorHAnsi" w:cstheme="minorHAnsi"/>
        </w:rPr>
        <w:t>1) Caravan accommodation 2) Su</w:t>
      </w:r>
      <w:r w:rsidR="001109D6" w:rsidRPr="00ED2A40">
        <w:rPr>
          <w:rFonts w:asciiTheme="minorHAnsi" w:hAnsiTheme="minorHAnsi" w:cstheme="minorHAnsi"/>
        </w:rPr>
        <w:t>rf</w:t>
      </w:r>
      <w:r w:rsidRPr="00ED2A40">
        <w:rPr>
          <w:rFonts w:asciiTheme="minorHAnsi" w:hAnsiTheme="minorHAnsi" w:cstheme="minorHAnsi"/>
        </w:rPr>
        <w:t xml:space="preserve">boards 3) Bicycles 4) Electric motorcycles 5) Movies </w:t>
      </w:r>
    </w:p>
    <w:p w14:paraId="6C1DE6CA" w14:textId="77777777" w:rsidR="005024F0" w:rsidRPr="00ED2A40" w:rsidRDefault="005024F0" w:rsidP="005E644A">
      <w:pPr>
        <w:pStyle w:val="ListParagraph"/>
        <w:spacing w:line="276" w:lineRule="auto"/>
        <w:ind w:hanging="180"/>
        <w:jc w:val="thaiDistribute"/>
        <w:outlineLvl w:val="0"/>
        <w:rPr>
          <w:rFonts w:asciiTheme="minorHAnsi" w:hAnsiTheme="minorHAnsi" w:cstheme="minorHAnsi"/>
          <w:sz w:val="22"/>
          <w:szCs w:val="22"/>
        </w:rPr>
      </w:pPr>
      <w:r w:rsidRPr="00ED2A40">
        <w:rPr>
          <w:rFonts w:asciiTheme="minorHAnsi" w:hAnsiTheme="minorHAnsi" w:cstheme="minorHAnsi"/>
          <w:sz w:val="22"/>
          <w:szCs w:val="22"/>
        </w:rPr>
        <w:t>6) Concerts and music 7) Wedding arrangements 8) Food and beverages</w:t>
      </w:r>
    </w:p>
    <w:p w14:paraId="656B02CD" w14:textId="69939227" w:rsidR="00E22988" w:rsidRPr="00ED2A40" w:rsidRDefault="005024F0" w:rsidP="005E644A">
      <w:pPr>
        <w:spacing w:before="120" w:after="240"/>
        <w:ind w:left="547"/>
        <w:jc w:val="thaiDistribute"/>
        <w:rPr>
          <w:rFonts w:asciiTheme="minorHAnsi" w:hAnsiTheme="minorHAnsi" w:cstheme="minorHAnsi"/>
        </w:rPr>
      </w:pPr>
      <w:r w:rsidRPr="00ED2A40">
        <w:rPr>
          <w:rFonts w:asciiTheme="minorHAnsi" w:hAnsiTheme="minorHAnsi" w:cstheme="minorHAnsi"/>
        </w:rPr>
        <w:t>Benefits in MVP Coins expire every 6</w:t>
      </w:r>
      <w:r w:rsidRPr="00ED2A40">
        <w:rPr>
          <w:rFonts w:asciiTheme="minorHAnsi" w:hAnsiTheme="minorHAnsi" w:cstheme="minorHAnsi"/>
          <w:cs/>
        </w:rPr>
        <w:t xml:space="preserve"> </w:t>
      </w:r>
      <w:r w:rsidRPr="00ED2A40">
        <w:rPr>
          <w:rFonts w:asciiTheme="minorHAnsi" w:hAnsiTheme="minorHAnsi" w:cstheme="minorHAnsi"/>
        </w:rPr>
        <w:t>months, which will give 2</w:t>
      </w:r>
      <w:r w:rsidRPr="00ED2A40">
        <w:rPr>
          <w:rFonts w:asciiTheme="minorHAnsi" w:hAnsiTheme="minorHAnsi" w:cstheme="minorHAnsi"/>
          <w:cs/>
        </w:rPr>
        <w:t xml:space="preserve"> </w:t>
      </w:r>
      <w:r w:rsidRPr="00ED2A40">
        <w:rPr>
          <w:rFonts w:asciiTheme="minorHAnsi" w:hAnsiTheme="minorHAnsi" w:cstheme="minorHAnsi"/>
        </w:rPr>
        <w:t xml:space="preserve">weeks notice about the use of Coins. </w:t>
      </w:r>
      <w:r w:rsidR="005801A4" w:rsidRPr="00ED2A40">
        <w:rPr>
          <w:rFonts w:asciiTheme="minorHAnsi" w:hAnsiTheme="minorHAnsi" w:cstheme="minorHAnsi"/>
        </w:rPr>
        <w:t>I</w:t>
      </w:r>
      <w:r w:rsidRPr="00ED2A40">
        <w:rPr>
          <w:rFonts w:asciiTheme="minorHAnsi" w:hAnsiTheme="minorHAnsi" w:cstheme="minorHAnsi"/>
        </w:rPr>
        <w:t>f the coin issuing company cancels the coin, it must notify 6</w:t>
      </w:r>
      <w:r w:rsidRPr="00ED2A40">
        <w:rPr>
          <w:rFonts w:asciiTheme="minorHAnsi" w:hAnsiTheme="minorHAnsi" w:cstheme="minorHAnsi"/>
          <w:cs/>
        </w:rPr>
        <w:t xml:space="preserve"> </w:t>
      </w:r>
      <w:r w:rsidRPr="00ED2A40">
        <w:rPr>
          <w:rFonts w:asciiTheme="minorHAnsi" w:hAnsiTheme="minorHAnsi" w:cstheme="minorHAnsi"/>
        </w:rPr>
        <w:t xml:space="preserve">months in </w:t>
      </w:r>
      <w:r w:rsidR="005801A4" w:rsidRPr="00ED2A40">
        <w:rPr>
          <w:rFonts w:asciiTheme="minorHAnsi" w:hAnsiTheme="minorHAnsi" w:cstheme="minorHAnsi"/>
        </w:rPr>
        <w:t>advance.</w:t>
      </w:r>
    </w:p>
    <w:p w14:paraId="30B8DA13" w14:textId="24CB0F4C" w:rsidR="003C0C56" w:rsidRPr="00ED2A40" w:rsidRDefault="003C0C56" w:rsidP="00F34712">
      <w:pPr>
        <w:pStyle w:val="ListParagraph"/>
        <w:spacing w:before="120" w:after="240"/>
        <w:ind w:left="547"/>
        <w:contextualSpacing w:val="0"/>
        <w:jc w:val="thaiDistribute"/>
        <w:rPr>
          <w:rFonts w:asciiTheme="minorHAnsi" w:hAnsiTheme="minorHAnsi" w:cstheme="minorHAnsi"/>
          <w:sz w:val="22"/>
          <w:szCs w:val="22"/>
        </w:rPr>
      </w:pPr>
      <w:r w:rsidRPr="00ED2A40">
        <w:rPr>
          <w:rFonts w:asciiTheme="minorHAnsi" w:hAnsiTheme="minorHAnsi" w:cstheme="minorHAnsi"/>
          <w:sz w:val="22"/>
          <w:szCs w:val="22"/>
        </w:rPr>
        <w:t>The Company purchased MVP Coins (Utility token) issued by Multi</w:t>
      </w:r>
      <w:r w:rsidR="0033026F" w:rsidRPr="00ED2A40">
        <w:rPr>
          <w:rFonts w:asciiTheme="minorHAnsi" w:hAnsiTheme="minorHAnsi" w:cstheme="minorHAnsi"/>
          <w:sz w:val="22"/>
          <w:szCs w:val="22"/>
        </w:rPr>
        <w:t xml:space="preserve"> T</w:t>
      </w:r>
      <w:r w:rsidRPr="00ED2A40">
        <w:rPr>
          <w:rFonts w:asciiTheme="minorHAnsi" w:hAnsiTheme="minorHAnsi" w:cstheme="minorHAnsi"/>
          <w:sz w:val="22"/>
          <w:szCs w:val="22"/>
        </w:rPr>
        <w:t xml:space="preserve">echnology Expert Co., Ltd. and received payment with MVP Coins using for the redemption of designated goods and service </w:t>
      </w:r>
      <w:r w:rsidR="005E644A">
        <w:rPr>
          <w:rFonts w:asciiTheme="minorHAnsi" w:hAnsiTheme="minorHAnsi" w:cstheme="minorBidi"/>
          <w:sz w:val="22"/>
          <w:szCs w:val="22"/>
          <w:cs/>
        </w:rPr>
        <w:br/>
      </w:r>
      <w:r w:rsidRPr="00ED2A40">
        <w:rPr>
          <w:rFonts w:asciiTheme="minorHAnsi" w:hAnsiTheme="minorHAnsi" w:cstheme="minorHAnsi"/>
          <w:sz w:val="22"/>
          <w:szCs w:val="22"/>
        </w:rPr>
        <w:t>of Multi</w:t>
      </w:r>
      <w:r w:rsidR="0033026F" w:rsidRPr="00ED2A40">
        <w:rPr>
          <w:rFonts w:asciiTheme="minorHAnsi" w:hAnsiTheme="minorHAnsi" w:cstheme="minorHAnsi"/>
          <w:sz w:val="22"/>
          <w:szCs w:val="22"/>
        </w:rPr>
        <w:t xml:space="preserve"> T</w:t>
      </w:r>
      <w:r w:rsidRPr="00ED2A40">
        <w:rPr>
          <w:rFonts w:asciiTheme="minorHAnsi" w:hAnsiTheme="minorHAnsi" w:cstheme="minorHAnsi"/>
          <w:sz w:val="22"/>
          <w:szCs w:val="22"/>
        </w:rPr>
        <w:t>echnology Expert Co., Ltd. or rewards for the third parties.</w:t>
      </w:r>
    </w:p>
    <w:p w14:paraId="057B25AB" w14:textId="3B7084CC" w:rsidR="003C0C56" w:rsidRPr="003F75CB" w:rsidRDefault="00F34712" w:rsidP="00F34712">
      <w:pPr>
        <w:spacing w:before="120" w:after="160" w:line="259" w:lineRule="auto"/>
        <w:ind w:left="540"/>
        <w:rPr>
          <w:rFonts w:asciiTheme="minorHAnsi" w:hAnsiTheme="minorHAnsi" w:cstheme="minorHAnsi"/>
        </w:rPr>
      </w:pPr>
      <w:r>
        <w:rPr>
          <w:rFonts w:asciiTheme="minorHAnsi" w:hAnsiTheme="minorHAnsi" w:cstheme="minorHAnsi"/>
        </w:rPr>
        <w:t>T</w:t>
      </w:r>
      <w:r w:rsidR="003C0C56" w:rsidRPr="003F75CB">
        <w:rPr>
          <w:rFonts w:asciiTheme="minorHAnsi" w:hAnsiTheme="minorHAnsi" w:cstheme="minorHAnsi"/>
        </w:rPr>
        <w:t xml:space="preserve">he movement of </w:t>
      </w:r>
      <w:r w:rsidR="001452CD" w:rsidRPr="003F75CB">
        <w:rPr>
          <w:rFonts w:asciiTheme="minorHAnsi" w:hAnsiTheme="minorHAnsi" w:cstheme="minorHAnsi"/>
        </w:rPr>
        <w:t>BTC Coin</w:t>
      </w:r>
      <w:r w:rsidR="002D375E" w:rsidRPr="003F75CB">
        <w:rPr>
          <w:rFonts w:asciiTheme="minorHAnsi" w:hAnsiTheme="minorHAnsi" w:cstheme="minorHAnsi"/>
        </w:rPr>
        <w:t>s</w:t>
      </w:r>
      <w:r w:rsidR="003C0C56" w:rsidRPr="003F75CB">
        <w:rPr>
          <w:rFonts w:asciiTheme="minorHAnsi" w:hAnsiTheme="minorHAnsi" w:cstheme="minorHAnsi"/>
        </w:rPr>
        <w:t xml:space="preserve"> for</w:t>
      </w:r>
      <w:r w:rsidR="003C0C56" w:rsidRPr="003F75CB">
        <w:rPr>
          <w:rFonts w:asciiTheme="minorHAnsi" w:hAnsiTheme="minorHAnsi" w:cstheme="minorBidi"/>
        </w:rPr>
        <w:t xml:space="preserve"> </w:t>
      </w:r>
      <w:r w:rsidR="0015279B" w:rsidRPr="003F75CB">
        <w:rPr>
          <w:rFonts w:asciiTheme="minorHAnsi" w:hAnsiTheme="minorHAnsi" w:cstheme="minorBidi"/>
        </w:rPr>
        <w:t>the</w:t>
      </w:r>
      <w:r w:rsidR="003C0C56" w:rsidRPr="003F75CB">
        <w:rPr>
          <w:rFonts w:asciiTheme="minorHAnsi" w:hAnsiTheme="minorHAnsi" w:cstheme="minorHAnsi"/>
        </w:rPr>
        <w:t xml:space="preserve"> </w:t>
      </w:r>
      <w:r w:rsidR="00400753">
        <w:rPr>
          <w:rFonts w:asciiTheme="minorHAnsi" w:hAnsiTheme="minorHAnsi" w:cstheme="minorHAnsi"/>
        </w:rPr>
        <w:t>Nine</w:t>
      </w:r>
      <w:r w:rsidR="003C0C56" w:rsidRPr="003F75CB">
        <w:rPr>
          <w:rFonts w:asciiTheme="minorHAnsi" w:hAnsiTheme="minorHAnsi" w:cstheme="minorHAnsi"/>
        </w:rPr>
        <w:t xml:space="preserve">-month period ended </w:t>
      </w:r>
      <w:r w:rsidR="00CB456F" w:rsidRPr="003F75CB">
        <w:rPr>
          <w:rFonts w:asciiTheme="minorHAnsi" w:hAnsiTheme="minorHAnsi" w:cstheme="minorHAnsi"/>
        </w:rPr>
        <w:t>3</w:t>
      </w:r>
      <w:r w:rsidR="003F75CB">
        <w:rPr>
          <w:rFonts w:asciiTheme="minorHAnsi" w:hAnsiTheme="minorHAnsi" w:cstheme="minorHAnsi"/>
        </w:rPr>
        <w:t>0</w:t>
      </w:r>
      <w:r w:rsidR="00CB456F" w:rsidRPr="003F75CB">
        <w:rPr>
          <w:rFonts w:asciiTheme="minorHAnsi" w:hAnsiTheme="minorHAnsi" w:cstheme="minorHAnsi"/>
        </w:rPr>
        <w:t xml:space="preserve"> </w:t>
      </w:r>
      <w:r w:rsidR="004859D6">
        <w:rPr>
          <w:rFonts w:asciiTheme="minorHAnsi" w:hAnsiTheme="minorHAnsi" w:cstheme="minorHAnsi"/>
        </w:rPr>
        <w:t>September</w:t>
      </w:r>
      <w:r w:rsidR="00CB456F" w:rsidRPr="003F75CB">
        <w:rPr>
          <w:rFonts w:asciiTheme="minorHAnsi" w:hAnsiTheme="minorHAnsi" w:cstheme="minorHAnsi"/>
        </w:rPr>
        <w:t xml:space="preserve"> 2025</w:t>
      </w:r>
      <w:r w:rsidR="003C0C56" w:rsidRPr="003F75CB">
        <w:rPr>
          <w:rFonts w:asciiTheme="minorHAnsi" w:hAnsiTheme="minorHAnsi" w:cstheme="minorHAnsi"/>
        </w:rPr>
        <w:t xml:space="preserve"> is as follows: </w:t>
      </w:r>
    </w:p>
    <w:tbl>
      <w:tblPr>
        <w:tblW w:w="8910" w:type="dxa"/>
        <w:tblInd w:w="450" w:type="dxa"/>
        <w:tblLayout w:type="fixed"/>
        <w:tblLook w:val="0000" w:firstRow="0" w:lastRow="0" w:firstColumn="0" w:lastColumn="0" w:noHBand="0" w:noVBand="0"/>
      </w:tblPr>
      <w:tblGrid>
        <w:gridCol w:w="4500"/>
        <w:gridCol w:w="1980"/>
        <w:gridCol w:w="238"/>
        <w:gridCol w:w="2192"/>
      </w:tblGrid>
      <w:tr w:rsidR="003C0C56" w:rsidRPr="00ED2A40" w14:paraId="0DF75481" w14:textId="77777777" w:rsidTr="00E93F26">
        <w:tc>
          <w:tcPr>
            <w:tcW w:w="4500" w:type="dxa"/>
            <w:vAlign w:val="bottom"/>
          </w:tcPr>
          <w:p w14:paraId="60A85575"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4410" w:type="dxa"/>
            <w:gridSpan w:val="3"/>
            <w:vAlign w:val="bottom"/>
          </w:tcPr>
          <w:p w14:paraId="34E345BE" w14:textId="0621ADA7" w:rsidR="003C0C56" w:rsidRPr="00ED2A40" w:rsidRDefault="00CB456F" w:rsidP="00E93F26">
            <w:pPr>
              <w:spacing w:line="340" w:lineRule="exact"/>
              <w:ind w:right="-121"/>
              <w:jc w:val="center"/>
              <w:rPr>
                <w:rFonts w:asciiTheme="minorHAnsi" w:hAnsiTheme="minorHAnsi" w:cstheme="minorHAnsi"/>
                <w:u w:val="single"/>
              </w:rPr>
            </w:pPr>
            <w:r>
              <w:rPr>
                <w:rFonts w:asciiTheme="minorHAnsi" w:hAnsiTheme="minorHAnsi" w:cstheme="minorHAnsi"/>
              </w:rPr>
              <w:t>3</w:t>
            </w:r>
            <w:r w:rsidR="003F75CB">
              <w:rPr>
                <w:rFonts w:asciiTheme="minorHAnsi" w:hAnsiTheme="minorHAnsi" w:cstheme="minorHAnsi"/>
              </w:rPr>
              <w:t xml:space="preserve">0 </w:t>
            </w:r>
            <w:r w:rsidR="004859D6">
              <w:rPr>
                <w:rFonts w:asciiTheme="minorHAnsi" w:hAnsiTheme="minorHAnsi" w:cstheme="minorHAnsi"/>
              </w:rPr>
              <w:t>September</w:t>
            </w:r>
            <w:r>
              <w:rPr>
                <w:rFonts w:asciiTheme="minorHAnsi" w:hAnsiTheme="minorHAnsi" w:cstheme="minorHAnsi"/>
              </w:rPr>
              <w:t xml:space="preserve"> 2025</w:t>
            </w:r>
          </w:p>
        </w:tc>
      </w:tr>
      <w:tr w:rsidR="003C0C56" w:rsidRPr="00ED2A40" w14:paraId="6698E30D" w14:textId="77777777" w:rsidTr="00E93F26">
        <w:tc>
          <w:tcPr>
            <w:tcW w:w="4500" w:type="dxa"/>
            <w:vAlign w:val="bottom"/>
          </w:tcPr>
          <w:p w14:paraId="6471A178"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980" w:type="dxa"/>
            <w:tcBorders>
              <w:top w:val="single" w:sz="4" w:space="0" w:color="auto"/>
              <w:bottom w:val="single" w:sz="4" w:space="0" w:color="auto"/>
            </w:tcBorders>
            <w:vAlign w:val="bottom"/>
          </w:tcPr>
          <w:p w14:paraId="51FC3132" w14:textId="61F2E0B8" w:rsidR="003C0C56" w:rsidRPr="00ED2A40" w:rsidRDefault="001452CD" w:rsidP="00E93F26">
            <w:pPr>
              <w:spacing w:line="340" w:lineRule="exact"/>
              <w:jc w:val="center"/>
              <w:rPr>
                <w:rFonts w:asciiTheme="minorHAnsi" w:hAnsiTheme="minorHAnsi" w:cstheme="minorHAnsi"/>
              </w:rPr>
            </w:pPr>
            <w:r w:rsidRPr="00ED2A40">
              <w:rPr>
                <w:rFonts w:asciiTheme="minorHAnsi" w:hAnsiTheme="minorHAnsi" w:cstheme="minorHAnsi"/>
              </w:rPr>
              <w:t>BTC</w:t>
            </w:r>
            <w:r w:rsidR="003C0C56" w:rsidRPr="00ED2A40">
              <w:rPr>
                <w:rFonts w:asciiTheme="minorHAnsi" w:hAnsiTheme="minorHAnsi" w:cstheme="minorHAnsi"/>
              </w:rPr>
              <w:t xml:space="preserve"> COIN</w:t>
            </w:r>
          </w:p>
          <w:p w14:paraId="764C52CE" w14:textId="52F82DFE" w:rsidR="003C0C56" w:rsidRPr="00ED2A40" w:rsidRDefault="003C0C56" w:rsidP="00E93F26">
            <w:pPr>
              <w:spacing w:line="340" w:lineRule="exact"/>
              <w:ind w:left="-105" w:right="-109"/>
              <w:jc w:val="center"/>
              <w:rPr>
                <w:rFonts w:asciiTheme="minorHAnsi" w:hAnsiTheme="minorHAnsi" w:cstheme="minorHAnsi"/>
                <w:cs/>
              </w:rPr>
            </w:pPr>
            <w:r w:rsidRPr="00ED2A40">
              <w:rPr>
                <w:rFonts w:asciiTheme="minorHAnsi" w:hAnsiTheme="minorHAnsi" w:cstheme="minorHAnsi"/>
                <w:cs/>
              </w:rPr>
              <w:t>(</w:t>
            </w:r>
            <w:r w:rsidRPr="00ED2A40">
              <w:rPr>
                <w:rFonts w:asciiTheme="minorHAnsi" w:hAnsiTheme="minorHAnsi" w:cstheme="minorHAnsi"/>
              </w:rPr>
              <w:t>Unit : Coin)</w:t>
            </w:r>
          </w:p>
        </w:tc>
        <w:tc>
          <w:tcPr>
            <w:tcW w:w="238" w:type="dxa"/>
            <w:tcBorders>
              <w:top w:val="single" w:sz="4" w:space="0" w:color="auto"/>
            </w:tcBorders>
          </w:tcPr>
          <w:p w14:paraId="69119D59" w14:textId="77777777" w:rsidR="003C0C56" w:rsidRPr="00ED2A40" w:rsidRDefault="003C0C56" w:rsidP="00E93F26">
            <w:pPr>
              <w:spacing w:line="340" w:lineRule="exact"/>
              <w:ind w:left="-106" w:firstLine="106"/>
              <w:jc w:val="center"/>
              <w:rPr>
                <w:rFonts w:asciiTheme="minorHAnsi" w:hAnsiTheme="minorHAnsi" w:cstheme="minorHAnsi"/>
              </w:rPr>
            </w:pPr>
          </w:p>
        </w:tc>
        <w:tc>
          <w:tcPr>
            <w:tcW w:w="2192" w:type="dxa"/>
            <w:tcBorders>
              <w:top w:val="single" w:sz="4" w:space="0" w:color="auto"/>
              <w:bottom w:val="single" w:sz="4" w:space="0" w:color="auto"/>
            </w:tcBorders>
            <w:vAlign w:val="bottom"/>
          </w:tcPr>
          <w:p w14:paraId="1D23B0B8" w14:textId="77777777" w:rsidR="003C0C56" w:rsidRPr="00ED2A40" w:rsidRDefault="003C0C56" w:rsidP="00E93F26">
            <w:pPr>
              <w:spacing w:line="340" w:lineRule="exact"/>
              <w:ind w:right="-121" w:hanging="86"/>
              <w:jc w:val="center"/>
              <w:rPr>
                <w:rFonts w:asciiTheme="minorHAnsi" w:hAnsiTheme="minorHAnsi" w:cstheme="minorHAnsi"/>
              </w:rPr>
            </w:pPr>
            <w:r w:rsidRPr="00ED2A40">
              <w:rPr>
                <w:rFonts w:asciiTheme="minorHAnsi" w:hAnsiTheme="minorHAnsi" w:cstheme="minorHAnsi"/>
              </w:rPr>
              <w:t>BAHT</w:t>
            </w:r>
          </w:p>
          <w:p w14:paraId="7C0F00A6" w14:textId="3D837BDB" w:rsidR="003C0C56" w:rsidRPr="00ED2A40" w:rsidRDefault="003C0C56" w:rsidP="00E93F26">
            <w:pPr>
              <w:spacing w:line="340" w:lineRule="exact"/>
              <w:ind w:left="39" w:right="-121" w:firstLine="9"/>
              <w:jc w:val="center"/>
              <w:rPr>
                <w:rFonts w:asciiTheme="minorHAnsi" w:hAnsiTheme="minorHAnsi" w:cstheme="minorHAnsi"/>
                <w:cs/>
              </w:rPr>
            </w:pPr>
            <w:r w:rsidRPr="00ED2A40">
              <w:rPr>
                <w:rFonts w:asciiTheme="minorHAnsi" w:hAnsiTheme="minorHAnsi" w:cstheme="minorHAnsi"/>
              </w:rPr>
              <w:t>(Unit : thousand Baht)</w:t>
            </w:r>
          </w:p>
        </w:tc>
      </w:tr>
      <w:tr w:rsidR="002570BC" w:rsidRPr="00ED2A40" w14:paraId="1D6804DE" w14:textId="77777777" w:rsidTr="00E93F26">
        <w:tc>
          <w:tcPr>
            <w:tcW w:w="4500" w:type="dxa"/>
          </w:tcPr>
          <w:p w14:paraId="3222C6FE" w14:textId="18B7DF08" w:rsidR="002570BC" w:rsidRPr="00ED2A40" w:rsidRDefault="002570BC" w:rsidP="002570BC">
            <w:pPr>
              <w:tabs>
                <w:tab w:val="left" w:pos="600"/>
                <w:tab w:val="left" w:pos="900"/>
                <w:tab w:val="right" w:pos="7280"/>
                <w:tab w:val="right" w:pos="8540"/>
              </w:tabs>
              <w:spacing w:line="340" w:lineRule="exact"/>
              <w:ind w:right="-43"/>
              <w:jc w:val="thaiDistribute"/>
              <w:rPr>
                <w:rFonts w:asciiTheme="minorHAnsi" w:hAnsiTheme="minorHAnsi" w:cstheme="minorHAnsi"/>
              </w:rPr>
            </w:pPr>
            <w:r w:rsidRPr="00ED2A40">
              <w:rPr>
                <w:rFonts w:asciiTheme="minorHAnsi" w:hAnsiTheme="minorHAnsi" w:cstheme="minorHAnsi"/>
              </w:rPr>
              <w:t>As at 1 January 202</w:t>
            </w:r>
            <w:r>
              <w:rPr>
                <w:rFonts w:asciiTheme="minorHAnsi" w:hAnsiTheme="minorHAnsi" w:cstheme="minorHAnsi"/>
              </w:rPr>
              <w:t>5</w:t>
            </w:r>
          </w:p>
        </w:tc>
        <w:tc>
          <w:tcPr>
            <w:tcW w:w="1980" w:type="dxa"/>
            <w:tcBorders>
              <w:top w:val="single" w:sz="4" w:space="0" w:color="auto"/>
            </w:tcBorders>
            <w:vAlign w:val="bottom"/>
          </w:tcPr>
          <w:p w14:paraId="7B38BDCF" w14:textId="26724FA4" w:rsidR="002570BC" w:rsidRPr="00B54961" w:rsidRDefault="00C03F3A" w:rsidP="001C02BD">
            <w:pPr>
              <w:tabs>
                <w:tab w:val="decimal" w:pos="1023"/>
              </w:tabs>
              <w:spacing w:line="340" w:lineRule="exact"/>
              <w:ind w:right="15"/>
              <w:jc w:val="right"/>
              <w:rPr>
                <w:rFonts w:asciiTheme="minorHAnsi" w:hAnsiTheme="minorHAnsi" w:cstheme="minorHAnsi"/>
              </w:rPr>
            </w:pPr>
            <w:r>
              <w:rPr>
                <w:rFonts w:asciiTheme="minorHAnsi" w:hAnsiTheme="minorHAnsi" w:cstheme="minorHAnsi"/>
              </w:rPr>
              <w:t>0.57445485</w:t>
            </w:r>
          </w:p>
        </w:tc>
        <w:tc>
          <w:tcPr>
            <w:tcW w:w="238" w:type="dxa"/>
          </w:tcPr>
          <w:p w14:paraId="4AD6AF9A" w14:textId="77777777" w:rsidR="002570BC" w:rsidRPr="00B54961" w:rsidRDefault="002570BC" w:rsidP="002570BC">
            <w:pPr>
              <w:tabs>
                <w:tab w:val="decimal" w:pos="972"/>
              </w:tabs>
              <w:spacing w:line="340" w:lineRule="exact"/>
              <w:ind w:right="-43"/>
              <w:rPr>
                <w:rFonts w:asciiTheme="minorHAnsi" w:hAnsiTheme="minorHAnsi" w:cstheme="minorHAnsi"/>
              </w:rPr>
            </w:pPr>
          </w:p>
        </w:tc>
        <w:tc>
          <w:tcPr>
            <w:tcW w:w="2192" w:type="dxa"/>
            <w:tcBorders>
              <w:top w:val="single" w:sz="4" w:space="0" w:color="auto"/>
            </w:tcBorders>
            <w:vAlign w:val="bottom"/>
          </w:tcPr>
          <w:p w14:paraId="291B7519" w14:textId="6F7DEB41" w:rsidR="002570BC" w:rsidRPr="00B54961" w:rsidRDefault="00F53CA0" w:rsidP="002C71B2">
            <w:pPr>
              <w:tabs>
                <w:tab w:val="decimal" w:pos="1023"/>
              </w:tabs>
              <w:spacing w:line="340" w:lineRule="exact"/>
              <w:jc w:val="right"/>
              <w:rPr>
                <w:rFonts w:asciiTheme="minorHAnsi" w:hAnsiTheme="minorHAnsi" w:cstheme="minorHAnsi"/>
              </w:rPr>
            </w:pPr>
            <w:r>
              <w:rPr>
                <w:rFonts w:asciiTheme="minorHAnsi" w:hAnsiTheme="minorHAnsi" w:cstheme="minorHAnsi"/>
              </w:rPr>
              <w:t>1,769</w:t>
            </w:r>
          </w:p>
        </w:tc>
      </w:tr>
      <w:tr w:rsidR="00AC4534" w:rsidRPr="00ED2A40" w14:paraId="076F68F4" w14:textId="77777777" w:rsidTr="00D77202">
        <w:tc>
          <w:tcPr>
            <w:tcW w:w="4500" w:type="dxa"/>
          </w:tcPr>
          <w:p w14:paraId="16B7D44F" w14:textId="5D1EF637" w:rsidR="00AC4534" w:rsidRPr="00ED2A40" w:rsidRDefault="00AC4534" w:rsidP="00AC4534">
            <w:pPr>
              <w:tabs>
                <w:tab w:val="left" w:pos="600"/>
                <w:tab w:val="left" w:pos="900"/>
                <w:tab w:val="right" w:pos="7280"/>
                <w:tab w:val="right" w:pos="8540"/>
              </w:tabs>
              <w:spacing w:line="340" w:lineRule="exact"/>
              <w:ind w:right="-43"/>
              <w:jc w:val="thaiDistribute"/>
              <w:rPr>
                <w:rFonts w:asciiTheme="minorHAnsi" w:hAnsiTheme="minorHAnsi" w:cstheme="minorHAnsi"/>
                <w:cs/>
              </w:rPr>
            </w:pPr>
            <w:r w:rsidRPr="00ED2A40">
              <w:rPr>
                <w:i/>
                <w:iCs/>
                <w:u w:val="single"/>
              </w:rPr>
              <w:t>Less</w:t>
            </w:r>
            <w:r w:rsidRPr="00ED2A40">
              <w:t xml:space="preserve"> Sale BTC Coins</w:t>
            </w:r>
          </w:p>
        </w:tc>
        <w:tc>
          <w:tcPr>
            <w:tcW w:w="1980" w:type="dxa"/>
            <w:vAlign w:val="bottom"/>
          </w:tcPr>
          <w:p w14:paraId="2558AB2D" w14:textId="01912690" w:rsidR="00AC4534" w:rsidRPr="00B54961" w:rsidRDefault="00F53CA0" w:rsidP="00480C2E">
            <w:pPr>
              <w:tabs>
                <w:tab w:val="decimal" w:pos="1023"/>
              </w:tabs>
              <w:ind w:right="-43"/>
              <w:jc w:val="center"/>
              <w:rPr>
                <w:rFonts w:asciiTheme="minorHAnsi" w:hAnsiTheme="minorHAnsi" w:cstheme="minorHAnsi"/>
              </w:rPr>
            </w:pPr>
            <w:r>
              <w:rPr>
                <w:rFonts w:asciiTheme="minorHAnsi" w:hAnsiTheme="minorHAnsi" w:cstheme="minorHAnsi"/>
              </w:rPr>
              <w:t>(0.3917652</w:t>
            </w:r>
            <w:r w:rsidR="004F5BD0">
              <w:rPr>
                <w:rFonts w:asciiTheme="minorHAnsi" w:hAnsiTheme="minorHAnsi" w:cstheme="minorHAnsi"/>
              </w:rPr>
              <w:t>0</w:t>
            </w:r>
            <w:r>
              <w:rPr>
                <w:rFonts w:asciiTheme="minorHAnsi" w:hAnsiTheme="minorHAnsi" w:cstheme="minorHAnsi"/>
              </w:rPr>
              <w:t>)</w:t>
            </w:r>
          </w:p>
        </w:tc>
        <w:tc>
          <w:tcPr>
            <w:tcW w:w="238" w:type="dxa"/>
          </w:tcPr>
          <w:p w14:paraId="55AB93F8" w14:textId="77777777" w:rsidR="00AC4534" w:rsidRPr="00B54961" w:rsidRDefault="00AC4534" w:rsidP="00AC4534">
            <w:pPr>
              <w:tabs>
                <w:tab w:val="decimal" w:pos="972"/>
              </w:tabs>
              <w:spacing w:line="340" w:lineRule="exact"/>
              <w:ind w:right="-43"/>
              <w:rPr>
                <w:rFonts w:asciiTheme="minorHAnsi" w:hAnsiTheme="minorHAnsi" w:cstheme="minorHAnsi"/>
              </w:rPr>
            </w:pPr>
          </w:p>
        </w:tc>
        <w:tc>
          <w:tcPr>
            <w:tcW w:w="2192" w:type="dxa"/>
            <w:vAlign w:val="bottom"/>
          </w:tcPr>
          <w:p w14:paraId="32587AE5" w14:textId="50504E91" w:rsidR="00AC4534" w:rsidRPr="00B54961" w:rsidRDefault="00F53CA0" w:rsidP="00480C2E">
            <w:pPr>
              <w:tabs>
                <w:tab w:val="decimal" w:pos="1023"/>
              </w:tabs>
              <w:ind w:right="-71"/>
              <w:jc w:val="right"/>
              <w:rPr>
                <w:rFonts w:asciiTheme="minorHAnsi" w:hAnsiTheme="minorHAnsi" w:cstheme="minorHAnsi"/>
                <w:cs/>
              </w:rPr>
            </w:pPr>
            <w:r>
              <w:rPr>
                <w:rFonts w:asciiTheme="minorHAnsi" w:hAnsiTheme="minorHAnsi" w:cstheme="minorHAnsi"/>
              </w:rPr>
              <w:t>(1,313)</w:t>
            </w:r>
          </w:p>
        </w:tc>
      </w:tr>
      <w:tr w:rsidR="00F53CA0" w:rsidRPr="00ED2A40" w14:paraId="5EBE80DA" w14:textId="77777777" w:rsidTr="00E93F26">
        <w:tc>
          <w:tcPr>
            <w:tcW w:w="4500" w:type="dxa"/>
          </w:tcPr>
          <w:p w14:paraId="434A0687" w14:textId="6DB56744" w:rsidR="00F53CA0" w:rsidRPr="00D77202" w:rsidRDefault="00D77202" w:rsidP="00AC4534">
            <w:pPr>
              <w:tabs>
                <w:tab w:val="left" w:pos="600"/>
                <w:tab w:val="left" w:pos="900"/>
                <w:tab w:val="right" w:pos="7280"/>
                <w:tab w:val="right" w:pos="8540"/>
              </w:tabs>
              <w:spacing w:line="340" w:lineRule="exact"/>
              <w:ind w:right="-43"/>
              <w:jc w:val="thaiDistribute"/>
            </w:pPr>
            <w:r w:rsidRPr="00D77202">
              <w:rPr>
                <w:i/>
                <w:iCs/>
                <w:u w:val="single"/>
              </w:rPr>
              <w:t>Less</w:t>
            </w:r>
            <w:r>
              <w:t xml:space="preserve"> </w:t>
            </w:r>
            <w:r w:rsidRPr="00D77202">
              <w:t>Write off Bitcoin</w:t>
            </w:r>
          </w:p>
        </w:tc>
        <w:tc>
          <w:tcPr>
            <w:tcW w:w="1980" w:type="dxa"/>
            <w:tcBorders>
              <w:bottom w:val="single" w:sz="4" w:space="0" w:color="auto"/>
            </w:tcBorders>
            <w:vAlign w:val="bottom"/>
          </w:tcPr>
          <w:p w14:paraId="09E933AD" w14:textId="38811424" w:rsidR="00F53CA0" w:rsidRPr="00B54961" w:rsidRDefault="00D77202" w:rsidP="00480C2E">
            <w:pPr>
              <w:tabs>
                <w:tab w:val="decimal" w:pos="1023"/>
              </w:tabs>
              <w:ind w:right="-43"/>
              <w:jc w:val="center"/>
              <w:rPr>
                <w:rFonts w:asciiTheme="minorHAnsi" w:hAnsiTheme="minorHAnsi" w:cstheme="minorHAnsi"/>
              </w:rPr>
            </w:pPr>
            <w:r>
              <w:rPr>
                <w:rFonts w:asciiTheme="minorHAnsi" w:hAnsiTheme="minorHAnsi" w:cstheme="minorHAnsi"/>
              </w:rPr>
              <w:t>(0.1826896</w:t>
            </w:r>
            <w:r w:rsidR="004F5BD0">
              <w:rPr>
                <w:rFonts w:asciiTheme="minorHAnsi" w:hAnsiTheme="minorHAnsi" w:cstheme="minorHAnsi"/>
              </w:rPr>
              <w:t>5</w:t>
            </w:r>
            <w:r>
              <w:rPr>
                <w:rFonts w:asciiTheme="minorHAnsi" w:hAnsiTheme="minorHAnsi" w:cstheme="minorHAnsi"/>
              </w:rPr>
              <w:t>)</w:t>
            </w:r>
          </w:p>
        </w:tc>
        <w:tc>
          <w:tcPr>
            <w:tcW w:w="238" w:type="dxa"/>
          </w:tcPr>
          <w:p w14:paraId="52702407" w14:textId="77777777" w:rsidR="00F53CA0" w:rsidRPr="00B54961" w:rsidRDefault="00F53CA0" w:rsidP="00AC4534">
            <w:pPr>
              <w:tabs>
                <w:tab w:val="decimal" w:pos="972"/>
              </w:tabs>
              <w:spacing w:line="340" w:lineRule="exact"/>
              <w:ind w:right="-43"/>
              <w:rPr>
                <w:rFonts w:asciiTheme="minorHAnsi" w:hAnsiTheme="minorHAnsi" w:cstheme="minorHAnsi"/>
              </w:rPr>
            </w:pPr>
          </w:p>
        </w:tc>
        <w:tc>
          <w:tcPr>
            <w:tcW w:w="2192" w:type="dxa"/>
            <w:tcBorders>
              <w:bottom w:val="single" w:sz="4" w:space="0" w:color="auto"/>
            </w:tcBorders>
            <w:vAlign w:val="bottom"/>
          </w:tcPr>
          <w:p w14:paraId="3322F284" w14:textId="5F8412E2" w:rsidR="00F53CA0" w:rsidRPr="00B54961" w:rsidRDefault="00D77202" w:rsidP="00480C2E">
            <w:pPr>
              <w:tabs>
                <w:tab w:val="decimal" w:pos="1023"/>
              </w:tabs>
              <w:ind w:right="-71"/>
              <w:jc w:val="right"/>
              <w:rPr>
                <w:rFonts w:asciiTheme="minorHAnsi" w:hAnsiTheme="minorHAnsi" w:cstheme="minorHAnsi"/>
                <w:cs/>
              </w:rPr>
            </w:pPr>
            <w:r>
              <w:rPr>
                <w:rFonts w:asciiTheme="minorHAnsi" w:hAnsiTheme="minorHAnsi" w:cstheme="minorHAnsi"/>
              </w:rPr>
              <w:t>(456)</w:t>
            </w:r>
          </w:p>
        </w:tc>
      </w:tr>
      <w:tr w:rsidR="00AC4534" w:rsidRPr="00ED2A40" w14:paraId="57C68A7C" w14:textId="77777777" w:rsidTr="00E93F26">
        <w:tc>
          <w:tcPr>
            <w:tcW w:w="4500" w:type="dxa"/>
          </w:tcPr>
          <w:p w14:paraId="581A103C" w14:textId="5116E96A" w:rsidR="00AC4534" w:rsidRPr="00ED2A40" w:rsidRDefault="00AC4534" w:rsidP="00AC4534">
            <w:pPr>
              <w:spacing w:line="340" w:lineRule="exact"/>
              <w:ind w:right="-18"/>
              <w:jc w:val="thaiDistribute"/>
              <w:rPr>
                <w:rFonts w:asciiTheme="minorHAnsi" w:hAnsiTheme="minorHAnsi" w:cstheme="minorHAnsi"/>
              </w:rPr>
            </w:pPr>
            <w:r w:rsidRPr="00ED2A40">
              <w:rPr>
                <w:rFonts w:asciiTheme="minorHAnsi" w:hAnsiTheme="minorHAnsi" w:cstheme="minorHAnsi"/>
              </w:rPr>
              <w:t xml:space="preserve">As at </w:t>
            </w:r>
            <w:r w:rsidR="001D4578">
              <w:rPr>
                <w:rFonts w:asciiTheme="minorHAnsi" w:hAnsiTheme="minorHAnsi" w:cstheme="minorHAnsi"/>
              </w:rPr>
              <w:t xml:space="preserve">30 </w:t>
            </w:r>
            <w:r w:rsidR="004859D6">
              <w:rPr>
                <w:rFonts w:asciiTheme="minorHAnsi" w:hAnsiTheme="minorHAnsi" w:cstheme="minorHAnsi"/>
              </w:rPr>
              <w:t>September</w:t>
            </w:r>
            <w:r>
              <w:rPr>
                <w:rFonts w:asciiTheme="minorHAnsi" w:hAnsiTheme="minorHAnsi" w:cstheme="minorHAnsi"/>
              </w:rPr>
              <w:t xml:space="preserve"> 2025</w:t>
            </w:r>
          </w:p>
        </w:tc>
        <w:tc>
          <w:tcPr>
            <w:tcW w:w="1980" w:type="dxa"/>
            <w:tcBorders>
              <w:top w:val="single" w:sz="4" w:space="0" w:color="auto"/>
              <w:bottom w:val="double" w:sz="4" w:space="0" w:color="auto"/>
            </w:tcBorders>
            <w:vAlign w:val="bottom"/>
          </w:tcPr>
          <w:p w14:paraId="7AEDC574" w14:textId="656A414B" w:rsidR="00AC4534" w:rsidRPr="00B54961" w:rsidRDefault="00D77202" w:rsidP="00AC28A0">
            <w:pPr>
              <w:tabs>
                <w:tab w:val="decimal" w:pos="893"/>
              </w:tabs>
              <w:ind w:right="271"/>
              <w:jc w:val="right"/>
              <w:rPr>
                <w:rFonts w:asciiTheme="minorHAnsi" w:hAnsiTheme="minorHAnsi" w:cstheme="minorHAnsi"/>
              </w:rPr>
            </w:pPr>
            <w:r>
              <w:rPr>
                <w:rFonts w:asciiTheme="minorHAnsi" w:hAnsiTheme="minorHAnsi" w:cstheme="minorHAnsi"/>
              </w:rPr>
              <w:t>-</w:t>
            </w:r>
          </w:p>
        </w:tc>
        <w:tc>
          <w:tcPr>
            <w:tcW w:w="238" w:type="dxa"/>
          </w:tcPr>
          <w:p w14:paraId="0EBCF66B" w14:textId="77777777" w:rsidR="00AC4534" w:rsidRPr="00B54961" w:rsidRDefault="00AC4534" w:rsidP="00AC4534">
            <w:pPr>
              <w:tabs>
                <w:tab w:val="decimal" w:pos="972"/>
              </w:tabs>
              <w:spacing w:line="340" w:lineRule="exact"/>
              <w:ind w:right="-43"/>
              <w:rPr>
                <w:rFonts w:asciiTheme="minorHAnsi" w:hAnsiTheme="minorHAnsi" w:cstheme="minorHAnsi"/>
              </w:rPr>
            </w:pPr>
          </w:p>
        </w:tc>
        <w:tc>
          <w:tcPr>
            <w:tcW w:w="2192" w:type="dxa"/>
            <w:tcBorders>
              <w:top w:val="single" w:sz="4" w:space="0" w:color="auto"/>
              <w:bottom w:val="double" w:sz="4" w:space="0" w:color="auto"/>
            </w:tcBorders>
            <w:vAlign w:val="bottom"/>
          </w:tcPr>
          <w:p w14:paraId="02462358" w14:textId="48470795" w:rsidR="00AC4534" w:rsidRPr="00B54961" w:rsidRDefault="00D77202" w:rsidP="00AC28A0">
            <w:pPr>
              <w:tabs>
                <w:tab w:val="left" w:pos="1653"/>
              </w:tabs>
              <w:spacing w:line="340" w:lineRule="exact"/>
              <w:ind w:right="210"/>
              <w:jc w:val="right"/>
              <w:rPr>
                <w:rFonts w:asciiTheme="minorHAnsi" w:hAnsiTheme="minorHAnsi" w:cstheme="minorHAnsi"/>
              </w:rPr>
            </w:pPr>
            <w:r>
              <w:rPr>
                <w:rFonts w:asciiTheme="minorHAnsi" w:hAnsiTheme="minorHAnsi" w:cstheme="minorHAnsi"/>
              </w:rPr>
              <w:t>-</w:t>
            </w:r>
          </w:p>
        </w:tc>
      </w:tr>
    </w:tbl>
    <w:p w14:paraId="12BC888A" w14:textId="56C584C3" w:rsidR="00516617" w:rsidRDefault="003C0C56" w:rsidP="00D94878">
      <w:pPr>
        <w:pStyle w:val="ListParagraph"/>
        <w:spacing w:before="240" w:after="240" w:line="276" w:lineRule="auto"/>
        <w:ind w:left="547"/>
        <w:contextualSpacing w:val="0"/>
        <w:jc w:val="both"/>
        <w:rPr>
          <w:rFonts w:asciiTheme="minorHAnsi" w:hAnsiTheme="minorHAnsi" w:cstheme="minorHAnsi"/>
          <w:sz w:val="22"/>
          <w:szCs w:val="22"/>
        </w:rPr>
      </w:pPr>
      <w:r w:rsidRPr="00ED2A40">
        <w:rPr>
          <w:rFonts w:asciiTheme="minorHAnsi" w:hAnsiTheme="minorHAnsi" w:cstheme="minorHAnsi"/>
          <w:sz w:val="22"/>
          <w:szCs w:val="22"/>
        </w:rPr>
        <w:lastRenderedPageBreak/>
        <w:t>On</w:t>
      </w:r>
      <w:r w:rsidRPr="00ED2A40">
        <w:rPr>
          <w:rFonts w:asciiTheme="minorHAnsi" w:hAnsiTheme="minorHAnsi" w:cstheme="minorBidi" w:hint="cs"/>
          <w:sz w:val="22"/>
          <w:szCs w:val="22"/>
        </w:rPr>
        <w:t xml:space="preserve"> </w:t>
      </w:r>
      <w:r w:rsidRPr="00ED2A40">
        <w:rPr>
          <w:rFonts w:asciiTheme="minorHAnsi" w:hAnsiTheme="minorHAnsi" w:cstheme="minorBidi"/>
          <w:sz w:val="22"/>
          <w:szCs w:val="22"/>
        </w:rPr>
        <w:t>29</w:t>
      </w:r>
      <w:r w:rsidRPr="00ED2A40">
        <w:rPr>
          <w:rFonts w:asciiTheme="minorHAnsi" w:hAnsiTheme="minorHAnsi" w:cstheme="minorHAnsi"/>
          <w:sz w:val="22"/>
          <w:szCs w:val="22"/>
        </w:rPr>
        <w:t xml:space="preserve"> March 2022, the </w:t>
      </w:r>
      <w:r w:rsidR="00447059" w:rsidRPr="00ED2A40">
        <w:rPr>
          <w:rFonts w:asciiTheme="minorHAnsi" w:hAnsiTheme="minorHAnsi" w:cstheme="minorHAnsi"/>
          <w:sz w:val="22"/>
          <w:szCs w:val="22"/>
        </w:rPr>
        <w:t>C</w:t>
      </w:r>
      <w:r w:rsidRPr="00ED2A40">
        <w:rPr>
          <w:rFonts w:asciiTheme="minorHAnsi" w:hAnsiTheme="minorHAnsi" w:cstheme="minorHAnsi"/>
          <w:sz w:val="22"/>
          <w:szCs w:val="22"/>
        </w:rPr>
        <w:t xml:space="preserve">ompany entered into an investment agreement in digital asset business. Bitcoin Mining (Bitcoin Mining in Pakse State, Lao People's Democratic Republic) where the </w:t>
      </w:r>
      <w:r w:rsidR="00F61F82" w:rsidRPr="00ED2A40">
        <w:rPr>
          <w:rFonts w:asciiTheme="minorHAnsi" w:hAnsiTheme="minorHAnsi" w:cstheme="minorHAnsi"/>
          <w:sz w:val="22"/>
          <w:szCs w:val="22"/>
        </w:rPr>
        <w:t>C</w:t>
      </w:r>
      <w:r w:rsidRPr="00ED2A40">
        <w:rPr>
          <w:rFonts w:asciiTheme="minorHAnsi" w:hAnsiTheme="minorHAnsi" w:cstheme="minorHAnsi"/>
          <w:sz w:val="22"/>
          <w:szCs w:val="22"/>
        </w:rPr>
        <w:t>ompany started mining on 18 May 2022.</w:t>
      </w:r>
    </w:p>
    <w:p w14:paraId="249C86DF" w14:textId="541D9672" w:rsidR="0078059C" w:rsidRPr="00682C49" w:rsidRDefault="003C0C56" w:rsidP="00FD1BA9">
      <w:pPr>
        <w:pStyle w:val="ListParagraph"/>
        <w:numPr>
          <w:ilvl w:val="0"/>
          <w:numId w:val="1"/>
        </w:numPr>
        <w:spacing w:before="240" w:after="240"/>
        <w:ind w:left="547" w:hanging="547"/>
        <w:contextualSpacing w:val="0"/>
        <w:rPr>
          <w:rFonts w:asciiTheme="minorHAnsi" w:hAnsiTheme="minorHAnsi" w:cstheme="minorHAnsi"/>
          <w:b/>
          <w:bCs/>
          <w:szCs w:val="24"/>
        </w:rPr>
      </w:pPr>
      <w:r w:rsidRPr="00ED2A40">
        <w:rPr>
          <w:rFonts w:asciiTheme="minorHAnsi" w:hAnsiTheme="minorHAnsi" w:cstheme="minorHAnsi"/>
          <w:b/>
          <w:bCs/>
          <w:szCs w:val="24"/>
        </w:rPr>
        <w:t>Other current assets</w:t>
      </w:r>
    </w:p>
    <w:tbl>
      <w:tblPr>
        <w:tblW w:w="8912" w:type="dxa"/>
        <w:tblInd w:w="450" w:type="dxa"/>
        <w:tblLayout w:type="fixed"/>
        <w:tblLook w:val="0000" w:firstRow="0" w:lastRow="0" w:firstColumn="0" w:lastColumn="0" w:noHBand="0" w:noVBand="0"/>
      </w:tblPr>
      <w:tblGrid>
        <w:gridCol w:w="2610"/>
        <w:gridCol w:w="720"/>
        <w:gridCol w:w="270"/>
        <w:gridCol w:w="1080"/>
        <w:gridCol w:w="247"/>
        <w:gridCol w:w="1103"/>
        <w:gridCol w:w="269"/>
        <w:gridCol w:w="1171"/>
        <w:gridCol w:w="269"/>
        <w:gridCol w:w="1173"/>
      </w:tblGrid>
      <w:tr w:rsidR="0078059C" w:rsidRPr="0038799B" w14:paraId="4E29C3B7" w14:textId="77777777" w:rsidTr="002E3603">
        <w:trPr>
          <w:trHeight w:val="432"/>
          <w:tblHeader/>
        </w:trPr>
        <w:tc>
          <w:tcPr>
            <w:tcW w:w="2610" w:type="dxa"/>
            <w:vAlign w:val="bottom"/>
          </w:tcPr>
          <w:p w14:paraId="5581D082" w14:textId="77777777" w:rsidR="0078059C" w:rsidRPr="00C92C3F" w:rsidRDefault="0078059C">
            <w:pPr>
              <w:spacing w:line="340" w:lineRule="exact"/>
              <w:ind w:right="-18"/>
              <w:jc w:val="thaiDistribute"/>
              <w:rPr>
                <w:rFonts w:asciiTheme="minorHAnsi" w:hAnsiTheme="minorHAnsi" w:cstheme="minorHAnsi"/>
              </w:rPr>
            </w:pPr>
          </w:p>
        </w:tc>
        <w:tc>
          <w:tcPr>
            <w:tcW w:w="720" w:type="dxa"/>
          </w:tcPr>
          <w:p w14:paraId="70290150" w14:textId="77777777" w:rsidR="0078059C" w:rsidRPr="00C92C3F" w:rsidRDefault="0078059C">
            <w:pPr>
              <w:spacing w:line="340" w:lineRule="exact"/>
              <w:ind w:right="-18"/>
              <w:jc w:val="center"/>
              <w:rPr>
                <w:rFonts w:asciiTheme="minorHAnsi" w:hAnsiTheme="minorHAnsi" w:cstheme="minorHAnsi"/>
              </w:rPr>
            </w:pPr>
          </w:p>
        </w:tc>
        <w:tc>
          <w:tcPr>
            <w:tcW w:w="270" w:type="dxa"/>
          </w:tcPr>
          <w:p w14:paraId="70243E17" w14:textId="77777777" w:rsidR="0078059C" w:rsidRPr="00A820B6" w:rsidRDefault="0078059C">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p>
        </w:tc>
        <w:tc>
          <w:tcPr>
            <w:tcW w:w="2430" w:type="dxa"/>
            <w:gridSpan w:val="3"/>
            <w:tcBorders>
              <w:bottom w:val="single" w:sz="4" w:space="0" w:color="auto"/>
            </w:tcBorders>
            <w:vAlign w:val="bottom"/>
          </w:tcPr>
          <w:p w14:paraId="396EE514" w14:textId="34650E56" w:rsidR="0078059C" w:rsidRPr="00A820B6" w:rsidRDefault="00A6179E">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69" w:type="dxa"/>
          </w:tcPr>
          <w:p w14:paraId="6E56F951" w14:textId="77777777" w:rsidR="0078059C" w:rsidRPr="00C92C3F" w:rsidRDefault="0078059C">
            <w:pPr>
              <w:spacing w:line="340" w:lineRule="exact"/>
              <w:ind w:right="-18"/>
              <w:jc w:val="center"/>
              <w:rPr>
                <w:rFonts w:asciiTheme="minorHAnsi" w:hAnsiTheme="minorHAnsi" w:cstheme="minorHAnsi"/>
                <w:cs/>
              </w:rPr>
            </w:pPr>
          </w:p>
        </w:tc>
        <w:tc>
          <w:tcPr>
            <w:tcW w:w="2613" w:type="dxa"/>
            <w:gridSpan w:val="3"/>
            <w:tcBorders>
              <w:bottom w:val="single" w:sz="4" w:space="0" w:color="auto"/>
            </w:tcBorders>
            <w:vAlign w:val="bottom"/>
          </w:tcPr>
          <w:p w14:paraId="19A79C74" w14:textId="1D6FE9CE" w:rsidR="0078059C" w:rsidRPr="00C92C3F" w:rsidRDefault="00AB51EE">
            <w:pPr>
              <w:tabs>
                <w:tab w:val="left" w:pos="600"/>
                <w:tab w:val="left" w:pos="900"/>
                <w:tab w:val="right" w:pos="7280"/>
                <w:tab w:val="right" w:pos="8540"/>
              </w:tabs>
              <w:spacing w:line="340" w:lineRule="exact"/>
              <w:ind w:right="-4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4259CC" w:rsidRPr="004A3DD4" w14:paraId="5756DFA9" w14:textId="77777777" w:rsidTr="00F34712">
        <w:trPr>
          <w:trHeight w:val="890"/>
          <w:tblHeader/>
        </w:trPr>
        <w:tc>
          <w:tcPr>
            <w:tcW w:w="2610" w:type="dxa"/>
            <w:vAlign w:val="bottom"/>
          </w:tcPr>
          <w:p w14:paraId="33461873" w14:textId="77777777" w:rsidR="004259CC" w:rsidRPr="00C92C3F" w:rsidRDefault="004259CC" w:rsidP="004259CC">
            <w:pPr>
              <w:spacing w:line="340" w:lineRule="exact"/>
              <w:ind w:right="-18"/>
              <w:jc w:val="thaiDistribute"/>
              <w:rPr>
                <w:rFonts w:asciiTheme="minorHAnsi" w:hAnsiTheme="minorHAnsi" w:cstheme="minorHAnsi"/>
                <w:b/>
                <w:bCs/>
                <w:u w:val="single"/>
              </w:rPr>
            </w:pPr>
          </w:p>
        </w:tc>
        <w:tc>
          <w:tcPr>
            <w:tcW w:w="720" w:type="dxa"/>
            <w:tcBorders>
              <w:bottom w:val="single" w:sz="4" w:space="0" w:color="auto"/>
            </w:tcBorders>
            <w:vAlign w:val="bottom"/>
          </w:tcPr>
          <w:p w14:paraId="2324CCDF" w14:textId="6E6AFF42" w:rsidR="004259CC" w:rsidRPr="00AA5542" w:rsidRDefault="004259CC" w:rsidP="004259CC">
            <w:pPr>
              <w:ind w:left="-87" w:right="-111"/>
              <w:jc w:val="center"/>
              <w:rPr>
                <w:rFonts w:asciiTheme="minorBidi" w:hAnsiTheme="minorBidi" w:cstheme="minorBidi"/>
                <w:sz w:val="28"/>
                <w:szCs w:val="28"/>
              </w:rPr>
            </w:pPr>
            <w:r w:rsidRPr="00ED2A40">
              <w:rPr>
                <w:rFonts w:asciiTheme="minorHAnsi" w:hAnsiTheme="minorHAnsi" w:cstheme="minorHAnsi"/>
              </w:rPr>
              <w:t>Note</w:t>
            </w:r>
          </w:p>
        </w:tc>
        <w:tc>
          <w:tcPr>
            <w:tcW w:w="270" w:type="dxa"/>
          </w:tcPr>
          <w:p w14:paraId="55D4395D" w14:textId="77777777" w:rsidR="004259CC" w:rsidRPr="004A3DD4" w:rsidRDefault="004259CC" w:rsidP="004259CC">
            <w:pPr>
              <w:tabs>
                <w:tab w:val="right" w:pos="7280"/>
                <w:tab w:val="right" w:pos="8540"/>
              </w:tabs>
              <w:spacing w:line="340" w:lineRule="exact"/>
              <w:ind w:left="-16" w:right="-102"/>
              <w:rPr>
                <w:rFonts w:asciiTheme="minorBidi" w:hAnsiTheme="minorBidi" w:cstheme="minorBidi"/>
                <w:sz w:val="28"/>
                <w:szCs w:val="28"/>
              </w:rPr>
            </w:pPr>
          </w:p>
        </w:tc>
        <w:tc>
          <w:tcPr>
            <w:tcW w:w="1080" w:type="dxa"/>
            <w:tcBorders>
              <w:top w:val="single" w:sz="4" w:space="0" w:color="auto"/>
              <w:bottom w:val="single" w:sz="4" w:space="0" w:color="auto"/>
            </w:tcBorders>
            <w:vAlign w:val="bottom"/>
          </w:tcPr>
          <w:p w14:paraId="06C78DAA" w14:textId="22624202" w:rsidR="004259CC" w:rsidRPr="00983EDC" w:rsidRDefault="004259CC" w:rsidP="004259CC">
            <w:pPr>
              <w:tabs>
                <w:tab w:val="right" w:pos="7280"/>
                <w:tab w:val="right" w:pos="8540"/>
              </w:tabs>
              <w:spacing w:line="340" w:lineRule="exact"/>
              <w:ind w:left="-105" w:right="-105"/>
              <w:jc w:val="center"/>
              <w:rPr>
                <w:rFonts w:asciiTheme="minorHAnsi" w:hAnsiTheme="minorHAnsi" w:cstheme="minorBidi"/>
                <w:u w:val="single"/>
                <w:cs/>
              </w:rPr>
            </w:pPr>
            <w:r>
              <w:rPr>
                <w:rFonts w:asciiTheme="minorHAnsi" w:hAnsiTheme="minorHAnsi" w:cstheme="minorBidi"/>
                <w:spacing w:val="-10"/>
              </w:rPr>
              <w:t>3</w:t>
            </w:r>
            <w:r w:rsidR="000B354E">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DE2DD1">
              <w:rPr>
                <w:rFonts w:asciiTheme="minorHAnsi" w:hAnsiTheme="minorHAnsi" w:cstheme="minorBidi"/>
                <w:spacing w:val="-10"/>
              </w:rPr>
              <w:t>September</w:t>
            </w:r>
            <w:r>
              <w:rPr>
                <w:rFonts w:asciiTheme="minorHAnsi" w:hAnsiTheme="minorHAnsi" w:cstheme="minorBidi"/>
                <w:spacing w:val="-10"/>
              </w:rPr>
              <w:t xml:space="preserve"> </w:t>
            </w:r>
            <w:r>
              <w:rPr>
                <w:rFonts w:asciiTheme="minorHAnsi" w:hAnsiTheme="minorHAnsi" w:cstheme="minorBidi"/>
                <w:spacing w:val="-10"/>
              </w:rPr>
              <w:br/>
              <w:t>2025</w:t>
            </w:r>
          </w:p>
        </w:tc>
        <w:tc>
          <w:tcPr>
            <w:tcW w:w="247" w:type="dxa"/>
            <w:tcBorders>
              <w:top w:val="single" w:sz="4" w:space="0" w:color="auto"/>
            </w:tcBorders>
          </w:tcPr>
          <w:p w14:paraId="30925500" w14:textId="77777777" w:rsidR="004259CC" w:rsidRPr="00C92C3F" w:rsidRDefault="004259CC" w:rsidP="004259CC">
            <w:pPr>
              <w:spacing w:line="340" w:lineRule="exact"/>
              <w:jc w:val="center"/>
              <w:rPr>
                <w:rFonts w:asciiTheme="minorHAnsi" w:hAnsiTheme="minorHAnsi" w:cstheme="minorHAnsi"/>
              </w:rPr>
            </w:pPr>
          </w:p>
        </w:tc>
        <w:tc>
          <w:tcPr>
            <w:tcW w:w="1103" w:type="dxa"/>
            <w:tcBorders>
              <w:top w:val="single" w:sz="4" w:space="0" w:color="auto"/>
              <w:bottom w:val="single" w:sz="4" w:space="0" w:color="auto"/>
            </w:tcBorders>
            <w:vAlign w:val="bottom"/>
          </w:tcPr>
          <w:p w14:paraId="78D3BB36" w14:textId="0962E9AC" w:rsidR="004259CC" w:rsidRPr="00983EDC" w:rsidRDefault="004259CC" w:rsidP="004259CC">
            <w:pPr>
              <w:tabs>
                <w:tab w:val="right" w:pos="7280"/>
                <w:tab w:val="right" w:pos="8540"/>
              </w:tabs>
              <w:spacing w:line="340" w:lineRule="exact"/>
              <w:ind w:left="-117" w:right="-105"/>
              <w:jc w:val="center"/>
              <w:rPr>
                <w:rFonts w:asciiTheme="minorHAnsi" w:hAnsiTheme="minorHAnsi" w:cstheme="minorBidi"/>
                <w:u w:val="single"/>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c>
          <w:tcPr>
            <w:tcW w:w="269" w:type="dxa"/>
          </w:tcPr>
          <w:p w14:paraId="6DC1FB21" w14:textId="77777777" w:rsidR="004259CC" w:rsidRPr="00C92C3F" w:rsidRDefault="004259CC" w:rsidP="004259CC">
            <w:pPr>
              <w:spacing w:line="340" w:lineRule="exact"/>
              <w:jc w:val="center"/>
              <w:rPr>
                <w:rFonts w:asciiTheme="minorHAnsi" w:hAnsiTheme="minorHAnsi" w:cstheme="minorHAnsi"/>
              </w:rPr>
            </w:pPr>
          </w:p>
        </w:tc>
        <w:tc>
          <w:tcPr>
            <w:tcW w:w="1171" w:type="dxa"/>
            <w:tcBorders>
              <w:top w:val="single" w:sz="4" w:space="0" w:color="auto"/>
              <w:bottom w:val="single" w:sz="4" w:space="0" w:color="auto"/>
            </w:tcBorders>
            <w:vAlign w:val="bottom"/>
          </w:tcPr>
          <w:p w14:paraId="3FFD4AC2" w14:textId="605CCC17" w:rsidR="004259CC" w:rsidRPr="00C92C3F" w:rsidRDefault="004259CC" w:rsidP="004259CC">
            <w:pPr>
              <w:tabs>
                <w:tab w:val="right" w:pos="7280"/>
                <w:tab w:val="right" w:pos="8540"/>
              </w:tabs>
              <w:spacing w:line="340" w:lineRule="exact"/>
              <w:ind w:left="-105" w:right="-105"/>
              <w:jc w:val="center"/>
              <w:rPr>
                <w:rFonts w:asciiTheme="minorHAnsi" w:hAnsiTheme="minorHAnsi" w:cstheme="minorHAnsi"/>
                <w:u w:val="single"/>
              </w:rPr>
            </w:pPr>
            <w:r>
              <w:rPr>
                <w:rFonts w:asciiTheme="minorHAnsi" w:hAnsiTheme="minorHAnsi" w:cstheme="minorBidi"/>
                <w:spacing w:val="-10"/>
              </w:rPr>
              <w:t>3</w:t>
            </w:r>
            <w:r w:rsidR="000B354E">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DE2DD1">
              <w:rPr>
                <w:rFonts w:asciiTheme="minorHAnsi" w:hAnsiTheme="minorHAnsi" w:cstheme="minorBidi"/>
                <w:spacing w:val="-10"/>
              </w:rPr>
              <w:t>September</w:t>
            </w:r>
            <w:r>
              <w:rPr>
                <w:rFonts w:asciiTheme="minorHAnsi" w:hAnsiTheme="minorHAnsi" w:cstheme="minorBidi"/>
                <w:spacing w:val="-10"/>
              </w:rPr>
              <w:br/>
              <w:t>2025</w:t>
            </w:r>
          </w:p>
        </w:tc>
        <w:tc>
          <w:tcPr>
            <w:tcW w:w="269" w:type="dxa"/>
            <w:tcBorders>
              <w:top w:val="single" w:sz="4" w:space="0" w:color="auto"/>
            </w:tcBorders>
          </w:tcPr>
          <w:p w14:paraId="7329D7D4" w14:textId="77777777" w:rsidR="004259CC" w:rsidRPr="00C92C3F" w:rsidRDefault="004259CC" w:rsidP="004259CC">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vAlign w:val="bottom"/>
          </w:tcPr>
          <w:p w14:paraId="2749DAAD" w14:textId="67BEACD5" w:rsidR="004259CC" w:rsidRPr="004A3DD4" w:rsidRDefault="004259CC" w:rsidP="004259CC">
            <w:pPr>
              <w:tabs>
                <w:tab w:val="right" w:pos="7280"/>
                <w:tab w:val="right" w:pos="8540"/>
              </w:tabs>
              <w:spacing w:line="340" w:lineRule="exact"/>
              <w:ind w:left="-105" w:right="-105"/>
              <w:jc w:val="center"/>
              <w:rPr>
                <w:rFonts w:asciiTheme="minorBidi" w:hAnsiTheme="minorBidi" w:cstheme="minorBidi"/>
                <w:sz w:val="28"/>
                <w:szCs w:val="28"/>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r>
      <w:tr w:rsidR="0078059C" w:rsidRPr="0038799B" w14:paraId="59B62531" w14:textId="77777777" w:rsidTr="002E3603">
        <w:trPr>
          <w:trHeight w:val="291"/>
          <w:tblHeader/>
        </w:trPr>
        <w:tc>
          <w:tcPr>
            <w:tcW w:w="2610" w:type="dxa"/>
            <w:vAlign w:val="bottom"/>
          </w:tcPr>
          <w:p w14:paraId="3ACF34CE" w14:textId="77777777" w:rsidR="0078059C" w:rsidRPr="00C92C3F" w:rsidRDefault="0078059C">
            <w:pPr>
              <w:spacing w:line="340" w:lineRule="exact"/>
              <w:ind w:right="-18"/>
              <w:jc w:val="thaiDistribute"/>
              <w:rPr>
                <w:rFonts w:asciiTheme="minorHAnsi" w:hAnsiTheme="minorHAnsi" w:cstheme="minorHAnsi"/>
                <w:b/>
                <w:bCs/>
                <w:u w:val="single"/>
              </w:rPr>
            </w:pPr>
          </w:p>
        </w:tc>
        <w:tc>
          <w:tcPr>
            <w:tcW w:w="720" w:type="dxa"/>
            <w:tcBorders>
              <w:top w:val="single" w:sz="4" w:space="0" w:color="auto"/>
            </w:tcBorders>
          </w:tcPr>
          <w:p w14:paraId="3A299795" w14:textId="77777777" w:rsidR="0078059C" w:rsidRPr="00C92C3F" w:rsidRDefault="0078059C">
            <w:pPr>
              <w:spacing w:line="340" w:lineRule="exact"/>
              <w:jc w:val="center"/>
              <w:rPr>
                <w:rFonts w:asciiTheme="minorHAnsi" w:hAnsiTheme="minorHAnsi" w:cstheme="minorHAnsi"/>
                <w:i/>
                <w:iCs/>
              </w:rPr>
            </w:pPr>
          </w:p>
        </w:tc>
        <w:tc>
          <w:tcPr>
            <w:tcW w:w="270" w:type="dxa"/>
          </w:tcPr>
          <w:p w14:paraId="68A8F350" w14:textId="77777777" w:rsidR="0078059C" w:rsidRPr="008A2266" w:rsidRDefault="0078059C">
            <w:pPr>
              <w:tabs>
                <w:tab w:val="right" w:pos="7280"/>
                <w:tab w:val="right" w:pos="8540"/>
              </w:tabs>
              <w:spacing w:line="340" w:lineRule="exact"/>
              <w:ind w:left="-101" w:right="-111"/>
              <w:jc w:val="center"/>
              <w:rPr>
                <w:rFonts w:asciiTheme="minorBidi" w:hAnsiTheme="minorBidi" w:cstheme="minorBidi"/>
                <w:i/>
                <w:iCs/>
                <w:sz w:val="28"/>
                <w:szCs w:val="28"/>
              </w:rPr>
            </w:pPr>
          </w:p>
        </w:tc>
        <w:tc>
          <w:tcPr>
            <w:tcW w:w="5312" w:type="dxa"/>
            <w:gridSpan w:val="7"/>
            <w:vAlign w:val="bottom"/>
          </w:tcPr>
          <w:p w14:paraId="348B2924" w14:textId="39C4829F" w:rsidR="0078059C" w:rsidRPr="008A2266" w:rsidRDefault="00466EC2">
            <w:pPr>
              <w:tabs>
                <w:tab w:val="right" w:pos="7280"/>
                <w:tab w:val="right" w:pos="8540"/>
              </w:tabs>
              <w:spacing w:line="340" w:lineRule="exact"/>
              <w:ind w:left="-101" w:right="-111"/>
              <w:jc w:val="center"/>
              <w:rPr>
                <w:rFonts w:asciiTheme="minorBidi" w:hAnsiTheme="minorBidi" w:cstheme="minorBidi"/>
                <w:i/>
                <w:iCs/>
                <w:sz w:val="28"/>
                <w:szCs w:val="28"/>
              </w:rPr>
            </w:pPr>
            <w:r w:rsidRPr="00ED2A40">
              <w:rPr>
                <w:rFonts w:asciiTheme="minorHAnsi" w:hAnsiTheme="minorHAnsi" w:cstheme="minorHAnsi"/>
                <w:i/>
                <w:iCs/>
              </w:rPr>
              <w:t>(in thousand Baht)</w:t>
            </w:r>
          </w:p>
        </w:tc>
      </w:tr>
      <w:tr w:rsidR="0078059C" w:rsidRPr="0038799B" w14:paraId="34713156" w14:textId="77777777" w:rsidTr="002E3603">
        <w:trPr>
          <w:trHeight w:val="291"/>
        </w:trPr>
        <w:tc>
          <w:tcPr>
            <w:tcW w:w="2610" w:type="dxa"/>
            <w:vAlign w:val="bottom"/>
          </w:tcPr>
          <w:p w14:paraId="3BBD9DD8" w14:textId="6E2132B0" w:rsidR="0078059C" w:rsidRPr="00B10342" w:rsidRDefault="00466EC2">
            <w:pPr>
              <w:tabs>
                <w:tab w:val="left" w:pos="600"/>
                <w:tab w:val="left" w:pos="900"/>
                <w:tab w:val="right" w:pos="7280"/>
                <w:tab w:val="right" w:pos="8540"/>
              </w:tabs>
              <w:spacing w:line="340" w:lineRule="exact"/>
              <w:ind w:right="-43"/>
              <w:rPr>
                <w:rFonts w:asciiTheme="minorBidi" w:hAnsiTheme="minorBidi" w:cstheme="minorBidi"/>
                <w:sz w:val="28"/>
                <w:szCs w:val="28"/>
                <w:cs/>
              </w:rPr>
            </w:pPr>
            <w:r w:rsidRPr="00ED2A40">
              <w:rPr>
                <w:rFonts w:asciiTheme="minorHAnsi" w:hAnsiTheme="minorHAnsi" w:cstheme="minorHAnsi"/>
              </w:rPr>
              <w:t>Advance payment</w:t>
            </w:r>
          </w:p>
        </w:tc>
        <w:tc>
          <w:tcPr>
            <w:tcW w:w="720" w:type="dxa"/>
          </w:tcPr>
          <w:p w14:paraId="745D4786" w14:textId="77777777" w:rsidR="0078059C" w:rsidRDefault="0078059C">
            <w:pPr>
              <w:tabs>
                <w:tab w:val="left" w:pos="727"/>
                <w:tab w:val="decimal" w:pos="961"/>
              </w:tabs>
              <w:spacing w:line="340" w:lineRule="exact"/>
              <w:ind w:right="11"/>
              <w:jc w:val="right"/>
              <w:rPr>
                <w:rFonts w:asciiTheme="minorHAnsi" w:hAnsiTheme="minorHAnsi" w:cs="Browallia New"/>
                <w:szCs w:val="28"/>
              </w:rPr>
            </w:pPr>
          </w:p>
        </w:tc>
        <w:tc>
          <w:tcPr>
            <w:tcW w:w="270" w:type="dxa"/>
          </w:tcPr>
          <w:p w14:paraId="398DDAA3" w14:textId="77777777" w:rsidR="0078059C" w:rsidRPr="00F0500B" w:rsidRDefault="0078059C">
            <w:pPr>
              <w:tabs>
                <w:tab w:val="left" w:pos="727"/>
                <w:tab w:val="decimal" w:pos="961"/>
              </w:tabs>
              <w:spacing w:line="340" w:lineRule="exact"/>
              <w:ind w:right="11"/>
              <w:jc w:val="right"/>
              <w:rPr>
                <w:rFonts w:asciiTheme="minorHAnsi" w:hAnsiTheme="minorHAnsi" w:cs="Browallia New"/>
                <w:szCs w:val="28"/>
              </w:rPr>
            </w:pPr>
          </w:p>
        </w:tc>
        <w:tc>
          <w:tcPr>
            <w:tcW w:w="1080" w:type="dxa"/>
          </w:tcPr>
          <w:p w14:paraId="12097BE7" w14:textId="77777777" w:rsidR="0078059C" w:rsidRPr="00F0500B" w:rsidRDefault="0078059C" w:rsidP="00EE5CD8">
            <w:pPr>
              <w:tabs>
                <w:tab w:val="left" w:pos="727"/>
                <w:tab w:val="left" w:pos="794"/>
                <w:tab w:val="decimal" w:pos="961"/>
              </w:tabs>
              <w:spacing w:line="340" w:lineRule="exact"/>
              <w:ind w:right="11"/>
              <w:jc w:val="right"/>
              <w:rPr>
                <w:rFonts w:asciiTheme="minorHAnsi" w:hAnsiTheme="minorHAnsi" w:cs="Browallia New"/>
                <w:szCs w:val="28"/>
              </w:rPr>
            </w:pPr>
          </w:p>
        </w:tc>
        <w:tc>
          <w:tcPr>
            <w:tcW w:w="247" w:type="dxa"/>
          </w:tcPr>
          <w:p w14:paraId="10E31AD9" w14:textId="77777777" w:rsidR="0078059C" w:rsidRPr="00C92C3F" w:rsidRDefault="0078059C">
            <w:pPr>
              <w:spacing w:line="340" w:lineRule="exact"/>
              <w:ind w:right="11"/>
              <w:jc w:val="center"/>
              <w:rPr>
                <w:rFonts w:asciiTheme="minorHAnsi" w:hAnsiTheme="minorHAnsi" w:cstheme="minorHAnsi"/>
              </w:rPr>
            </w:pPr>
          </w:p>
        </w:tc>
        <w:tc>
          <w:tcPr>
            <w:tcW w:w="1103" w:type="dxa"/>
          </w:tcPr>
          <w:p w14:paraId="7389A6B5" w14:textId="77777777" w:rsidR="0078059C" w:rsidRPr="00C92C3F" w:rsidRDefault="0078059C">
            <w:pPr>
              <w:tabs>
                <w:tab w:val="left" w:pos="727"/>
                <w:tab w:val="decimal" w:pos="961"/>
              </w:tabs>
              <w:spacing w:line="340" w:lineRule="exact"/>
              <w:ind w:right="11"/>
              <w:jc w:val="right"/>
              <w:rPr>
                <w:rFonts w:asciiTheme="minorHAnsi" w:hAnsiTheme="minorHAnsi" w:cstheme="minorHAnsi"/>
              </w:rPr>
            </w:pPr>
          </w:p>
        </w:tc>
        <w:tc>
          <w:tcPr>
            <w:tcW w:w="269" w:type="dxa"/>
          </w:tcPr>
          <w:p w14:paraId="02CD7095" w14:textId="77777777" w:rsidR="0078059C" w:rsidRPr="00C92C3F" w:rsidRDefault="0078059C">
            <w:pPr>
              <w:spacing w:line="340" w:lineRule="exact"/>
              <w:ind w:right="11"/>
              <w:jc w:val="right"/>
              <w:rPr>
                <w:rFonts w:asciiTheme="minorHAnsi" w:hAnsiTheme="minorHAnsi" w:cstheme="minorHAnsi"/>
              </w:rPr>
            </w:pPr>
          </w:p>
        </w:tc>
        <w:tc>
          <w:tcPr>
            <w:tcW w:w="1171" w:type="dxa"/>
          </w:tcPr>
          <w:p w14:paraId="1E64BD4D" w14:textId="77777777" w:rsidR="0078059C" w:rsidRPr="00C92C3F" w:rsidRDefault="0078059C">
            <w:pPr>
              <w:spacing w:line="340" w:lineRule="exact"/>
              <w:ind w:right="11"/>
              <w:jc w:val="right"/>
              <w:rPr>
                <w:rFonts w:asciiTheme="minorHAnsi" w:hAnsiTheme="minorHAnsi" w:cstheme="minorHAnsi"/>
              </w:rPr>
            </w:pPr>
          </w:p>
        </w:tc>
        <w:tc>
          <w:tcPr>
            <w:tcW w:w="269" w:type="dxa"/>
          </w:tcPr>
          <w:p w14:paraId="19BEFD28" w14:textId="77777777" w:rsidR="0078059C" w:rsidRPr="00C92C3F" w:rsidRDefault="0078059C">
            <w:pPr>
              <w:spacing w:line="340" w:lineRule="exact"/>
              <w:ind w:right="11"/>
              <w:jc w:val="right"/>
              <w:rPr>
                <w:rFonts w:asciiTheme="minorHAnsi" w:hAnsiTheme="minorHAnsi" w:cstheme="minorHAnsi"/>
              </w:rPr>
            </w:pPr>
          </w:p>
        </w:tc>
        <w:tc>
          <w:tcPr>
            <w:tcW w:w="1173" w:type="dxa"/>
            <w:vAlign w:val="bottom"/>
          </w:tcPr>
          <w:p w14:paraId="4F02AB44" w14:textId="77777777" w:rsidR="0078059C" w:rsidRPr="00C92C3F" w:rsidRDefault="0078059C">
            <w:pPr>
              <w:spacing w:line="340" w:lineRule="exact"/>
              <w:ind w:right="11"/>
              <w:jc w:val="right"/>
              <w:rPr>
                <w:rFonts w:asciiTheme="minorHAnsi" w:hAnsiTheme="minorHAnsi" w:cstheme="minorHAnsi"/>
              </w:rPr>
            </w:pPr>
          </w:p>
        </w:tc>
      </w:tr>
      <w:tr w:rsidR="007B68F8" w:rsidRPr="0038799B" w14:paraId="491F3A53" w14:textId="77777777" w:rsidTr="00A572C9">
        <w:trPr>
          <w:trHeight w:val="291"/>
        </w:trPr>
        <w:tc>
          <w:tcPr>
            <w:tcW w:w="2610" w:type="dxa"/>
            <w:vAlign w:val="bottom"/>
          </w:tcPr>
          <w:p w14:paraId="39586631" w14:textId="01EA21E3" w:rsidR="007B68F8" w:rsidRPr="00ED2A40" w:rsidRDefault="007B68F8" w:rsidP="007B68F8">
            <w:pPr>
              <w:tabs>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HAnsi"/>
              </w:rPr>
              <w:t xml:space="preserve">   </w:t>
            </w:r>
            <w:r w:rsidRPr="00674118">
              <w:rPr>
                <w:rFonts w:asciiTheme="minorHAnsi" w:hAnsiTheme="minorHAnsi" w:cstheme="minorHAnsi"/>
              </w:rPr>
              <w:t>Subsidiaries</w:t>
            </w:r>
          </w:p>
        </w:tc>
        <w:tc>
          <w:tcPr>
            <w:tcW w:w="720" w:type="dxa"/>
            <w:vAlign w:val="center"/>
          </w:tcPr>
          <w:p w14:paraId="0F5526C4" w14:textId="7007E253" w:rsidR="007B68F8" w:rsidRPr="007C1593" w:rsidRDefault="007B68F8" w:rsidP="007B68F8">
            <w:pPr>
              <w:ind w:left="-110" w:right="-200"/>
              <w:jc w:val="center"/>
              <w:rPr>
                <w:rFonts w:asciiTheme="minorHAnsi" w:hAnsiTheme="minorHAnsi" w:cstheme="minorBidi"/>
                <w:i/>
                <w:iCs/>
                <w:szCs w:val="18"/>
              </w:rPr>
            </w:pPr>
            <w:r w:rsidRPr="00D615E2">
              <w:rPr>
                <w:rFonts w:asciiTheme="minorHAnsi" w:hAnsiTheme="minorHAnsi" w:cstheme="minorBidi"/>
                <w:i/>
                <w:iCs/>
                <w:szCs w:val="18"/>
              </w:rPr>
              <w:t>4</w:t>
            </w:r>
          </w:p>
        </w:tc>
        <w:tc>
          <w:tcPr>
            <w:tcW w:w="270" w:type="dxa"/>
          </w:tcPr>
          <w:p w14:paraId="50BCF32F" w14:textId="77777777" w:rsidR="007B68F8" w:rsidRPr="00F0500B" w:rsidRDefault="007B68F8" w:rsidP="007B68F8">
            <w:pPr>
              <w:tabs>
                <w:tab w:val="left" w:pos="727"/>
                <w:tab w:val="decimal" w:pos="961"/>
              </w:tabs>
              <w:spacing w:line="340" w:lineRule="exact"/>
              <w:ind w:right="11"/>
              <w:jc w:val="right"/>
              <w:rPr>
                <w:rFonts w:asciiTheme="minorHAnsi" w:hAnsiTheme="minorHAnsi" w:cs="Browallia New"/>
                <w:szCs w:val="28"/>
              </w:rPr>
            </w:pPr>
          </w:p>
        </w:tc>
        <w:tc>
          <w:tcPr>
            <w:tcW w:w="1080" w:type="dxa"/>
            <w:vAlign w:val="bottom"/>
          </w:tcPr>
          <w:p w14:paraId="7BCA44F0" w14:textId="78BE8075" w:rsidR="007B68F8" w:rsidRPr="00D523DE" w:rsidRDefault="005F2441" w:rsidP="005F2441">
            <w:pPr>
              <w:tabs>
                <w:tab w:val="decimal" w:pos="614"/>
              </w:tabs>
              <w:spacing w:line="320" w:lineRule="exact"/>
              <w:ind w:left="-662" w:right="277"/>
              <w:jc w:val="right"/>
              <w:rPr>
                <w:rFonts w:asciiTheme="minorHAnsi" w:hAnsiTheme="minorHAnsi" w:cstheme="minorHAnsi"/>
              </w:rPr>
            </w:pPr>
            <w:r>
              <w:rPr>
                <w:rFonts w:asciiTheme="minorHAnsi" w:hAnsiTheme="minorHAnsi" w:cstheme="minorHAnsi"/>
              </w:rPr>
              <w:t>-</w:t>
            </w:r>
          </w:p>
        </w:tc>
        <w:tc>
          <w:tcPr>
            <w:tcW w:w="247" w:type="dxa"/>
            <w:vAlign w:val="bottom"/>
          </w:tcPr>
          <w:p w14:paraId="19C3967D" w14:textId="77777777" w:rsidR="007B68F8" w:rsidRPr="00C92C3F" w:rsidRDefault="007B68F8" w:rsidP="00A572C9">
            <w:pPr>
              <w:tabs>
                <w:tab w:val="decimal" w:pos="972"/>
              </w:tabs>
              <w:spacing w:line="320" w:lineRule="exact"/>
              <w:ind w:left="59"/>
              <w:jc w:val="right"/>
              <w:rPr>
                <w:rFonts w:asciiTheme="minorHAnsi" w:hAnsiTheme="minorHAnsi" w:cstheme="minorHAnsi"/>
              </w:rPr>
            </w:pPr>
          </w:p>
        </w:tc>
        <w:tc>
          <w:tcPr>
            <w:tcW w:w="1103" w:type="dxa"/>
            <w:vAlign w:val="bottom"/>
          </w:tcPr>
          <w:p w14:paraId="7F70F114" w14:textId="39E2174A" w:rsidR="007B68F8" w:rsidRPr="00B73C10" w:rsidRDefault="007B68F8" w:rsidP="00A572C9">
            <w:pPr>
              <w:tabs>
                <w:tab w:val="decimal" w:pos="614"/>
              </w:tabs>
              <w:spacing w:line="320" w:lineRule="exact"/>
              <w:ind w:left="-662" w:right="277"/>
              <w:jc w:val="right"/>
              <w:rPr>
                <w:rFonts w:asciiTheme="minorHAnsi" w:hAnsiTheme="minorHAnsi" w:cstheme="minorHAnsi"/>
              </w:rPr>
            </w:pPr>
            <w:r w:rsidRPr="00977C69">
              <w:rPr>
                <w:rFonts w:asciiTheme="minorHAnsi" w:hAnsiTheme="minorHAnsi" w:cstheme="minorHAnsi"/>
              </w:rPr>
              <w:t>-</w:t>
            </w:r>
          </w:p>
        </w:tc>
        <w:tc>
          <w:tcPr>
            <w:tcW w:w="269" w:type="dxa"/>
            <w:vAlign w:val="bottom"/>
          </w:tcPr>
          <w:p w14:paraId="2ADD8AE5" w14:textId="77777777" w:rsidR="007B68F8" w:rsidRPr="00C92C3F" w:rsidRDefault="007B68F8" w:rsidP="00A572C9">
            <w:pPr>
              <w:spacing w:line="340" w:lineRule="exact"/>
              <w:ind w:right="11"/>
              <w:jc w:val="right"/>
              <w:rPr>
                <w:rFonts w:asciiTheme="minorHAnsi" w:hAnsiTheme="minorHAnsi" w:cstheme="minorHAnsi"/>
              </w:rPr>
            </w:pPr>
          </w:p>
        </w:tc>
        <w:tc>
          <w:tcPr>
            <w:tcW w:w="1171" w:type="dxa"/>
            <w:vAlign w:val="bottom"/>
          </w:tcPr>
          <w:p w14:paraId="10264C22" w14:textId="6440AB34" w:rsidR="007B68F8" w:rsidRPr="00C92C3F" w:rsidRDefault="00431A2B" w:rsidP="00A572C9">
            <w:pPr>
              <w:tabs>
                <w:tab w:val="decimal" w:pos="1023"/>
              </w:tabs>
              <w:ind w:right="36"/>
              <w:jc w:val="right"/>
              <w:rPr>
                <w:rFonts w:asciiTheme="minorHAnsi" w:hAnsiTheme="minorHAnsi" w:cstheme="minorHAnsi"/>
              </w:rPr>
            </w:pPr>
            <w:r>
              <w:rPr>
                <w:rFonts w:asciiTheme="minorHAnsi" w:hAnsiTheme="minorHAnsi" w:cstheme="minorHAnsi"/>
              </w:rPr>
              <w:t>100</w:t>
            </w:r>
          </w:p>
        </w:tc>
        <w:tc>
          <w:tcPr>
            <w:tcW w:w="269" w:type="dxa"/>
            <w:vAlign w:val="bottom"/>
          </w:tcPr>
          <w:p w14:paraId="28437F22" w14:textId="77777777" w:rsidR="007B68F8" w:rsidRPr="00C92C3F" w:rsidRDefault="007B68F8" w:rsidP="00A572C9">
            <w:pPr>
              <w:spacing w:line="340" w:lineRule="exact"/>
              <w:ind w:right="11"/>
              <w:jc w:val="right"/>
              <w:rPr>
                <w:rFonts w:asciiTheme="minorHAnsi" w:hAnsiTheme="minorHAnsi" w:cstheme="minorHAnsi"/>
              </w:rPr>
            </w:pPr>
          </w:p>
        </w:tc>
        <w:tc>
          <w:tcPr>
            <w:tcW w:w="1173" w:type="dxa"/>
            <w:vAlign w:val="bottom"/>
          </w:tcPr>
          <w:p w14:paraId="4070F978" w14:textId="7A697ED2" w:rsidR="007B68F8" w:rsidRPr="00C92C3F" w:rsidRDefault="007B68F8" w:rsidP="00A572C9">
            <w:pPr>
              <w:tabs>
                <w:tab w:val="decimal" w:pos="1023"/>
              </w:tabs>
              <w:ind w:right="36"/>
              <w:jc w:val="right"/>
              <w:rPr>
                <w:rFonts w:asciiTheme="minorHAnsi" w:hAnsiTheme="minorHAnsi" w:cstheme="minorHAnsi"/>
              </w:rPr>
            </w:pPr>
            <w:r>
              <w:rPr>
                <w:rFonts w:asciiTheme="minorHAnsi" w:hAnsiTheme="minorHAnsi" w:cstheme="minorHAnsi"/>
              </w:rPr>
              <w:t>100</w:t>
            </w:r>
          </w:p>
        </w:tc>
      </w:tr>
      <w:tr w:rsidR="007B68F8" w:rsidRPr="0038799B" w14:paraId="0AA3E53E" w14:textId="77777777" w:rsidTr="00A572C9">
        <w:trPr>
          <w:trHeight w:val="414"/>
        </w:trPr>
        <w:tc>
          <w:tcPr>
            <w:tcW w:w="2610" w:type="dxa"/>
            <w:vAlign w:val="center"/>
          </w:tcPr>
          <w:p w14:paraId="10A9CEA5" w14:textId="77AC702B"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cs/>
              </w:rPr>
            </w:pPr>
            <w:r>
              <w:rPr>
                <w:rFonts w:asciiTheme="minorHAnsi" w:hAnsiTheme="minorHAnsi" w:cstheme="minorHAnsi"/>
              </w:rPr>
              <w:t xml:space="preserve">   Related parties</w:t>
            </w:r>
          </w:p>
        </w:tc>
        <w:tc>
          <w:tcPr>
            <w:tcW w:w="720" w:type="dxa"/>
            <w:vAlign w:val="center"/>
          </w:tcPr>
          <w:p w14:paraId="28A8846D" w14:textId="68F7C662" w:rsidR="007B68F8" w:rsidRPr="000023A4" w:rsidRDefault="007B68F8" w:rsidP="007B68F8">
            <w:pPr>
              <w:ind w:left="-110" w:right="-200"/>
              <w:jc w:val="center"/>
              <w:rPr>
                <w:rFonts w:asciiTheme="minorHAnsi" w:hAnsiTheme="minorHAnsi" w:cstheme="minorHAnsi"/>
                <w:i/>
                <w:iCs/>
                <w:sz w:val="28"/>
                <w:szCs w:val="28"/>
              </w:rPr>
            </w:pPr>
            <w:r w:rsidRPr="00D615E2">
              <w:rPr>
                <w:rFonts w:asciiTheme="minorHAnsi" w:hAnsiTheme="minorHAnsi" w:cstheme="minorBidi"/>
                <w:i/>
                <w:iCs/>
                <w:szCs w:val="18"/>
              </w:rPr>
              <w:t>4</w:t>
            </w:r>
          </w:p>
        </w:tc>
        <w:tc>
          <w:tcPr>
            <w:tcW w:w="270" w:type="dxa"/>
            <w:vAlign w:val="center"/>
          </w:tcPr>
          <w:p w14:paraId="63ED16D9" w14:textId="77777777" w:rsidR="007B68F8" w:rsidRDefault="007B68F8" w:rsidP="007B68F8">
            <w:pPr>
              <w:ind w:right="36"/>
              <w:jc w:val="center"/>
              <w:rPr>
                <w:rFonts w:asciiTheme="minorBidi" w:hAnsiTheme="minorBidi" w:cstheme="minorBidi"/>
                <w:sz w:val="28"/>
                <w:szCs w:val="28"/>
              </w:rPr>
            </w:pPr>
          </w:p>
        </w:tc>
        <w:tc>
          <w:tcPr>
            <w:tcW w:w="1080" w:type="dxa"/>
            <w:vAlign w:val="bottom"/>
          </w:tcPr>
          <w:p w14:paraId="2089922F" w14:textId="34FA409B" w:rsidR="007B68F8" w:rsidRPr="004B0F5F" w:rsidRDefault="005F2441" w:rsidP="00A572C9">
            <w:pPr>
              <w:tabs>
                <w:tab w:val="decimal" w:pos="1023"/>
              </w:tabs>
              <w:ind w:right="36"/>
              <w:jc w:val="right"/>
              <w:rPr>
                <w:rFonts w:asciiTheme="minorHAnsi" w:hAnsiTheme="minorHAnsi" w:cstheme="minorHAnsi"/>
              </w:rPr>
            </w:pPr>
            <w:r>
              <w:rPr>
                <w:rFonts w:asciiTheme="minorHAnsi" w:hAnsiTheme="minorHAnsi" w:cstheme="minorHAnsi"/>
              </w:rPr>
              <w:t>30,</w:t>
            </w:r>
            <w:r w:rsidR="00CF2C20">
              <w:rPr>
                <w:rFonts w:asciiTheme="minorHAnsi" w:hAnsiTheme="minorHAnsi" w:cstheme="minorHAnsi"/>
              </w:rPr>
              <w:t>652</w:t>
            </w:r>
          </w:p>
        </w:tc>
        <w:tc>
          <w:tcPr>
            <w:tcW w:w="247" w:type="dxa"/>
            <w:vAlign w:val="bottom"/>
          </w:tcPr>
          <w:p w14:paraId="58B9CAB9"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08F01B6A" w14:textId="0534E095"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1</w:t>
            </w:r>
            <w:r>
              <w:rPr>
                <w:rFonts w:asciiTheme="minorHAnsi" w:hAnsiTheme="minorHAnsi" w:cstheme="minorHAnsi"/>
              </w:rPr>
              <w:t>4</w:t>
            </w:r>
            <w:r w:rsidRPr="00ED2A40">
              <w:rPr>
                <w:rFonts w:asciiTheme="minorHAnsi" w:hAnsiTheme="minorHAnsi" w:cstheme="minorHAnsi"/>
              </w:rPr>
              <w:t>,</w:t>
            </w:r>
            <w:r>
              <w:rPr>
                <w:rFonts w:asciiTheme="minorHAnsi" w:hAnsiTheme="minorHAnsi" w:cstheme="minorHAnsi"/>
              </w:rPr>
              <w:t>192</w:t>
            </w:r>
          </w:p>
        </w:tc>
        <w:tc>
          <w:tcPr>
            <w:tcW w:w="269" w:type="dxa"/>
            <w:vAlign w:val="bottom"/>
          </w:tcPr>
          <w:p w14:paraId="7E58643B"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410DBFD4" w14:textId="36C52548" w:rsidR="007B68F8" w:rsidRPr="00AC28A0" w:rsidRDefault="00431A2B" w:rsidP="00A572C9">
            <w:pPr>
              <w:tabs>
                <w:tab w:val="decimal" w:pos="1023"/>
              </w:tabs>
              <w:ind w:right="36"/>
              <w:jc w:val="right"/>
              <w:rPr>
                <w:rFonts w:asciiTheme="minorHAnsi" w:hAnsiTheme="minorHAnsi" w:cstheme="minorHAnsi"/>
              </w:rPr>
            </w:pPr>
            <w:r>
              <w:rPr>
                <w:rFonts w:asciiTheme="minorHAnsi" w:hAnsiTheme="minorHAnsi" w:cstheme="minorHAnsi"/>
              </w:rPr>
              <w:t>30,</w:t>
            </w:r>
            <w:r w:rsidR="00E22B36">
              <w:rPr>
                <w:rFonts w:asciiTheme="minorHAnsi" w:hAnsiTheme="minorHAnsi" w:cstheme="minorHAnsi"/>
              </w:rPr>
              <w:t>652</w:t>
            </w:r>
          </w:p>
        </w:tc>
        <w:tc>
          <w:tcPr>
            <w:tcW w:w="269" w:type="dxa"/>
            <w:vAlign w:val="bottom"/>
          </w:tcPr>
          <w:p w14:paraId="4784F27F"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5257BABE" w14:textId="28215652"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Browallia New"/>
                <w:szCs w:val="28"/>
              </w:rPr>
              <w:t>14,192</w:t>
            </w:r>
          </w:p>
        </w:tc>
      </w:tr>
      <w:tr w:rsidR="00D1080D" w:rsidRPr="003D79AB" w14:paraId="78686479" w14:textId="77777777" w:rsidTr="00A572C9">
        <w:trPr>
          <w:trHeight w:val="291"/>
        </w:trPr>
        <w:tc>
          <w:tcPr>
            <w:tcW w:w="2610" w:type="dxa"/>
          </w:tcPr>
          <w:p w14:paraId="7BFEE536" w14:textId="01DD3493" w:rsidR="00D1080D" w:rsidRPr="00ED2A40" w:rsidRDefault="00D1080D" w:rsidP="00D1080D">
            <w:pPr>
              <w:tabs>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HAnsi"/>
              </w:rPr>
              <w:t xml:space="preserve">   Other</w:t>
            </w:r>
          </w:p>
        </w:tc>
        <w:tc>
          <w:tcPr>
            <w:tcW w:w="720" w:type="dxa"/>
          </w:tcPr>
          <w:p w14:paraId="7CAC4F30" w14:textId="77777777" w:rsidR="00D1080D" w:rsidRPr="00C92C3F" w:rsidRDefault="00D1080D"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7966D281" w14:textId="77777777" w:rsidR="00D1080D" w:rsidRDefault="00D1080D" w:rsidP="007B68F8">
            <w:pPr>
              <w:tabs>
                <w:tab w:val="decimal" w:pos="1023"/>
              </w:tabs>
              <w:ind w:right="36"/>
              <w:jc w:val="right"/>
              <w:rPr>
                <w:rFonts w:asciiTheme="minorBidi" w:hAnsiTheme="minorBidi" w:cstheme="minorBidi"/>
                <w:sz w:val="28"/>
                <w:szCs w:val="28"/>
              </w:rPr>
            </w:pPr>
          </w:p>
        </w:tc>
        <w:tc>
          <w:tcPr>
            <w:tcW w:w="1080" w:type="dxa"/>
            <w:vAlign w:val="bottom"/>
          </w:tcPr>
          <w:p w14:paraId="78A6989E" w14:textId="5B3EBF9A" w:rsidR="00D1080D" w:rsidRDefault="00D1080D" w:rsidP="00A572C9">
            <w:pPr>
              <w:tabs>
                <w:tab w:val="decimal" w:pos="1023"/>
              </w:tabs>
              <w:ind w:right="36"/>
              <w:jc w:val="right"/>
              <w:rPr>
                <w:rFonts w:asciiTheme="minorHAnsi" w:hAnsiTheme="minorHAnsi" w:cstheme="minorHAnsi"/>
              </w:rPr>
            </w:pPr>
            <w:r>
              <w:rPr>
                <w:rFonts w:asciiTheme="minorHAnsi" w:hAnsiTheme="minorHAnsi" w:cstheme="minorHAnsi"/>
              </w:rPr>
              <w:t>155</w:t>
            </w:r>
          </w:p>
        </w:tc>
        <w:tc>
          <w:tcPr>
            <w:tcW w:w="247" w:type="dxa"/>
            <w:vAlign w:val="bottom"/>
          </w:tcPr>
          <w:p w14:paraId="2A39EC0C" w14:textId="77777777" w:rsidR="00D1080D" w:rsidRPr="005B3CBF" w:rsidRDefault="00D1080D" w:rsidP="00A572C9">
            <w:pPr>
              <w:tabs>
                <w:tab w:val="decimal" w:pos="1023"/>
              </w:tabs>
              <w:ind w:right="36"/>
              <w:jc w:val="right"/>
              <w:rPr>
                <w:rFonts w:asciiTheme="minorBidi" w:hAnsiTheme="minorBidi" w:cstheme="minorBidi"/>
                <w:sz w:val="28"/>
                <w:szCs w:val="28"/>
              </w:rPr>
            </w:pPr>
          </w:p>
        </w:tc>
        <w:tc>
          <w:tcPr>
            <w:tcW w:w="1103" w:type="dxa"/>
            <w:vAlign w:val="bottom"/>
          </w:tcPr>
          <w:p w14:paraId="0B214B93" w14:textId="70BA6660" w:rsidR="00D1080D" w:rsidRPr="00ED2A40" w:rsidRDefault="008F7BA2" w:rsidP="008F7BA2">
            <w:pPr>
              <w:tabs>
                <w:tab w:val="decimal" w:pos="614"/>
              </w:tabs>
              <w:spacing w:line="320" w:lineRule="exact"/>
              <w:ind w:left="-662" w:right="277"/>
              <w:jc w:val="right"/>
              <w:rPr>
                <w:rFonts w:asciiTheme="minorHAnsi" w:hAnsiTheme="minorHAnsi" w:cstheme="minorHAnsi"/>
              </w:rPr>
            </w:pPr>
            <w:r>
              <w:rPr>
                <w:rFonts w:asciiTheme="minorHAnsi" w:hAnsiTheme="minorHAnsi" w:cstheme="minorHAnsi"/>
              </w:rPr>
              <w:t>-</w:t>
            </w:r>
          </w:p>
        </w:tc>
        <w:tc>
          <w:tcPr>
            <w:tcW w:w="269" w:type="dxa"/>
            <w:vAlign w:val="bottom"/>
          </w:tcPr>
          <w:p w14:paraId="175CF742" w14:textId="77777777" w:rsidR="00D1080D" w:rsidRPr="005B3CBF" w:rsidRDefault="00D1080D" w:rsidP="00A572C9">
            <w:pPr>
              <w:tabs>
                <w:tab w:val="decimal" w:pos="1023"/>
              </w:tabs>
              <w:ind w:right="36"/>
              <w:jc w:val="right"/>
              <w:rPr>
                <w:rFonts w:asciiTheme="minorBidi" w:hAnsiTheme="minorBidi" w:cstheme="minorBidi"/>
                <w:sz w:val="28"/>
                <w:szCs w:val="28"/>
              </w:rPr>
            </w:pPr>
          </w:p>
        </w:tc>
        <w:tc>
          <w:tcPr>
            <w:tcW w:w="1171" w:type="dxa"/>
            <w:vAlign w:val="bottom"/>
          </w:tcPr>
          <w:p w14:paraId="648662EF" w14:textId="438F2E5A" w:rsidR="00D1080D" w:rsidRDefault="008F7BA2" w:rsidP="00A572C9">
            <w:pPr>
              <w:tabs>
                <w:tab w:val="decimal" w:pos="1023"/>
              </w:tabs>
              <w:ind w:right="36"/>
              <w:jc w:val="right"/>
              <w:rPr>
                <w:rFonts w:asciiTheme="minorHAnsi" w:hAnsiTheme="minorHAnsi" w:cstheme="minorHAnsi"/>
              </w:rPr>
            </w:pPr>
            <w:r>
              <w:rPr>
                <w:rFonts w:asciiTheme="minorHAnsi" w:hAnsiTheme="minorHAnsi" w:cstheme="minorHAnsi"/>
              </w:rPr>
              <w:t>155</w:t>
            </w:r>
          </w:p>
        </w:tc>
        <w:tc>
          <w:tcPr>
            <w:tcW w:w="269" w:type="dxa"/>
            <w:vAlign w:val="bottom"/>
          </w:tcPr>
          <w:p w14:paraId="128E615D" w14:textId="77777777" w:rsidR="00D1080D" w:rsidRPr="005B3CBF" w:rsidRDefault="00D1080D" w:rsidP="00A572C9">
            <w:pPr>
              <w:tabs>
                <w:tab w:val="decimal" w:pos="1023"/>
              </w:tabs>
              <w:ind w:right="36"/>
              <w:jc w:val="right"/>
              <w:rPr>
                <w:rFonts w:asciiTheme="minorBidi" w:hAnsiTheme="minorBidi" w:cstheme="minorBidi"/>
                <w:sz w:val="28"/>
                <w:szCs w:val="28"/>
              </w:rPr>
            </w:pPr>
          </w:p>
        </w:tc>
        <w:tc>
          <w:tcPr>
            <w:tcW w:w="1173" w:type="dxa"/>
            <w:vAlign w:val="bottom"/>
          </w:tcPr>
          <w:p w14:paraId="7B39EDE5" w14:textId="69779346" w:rsidR="00D1080D" w:rsidRDefault="008F7BA2" w:rsidP="008F7BA2">
            <w:pPr>
              <w:tabs>
                <w:tab w:val="decimal" w:pos="614"/>
              </w:tabs>
              <w:spacing w:line="320" w:lineRule="exact"/>
              <w:ind w:left="-662" w:right="277"/>
              <w:jc w:val="right"/>
              <w:rPr>
                <w:rFonts w:asciiTheme="minorHAnsi" w:hAnsiTheme="minorHAnsi" w:cstheme="minorHAnsi"/>
              </w:rPr>
            </w:pPr>
            <w:r>
              <w:rPr>
                <w:rFonts w:asciiTheme="minorHAnsi" w:hAnsiTheme="minorHAnsi" w:cstheme="minorHAnsi"/>
              </w:rPr>
              <w:t>-</w:t>
            </w:r>
          </w:p>
        </w:tc>
      </w:tr>
      <w:tr w:rsidR="007B68F8" w:rsidRPr="003D79AB" w14:paraId="6953DEA2" w14:textId="77777777" w:rsidTr="00A572C9">
        <w:trPr>
          <w:trHeight w:val="291"/>
        </w:trPr>
        <w:tc>
          <w:tcPr>
            <w:tcW w:w="2610" w:type="dxa"/>
          </w:tcPr>
          <w:p w14:paraId="03E010F0" w14:textId="5ED37992" w:rsidR="007B68F8" w:rsidRPr="00B10342" w:rsidRDefault="007B68F8" w:rsidP="007B68F8">
            <w:pPr>
              <w:ind w:left="183" w:right="-108" w:hanging="183"/>
              <w:rPr>
                <w:rFonts w:asciiTheme="minorBidi" w:hAnsiTheme="minorBidi" w:cstheme="minorBidi"/>
                <w:sz w:val="28"/>
                <w:szCs w:val="28"/>
              </w:rPr>
            </w:pPr>
            <w:r w:rsidRPr="00ED2A40">
              <w:rPr>
                <w:rFonts w:asciiTheme="minorHAnsi" w:hAnsiTheme="minorHAnsi" w:cstheme="minorHAnsi"/>
              </w:rPr>
              <w:t>VAT waiting for tax invoice</w:t>
            </w:r>
            <w:r w:rsidRPr="00ED2A40">
              <w:rPr>
                <w:rFonts w:asciiTheme="minorHAnsi" w:hAnsiTheme="minorHAnsi" w:cstheme="minorBidi" w:hint="cs"/>
                <w:cs/>
              </w:rPr>
              <w:t xml:space="preserve"> </w:t>
            </w:r>
            <w:r>
              <w:rPr>
                <w:rFonts w:asciiTheme="minorHAnsi" w:hAnsiTheme="minorHAnsi" w:cstheme="minorBidi" w:hint="cs"/>
                <w:cs/>
              </w:rPr>
              <w:t xml:space="preserve"> </w:t>
            </w:r>
            <w:r w:rsidRPr="00ED2A40">
              <w:rPr>
                <w:rFonts w:asciiTheme="minorHAnsi" w:hAnsiTheme="minorHAnsi" w:cstheme="minorHAnsi"/>
              </w:rPr>
              <w:t>and waiting for credit</w:t>
            </w:r>
          </w:p>
        </w:tc>
        <w:tc>
          <w:tcPr>
            <w:tcW w:w="720" w:type="dxa"/>
          </w:tcPr>
          <w:p w14:paraId="45F66888" w14:textId="77777777" w:rsidR="007B68F8" w:rsidRPr="00C92C3F" w:rsidRDefault="007B68F8"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1914FCBB" w14:textId="77777777" w:rsidR="007B68F8" w:rsidRDefault="007B68F8" w:rsidP="007B68F8">
            <w:pPr>
              <w:tabs>
                <w:tab w:val="decimal" w:pos="1023"/>
              </w:tabs>
              <w:ind w:right="36"/>
              <w:jc w:val="right"/>
              <w:rPr>
                <w:rFonts w:asciiTheme="minorBidi" w:hAnsiTheme="minorBidi" w:cstheme="minorBidi"/>
                <w:sz w:val="28"/>
                <w:szCs w:val="28"/>
              </w:rPr>
            </w:pPr>
          </w:p>
        </w:tc>
        <w:tc>
          <w:tcPr>
            <w:tcW w:w="1080" w:type="dxa"/>
            <w:vAlign w:val="bottom"/>
          </w:tcPr>
          <w:p w14:paraId="553044CF" w14:textId="343B3D9D" w:rsidR="007B68F8" w:rsidRPr="004B0F5F" w:rsidRDefault="00B54252" w:rsidP="00A572C9">
            <w:pPr>
              <w:tabs>
                <w:tab w:val="decimal" w:pos="1023"/>
              </w:tabs>
              <w:ind w:right="36"/>
              <w:jc w:val="right"/>
              <w:rPr>
                <w:rFonts w:asciiTheme="minorHAnsi" w:hAnsiTheme="minorHAnsi" w:cstheme="minorHAnsi"/>
              </w:rPr>
            </w:pPr>
            <w:r>
              <w:rPr>
                <w:rFonts w:asciiTheme="minorHAnsi" w:hAnsiTheme="minorHAnsi" w:cstheme="minorHAnsi"/>
              </w:rPr>
              <w:t>10,071</w:t>
            </w:r>
          </w:p>
        </w:tc>
        <w:tc>
          <w:tcPr>
            <w:tcW w:w="247" w:type="dxa"/>
            <w:vAlign w:val="bottom"/>
          </w:tcPr>
          <w:p w14:paraId="37CC9FDA"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401D4231" w14:textId="386C33EE"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w:t>
            </w:r>
            <w:r>
              <w:rPr>
                <w:rFonts w:asciiTheme="minorHAnsi" w:hAnsiTheme="minorHAnsi" w:cstheme="minorHAnsi"/>
              </w:rPr>
              <w:t>7</w:t>
            </w:r>
            <w:r w:rsidRPr="00ED2A40">
              <w:rPr>
                <w:rFonts w:asciiTheme="minorHAnsi" w:hAnsiTheme="minorHAnsi" w:cstheme="minorHAnsi"/>
              </w:rPr>
              <w:t>,</w:t>
            </w:r>
            <w:r>
              <w:rPr>
                <w:rFonts w:asciiTheme="minorHAnsi" w:hAnsiTheme="minorHAnsi" w:cstheme="minorHAnsi"/>
              </w:rPr>
              <w:t>308</w:t>
            </w:r>
          </w:p>
        </w:tc>
        <w:tc>
          <w:tcPr>
            <w:tcW w:w="269" w:type="dxa"/>
            <w:vAlign w:val="bottom"/>
          </w:tcPr>
          <w:p w14:paraId="3D811D07"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1D437D79" w14:textId="20E8474C" w:rsidR="007B68F8" w:rsidRPr="00AC28A0" w:rsidRDefault="00431A2B" w:rsidP="00A572C9">
            <w:pPr>
              <w:tabs>
                <w:tab w:val="decimal" w:pos="1023"/>
              </w:tabs>
              <w:ind w:right="36"/>
              <w:jc w:val="right"/>
              <w:rPr>
                <w:rFonts w:asciiTheme="minorHAnsi" w:hAnsiTheme="minorHAnsi" w:cstheme="minorHAnsi"/>
              </w:rPr>
            </w:pPr>
            <w:r>
              <w:rPr>
                <w:rFonts w:asciiTheme="minorHAnsi" w:hAnsiTheme="minorHAnsi" w:cstheme="minorHAnsi"/>
              </w:rPr>
              <w:t>10,059</w:t>
            </w:r>
          </w:p>
        </w:tc>
        <w:tc>
          <w:tcPr>
            <w:tcW w:w="269" w:type="dxa"/>
            <w:vAlign w:val="bottom"/>
          </w:tcPr>
          <w:p w14:paraId="41313BF6"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18D61E44" w14:textId="21DBEBCC"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7</w:t>
            </w:r>
            <w:r w:rsidRPr="00ED2A40">
              <w:rPr>
                <w:rFonts w:asciiTheme="minorHAnsi" w:hAnsiTheme="minorHAnsi" w:cstheme="minorHAnsi"/>
              </w:rPr>
              <w:t>,</w:t>
            </w:r>
            <w:r>
              <w:rPr>
                <w:rFonts w:asciiTheme="minorHAnsi" w:hAnsiTheme="minorHAnsi" w:cstheme="minorHAnsi"/>
              </w:rPr>
              <w:t>297</w:t>
            </w:r>
          </w:p>
        </w:tc>
      </w:tr>
      <w:tr w:rsidR="007B68F8" w:rsidRPr="0038799B" w14:paraId="2785DDD1" w14:textId="77777777" w:rsidTr="00A572C9">
        <w:trPr>
          <w:trHeight w:val="423"/>
        </w:trPr>
        <w:tc>
          <w:tcPr>
            <w:tcW w:w="2610" w:type="dxa"/>
            <w:vAlign w:val="bottom"/>
          </w:tcPr>
          <w:p w14:paraId="5190D513" w14:textId="15C6256E" w:rsidR="007B68F8" w:rsidRPr="00B10342" w:rsidRDefault="007B68F8" w:rsidP="007B68F8">
            <w:pPr>
              <w:ind w:right="-108" w:hanging="17"/>
              <w:rPr>
                <w:rFonts w:asciiTheme="minorBidi" w:hAnsiTheme="minorBidi" w:cstheme="minorBidi"/>
                <w:sz w:val="28"/>
                <w:szCs w:val="28"/>
              </w:rPr>
            </w:pPr>
            <w:r>
              <w:rPr>
                <w:rFonts w:asciiTheme="minorHAnsi" w:hAnsiTheme="minorHAnsi" w:cstheme="minorHAnsi"/>
              </w:rPr>
              <w:t>Prepaid w</w:t>
            </w:r>
            <w:r w:rsidRPr="00ED2A40">
              <w:rPr>
                <w:rFonts w:asciiTheme="minorHAnsi" w:hAnsiTheme="minorHAnsi" w:cstheme="minorHAnsi"/>
              </w:rPr>
              <w:t xml:space="preserve">ithholding </w:t>
            </w:r>
            <w:r>
              <w:rPr>
                <w:rFonts w:asciiTheme="minorHAnsi" w:hAnsiTheme="minorHAnsi" w:cstheme="minorHAnsi"/>
              </w:rPr>
              <w:t>t</w:t>
            </w:r>
            <w:r w:rsidRPr="00ED2A40">
              <w:rPr>
                <w:rFonts w:asciiTheme="minorHAnsi" w:hAnsiTheme="minorHAnsi" w:cstheme="minorHAnsi"/>
              </w:rPr>
              <w:t>ax</w:t>
            </w:r>
          </w:p>
        </w:tc>
        <w:tc>
          <w:tcPr>
            <w:tcW w:w="720" w:type="dxa"/>
            <w:vAlign w:val="bottom"/>
          </w:tcPr>
          <w:p w14:paraId="3C4B2D25" w14:textId="77777777" w:rsidR="007B68F8" w:rsidRPr="00C92C3F" w:rsidRDefault="007B68F8" w:rsidP="007B68F8">
            <w:pPr>
              <w:tabs>
                <w:tab w:val="left" w:pos="727"/>
                <w:tab w:val="decimal" w:pos="961"/>
              </w:tabs>
              <w:spacing w:line="340" w:lineRule="exact"/>
              <w:ind w:right="11"/>
              <w:jc w:val="center"/>
              <w:rPr>
                <w:rFonts w:asciiTheme="minorHAnsi" w:hAnsiTheme="minorHAnsi" w:cstheme="minorHAnsi"/>
              </w:rPr>
            </w:pPr>
          </w:p>
        </w:tc>
        <w:tc>
          <w:tcPr>
            <w:tcW w:w="270" w:type="dxa"/>
            <w:vAlign w:val="bottom"/>
          </w:tcPr>
          <w:p w14:paraId="2B0FA5DB" w14:textId="77777777" w:rsidR="007B68F8" w:rsidRDefault="007B68F8" w:rsidP="007B68F8">
            <w:pPr>
              <w:tabs>
                <w:tab w:val="decimal" w:pos="1023"/>
              </w:tabs>
              <w:ind w:right="36"/>
              <w:jc w:val="center"/>
              <w:rPr>
                <w:rFonts w:asciiTheme="minorBidi" w:hAnsiTheme="minorBidi" w:cstheme="minorBidi"/>
                <w:sz w:val="28"/>
                <w:szCs w:val="28"/>
              </w:rPr>
            </w:pPr>
          </w:p>
        </w:tc>
        <w:tc>
          <w:tcPr>
            <w:tcW w:w="1080" w:type="dxa"/>
            <w:vAlign w:val="bottom"/>
          </w:tcPr>
          <w:p w14:paraId="125A8BFE" w14:textId="12BC3807" w:rsidR="007B68F8" w:rsidRPr="004B0F5F" w:rsidRDefault="00B54252" w:rsidP="00A572C9">
            <w:pPr>
              <w:tabs>
                <w:tab w:val="decimal" w:pos="1023"/>
              </w:tabs>
              <w:ind w:right="36"/>
              <w:jc w:val="right"/>
              <w:rPr>
                <w:rFonts w:asciiTheme="minorHAnsi" w:hAnsiTheme="minorHAnsi" w:cstheme="minorHAnsi"/>
              </w:rPr>
            </w:pPr>
            <w:r>
              <w:rPr>
                <w:rFonts w:asciiTheme="minorHAnsi" w:hAnsiTheme="minorHAnsi" w:cstheme="minorHAnsi"/>
              </w:rPr>
              <w:t>5,5</w:t>
            </w:r>
            <w:r w:rsidR="00D1080D">
              <w:rPr>
                <w:rFonts w:asciiTheme="minorHAnsi" w:hAnsiTheme="minorHAnsi" w:cstheme="minorHAnsi"/>
              </w:rPr>
              <w:t>30</w:t>
            </w:r>
          </w:p>
        </w:tc>
        <w:tc>
          <w:tcPr>
            <w:tcW w:w="247" w:type="dxa"/>
            <w:vAlign w:val="bottom"/>
          </w:tcPr>
          <w:p w14:paraId="36B9430D"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7C4E10E7" w14:textId="6FA6F7A2" w:rsidR="007B68F8" w:rsidRPr="003F10EE" w:rsidRDefault="007B68F8" w:rsidP="00A572C9">
            <w:pPr>
              <w:tabs>
                <w:tab w:val="decimal" w:pos="1023"/>
              </w:tabs>
              <w:ind w:right="36"/>
              <w:jc w:val="right"/>
              <w:rPr>
                <w:rFonts w:asciiTheme="minorHAnsi" w:hAnsiTheme="minorHAnsi" w:cstheme="minorHAnsi"/>
              </w:rPr>
            </w:pPr>
            <w:r w:rsidRPr="00ED2A40">
              <w:rPr>
                <w:rFonts w:asciiTheme="minorHAnsi" w:hAnsiTheme="minorHAnsi" w:cstheme="minorHAnsi"/>
              </w:rPr>
              <w:t xml:space="preserve">       </w:t>
            </w:r>
            <w:r>
              <w:rPr>
                <w:rFonts w:asciiTheme="minorHAnsi" w:hAnsiTheme="minorHAnsi" w:cstheme="minorHAnsi"/>
              </w:rPr>
              <w:t>5</w:t>
            </w:r>
            <w:r w:rsidRPr="00ED2A40">
              <w:rPr>
                <w:rFonts w:asciiTheme="minorHAnsi" w:hAnsiTheme="minorHAnsi" w:cstheme="minorHAnsi"/>
              </w:rPr>
              <w:t>,</w:t>
            </w:r>
            <w:r>
              <w:rPr>
                <w:rFonts w:asciiTheme="minorHAnsi" w:hAnsiTheme="minorHAnsi" w:cstheme="minorHAnsi"/>
              </w:rPr>
              <w:t>454</w:t>
            </w:r>
          </w:p>
        </w:tc>
        <w:tc>
          <w:tcPr>
            <w:tcW w:w="269" w:type="dxa"/>
            <w:vAlign w:val="bottom"/>
          </w:tcPr>
          <w:p w14:paraId="59EB5D2F"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3562CA3D" w14:textId="4D2D33CC" w:rsidR="007B68F8" w:rsidRPr="00AC28A0" w:rsidRDefault="00431A2B" w:rsidP="00A572C9">
            <w:pPr>
              <w:tabs>
                <w:tab w:val="decimal" w:pos="1023"/>
              </w:tabs>
              <w:ind w:right="36"/>
              <w:jc w:val="right"/>
              <w:rPr>
                <w:rFonts w:asciiTheme="minorHAnsi" w:hAnsiTheme="minorHAnsi" w:cstheme="minorHAnsi"/>
              </w:rPr>
            </w:pPr>
            <w:r>
              <w:rPr>
                <w:rFonts w:asciiTheme="minorHAnsi" w:hAnsiTheme="minorHAnsi" w:cstheme="minorHAnsi"/>
              </w:rPr>
              <w:t>5,335</w:t>
            </w:r>
          </w:p>
        </w:tc>
        <w:tc>
          <w:tcPr>
            <w:tcW w:w="269" w:type="dxa"/>
            <w:vAlign w:val="bottom"/>
          </w:tcPr>
          <w:p w14:paraId="29F54ACC"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42433645" w14:textId="415E6F1A"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 xml:space="preserve">            5,314</w:t>
            </w:r>
          </w:p>
        </w:tc>
      </w:tr>
      <w:tr w:rsidR="007B68F8" w:rsidRPr="0038799B" w14:paraId="0D30ABEE" w14:textId="77777777" w:rsidTr="00A572C9">
        <w:trPr>
          <w:trHeight w:val="291"/>
        </w:trPr>
        <w:tc>
          <w:tcPr>
            <w:tcW w:w="2610" w:type="dxa"/>
          </w:tcPr>
          <w:p w14:paraId="559B7237" w14:textId="472E1381"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Prepaid expenses</w:t>
            </w:r>
          </w:p>
        </w:tc>
        <w:tc>
          <w:tcPr>
            <w:tcW w:w="720" w:type="dxa"/>
          </w:tcPr>
          <w:p w14:paraId="47799946" w14:textId="77777777" w:rsidR="007B68F8" w:rsidRPr="00C92C3F" w:rsidRDefault="007B68F8"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1EF9DE7C" w14:textId="77777777" w:rsidR="007B68F8" w:rsidRPr="00FE374B" w:rsidRDefault="007B68F8" w:rsidP="007B68F8">
            <w:pPr>
              <w:tabs>
                <w:tab w:val="decimal" w:pos="1023"/>
              </w:tabs>
              <w:ind w:right="36"/>
              <w:jc w:val="right"/>
              <w:rPr>
                <w:rFonts w:asciiTheme="minorBidi" w:hAnsiTheme="minorBidi" w:cstheme="minorBidi"/>
                <w:sz w:val="28"/>
                <w:szCs w:val="28"/>
              </w:rPr>
            </w:pPr>
          </w:p>
        </w:tc>
        <w:tc>
          <w:tcPr>
            <w:tcW w:w="1080" w:type="dxa"/>
            <w:vAlign w:val="bottom"/>
          </w:tcPr>
          <w:p w14:paraId="72D8FC88" w14:textId="0BFE0EAA" w:rsidR="007B68F8" w:rsidRPr="00351059" w:rsidRDefault="00B54252" w:rsidP="00A572C9">
            <w:pPr>
              <w:tabs>
                <w:tab w:val="decimal" w:pos="1023"/>
              </w:tabs>
              <w:ind w:right="36"/>
              <w:jc w:val="right"/>
              <w:rPr>
                <w:rFonts w:asciiTheme="minorHAnsi" w:hAnsiTheme="minorHAnsi" w:cstheme="minorHAnsi"/>
              </w:rPr>
            </w:pPr>
            <w:r>
              <w:rPr>
                <w:rFonts w:asciiTheme="minorHAnsi" w:hAnsiTheme="minorHAnsi" w:cstheme="minorHAnsi"/>
              </w:rPr>
              <w:t>1,047</w:t>
            </w:r>
          </w:p>
        </w:tc>
        <w:tc>
          <w:tcPr>
            <w:tcW w:w="247" w:type="dxa"/>
            <w:vAlign w:val="bottom"/>
          </w:tcPr>
          <w:p w14:paraId="095CE42C"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4BAA1BB7" w14:textId="3D73B0A2"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w:t>
            </w:r>
            <w:r>
              <w:rPr>
                <w:rFonts w:asciiTheme="minorHAnsi" w:hAnsiTheme="minorHAnsi" w:cstheme="minorHAnsi"/>
              </w:rPr>
              <w:t>3</w:t>
            </w:r>
            <w:r w:rsidRPr="00ED2A40">
              <w:rPr>
                <w:rFonts w:asciiTheme="minorHAnsi" w:hAnsiTheme="minorHAnsi" w:cstheme="minorHAnsi"/>
              </w:rPr>
              <w:t>,</w:t>
            </w:r>
            <w:r>
              <w:rPr>
                <w:rFonts w:asciiTheme="minorHAnsi" w:hAnsiTheme="minorHAnsi" w:cstheme="minorHAnsi"/>
              </w:rPr>
              <w:t>953</w:t>
            </w:r>
          </w:p>
        </w:tc>
        <w:tc>
          <w:tcPr>
            <w:tcW w:w="269" w:type="dxa"/>
            <w:vAlign w:val="bottom"/>
          </w:tcPr>
          <w:p w14:paraId="57F60A01"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14EAAFFE" w14:textId="6AE70AB9" w:rsidR="007B68F8" w:rsidRPr="00AC28A0" w:rsidRDefault="00431A2B" w:rsidP="00A572C9">
            <w:pPr>
              <w:tabs>
                <w:tab w:val="decimal" w:pos="1023"/>
              </w:tabs>
              <w:ind w:right="36"/>
              <w:jc w:val="right"/>
              <w:rPr>
                <w:rFonts w:asciiTheme="minorHAnsi" w:hAnsiTheme="minorHAnsi" w:cstheme="minorHAnsi"/>
              </w:rPr>
            </w:pPr>
            <w:r>
              <w:rPr>
                <w:rFonts w:asciiTheme="minorHAnsi" w:hAnsiTheme="minorHAnsi" w:cstheme="minorHAnsi"/>
              </w:rPr>
              <w:t>1,047</w:t>
            </w:r>
          </w:p>
        </w:tc>
        <w:tc>
          <w:tcPr>
            <w:tcW w:w="269" w:type="dxa"/>
            <w:vAlign w:val="bottom"/>
          </w:tcPr>
          <w:p w14:paraId="0A6E5EC5"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47366795" w14:textId="1DF20BAD"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3</w:t>
            </w:r>
            <w:r w:rsidRPr="00ED2A40">
              <w:rPr>
                <w:rFonts w:asciiTheme="minorHAnsi" w:hAnsiTheme="minorHAnsi" w:cstheme="minorHAnsi"/>
              </w:rPr>
              <w:t>,</w:t>
            </w:r>
            <w:r>
              <w:rPr>
                <w:rFonts w:asciiTheme="minorHAnsi" w:hAnsiTheme="minorHAnsi" w:cstheme="minorHAnsi"/>
              </w:rPr>
              <w:t>953</w:t>
            </w:r>
          </w:p>
        </w:tc>
      </w:tr>
      <w:tr w:rsidR="007B68F8" w:rsidRPr="0038799B" w14:paraId="6CB4749C" w14:textId="77777777" w:rsidTr="00A572C9">
        <w:trPr>
          <w:trHeight w:val="291"/>
        </w:trPr>
        <w:tc>
          <w:tcPr>
            <w:tcW w:w="2610" w:type="dxa"/>
          </w:tcPr>
          <w:p w14:paraId="52955867" w14:textId="77777777" w:rsidR="007B68F8" w:rsidRPr="00ED2A40" w:rsidRDefault="007B68F8" w:rsidP="007B68F8">
            <w:pPr>
              <w:tabs>
                <w:tab w:val="left" w:pos="600"/>
                <w:tab w:val="left" w:pos="900"/>
                <w:tab w:val="right" w:pos="7280"/>
                <w:tab w:val="right" w:pos="8540"/>
              </w:tabs>
              <w:spacing w:line="340" w:lineRule="exact"/>
              <w:ind w:left="-18" w:right="-43"/>
              <w:rPr>
                <w:rFonts w:asciiTheme="minorHAnsi" w:hAnsiTheme="minorHAnsi" w:cstheme="minorHAnsi"/>
              </w:rPr>
            </w:pPr>
            <w:r w:rsidRPr="00ED2A40">
              <w:rPr>
                <w:rFonts w:asciiTheme="minorHAnsi" w:hAnsiTheme="minorHAnsi" w:cstheme="minorHAnsi"/>
              </w:rPr>
              <w:t xml:space="preserve">Prepayment of operating   </w:t>
            </w:r>
          </w:p>
          <w:p w14:paraId="1F40730C" w14:textId="3FB7A1BF"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cs/>
              </w:rPr>
            </w:pPr>
            <w:r w:rsidRPr="00ED2A40">
              <w:rPr>
                <w:rFonts w:asciiTheme="minorHAnsi" w:hAnsiTheme="minorHAnsi" w:cstheme="minorHAnsi"/>
              </w:rPr>
              <w:t xml:space="preserve">   expense</w:t>
            </w:r>
            <w:r>
              <w:rPr>
                <w:rFonts w:asciiTheme="minorHAnsi" w:hAnsiTheme="minorHAnsi" w:cstheme="minorHAnsi"/>
              </w:rPr>
              <w:t>s</w:t>
            </w:r>
          </w:p>
        </w:tc>
        <w:tc>
          <w:tcPr>
            <w:tcW w:w="720" w:type="dxa"/>
          </w:tcPr>
          <w:p w14:paraId="068A65EF" w14:textId="77777777" w:rsidR="007B68F8" w:rsidRPr="00C92C3F" w:rsidRDefault="007B68F8"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06753BBF" w14:textId="77777777" w:rsidR="007B68F8" w:rsidRPr="00FE374B" w:rsidRDefault="007B68F8" w:rsidP="007B68F8">
            <w:pPr>
              <w:tabs>
                <w:tab w:val="decimal" w:pos="1023"/>
              </w:tabs>
              <w:ind w:right="36"/>
              <w:jc w:val="right"/>
              <w:rPr>
                <w:rFonts w:asciiTheme="minorBidi" w:hAnsiTheme="minorBidi" w:cstheme="minorBidi"/>
                <w:sz w:val="28"/>
                <w:szCs w:val="28"/>
              </w:rPr>
            </w:pPr>
          </w:p>
        </w:tc>
        <w:tc>
          <w:tcPr>
            <w:tcW w:w="1080" w:type="dxa"/>
            <w:vAlign w:val="bottom"/>
          </w:tcPr>
          <w:p w14:paraId="5A81D185" w14:textId="4B70EC13" w:rsidR="007B68F8" w:rsidRPr="0052218F" w:rsidRDefault="00EF0140" w:rsidP="00EF0140">
            <w:pPr>
              <w:tabs>
                <w:tab w:val="decimal" w:pos="1023"/>
              </w:tabs>
              <w:ind w:right="36"/>
              <w:rPr>
                <w:rFonts w:asciiTheme="minorHAnsi" w:hAnsiTheme="minorHAnsi" w:cstheme="minorHAnsi"/>
              </w:rPr>
            </w:pPr>
            <w:r>
              <w:rPr>
                <w:rFonts w:asciiTheme="minorHAnsi" w:hAnsiTheme="minorHAnsi" w:cstheme="minorHAnsi"/>
              </w:rPr>
              <w:t>15,229</w:t>
            </w:r>
          </w:p>
        </w:tc>
        <w:tc>
          <w:tcPr>
            <w:tcW w:w="247" w:type="dxa"/>
            <w:vAlign w:val="bottom"/>
          </w:tcPr>
          <w:p w14:paraId="414FD1EE"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2E355F8B" w14:textId="363CFC2D"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w:t>
            </w:r>
            <w:r>
              <w:rPr>
                <w:rFonts w:asciiTheme="minorHAnsi" w:hAnsiTheme="minorHAnsi" w:cstheme="minorHAnsi"/>
              </w:rPr>
              <w:t>20</w:t>
            </w:r>
            <w:r w:rsidRPr="00ED2A40">
              <w:rPr>
                <w:rFonts w:asciiTheme="minorHAnsi" w:hAnsiTheme="minorHAnsi" w:cstheme="minorHAnsi"/>
              </w:rPr>
              <w:t>,</w:t>
            </w:r>
            <w:r>
              <w:rPr>
                <w:rFonts w:asciiTheme="minorHAnsi" w:hAnsiTheme="minorHAnsi" w:cstheme="minorHAnsi"/>
              </w:rPr>
              <w:t>474</w:t>
            </w:r>
          </w:p>
        </w:tc>
        <w:tc>
          <w:tcPr>
            <w:tcW w:w="269" w:type="dxa"/>
            <w:vAlign w:val="bottom"/>
          </w:tcPr>
          <w:p w14:paraId="509F274B"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04B3533F" w14:textId="35E4186C" w:rsidR="007B68F8" w:rsidRPr="00AC28A0" w:rsidRDefault="00EF0140" w:rsidP="00A572C9">
            <w:pPr>
              <w:tabs>
                <w:tab w:val="decimal" w:pos="1023"/>
              </w:tabs>
              <w:ind w:right="36"/>
              <w:jc w:val="right"/>
              <w:rPr>
                <w:rFonts w:asciiTheme="minorHAnsi" w:hAnsiTheme="minorHAnsi" w:cstheme="minorHAnsi"/>
              </w:rPr>
            </w:pPr>
            <w:r>
              <w:rPr>
                <w:rFonts w:asciiTheme="minorHAnsi" w:hAnsiTheme="minorHAnsi" w:cstheme="minorHAnsi"/>
              </w:rPr>
              <w:t>15</w:t>
            </w:r>
            <w:r w:rsidR="00BA1CC3">
              <w:rPr>
                <w:rFonts w:asciiTheme="minorHAnsi" w:hAnsiTheme="minorHAnsi" w:cstheme="minorHAnsi"/>
              </w:rPr>
              <w:t>,229</w:t>
            </w:r>
          </w:p>
        </w:tc>
        <w:tc>
          <w:tcPr>
            <w:tcW w:w="269" w:type="dxa"/>
            <w:vAlign w:val="bottom"/>
          </w:tcPr>
          <w:p w14:paraId="6E8D5A0C"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3FC4671C" w14:textId="5665107F"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20</w:t>
            </w:r>
            <w:r w:rsidRPr="00ED2A40">
              <w:rPr>
                <w:rFonts w:asciiTheme="minorHAnsi" w:hAnsiTheme="minorHAnsi" w:cstheme="minorHAnsi"/>
              </w:rPr>
              <w:t>,</w:t>
            </w:r>
            <w:r>
              <w:rPr>
                <w:rFonts w:asciiTheme="minorHAnsi" w:hAnsiTheme="minorHAnsi" w:cstheme="minorHAnsi"/>
              </w:rPr>
              <w:t>474</w:t>
            </w:r>
          </w:p>
        </w:tc>
      </w:tr>
      <w:tr w:rsidR="007B68F8" w:rsidRPr="0038799B" w14:paraId="072FD86F" w14:textId="77777777" w:rsidTr="00A572C9">
        <w:trPr>
          <w:trHeight w:val="315"/>
        </w:trPr>
        <w:tc>
          <w:tcPr>
            <w:tcW w:w="2610" w:type="dxa"/>
            <w:vAlign w:val="center"/>
          </w:tcPr>
          <w:p w14:paraId="61EA83E6" w14:textId="02907B74"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Deposit</w:t>
            </w:r>
          </w:p>
        </w:tc>
        <w:tc>
          <w:tcPr>
            <w:tcW w:w="720" w:type="dxa"/>
            <w:vAlign w:val="center"/>
          </w:tcPr>
          <w:p w14:paraId="7CD2F8E0" w14:textId="77777777" w:rsidR="007B68F8" w:rsidRPr="00C92C3F" w:rsidRDefault="007B68F8" w:rsidP="007B68F8">
            <w:pPr>
              <w:tabs>
                <w:tab w:val="left" w:pos="727"/>
                <w:tab w:val="decimal" w:pos="961"/>
              </w:tabs>
              <w:spacing w:line="340" w:lineRule="exact"/>
              <w:ind w:right="11"/>
              <w:rPr>
                <w:rFonts w:asciiTheme="minorHAnsi" w:hAnsiTheme="minorHAnsi" w:cstheme="minorHAnsi"/>
              </w:rPr>
            </w:pPr>
          </w:p>
        </w:tc>
        <w:tc>
          <w:tcPr>
            <w:tcW w:w="270" w:type="dxa"/>
            <w:vAlign w:val="center"/>
          </w:tcPr>
          <w:p w14:paraId="44A29FE9" w14:textId="77777777" w:rsidR="007B68F8" w:rsidRDefault="007B68F8" w:rsidP="007B68F8">
            <w:pPr>
              <w:tabs>
                <w:tab w:val="decimal" w:pos="1023"/>
              </w:tabs>
              <w:ind w:right="36"/>
              <w:rPr>
                <w:rFonts w:asciiTheme="minorBidi" w:hAnsiTheme="minorBidi" w:cstheme="minorBidi"/>
                <w:sz w:val="28"/>
                <w:szCs w:val="28"/>
              </w:rPr>
            </w:pPr>
          </w:p>
        </w:tc>
        <w:tc>
          <w:tcPr>
            <w:tcW w:w="1080" w:type="dxa"/>
            <w:vAlign w:val="bottom"/>
          </w:tcPr>
          <w:p w14:paraId="2DDD9546" w14:textId="234C0CFA" w:rsidR="007B68F8" w:rsidRPr="004B0F5F" w:rsidRDefault="00B54252" w:rsidP="00A572C9">
            <w:pPr>
              <w:tabs>
                <w:tab w:val="decimal" w:pos="1023"/>
              </w:tabs>
              <w:ind w:right="36"/>
              <w:jc w:val="right"/>
              <w:rPr>
                <w:rFonts w:asciiTheme="minorHAnsi" w:hAnsiTheme="minorHAnsi" w:cstheme="minorHAnsi"/>
              </w:rPr>
            </w:pPr>
            <w:r>
              <w:rPr>
                <w:rFonts w:asciiTheme="minorHAnsi" w:hAnsiTheme="minorHAnsi" w:cstheme="minorHAnsi"/>
              </w:rPr>
              <w:t>3,428</w:t>
            </w:r>
          </w:p>
        </w:tc>
        <w:tc>
          <w:tcPr>
            <w:tcW w:w="247" w:type="dxa"/>
            <w:vAlign w:val="bottom"/>
          </w:tcPr>
          <w:p w14:paraId="28B459ED"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29EA951E" w14:textId="04130554"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8,307</w:t>
            </w:r>
          </w:p>
        </w:tc>
        <w:tc>
          <w:tcPr>
            <w:tcW w:w="269" w:type="dxa"/>
            <w:vAlign w:val="bottom"/>
          </w:tcPr>
          <w:p w14:paraId="27676655"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44CD9AD4" w14:textId="5D7817FF" w:rsidR="007B68F8" w:rsidRPr="00351059" w:rsidRDefault="00431A2B" w:rsidP="00A572C9">
            <w:pPr>
              <w:tabs>
                <w:tab w:val="decimal" w:pos="1023"/>
              </w:tabs>
              <w:ind w:right="36"/>
              <w:jc w:val="right"/>
              <w:rPr>
                <w:rFonts w:asciiTheme="minorHAnsi" w:hAnsiTheme="minorHAnsi" w:cstheme="minorHAnsi"/>
              </w:rPr>
            </w:pPr>
            <w:r>
              <w:rPr>
                <w:rFonts w:asciiTheme="minorHAnsi" w:hAnsiTheme="minorHAnsi" w:cstheme="minorHAnsi"/>
              </w:rPr>
              <w:t>3,428</w:t>
            </w:r>
          </w:p>
        </w:tc>
        <w:tc>
          <w:tcPr>
            <w:tcW w:w="269" w:type="dxa"/>
            <w:vAlign w:val="bottom"/>
          </w:tcPr>
          <w:p w14:paraId="1EB98997"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4EE01FC6" w14:textId="6BBA7CBF"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8,307</w:t>
            </w:r>
          </w:p>
        </w:tc>
      </w:tr>
      <w:tr w:rsidR="00B54252" w:rsidRPr="0038799B" w14:paraId="458CFD5D" w14:textId="77777777" w:rsidTr="00A572C9">
        <w:trPr>
          <w:trHeight w:val="315"/>
        </w:trPr>
        <w:tc>
          <w:tcPr>
            <w:tcW w:w="2610" w:type="dxa"/>
            <w:vAlign w:val="center"/>
          </w:tcPr>
          <w:p w14:paraId="6ED8132F" w14:textId="6DD97D05" w:rsidR="00B54252" w:rsidRPr="00D02075" w:rsidRDefault="007E0FF9" w:rsidP="007B68F8">
            <w:pPr>
              <w:tabs>
                <w:tab w:val="left" w:pos="600"/>
                <w:tab w:val="left" w:pos="900"/>
                <w:tab w:val="right" w:pos="7280"/>
                <w:tab w:val="right" w:pos="8540"/>
              </w:tabs>
              <w:spacing w:line="340" w:lineRule="exact"/>
              <w:ind w:right="-43"/>
              <w:rPr>
                <w:rFonts w:asciiTheme="minorHAnsi" w:hAnsiTheme="minorHAnsi" w:cstheme="minorHAnsi"/>
              </w:rPr>
            </w:pPr>
            <w:r w:rsidRPr="007E0FF9">
              <w:rPr>
                <w:rFonts w:asciiTheme="minorHAnsi" w:hAnsiTheme="minorHAnsi" w:cstheme="minorHAnsi"/>
              </w:rPr>
              <w:t>Security Deposit</w:t>
            </w:r>
          </w:p>
        </w:tc>
        <w:tc>
          <w:tcPr>
            <w:tcW w:w="720" w:type="dxa"/>
            <w:vAlign w:val="center"/>
          </w:tcPr>
          <w:p w14:paraId="7264DA72" w14:textId="77777777" w:rsidR="00B54252" w:rsidRPr="00C92C3F" w:rsidRDefault="00B54252" w:rsidP="007B68F8">
            <w:pPr>
              <w:tabs>
                <w:tab w:val="left" w:pos="727"/>
                <w:tab w:val="decimal" w:pos="961"/>
              </w:tabs>
              <w:spacing w:line="340" w:lineRule="exact"/>
              <w:ind w:right="11"/>
              <w:rPr>
                <w:rFonts w:asciiTheme="minorHAnsi" w:hAnsiTheme="minorHAnsi" w:cstheme="minorHAnsi"/>
              </w:rPr>
            </w:pPr>
          </w:p>
        </w:tc>
        <w:tc>
          <w:tcPr>
            <w:tcW w:w="270" w:type="dxa"/>
            <w:vAlign w:val="center"/>
          </w:tcPr>
          <w:p w14:paraId="221D48AB" w14:textId="77777777" w:rsidR="00B54252" w:rsidRDefault="00B54252" w:rsidP="007B68F8">
            <w:pPr>
              <w:tabs>
                <w:tab w:val="decimal" w:pos="1023"/>
              </w:tabs>
              <w:ind w:right="36"/>
              <w:rPr>
                <w:rFonts w:asciiTheme="minorBidi" w:hAnsiTheme="minorBidi" w:cstheme="minorBidi"/>
                <w:sz w:val="28"/>
                <w:szCs w:val="28"/>
              </w:rPr>
            </w:pPr>
          </w:p>
        </w:tc>
        <w:tc>
          <w:tcPr>
            <w:tcW w:w="1080" w:type="dxa"/>
            <w:vAlign w:val="bottom"/>
          </w:tcPr>
          <w:p w14:paraId="58798855" w14:textId="24803A22" w:rsidR="00B54252" w:rsidRPr="003A3D56" w:rsidRDefault="00736996" w:rsidP="00A572C9">
            <w:pPr>
              <w:tabs>
                <w:tab w:val="decimal" w:pos="1023"/>
              </w:tabs>
              <w:ind w:right="36"/>
              <w:jc w:val="right"/>
              <w:rPr>
                <w:rFonts w:asciiTheme="minorHAnsi" w:hAnsiTheme="minorHAnsi" w:cstheme="minorBidi"/>
              </w:rPr>
            </w:pPr>
            <w:r w:rsidRPr="003A3D56">
              <w:rPr>
                <w:rFonts w:asciiTheme="minorHAnsi" w:hAnsiTheme="minorHAnsi" w:cstheme="minorBidi"/>
              </w:rPr>
              <w:t>547</w:t>
            </w:r>
          </w:p>
        </w:tc>
        <w:tc>
          <w:tcPr>
            <w:tcW w:w="247" w:type="dxa"/>
            <w:vAlign w:val="bottom"/>
          </w:tcPr>
          <w:p w14:paraId="49701845" w14:textId="77777777" w:rsidR="00B54252" w:rsidRPr="003A3D56" w:rsidRDefault="00B54252" w:rsidP="00A572C9">
            <w:pPr>
              <w:tabs>
                <w:tab w:val="decimal" w:pos="1023"/>
              </w:tabs>
              <w:ind w:right="36"/>
              <w:jc w:val="right"/>
              <w:rPr>
                <w:rFonts w:asciiTheme="minorBidi" w:hAnsiTheme="minorBidi" w:cstheme="minorBidi"/>
                <w:sz w:val="28"/>
                <w:szCs w:val="28"/>
              </w:rPr>
            </w:pPr>
          </w:p>
        </w:tc>
        <w:tc>
          <w:tcPr>
            <w:tcW w:w="1103" w:type="dxa"/>
            <w:vAlign w:val="bottom"/>
          </w:tcPr>
          <w:p w14:paraId="6C5FDE6A" w14:textId="5518AF28" w:rsidR="00B54252" w:rsidRPr="003A3D56" w:rsidRDefault="003A3D56" w:rsidP="00CC056F">
            <w:pPr>
              <w:tabs>
                <w:tab w:val="decimal" w:pos="614"/>
              </w:tabs>
              <w:spacing w:line="320" w:lineRule="exact"/>
              <w:ind w:left="-662" w:right="277"/>
              <w:jc w:val="right"/>
              <w:rPr>
                <w:rFonts w:asciiTheme="minorHAnsi" w:hAnsiTheme="minorHAnsi" w:cstheme="minorHAnsi"/>
              </w:rPr>
            </w:pPr>
            <w:r>
              <w:rPr>
                <w:rFonts w:asciiTheme="minorHAnsi" w:hAnsiTheme="minorHAnsi" w:cstheme="minorHAnsi"/>
              </w:rPr>
              <w:t>-</w:t>
            </w:r>
          </w:p>
        </w:tc>
        <w:tc>
          <w:tcPr>
            <w:tcW w:w="269" w:type="dxa"/>
            <w:vAlign w:val="bottom"/>
          </w:tcPr>
          <w:p w14:paraId="34E4700F" w14:textId="77777777" w:rsidR="00B54252" w:rsidRPr="003A3D56" w:rsidRDefault="00B54252" w:rsidP="00A572C9">
            <w:pPr>
              <w:tabs>
                <w:tab w:val="decimal" w:pos="1023"/>
              </w:tabs>
              <w:ind w:right="36"/>
              <w:jc w:val="right"/>
              <w:rPr>
                <w:rFonts w:asciiTheme="minorBidi" w:hAnsiTheme="minorBidi" w:cstheme="minorBidi"/>
                <w:sz w:val="28"/>
                <w:szCs w:val="28"/>
              </w:rPr>
            </w:pPr>
          </w:p>
        </w:tc>
        <w:tc>
          <w:tcPr>
            <w:tcW w:w="1171" w:type="dxa"/>
            <w:vAlign w:val="bottom"/>
          </w:tcPr>
          <w:p w14:paraId="3AABCA7D" w14:textId="29EB139A" w:rsidR="00B54252" w:rsidRPr="003A3D56" w:rsidRDefault="003A3D56" w:rsidP="00A572C9">
            <w:pPr>
              <w:tabs>
                <w:tab w:val="decimal" w:pos="1023"/>
              </w:tabs>
              <w:ind w:right="36"/>
              <w:jc w:val="right"/>
              <w:rPr>
                <w:rFonts w:asciiTheme="minorHAnsi" w:hAnsiTheme="minorHAnsi" w:cstheme="minorHAnsi"/>
              </w:rPr>
            </w:pPr>
            <w:r>
              <w:rPr>
                <w:rFonts w:asciiTheme="minorHAnsi" w:hAnsiTheme="minorHAnsi" w:cstheme="minorHAnsi"/>
              </w:rPr>
              <w:t>547</w:t>
            </w:r>
          </w:p>
        </w:tc>
        <w:tc>
          <w:tcPr>
            <w:tcW w:w="269" w:type="dxa"/>
            <w:vAlign w:val="bottom"/>
          </w:tcPr>
          <w:p w14:paraId="6B83EB7C" w14:textId="77777777" w:rsidR="00B54252" w:rsidRPr="003A3D56" w:rsidRDefault="00B54252" w:rsidP="00A572C9">
            <w:pPr>
              <w:tabs>
                <w:tab w:val="decimal" w:pos="1023"/>
              </w:tabs>
              <w:ind w:right="36"/>
              <w:jc w:val="right"/>
              <w:rPr>
                <w:rFonts w:asciiTheme="minorBidi" w:hAnsiTheme="minorBidi" w:cstheme="minorBidi"/>
                <w:sz w:val="28"/>
                <w:szCs w:val="28"/>
              </w:rPr>
            </w:pPr>
          </w:p>
        </w:tc>
        <w:tc>
          <w:tcPr>
            <w:tcW w:w="1173" w:type="dxa"/>
            <w:vAlign w:val="bottom"/>
          </w:tcPr>
          <w:p w14:paraId="3EEDD83A" w14:textId="3A5BC5F3" w:rsidR="00B54252" w:rsidRPr="003A3D56" w:rsidRDefault="003A3D56" w:rsidP="00CC056F">
            <w:pPr>
              <w:tabs>
                <w:tab w:val="decimal" w:pos="614"/>
              </w:tabs>
              <w:spacing w:line="320" w:lineRule="exact"/>
              <w:ind w:left="-662" w:right="277"/>
              <w:jc w:val="right"/>
              <w:rPr>
                <w:rFonts w:asciiTheme="minorHAnsi" w:hAnsiTheme="minorHAnsi" w:cstheme="minorHAnsi"/>
              </w:rPr>
            </w:pPr>
            <w:r>
              <w:rPr>
                <w:rFonts w:asciiTheme="minorHAnsi" w:hAnsiTheme="minorHAnsi" w:cstheme="minorHAnsi"/>
              </w:rPr>
              <w:t>-</w:t>
            </w:r>
          </w:p>
        </w:tc>
      </w:tr>
      <w:tr w:rsidR="007B68F8" w:rsidRPr="0038799B" w14:paraId="4BAA770E" w14:textId="77777777" w:rsidTr="00A572C9">
        <w:trPr>
          <w:trHeight w:val="351"/>
        </w:trPr>
        <w:tc>
          <w:tcPr>
            <w:tcW w:w="2610" w:type="dxa"/>
            <w:vAlign w:val="bottom"/>
          </w:tcPr>
          <w:p w14:paraId="518EC435" w14:textId="20B95CEE" w:rsidR="007B68F8" w:rsidRPr="0092268B"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 xml:space="preserve">Other </w:t>
            </w:r>
          </w:p>
        </w:tc>
        <w:tc>
          <w:tcPr>
            <w:tcW w:w="720" w:type="dxa"/>
            <w:vAlign w:val="bottom"/>
          </w:tcPr>
          <w:p w14:paraId="6D0A13B2" w14:textId="77777777" w:rsidR="007B68F8" w:rsidRPr="00C92C3F" w:rsidRDefault="007B68F8" w:rsidP="007B68F8">
            <w:pPr>
              <w:tabs>
                <w:tab w:val="left" w:pos="727"/>
                <w:tab w:val="decimal" w:pos="961"/>
              </w:tabs>
              <w:spacing w:line="340" w:lineRule="exact"/>
              <w:ind w:right="11"/>
              <w:rPr>
                <w:rFonts w:asciiTheme="minorHAnsi" w:hAnsiTheme="minorHAnsi" w:cstheme="minorHAnsi"/>
              </w:rPr>
            </w:pPr>
          </w:p>
        </w:tc>
        <w:tc>
          <w:tcPr>
            <w:tcW w:w="270" w:type="dxa"/>
            <w:vAlign w:val="bottom"/>
          </w:tcPr>
          <w:p w14:paraId="36A289D4" w14:textId="77777777" w:rsidR="007B68F8" w:rsidRDefault="007B68F8" w:rsidP="007B68F8">
            <w:pPr>
              <w:tabs>
                <w:tab w:val="decimal" w:pos="1023"/>
              </w:tabs>
              <w:ind w:right="36"/>
              <w:rPr>
                <w:rFonts w:asciiTheme="minorBidi" w:hAnsiTheme="minorBidi" w:cstheme="minorBidi"/>
                <w:sz w:val="28"/>
                <w:szCs w:val="28"/>
              </w:rPr>
            </w:pPr>
          </w:p>
        </w:tc>
        <w:tc>
          <w:tcPr>
            <w:tcW w:w="1080" w:type="dxa"/>
            <w:vAlign w:val="bottom"/>
          </w:tcPr>
          <w:p w14:paraId="148E4EBA" w14:textId="6D26329A" w:rsidR="007B68F8" w:rsidRPr="004B0F5F" w:rsidRDefault="003A3D56" w:rsidP="00A572C9">
            <w:pPr>
              <w:tabs>
                <w:tab w:val="decimal" w:pos="1023"/>
              </w:tabs>
              <w:ind w:right="36"/>
              <w:jc w:val="right"/>
              <w:rPr>
                <w:rFonts w:asciiTheme="minorHAnsi" w:hAnsiTheme="minorHAnsi" w:cstheme="minorHAnsi"/>
              </w:rPr>
            </w:pPr>
            <w:r>
              <w:rPr>
                <w:rFonts w:asciiTheme="minorHAnsi" w:hAnsiTheme="minorHAnsi" w:cstheme="minorHAnsi"/>
              </w:rPr>
              <w:t>39</w:t>
            </w:r>
          </w:p>
        </w:tc>
        <w:tc>
          <w:tcPr>
            <w:tcW w:w="247" w:type="dxa"/>
            <w:vAlign w:val="bottom"/>
          </w:tcPr>
          <w:p w14:paraId="326EFEB4"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672DFDA7" w14:textId="25BABA72"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1</w:t>
            </w:r>
            <w:r>
              <w:rPr>
                <w:rFonts w:asciiTheme="minorHAnsi" w:hAnsiTheme="minorHAnsi" w:cstheme="minorHAnsi"/>
              </w:rPr>
              <w:t>99</w:t>
            </w:r>
          </w:p>
        </w:tc>
        <w:tc>
          <w:tcPr>
            <w:tcW w:w="269" w:type="dxa"/>
            <w:vAlign w:val="bottom"/>
          </w:tcPr>
          <w:p w14:paraId="6A68EDB2"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5673B36F" w14:textId="25F7ED98" w:rsidR="007B68F8" w:rsidRPr="00AC28A0" w:rsidRDefault="00082282" w:rsidP="00A572C9">
            <w:pPr>
              <w:tabs>
                <w:tab w:val="decimal" w:pos="1023"/>
              </w:tabs>
              <w:ind w:right="36"/>
              <w:jc w:val="right"/>
              <w:rPr>
                <w:rFonts w:asciiTheme="minorHAnsi" w:hAnsiTheme="minorHAnsi" w:cstheme="minorHAnsi"/>
              </w:rPr>
            </w:pPr>
            <w:r>
              <w:rPr>
                <w:rFonts w:asciiTheme="minorHAnsi" w:hAnsiTheme="minorHAnsi" w:cstheme="minorHAnsi"/>
              </w:rPr>
              <w:t>2</w:t>
            </w:r>
            <w:r w:rsidR="00853927">
              <w:rPr>
                <w:rFonts w:asciiTheme="minorHAnsi" w:hAnsiTheme="minorHAnsi" w:cstheme="minorHAnsi"/>
              </w:rPr>
              <w:t>5</w:t>
            </w:r>
          </w:p>
        </w:tc>
        <w:tc>
          <w:tcPr>
            <w:tcW w:w="269" w:type="dxa"/>
            <w:vAlign w:val="bottom"/>
          </w:tcPr>
          <w:p w14:paraId="2FB78723"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2EC80D14" w14:textId="044BB6A6"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1</w:t>
            </w:r>
            <w:r>
              <w:rPr>
                <w:rFonts w:asciiTheme="minorHAnsi" w:hAnsiTheme="minorHAnsi" w:cstheme="minorHAnsi"/>
              </w:rPr>
              <w:t>76</w:t>
            </w:r>
          </w:p>
        </w:tc>
      </w:tr>
      <w:tr w:rsidR="007B68F8" w:rsidRPr="0038799B" w14:paraId="1FA0ACEF" w14:textId="77777777" w:rsidTr="00A572C9">
        <w:trPr>
          <w:trHeight w:val="291"/>
        </w:trPr>
        <w:tc>
          <w:tcPr>
            <w:tcW w:w="2610" w:type="dxa"/>
            <w:vAlign w:val="bottom"/>
          </w:tcPr>
          <w:p w14:paraId="55800C19" w14:textId="624DB7DB" w:rsidR="007B68F8" w:rsidRPr="00ED2A40" w:rsidRDefault="007B68F8" w:rsidP="007B68F8">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i/>
                <w:iCs/>
                <w:u w:val="single"/>
              </w:rPr>
              <w:t>Less</w:t>
            </w:r>
            <w:r w:rsidRPr="00ED2A40">
              <w:rPr>
                <w:rFonts w:asciiTheme="minorHAnsi" w:hAnsiTheme="minorHAnsi" w:cstheme="minorHAnsi"/>
                <w:cs/>
              </w:rPr>
              <w:t xml:space="preserve"> </w:t>
            </w:r>
            <w:r w:rsidRPr="00ED2A40">
              <w:rPr>
                <w:rFonts w:asciiTheme="minorHAnsi" w:hAnsiTheme="minorHAnsi" w:cstheme="minorHAnsi"/>
              </w:rPr>
              <w:t>Allowance for</w:t>
            </w:r>
          </w:p>
          <w:p w14:paraId="1C4B14EE" w14:textId="5A932858" w:rsidR="007B68F8" w:rsidRPr="00B10342" w:rsidRDefault="007B68F8" w:rsidP="007B68F8">
            <w:pPr>
              <w:tabs>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expected credit loss</w:t>
            </w:r>
          </w:p>
        </w:tc>
        <w:tc>
          <w:tcPr>
            <w:tcW w:w="720" w:type="dxa"/>
            <w:vAlign w:val="bottom"/>
          </w:tcPr>
          <w:p w14:paraId="076EBF8A" w14:textId="77777777" w:rsidR="007B68F8" w:rsidRPr="00C92C3F" w:rsidRDefault="007B68F8" w:rsidP="007B68F8">
            <w:pPr>
              <w:tabs>
                <w:tab w:val="left" w:pos="727"/>
                <w:tab w:val="decimal" w:pos="961"/>
              </w:tabs>
              <w:spacing w:line="340" w:lineRule="exact"/>
              <w:ind w:right="11"/>
              <w:rPr>
                <w:rFonts w:asciiTheme="minorHAnsi" w:hAnsiTheme="minorHAnsi" w:cstheme="minorHAnsi"/>
              </w:rPr>
            </w:pPr>
          </w:p>
        </w:tc>
        <w:tc>
          <w:tcPr>
            <w:tcW w:w="270" w:type="dxa"/>
            <w:vAlign w:val="bottom"/>
          </w:tcPr>
          <w:p w14:paraId="3EB6B2C7" w14:textId="77777777" w:rsidR="007B68F8" w:rsidRDefault="007B68F8" w:rsidP="007B68F8">
            <w:pPr>
              <w:tabs>
                <w:tab w:val="decimal" w:pos="1023"/>
              </w:tabs>
              <w:ind w:right="36"/>
              <w:rPr>
                <w:rFonts w:asciiTheme="minorBidi" w:hAnsiTheme="minorBidi" w:cstheme="minorBidi"/>
                <w:sz w:val="28"/>
                <w:szCs w:val="28"/>
              </w:rPr>
            </w:pPr>
          </w:p>
        </w:tc>
        <w:tc>
          <w:tcPr>
            <w:tcW w:w="1080" w:type="dxa"/>
            <w:tcBorders>
              <w:bottom w:val="single" w:sz="4" w:space="0" w:color="auto"/>
            </w:tcBorders>
            <w:vAlign w:val="bottom"/>
          </w:tcPr>
          <w:p w14:paraId="01F54521" w14:textId="38FAC952" w:rsidR="007B68F8" w:rsidRPr="004B0F5F" w:rsidRDefault="00395BFD" w:rsidP="00A572C9">
            <w:pPr>
              <w:tabs>
                <w:tab w:val="decimal" w:pos="1023"/>
              </w:tabs>
              <w:ind w:right="-14"/>
              <w:jc w:val="right"/>
              <w:rPr>
                <w:rFonts w:asciiTheme="minorHAnsi" w:hAnsiTheme="minorHAnsi" w:cstheme="minorHAnsi"/>
              </w:rPr>
            </w:pPr>
            <w:r>
              <w:rPr>
                <w:rFonts w:asciiTheme="minorHAnsi" w:hAnsiTheme="minorHAnsi" w:cstheme="minorHAnsi"/>
              </w:rPr>
              <w:t>(</w:t>
            </w:r>
            <w:r w:rsidR="00431A2B">
              <w:rPr>
                <w:rFonts w:asciiTheme="minorHAnsi" w:hAnsiTheme="minorHAnsi" w:cstheme="minorHAnsi"/>
              </w:rPr>
              <w:t>50)</w:t>
            </w:r>
          </w:p>
        </w:tc>
        <w:tc>
          <w:tcPr>
            <w:tcW w:w="247" w:type="dxa"/>
            <w:vAlign w:val="bottom"/>
          </w:tcPr>
          <w:p w14:paraId="3969A562"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tcBorders>
              <w:bottom w:val="single" w:sz="4" w:space="0" w:color="auto"/>
            </w:tcBorders>
            <w:vAlign w:val="bottom"/>
          </w:tcPr>
          <w:p w14:paraId="55ABE084" w14:textId="77777777" w:rsidR="007B68F8" w:rsidRDefault="007B68F8" w:rsidP="00A572C9">
            <w:pPr>
              <w:tabs>
                <w:tab w:val="decimal" w:pos="1023"/>
              </w:tabs>
              <w:ind w:left="70" w:right="-10"/>
              <w:jc w:val="right"/>
              <w:rPr>
                <w:rFonts w:asciiTheme="minorHAnsi" w:hAnsiTheme="minorHAnsi" w:cstheme="minorHAnsi"/>
              </w:rPr>
            </w:pPr>
          </w:p>
          <w:p w14:paraId="24FA6265" w14:textId="1167C98D" w:rsidR="007B68F8" w:rsidRPr="005B3CBF" w:rsidRDefault="007B68F8" w:rsidP="00A572C9">
            <w:pPr>
              <w:tabs>
                <w:tab w:val="decimal" w:pos="1023"/>
              </w:tabs>
              <w:ind w:left="70" w:right="-10"/>
              <w:jc w:val="right"/>
              <w:rPr>
                <w:rFonts w:asciiTheme="minorBidi" w:hAnsiTheme="minorBidi" w:cstheme="minorBidi"/>
                <w:sz w:val="28"/>
                <w:szCs w:val="28"/>
              </w:rPr>
            </w:pPr>
            <w:r w:rsidRPr="00ED2A40">
              <w:rPr>
                <w:rFonts w:asciiTheme="minorHAnsi" w:hAnsiTheme="minorHAnsi" w:cstheme="minorHAnsi"/>
              </w:rPr>
              <w:t>(50)</w:t>
            </w:r>
          </w:p>
        </w:tc>
        <w:tc>
          <w:tcPr>
            <w:tcW w:w="269" w:type="dxa"/>
            <w:vAlign w:val="bottom"/>
          </w:tcPr>
          <w:p w14:paraId="349D733D"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tcBorders>
              <w:bottom w:val="single" w:sz="4" w:space="0" w:color="auto"/>
            </w:tcBorders>
            <w:vAlign w:val="bottom"/>
          </w:tcPr>
          <w:p w14:paraId="175ACDFE" w14:textId="78D701C6" w:rsidR="007B68F8" w:rsidRPr="00AC28A0" w:rsidRDefault="00082282" w:rsidP="00A572C9">
            <w:pPr>
              <w:ind w:left="240" w:right="-28" w:hanging="150"/>
              <w:jc w:val="right"/>
              <w:rPr>
                <w:rFonts w:asciiTheme="minorHAnsi" w:hAnsiTheme="minorHAnsi" w:cstheme="minorHAnsi"/>
              </w:rPr>
            </w:pPr>
            <w:r>
              <w:rPr>
                <w:rFonts w:asciiTheme="minorHAnsi" w:hAnsiTheme="minorHAnsi" w:cstheme="minorHAnsi"/>
              </w:rPr>
              <w:t>(50)</w:t>
            </w:r>
          </w:p>
        </w:tc>
        <w:tc>
          <w:tcPr>
            <w:tcW w:w="269" w:type="dxa"/>
            <w:vAlign w:val="bottom"/>
          </w:tcPr>
          <w:p w14:paraId="119D5328"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tcBorders>
              <w:bottom w:val="single" w:sz="4" w:space="0" w:color="auto"/>
            </w:tcBorders>
            <w:vAlign w:val="bottom"/>
          </w:tcPr>
          <w:p w14:paraId="69449D69" w14:textId="77777777" w:rsidR="007B68F8" w:rsidRDefault="007B68F8" w:rsidP="00A572C9">
            <w:pPr>
              <w:tabs>
                <w:tab w:val="decimal" w:pos="1023"/>
              </w:tabs>
              <w:ind w:left="140" w:right="-28"/>
              <w:jc w:val="right"/>
              <w:rPr>
                <w:rFonts w:asciiTheme="minorHAnsi" w:hAnsiTheme="minorHAnsi" w:cstheme="minorHAnsi"/>
              </w:rPr>
            </w:pPr>
          </w:p>
          <w:p w14:paraId="5B8BDCC1" w14:textId="77777777" w:rsidR="007B68F8" w:rsidRPr="005B3CBF" w:rsidRDefault="007B68F8" w:rsidP="00A572C9">
            <w:pPr>
              <w:tabs>
                <w:tab w:val="decimal" w:pos="1023"/>
              </w:tabs>
              <w:ind w:left="140" w:right="-28"/>
              <w:jc w:val="right"/>
              <w:rPr>
                <w:rFonts w:asciiTheme="minorBidi" w:hAnsiTheme="minorBidi" w:cstheme="minorBidi"/>
                <w:sz w:val="28"/>
                <w:szCs w:val="28"/>
              </w:rPr>
            </w:pPr>
            <w:r w:rsidRPr="00ED2A40">
              <w:rPr>
                <w:rFonts w:asciiTheme="minorHAnsi" w:hAnsiTheme="minorHAnsi" w:cstheme="minorHAnsi"/>
              </w:rPr>
              <w:t>(50)</w:t>
            </w:r>
          </w:p>
        </w:tc>
      </w:tr>
      <w:tr w:rsidR="007B68F8" w:rsidRPr="0038799B" w14:paraId="2A8E3B81" w14:textId="77777777" w:rsidTr="00A572C9">
        <w:trPr>
          <w:trHeight w:val="291"/>
        </w:trPr>
        <w:tc>
          <w:tcPr>
            <w:tcW w:w="2610" w:type="dxa"/>
          </w:tcPr>
          <w:p w14:paraId="721717F9" w14:textId="34D51ABF" w:rsidR="007B68F8" w:rsidRPr="008A2266" w:rsidRDefault="007B68F8" w:rsidP="007B68F8">
            <w:pPr>
              <w:tabs>
                <w:tab w:val="left" w:pos="600"/>
                <w:tab w:val="left" w:pos="900"/>
                <w:tab w:val="right" w:pos="7280"/>
                <w:tab w:val="right" w:pos="8540"/>
              </w:tabs>
              <w:spacing w:line="340" w:lineRule="exact"/>
              <w:ind w:right="-43"/>
              <w:rPr>
                <w:rFonts w:asciiTheme="minorBidi" w:hAnsiTheme="minorBidi" w:cstheme="minorBidi"/>
                <w:b/>
                <w:bCs/>
                <w:spacing w:val="-8"/>
                <w:sz w:val="28"/>
                <w:szCs w:val="28"/>
              </w:rPr>
            </w:pPr>
            <w:r w:rsidRPr="00ED2A40">
              <w:rPr>
                <w:rFonts w:asciiTheme="minorHAnsi" w:hAnsiTheme="minorHAnsi" w:cstheme="minorHAnsi"/>
                <w:b/>
                <w:bCs/>
                <w:spacing w:val="-8"/>
              </w:rPr>
              <w:t xml:space="preserve">Total </w:t>
            </w:r>
          </w:p>
        </w:tc>
        <w:tc>
          <w:tcPr>
            <w:tcW w:w="720" w:type="dxa"/>
          </w:tcPr>
          <w:p w14:paraId="7AFFB2C6" w14:textId="77777777" w:rsidR="007B68F8" w:rsidRPr="003B787C" w:rsidRDefault="007B68F8" w:rsidP="007B68F8">
            <w:pPr>
              <w:tabs>
                <w:tab w:val="left" w:pos="727"/>
                <w:tab w:val="decimal" w:pos="961"/>
              </w:tabs>
              <w:spacing w:line="340" w:lineRule="exact"/>
              <w:ind w:right="11"/>
              <w:rPr>
                <w:rFonts w:asciiTheme="minorHAnsi" w:hAnsiTheme="minorHAnsi" w:cstheme="minorBidi"/>
                <w:b/>
                <w:bCs/>
              </w:rPr>
            </w:pPr>
          </w:p>
        </w:tc>
        <w:tc>
          <w:tcPr>
            <w:tcW w:w="270" w:type="dxa"/>
          </w:tcPr>
          <w:p w14:paraId="3E7A57EE" w14:textId="77777777" w:rsidR="007B68F8" w:rsidRDefault="007B68F8" w:rsidP="007B68F8">
            <w:pPr>
              <w:tabs>
                <w:tab w:val="decimal" w:pos="1023"/>
              </w:tabs>
              <w:ind w:right="36"/>
              <w:rPr>
                <w:rFonts w:asciiTheme="minorBidi" w:hAnsiTheme="minorBidi" w:cstheme="minorBidi"/>
                <w:b/>
                <w:bCs/>
                <w:sz w:val="28"/>
                <w:szCs w:val="28"/>
              </w:rPr>
            </w:pPr>
          </w:p>
        </w:tc>
        <w:tc>
          <w:tcPr>
            <w:tcW w:w="1080" w:type="dxa"/>
            <w:tcBorders>
              <w:top w:val="single" w:sz="4" w:space="0" w:color="auto"/>
              <w:bottom w:val="double" w:sz="4" w:space="0" w:color="auto"/>
            </w:tcBorders>
            <w:vAlign w:val="bottom"/>
          </w:tcPr>
          <w:p w14:paraId="768C24FE" w14:textId="3DFED046" w:rsidR="007B68F8" w:rsidRPr="00045400" w:rsidRDefault="00BA1CC3" w:rsidP="00A572C9">
            <w:pPr>
              <w:tabs>
                <w:tab w:val="decimal" w:pos="1023"/>
              </w:tabs>
              <w:ind w:right="36"/>
              <w:jc w:val="right"/>
              <w:rPr>
                <w:rFonts w:asciiTheme="minorHAnsi" w:hAnsiTheme="minorHAnsi" w:cstheme="minorHAnsi"/>
                <w:b/>
                <w:bCs/>
              </w:rPr>
            </w:pPr>
            <w:r>
              <w:rPr>
                <w:rFonts w:asciiTheme="minorHAnsi" w:hAnsiTheme="minorHAnsi" w:cstheme="minorHAnsi"/>
                <w:b/>
                <w:bCs/>
              </w:rPr>
              <w:t>66,648</w:t>
            </w:r>
          </w:p>
        </w:tc>
        <w:tc>
          <w:tcPr>
            <w:tcW w:w="247" w:type="dxa"/>
            <w:vAlign w:val="bottom"/>
          </w:tcPr>
          <w:p w14:paraId="797414D0" w14:textId="77777777" w:rsidR="007B68F8" w:rsidRPr="008A2266" w:rsidRDefault="007B68F8" w:rsidP="00A572C9">
            <w:pPr>
              <w:tabs>
                <w:tab w:val="decimal" w:pos="1023"/>
              </w:tabs>
              <w:ind w:right="36"/>
              <w:jc w:val="right"/>
              <w:rPr>
                <w:rFonts w:asciiTheme="minorBidi" w:hAnsiTheme="minorBidi" w:cstheme="minorBidi"/>
                <w:b/>
                <w:bCs/>
                <w:sz w:val="28"/>
                <w:szCs w:val="28"/>
              </w:rPr>
            </w:pPr>
          </w:p>
        </w:tc>
        <w:tc>
          <w:tcPr>
            <w:tcW w:w="1103" w:type="dxa"/>
            <w:tcBorders>
              <w:top w:val="single" w:sz="4" w:space="0" w:color="auto"/>
              <w:bottom w:val="double" w:sz="4" w:space="0" w:color="auto"/>
            </w:tcBorders>
            <w:vAlign w:val="bottom"/>
          </w:tcPr>
          <w:p w14:paraId="754F692B" w14:textId="1140ED3E" w:rsidR="007B68F8" w:rsidRPr="008A2266" w:rsidRDefault="007B68F8" w:rsidP="00A572C9">
            <w:pPr>
              <w:tabs>
                <w:tab w:val="decimal" w:pos="1023"/>
              </w:tabs>
              <w:ind w:left="70" w:right="36"/>
              <w:jc w:val="right"/>
              <w:rPr>
                <w:rFonts w:asciiTheme="minorBidi" w:hAnsiTheme="minorBidi" w:cstheme="minorBidi"/>
                <w:b/>
                <w:bCs/>
                <w:sz w:val="28"/>
                <w:szCs w:val="28"/>
              </w:rPr>
            </w:pPr>
            <w:r>
              <w:rPr>
                <w:rFonts w:asciiTheme="minorHAnsi" w:hAnsiTheme="minorHAnsi" w:cstheme="minorHAnsi"/>
                <w:b/>
                <w:bCs/>
              </w:rPr>
              <w:t>59</w:t>
            </w:r>
            <w:r w:rsidRPr="00ED2A40">
              <w:rPr>
                <w:rFonts w:asciiTheme="minorHAnsi" w:hAnsiTheme="minorHAnsi" w:cstheme="minorHAnsi"/>
                <w:b/>
                <w:bCs/>
              </w:rPr>
              <w:t>,</w:t>
            </w:r>
            <w:r>
              <w:rPr>
                <w:rFonts w:asciiTheme="minorHAnsi" w:hAnsiTheme="minorHAnsi" w:cstheme="minorHAnsi"/>
                <w:b/>
                <w:bCs/>
              </w:rPr>
              <w:t>837</w:t>
            </w:r>
          </w:p>
        </w:tc>
        <w:tc>
          <w:tcPr>
            <w:tcW w:w="269" w:type="dxa"/>
            <w:vAlign w:val="bottom"/>
          </w:tcPr>
          <w:p w14:paraId="65C17B54" w14:textId="77777777" w:rsidR="007B68F8" w:rsidRPr="008A2266" w:rsidRDefault="007B68F8" w:rsidP="00A572C9">
            <w:pPr>
              <w:tabs>
                <w:tab w:val="decimal" w:pos="1023"/>
              </w:tabs>
              <w:ind w:right="36"/>
              <w:jc w:val="right"/>
              <w:rPr>
                <w:rFonts w:asciiTheme="minorBidi" w:hAnsiTheme="minorBidi" w:cstheme="minorBidi"/>
                <w:b/>
                <w:bCs/>
                <w:sz w:val="28"/>
                <w:szCs w:val="28"/>
              </w:rPr>
            </w:pPr>
          </w:p>
        </w:tc>
        <w:tc>
          <w:tcPr>
            <w:tcW w:w="1171" w:type="dxa"/>
            <w:tcBorders>
              <w:top w:val="single" w:sz="4" w:space="0" w:color="auto"/>
              <w:bottom w:val="double" w:sz="4" w:space="0" w:color="auto"/>
            </w:tcBorders>
            <w:vAlign w:val="bottom"/>
          </w:tcPr>
          <w:p w14:paraId="4AA54259" w14:textId="103EEEAE" w:rsidR="007B68F8" w:rsidRPr="00AC28A0" w:rsidRDefault="00BA1CC3" w:rsidP="00A572C9">
            <w:pPr>
              <w:tabs>
                <w:tab w:val="decimal" w:pos="1023"/>
              </w:tabs>
              <w:ind w:right="36"/>
              <w:jc w:val="right"/>
              <w:rPr>
                <w:rFonts w:asciiTheme="minorHAnsi" w:hAnsiTheme="minorHAnsi" w:cstheme="minorHAnsi"/>
                <w:b/>
                <w:bCs/>
              </w:rPr>
            </w:pPr>
            <w:r>
              <w:rPr>
                <w:rFonts w:asciiTheme="minorHAnsi" w:hAnsiTheme="minorHAnsi" w:cstheme="minorHAnsi"/>
                <w:b/>
                <w:bCs/>
              </w:rPr>
              <w:t>66,527</w:t>
            </w:r>
          </w:p>
        </w:tc>
        <w:tc>
          <w:tcPr>
            <w:tcW w:w="269" w:type="dxa"/>
            <w:vAlign w:val="bottom"/>
          </w:tcPr>
          <w:p w14:paraId="40EF3257" w14:textId="77777777" w:rsidR="007B68F8" w:rsidRPr="008A2266" w:rsidRDefault="007B68F8" w:rsidP="00A572C9">
            <w:pPr>
              <w:tabs>
                <w:tab w:val="decimal" w:pos="1023"/>
              </w:tabs>
              <w:ind w:right="36"/>
              <w:jc w:val="right"/>
              <w:rPr>
                <w:rFonts w:asciiTheme="minorBidi" w:hAnsiTheme="minorBidi" w:cstheme="minorBidi"/>
                <w:b/>
                <w:bCs/>
                <w:sz w:val="28"/>
                <w:szCs w:val="28"/>
              </w:rPr>
            </w:pPr>
          </w:p>
        </w:tc>
        <w:tc>
          <w:tcPr>
            <w:tcW w:w="1173" w:type="dxa"/>
            <w:tcBorders>
              <w:top w:val="single" w:sz="4" w:space="0" w:color="auto"/>
              <w:bottom w:val="double" w:sz="4" w:space="0" w:color="auto"/>
            </w:tcBorders>
            <w:vAlign w:val="bottom"/>
          </w:tcPr>
          <w:p w14:paraId="336AFD90" w14:textId="10F5CFC8" w:rsidR="007B68F8" w:rsidRPr="008A2266" w:rsidRDefault="007B68F8" w:rsidP="00A572C9">
            <w:pPr>
              <w:tabs>
                <w:tab w:val="decimal" w:pos="1023"/>
              </w:tabs>
              <w:ind w:right="36"/>
              <w:jc w:val="right"/>
              <w:rPr>
                <w:rFonts w:asciiTheme="minorBidi" w:hAnsiTheme="minorBidi" w:cstheme="minorBidi"/>
                <w:b/>
                <w:bCs/>
                <w:sz w:val="28"/>
                <w:szCs w:val="28"/>
              </w:rPr>
            </w:pPr>
            <w:r>
              <w:rPr>
                <w:rFonts w:asciiTheme="minorHAnsi" w:hAnsiTheme="minorHAnsi" w:cstheme="minorHAnsi"/>
                <w:b/>
                <w:bCs/>
              </w:rPr>
              <w:t>59</w:t>
            </w:r>
            <w:r w:rsidRPr="00ED2A40">
              <w:rPr>
                <w:rFonts w:asciiTheme="minorHAnsi" w:hAnsiTheme="minorHAnsi" w:cstheme="minorHAnsi"/>
                <w:b/>
                <w:bCs/>
              </w:rPr>
              <w:t>,</w:t>
            </w:r>
            <w:r>
              <w:rPr>
                <w:rFonts w:asciiTheme="minorHAnsi" w:hAnsiTheme="minorHAnsi" w:cstheme="minorHAnsi"/>
                <w:b/>
                <w:bCs/>
              </w:rPr>
              <w:t>763</w:t>
            </w:r>
          </w:p>
        </w:tc>
      </w:tr>
    </w:tbl>
    <w:p w14:paraId="09BC6A8D" w14:textId="5F75B444" w:rsidR="00777493" w:rsidRDefault="00777493" w:rsidP="00AE60C8">
      <w:pPr>
        <w:spacing w:before="240"/>
        <w:ind w:left="446"/>
        <w:jc w:val="thaiDistribute"/>
        <w:rPr>
          <w:rFonts w:asciiTheme="minorHAnsi" w:hAnsiTheme="minorHAnsi" w:cs="Angsana New"/>
        </w:rPr>
      </w:pPr>
      <w:r w:rsidRPr="00777493">
        <w:rPr>
          <w:rFonts w:asciiTheme="minorHAnsi" w:hAnsiTheme="minorHAnsi" w:cs="Angsana New"/>
        </w:rPr>
        <w:t>During the period</w:t>
      </w:r>
      <w:r w:rsidR="00EB2771">
        <w:rPr>
          <w:rFonts w:asciiTheme="minorHAnsi" w:hAnsiTheme="minorHAnsi" w:cs="Angsana New"/>
        </w:rPr>
        <w:t xml:space="preserve"> </w:t>
      </w:r>
      <w:r w:rsidRPr="00777493">
        <w:rPr>
          <w:rFonts w:asciiTheme="minorHAnsi" w:hAnsiTheme="minorHAnsi" w:cs="Angsana New"/>
        </w:rPr>
        <w:t xml:space="preserve">May to July 2025, the Company terminated </w:t>
      </w:r>
      <w:r w:rsidR="003035C8">
        <w:rPr>
          <w:rFonts w:asciiTheme="minorHAnsi" w:hAnsiTheme="minorHAnsi" w:cs="Angsana New"/>
        </w:rPr>
        <w:t>contracts with certain service provide</w:t>
      </w:r>
      <w:r w:rsidR="00E86AE7">
        <w:rPr>
          <w:rFonts w:asciiTheme="minorHAnsi" w:hAnsiTheme="minorHAnsi" w:cs="Angsana New"/>
        </w:rPr>
        <w:t>r</w:t>
      </w:r>
      <w:r w:rsidR="003035C8">
        <w:rPr>
          <w:rFonts w:asciiTheme="minorHAnsi" w:hAnsiTheme="minorHAnsi" w:cs="Angsana New"/>
        </w:rPr>
        <w:t xml:space="preserve"> and </w:t>
      </w:r>
      <w:r w:rsidRPr="00777493">
        <w:rPr>
          <w:rFonts w:asciiTheme="minorHAnsi" w:hAnsiTheme="minorHAnsi" w:cs="Angsana New"/>
        </w:rPr>
        <w:t xml:space="preserve">requested a refund of </w:t>
      </w:r>
      <w:r w:rsidR="00543C72">
        <w:rPr>
          <w:rFonts w:asciiTheme="minorHAnsi" w:hAnsiTheme="minorHAnsi" w:cs="Angsana New"/>
        </w:rPr>
        <w:t xml:space="preserve">prepaid </w:t>
      </w:r>
      <w:r w:rsidRPr="00777493">
        <w:rPr>
          <w:rFonts w:asciiTheme="minorHAnsi" w:hAnsiTheme="minorHAnsi" w:cs="Angsana New"/>
        </w:rPr>
        <w:t xml:space="preserve">operating expenses </w:t>
      </w:r>
      <w:r w:rsidR="00543C72">
        <w:rPr>
          <w:rFonts w:asciiTheme="minorHAnsi" w:hAnsiTheme="minorHAnsi" w:cs="Angsana New"/>
        </w:rPr>
        <w:t>totaling</w:t>
      </w:r>
      <w:r w:rsidRPr="00777493">
        <w:rPr>
          <w:rFonts w:asciiTheme="minorHAnsi" w:hAnsiTheme="minorHAnsi" w:cs="Angsana New"/>
        </w:rPr>
        <w:t xml:space="preserve"> Baht 24.94 million. The Company has received the full amount of </w:t>
      </w:r>
      <w:r w:rsidR="00EE44E9">
        <w:rPr>
          <w:rFonts w:asciiTheme="minorHAnsi" w:hAnsiTheme="minorHAnsi" w:cs="Angsana New"/>
        </w:rPr>
        <w:t>the refunded prepaid operating expense</w:t>
      </w:r>
      <w:r w:rsidRPr="00777493">
        <w:rPr>
          <w:rFonts w:asciiTheme="minorHAnsi" w:hAnsiTheme="minorHAnsi" w:cs="Angsana New"/>
        </w:rPr>
        <w:t>.</w:t>
      </w:r>
    </w:p>
    <w:p w14:paraId="5362D286" w14:textId="7010F4F6" w:rsidR="00AE60C8" w:rsidRPr="003457D3" w:rsidRDefault="00702D67" w:rsidP="00AE60C8">
      <w:pPr>
        <w:spacing w:before="120" w:after="240"/>
        <w:ind w:left="446"/>
        <w:jc w:val="thaiDistribute"/>
        <w:rPr>
          <w:rFonts w:asciiTheme="minorHAnsi" w:hAnsiTheme="minorHAnsi" w:cs="Angsana New"/>
          <w:cs/>
        </w:rPr>
        <w:sectPr w:rsidR="00AE60C8" w:rsidRPr="003457D3" w:rsidSect="00676D9B">
          <w:headerReference w:type="default" r:id="rId11"/>
          <w:footerReference w:type="default" r:id="rId12"/>
          <w:headerReference w:type="first" r:id="rId13"/>
          <w:footerReference w:type="first" r:id="rId14"/>
          <w:pgSz w:w="11909" w:h="16834" w:code="9"/>
          <w:pgMar w:top="1440" w:right="1080" w:bottom="1080" w:left="1440" w:header="720" w:footer="720" w:gutter="0"/>
          <w:paperSrc w:first="7" w:other="7"/>
          <w:pgNumType w:start="11" w:chapStyle="1"/>
          <w:cols w:space="720"/>
          <w:titlePg/>
          <w:docGrid w:linePitch="299"/>
        </w:sectPr>
      </w:pPr>
      <w:r>
        <w:rPr>
          <w:rFonts w:asciiTheme="minorHAnsi" w:hAnsiTheme="minorHAnsi" w:cs="Angsana New"/>
        </w:rPr>
        <w:t>In</w:t>
      </w:r>
      <w:r w:rsidR="00F728A7">
        <w:rPr>
          <w:rFonts w:asciiTheme="minorHAnsi" w:hAnsiTheme="minorHAnsi" w:cs="Angsana New"/>
        </w:rPr>
        <w:t xml:space="preserve"> addition</w:t>
      </w:r>
      <w:r w:rsidR="003457D3" w:rsidRPr="00AE60C8">
        <w:rPr>
          <w:rFonts w:asciiTheme="minorHAnsi" w:hAnsiTheme="minorHAnsi" w:cs="Angsana New"/>
        </w:rPr>
        <w:t xml:space="preserve">, </w:t>
      </w:r>
      <w:r w:rsidR="00F728A7">
        <w:rPr>
          <w:rFonts w:asciiTheme="minorHAnsi" w:hAnsiTheme="minorHAnsi" w:cs="Angsana New"/>
        </w:rPr>
        <w:t>during the nine-month</w:t>
      </w:r>
      <w:r w:rsidR="00B21A6B">
        <w:rPr>
          <w:rFonts w:asciiTheme="minorHAnsi" w:hAnsiTheme="minorHAnsi" w:cs="Angsana New"/>
        </w:rPr>
        <w:t xml:space="preserve"> period ended</w:t>
      </w:r>
      <w:r w:rsidR="003457D3" w:rsidRPr="00AE60C8">
        <w:rPr>
          <w:rFonts w:asciiTheme="minorHAnsi" w:hAnsiTheme="minorHAnsi" w:cs="Angsana New"/>
        </w:rPr>
        <w:t xml:space="preserve"> 30</w:t>
      </w:r>
      <w:r w:rsidR="003457D3" w:rsidRPr="003457D3">
        <w:rPr>
          <w:rFonts w:asciiTheme="minorHAnsi" w:hAnsiTheme="minorHAnsi" w:cstheme="minorHAnsi"/>
          <w:cs/>
        </w:rPr>
        <w:t xml:space="preserve"> </w:t>
      </w:r>
      <w:r w:rsidR="003457D3" w:rsidRPr="00AE60C8">
        <w:rPr>
          <w:rFonts w:asciiTheme="minorHAnsi" w:hAnsiTheme="minorHAnsi" w:cs="Angsana New"/>
        </w:rPr>
        <w:t xml:space="preserve">September 2025, the Company </w:t>
      </w:r>
      <w:r w:rsidR="00D328D5" w:rsidRPr="00D328D5">
        <w:rPr>
          <w:rFonts w:asciiTheme="minorHAnsi" w:hAnsiTheme="minorHAnsi" w:cs="Angsana New"/>
        </w:rPr>
        <w:t xml:space="preserve">written-off </w:t>
      </w:r>
      <w:r w:rsidR="003457D3" w:rsidRPr="00AE60C8">
        <w:rPr>
          <w:rFonts w:asciiTheme="minorHAnsi" w:hAnsiTheme="minorHAnsi" w:cs="Angsana New"/>
        </w:rPr>
        <w:t xml:space="preserve">prepaid operating expenses </w:t>
      </w:r>
      <w:r w:rsidR="00D328D5" w:rsidRPr="00D328D5">
        <w:rPr>
          <w:rFonts w:asciiTheme="minorHAnsi" w:hAnsiTheme="minorHAnsi" w:cs="Angsana New"/>
        </w:rPr>
        <w:t xml:space="preserve">of Baht 36.68 million </w:t>
      </w:r>
      <w:r w:rsidR="003457D3" w:rsidRPr="00AE60C8">
        <w:rPr>
          <w:rFonts w:asciiTheme="minorHAnsi" w:hAnsiTheme="minorHAnsi" w:cs="Angsana New"/>
        </w:rPr>
        <w:t>in the consolidated and separate statements of comprehensive income</w:t>
      </w:r>
      <w:r w:rsidR="00D328D5" w:rsidRPr="00D328D5">
        <w:rPr>
          <w:rFonts w:asciiTheme="minorHAnsi" w:hAnsiTheme="minorHAnsi" w:cs="Angsana New"/>
        </w:rPr>
        <w:t xml:space="preserve"> for the prepaid operating expenses which expected to not be generate revenue therefrom</w:t>
      </w:r>
      <w:r w:rsidR="003457D3" w:rsidRPr="00AE60C8">
        <w:rPr>
          <w:rFonts w:asciiTheme="minorHAnsi" w:hAnsiTheme="minorHAnsi" w:cs="Angsana New"/>
        </w:rPr>
        <w:t>.</w:t>
      </w:r>
    </w:p>
    <w:p w14:paraId="05C82B2E" w14:textId="7826242C" w:rsidR="004B2460" w:rsidRPr="00ED2A40" w:rsidRDefault="00440DE1" w:rsidP="002838E6">
      <w:pPr>
        <w:pStyle w:val="ListParagraph"/>
        <w:numPr>
          <w:ilvl w:val="0"/>
          <w:numId w:val="1"/>
        </w:numPr>
        <w:spacing w:before="240" w:after="120"/>
        <w:ind w:left="540" w:hanging="540"/>
        <w:contextualSpacing w:val="0"/>
        <w:rPr>
          <w:rFonts w:asciiTheme="minorHAnsi" w:hAnsiTheme="minorHAnsi" w:cstheme="minorHAnsi"/>
          <w:b/>
          <w:bCs/>
          <w:szCs w:val="24"/>
        </w:rPr>
      </w:pPr>
      <w:r w:rsidRPr="00ED2A40">
        <w:rPr>
          <w:rFonts w:asciiTheme="minorHAnsi" w:hAnsiTheme="minorHAnsi" w:cstheme="minorHAnsi"/>
          <w:b/>
          <w:bCs/>
          <w:szCs w:val="24"/>
        </w:rPr>
        <w:lastRenderedPageBreak/>
        <w:t>Inves</w:t>
      </w:r>
      <w:r w:rsidR="004711F9" w:rsidRPr="00ED2A40">
        <w:rPr>
          <w:rFonts w:asciiTheme="minorHAnsi" w:hAnsiTheme="minorHAnsi" w:cstheme="minorHAnsi"/>
          <w:b/>
          <w:bCs/>
          <w:szCs w:val="24"/>
        </w:rPr>
        <w:t>t</w:t>
      </w:r>
      <w:r w:rsidRPr="00ED2A40">
        <w:rPr>
          <w:rFonts w:asciiTheme="minorHAnsi" w:hAnsiTheme="minorHAnsi" w:cstheme="minorHAnsi"/>
          <w:b/>
          <w:bCs/>
          <w:szCs w:val="24"/>
        </w:rPr>
        <w:t>ment in subsidiaries</w:t>
      </w:r>
    </w:p>
    <w:p w14:paraId="6A03C238" w14:textId="26B62B03" w:rsidR="004B2460" w:rsidRPr="00ED2A40" w:rsidRDefault="00E353E9" w:rsidP="004B2460">
      <w:pPr>
        <w:pStyle w:val="ListParagraph"/>
        <w:spacing w:before="240" w:after="240"/>
        <w:ind w:left="547"/>
        <w:contextualSpacing w:val="0"/>
        <w:jc w:val="both"/>
        <w:rPr>
          <w:rFonts w:asciiTheme="minorHAnsi" w:hAnsiTheme="minorHAnsi" w:cstheme="minorBidi"/>
          <w:sz w:val="22"/>
          <w:szCs w:val="22"/>
        </w:rPr>
      </w:pPr>
      <w:r w:rsidRPr="00ED2A40">
        <w:rPr>
          <w:rFonts w:asciiTheme="minorHAnsi" w:hAnsiTheme="minorHAnsi" w:cstheme="minorHAnsi"/>
          <w:sz w:val="22"/>
          <w:szCs w:val="22"/>
        </w:rPr>
        <w:t>I</w:t>
      </w:r>
      <w:r w:rsidR="004B2460" w:rsidRPr="00ED2A40">
        <w:rPr>
          <w:rFonts w:asciiTheme="minorHAnsi" w:hAnsiTheme="minorHAnsi" w:cstheme="minorHAnsi"/>
          <w:sz w:val="22"/>
          <w:szCs w:val="22"/>
        </w:rPr>
        <w:t xml:space="preserve">nvestment in subsidiaries </w:t>
      </w:r>
      <w:r w:rsidR="000931B1" w:rsidRPr="00ED2A40">
        <w:rPr>
          <w:rFonts w:asciiTheme="minorHAnsi" w:hAnsiTheme="minorHAnsi" w:cstheme="minorHAnsi"/>
          <w:sz w:val="22"/>
          <w:szCs w:val="22"/>
        </w:rPr>
        <w:t>in the separate financial statement</w:t>
      </w:r>
      <w:r w:rsidR="001C3076">
        <w:rPr>
          <w:rFonts w:asciiTheme="minorHAnsi" w:hAnsiTheme="minorHAnsi" w:cstheme="minorHAnsi"/>
          <w:sz w:val="22"/>
          <w:szCs w:val="22"/>
        </w:rPr>
        <w:t>s</w:t>
      </w:r>
      <w:r w:rsidR="000931B1" w:rsidRPr="00ED2A40">
        <w:rPr>
          <w:rFonts w:asciiTheme="minorHAnsi" w:hAnsiTheme="minorHAnsi" w:cstheme="minorHAnsi"/>
          <w:sz w:val="22"/>
          <w:szCs w:val="22"/>
        </w:rPr>
        <w:t xml:space="preserve"> </w:t>
      </w:r>
      <w:r w:rsidR="00EC7587" w:rsidRPr="00ED2A40">
        <w:rPr>
          <w:rFonts w:asciiTheme="minorHAnsi" w:hAnsiTheme="minorHAnsi" w:cstheme="minorHAnsi"/>
          <w:sz w:val="22"/>
          <w:szCs w:val="22"/>
        </w:rPr>
        <w:t xml:space="preserve">as at </w:t>
      </w:r>
      <w:r w:rsidR="00CB456F">
        <w:rPr>
          <w:rFonts w:asciiTheme="minorHAnsi" w:hAnsiTheme="minorHAnsi" w:cstheme="minorHAnsi"/>
          <w:sz w:val="22"/>
          <w:szCs w:val="22"/>
        </w:rPr>
        <w:t>3</w:t>
      </w:r>
      <w:r w:rsidR="000B354E">
        <w:rPr>
          <w:rFonts w:asciiTheme="minorHAnsi" w:hAnsiTheme="minorHAnsi" w:cstheme="minorHAnsi"/>
          <w:sz w:val="22"/>
          <w:szCs w:val="22"/>
        </w:rPr>
        <w:t>0</w:t>
      </w:r>
      <w:r w:rsidR="00CB456F">
        <w:rPr>
          <w:rFonts w:asciiTheme="minorHAnsi" w:hAnsiTheme="minorHAnsi" w:cstheme="minorHAnsi"/>
          <w:sz w:val="22"/>
          <w:szCs w:val="22"/>
        </w:rPr>
        <w:t xml:space="preserve"> </w:t>
      </w:r>
      <w:r w:rsidR="004859D6">
        <w:rPr>
          <w:rFonts w:asciiTheme="minorHAnsi" w:hAnsiTheme="minorHAnsi" w:cstheme="minorHAnsi"/>
          <w:sz w:val="22"/>
          <w:szCs w:val="22"/>
        </w:rPr>
        <w:t>September</w:t>
      </w:r>
      <w:r w:rsidR="00CB456F">
        <w:rPr>
          <w:rFonts w:asciiTheme="minorHAnsi" w:hAnsiTheme="minorHAnsi" w:cstheme="minorHAnsi"/>
          <w:sz w:val="22"/>
          <w:szCs w:val="22"/>
        </w:rPr>
        <w:t xml:space="preserve"> 2025</w:t>
      </w:r>
      <w:r w:rsidR="00EC7587" w:rsidRPr="00ED2A40">
        <w:rPr>
          <w:rFonts w:asciiTheme="minorHAnsi" w:hAnsiTheme="minorHAnsi" w:cstheme="minorHAnsi"/>
          <w:sz w:val="22"/>
          <w:szCs w:val="22"/>
        </w:rPr>
        <w:t xml:space="preserve"> and </w:t>
      </w:r>
      <w:r w:rsidR="00C532B7">
        <w:rPr>
          <w:rFonts w:asciiTheme="minorHAnsi" w:hAnsiTheme="minorHAnsi" w:cstheme="minorHAnsi"/>
          <w:sz w:val="22"/>
          <w:szCs w:val="22"/>
        </w:rPr>
        <w:t>31 December 2024</w:t>
      </w:r>
      <w:r w:rsidR="00345D7D" w:rsidRPr="00ED2A40">
        <w:rPr>
          <w:rFonts w:asciiTheme="minorHAnsi" w:hAnsiTheme="minorHAnsi" w:cstheme="minorHAnsi"/>
          <w:sz w:val="22"/>
          <w:szCs w:val="22"/>
        </w:rPr>
        <w:t xml:space="preserve"> </w:t>
      </w:r>
      <w:r w:rsidR="0093189E" w:rsidRPr="00ED2A40">
        <w:rPr>
          <w:rFonts w:asciiTheme="minorHAnsi" w:hAnsiTheme="minorHAnsi" w:cstheme="minorHAnsi"/>
          <w:sz w:val="22"/>
          <w:szCs w:val="22"/>
        </w:rPr>
        <w:t>which</w:t>
      </w:r>
      <w:r w:rsidR="004248C3" w:rsidRPr="00ED2A40">
        <w:rPr>
          <w:rFonts w:asciiTheme="minorHAnsi" w:hAnsiTheme="minorHAnsi" w:cstheme="minorHAnsi"/>
          <w:sz w:val="22"/>
          <w:szCs w:val="22"/>
        </w:rPr>
        <w:t xml:space="preserve"> are stated</w:t>
      </w:r>
      <w:r w:rsidR="004313C6" w:rsidRPr="00ED2A40">
        <w:rPr>
          <w:rFonts w:asciiTheme="minorHAnsi" w:hAnsiTheme="minorHAnsi" w:cstheme="minorHAnsi"/>
          <w:sz w:val="22"/>
          <w:szCs w:val="22"/>
        </w:rPr>
        <w:t xml:space="preserve"> at cost</w:t>
      </w:r>
      <w:r w:rsidR="007D1899">
        <w:rPr>
          <w:rFonts w:asciiTheme="minorHAnsi" w:hAnsiTheme="minorHAnsi" w:cstheme="minorHAnsi"/>
          <w:sz w:val="22"/>
          <w:szCs w:val="22"/>
        </w:rPr>
        <w:t xml:space="preserve"> less im</w:t>
      </w:r>
      <w:r w:rsidR="00FB05CB">
        <w:rPr>
          <w:rFonts w:asciiTheme="minorHAnsi" w:hAnsiTheme="minorHAnsi" w:cstheme="minorHAnsi"/>
          <w:sz w:val="22"/>
          <w:szCs w:val="22"/>
        </w:rPr>
        <w:t>pairment</w:t>
      </w:r>
      <w:r w:rsidR="004313C6" w:rsidRPr="00ED2A40">
        <w:rPr>
          <w:rFonts w:asciiTheme="minorHAnsi" w:hAnsiTheme="minorHAnsi" w:cstheme="minorHAnsi"/>
          <w:sz w:val="22"/>
          <w:szCs w:val="22"/>
        </w:rPr>
        <w:t xml:space="preserve"> </w:t>
      </w:r>
      <w:r w:rsidR="003E6E0D" w:rsidRPr="00ED2A40">
        <w:rPr>
          <w:rFonts w:asciiTheme="minorHAnsi" w:hAnsiTheme="minorHAnsi" w:cstheme="minorHAnsi"/>
          <w:sz w:val="22"/>
          <w:szCs w:val="22"/>
        </w:rPr>
        <w:t xml:space="preserve">are as </w:t>
      </w:r>
      <w:r w:rsidR="001E0A6F" w:rsidRPr="00ED2A40">
        <w:rPr>
          <w:rFonts w:asciiTheme="minorHAnsi" w:hAnsiTheme="minorHAnsi" w:cstheme="minorHAnsi"/>
          <w:sz w:val="22"/>
          <w:szCs w:val="22"/>
        </w:rPr>
        <w:t>fo</w:t>
      </w:r>
      <w:r w:rsidR="00327B66" w:rsidRPr="00ED2A40">
        <w:rPr>
          <w:rFonts w:asciiTheme="minorHAnsi" w:hAnsiTheme="minorHAnsi" w:cstheme="minorHAnsi"/>
          <w:sz w:val="22"/>
          <w:szCs w:val="22"/>
        </w:rPr>
        <w:t>llows</w:t>
      </w:r>
      <w:r w:rsidR="00E52A62" w:rsidRPr="00ED2A40">
        <w:rPr>
          <w:rFonts w:asciiTheme="minorHAnsi" w:hAnsiTheme="minorHAnsi" w:cstheme="minorHAnsi"/>
          <w:sz w:val="22"/>
          <w:szCs w:val="22"/>
        </w:rPr>
        <w:t>:</w:t>
      </w:r>
    </w:p>
    <w:tbl>
      <w:tblPr>
        <w:tblW w:w="13871" w:type="dxa"/>
        <w:tblInd w:w="558" w:type="dxa"/>
        <w:tblLayout w:type="fixed"/>
        <w:tblCellMar>
          <w:left w:w="0" w:type="dxa"/>
          <w:right w:w="0" w:type="dxa"/>
        </w:tblCellMar>
        <w:tblLook w:val="0000" w:firstRow="0" w:lastRow="0" w:firstColumn="0" w:lastColumn="0" w:noHBand="0" w:noVBand="0"/>
      </w:tblPr>
      <w:tblGrid>
        <w:gridCol w:w="1731"/>
        <w:gridCol w:w="51"/>
        <w:gridCol w:w="1170"/>
        <w:gridCol w:w="56"/>
        <w:gridCol w:w="1123"/>
        <w:gridCol w:w="79"/>
        <w:gridCol w:w="1123"/>
        <w:gridCol w:w="79"/>
        <w:gridCol w:w="1123"/>
        <w:gridCol w:w="79"/>
        <w:gridCol w:w="1123"/>
        <w:gridCol w:w="75"/>
        <w:gridCol w:w="1143"/>
        <w:gridCol w:w="81"/>
        <w:gridCol w:w="1107"/>
        <w:gridCol w:w="99"/>
        <w:gridCol w:w="1125"/>
        <w:gridCol w:w="108"/>
        <w:gridCol w:w="1170"/>
        <w:gridCol w:w="99"/>
        <w:gridCol w:w="1127"/>
      </w:tblGrid>
      <w:tr w:rsidR="003828C0" w:rsidRPr="00ED2A40" w14:paraId="3FE8C031" w14:textId="77777777" w:rsidTr="002600BE">
        <w:trPr>
          <w:trHeight w:val="672"/>
          <w:tblHeader/>
        </w:trPr>
        <w:tc>
          <w:tcPr>
            <w:tcW w:w="1731" w:type="dxa"/>
            <w:tcBorders>
              <w:bottom w:val="single" w:sz="4" w:space="0" w:color="auto"/>
            </w:tcBorders>
            <w:vAlign w:val="bottom"/>
          </w:tcPr>
          <w:p w14:paraId="77E5EDAA" w14:textId="2A64B517" w:rsidR="00E674F4" w:rsidRPr="00ED2A40" w:rsidRDefault="00E674F4" w:rsidP="00AA2B0C">
            <w:pPr>
              <w:spacing w:line="340" w:lineRule="exact"/>
              <w:ind w:right="45"/>
              <w:jc w:val="center"/>
              <w:rPr>
                <w:rFonts w:asciiTheme="minorHAnsi" w:hAnsiTheme="minorHAnsi" w:cstheme="minorHAnsi"/>
                <w:cs/>
              </w:rPr>
            </w:pPr>
            <w:r w:rsidRPr="00ED2A40">
              <w:rPr>
                <w:rFonts w:asciiTheme="minorHAnsi" w:hAnsiTheme="minorHAnsi" w:cstheme="minorHAnsi"/>
              </w:rPr>
              <w:t>Company names</w:t>
            </w:r>
          </w:p>
        </w:tc>
        <w:tc>
          <w:tcPr>
            <w:tcW w:w="51" w:type="dxa"/>
            <w:vAlign w:val="bottom"/>
          </w:tcPr>
          <w:p w14:paraId="4ADB8EC4" w14:textId="77777777" w:rsidR="00E674F4" w:rsidRPr="00ED2A40" w:rsidRDefault="00E674F4" w:rsidP="00AA2B0C">
            <w:pPr>
              <w:spacing w:line="340" w:lineRule="exact"/>
              <w:ind w:left="90" w:right="104"/>
              <w:jc w:val="center"/>
              <w:rPr>
                <w:rFonts w:asciiTheme="minorHAnsi" w:hAnsiTheme="minorHAnsi" w:cstheme="minorHAnsi"/>
                <w:cs/>
              </w:rPr>
            </w:pPr>
          </w:p>
        </w:tc>
        <w:tc>
          <w:tcPr>
            <w:tcW w:w="2349" w:type="dxa"/>
            <w:gridSpan w:val="3"/>
            <w:tcBorders>
              <w:bottom w:val="single" w:sz="4" w:space="0" w:color="auto"/>
            </w:tcBorders>
            <w:vAlign w:val="bottom"/>
          </w:tcPr>
          <w:p w14:paraId="6400C05B" w14:textId="63530E59"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Paid-up share capital</w:t>
            </w:r>
          </w:p>
        </w:tc>
        <w:tc>
          <w:tcPr>
            <w:tcW w:w="79" w:type="dxa"/>
            <w:vAlign w:val="bottom"/>
          </w:tcPr>
          <w:p w14:paraId="0BE04405" w14:textId="77777777" w:rsidR="00E674F4" w:rsidRPr="00ED2A40" w:rsidRDefault="00E674F4" w:rsidP="00AA2B0C">
            <w:pPr>
              <w:spacing w:line="340" w:lineRule="exact"/>
              <w:ind w:left="90" w:right="21"/>
              <w:jc w:val="center"/>
              <w:rPr>
                <w:rFonts w:asciiTheme="minorHAnsi" w:hAnsiTheme="minorHAnsi" w:cstheme="minorHAnsi"/>
                <w:cs/>
              </w:rPr>
            </w:pPr>
          </w:p>
        </w:tc>
        <w:tc>
          <w:tcPr>
            <w:tcW w:w="2325" w:type="dxa"/>
            <w:gridSpan w:val="3"/>
            <w:tcBorders>
              <w:bottom w:val="single" w:sz="4" w:space="0" w:color="auto"/>
            </w:tcBorders>
            <w:vAlign w:val="bottom"/>
          </w:tcPr>
          <w:p w14:paraId="359E28F1" w14:textId="5B406999"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Percentage of share</w:t>
            </w:r>
          </w:p>
        </w:tc>
        <w:tc>
          <w:tcPr>
            <w:tcW w:w="79" w:type="dxa"/>
            <w:vAlign w:val="bottom"/>
          </w:tcPr>
          <w:p w14:paraId="0F95771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41" w:type="dxa"/>
            <w:gridSpan w:val="3"/>
            <w:tcBorders>
              <w:bottom w:val="single" w:sz="4" w:space="0" w:color="auto"/>
            </w:tcBorders>
            <w:vAlign w:val="bottom"/>
          </w:tcPr>
          <w:p w14:paraId="7405DF5A"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p w14:paraId="20567C87" w14:textId="443602A8"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Cost method</w:t>
            </w:r>
          </w:p>
        </w:tc>
        <w:tc>
          <w:tcPr>
            <w:tcW w:w="81" w:type="dxa"/>
          </w:tcPr>
          <w:p w14:paraId="30F4123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31" w:type="dxa"/>
            <w:gridSpan w:val="3"/>
            <w:tcBorders>
              <w:bottom w:val="single" w:sz="4" w:space="0" w:color="auto"/>
            </w:tcBorders>
            <w:vAlign w:val="bottom"/>
          </w:tcPr>
          <w:p w14:paraId="1E6AE920" w14:textId="5E86CE93" w:rsidR="00E674F4" w:rsidRPr="00ED2A40" w:rsidRDefault="00B14FE4" w:rsidP="00AA2B0C">
            <w:pPr>
              <w:spacing w:line="340" w:lineRule="exact"/>
              <w:ind w:right="18"/>
              <w:jc w:val="center"/>
              <w:rPr>
                <w:rFonts w:asciiTheme="minorHAnsi" w:hAnsiTheme="minorHAnsi" w:cstheme="minorHAnsi"/>
                <w:cs/>
              </w:rPr>
            </w:pPr>
            <w:r w:rsidRPr="00ED2A40">
              <w:rPr>
                <w:rFonts w:asciiTheme="minorHAnsi" w:hAnsiTheme="minorHAnsi" w:cstheme="minorHAnsi"/>
              </w:rPr>
              <w:t>A</w:t>
            </w:r>
            <w:r w:rsidR="00E674F4" w:rsidRPr="00ED2A40">
              <w:rPr>
                <w:rFonts w:asciiTheme="minorHAnsi" w:hAnsiTheme="minorHAnsi" w:cstheme="minorHAnsi"/>
              </w:rPr>
              <w:t>llowance for impairment</w:t>
            </w:r>
            <w:r w:rsidRPr="00ED2A40">
              <w:rPr>
                <w:rFonts w:asciiTheme="minorHAnsi" w:hAnsiTheme="minorHAnsi" w:cstheme="minorHAnsi"/>
              </w:rPr>
              <w:t xml:space="preserve"> loss</w:t>
            </w:r>
          </w:p>
        </w:tc>
        <w:tc>
          <w:tcPr>
            <w:tcW w:w="108" w:type="dxa"/>
          </w:tcPr>
          <w:p w14:paraId="067E25C1"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96" w:type="dxa"/>
            <w:gridSpan w:val="3"/>
            <w:tcBorders>
              <w:bottom w:val="single" w:sz="4" w:space="0" w:color="auto"/>
            </w:tcBorders>
            <w:vAlign w:val="bottom"/>
          </w:tcPr>
          <w:p w14:paraId="307B0846" w14:textId="52F6F84B" w:rsidR="00E674F4" w:rsidRPr="00ED2A40" w:rsidRDefault="00E674F4" w:rsidP="00AA2B0C">
            <w:pPr>
              <w:spacing w:line="340" w:lineRule="exact"/>
              <w:ind w:right="18"/>
              <w:jc w:val="center"/>
              <w:rPr>
                <w:rFonts w:asciiTheme="minorHAnsi" w:hAnsiTheme="minorHAnsi" w:cstheme="minorHAnsi"/>
                <w:cs/>
              </w:rPr>
            </w:pPr>
            <w:r w:rsidRPr="00ED2A40">
              <w:rPr>
                <w:rFonts w:asciiTheme="minorHAnsi" w:hAnsiTheme="minorHAnsi" w:cstheme="minorHAnsi"/>
              </w:rPr>
              <w:t>Net</w:t>
            </w:r>
          </w:p>
        </w:tc>
      </w:tr>
      <w:tr w:rsidR="00167D22" w:rsidRPr="00ED2A40" w14:paraId="3E42112E" w14:textId="77777777" w:rsidTr="002600BE">
        <w:trPr>
          <w:trHeight w:val="658"/>
          <w:tblHeader/>
        </w:trPr>
        <w:tc>
          <w:tcPr>
            <w:tcW w:w="1731" w:type="dxa"/>
            <w:tcBorders>
              <w:top w:val="single" w:sz="4" w:space="0" w:color="auto"/>
            </w:tcBorders>
            <w:vAlign w:val="bottom"/>
          </w:tcPr>
          <w:p w14:paraId="5EF6FE38" w14:textId="77777777" w:rsidR="00167D22" w:rsidRPr="00ED2A40" w:rsidRDefault="00167D22" w:rsidP="00167D22">
            <w:pPr>
              <w:spacing w:line="340" w:lineRule="exact"/>
              <w:ind w:left="90" w:right="104"/>
              <w:jc w:val="center"/>
              <w:rPr>
                <w:rFonts w:asciiTheme="minorHAnsi" w:hAnsiTheme="minorHAnsi" w:cstheme="minorHAnsi"/>
                <w:cs/>
              </w:rPr>
            </w:pPr>
          </w:p>
        </w:tc>
        <w:tc>
          <w:tcPr>
            <w:tcW w:w="51" w:type="dxa"/>
            <w:vAlign w:val="bottom"/>
          </w:tcPr>
          <w:p w14:paraId="4483A168" w14:textId="77777777" w:rsidR="00167D22" w:rsidRPr="00ED2A40" w:rsidRDefault="00167D22" w:rsidP="00167D22">
            <w:pPr>
              <w:spacing w:line="340" w:lineRule="exact"/>
              <w:ind w:left="90" w:right="104"/>
              <w:jc w:val="center"/>
              <w:rPr>
                <w:rFonts w:asciiTheme="minorHAnsi" w:hAnsiTheme="minorHAnsi" w:cstheme="minorHAnsi"/>
                <w:cs/>
              </w:rPr>
            </w:pPr>
          </w:p>
        </w:tc>
        <w:tc>
          <w:tcPr>
            <w:tcW w:w="1170" w:type="dxa"/>
            <w:tcBorders>
              <w:top w:val="single" w:sz="4" w:space="0" w:color="auto"/>
            </w:tcBorders>
            <w:vAlign w:val="bottom"/>
          </w:tcPr>
          <w:p w14:paraId="08D3DE50" w14:textId="714AA09E" w:rsidR="00167D22" w:rsidRPr="00ED2A40" w:rsidRDefault="00C37718" w:rsidP="00167D22">
            <w:pPr>
              <w:spacing w:line="340" w:lineRule="exact"/>
              <w:ind w:left="90" w:right="6"/>
              <w:jc w:val="center"/>
              <w:rPr>
                <w:rFonts w:asciiTheme="minorHAnsi" w:hAnsiTheme="minorHAnsi" w:cstheme="minorHAnsi"/>
              </w:rPr>
            </w:pPr>
            <w:r>
              <w:rPr>
                <w:rFonts w:asciiTheme="minorHAnsi" w:hAnsiTheme="minorHAnsi" w:cstheme="minorHAnsi"/>
              </w:rPr>
              <w:t xml:space="preserve">30 </w:t>
            </w:r>
            <w:r>
              <w:rPr>
                <w:rFonts w:asciiTheme="minorHAnsi" w:hAnsiTheme="minorHAnsi" w:cstheme="minorHAnsi"/>
              </w:rPr>
              <w:br/>
              <w:t>September</w:t>
            </w:r>
          </w:p>
        </w:tc>
        <w:tc>
          <w:tcPr>
            <w:tcW w:w="56" w:type="dxa"/>
            <w:vAlign w:val="bottom"/>
          </w:tcPr>
          <w:p w14:paraId="43045A23" w14:textId="77777777" w:rsidR="00167D22" w:rsidRPr="00ED2A40" w:rsidRDefault="00167D22" w:rsidP="00167D22">
            <w:pPr>
              <w:spacing w:line="340" w:lineRule="exact"/>
              <w:ind w:left="90" w:right="240"/>
              <w:jc w:val="center"/>
              <w:rPr>
                <w:rFonts w:asciiTheme="minorHAnsi" w:hAnsiTheme="minorHAnsi" w:cstheme="minorHAnsi"/>
              </w:rPr>
            </w:pPr>
          </w:p>
        </w:tc>
        <w:tc>
          <w:tcPr>
            <w:tcW w:w="1123" w:type="dxa"/>
            <w:tcBorders>
              <w:top w:val="single" w:sz="4" w:space="0" w:color="auto"/>
            </w:tcBorders>
            <w:vAlign w:val="bottom"/>
          </w:tcPr>
          <w:p w14:paraId="65571C73"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1902B79A" w14:textId="65333EE4"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79" w:type="dxa"/>
            <w:vAlign w:val="bottom"/>
          </w:tcPr>
          <w:p w14:paraId="184A3BFB" w14:textId="77777777" w:rsidR="00167D22" w:rsidRPr="00ED2A40" w:rsidRDefault="00167D22" w:rsidP="00167D22">
            <w:pPr>
              <w:spacing w:line="340" w:lineRule="exact"/>
              <w:ind w:left="90" w:right="21"/>
              <w:jc w:val="center"/>
              <w:rPr>
                <w:rFonts w:asciiTheme="minorHAnsi" w:hAnsiTheme="minorHAnsi" w:cstheme="minorHAnsi"/>
                <w:cs/>
              </w:rPr>
            </w:pPr>
          </w:p>
        </w:tc>
        <w:tc>
          <w:tcPr>
            <w:tcW w:w="1123" w:type="dxa"/>
            <w:tcBorders>
              <w:top w:val="single" w:sz="4" w:space="0" w:color="auto"/>
            </w:tcBorders>
            <w:vAlign w:val="bottom"/>
          </w:tcPr>
          <w:p w14:paraId="72EBC607" w14:textId="77F0E635" w:rsidR="00167D22" w:rsidRPr="00ED2A40" w:rsidRDefault="00C37718" w:rsidP="00167D22">
            <w:pPr>
              <w:spacing w:line="340" w:lineRule="exact"/>
              <w:ind w:left="90"/>
              <w:jc w:val="center"/>
              <w:rPr>
                <w:rFonts w:asciiTheme="minorHAnsi" w:hAnsiTheme="minorHAnsi" w:cstheme="minorHAnsi"/>
              </w:rPr>
            </w:pPr>
            <w:r>
              <w:rPr>
                <w:rFonts w:asciiTheme="minorHAnsi" w:hAnsiTheme="minorHAnsi" w:cstheme="minorHAnsi"/>
              </w:rPr>
              <w:t xml:space="preserve">30 </w:t>
            </w:r>
            <w:r>
              <w:rPr>
                <w:rFonts w:asciiTheme="minorHAnsi" w:hAnsiTheme="minorHAnsi" w:cstheme="minorHAnsi"/>
              </w:rPr>
              <w:br/>
              <w:t>September</w:t>
            </w:r>
          </w:p>
        </w:tc>
        <w:tc>
          <w:tcPr>
            <w:tcW w:w="79" w:type="dxa"/>
            <w:vAlign w:val="bottom"/>
          </w:tcPr>
          <w:p w14:paraId="5A18DD13" w14:textId="77777777" w:rsidR="00167D22" w:rsidRPr="00ED2A40" w:rsidRDefault="00167D22" w:rsidP="00167D22">
            <w:pPr>
              <w:tabs>
                <w:tab w:val="decimal" w:pos="1260"/>
              </w:tabs>
              <w:spacing w:line="340" w:lineRule="exact"/>
              <w:ind w:left="90" w:right="104"/>
              <w:jc w:val="center"/>
              <w:rPr>
                <w:rFonts w:asciiTheme="minorHAnsi" w:hAnsiTheme="minorHAnsi" w:cstheme="minorHAnsi"/>
                <w:color w:val="000000" w:themeColor="text1"/>
              </w:rPr>
            </w:pPr>
          </w:p>
        </w:tc>
        <w:tc>
          <w:tcPr>
            <w:tcW w:w="1123" w:type="dxa"/>
            <w:tcBorders>
              <w:top w:val="single" w:sz="4" w:space="0" w:color="auto"/>
            </w:tcBorders>
            <w:vAlign w:val="bottom"/>
          </w:tcPr>
          <w:p w14:paraId="7D69DC68"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06E5F65A" w14:textId="613989ED"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79" w:type="dxa"/>
            <w:vAlign w:val="bottom"/>
          </w:tcPr>
          <w:p w14:paraId="3F288302"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23" w:type="dxa"/>
            <w:tcBorders>
              <w:top w:val="single" w:sz="4" w:space="0" w:color="auto"/>
            </w:tcBorders>
            <w:vAlign w:val="bottom"/>
          </w:tcPr>
          <w:p w14:paraId="1036B2EE" w14:textId="00515FBC" w:rsidR="00167D22" w:rsidRPr="00ED2A40" w:rsidRDefault="00C37718" w:rsidP="00167D22">
            <w:pPr>
              <w:spacing w:line="340" w:lineRule="exact"/>
              <w:ind w:left="90"/>
              <w:jc w:val="center"/>
              <w:rPr>
                <w:rFonts w:asciiTheme="minorHAnsi" w:hAnsiTheme="minorHAnsi" w:cstheme="minorHAnsi"/>
              </w:rPr>
            </w:pPr>
            <w:r>
              <w:rPr>
                <w:rFonts w:asciiTheme="minorHAnsi" w:hAnsiTheme="minorHAnsi" w:cstheme="minorHAnsi"/>
              </w:rPr>
              <w:t xml:space="preserve">30 </w:t>
            </w:r>
            <w:r>
              <w:rPr>
                <w:rFonts w:asciiTheme="minorHAnsi" w:hAnsiTheme="minorHAnsi" w:cstheme="minorHAnsi"/>
              </w:rPr>
              <w:br/>
              <w:t>September</w:t>
            </w:r>
          </w:p>
        </w:tc>
        <w:tc>
          <w:tcPr>
            <w:tcW w:w="75" w:type="dxa"/>
            <w:vAlign w:val="bottom"/>
          </w:tcPr>
          <w:p w14:paraId="1D7B07B7"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43" w:type="dxa"/>
            <w:tcBorders>
              <w:top w:val="single" w:sz="4" w:space="0" w:color="auto"/>
            </w:tcBorders>
            <w:vAlign w:val="bottom"/>
          </w:tcPr>
          <w:p w14:paraId="4814CF36"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13E3B440" w14:textId="615E19F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81" w:type="dxa"/>
          </w:tcPr>
          <w:p w14:paraId="2186BAA4"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07" w:type="dxa"/>
            <w:tcBorders>
              <w:top w:val="single" w:sz="4" w:space="0" w:color="auto"/>
            </w:tcBorders>
            <w:vAlign w:val="bottom"/>
          </w:tcPr>
          <w:p w14:paraId="48B2F2AE" w14:textId="6AEBCDD9" w:rsidR="00167D22" w:rsidRPr="00ED2A40" w:rsidRDefault="00C37718" w:rsidP="00167D22">
            <w:pPr>
              <w:spacing w:line="340" w:lineRule="exact"/>
              <w:ind w:left="90"/>
              <w:jc w:val="center"/>
              <w:rPr>
                <w:rFonts w:asciiTheme="minorHAnsi" w:hAnsiTheme="minorHAnsi" w:cstheme="minorHAnsi"/>
              </w:rPr>
            </w:pPr>
            <w:r>
              <w:rPr>
                <w:rFonts w:asciiTheme="minorHAnsi" w:hAnsiTheme="minorHAnsi" w:cstheme="minorHAnsi"/>
              </w:rPr>
              <w:t xml:space="preserve">30 </w:t>
            </w:r>
            <w:r>
              <w:rPr>
                <w:rFonts w:asciiTheme="minorHAnsi" w:hAnsiTheme="minorHAnsi" w:cstheme="minorHAnsi"/>
              </w:rPr>
              <w:br/>
              <w:t>September</w:t>
            </w:r>
          </w:p>
        </w:tc>
        <w:tc>
          <w:tcPr>
            <w:tcW w:w="99" w:type="dxa"/>
            <w:tcBorders>
              <w:top w:val="single" w:sz="4" w:space="0" w:color="auto"/>
            </w:tcBorders>
            <w:vAlign w:val="bottom"/>
          </w:tcPr>
          <w:p w14:paraId="1414D388"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25" w:type="dxa"/>
            <w:tcBorders>
              <w:top w:val="single" w:sz="4" w:space="0" w:color="auto"/>
            </w:tcBorders>
            <w:vAlign w:val="bottom"/>
          </w:tcPr>
          <w:p w14:paraId="37B5C0C8"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7E03C578" w14:textId="52B18588"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108" w:type="dxa"/>
          </w:tcPr>
          <w:p w14:paraId="71BB8E38"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70" w:type="dxa"/>
            <w:tcBorders>
              <w:top w:val="single" w:sz="4" w:space="0" w:color="auto"/>
            </w:tcBorders>
            <w:vAlign w:val="bottom"/>
          </w:tcPr>
          <w:p w14:paraId="434BDD79" w14:textId="0E66F506" w:rsidR="00167D22" w:rsidRPr="00ED2A40" w:rsidRDefault="00C37718" w:rsidP="00167D22">
            <w:pPr>
              <w:spacing w:line="340" w:lineRule="exact"/>
              <w:ind w:left="90"/>
              <w:jc w:val="center"/>
              <w:rPr>
                <w:rFonts w:asciiTheme="minorHAnsi" w:hAnsiTheme="minorHAnsi" w:cstheme="minorHAnsi"/>
              </w:rPr>
            </w:pPr>
            <w:r>
              <w:rPr>
                <w:rFonts w:asciiTheme="minorHAnsi" w:hAnsiTheme="minorHAnsi" w:cstheme="minorHAnsi"/>
              </w:rPr>
              <w:t xml:space="preserve">30 </w:t>
            </w:r>
            <w:r>
              <w:rPr>
                <w:rFonts w:asciiTheme="minorHAnsi" w:hAnsiTheme="minorHAnsi" w:cstheme="minorHAnsi"/>
              </w:rPr>
              <w:br/>
              <w:t>September</w:t>
            </w:r>
          </w:p>
        </w:tc>
        <w:tc>
          <w:tcPr>
            <w:tcW w:w="99" w:type="dxa"/>
            <w:tcBorders>
              <w:top w:val="single" w:sz="4" w:space="0" w:color="auto"/>
            </w:tcBorders>
            <w:vAlign w:val="bottom"/>
          </w:tcPr>
          <w:p w14:paraId="507C50C9"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27" w:type="dxa"/>
            <w:tcBorders>
              <w:top w:val="single" w:sz="4" w:space="0" w:color="auto"/>
            </w:tcBorders>
            <w:vAlign w:val="bottom"/>
          </w:tcPr>
          <w:p w14:paraId="13C7C63C"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4C340317" w14:textId="720CB8AC"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r>
      <w:tr w:rsidR="003828C0" w:rsidRPr="00ED2A40" w14:paraId="562B44E8" w14:textId="77777777" w:rsidTr="002600BE">
        <w:trPr>
          <w:trHeight w:val="336"/>
          <w:tblHeader/>
        </w:trPr>
        <w:tc>
          <w:tcPr>
            <w:tcW w:w="1731" w:type="dxa"/>
            <w:vAlign w:val="bottom"/>
          </w:tcPr>
          <w:p w14:paraId="5F21F8C2" w14:textId="77777777" w:rsidR="00E674F4" w:rsidRPr="00ED2A40" w:rsidRDefault="00E674F4" w:rsidP="00E96B39">
            <w:pPr>
              <w:spacing w:line="340" w:lineRule="exact"/>
              <w:ind w:left="90" w:right="104"/>
              <w:jc w:val="center"/>
              <w:rPr>
                <w:rFonts w:asciiTheme="minorHAnsi" w:hAnsiTheme="minorHAnsi" w:cstheme="minorHAnsi"/>
                <w:cs/>
              </w:rPr>
            </w:pPr>
          </w:p>
        </w:tc>
        <w:tc>
          <w:tcPr>
            <w:tcW w:w="51" w:type="dxa"/>
            <w:vAlign w:val="bottom"/>
          </w:tcPr>
          <w:p w14:paraId="355105F7" w14:textId="77777777" w:rsidR="00E674F4" w:rsidRPr="00ED2A40" w:rsidRDefault="00E674F4" w:rsidP="00E96B39">
            <w:pPr>
              <w:spacing w:line="340" w:lineRule="exact"/>
              <w:ind w:left="90" w:right="104"/>
              <w:jc w:val="center"/>
              <w:rPr>
                <w:rFonts w:asciiTheme="minorHAnsi" w:hAnsiTheme="minorHAnsi" w:cstheme="minorHAnsi"/>
                <w:cs/>
              </w:rPr>
            </w:pPr>
          </w:p>
        </w:tc>
        <w:tc>
          <w:tcPr>
            <w:tcW w:w="1170" w:type="dxa"/>
            <w:tcBorders>
              <w:bottom w:val="single" w:sz="4" w:space="0" w:color="auto"/>
            </w:tcBorders>
            <w:vAlign w:val="bottom"/>
          </w:tcPr>
          <w:p w14:paraId="005EA642" w14:textId="716994DD" w:rsidR="00E674F4" w:rsidRPr="00ED2A40" w:rsidRDefault="00E674F4" w:rsidP="00CD779D">
            <w:pPr>
              <w:spacing w:line="340" w:lineRule="exact"/>
              <w:ind w:left="90" w:right="104"/>
              <w:jc w:val="center"/>
              <w:rPr>
                <w:rFonts w:asciiTheme="minorHAnsi" w:hAnsiTheme="minorHAnsi" w:cstheme="minorHAnsi"/>
                <w:cs/>
              </w:rPr>
            </w:pPr>
            <w:r w:rsidRPr="00ED2A40">
              <w:rPr>
                <w:rFonts w:asciiTheme="minorHAnsi" w:hAnsiTheme="minorHAnsi" w:cstheme="minorHAnsi"/>
              </w:rPr>
              <w:t>202</w:t>
            </w:r>
            <w:r w:rsidR="002600BE">
              <w:rPr>
                <w:rFonts w:asciiTheme="minorHAnsi" w:hAnsiTheme="minorHAnsi" w:cstheme="minorHAnsi"/>
              </w:rPr>
              <w:t>5</w:t>
            </w:r>
          </w:p>
        </w:tc>
        <w:tc>
          <w:tcPr>
            <w:tcW w:w="56" w:type="dxa"/>
            <w:vAlign w:val="bottom"/>
          </w:tcPr>
          <w:p w14:paraId="4A1CD711" w14:textId="77777777" w:rsidR="00E674F4" w:rsidRPr="00ED2A40" w:rsidRDefault="00E674F4" w:rsidP="00CD779D">
            <w:pPr>
              <w:spacing w:line="340" w:lineRule="exact"/>
              <w:ind w:left="90" w:right="240"/>
              <w:jc w:val="center"/>
              <w:rPr>
                <w:rFonts w:asciiTheme="minorHAnsi" w:hAnsiTheme="minorHAnsi" w:cstheme="minorHAnsi"/>
              </w:rPr>
            </w:pPr>
          </w:p>
        </w:tc>
        <w:tc>
          <w:tcPr>
            <w:tcW w:w="1123" w:type="dxa"/>
            <w:tcBorders>
              <w:bottom w:val="single" w:sz="4" w:space="0" w:color="auto"/>
            </w:tcBorders>
            <w:vAlign w:val="bottom"/>
          </w:tcPr>
          <w:p w14:paraId="4F737DA5" w14:textId="38FCFB18"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c>
          <w:tcPr>
            <w:tcW w:w="79" w:type="dxa"/>
            <w:vAlign w:val="bottom"/>
          </w:tcPr>
          <w:p w14:paraId="1CA7FC55" w14:textId="77777777" w:rsidR="00E674F4" w:rsidRPr="00ED2A40" w:rsidRDefault="00E674F4" w:rsidP="00CD779D">
            <w:pPr>
              <w:spacing w:line="340" w:lineRule="exact"/>
              <w:ind w:left="90" w:right="21"/>
              <w:jc w:val="center"/>
              <w:rPr>
                <w:rFonts w:asciiTheme="minorHAnsi" w:hAnsiTheme="minorHAnsi" w:cstheme="minorHAnsi"/>
                <w:cs/>
              </w:rPr>
            </w:pPr>
          </w:p>
        </w:tc>
        <w:tc>
          <w:tcPr>
            <w:tcW w:w="1123" w:type="dxa"/>
            <w:tcBorders>
              <w:bottom w:val="single" w:sz="4" w:space="0" w:color="auto"/>
            </w:tcBorders>
            <w:vAlign w:val="bottom"/>
          </w:tcPr>
          <w:p w14:paraId="7388171A" w14:textId="26B06263"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79" w:type="dxa"/>
            <w:vAlign w:val="bottom"/>
          </w:tcPr>
          <w:p w14:paraId="46EB3290" w14:textId="77777777" w:rsidR="00E674F4" w:rsidRPr="00ED2A40" w:rsidRDefault="00E674F4" w:rsidP="00CD779D">
            <w:pPr>
              <w:tabs>
                <w:tab w:val="decimal" w:pos="1260"/>
              </w:tabs>
              <w:spacing w:line="340" w:lineRule="exact"/>
              <w:ind w:left="90" w:right="104"/>
              <w:jc w:val="center"/>
              <w:rPr>
                <w:rFonts w:asciiTheme="minorHAnsi" w:hAnsiTheme="minorHAnsi" w:cstheme="minorHAnsi"/>
                <w:color w:val="000000" w:themeColor="text1"/>
              </w:rPr>
            </w:pPr>
          </w:p>
        </w:tc>
        <w:tc>
          <w:tcPr>
            <w:tcW w:w="1123" w:type="dxa"/>
            <w:tcBorders>
              <w:bottom w:val="single" w:sz="4" w:space="0" w:color="auto"/>
            </w:tcBorders>
            <w:vAlign w:val="bottom"/>
          </w:tcPr>
          <w:p w14:paraId="47FF8A5D" w14:textId="4356A02F" w:rsidR="00E674F4" w:rsidRPr="00ED2A40" w:rsidRDefault="00E674F4" w:rsidP="00CD779D">
            <w:pPr>
              <w:spacing w:line="340" w:lineRule="exact"/>
              <w:ind w:left="90" w:right="104"/>
              <w:jc w:val="center"/>
              <w:rPr>
                <w:rFonts w:asciiTheme="minorHAnsi" w:hAnsiTheme="minorHAnsi" w:cstheme="minorHAnsi"/>
                <w:cs/>
              </w:rPr>
            </w:pPr>
            <w:r w:rsidRPr="00ED2A40">
              <w:rPr>
                <w:rFonts w:asciiTheme="minorHAnsi" w:hAnsiTheme="minorHAnsi" w:cstheme="minorHAnsi"/>
              </w:rPr>
              <w:t>202</w:t>
            </w:r>
            <w:r w:rsidR="002600BE">
              <w:rPr>
                <w:rFonts w:asciiTheme="minorHAnsi" w:hAnsiTheme="minorHAnsi" w:cstheme="minorHAnsi"/>
              </w:rPr>
              <w:t>4</w:t>
            </w:r>
          </w:p>
        </w:tc>
        <w:tc>
          <w:tcPr>
            <w:tcW w:w="79" w:type="dxa"/>
            <w:vAlign w:val="bottom"/>
          </w:tcPr>
          <w:p w14:paraId="316BF9A3"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3" w:type="dxa"/>
            <w:tcBorders>
              <w:bottom w:val="single" w:sz="4" w:space="0" w:color="auto"/>
            </w:tcBorders>
            <w:vAlign w:val="bottom"/>
          </w:tcPr>
          <w:p w14:paraId="1654B29E" w14:textId="1AE939B7"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75" w:type="dxa"/>
            <w:vAlign w:val="bottom"/>
          </w:tcPr>
          <w:p w14:paraId="4A55070D"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43" w:type="dxa"/>
            <w:tcBorders>
              <w:bottom w:val="single" w:sz="4" w:space="0" w:color="auto"/>
            </w:tcBorders>
            <w:vAlign w:val="bottom"/>
          </w:tcPr>
          <w:p w14:paraId="3AFC6BA5" w14:textId="442A1155"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c>
          <w:tcPr>
            <w:tcW w:w="81" w:type="dxa"/>
          </w:tcPr>
          <w:p w14:paraId="00BA5E54"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07" w:type="dxa"/>
            <w:tcBorders>
              <w:bottom w:val="single" w:sz="4" w:space="0" w:color="auto"/>
            </w:tcBorders>
            <w:vAlign w:val="bottom"/>
          </w:tcPr>
          <w:p w14:paraId="08C177A3" w14:textId="29040A33"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99" w:type="dxa"/>
            <w:vAlign w:val="bottom"/>
          </w:tcPr>
          <w:p w14:paraId="011767C2"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5" w:type="dxa"/>
            <w:tcBorders>
              <w:bottom w:val="single" w:sz="4" w:space="0" w:color="auto"/>
            </w:tcBorders>
            <w:vAlign w:val="bottom"/>
          </w:tcPr>
          <w:p w14:paraId="79F43DA6" w14:textId="1F814256"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c>
          <w:tcPr>
            <w:tcW w:w="108" w:type="dxa"/>
          </w:tcPr>
          <w:p w14:paraId="29EE0C65"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70" w:type="dxa"/>
            <w:tcBorders>
              <w:bottom w:val="single" w:sz="4" w:space="0" w:color="auto"/>
            </w:tcBorders>
            <w:vAlign w:val="bottom"/>
          </w:tcPr>
          <w:p w14:paraId="2C5E487F" w14:textId="3FA76035"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99" w:type="dxa"/>
            <w:vAlign w:val="bottom"/>
          </w:tcPr>
          <w:p w14:paraId="381006C1"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7" w:type="dxa"/>
            <w:tcBorders>
              <w:bottom w:val="single" w:sz="4" w:space="0" w:color="auto"/>
            </w:tcBorders>
            <w:vAlign w:val="bottom"/>
          </w:tcPr>
          <w:p w14:paraId="59DFF30D" w14:textId="350A5DE2"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r>
      <w:tr w:rsidR="001705E1" w:rsidRPr="00ED2A40" w14:paraId="53C48E08" w14:textId="58A4B372" w:rsidTr="002600BE">
        <w:trPr>
          <w:trHeight w:val="336"/>
          <w:tblHeader/>
        </w:trPr>
        <w:tc>
          <w:tcPr>
            <w:tcW w:w="1731" w:type="dxa"/>
            <w:vAlign w:val="bottom"/>
          </w:tcPr>
          <w:p w14:paraId="54FF696C" w14:textId="77777777" w:rsidR="001705E1" w:rsidRPr="00ED2A40" w:rsidRDefault="001705E1" w:rsidP="00AA2B0C">
            <w:pPr>
              <w:spacing w:line="340" w:lineRule="exact"/>
              <w:ind w:left="90" w:right="104"/>
              <w:jc w:val="center"/>
              <w:rPr>
                <w:rFonts w:asciiTheme="minorHAnsi" w:hAnsiTheme="minorHAnsi" w:cstheme="minorHAnsi"/>
                <w:cs/>
              </w:rPr>
            </w:pPr>
          </w:p>
        </w:tc>
        <w:tc>
          <w:tcPr>
            <w:tcW w:w="51" w:type="dxa"/>
            <w:vAlign w:val="bottom"/>
          </w:tcPr>
          <w:p w14:paraId="657C38B6" w14:textId="552506E3" w:rsidR="001705E1" w:rsidRPr="00ED2A40" w:rsidRDefault="001705E1" w:rsidP="00E96B39">
            <w:pPr>
              <w:spacing w:line="340" w:lineRule="exact"/>
              <w:ind w:left="90" w:right="104"/>
              <w:rPr>
                <w:rFonts w:asciiTheme="minorHAnsi" w:hAnsiTheme="minorHAnsi" w:cstheme="minorHAnsi"/>
                <w:cs/>
              </w:rPr>
            </w:pPr>
          </w:p>
        </w:tc>
        <w:tc>
          <w:tcPr>
            <w:tcW w:w="2349" w:type="dxa"/>
            <w:gridSpan w:val="3"/>
            <w:vAlign w:val="bottom"/>
          </w:tcPr>
          <w:p w14:paraId="69988E35" w14:textId="103DDF7B" w:rsidR="001705E1" w:rsidRPr="00ED2A40" w:rsidRDefault="003D0C49" w:rsidP="00E96B39">
            <w:pPr>
              <w:spacing w:line="340" w:lineRule="exact"/>
              <w:ind w:right="104"/>
              <w:jc w:val="center"/>
              <w:rPr>
                <w:rFonts w:asciiTheme="minorHAnsi" w:hAnsiTheme="minorHAnsi" w:cstheme="minorHAnsi"/>
                <w:i/>
                <w:iCs/>
              </w:rPr>
            </w:pPr>
            <w:r w:rsidRPr="00ED2A40">
              <w:rPr>
                <w:rFonts w:asciiTheme="minorHAnsi" w:hAnsiTheme="minorHAnsi" w:cstheme="minorBidi" w:hint="cs"/>
                <w:i/>
                <w:iCs/>
                <w:cs/>
              </w:rPr>
              <w:t xml:space="preserve"> </w:t>
            </w:r>
            <w:r w:rsidR="001705E1" w:rsidRPr="00ED2A40">
              <w:rPr>
                <w:rFonts w:asciiTheme="minorHAnsi" w:hAnsiTheme="minorHAnsi" w:cstheme="minorHAnsi"/>
                <w:i/>
                <w:iCs/>
              </w:rPr>
              <w:t>(in thousand Baht</w:t>
            </w:r>
            <w:r w:rsidR="001705E1" w:rsidRPr="00ED2A40">
              <w:rPr>
                <w:rFonts w:asciiTheme="minorHAnsi" w:hAnsiTheme="minorHAnsi" w:cstheme="minorHAnsi"/>
                <w:i/>
                <w:iCs/>
                <w:cs/>
              </w:rPr>
              <w:t>)</w:t>
            </w:r>
          </w:p>
        </w:tc>
        <w:tc>
          <w:tcPr>
            <w:tcW w:w="79" w:type="dxa"/>
            <w:vAlign w:val="bottom"/>
          </w:tcPr>
          <w:p w14:paraId="1C947D45" w14:textId="77777777" w:rsidR="001705E1" w:rsidRPr="00ED2A40" w:rsidRDefault="001705E1" w:rsidP="00AA2B0C">
            <w:pPr>
              <w:spacing w:line="340" w:lineRule="exact"/>
              <w:ind w:left="90" w:right="21"/>
              <w:jc w:val="center"/>
              <w:rPr>
                <w:rFonts w:asciiTheme="minorHAnsi" w:hAnsiTheme="minorHAnsi" w:cstheme="minorHAnsi"/>
                <w:i/>
                <w:iCs/>
                <w:cs/>
              </w:rPr>
            </w:pPr>
          </w:p>
        </w:tc>
        <w:tc>
          <w:tcPr>
            <w:tcW w:w="2325" w:type="dxa"/>
            <w:gridSpan w:val="3"/>
            <w:vAlign w:val="bottom"/>
          </w:tcPr>
          <w:p w14:paraId="079676C5" w14:textId="6B7A896F" w:rsidR="001705E1" w:rsidRPr="00ED2A40" w:rsidRDefault="001705E1" w:rsidP="00AA2B0C">
            <w:pPr>
              <w:spacing w:line="340" w:lineRule="exact"/>
              <w:ind w:left="90" w:right="104"/>
              <w:jc w:val="center"/>
              <w:rPr>
                <w:rFonts w:asciiTheme="minorHAnsi" w:hAnsiTheme="minorHAnsi" w:cstheme="minorHAnsi"/>
                <w:i/>
                <w:iCs/>
              </w:rPr>
            </w:pPr>
            <w:r w:rsidRPr="00ED2A40">
              <w:rPr>
                <w:rFonts w:asciiTheme="minorHAnsi" w:hAnsiTheme="minorHAnsi" w:cstheme="minorHAnsi"/>
                <w:i/>
                <w:iCs/>
                <w:cs/>
              </w:rPr>
              <w:t>(</w:t>
            </w:r>
            <w:r w:rsidRPr="00ED2A40">
              <w:rPr>
                <w:rFonts w:asciiTheme="minorHAnsi" w:hAnsiTheme="minorHAnsi" w:cstheme="minorHAnsi"/>
                <w:i/>
                <w:iCs/>
              </w:rPr>
              <w:t>%</w:t>
            </w:r>
            <w:r w:rsidRPr="00ED2A40">
              <w:rPr>
                <w:rFonts w:asciiTheme="minorHAnsi" w:hAnsiTheme="minorHAnsi" w:cstheme="minorHAnsi"/>
                <w:i/>
                <w:iCs/>
                <w:cs/>
              </w:rPr>
              <w:t>)</w:t>
            </w:r>
          </w:p>
        </w:tc>
        <w:tc>
          <w:tcPr>
            <w:tcW w:w="79" w:type="dxa"/>
            <w:vAlign w:val="bottom"/>
          </w:tcPr>
          <w:p w14:paraId="3257079C" w14:textId="77777777" w:rsidR="001705E1" w:rsidRPr="00ED2A40" w:rsidRDefault="001705E1" w:rsidP="00AA2B0C">
            <w:pPr>
              <w:tabs>
                <w:tab w:val="decimal" w:pos="1260"/>
              </w:tabs>
              <w:spacing w:line="340" w:lineRule="exact"/>
              <w:ind w:left="90" w:right="104"/>
              <w:jc w:val="center"/>
              <w:rPr>
                <w:rFonts w:asciiTheme="minorHAnsi" w:hAnsiTheme="minorHAnsi" w:cstheme="minorHAnsi"/>
                <w:i/>
                <w:iCs/>
              </w:rPr>
            </w:pPr>
          </w:p>
        </w:tc>
        <w:tc>
          <w:tcPr>
            <w:tcW w:w="7257" w:type="dxa"/>
            <w:gridSpan w:val="11"/>
            <w:vAlign w:val="bottom"/>
          </w:tcPr>
          <w:p w14:paraId="418505D7" w14:textId="29213B07" w:rsidR="001705E1" w:rsidRPr="00ED2A40" w:rsidRDefault="001705E1" w:rsidP="00AA2B0C">
            <w:pPr>
              <w:spacing w:line="340" w:lineRule="exact"/>
              <w:ind w:left="90" w:right="104"/>
              <w:jc w:val="center"/>
              <w:rPr>
                <w:rFonts w:asciiTheme="minorHAnsi" w:hAnsiTheme="minorHAnsi" w:cstheme="minorHAnsi"/>
                <w:i/>
                <w:iCs/>
              </w:rPr>
            </w:pPr>
            <w:r w:rsidRPr="00ED2A40">
              <w:rPr>
                <w:rFonts w:asciiTheme="minorHAnsi" w:hAnsiTheme="minorHAnsi" w:cstheme="minorHAnsi"/>
                <w:i/>
                <w:iCs/>
                <w:cs/>
              </w:rPr>
              <w:t>(</w:t>
            </w:r>
            <w:r w:rsidRPr="00ED2A40">
              <w:rPr>
                <w:rFonts w:asciiTheme="minorHAnsi" w:hAnsiTheme="minorHAnsi" w:cstheme="minorHAnsi"/>
                <w:i/>
                <w:iCs/>
              </w:rPr>
              <w:t>in thousand Baht</w:t>
            </w:r>
            <w:r w:rsidRPr="00ED2A40">
              <w:rPr>
                <w:rFonts w:asciiTheme="minorHAnsi" w:hAnsiTheme="minorHAnsi" w:cstheme="minorHAnsi"/>
                <w:i/>
                <w:iCs/>
                <w:cs/>
              </w:rPr>
              <w:t>)</w:t>
            </w:r>
          </w:p>
        </w:tc>
      </w:tr>
      <w:tr w:rsidR="003828C0" w:rsidRPr="00ED2A40" w14:paraId="06A25DC5" w14:textId="77777777" w:rsidTr="009C04C1">
        <w:trPr>
          <w:trHeight w:val="336"/>
        </w:trPr>
        <w:tc>
          <w:tcPr>
            <w:tcW w:w="1731" w:type="dxa"/>
            <w:vAlign w:val="bottom"/>
          </w:tcPr>
          <w:p w14:paraId="3689BD0C" w14:textId="5AE36F24" w:rsidR="00E674F4" w:rsidRPr="00ED2A40" w:rsidRDefault="00E674F4" w:rsidP="00AA2B0C">
            <w:pPr>
              <w:spacing w:line="340" w:lineRule="exact"/>
              <w:ind w:left="90" w:hanging="80"/>
              <w:rPr>
                <w:rFonts w:asciiTheme="minorHAnsi" w:hAnsiTheme="minorHAnsi" w:cstheme="minorHAnsi"/>
                <w:spacing w:val="-4"/>
                <w:cs/>
              </w:rPr>
            </w:pPr>
            <w:r w:rsidRPr="00ED2A40">
              <w:rPr>
                <w:rFonts w:asciiTheme="minorHAnsi" w:hAnsiTheme="minorHAnsi" w:cstheme="minorHAnsi"/>
                <w:spacing w:val="-4"/>
              </w:rPr>
              <w:t>Idolmaster Co., Ltd.</w:t>
            </w:r>
          </w:p>
        </w:tc>
        <w:tc>
          <w:tcPr>
            <w:tcW w:w="51" w:type="dxa"/>
            <w:vAlign w:val="bottom"/>
          </w:tcPr>
          <w:p w14:paraId="5D263DAA" w14:textId="77777777" w:rsidR="00E674F4" w:rsidRPr="00ED2A40" w:rsidRDefault="00E674F4" w:rsidP="00AA2B0C">
            <w:pPr>
              <w:spacing w:line="340" w:lineRule="exact"/>
              <w:ind w:left="90" w:right="104"/>
              <w:jc w:val="center"/>
              <w:rPr>
                <w:rFonts w:asciiTheme="minorHAnsi" w:hAnsiTheme="minorHAnsi" w:cstheme="minorHAnsi"/>
                <w:cs/>
              </w:rPr>
            </w:pPr>
          </w:p>
        </w:tc>
        <w:tc>
          <w:tcPr>
            <w:tcW w:w="1170" w:type="dxa"/>
            <w:vAlign w:val="bottom"/>
          </w:tcPr>
          <w:p w14:paraId="1F188777" w14:textId="43F4DA8C" w:rsidR="00E674F4" w:rsidRPr="00ED2A40" w:rsidRDefault="00841687" w:rsidP="00AA2B0C">
            <w:pPr>
              <w:spacing w:line="340" w:lineRule="exact"/>
              <w:ind w:left="90" w:right="104"/>
              <w:jc w:val="right"/>
              <w:rPr>
                <w:rFonts w:asciiTheme="minorHAnsi" w:hAnsiTheme="minorHAnsi" w:cstheme="minorHAnsi"/>
                <w:cs/>
              </w:rPr>
            </w:pPr>
            <w:r>
              <w:rPr>
                <w:rFonts w:asciiTheme="minorHAnsi" w:hAnsiTheme="minorHAnsi" w:cstheme="minorHAnsi"/>
              </w:rPr>
              <w:t>7,000</w:t>
            </w:r>
          </w:p>
        </w:tc>
        <w:tc>
          <w:tcPr>
            <w:tcW w:w="56" w:type="dxa"/>
            <w:vAlign w:val="bottom"/>
          </w:tcPr>
          <w:p w14:paraId="0B119881" w14:textId="77777777" w:rsidR="00E674F4" w:rsidRPr="00ED2A40" w:rsidRDefault="00E674F4" w:rsidP="00AA2B0C">
            <w:pPr>
              <w:spacing w:line="340" w:lineRule="exact"/>
              <w:ind w:left="90" w:right="240"/>
              <w:jc w:val="center"/>
              <w:rPr>
                <w:rFonts w:asciiTheme="minorHAnsi" w:hAnsiTheme="minorHAnsi" w:cstheme="minorHAnsi"/>
              </w:rPr>
            </w:pPr>
          </w:p>
        </w:tc>
        <w:tc>
          <w:tcPr>
            <w:tcW w:w="1123" w:type="dxa"/>
            <w:vAlign w:val="bottom"/>
          </w:tcPr>
          <w:p w14:paraId="3D145026" w14:textId="55919B74" w:rsidR="00E674F4" w:rsidRPr="00ED2A40" w:rsidRDefault="00447059"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7</w:t>
            </w:r>
            <w:r w:rsidR="00E674F4" w:rsidRPr="00ED2A40">
              <w:rPr>
                <w:rFonts w:asciiTheme="minorHAnsi" w:hAnsiTheme="minorHAnsi" w:cstheme="minorHAnsi"/>
              </w:rPr>
              <w:t>,</w:t>
            </w:r>
            <w:r w:rsidRPr="00ED2A40">
              <w:rPr>
                <w:rFonts w:asciiTheme="minorHAnsi" w:hAnsiTheme="minorHAnsi" w:cstheme="minorHAnsi"/>
              </w:rPr>
              <w:t>00</w:t>
            </w:r>
            <w:r w:rsidR="00E674F4" w:rsidRPr="00ED2A40">
              <w:rPr>
                <w:rFonts w:asciiTheme="minorHAnsi" w:hAnsiTheme="minorHAnsi" w:cstheme="minorHAnsi"/>
              </w:rPr>
              <w:t>0</w:t>
            </w:r>
          </w:p>
        </w:tc>
        <w:tc>
          <w:tcPr>
            <w:tcW w:w="79" w:type="dxa"/>
            <w:vAlign w:val="bottom"/>
          </w:tcPr>
          <w:p w14:paraId="4F539FFD" w14:textId="77777777" w:rsidR="00E674F4" w:rsidRPr="00ED2A40" w:rsidRDefault="00E674F4" w:rsidP="00AA2B0C">
            <w:pPr>
              <w:spacing w:line="340" w:lineRule="exact"/>
              <w:ind w:left="90" w:right="21"/>
              <w:jc w:val="center"/>
              <w:rPr>
                <w:rFonts w:asciiTheme="minorHAnsi" w:hAnsiTheme="minorHAnsi" w:cstheme="minorHAnsi"/>
                <w:cs/>
              </w:rPr>
            </w:pPr>
          </w:p>
        </w:tc>
        <w:tc>
          <w:tcPr>
            <w:tcW w:w="1123" w:type="dxa"/>
            <w:vAlign w:val="bottom"/>
          </w:tcPr>
          <w:p w14:paraId="562D931C" w14:textId="16864119" w:rsidR="00E674F4" w:rsidRPr="00ED2A40" w:rsidRDefault="00841687" w:rsidP="00AA2B0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54</w:t>
            </w:r>
          </w:p>
        </w:tc>
        <w:tc>
          <w:tcPr>
            <w:tcW w:w="79" w:type="dxa"/>
            <w:vAlign w:val="bottom"/>
          </w:tcPr>
          <w:p w14:paraId="2D719016" w14:textId="77777777" w:rsidR="00E674F4" w:rsidRPr="00ED2A40" w:rsidRDefault="00E674F4" w:rsidP="00AA2B0C">
            <w:pPr>
              <w:tabs>
                <w:tab w:val="decimal" w:pos="1260"/>
              </w:tabs>
              <w:spacing w:line="340" w:lineRule="exact"/>
              <w:ind w:left="90" w:right="104"/>
              <w:jc w:val="center"/>
              <w:rPr>
                <w:rFonts w:asciiTheme="minorHAnsi" w:hAnsiTheme="minorHAnsi" w:cstheme="minorHAnsi"/>
                <w:color w:val="000000" w:themeColor="text1"/>
              </w:rPr>
            </w:pPr>
          </w:p>
        </w:tc>
        <w:tc>
          <w:tcPr>
            <w:tcW w:w="1123" w:type="dxa"/>
            <w:vAlign w:val="bottom"/>
          </w:tcPr>
          <w:p w14:paraId="78B15995" w14:textId="19CF4555" w:rsidR="00E674F4" w:rsidRPr="00ED2A40" w:rsidRDefault="00E674F4" w:rsidP="0002340F">
            <w:pPr>
              <w:tabs>
                <w:tab w:val="decimal" w:pos="1260"/>
              </w:tabs>
              <w:spacing w:line="340" w:lineRule="exact"/>
              <w:ind w:left="90" w:right="104"/>
              <w:jc w:val="right"/>
              <w:rPr>
                <w:rFonts w:asciiTheme="minorHAnsi" w:hAnsiTheme="minorHAnsi" w:cstheme="minorHAnsi"/>
                <w:cs/>
              </w:rPr>
            </w:pPr>
            <w:r w:rsidRPr="00ED2A40">
              <w:rPr>
                <w:rFonts w:asciiTheme="minorHAnsi" w:hAnsiTheme="minorHAnsi" w:cstheme="minorHAnsi"/>
              </w:rPr>
              <w:t>54</w:t>
            </w:r>
          </w:p>
        </w:tc>
        <w:tc>
          <w:tcPr>
            <w:tcW w:w="79" w:type="dxa"/>
            <w:vAlign w:val="bottom"/>
          </w:tcPr>
          <w:p w14:paraId="46C68ECE"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3" w:type="dxa"/>
            <w:vAlign w:val="bottom"/>
          </w:tcPr>
          <w:p w14:paraId="4A616168" w14:textId="32625325" w:rsidR="00E674F4" w:rsidRPr="00ED2A40" w:rsidRDefault="00841687" w:rsidP="00AA2B0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3,800</w:t>
            </w:r>
          </w:p>
        </w:tc>
        <w:tc>
          <w:tcPr>
            <w:tcW w:w="75" w:type="dxa"/>
            <w:vAlign w:val="bottom"/>
          </w:tcPr>
          <w:p w14:paraId="14E2B431" w14:textId="77777777" w:rsidR="00E674F4" w:rsidRPr="00ED2A40" w:rsidRDefault="00E674F4" w:rsidP="00AA2B0C">
            <w:pPr>
              <w:tabs>
                <w:tab w:val="decimal" w:pos="1260"/>
              </w:tabs>
              <w:spacing w:line="340" w:lineRule="exact"/>
              <w:ind w:left="90" w:right="104"/>
              <w:jc w:val="right"/>
              <w:rPr>
                <w:rFonts w:asciiTheme="minorHAnsi" w:hAnsiTheme="minorHAnsi" w:cstheme="minorHAnsi"/>
              </w:rPr>
            </w:pPr>
          </w:p>
        </w:tc>
        <w:tc>
          <w:tcPr>
            <w:tcW w:w="1143" w:type="dxa"/>
            <w:vAlign w:val="bottom"/>
          </w:tcPr>
          <w:p w14:paraId="5827745F" w14:textId="1C374F70" w:rsidR="00E674F4" w:rsidRPr="00ED2A40" w:rsidRDefault="00E674F4"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81" w:type="dxa"/>
          </w:tcPr>
          <w:p w14:paraId="7CA83FAB"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07" w:type="dxa"/>
          </w:tcPr>
          <w:p w14:paraId="1AD1F607" w14:textId="182457B8" w:rsidR="00CF50B3" w:rsidRDefault="00CF50B3" w:rsidP="003533E9">
            <w:pPr>
              <w:tabs>
                <w:tab w:val="decimal" w:pos="345"/>
              </w:tabs>
              <w:spacing w:line="340" w:lineRule="exact"/>
              <w:ind w:left="90" w:right="104"/>
              <w:jc w:val="right"/>
              <w:rPr>
                <w:rFonts w:asciiTheme="minorHAnsi" w:hAnsiTheme="minorHAnsi" w:cstheme="minorHAnsi"/>
              </w:rPr>
            </w:pPr>
          </w:p>
          <w:p w14:paraId="5D9F772F" w14:textId="63616316" w:rsidR="00283CBA" w:rsidRPr="00283CBA" w:rsidRDefault="00841687" w:rsidP="00E24403">
            <w:pPr>
              <w:tabs>
                <w:tab w:val="decimal" w:pos="345"/>
              </w:tabs>
              <w:spacing w:line="340" w:lineRule="exact"/>
              <w:ind w:left="90" w:right="104"/>
              <w:jc w:val="right"/>
              <w:rPr>
                <w:rFonts w:asciiTheme="minorHAnsi" w:hAnsiTheme="minorHAnsi" w:cstheme="minorHAnsi"/>
              </w:rPr>
            </w:pPr>
            <w:r>
              <w:rPr>
                <w:rFonts w:asciiTheme="minorHAnsi" w:hAnsiTheme="minorHAnsi" w:cstheme="minorHAnsi"/>
              </w:rPr>
              <w:t>(3,800)</w:t>
            </w:r>
          </w:p>
        </w:tc>
        <w:tc>
          <w:tcPr>
            <w:tcW w:w="99" w:type="dxa"/>
          </w:tcPr>
          <w:p w14:paraId="49AC2DDA"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5" w:type="dxa"/>
          </w:tcPr>
          <w:p w14:paraId="36643AF7" w14:textId="77777777" w:rsidR="006A2EC9" w:rsidRPr="00ED2A40" w:rsidRDefault="006A2EC9" w:rsidP="00F33B1D">
            <w:pPr>
              <w:tabs>
                <w:tab w:val="decimal" w:pos="345"/>
              </w:tabs>
              <w:spacing w:line="340" w:lineRule="exact"/>
              <w:ind w:left="90" w:right="42"/>
              <w:jc w:val="center"/>
              <w:rPr>
                <w:rFonts w:asciiTheme="minorHAnsi" w:hAnsiTheme="minorHAnsi" w:cstheme="minorHAnsi"/>
              </w:rPr>
            </w:pPr>
          </w:p>
          <w:p w14:paraId="6D67CD9F" w14:textId="5B1720ED" w:rsidR="00E674F4" w:rsidRPr="00ED2A40" w:rsidRDefault="00E674F4" w:rsidP="0002340F">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108" w:type="dxa"/>
          </w:tcPr>
          <w:p w14:paraId="42484D44"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70" w:type="dxa"/>
            <w:vAlign w:val="bottom"/>
          </w:tcPr>
          <w:p w14:paraId="6AC8F0F5" w14:textId="76964B61" w:rsidR="00E674F4" w:rsidRPr="00ED2A40" w:rsidRDefault="007D1EBC" w:rsidP="000116DA">
            <w:pPr>
              <w:spacing w:line="340" w:lineRule="exact"/>
              <w:ind w:left="-150" w:right="420"/>
              <w:jc w:val="right"/>
              <w:rPr>
                <w:rFonts w:asciiTheme="minorHAnsi" w:hAnsiTheme="minorHAnsi" w:cstheme="minorHAnsi"/>
              </w:rPr>
            </w:pPr>
            <w:r w:rsidRPr="007D1EBC">
              <w:rPr>
                <w:rFonts w:asciiTheme="minorHAnsi" w:hAnsiTheme="minorHAnsi" w:cstheme="minorHAnsi"/>
              </w:rPr>
              <w:t xml:space="preserve">         -</w:t>
            </w:r>
          </w:p>
        </w:tc>
        <w:tc>
          <w:tcPr>
            <w:tcW w:w="99" w:type="dxa"/>
            <w:vAlign w:val="bottom"/>
          </w:tcPr>
          <w:p w14:paraId="39D0DD3E" w14:textId="77777777" w:rsidR="00E674F4" w:rsidRPr="00ED2A40" w:rsidRDefault="00E674F4" w:rsidP="009C04C1">
            <w:pPr>
              <w:tabs>
                <w:tab w:val="decimal" w:pos="345"/>
              </w:tabs>
              <w:spacing w:line="340" w:lineRule="exact"/>
              <w:ind w:left="90" w:right="104"/>
              <w:jc w:val="right"/>
              <w:rPr>
                <w:rFonts w:asciiTheme="minorHAnsi" w:hAnsiTheme="minorHAnsi" w:cstheme="minorHAnsi"/>
              </w:rPr>
            </w:pPr>
          </w:p>
        </w:tc>
        <w:tc>
          <w:tcPr>
            <w:tcW w:w="1127" w:type="dxa"/>
            <w:vAlign w:val="bottom"/>
          </w:tcPr>
          <w:p w14:paraId="1CC45F47" w14:textId="073056BA" w:rsidR="00E674F4" w:rsidRPr="00ED2A40" w:rsidRDefault="00D17AB6" w:rsidP="00CC056F">
            <w:pPr>
              <w:spacing w:line="340" w:lineRule="exact"/>
              <w:ind w:left="-150" w:right="420"/>
              <w:jc w:val="right"/>
              <w:rPr>
                <w:rFonts w:asciiTheme="minorHAnsi" w:hAnsiTheme="minorHAnsi" w:cstheme="minorHAnsi"/>
              </w:rPr>
            </w:pPr>
            <w:r w:rsidRPr="00ED2A40">
              <w:rPr>
                <w:rFonts w:asciiTheme="minorHAnsi" w:hAnsiTheme="minorHAnsi" w:cstheme="minorHAnsi"/>
              </w:rPr>
              <w:t xml:space="preserve">      </w:t>
            </w:r>
            <w:r w:rsidR="00EE4783" w:rsidRPr="00ED2A40">
              <w:rPr>
                <w:rFonts w:asciiTheme="minorHAnsi" w:hAnsiTheme="minorHAnsi" w:cstheme="minorHAnsi"/>
              </w:rPr>
              <w:t xml:space="preserve"> </w:t>
            </w:r>
            <w:r w:rsidR="00E674F4" w:rsidRPr="00ED2A40">
              <w:rPr>
                <w:rFonts w:asciiTheme="minorHAnsi" w:hAnsiTheme="minorHAnsi" w:cstheme="minorHAnsi"/>
              </w:rPr>
              <w:t>-</w:t>
            </w:r>
          </w:p>
        </w:tc>
      </w:tr>
      <w:tr w:rsidR="003828C0" w:rsidRPr="00ED2A40" w14:paraId="2D2BFC74" w14:textId="77777777" w:rsidTr="00FB361C">
        <w:trPr>
          <w:trHeight w:val="1186"/>
        </w:trPr>
        <w:tc>
          <w:tcPr>
            <w:tcW w:w="1731" w:type="dxa"/>
            <w:vAlign w:val="bottom"/>
          </w:tcPr>
          <w:p w14:paraId="1DF4092A" w14:textId="362A2BFF" w:rsidR="00E674F4" w:rsidRPr="00ED2A40" w:rsidRDefault="00E674F4" w:rsidP="00AA2B0C">
            <w:pPr>
              <w:spacing w:line="340" w:lineRule="exact"/>
              <w:ind w:left="90" w:hanging="80"/>
              <w:rPr>
                <w:rFonts w:asciiTheme="minorHAnsi" w:hAnsiTheme="minorHAnsi" w:cstheme="minorHAnsi"/>
                <w:cs/>
              </w:rPr>
            </w:pPr>
            <w:r w:rsidRPr="00ED2A40">
              <w:rPr>
                <w:rFonts w:asciiTheme="minorHAnsi" w:hAnsiTheme="minorHAnsi" w:cstheme="minorHAnsi"/>
              </w:rPr>
              <w:t>Ideal BlockChain Event Organizer Co., Ltd.</w:t>
            </w:r>
          </w:p>
        </w:tc>
        <w:tc>
          <w:tcPr>
            <w:tcW w:w="51" w:type="dxa"/>
            <w:vAlign w:val="bottom"/>
          </w:tcPr>
          <w:p w14:paraId="36104562" w14:textId="77777777" w:rsidR="00E674F4" w:rsidRPr="00ED2A40" w:rsidRDefault="00E674F4" w:rsidP="00AA2B0C">
            <w:pPr>
              <w:spacing w:line="340" w:lineRule="exact"/>
              <w:ind w:left="90" w:right="104"/>
              <w:jc w:val="center"/>
              <w:rPr>
                <w:rFonts w:asciiTheme="minorHAnsi" w:hAnsiTheme="minorHAnsi" w:cstheme="minorHAnsi"/>
                <w:cs/>
              </w:rPr>
            </w:pPr>
          </w:p>
        </w:tc>
        <w:tc>
          <w:tcPr>
            <w:tcW w:w="1170" w:type="dxa"/>
            <w:vAlign w:val="bottom"/>
          </w:tcPr>
          <w:p w14:paraId="29429220" w14:textId="64A3953A" w:rsidR="00E674F4" w:rsidRPr="00ED2A40" w:rsidRDefault="00691C30" w:rsidP="00FB361C">
            <w:pPr>
              <w:spacing w:line="340" w:lineRule="exact"/>
              <w:ind w:left="90" w:right="104"/>
              <w:jc w:val="right"/>
              <w:rPr>
                <w:rFonts w:asciiTheme="minorHAnsi" w:hAnsiTheme="minorHAnsi" w:cstheme="minorHAnsi"/>
                <w:cs/>
              </w:rPr>
            </w:pPr>
            <w:r>
              <w:rPr>
                <w:rFonts w:asciiTheme="minorHAnsi" w:hAnsiTheme="minorHAnsi" w:cstheme="minorHAnsi"/>
              </w:rPr>
              <w:t>2</w:t>
            </w:r>
            <w:r w:rsidR="00841687">
              <w:rPr>
                <w:rFonts w:asciiTheme="minorHAnsi" w:hAnsiTheme="minorHAnsi" w:cstheme="minorHAnsi"/>
              </w:rPr>
              <w:t>,000</w:t>
            </w:r>
          </w:p>
        </w:tc>
        <w:tc>
          <w:tcPr>
            <w:tcW w:w="56" w:type="dxa"/>
            <w:vAlign w:val="bottom"/>
          </w:tcPr>
          <w:p w14:paraId="79ECA113" w14:textId="77777777" w:rsidR="00E674F4" w:rsidRPr="00ED2A40" w:rsidRDefault="00E674F4" w:rsidP="00FB361C">
            <w:pPr>
              <w:spacing w:line="340" w:lineRule="exact"/>
              <w:ind w:left="90" w:right="240"/>
              <w:jc w:val="right"/>
              <w:rPr>
                <w:rFonts w:asciiTheme="minorHAnsi" w:hAnsiTheme="minorHAnsi" w:cstheme="minorHAnsi"/>
              </w:rPr>
            </w:pPr>
          </w:p>
        </w:tc>
        <w:tc>
          <w:tcPr>
            <w:tcW w:w="1123" w:type="dxa"/>
            <w:vAlign w:val="bottom"/>
          </w:tcPr>
          <w:p w14:paraId="05EC52BD" w14:textId="2C5F6C3F" w:rsidR="00E674F4" w:rsidRPr="00ED2A40" w:rsidRDefault="00E674F4" w:rsidP="00FB361C">
            <w:pPr>
              <w:spacing w:line="340" w:lineRule="exact"/>
              <w:ind w:left="90" w:right="104"/>
              <w:jc w:val="right"/>
              <w:rPr>
                <w:rFonts w:asciiTheme="minorHAnsi" w:hAnsiTheme="minorHAnsi" w:cstheme="minorHAnsi"/>
              </w:rPr>
            </w:pPr>
            <w:r w:rsidRPr="00ED2A40">
              <w:rPr>
                <w:rFonts w:asciiTheme="minorHAnsi" w:hAnsiTheme="minorHAnsi" w:cstheme="minorHAnsi"/>
              </w:rPr>
              <w:t>2,000</w:t>
            </w:r>
          </w:p>
        </w:tc>
        <w:tc>
          <w:tcPr>
            <w:tcW w:w="79" w:type="dxa"/>
            <w:vAlign w:val="bottom"/>
          </w:tcPr>
          <w:p w14:paraId="562EC173" w14:textId="77777777" w:rsidR="00E674F4" w:rsidRPr="00ED2A40" w:rsidRDefault="00E674F4" w:rsidP="00FB361C">
            <w:pPr>
              <w:spacing w:line="340" w:lineRule="exact"/>
              <w:ind w:left="90" w:right="21"/>
              <w:jc w:val="right"/>
              <w:rPr>
                <w:rFonts w:asciiTheme="minorHAnsi" w:hAnsiTheme="minorHAnsi" w:cstheme="minorHAnsi"/>
                <w:cs/>
              </w:rPr>
            </w:pPr>
          </w:p>
        </w:tc>
        <w:tc>
          <w:tcPr>
            <w:tcW w:w="1123" w:type="dxa"/>
            <w:vAlign w:val="bottom"/>
          </w:tcPr>
          <w:p w14:paraId="5AC039BC" w14:textId="1C8D71AD" w:rsidR="00E674F4" w:rsidRPr="00ED2A40" w:rsidRDefault="00841687" w:rsidP="00FB361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5</w:t>
            </w:r>
            <w:r w:rsidR="00691C30">
              <w:rPr>
                <w:rFonts w:asciiTheme="minorHAnsi" w:hAnsiTheme="minorHAnsi" w:cstheme="minorHAnsi"/>
              </w:rPr>
              <w:t>0</w:t>
            </w:r>
          </w:p>
        </w:tc>
        <w:tc>
          <w:tcPr>
            <w:tcW w:w="79" w:type="dxa"/>
            <w:vAlign w:val="bottom"/>
          </w:tcPr>
          <w:p w14:paraId="1B73BCC9" w14:textId="77777777" w:rsidR="00E674F4" w:rsidRPr="00ED2A40" w:rsidRDefault="00E674F4" w:rsidP="00FB361C">
            <w:pPr>
              <w:tabs>
                <w:tab w:val="decimal" w:pos="1260"/>
              </w:tabs>
              <w:spacing w:line="340" w:lineRule="exact"/>
              <w:ind w:left="90" w:right="104"/>
              <w:jc w:val="right"/>
              <w:rPr>
                <w:rFonts w:asciiTheme="minorHAnsi" w:hAnsiTheme="minorHAnsi" w:cstheme="minorHAnsi"/>
                <w:color w:val="000000" w:themeColor="text1"/>
              </w:rPr>
            </w:pPr>
          </w:p>
        </w:tc>
        <w:tc>
          <w:tcPr>
            <w:tcW w:w="1123" w:type="dxa"/>
            <w:vAlign w:val="bottom"/>
          </w:tcPr>
          <w:p w14:paraId="421E3C8B" w14:textId="7ED72F87" w:rsidR="00E674F4" w:rsidRPr="00ED2A40" w:rsidRDefault="00E674F4" w:rsidP="00FB361C">
            <w:pPr>
              <w:tabs>
                <w:tab w:val="decimal" w:pos="1260"/>
              </w:tabs>
              <w:spacing w:line="340" w:lineRule="exact"/>
              <w:ind w:left="90" w:right="104"/>
              <w:jc w:val="right"/>
              <w:rPr>
                <w:rFonts w:asciiTheme="minorHAnsi" w:hAnsiTheme="minorHAnsi" w:cstheme="minorHAnsi"/>
                <w:cs/>
              </w:rPr>
            </w:pPr>
            <w:r w:rsidRPr="00ED2A40">
              <w:rPr>
                <w:rFonts w:asciiTheme="minorHAnsi" w:hAnsiTheme="minorHAnsi" w:cstheme="minorHAnsi"/>
              </w:rPr>
              <w:t>50</w:t>
            </w:r>
          </w:p>
        </w:tc>
        <w:tc>
          <w:tcPr>
            <w:tcW w:w="79" w:type="dxa"/>
            <w:vAlign w:val="bottom"/>
          </w:tcPr>
          <w:p w14:paraId="1D056BF4" w14:textId="77777777" w:rsidR="00E674F4" w:rsidRPr="00ED2A40" w:rsidRDefault="00E674F4" w:rsidP="00FB361C">
            <w:pPr>
              <w:tabs>
                <w:tab w:val="decimal" w:pos="1260"/>
              </w:tabs>
              <w:spacing w:line="340" w:lineRule="exact"/>
              <w:ind w:left="90" w:right="104"/>
              <w:jc w:val="right"/>
              <w:rPr>
                <w:rFonts w:asciiTheme="minorHAnsi" w:hAnsiTheme="minorHAnsi" w:cstheme="minorHAnsi"/>
              </w:rPr>
            </w:pPr>
          </w:p>
        </w:tc>
        <w:tc>
          <w:tcPr>
            <w:tcW w:w="1123" w:type="dxa"/>
            <w:vAlign w:val="bottom"/>
          </w:tcPr>
          <w:p w14:paraId="740B1FBE" w14:textId="48A42749" w:rsidR="00E674F4" w:rsidRPr="00ED2A40" w:rsidRDefault="00841687" w:rsidP="00FB361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1,000</w:t>
            </w:r>
            <w:r w:rsidR="008D4BB6" w:rsidRPr="008D4BB6">
              <w:rPr>
                <w:rFonts w:asciiTheme="minorHAnsi" w:hAnsiTheme="minorHAnsi" w:cstheme="minorHAnsi"/>
              </w:rPr>
              <w:t xml:space="preserve">         </w:t>
            </w:r>
          </w:p>
        </w:tc>
        <w:tc>
          <w:tcPr>
            <w:tcW w:w="75" w:type="dxa"/>
            <w:vAlign w:val="bottom"/>
          </w:tcPr>
          <w:p w14:paraId="69CDAD63" w14:textId="77777777" w:rsidR="00E674F4" w:rsidRPr="00ED2A40" w:rsidRDefault="00E674F4" w:rsidP="00FB361C">
            <w:pPr>
              <w:tabs>
                <w:tab w:val="decimal" w:pos="1260"/>
              </w:tabs>
              <w:spacing w:line="340" w:lineRule="exact"/>
              <w:ind w:left="90" w:right="104"/>
              <w:jc w:val="right"/>
              <w:rPr>
                <w:rFonts w:asciiTheme="minorHAnsi" w:hAnsiTheme="minorHAnsi" w:cstheme="minorHAnsi"/>
              </w:rPr>
            </w:pPr>
          </w:p>
        </w:tc>
        <w:tc>
          <w:tcPr>
            <w:tcW w:w="1143" w:type="dxa"/>
            <w:vAlign w:val="bottom"/>
          </w:tcPr>
          <w:p w14:paraId="1281A86D" w14:textId="1C787A66" w:rsidR="00E674F4" w:rsidRPr="00ED2A40" w:rsidRDefault="00E674F4" w:rsidP="00FB361C">
            <w:pPr>
              <w:spacing w:line="340" w:lineRule="exact"/>
              <w:ind w:left="90" w:right="104"/>
              <w:jc w:val="right"/>
              <w:rPr>
                <w:rFonts w:asciiTheme="minorHAnsi" w:hAnsiTheme="minorHAnsi" w:cstheme="minorHAnsi"/>
              </w:rPr>
            </w:pPr>
            <w:r w:rsidRPr="00ED2A40">
              <w:rPr>
                <w:rFonts w:asciiTheme="minorHAnsi" w:hAnsiTheme="minorHAnsi" w:cstheme="minorHAnsi"/>
              </w:rPr>
              <w:t>1,000</w:t>
            </w:r>
          </w:p>
        </w:tc>
        <w:tc>
          <w:tcPr>
            <w:tcW w:w="81" w:type="dxa"/>
            <w:vAlign w:val="bottom"/>
          </w:tcPr>
          <w:p w14:paraId="132721EF" w14:textId="77777777" w:rsidR="00E674F4" w:rsidRPr="00ED2A40" w:rsidRDefault="00E674F4" w:rsidP="00FB361C">
            <w:pPr>
              <w:tabs>
                <w:tab w:val="decimal" w:pos="1260"/>
              </w:tabs>
              <w:spacing w:line="340" w:lineRule="exact"/>
              <w:ind w:left="90" w:right="104"/>
              <w:jc w:val="right"/>
              <w:rPr>
                <w:rFonts w:asciiTheme="minorHAnsi" w:hAnsiTheme="minorHAnsi" w:cstheme="minorHAnsi"/>
              </w:rPr>
            </w:pPr>
          </w:p>
        </w:tc>
        <w:tc>
          <w:tcPr>
            <w:tcW w:w="1107" w:type="dxa"/>
            <w:vAlign w:val="bottom"/>
          </w:tcPr>
          <w:p w14:paraId="7731D82F" w14:textId="77777777" w:rsidR="00CF50B3" w:rsidRDefault="00CF50B3" w:rsidP="00FB361C">
            <w:pPr>
              <w:tabs>
                <w:tab w:val="decimal" w:pos="345"/>
              </w:tabs>
              <w:spacing w:line="340" w:lineRule="exact"/>
              <w:ind w:left="90" w:right="104"/>
              <w:jc w:val="right"/>
              <w:rPr>
                <w:rFonts w:asciiTheme="minorHAnsi" w:hAnsiTheme="minorHAnsi" w:cstheme="minorHAnsi"/>
              </w:rPr>
            </w:pPr>
          </w:p>
          <w:p w14:paraId="7587ED5E" w14:textId="77777777" w:rsidR="00AE6F66" w:rsidRPr="00AE6F66" w:rsidRDefault="00AE6F66" w:rsidP="00FB361C">
            <w:pPr>
              <w:jc w:val="right"/>
              <w:rPr>
                <w:rFonts w:asciiTheme="minorHAnsi" w:hAnsiTheme="minorHAnsi" w:cstheme="minorHAnsi"/>
              </w:rPr>
            </w:pPr>
          </w:p>
          <w:p w14:paraId="5F4D9A79" w14:textId="025822B9" w:rsidR="00AE6F66" w:rsidRPr="00AE6F66" w:rsidRDefault="00AE6F66" w:rsidP="000116DA">
            <w:pPr>
              <w:spacing w:before="240" w:line="340" w:lineRule="exact"/>
              <w:ind w:left="-510" w:right="345" w:hanging="90"/>
              <w:jc w:val="right"/>
              <w:rPr>
                <w:rFonts w:asciiTheme="minorHAnsi" w:hAnsiTheme="minorHAnsi" w:cstheme="minorHAnsi"/>
              </w:rPr>
            </w:pPr>
            <w:r w:rsidRPr="00AE6F66">
              <w:rPr>
                <w:rFonts w:asciiTheme="minorHAnsi" w:hAnsiTheme="minorHAnsi" w:cstheme="minorHAnsi"/>
              </w:rPr>
              <w:t xml:space="preserve"> </w:t>
            </w:r>
            <w:r w:rsidR="000116DA">
              <w:rPr>
                <w:rFonts w:asciiTheme="minorHAnsi" w:hAnsiTheme="minorHAnsi" w:cstheme="minorHAnsi"/>
              </w:rPr>
              <w:t>-</w:t>
            </w:r>
            <w:r w:rsidRPr="00AE6F66">
              <w:rPr>
                <w:rFonts w:asciiTheme="minorHAnsi" w:hAnsiTheme="minorHAnsi" w:cstheme="minorHAnsi"/>
              </w:rPr>
              <w:t xml:space="preserve">        </w:t>
            </w:r>
          </w:p>
        </w:tc>
        <w:tc>
          <w:tcPr>
            <w:tcW w:w="99" w:type="dxa"/>
            <w:vAlign w:val="bottom"/>
          </w:tcPr>
          <w:p w14:paraId="3F2C0D31" w14:textId="77777777" w:rsidR="00E674F4" w:rsidRPr="00ED2A40" w:rsidRDefault="00E674F4" w:rsidP="00FB361C">
            <w:pPr>
              <w:tabs>
                <w:tab w:val="decimal" w:pos="1260"/>
              </w:tabs>
              <w:spacing w:line="340" w:lineRule="exact"/>
              <w:ind w:left="90" w:right="104"/>
              <w:jc w:val="right"/>
              <w:rPr>
                <w:rFonts w:asciiTheme="minorHAnsi" w:hAnsiTheme="minorHAnsi" w:cstheme="minorHAnsi"/>
              </w:rPr>
            </w:pPr>
          </w:p>
        </w:tc>
        <w:tc>
          <w:tcPr>
            <w:tcW w:w="1125" w:type="dxa"/>
            <w:vAlign w:val="bottom"/>
          </w:tcPr>
          <w:p w14:paraId="4294C43F" w14:textId="77777777" w:rsidR="001538B5" w:rsidRPr="00ED2A40" w:rsidRDefault="001538B5" w:rsidP="00FB361C">
            <w:pPr>
              <w:tabs>
                <w:tab w:val="decimal" w:pos="345"/>
              </w:tabs>
              <w:spacing w:line="340" w:lineRule="exact"/>
              <w:ind w:left="90" w:right="42"/>
              <w:jc w:val="right"/>
              <w:rPr>
                <w:rFonts w:asciiTheme="minorHAnsi" w:hAnsiTheme="minorHAnsi" w:cstheme="minorHAnsi"/>
              </w:rPr>
            </w:pPr>
          </w:p>
          <w:p w14:paraId="1943B14C" w14:textId="77777777" w:rsidR="001538B5" w:rsidRPr="00ED2A40" w:rsidRDefault="001538B5" w:rsidP="00FB361C">
            <w:pPr>
              <w:tabs>
                <w:tab w:val="decimal" w:pos="345"/>
              </w:tabs>
              <w:spacing w:line="340" w:lineRule="exact"/>
              <w:ind w:left="90" w:right="42"/>
              <w:jc w:val="right"/>
              <w:rPr>
                <w:rFonts w:asciiTheme="minorHAnsi" w:hAnsiTheme="minorHAnsi" w:cstheme="minorHAnsi"/>
              </w:rPr>
            </w:pPr>
          </w:p>
          <w:p w14:paraId="1802E699" w14:textId="2B457D4C" w:rsidR="00E674F4" w:rsidRPr="00ED2A40" w:rsidRDefault="00AE6F66" w:rsidP="000116DA">
            <w:pPr>
              <w:spacing w:before="240" w:line="340" w:lineRule="exact"/>
              <w:ind w:left="-270" w:right="405"/>
              <w:jc w:val="right"/>
              <w:rPr>
                <w:rFonts w:asciiTheme="minorHAnsi" w:hAnsiTheme="minorHAnsi" w:cstheme="minorHAnsi"/>
              </w:rPr>
            </w:pPr>
            <w:r w:rsidRPr="00AE6F66">
              <w:rPr>
                <w:rFonts w:asciiTheme="minorHAnsi" w:hAnsiTheme="minorHAnsi" w:cstheme="minorHAnsi"/>
              </w:rPr>
              <w:t xml:space="preserve">         -</w:t>
            </w:r>
          </w:p>
        </w:tc>
        <w:tc>
          <w:tcPr>
            <w:tcW w:w="108" w:type="dxa"/>
            <w:vAlign w:val="bottom"/>
          </w:tcPr>
          <w:p w14:paraId="42552E3C" w14:textId="77777777" w:rsidR="00E674F4" w:rsidRPr="00ED2A40" w:rsidRDefault="00E674F4" w:rsidP="00FB361C">
            <w:pPr>
              <w:tabs>
                <w:tab w:val="decimal" w:pos="1260"/>
              </w:tabs>
              <w:spacing w:line="340" w:lineRule="exact"/>
              <w:ind w:left="90" w:right="104"/>
              <w:jc w:val="right"/>
              <w:rPr>
                <w:rFonts w:asciiTheme="minorHAnsi" w:hAnsiTheme="minorHAnsi" w:cstheme="minorHAnsi"/>
              </w:rPr>
            </w:pPr>
          </w:p>
        </w:tc>
        <w:tc>
          <w:tcPr>
            <w:tcW w:w="1170" w:type="dxa"/>
            <w:vAlign w:val="bottom"/>
          </w:tcPr>
          <w:p w14:paraId="58DB858B" w14:textId="33249126" w:rsidR="00E674F4" w:rsidRPr="00ED2A40" w:rsidRDefault="007D1EBC" w:rsidP="000C056D">
            <w:pPr>
              <w:spacing w:line="340" w:lineRule="exact"/>
              <w:ind w:left="-150" w:right="150"/>
              <w:jc w:val="right"/>
              <w:rPr>
                <w:rFonts w:asciiTheme="minorHAnsi" w:hAnsiTheme="minorHAnsi" w:cstheme="minorHAnsi"/>
              </w:rPr>
            </w:pPr>
            <w:r w:rsidRPr="007D1EBC">
              <w:rPr>
                <w:rFonts w:asciiTheme="minorHAnsi" w:hAnsiTheme="minorHAnsi" w:cstheme="minorHAnsi"/>
              </w:rPr>
              <w:t xml:space="preserve">         </w:t>
            </w:r>
            <w:r w:rsidR="000C056D">
              <w:rPr>
                <w:rFonts w:asciiTheme="minorHAnsi" w:hAnsiTheme="minorHAnsi" w:cstheme="minorHAnsi"/>
              </w:rPr>
              <w:t>1,000</w:t>
            </w:r>
          </w:p>
        </w:tc>
        <w:tc>
          <w:tcPr>
            <w:tcW w:w="99" w:type="dxa"/>
            <w:vAlign w:val="bottom"/>
          </w:tcPr>
          <w:p w14:paraId="789F05DA" w14:textId="77777777" w:rsidR="00E674F4" w:rsidRPr="00ED2A40" w:rsidRDefault="00E674F4" w:rsidP="00FB361C">
            <w:pPr>
              <w:tabs>
                <w:tab w:val="decimal" w:pos="345"/>
              </w:tabs>
              <w:spacing w:line="340" w:lineRule="exact"/>
              <w:ind w:left="90" w:right="104"/>
              <w:jc w:val="right"/>
              <w:rPr>
                <w:rFonts w:asciiTheme="minorHAnsi" w:hAnsiTheme="minorHAnsi" w:cstheme="minorHAnsi"/>
              </w:rPr>
            </w:pPr>
          </w:p>
        </w:tc>
        <w:tc>
          <w:tcPr>
            <w:tcW w:w="1127" w:type="dxa"/>
            <w:vAlign w:val="bottom"/>
          </w:tcPr>
          <w:p w14:paraId="07B06CAB" w14:textId="4043463D" w:rsidR="00E674F4" w:rsidRPr="00ED2A40" w:rsidRDefault="00E674F4" w:rsidP="00FB361C">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1,000</w:t>
            </w:r>
          </w:p>
        </w:tc>
      </w:tr>
      <w:tr w:rsidR="005834DA" w:rsidRPr="00ED2A40" w14:paraId="12110C73" w14:textId="77777777" w:rsidTr="002600BE">
        <w:trPr>
          <w:trHeight w:val="336"/>
        </w:trPr>
        <w:tc>
          <w:tcPr>
            <w:tcW w:w="1731" w:type="dxa"/>
            <w:vAlign w:val="bottom"/>
          </w:tcPr>
          <w:p w14:paraId="49E5D3D3" w14:textId="76BCEE8A" w:rsidR="00E674F4" w:rsidRPr="00ED2A40" w:rsidRDefault="00437F6A" w:rsidP="00AA2B0C">
            <w:pPr>
              <w:spacing w:line="340" w:lineRule="exact"/>
              <w:ind w:left="90" w:hanging="80"/>
              <w:rPr>
                <w:rFonts w:asciiTheme="minorHAnsi" w:hAnsiTheme="minorHAnsi" w:cstheme="minorHAnsi"/>
                <w:b/>
                <w:bCs/>
              </w:rPr>
            </w:pPr>
            <w:r w:rsidRPr="00ED2A40">
              <w:rPr>
                <w:rFonts w:asciiTheme="minorHAnsi" w:hAnsiTheme="minorHAnsi" w:cstheme="minorHAnsi"/>
                <w:b/>
                <w:bCs/>
              </w:rPr>
              <w:t>Total</w:t>
            </w:r>
          </w:p>
        </w:tc>
        <w:tc>
          <w:tcPr>
            <w:tcW w:w="51" w:type="dxa"/>
            <w:vAlign w:val="bottom"/>
          </w:tcPr>
          <w:p w14:paraId="10FC2C15" w14:textId="77777777" w:rsidR="00E674F4" w:rsidRPr="00ED2A40" w:rsidRDefault="00E674F4" w:rsidP="00AA2B0C">
            <w:pPr>
              <w:spacing w:line="340" w:lineRule="exact"/>
              <w:ind w:left="90" w:right="104"/>
              <w:jc w:val="center"/>
              <w:rPr>
                <w:rFonts w:asciiTheme="minorHAnsi" w:hAnsiTheme="minorHAnsi" w:cstheme="minorHAnsi"/>
                <w:b/>
                <w:bCs/>
                <w:cs/>
              </w:rPr>
            </w:pPr>
          </w:p>
        </w:tc>
        <w:tc>
          <w:tcPr>
            <w:tcW w:w="1170" w:type="dxa"/>
            <w:vAlign w:val="bottom"/>
          </w:tcPr>
          <w:p w14:paraId="3533E0B8" w14:textId="77777777" w:rsidR="00E674F4" w:rsidRPr="00ED2A40" w:rsidRDefault="00E674F4" w:rsidP="00AA2B0C">
            <w:pPr>
              <w:spacing w:line="340" w:lineRule="exact"/>
              <w:ind w:left="90" w:right="104"/>
              <w:jc w:val="right"/>
              <w:rPr>
                <w:rFonts w:asciiTheme="minorHAnsi" w:hAnsiTheme="minorHAnsi" w:cstheme="minorHAnsi"/>
                <w:b/>
                <w:bCs/>
                <w:spacing w:val="-2"/>
              </w:rPr>
            </w:pPr>
          </w:p>
        </w:tc>
        <w:tc>
          <w:tcPr>
            <w:tcW w:w="56" w:type="dxa"/>
            <w:vAlign w:val="bottom"/>
          </w:tcPr>
          <w:p w14:paraId="2240CA70" w14:textId="77777777" w:rsidR="00E674F4" w:rsidRPr="00ED2A40" w:rsidRDefault="00E674F4" w:rsidP="00AA2B0C">
            <w:pPr>
              <w:spacing w:line="340" w:lineRule="exact"/>
              <w:ind w:left="90" w:right="240"/>
              <w:jc w:val="center"/>
              <w:rPr>
                <w:rFonts w:asciiTheme="minorHAnsi" w:hAnsiTheme="minorHAnsi" w:cstheme="minorHAnsi"/>
                <w:b/>
                <w:bCs/>
              </w:rPr>
            </w:pPr>
          </w:p>
        </w:tc>
        <w:tc>
          <w:tcPr>
            <w:tcW w:w="1123" w:type="dxa"/>
            <w:vAlign w:val="bottom"/>
          </w:tcPr>
          <w:p w14:paraId="2AA2EB21" w14:textId="77777777" w:rsidR="00E674F4" w:rsidRPr="00ED2A40" w:rsidRDefault="00E674F4" w:rsidP="00F33B1D">
            <w:pPr>
              <w:tabs>
                <w:tab w:val="decimal" w:pos="548"/>
              </w:tabs>
              <w:spacing w:line="340" w:lineRule="exact"/>
              <w:ind w:left="90" w:right="32"/>
              <w:jc w:val="center"/>
              <w:rPr>
                <w:rFonts w:asciiTheme="minorHAnsi" w:hAnsiTheme="minorHAnsi" w:cstheme="minorHAnsi"/>
                <w:b/>
                <w:bCs/>
                <w:spacing w:val="-2"/>
              </w:rPr>
            </w:pPr>
          </w:p>
        </w:tc>
        <w:tc>
          <w:tcPr>
            <w:tcW w:w="79" w:type="dxa"/>
            <w:vAlign w:val="bottom"/>
          </w:tcPr>
          <w:p w14:paraId="47230C8E" w14:textId="77777777" w:rsidR="00E674F4" w:rsidRPr="00ED2A40" w:rsidRDefault="00E674F4" w:rsidP="00AA2B0C">
            <w:pPr>
              <w:spacing w:line="340" w:lineRule="exact"/>
              <w:ind w:left="90" w:right="21"/>
              <w:jc w:val="center"/>
              <w:rPr>
                <w:rFonts w:asciiTheme="minorHAnsi" w:hAnsiTheme="minorHAnsi" w:cstheme="minorHAnsi"/>
                <w:b/>
                <w:bCs/>
                <w:cs/>
              </w:rPr>
            </w:pPr>
          </w:p>
        </w:tc>
        <w:tc>
          <w:tcPr>
            <w:tcW w:w="1123" w:type="dxa"/>
            <w:vAlign w:val="bottom"/>
          </w:tcPr>
          <w:p w14:paraId="26A58CF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79" w:type="dxa"/>
            <w:vAlign w:val="bottom"/>
          </w:tcPr>
          <w:p w14:paraId="381C958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color w:val="000000" w:themeColor="text1"/>
              </w:rPr>
            </w:pPr>
          </w:p>
        </w:tc>
        <w:tc>
          <w:tcPr>
            <w:tcW w:w="1123" w:type="dxa"/>
            <w:vAlign w:val="bottom"/>
          </w:tcPr>
          <w:p w14:paraId="3BA01FD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79" w:type="dxa"/>
            <w:vAlign w:val="bottom"/>
          </w:tcPr>
          <w:p w14:paraId="08F1B0B5"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23" w:type="dxa"/>
            <w:tcBorders>
              <w:top w:val="single" w:sz="4" w:space="0" w:color="auto"/>
              <w:bottom w:val="double" w:sz="4" w:space="0" w:color="auto"/>
            </w:tcBorders>
            <w:vAlign w:val="bottom"/>
          </w:tcPr>
          <w:p w14:paraId="3B14B512" w14:textId="5CA68071" w:rsidR="00E674F4" w:rsidRPr="00ED2A40" w:rsidRDefault="00691C30" w:rsidP="00AA2B0C">
            <w:pPr>
              <w:tabs>
                <w:tab w:val="decimal" w:pos="1260"/>
              </w:tabs>
              <w:spacing w:line="340" w:lineRule="exact"/>
              <w:ind w:right="104"/>
              <w:jc w:val="center"/>
              <w:rPr>
                <w:rFonts w:asciiTheme="minorHAnsi" w:hAnsiTheme="minorHAnsi" w:cstheme="minorHAnsi"/>
                <w:b/>
                <w:bCs/>
              </w:rPr>
            </w:pPr>
            <w:r>
              <w:rPr>
                <w:rFonts w:asciiTheme="minorHAnsi" w:hAnsiTheme="minorHAnsi" w:cstheme="minorHAnsi"/>
                <w:b/>
                <w:bCs/>
              </w:rPr>
              <w:t>4</w:t>
            </w:r>
            <w:r w:rsidR="00112125" w:rsidRPr="00112125">
              <w:rPr>
                <w:rFonts w:asciiTheme="minorHAnsi" w:hAnsiTheme="minorHAnsi" w:cstheme="minorHAnsi"/>
                <w:b/>
                <w:bCs/>
              </w:rPr>
              <w:t>,800</w:t>
            </w:r>
          </w:p>
        </w:tc>
        <w:tc>
          <w:tcPr>
            <w:tcW w:w="75" w:type="dxa"/>
            <w:vAlign w:val="bottom"/>
          </w:tcPr>
          <w:p w14:paraId="2473388D"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43" w:type="dxa"/>
            <w:tcBorders>
              <w:top w:val="single" w:sz="4" w:space="0" w:color="auto"/>
              <w:bottom w:val="double" w:sz="4" w:space="0" w:color="auto"/>
            </w:tcBorders>
            <w:vAlign w:val="bottom"/>
          </w:tcPr>
          <w:p w14:paraId="734D37DC" w14:textId="0A97057A" w:rsidR="00E674F4" w:rsidRPr="00ED2A40" w:rsidRDefault="009C70EA" w:rsidP="0002340F">
            <w:pPr>
              <w:tabs>
                <w:tab w:val="decimal" w:pos="1260"/>
              </w:tabs>
              <w:spacing w:line="340" w:lineRule="exact"/>
              <w:ind w:right="104"/>
              <w:jc w:val="center"/>
              <w:rPr>
                <w:rFonts w:asciiTheme="minorHAnsi" w:hAnsiTheme="minorHAnsi" w:cstheme="minorHAnsi"/>
                <w:b/>
                <w:bCs/>
              </w:rPr>
            </w:pPr>
            <w:r w:rsidRPr="00ED2A40">
              <w:rPr>
                <w:rFonts w:asciiTheme="minorHAnsi" w:hAnsiTheme="minorHAnsi" w:cstheme="minorHAnsi"/>
                <w:b/>
                <w:bCs/>
              </w:rPr>
              <w:t xml:space="preserve">          </w:t>
            </w:r>
            <w:r w:rsidR="00E674F4" w:rsidRPr="00ED2A40">
              <w:rPr>
                <w:rFonts w:asciiTheme="minorHAnsi" w:hAnsiTheme="minorHAnsi" w:cstheme="minorHAnsi"/>
                <w:b/>
                <w:bCs/>
              </w:rPr>
              <w:t>4,800</w:t>
            </w:r>
          </w:p>
        </w:tc>
        <w:tc>
          <w:tcPr>
            <w:tcW w:w="81" w:type="dxa"/>
          </w:tcPr>
          <w:p w14:paraId="7464ED6D"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07" w:type="dxa"/>
            <w:tcBorders>
              <w:top w:val="single" w:sz="4" w:space="0" w:color="auto"/>
              <w:bottom w:val="double" w:sz="4" w:space="0" w:color="auto"/>
            </w:tcBorders>
          </w:tcPr>
          <w:p w14:paraId="5EF56E33" w14:textId="0810DA41" w:rsidR="00E674F4" w:rsidRPr="00ED2A40" w:rsidRDefault="00BB6B6C" w:rsidP="0002340F">
            <w:pPr>
              <w:spacing w:line="340" w:lineRule="exact"/>
              <w:ind w:left="90" w:right="104"/>
              <w:jc w:val="right"/>
              <w:rPr>
                <w:rFonts w:asciiTheme="minorHAnsi" w:hAnsiTheme="minorHAnsi" w:cstheme="minorHAnsi"/>
                <w:b/>
                <w:bCs/>
              </w:rPr>
            </w:pPr>
            <w:r w:rsidRPr="00BB6B6C">
              <w:rPr>
                <w:rFonts w:asciiTheme="minorHAnsi" w:hAnsiTheme="minorHAnsi" w:cstheme="minorHAnsi"/>
                <w:b/>
                <w:bCs/>
              </w:rPr>
              <w:t>(3,800)</w:t>
            </w:r>
          </w:p>
        </w:tc>
        <w:tc>
          <w:tcPr>
            <w:tcW w:w="99" w:type="dxa"/>
          </w:tcPr>
          <w:p w14:paraId="08918142"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25" w:type="dxa"/>
            <w:tcBorders>
              <w:top w:val="single" w:sz="4" w:space="0" w:color="auto"/>
              <w:bottom w:val="double" w:sz="4" w:space="0" w:color="auto"/>
            </w:tcBorders>
          </w:tcPr>
          <w:p w14:paraId="51187593" w14:textId="008D82EF" w:rsidR="00E674F4" w:rsidRPr="00ED2A40" w:rsidRDefault="00E674F4" w:rsidP="0002340F">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(3,800)</w:t>
            </w:r>
          </w:p>
        </w:tc>
        <w:tc>
          <w:tcPr>
            <w:tcW w:w="108" w:type="dxa"/>
          </w:tcPr>
          <w:p w14:paraId="326375E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70" w:type="dxa"/>
            <w:tcBorders>
              <w:top w:val="single" w:sz="4" w:space="0" w:color="auto"/>
              <w:bottom w:val="double" w:sz="4" w:space="0" w:color="auto"/>
            </w:tcBorders>
            <w:vAlign w:val="bottom"/>
          </w:tcPr>
          <w:p w14:paraId="2CADD450" w14:textId="1BEB0484" w:rsidR="00E674F4" w:rsidRPr="00ED2A40" w:rsidRDefault="007D1EBC" w:rsidP="000C056D">
            <w:pPr>
              <w:spacing w:line="340" w:lineRule="exact"/>
              <w:ind w:left="-150" w:right="150"/>
              <w:jc w:val="right"/>
              <w:rPr>
                <w:rFonts w:asciiTheme="minorHAnsi" w:hAnsiTheme="minorHAnsi" w:cstheme="minorHAnsi"/>
                <w:b/>
                <w:bCs/>
              </w:rPr>
            </w:pPr>
            <w:r w:rsidRPr="007D1EBC">
              <w:rPr>
                <w:rFonts w:asciiTheme="minorHAnsi" w:hAnsiTheme="minorHAnsi" w:cstheme="minorHAnsi"/>
                <w:b/>
                <w:bCs/>
              </w:rPr>
              <w:t xml:space="preserve">         </w:t>
            </w:r>
            <w:r w:rsidR="000C056D">
              <w:rPr>
                <w:rFonts w:asciiTheme="minorHAnsi" w:hAnsiTheme="minorHAnsi" w:cstheme="minorHAnsi"/>
                <w:b/>
                <w:bCs/>
              </w:rPr>
              <w:t>1,000</w:t>
            </w:r>
          </w:p>
        </w:tc>
        <w:tc>
          <w:tcPr>
            <w:tcW w:w="99" w:type="dxa"/>
            <w:vAlign w:val="bottom"/>
          </w:tcPr>
          <w:p w14:paraId="23B6D4E9" w14:textId="77777777" w:rsidR="00E674F4" w:rsidRPr="00ED2A40" w:rsidRDefault="00E674F4" w:rsidP="0002340F">
            <w:pPr>
              <w:tabs>
                <w:tab w:val="decimal" w:pos="345"/>
              </w:tabs>
              <w:spacing w:line="340" w:lineRule="exact"/>
              <w:ind w:left="90" w:right="104"/>
              <w:jc w:val="right"/>
              <w:rPr>
                <w:rFonts w:asciiTheme="minorHAnsi" w:hAnsiTheme="minorHAnsi" w:cstheme="minorHAnsi"/>
                <w:b/>
                <w:bCs/>
              </w:rPr>
            </w:pPr>
          </w:p>
        </w:tc>
        <w:tc>
          <w:tcPr>
            <w:tcW w:w="1127" w:type="dxa"/>
            <w:tcBorders>
              <w:top w:val="single" w:sz="4" w:space="0" w:color="auto"/>
              <w:bottom w:val="double" w:sz="4" w:space="0" w:color="auto"/>
            </w:tcBorders>
            <w:vAlign w:val="bottom"/>
          </w:tcPr>
          <w:p w14:paraId="3812ABF0" w14:textId="73C475EB" w:rsidR="00E674F4" w:rsidRPr="00ED2A40" w:rsidRDefault="00E674F4" w:rsidP="0002340F">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1,000</w:t>
            </w:r>
          </w:p>
        </w:tc>
      </w:tr>
    </w:tbl>
    <w:p w14:paraId="32158BD9" w14:textId="77777777" w:rsidR="007D472B" w:rsidRPr="008F700D" w:rsidRDefault="007D472B" w:rsidP="007D472B">
      <w:pPr>
        <w:spacing w:before="120" w:after="120" w:line="340" w:lineRule="exact"/>
        <w:ind w:right="-43" w:firstLine="547"/>
        <w:jc w:val="thaiDistribute"/>
        <w:rPr>
          <w:rFonts w:asciiTheme="minorHAnsi" w:hAnsiTheme="minorHAnsi" w:cstheme="minorBidi"/>
        </w:rPr>
      </w:pPr>
      <w:r w:rsidRPr="008F700D">
        <w:rPr>
          <w:rFonts w:asciiTheme="minorHAnsi" w:hAnsiTheme="minorHAnsi" w:cstheme="minorBidi"/>
        </w:rPr>
        <w:t>The Company hasn’t paid for the company's common shares. Idol Master Limited, amount Baht 1.2 million.</w:t>
      </w:r>
    </w:p>
    <w:p w14:paraId="75BBBC90" w14:textId="77777777" w:rsidR="0054615B" w:rsidRDefault="0054615B">
      <w:pPr>
        <w:spacing w:after="160" w:line="259" w:lineRule="auto"/>
        <w:rPr>
          <w:rFonts w:asciiTheme="minorHAnsi" w:eastAsia="Times New Roman" w:hAnsiTheme="minorHAnsi" w:cstheme="minorHAnsi"/>
          <w:b/>
          <w:bCs/>
          <w:sz w:val="24"/>
          <w:szCs w:val="24"/>
        </w:rPr>
      </w:pPr>
      <w:r>
        <w:rPr>
          <w:rFonts w:asciiTheme="minorHAnsi" w:hAnsiTheme="minorHAnsi" w:cstheme="minorHAnsi"/>
          <w:b/>
          <w:bCs/>
          <w:szCs w:val="24"/>
        </w:rPr>
        <w:br w:type="page"/>
      </w:r>
    </w:p>
    <w:p w14:paraId="68618751" w14:textId="620F083B" w:rsidR="00D01DF1" w:rsidRPr="00ED2A40" w:rsidRDefault="004F7627" w:rsidP="00E50C1E">
      <w:pPr>
        <w:pStyle w:val="ListParagraph"/>
        <w:numPr>
          <w:ilvl w:val="0"/>
          <w:numId w:val="1"/>
        </w:numPr>
        <w:spacing w:after="120"/>
        <w:ind w:left="567" w:hanging="567"/>
        <w:jc w:val="thaiDistribute"/>
        <w:rPr>
          <w:rFonts w:asciiTheme="minorHAnsi" w:hAnsiTheme="minorHAnsi" w:cstheme="minorHAnsi"/>
          <w:b/>
          <w:bCs/>
          <w:szCs w:val="24"/>
        </w:rPr>
      </w:pPr>
      <w:r w:rsidRPr="00ED2A40">
        <w:rPr>
          <w:rFonts w:asciiTheme="minorHAnsi" w:hAnsiTheme="minorHAnsi" w:cstheme="minorHAnsi"/>
          <w:b/>
          <w:bCs/>
          <w:szCs w:val="24"/>
        </w:rPr>
        <w:lastRenderedPageBreak/>
        <w:t>Investment in associat</w:t>
      </w:r>
      <w:r w:rsidR="002D375E" w:rsidRPr="00ED2A40">
        <w:rPr>
          <w:rFonts w:asciiTheme="minorHAnsi" w:hAnsiTheme="minorHAnsi" w:cs="Browallia New"/>
          <w:b/>
          <w:bCs/>
        </w:rPr>
        <w:t>e</w:t>
      </w:r>
    </w:p>
    <w:p w14:paraId="2B8655E8" w14:textId="5C9E82F7" w:rsidR="00255A0E" w:rsidRPr="00ED2A40" w:rsidRDefault="00A20947" w:rsidP="0011063B">
      <w:pPr>
        <w:spacing w:before="120" w:line="360" w:lineRule="auto"/>
        <w:ind w:firstLine="544"/>
        <w:jc w:val="thaiDistribute"/>
        <w:rPr>
          <w:rFonts w:asciiTheme="minorHAnsi" w:hAnsiTheme="minorHAnsi" w:cstheme="minorHAnsi"/>
          <w:sz w:val="24"/>
          <w:szCs w:val="24"/>
        </w:rPr>
      </w:pPr>
      <w:r w:rsidRPr="00ED2A40">
        <w:rPr>
          <w:rFonts w:asciiTheme="minorHAnsi" w:hAnsiTheme="minorHAnsi" w:cstheme="minorHAnsi"/>
        </w:rPr>
        <w:t xml:space="preserve">Investment in associate as at </w:t>
      </w:r>
      <w:r w:rsidR="00CB456F">
        <w:rPr>
          <w:rFonts w:asciiTheme="minorHAnsi" w:hAnsiTheme="minorHAnsi" w:cstheme="minorHAnsi"/>
        </w:rPr>
        <w:t>3</w:t>
      </w:r>
      <w:r w:rsidR="005B16BD">
        <w:rPr>
          <w:rFonts w:asciiTheme="minorHAnsi" w:hAnsiTheme="minorHAnsi" w:cstheme="minorHAnsi"/>
        </w:rPr>
        <w:t>0</w:t>
      </w:r>
      <w:r w:rsidR="00CB456F">
        <w:rPr>
          <w:rFonts w:asciiTheme="minorHAnsi" w:hAnsiTheme="minorHAnsi" w:cstheme="minorHAnsi"/>
        </w:rPr>
        <w:t xml:space="preserve"> </w:t>
      </w:r>
      <w:r w:rsidR="004859D6">
        <w:rPr>
          <w:rFonts w:asciiTheme="minorHAnsi" w:hAnsiTheme="minorHAnsi" w:cstheme="minorHAnsi"/>
        </w:rPr>
        <w:t>September</w:t>
      </w:r>
      <w:r w:rsidR="00CB456F">
        <w:rPr>
          <w:rFonts w:asciiTheme="minorHAnsi" w:hAnsiTheme="minorHAnsi" w:cstheme="minorHAnsi"/>
        </w:rPr>
        <w:t xml:space="preserve"> 2025</w:t>
      </w:r>
      <w:r w:rsidRPr="00ED2A40">
        <w:rPr>
          <w:rFonts w:asciiTheme="minorHAnsi" w:hAnsiTheme="minorHAnsi" w:cstheme="minorHAnsi"/>
        </w:rPr>
        <w:t xml:space="preserve"> and </w:t>
      </w:r>
      <w:r w:rsidR="00C532B7">
        <w:rPr>
          <w:rFonts w:asciiTheme="minorHAnsi" w:hAnsiTheme="minorHAnsi" w:cstheme="minorHAnsi"/>
        </w:rPr>
        <w:t>31 December 2024</w:t>
      </w:r>
      <w:r w:rsidRPr="00ED2A40">
        <w:rPr>
          <w:rFonts w:asciiTheme="minorHAnsi" w:hAnsiTheme="minorHAnsi" w:cstheme="minorHAnsi"/>
        </w:rPr>
        <w:t xml:space="preserve"> </w:t>
      </w:r>
      <w:r w:rsidR="00A93903" w:rsidRPr="00ED2A40">
        <w:rPr>
          <w:rFonts w:asciiTheme="minorHAnsi" w:hAnsiTheme="minorHAnsi" w:cstheme="minorHAnsi"/>
        </w:rPr>
        <w:t xml:space="preserve">are </w:t>
      </w:r>
      <w:r w:rsidRPr="00ED2A40">
        <w:rPr>
          <w:rFonts w:asciiTheme="minorHAnsi" w:hAnsiTheme="minorHAnsi" w:cstheme="minorHAnsi"/>
        </w:rPr>
        <w:t>as follows:</w:t>
      </w:r>
    </w:p>
    <w:tbl>
      <w:tblPr>
        <w:tblW w:w="15390" w:type="dxa"/>
        <w:tblLayout w:type="fixed"/>
        <w:tblCellMar>
          <w:left w:w="0" w:type="dxa"/>
          <w:right w:w="0" w:type="dxa"/>
        </w:tblCellMar>
        <w:tblLook w:val="0000" w:firstRow="0" w:lastRow="0" w:firstColumn="0" w:lastColumn="0" w:noHBand="0" w:noVBand="0"/>
      </w:tblPr>
      <w:tblGrid>
        <w:gridCol w:w="1778"/>
        <w:gridCol w:w="87"/>
        <w:gridCol w:w="1438"/>
        <w:gridCol w:w="89"/>
        <w:gridCol w:w="1260"/>
        <w:gridCol w:w="90"/>
        <w:gridCol w:w="1081"/>
        <w:gridCol w:w="90"/>
        <w:gridCol w:w="1080"/>
        <w:gridCol w:w="90"/>
        <w:gridCol w:w="1084"/>
        <w:gridCol w:w="90"/>
        <w:gridCol w:w="1098"/>
        <w:gridCol w:w="90"/>
        <w:gridCol w:w="1083"/>
        <w:gridCol w:w="90"/>
        <w:gridCol w:w="1080"/>
        <w:gridCol w:w="204"/>
        <w:gridCol w:w="1080"/>
        <w:gridCol w:w="90"/>
        <w:gridCol w:w="1080"/>
        <w:gridCol w:w="103"/>
        <w:gridCol w:w="1065"/>
        <w:gridCol w:w="33"/>
        <w:gridCol w:w="37"/>
      </w:tblGrid>
      <w:tr w:rsidR="001500A6" w:rsidRPr="00ED2A40" w14:paraId="16BCC6FB" w14:textId="77777777" w:rsidTr="00284C32">
        <w:trPr>
          <w:tblHeader/>
        </w:trPr>
        <w:tc>
          <w:tcPr>
            <w:tcW w:w="1779" w:type="dxa"/>
            <w:tcBorders>
              <w:bottom w:val="single" w:sz="4" w:space="0" w:color="auto"/>
            </w:tcBorders>
            <w:vAlign w:val="bottom"/>
          </w:tcPr>
          <w:p w14:paraId="1026C87F" w14:textId="56C4B855" w:rsidR="00203613" w:rsidRPr="00ED2A40" w:rsidRDefault="00203613" w:rsidP="0073253D">
            <w:pPr>
              <w:spacing w:line="300" w:lineRule="exact"/>
              <w:ind w:left="112" w:right="225"/>
              <w:jc w:val="center"/>
              <w:rPr>
                <w:rFonts w:asciiTheme="minorBidi" w:hAnsiTheme="minorBidi" w:cstheme="minorBidi"/>
                <w:sz w:val="28"/>
                <w:szCs w:val="28"/>
                <w:cs/>
              </w:rPr>
            </w:pPr>
            <w:r w:rsidRPr="00ED2A40">
              <w:rPr>
                <w:rFonts w:asciiTheme="minorHAnsi" w:hAnsiTheme="minorHAnsi" w:cstheme="minorHAnsi"/>
              </w:rPr>
              <w:t>Compan</w:t>
            </w:r>
            <w:r w:rsidR="007E566A" w:rsidRPr="00ED2A40">
              <w:rPr>
                <w:rFonts w:asciiTheme="minorHAnsi" w:hAnsiTheme="minorHAnsi" w:cstheme="minorHAnsi"/>
              </w:rPr>
              <w:t>y</w:t>
            </w:r>
          </w:p>
        </w:tc>
        <w:tc>
          <w:tcPr>
            <w:tcW w:w="88" w:type="dxa"/>
            <w:vAlign w:val="bottom"/>
          </w:tcPr>
          <w:p w14:paraId="3AE65BD2" w14:textId="77777777" w:rsidR="00203613" w:rsidRPr="00ED2A40" w:rsidRDefault="00203613">
            <w:pPr>
              <w:ind w:left="90" w:right="104"/>
              <w:jc w:val="center"/>
              <w:rPr>
                <w:rFonts w:asciiTheme="minorBidi" w:hAnsiTheme="minorBidi" w:cstheme="minorBidi"/>
                <w:sz w:val="28"/>
                <w:szCs w:val="28"/>
                <w:cs/>
              </w:rPr>
            </w:pPr>
          </w:p>
        </w:tc>
        <w:tc>
          <w:tcPr>
            <w:tcW w:w="1438" w:type="dxa"/>
            <w:tcBorders>
              <w:bottom w:val="single" w:sz="4" w:space="0" w:color="auto"/>
            </w:tcBorders>
            <w:vAlign w:val="bottom"/>
          </w:tcPr>
          <w:p w14:paraId="325D5D28" w14:textId="28E8BBBD" w:rsidR="00203613" w:rsidRPr="00ED2A40" w:rsidRDefault="00203613" w:rsidP="00A55BC2">
            <w:pPr>
              <w:spacing w:line="300" w:lineRule="exact"/>
              <w:ind w:left="118" w:right="145"/>
              <w:jc w:val="center"/>
              <w:rPr>
                <w:rFonts w:asciiTheme="minorBidi" w:hAnsiTheme="minorBidi" w:cstheme="minorBidi"/>
                <w:sz w:val="28"/>
                <w:szCs w:val="28"/>
              </w:rPr>
            </w:pPr>
            <w:r w:rsidRPr="00ED2A40">
              <w:rPr>
                <w:rFonts w:asciiTheme="minorHAnsi" w:hAnsiTheme="minorHAnsi" w:cstheme="minorHAnsi"/>
              </w:rPr>
              <w:t>The nature of the business.</w:t>
            </w:r>
          </w:p>
        </w:tc>
        <w:tc>
          <w:tcPr>
            <w:tcW w:w="89" w:type="dxa"/>
            <w:vAlign w:val="bottom"/>
          </w:tcPr>
          <w:p w14:paraId="42CBA784" w14:textId="77777777" w:rsidR="00203613" w:rsidRPr="00ED2A40" w:rsidRDefault="00203613">
            <w:pPr>
              <w:ind w:left="90" w:right="21"/>
              <w:jc w:val="center"/>
              <w:rPr>
                <w:rFonts w:asciiTheme="minorBidi" w:hAnsiTheme="minorBidi" w:cstheme="minorBidi"/>
                <w:sz w:val="28"/>
                <w:szCs w:val="28"/>
                <w:cs/>
              </w:rPr>
            </w:pPr>
          </w:p>
        </w:tc>
        <w:tc>
          <w:tcPr>
            <w:tcW w:w="2431" w:type="dxa"/>
            <w:gridSpan w:val="3"/>
            <w:tcBorders>
              <w:bottom w:val="single" w:sz="4" w:space="0" w:color="auto"/>
            </w:tcBorders>
            <w:vAlign w:val="bottom"/>
          </w:tcPr>
          <w:p w14:paraId="19E64095" w14:textId="0CCFB973" w:rsidR="00203613" w:rsidRPr="00ED2A40" w:rsidRDefault="00203613" w:rsidP="00A55BC2">
            <w:pPr>
              <w:spacing w:line="300" w:lineRule="exact"/>
              <w:ind w:left="101" w:right="119"/>
              <w:jc w:val="center"/>
              <w:rPr>
                <w:rFonts w:asciiTheme="minorBidi" w:hAnsiTheme="minorBidi" w:cstheme="minorBidi"/>
                <w:sz w:val="28"/>
                <w:szCs w:val="28"/>
              </w:rPr>
            </w:pPr>
            <w:r w:rsidRPr="00ED2A40">
              <w:rPr>
                <w:rFonts w:asciiTheme="minorHAnsi" w:hAnsiTheme="minorHAnsi" w:cstheme="minorHAnsi"/>
              </w:rPr>
              <w:t>Percentage of holding</w:t>
            </w:r>
          </w:p>
        </w:tc>
        <w:tc>
          <w:tcPr>
            <w:tcW w:w="90" w:type="dxa"/>
            <w:vAlign w:val="bottom"/>
          </w:tcPr>
          <w:p w14:paraId="31484E80"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254" w:type="dxa"/>
            <w:gridSpan w:val="3"/>
            <w:tcBorders>
              <w:bottom w:val="single" w:sz="4" w:space="0" w:color="auto"/>
            </w:tcBorders>
            <w:vAlign w:val="bottom"/>
          </w:tcPr>
          <w:p w14:paraId="3DF84B15" w14:textId="77777777" w:rsidR="00203613" w:rsidRPr="00ED2A40" w:rsidRDefault="00203613">
            <w:pPr>
              <w:tabs>
                <w:tab w:val="decimal" w:pos="1260"/>
              </w:tabs>
              <w:ind w:left="90" w:right="104"/>
              <w:jc w:val="center"/>
              <w:rPr>
                <w:rFonts w:asciiTheme="minorBidi" w:hAnsiTheme="minorBidi" w:cstheme="minorBidi"/>
                <w:sz w:val="28"/>
                <w:szCs w:val="28"/>
              </w:rPr>
            </w:pPr>
          </w:p>
          <w:p w14:paraId="79654283" w14:textId="3EC10E6F" w:rsidR="00203613" w:rsidRPr="00ED2A40" w:rsidRDefault="00C95C56" w:rsidP="00A55BC2">
            <w:pPr>
              <w:spacing w:line="300" w:lineRule="exact"/>
              <w:ind w:left="103" w:right="117"/>
              <w:jc w:val="center"/>
              <w:rPr>
                <w:rFonts w:asciiTheme="minorBidi" w:hAnsiTheme="minorBidi" w:cstheme="minorBidi"/>
                <w:sz w:val="28"/>
                <w:szCs w:val="28"/>
              </w:rPr>
            </w:pPr>
            <w:r w:rsidRPr="00ED2A40">
              <w:rPr>
                <w:rFonts w:asciiTheme="minorHAnsi" w:hAnsiTheme="minorHAnsi" w:cstheme="minorHAnsi"/>
              </w:rPr>
              <w:t>Cost</w:t>
            </w:r>
          </w:p>
        </w:tc>
        <w:tc>
          <w:tcPr>
            <w:tcW w:w="90" w:type="dxa"/>
          </w:tcPr>
          <w:p w14:paraId="3CB58C48"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271" w:type="dxa"/>
            <w:gridSpan w:val="3"/>
            <w:tcBorders>
              <w:bottom w:val="single" w:sz="4" w:space="0" w:color="auto"/>
            </w:tcBorders>
            <w:vAlign w:val="bottom"/>
          </w:tcPr>
          <w:p w14:paraId="1BD38731" w14:textId="236E66A1" w:rsidR="00203613" w:rsidRPr="00ED2A40" w:rsidRDefault="00C95C56" w:rsidP="00A55BC2">
            <w:pPr>
              <w:spacing w:line="300" w:lineRule="exact"/>
              <w:ind w:left="111" w:right="127"/>
              <w:jc w:val="center"/>
              <w:rPr>
                <w:rFonts w:asciiTheme="minorBidi" w:hAnsiTheme="minorBidi" w:cstheme="minorBidi"/>
                <w:sz w:val="28"/>
                <w:szCs w:val="28"/>
                <w:cs/>
              </w:rPr>
            </w:pPr>
            <w:r w:rsidRPr="00ED2A40">
              <w:rPr>
                <w:rFonts w:asciiTheme="minorHAnsi" w:hAnsiTheme="minorHAnsi" w:cstheme="minorHAnsi"/>
              </w:rPr>
              <w:t>Allowance for impairment loss</w:t>
            </w:r>
          </w:p>
        </w:tc>
        <w:tc>
          <w:tcPr>
            <w:tcW w:w="90" w:type="dxa"/>
          </w:tcPr>
          <w:p w14:paraId="1CF61EE5"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362" w:type="dxa"/>
            <w:gridSpan w:val="3"/>
            <w:tcBorders>
              <w:bottom w:val="single" w:sz="4" w:space="0" w:color="auto"/>
            </w:tcBorders>
            <w:vAlign w:val="bottom"/>
          </w:tcPr>
          <w:p w14:paraId="290C0498" w14:textId="78256A06" w:rsidR="00203613" w:rsidRPr="00ED2A40" w:rsidRDefault="00C95C56" w:rsidP="00A55BC2">
            <w:pPr>
              <w:spacing w:line="300" w:lineRule="exact"/>
              <w:ind w:left="104" w:right="102"/>
              <w:jc w:val="center"/>
              <w:rPr>
                <w:rFonts w:asciiTheme="minorBidi" w:hAnsiTheme="minorBidi" w:cstheme="minorBidi"/>
                <w:sz w:val="28"/>
                <w:szCs w:val="28"/>
                <w:cs/>
              </w:rPr>
            </w:pPr>
            <w:r w:rsidRPr="00ED2A40">
              <w:rPr>
                <w:rFonts w:asciiTheme="minorHAnsi" w:hAnsiTheme="minorHAnsi" w:cstheme="minorHAnsi"/>
              </w:rPr>
              <w:t>Net Book value</w:t>
            </w:r>
          </w:p>
        </w:tc>
        <w:tc>
          <w:tcPr>
            <w:tcW w:w="90" w:type="dxa"/>
            <w:vAlign w:val="bottom"/>
          </w:tcPr>
          <w:p w14:paraId="4D19070C"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318" w:type="dxa"/>
            <w:gridSpan w:val="5"/>
            <w:vAlign w:val="bottom"/>
          </w:tcPr>
          <w:p w14:paraId="1BC6A023" w14:textId="77777777" w:rsidR="00C95C56" w:rsidRPr="00ED2A40" w:rsidRDefault="00C95C56" w:rsidP="00A55BC2">
            <w:pPr>
              <w:spacing w:line="300" w:lineRule="exact"/>
              <w:ind w:left="104" w:right="102"/>
              <w:jc w:val="center"/>
              <w:rPr>
                <w:rFonts w:asciiTheme="minorHAnsi" w:hAnsiTheme="minorHAnsi" w:cstheme="minorHAnsi"/>
              </w:rPr>
            </w:pPr>
            <w:r w:rsidRPr="00ED2A40">
              <w:rPr>
                <w:rFonts w:asciiTheme="minorHAnsi" w:hAnsiTheme="minorHAnsi" w:cstheme="minorHAnsi"/>
              </w:rPr>
              <w:t>Net book value</w:t>
            </w:r>
          </w:p>
          <w:p w14:paraId="56D3CF19" w14:textId="2DFA2779" w:rsidR="00203613" w:rsidRPr="00ED2A40" w:rsidRDefault="00C95C56" w:rsidP="00A55BC2">
            <w:pPr>
              <w:spacing w:line="300" w:lineRule="exact"/>
              <w:ind w:left="104" w:right="102"/>
              <w:jc w:val="center"/>
              <w:rPr>
                <w:rFonts w:asciiTheme="minorHAnsi" w:hAnsiTheme="minorHAnsi" w:cstheme="minorHAnsi"/>
              </w:rPr>
            </w:pPr>
            <w:r w:rsidRPr="00ED2A40">
              <w:rPr>
                <w:rFonts w:asciiTheme="minorHAnsi" w:hAnsiTheme="minorHAnsi" w:cstheme="minorHAnsi"/>
              </w:rPr>
              <w:t>by the equity method</w:t>
            </w:r>
          </w:p>
        </w:tc>
      </w:tr>
      <w:tr w:rsidR="00F42DCF" w:rsidRPr="00ED2A40" w14:paraId="31B37BCE" w14:textId="77777777" w:rsidTr="00284C32">
        <w:trPr>
          <w:gridAfter w:val="1"/>
          <w:wAfter w:w="35" w:type="dxa"/>
          <w:tblHeader/>
        </w:trPr>
        <w:tc>
          <w:tcPr>
            <w:tcW w:w="1779" w:type="dxa"/>
            <w:tcBorders>
              <w:top w:val="single" w:sz="4" w:space="0" w:color="auto"/>
            </w:tcBorders>
            <w:vAlign w:val="bottom"/>
          </w:tcPr>
          <w:p w14:paraId="632A36F1" w14:textId="77777777" w:rsidR="00F42DCF" w:rsidRPr="00ED2A40" w:rsidRDefault="00F42DCF" w:rsidP="00F42DCF">
            <w:pPr>
              <w:ind w:left="90" w:right="104"/>
              <w:jc w:val="center"/>
              <w:rPr>
                <w:rFonts w:asciiTheme="minorBidi" w:hAnsiTheme="minorBidi" w:cstheme="minorBidi"/>
                <w:sz w:val="28"/>
                <w:szCs w:val="28"/>
                <w:cs/>
              </w:rPr>
            </w:pPr>
          </w:p>
        </w:tc>
        <w:tc>
          <w:tcPr>
            <w:tcW w:w="88" w:type="dxa"/>
            <w:vAlign w:val="bottom"/>
          </w:tcPr>
          <w:p w14:paraId="658A9863" w14:textId="77777777" w:rsidR="00F42DCF" w:rsidRPr="00ED2A40" w:rsidRDefault="00F42DCF" w:rsidP="00F42DCF">
            <w:pPr>
              <w:ind w:left="90" w:right="104"/>
              <w:jc w:val="center"/>
              <w:rPr>
                <w:rFonts w:asciiTheme="minorBidi" w:hAnsiTheme="minorBidi" w:cstheme="minorBidi"/>
                <w:sz w:val="28"/>
                <w:szCs w:val="28"/>
                <w:cs/>
              </w:rPr>
            </w:pPr>
          </w:p>
        </w:tc>
        <w:tc>
          <w:tcPr>
            <w:tcW w:w="1438" w:type="dxa"/>
            <w:tcBorders>
              <w:top w:val="single" w:sz="4" w:space="0" w:color="auto"/>
            </w:tcBorders>
            <w:vAlign w:val="bottom"/>
          </w:tcPr>
          <w:p w14:paraId="1104E9D5" w14:textId="77777777" w:rsidR="00F42DCF" w:rsidRPr="00ED2A40" w:rsidRDefault="00F42DCF" w:rsidP="00F42DCF">
            <w:pPr>
              <w:ind w:left="90" w:right="104"/>
              <w:jc w:val="center"/>
              <w:rPr>
                <w:rFonts w:asciiTheme="minorBidi" w:hAnsiTheme="minorBidi" w:cstheme="minorBidi"/>
                <w:sz w:val="28"/>
                <w:szCs w:val="28"/>
              </w:rPr>
            </w:pPr>
          </w:p>
        </w:tc>
        <w:tc>
          <w:tcPr>
            <w:tcW w:w="89" w:type="dxa"/>
            <w:vAlign w:val="bottom"/>
          </w:tcPr>
          <w:p w14:paraId="048B3805" w14:textId="77777777" w:rsidR="00F42DCF" w:rsidRPr="00ED2A40" w:rsidRDefault="00F42DCF" w:rsidP="00F42DCF">
            <w:pPr>
              <w:ind w:left="90" w:right="21"/>
              <w:jc w:val="center"/>
              <w:rPr>
                <w:rFonts w:asciiTheme="minorBidi" w:hAnsiTheme="minorBidi" w:cstheme="minorBidi"/>
                <w:sz w:val="28"/>
                <w:szCs w:val="28"/>
                <w:cs/>
              </w:rPr>
            </w:pPr>
          </w:p>
        </w:tc>
        <w:tc>
          <w:tcPr>
            <w:tcW w:w="1260" w:type="dxa"/>
            <w:tcBorders>
              <w:top w:val="single" w:sz="4" w:space="0" w:color="auto"/>
            </w:tcBorders>
            <w:vAlign w:val="bottom"/>
          </w:tcPr>
          <w:p w14:paraId="1035281A" w14:textId="536849A8" w:rsidR="00F42DCF" w:rsidRPr="00ED2A40" w:rsidRDefault="009B43D2" w:rsidP="00F42DCF">
            <w:pPr>
              <w:ind w:left="90" w:right="104"/>
              <w:jc w:val="center"/>
              <w:rPr>
                <w:rFonts w:asciiTheme="minorBidi" w:hAnsiTheme="minorBidi" w:cstheme="minorBidi"/>
                <w:spacing w:val="-6"/>
                <w:sz w:val="24"/>
                <w:szCs w:val="24"/>
              </w:rPr>
            </w:pPr>
            <w:r>
              <w:rPr>
                <w:rFonts w:asciiTheme="minorHAnsi" w:hAnsiTheme="minorHAnsi" w:cstheme="minorHAnsi"/>
              </w:rPr>
              <w:t xml:space="preserve">30 </w:t>
            </w:r>
            <w:r>
              <w:rPr>
                <w:rFonts w:asciiTheme="minorHAnsi" w:hAnsiTheme="minorHAnsi" w:cstheme="minorHAnsi"/>
              </w:rPr>
              <w:br/>
              <w:t>September</w:t>
            </w:r>
          </w:p>
        </w:tc>
        <w:tc>
          <w:tcPr>
            <w:tcW w:w="90" w:type="dxa"/>
            <w:tcBorders>
              <w:top w:val="single" w:sz="4" w:space="0" w:color="auto"/>
            </w:tcBorders>
            <w:vAlign w:val="bottom"/>
          </w:tcPr>
          <w:p w14:paraId="625026EA" w14:textId="77777777" w:rsidR="00F42DCF" w:rsidRPr="00ED2A40" w:rsidRDefault="00F42DCF" w:rsidP="00F42DCF">
            <w:pPr>
              <w:tabs>
                <w:tab w:val="decimal" w:pos="1260"/>
              </w:tabs>
              <w:ind w:left="90" w:right="104"/>
              <w:jc w:val="center"/>
              <w:rPr>
                <w:rFonts w:asciiTheme="minorBidi" w:hAnsiTheme="minorBidi" w:cstheme="minorBidi"/>
                <w:color w:val="000000" w:themeColor="text1"/>
                <w:spacing w:val="-6"/>
                <w:sz w:val="24"/>
                <w:szCs w:val="24"/>
              </w:rPr>
            </w:pPr>
          </w:p>
        </w:tc>
        <w:tc>
          <w:tcPr>
            <w:tcW w:w="1081" w:type="dxa"/>
            <w:tcBorders>
              <w:top w:val="single" w:sz="4" w:space="0" w:color="auto"/>
            </w:tcBorders>
            <w:vAlign w:val="bottom"/>
          </w:tcPr>
          <w:p w14:paraId="5A8835C2" w14:textId="4DA90E52" w:rsidR="00F42DCF" w:rsidRPr="00ED2A40" w:rsidRDefault="00F42DCF" w:rsidP="00F42DCF">
            <w:pPr>
              <w:spacing w:line="340" w:lineRule="exact"/>
              <w:ind w:left="90" w:right="-184"/>
              <w:rPr>
                <w:rFonts w:asciiTheme="minorHAnsi" w:hAnsiTheme="minorHAnsi" w:cstheme="minorHAnsi"/>
                <w:spacing w:val="-8"/>
              </w:rPr>
            </w:pPr>
            <w:r w:rsidRPr="00ED2A40">
              <w:rPr>
                <w:rFonts w:asciiTheme="minorHAnsi" w:hAnsiTheme="minorHAnsi" w:cstheme="minorHAnsi"/>
                <w:spacing w:val="-6"/>
              </w:rPr>
              <w:t xml:space="preserve">      </w:t>
            </w:r>
          </w:p>
          <w:p w14:paraId="4BD0FB18" w14:textId="77777777" w:rsidR="00F42DCF" w:rsidRPr="00ED2A40" w:rsidRDefault="00F42DCF" w:rsidP="00F42DCF">
            <w:pPr>
              <w:ind w:left="90" w:right="104"/>
              <w:jc w:val="center"/>
              <w:rPr>
                <w:rFonts w:asciiTheme="minorHAnsi" w:hAnsiTheme="minorHAnsi" w:cstheme="minorHAnsi"/>
                <w:spacing w:val="-8"/>
              </w:rPr>
            </w:pPr>
            <w:r w:rsidRPr="00ED2A40">
              <w:rPr>
                <w:rFonts w:asciiTheme="minorHAnsi" w:hAnsiTheme="minorHAnsi" w:cstheme="minorHAnsi"/>
                <w:spacing w:val="-8"/>
              </w:rPr>
              <w:t xml:space="preserve"> 31 </w:t>
            </w:r>
          </w:p>
          <w:p w14:paraId="5121B96C" w14:textId="50A1CC3F" w:rsidR="00F42DCF" w:rsidRPr="00ED2A40" w:rsidRDefault="00F42DCF" w:rsidP="00F42DCF">
            <w:pPr>
              <w:ind w:left="90" w:right="104"/>
              <w:jc w:val="center"/>
              <w:rPr>
                <w:rFonts w:asciiTheme="minorHAnsi" w:hAnsiTheme="minorHAnsi" w:cstheme="minorHAnsi"/>
                <w:spacing w:val="-6"/>
              </w:rPr>
            </w:pPr>
            <w:r w:rsidRPr="00ED2A40">
              <w:rPr>
                <w:rFonts w:asciiTheme="minorHAnsi" w:hAnsiTheme="minorHAnsi" w:cstheme="minorHAnsi"/>
                <w:spacing w:val="-8"/>
              </w:rPr>
              <w:t>December</w:t>
            </w:r>
          </w:p>
        </w:tc>
        <w:tc>
          <w:tcPr>
            <w:tcW w:w="90" w:type="dxa"/>
            <w:vAlign w:val="bottom"/>
          </w:tcPr>
          <w:p w14:paraId="15D3506F"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0" w:type="dxa"/>
            <w:tcBorders>
              <w:top w:val="single" w:sz="4" w:space="0" w:color="auto"/>
            </w:tcBorders>
            <w:vAlign w:val="bottom"/>
          </w:tcPr>
          <w:p w14:paraId="2614A802" w14:textId="433D91F0" w:rsidR="00F42DCF" w:rsidRPr="00ED2A40" w:rsidRDefault="009B43D2" w:rsidP="00F42DCF">
            <w:pPr>
              <w:ind w:left="-190" w:right="-175"/>
              <w:jc w:val="center"/>
              <w:rPr>
                <w:rFonts w:asciiTheme="minorBidi" w:hAnsiTheme="minorBidi" w:cstheme="minorBidi"/>
                <w:spacing w:val="-6"/>
                <w:sz w:val="24"/>
                <w:szCs w:val="24"/>
              </w:rPr>
            </w:pPr>
            <w:r>
              <w:rPr>
                <w:rFonts w:asciiTheme="minorHAnsi" w:hAnsiTheme="minorHAnsi" w:cstheme="minorHAnsi"/>
              </w:rPr>
              <w:t xml:space="preserve">30 </w:t>
            </w:r>
            <w:r>
              <w:rPr>
                <w:rFonts w:asciiTheme="minorHAnsi" w:hAnsiTheme="minorHAnsi" w:cstheme="minorHAnsi"/>
              </w:rPr>
              <w:br/>
              <w:t>September</w:t>
            </w:r>
          </w:p>
        </w:tc>
        <w:tc>
          <w:tcPr>
            <w:tcW w:w="90" w:type="dxa"/>
            <w:vAlign w:val="bottom"/>
          </w:tcPr>
          <w:p w14:paraId="017E0BA7"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4" w:type="dxa"/>
            <w:tcBorders>
              <w:top w:val="single" w:sz="4" w:space="0" w:color="auto"/>
            </w:tcBorders>
            <w:vAlign w:val="bottom"/>
          </w:tcPr>
          <w:p w14:paraId="5B91BE9D" w14:textId="77777777" w:rsidR="00F42DCF" w:rsidRPr="00ED2A40" w:rsidRDefault="00F42DCF" w:rsidP="00F42DCF">
            <w:pPr>
              <w:ind w:left="90" w:right="104"/>
              <w:jc w:val="center"/>
              <w:rPr>
                <w:rFonts w:asciiTheme="minorHAnsi" w:hAnsiTheme="minorHAnsi" w:cstheme="minorHAnsi"/>
                <w:spacing w:val="-8"/>
              </w:rPr>
            </w:pPr>
            <w:r w:rsidRPr="00ED2A40">
              <w:rPr>
                <w:rFonts w:asciiTheme="minorHAnsi" w:hAnsiTheme="minorHAnsi" w:cstheme="minorHAnsi"/>
                <w:spacing w:val="-8"/>
              </w:rPr>
              <w:t xml:space="preserve">31 </w:t>
            </w:r>
          </w:p>
          <w:p w14:paraId="014A68AE" w14:textId="76770A8B" w:rsidR="00F42DCF" w:rsidRPr="00ED2A40" w:rsidRDefault="00F42DCF" w:rsidP="00F42DCF">
            <w:pPr>
              <w:ind w:left="90" w:right="104"/>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tcPr>
          <w:p w14:paraId="1E9E7969"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98" w:type="dxa"/>
            <w:tcBorders>
              <w:top w:val="single" w:sz="4" w:space="0" w:color="auto"/>
            </w:tcBorders>
            <w:vAlign w:val="bottom"/>
          </w:tcPr>
          <w:p w14:paraId="7EDD179C" w14:textId="0235E402" w:rsidR="00F42DCF" w:rsidRPr="00ED2A40" w:rsidRDefault="009B43D2" w:rsidP="00F42DCF">
            <w:pPr>
              <w:ind w:left="-131" w:right="-92"/>
              <w:jc w:val="center"/>
              <w:rPr>
                <w:rFonts w:asciiTheme="minorBidi" w:hAnsiTheme="minorBidi" w:cstheme="minorBidi"/>
                <w:spacing w:val="-6"/>
                <w:sz w:val="24"/>
                <w:szCs w:val="24"/>
              </w:rPr>
            </w:pPr>
            <w:r>
              <w:rPr>
                <w:rFonts w:asciiTheme="minorHAnsi" w:hAnsiTheme="minorHAnsi" w:cstheme="minorHAnsi"/>
              </w:rPr>
              <w:t xml:space="preserve">30 </w:t>
            </w:r>
            <w:r>
              <w:rPr>
                <w:rFonts w:asciiTheme="minorHAnsi" w:hAnsiTheme="minorHAnsi" w:cstheme="minorHAnsi"/>
              </w:rPr>
              <w:br/>
              <w:t>September</w:t>
            </w:r>
          </w:p>
        </w:tc>
        <w:tc>
          <w:tcPr>
            <w:tcW w:w="90" w:type="dxa"/>
            <w:tcBorders>
              <w:top w:val="single" w:sz="4" w:space="0" w:color="auto"/>
            </w:tcBorders>
            <w:vAlign w:val="bottom"/>
          </w:tcPr>
          <w:p w14:paraId="02DFC7A4"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3" w:type="dxa"/>
            <w:tcBorders>
              <w:top w:val="single" w:sz="4" w:space="0" w:color="auto"/>
            </w:tcBorders>
            <w:vAlign w:val="bottom"/>
          </w:tcPr>
          <w:p w14:paraId="5DFA9DBE" w14:textId="77777777" w:rsidR="00F42DCF" w:rsidRPr="00ED2A40" w:rsidRDefault="00F42DCF" w:rsidP="00F42DCF">
            <w:pPr>
              <w:spacing w:line="340" w:lineRule="exact"/>
              <w:ind w:left="90" w:right="172"/>
              <w:jc w:val="center"/>
              <w:rPr>
                <w:rFonts w:asciiTheme="minorHAnsi" w:hAnsiTheme="minorHAnsi" w:cstheme="minorHAnsi"/>
                <w:spacing w:val="-8"/>
              </w:rPr>
            </w:pPr>
            <w:r w:rsidRPr="00ED2A40">
              <w:rPr>
                <w:rFonts w:asciiTheme="minorHAnsi" w:hAnsiTheme="minorHAnsi" w:cstheme="minorHAnsi"/>
                <w:spacing w:val="-8"/>
              </w:rPr>
              <w:t xml:space="preserve">31 </w:t>
            </w:r>
          </w:p>
          <w:p w14:paraId="72826095" w14:textId="48807CA1" w:rsidR="00F42DCF" w:rsidRPr="00ED2A40" w:rsidRDefault="00F42DCF" w:rsidP="00F42DCF">
            <w:pPr>
              <w:ind w:left="90" w:right="82"/>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tcPr>
          <w:p w14:paraId="0EC02DD1" w14:textId="77777777" w:rsidR="00F42DCF" w:rsidRPr="00ED2A40" w:rsidRDefault="00F42DCF" w:rsidP="00F42DCF">
            <w:pPr>
              <w:tabs>
                <w:tab w:val="decimal" w:pos="1260"/>
              </w:tabs>
              <w:ind w:left="90" w:right="104"/>
              <w:rPr>
                <w:rFonts w:asciiTheme="minorBidi" w:hAnsiTheme="minorBidi" w:cstheme="minorBidi"/>
                <w:spacing w:val="-6"/>
                <w:sz w:val="24"/>
                <w:szCs w:val="24"/>
              </w:rPr>
            </w:pPr>
          </w:p>
        </w:tc>
        <w:tc>
          <w:tcPr>
            <w:tcW w:w="1080" w:type="dxa"/>
            <w:tcBorders>
              <w:top w:val="single" w:sz="4" w:space="0" w:color="auto"/>
            </w:tcBorders>
            <w:vAlign w:val="bottom"/>
          </w:tcPr>
          <w:p w14:paraId="0BDD6821" w14:textId="4D764078" w:rsidR="00F42DCF" w:rsidRPr="00ED2A40" w:rsidRDefault="009B43D2" w:rsidP="00284C32">
            <w:pPr>
              <w:ind w:left="-3"/>
              <w:jc w:val="center"/>
              <w:rPr>
                <w:rFonts w:asciiTheme="minorBidi" w:hAnsiTheme="minorBidi" w:cstheme="minorBidi"/>
                <w:spacing w:val="-6"/>
                <w:sz w:val="24"/>
                <w:szCs w:val="24"/>
              </w:rPr>
            </w:pPr>
            <w:r>
              <w:rPr>
                <w:rFonts w:asciiTheme="minorHAnsi" w:hAnsiTheme="minorHAnsi" w:cstheme="minorHAnsi"/>
              </w:rPr>
              <w:t xml:space="preserve">30 </w:t>
            </w:r>
            <w:r>
              <w:rPr>
                <w:rFonts w:asciiTheme="minorHAnsi" w:hAnsiTheme="minorHAnsi" w:cstheme="minorHAnsi"/>
              </w:rPr>
              <w:br/>
              <w:t>September</w:t>
            </w:r>
          </w:p>
        </w:tc>
        <w:tc>
          <w:tcPr>
            <w:tcW w:w="204" w:type="dxa"/>
            <w:tcBorders>
              <w:top w:val="single" w:sz="4" w:space="0" w:color="auto"/>
            </w:tcBorders>
            <w:vAlign w:val="bottom"/>
          </w:tcPr>
          <w:p w14:paraId="47F067C5"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0" w:type="dxa"/>
            <w:vAlign w:val="bottom"/>
          </w:tcPr>
          <w:p w14:paraId="6CC9C9BB" w14:textId="77777777" w:rsidR="00F42DCF" w:rsidRPr="00ED2A40" w:rsidRDefault="00F42DCF" w:rsidP="00F42DCF">
            <w:pPr>
              <w:spacing w:line="340" w:lineRule="exact"/>
              <w:ind w:left="90" w:right="104"/>
              <w:jc w:val="center"/>
              <w:rPr>
                <w:rFonts w:asciiTheme="minorHAnsi" w:hAnsiTheme="minorHAnsi" w:cstheme="minorHAnsi"/>
                <w:spacing w:val="-8"/>
              </w:rPr>
            </w:pPr>
            <w:r w:rsidRPr="00ED2A40">
              <w:rPr>
                <w:rFonts w:asciiTheme="minorHAnsi" w:hAnsiTheme="minorHAnsi" w:cstheme="minorHAnsi"/>
                <w:spacing w:val="-8"/>
              </w:rPr>
              <w:t xml:space="preserve">31 </w:t>
            </w:r>
          </w:p>
          <w:p w14:paraId="144CEA9F" w14:textId="42DE5FF6" w:rsidR="00F42DCF" w:rsidRPr="00ED2A40" w:rsidRDefault="00F42DCF" w:rsidP="00F42DCF">
            <w:pPr>
              <w:ind w:left="90" w:right="104"/>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vAlign w:val="bottom"/>
          </w:tcPr>
          <w:p w14:paraId="65D18796"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0" w:type="dxa"/>
            <w:tcBorders>
              <w:top w:val="single" w:sz="4" w:space="0" w:color="auto"/>
            </w:tcBorders>
            <w:vAlign w:val="bottom"/>
          </w:tcPr>
          <w:p w14:paraId="15213D2D" w14:textId="7BC7086A" w:rsidR="00F42DCF" w:rsidRPr="00ED2A40" w:rsidRDefault="009B43D2" w:rsidP="00F42DCF">
            <w:pPr>
              <w:ind w:left="24" w:right="-41"/>
              <w:jc w:val="center"/>
              <w:rPr>
                <w:rFonts w:asciiTheme="minorBidi" w:hAnsiTheme="minorBidi" w:cstheme="minorBidi"/>
                <w:spacing w:val="-6"/>
                <w:sz w:val="24"/>
                <w:szCs w:val="24"/>
              </w:rPr>
            </w:pPr>
            <w:r>
              <w:rPr>
                <w:rFonts w:asciiTheme="minorHAnsi" w:hAnsiTheme="minorHAnsi" w:cstheme="minorHAnsi"/>
              </w:rPr>
              <w:t xml:space="preserve">30 </w:t>
            </w:r>
            <w:r>
              <w:rPr>
                <w:rFonts w:asciiTheme="minorHAnsi" w:hAnsiTheme="minorHAnsi" w:cstheme="minorHAnsi"/>
              </w:rPr>
              <w:br/>
              <w:t>September</w:t>
            </w:r>
          </w:p>
        </w:tc>
        <w:tc>
          <w:tcPr>
            <w:tcW w:w="103" w:type="dxa"/>
            <w:tcBorders>
              <w:top w:val="single" w:sz="4" w:space="0" w:color="auto"/>
            </w:tcBorders>
            <w:vAlign w:val="bottom"/>
          </w:tcPr>
          <w:p w14:paraId="3734AD55"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98" w:type="dxa"/>
            <w:gridSpan w:val="2"/>
            <w:tcBorders>
              <w:top w:val="single" w:sz="4" w:space="0" w:color="auto"/>
            </w:tcBorders>
            <w:vAlign w:val="bottom"/>
          </w:tcPr>
          <w:p w14:paraId="7AEA6261" w14:textId="77777777" w:rsidR="00F42DCF" w:rsidRPr="00ED2A40" w:rsidRDefault="00F42DCF" w:rsidP="00F42DCF">
            <w:pPr>
              <w:spacing w:line="340" w:lineRule="exact"/>
              <w:ind w:left="90" w:right="104"/>
              <w:jc w:val="center"/>
              <w:rPr>
                <w:rFonts w:asciiTheme="minorHAnsi" w:hAnsiTheme="minorHAnsi" w:cstheme="minorHAnsi"/>
                <w:spacing w:val="-6"/>
              </w:rPr>
            </w:pPr>
            <w:r w:rsidRPr="00ED2A40">
              <w:rPr>
                <w:rFonts w:asciiTheme="minorHAnsi" w:hAnsiTheme="minorHAnsi" w:cstheme="minorHAnsi"/>
                <w:spacing w:val="-6"/>
              </w:rPr>
              <w:t xml:space="preserve">31 </w:t>
            </w:r>
          </w:p>
          <w:p w14:paraId="0CCD0E8A" w14:textId="61621276" w:rsidR="00F42DCF" w:rsidRPr="00ED2A40" w:rsidRDefault="00F42DCF" w:rsidP="00F42DCF">
            <w:pPr>
              <w:ind w:left="90" w:right="104"/>
              <w:jc w:val="center"/>
              <w:rPr>
                <w:rFonts w:asciiTheme="minorBidi" w:hAnsiTheme="minorBidi" w:cstheme="minorBidi"/>
                <w:spacing w:val="-6"/>
                <w:sz w:val="24"/>
                <w:szCs w:val="24"/>
              </w:rPr>
            </w:pPr>
            <w:r w:rsidRPr="00ED2A40">
              <w:rPr>
                <w:rFonts w:asciiTheme="minorHAnsi" w:hAnsiTheme="minorHAnsi" w:cstheme="minorHAnsi"/>
                <w:spacing w:val="-6"/>
              </w:rPr>
              <w:t>December</w:t>
            </w:r>
          </w:p>
        </w:tc>
      </w:tr>
      <w:tr w:rsidR="007E3DA7" w:rsidRPr="00ED2A40" w14:paraId="16AA757E" w14:textId="77777777" w:rsidTr="00284C32">
        <w:trPr>
          <w:gridAfter w:val="1"/>
          <w:wAfter w:w="35" w:type="dxa"/>
          <w:tblHeader/>
        </w:trPr>
        <w:tc>
          <w:tcPr>
            <w:tcW w:w="1779" w:type="dxa"/>
            <w:vAlign w:val="bottom"/>
          </w:tcPr>
          <w:p w14:paraId="4DA1661A" w14:textId="77777777" w:rsidR="00203613" w:rsidRPr="00ED2A40" w:rsidRDefault="00203613">
            <w:pPr>
              <w:ind w:left="90" w:right="104"/>
              <w:jc w:val="center"/>
              <w:rPr>
                <w:rFonts w:asciiTheme="minorBidi" w:hAnsiTheme="minorBidi" w:cstheme="minorBidi"/>
                <w:sz w:val="28"/>
                <w:szCs w:val="28"/>
                <w:cs/>
              </w:rPr>
            </w:pPr>
          </w:p>
        </w:tc>
        <w:tc>
          <w:tcPr>
            <w:tcW w:w="88" w:type="dxa"/>
            <w:vAlign w:val="bottom"/>
          </w:tcPr>
          <w:p w14:paraId="43D6CC3C" w14:textId="77777777" w:rsidR="00203613" w:rsidRPr="00ED2A40" w:rsidRDefault="00203613">
            <w:pPr>
              <w:ind w:left="90" w:right="104"/>
              <w:jc w:val="center"/>
              <w:rPr>
                <w:rFonts w:asciiTheme="minorBidi" w:hAnsiTheme="minorBidi" w:cstheme="minorBidi"/>
                <w:sz w:val="28"/>
                <w:szCs w:val="28"/>
                <w:cs/>
              </w:rPr>
            </w:pPr>
          </w:p>
        </w:tc>
        <w:tc>
          <w:tcPr>
            <w:tcW w:w="1438" w:type="dxa"/>
            <w:vAlign w:val="bottom"/>
          </w:tcPr>
          <w:p w14:paraId="2265FD01" w14:textId="77777777" w:rsidR="00203613" w:rsidRPr="00ED2A40" w:rsidRDefault="00203613">
            <w:pPr>
              <w:ind w:left="90" w:right="104"/>
              <w:jc w:val="center"/>
              <w:rPr>
                <w:rFonts w:asciiTheme="minorBidi" w:hAnsiTheme="minorBidi" w:cstheme="minorBidi"/>
                <w:sz w:val="28"/>
                <w:szCs w:val="28"/>
              </w:rPr>
            </w:pPr>
          </w:p>
        </w:tc>
        <w:tc>
          <w:tcPr>
            <w:tcW w:w="89" w:type="dxa"/>
            <w:vAlign w:val="bottom"/>
          </w:tcPr>
          <w:p w14:paraId="3DA7D5B9" w14:textId="77777777" w:rsidR="00203613" w:rsidRPr="00ED2A40" w:rsidRDefault="00203613">
            <w:pPr>
              <w:ind w:left="90" w:right="21"/>
              <w:jc w:val="center"/>
              <w:rPr>
                <w:rFonts w:asciiTheme="minorBidi" w:hAnsiTheme="minorBidi" w:cstheme="minorBidi"/>
                <w:sz w:val="28"/>
                <w:szCs w:val="28"/>
                <w:cs/>
              </w:rPr>
            </w:pPr>
          </w:p>
        </w:tc>
        <w:tc>
          <w:tcPr>
            <w:tcW w:w="1260" w:type="dxa"/>
            <w:tcBorders>
              <w:bottom w:val="single" w:sz="4" w:space="0" w:color="auto"/>
            </w:tcBorders>
            <w:vAlign w:val="bottom"/>
          </w:tcPr>
          <w:p w14:paraId="6ABEE32F" w14:textId="4490952D"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F42DCF">
              <w:rPr>
                <w:rFonts w:asciiTheme="minorHAnsi" w:hAnsiTheme="minorHAnsi" w:cstheme="minorHAnsi"/>
              </w:rPr>
              <w:t>5</w:t>
            </w:r>
          </w:p>
        </w:tc>
        <w:tc>
          <w:tcPr>
            <w:tcW w:w="90" w:type="dxa"/>
            <w:vAlign w:val="bottom"/>
          </w:tcPr>
          <w:p w14:paraId="381E7F21" w14:textId="77777777" w:rsidR="00203613" w:rsidRPr="00ED2A40" w:rsidRDefault="00203613">
            <w:pPr>
              <w:tabs>
                <w:tab w:val="decimal" w:pos="1260"/>
              </w:tabs>
              <w:ind w:left="90" w:right="104"/>
              <w:jc w:val="center"/>
              <w:rPr>
                <w:rFonts w:asciiTheme="minorBidi" w:hAnsiTheme="minorBidi" w:cstheme="minorBidi"/>
                <w:color w:val="000000" w:themeColor="text1"/>
                <w:sz w:val="24"/>
                <w:szCs w:val="24"/>
              </w:rPr>
            </w:pPr>
          </w:p>
        </w:tc>
        <w:tc>
          <w:tcPr>
            <w:tcW w:w="1081" w:type="dxa"/>
            <w:tcBorders>
              <w:bottom w:val="single" w:sz="4" w:space="0" w:color="auto"/>
            </w:tcBorders>
            <w:vAlign w:val="bottom"/>
          </w:tcPr>
          <w:p w14:paraId="04FFF4E7" w14:textId="15B035FD" w:rsidR="00203613" w:rsidRPr="00ED2A40" w:rsidRDefault="00C95C56" w:rsidP="00A55BC2">
            <w:pPr>
              <w:ind w:left="90" w:right="104"/>
              <w:jc w:val="center"/>
              <w:rPr>
                <w:rFonts w:asciiTheme="minorBidi" w:hAnsiTheme="minorBidi" w:cstheme="minorBidi"/>
                <w:sz w:val="24"/>
                <w:szCs w:val="24"/>
                <w:cs/>
              </w:rPr>
            </w:pPr>
            <w:r w:rsidRPr="00ED2A40">
              <w:rPr>
                <w:rFonts w:asciiTheme="minorHAnsi" w:hAnsiTheme="minorHAnsi" w:cstheme="minorHAnsi"/>
              </w:rPr>
              <w:t>202</w:t>
            </w:r>
            <w:r w:rsidR="00F42DCF">
              <w:rPr>
                <w:rFonts w:asciiTheme="minorHAnsi" w:hAnsiTheme="minorHAnsi" w:cstheme="minorHAnsi"/>
              </w:rPr>
              <w:t>4</w:t>
            </w:r>
          </w:p>
        </w:tc>
        <w:tc>
          <w:tcPr>
            <w:tcW w:w="90" w:type="dxa"/>
            <w:vAlign w:val="bottom"/>
          </w:tcPr>
          <w:p w14:paraId="6A62E236"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6E8D1678" w14:textId="2827DA92"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F42DCF">
              <w:rPr>
                <w:rFonts w:asciiTheme="minorHAnsi" w:hAnsiTheme="minorHAnsi" w:cstheme="minorHAnsi"/>
              </w:rPr>
              <w:t>5</w:t>
            </w:r>
          </w:p>
        </w:tc>
        <w:tc>
          <w:tcPr>
            <w:tcW w:w="90" w:type="dxa"/>
            <w:vAlign w:val="bottom"/>
          </w:tcPr>
          <w:p w14:paraId="35A3E62A"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4" w:type="dxa"/>
            <w:tcBorders>
              <w:bottom w:val="single" w:sz="4" w:space="0" w:color="auto"/>
            </w:tcBorders>
            <w:vAlign w:val="bottom"/>
          </w:tcPr>
          <w:p w14:paraId="6BC1BABD" w14:textId="039385A2"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4</w:t>
            </w:r>
          </w:p>
        </w:tc>
        <w:tc>
          <w:tcPr>
            <w:tcW w:w="90" w:type="dxa"/>
          </w:tcPr>
          <w:p w14:paraId="0225CA91"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98" w:type="dxa"/>
            <w:tcBorders>
              <w:bottom w:val="single" w:sz="4" w:space="0" w:color="auto"/>
            </w:tcBorders>
            <w:vAlign w:val="bottom"/>
          </w:tcPr>
          <w:p w14:paraId="7ED8D159" w14:textId="66894B1D"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5</w:t>
            </w:r>
          </w:p>
        </w:tc>
        <w:tc>
          <w:tcPr>
            <w:tcW w:w="90" w:type="dxa"/>
            <w:vAlign w:val="bottom"/>
          </w:tcPr>
          <w:p w14:paraId="5EE437C5"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3" w:type="dxa"/>
            <w:tcBorders>
              <w:bottom w:val="single" w:sz="4" w:space="0" w:color="auto"/>
            </w:tcBorders>
            <w:vAlign w:val="bottom"/>
          </w:tcPr>
          <w:p w14:paraId="743C7BD2" w14:textId="517E1B36"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4</w:t>
            </w:r>
          </w:p>
        </w:tc>
        <w:tc>
          <w:tcPr>
            <w:tcW w:w="90" w:type="dxa"/>
          </w:tcPr>
          <w:p w14:paraId="4F671FC6"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423ACBC4" w14:textId="46DCCC69"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5</w:t>
            </w:r>
          </w:p>
        </w:tc>
        <w:tc>
          <w:tcPr>
            <w:tcW w:w="204" w:type="dxa"/>
            <w:vAlign w:val="bottom"/>
          </w:tcPr>
          <w:p w14:paraId="64A7FA10"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1B312C2E" w14:textId="0D74192B" w:rsidR="00203613" w:rsidRPr="00ED2A40" w:rsidRDefault="00C95C56" w:rsidP="00A55BC2">
            <w:pPr>
              <w:ind w:left="90" w:right="104"/>
              <w:jc w:val="center"/>
              <w:rPr>
                <w:rFonts w:asciiTheme="minorBidi" w:hAnsiTheme="minorBidi" w:cstheme="minorBidi"/>
                <w:spacing w:val="-6"/>
                <w:sz w:val="24"/>
                <w:szCs w:val="24"/>
              </w:rPr>
            </w:pPr>
            <w:r w:rsidRPr="00ED2A40">
              <w:rPr>
                <w:rFonts w:asciiTheme="minorHAnsi" w:hAnsiTheme="minorHAnsi" w:cstheme="minorHAnsi"/>
              </w:rPr>
              <w:t>202</w:t>
            </w:r>
            <w:r w:rsidR="00383492">
              <w:rPr>
                <w:rFonts w:asciiTheme="minorHAnsi" w:hAnsiTheme="minorHAnsi" w:cstheme="minorHAnsi"/>
              </w:rPr>
              <w:t>4</w:t>
            </w:r>
          </w:p>
        </w:tc>
        <w:tc>
          <w:tcPr>
            <w:tcW w:w="90" w:type="dxa"/>
            <w:vAlign w:val="bottom"/>
          </w:tcPr>
          <w:p w14:paraId="4878978F"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555B214A" w14:textId="38D183B7"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5</w:t>
            </w:r>
          </w:p>
        </w:tc>
        <w:tc>
          <w:tcPr>
            <w:tcW w:w="103" w:type="dxa"/>
            <w:vAlign w:val="bottom"/>
          </w:tcPr>
          <w:p w14:paraId="2418F3A5"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98" w:type="dxa"/>
            <w:gridSpan w:val="2"/>
            <w:tcBorders>
              <w:bottom w:val="single" w:sz="4" w:space="0" w:color="auto"/>
            </w:tcBorders>
            <w:vAlign w:val="bottom"/>
          </w:tcPr>
          <w:p w14:paraId="6C47B9A9" w14:textId="7B8616C0"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4</w:t>
            </w:r>
          </w:p>
        </w:tc>
      </w:tr>
      <w:tr w:rsidR="0097421C" w:rsidRPr="00ED2A40" w14:paraId="5233DE33" w14:textId="77777777" w:rsidTr="00284C32">
        <w:trPr>
          <w:gridAfter w:val="2"/>
          <w:wAfter w:w="68" w:type="dxa"/>
          <w:tblHeader/>
        </w:trPr>
        <w:tc>
          <w:tcPr>
            <w:tcW w:w="1779" w:type="dxa"/>
            <w:vAlign w:val="bottom"/>
          </w:tcPr>
          <w:p w14:paraId="246A283C" w14:textId="77777777" w:rsidR="00203613" w:rsidRPr="00ED2A40" w:rsidRDefault="00203613">
            <w:pPr>
              <w:ind w:left="90" w:right="104"/>
              <w:jc w:val="center"/>
              <w:rPr>
                <w:rFonts w:asciiTheme="minorBidi" w:hAnsiTheme="minorBidi" w:cstheme="minorBidi"/>
                <w:sz w:val="28"/>
                <w:szCs w:val="28"/>
                <w:cs/>
              </w:rPr>
            </w:pPr>
          </w:p>
        </w:tc>
        <w:tc>
          <w:tcPr>
            <w:tcW w:w="88" w:type="dxa"/>
            <w:vAlign w:val="bottom"/>
          </w:tcPr>
          <w:p w14:paraId="179647E3" w14:textId="77777777" w:rsidR="00203613" w:rsidRPr="00ED2A40" w:rsidRDefault="00203613">
            <w:pPr>
              <w:ind w:left="90" w:right="104"/>
              <w:jc w:val="center"/>
              <w:rPr>
                <w:rFonts w:asciiTheme="minorBidi" w:hAnsiTheme="minorBidi" w:cstheme="minorBidi"/>
                <w:sz w:val="28"/>
                <w:szCs w:val="28"/>
                <w:cs/>
              </w:rPr>
            </w:pPr>
          </w:p>
        </w:tc>
        <w:tc>
          <w:tcPr>
            <w:tcW w:w="1438" w:type="dxa"/>
            <w:vAlign w:val="bottom"/>
          </w:tcPr>
          <w:p w14:paraId="7B508AE1" w14:textId="77777777" w:rsidR="00203613" w:rsidRPr="00ED2A40" w:rsidRDefault="00203613">
            <w:pPr>
              <w:ind w:left="90" w:right="104"/>
              <w:jc w:val="center"/>
              <w:rPr>
                <w:rFonts w:asciiTheme="minorBidi" w:hAnsiTheme="minorBidi" w:cstheme="minorBidi"/>
                <w:i/>
                <w:iCs/>
                <w:sz w:val="28"/>
                <w:szCs w:val="28"/>
              </w:rPr>
            </w:pPr>
          </w:p>
        </w:tc>
        <w:tc>
          <w:tcPr>
            <w:tcW w:w="89" w:type="dxa"/>
            <w:vAlign w:val="bottom"/>
          </w:tcPr>
          <w:p w14:paraId="5BECDB83" w14:textId="77777777" w:rsidR="00203613" w:rsidRPr="00ED2A40" w:rsidRDefault="00203613">
            <w:pPr>
              <w:ind w:left="90" w:right="21"/>
              <w:jc w:val="center"/>
              <w:rPr>
                <w:rFonts w:asciiTheme="minorBidi" w:hAnsiTheme="minorBidi" w:cstheme="minorBidi"/>
                <w:i/>
                <w:iCs/>
                <w:sz w:val="28"/>
                <w:szCs w:val="28"/>
                <w:cs/>
              </w:rPr>
            </w:pPr>
          </w:p>
        </w:tc>
        <w:tc>
          <w:tcPr>
            <w:tcW w:w="2431" w:type="dxa"/>
            <w:gridSpan w:val="3"/>
            <w:vAlign w:val="bottom"/>
          </w:tcPr>
          <w:p w14:paraId="28AE2182" w14:textId="13A79B86" w:rsidR="00203613" w:rsidRPr="00ED2A40" w:rsidRDefault="00B933E1" w:rsidP="00B933E1">
            <w:pPr>
              <w:ind w:left="90" w:right="355"/>
              <w:jc w:val="center"/>
              <w:rPr>
                <w:rFonts w:asciiTheme="minorBidi" w:hAnsiTheme="minorBidi" w:cstheme="minorBidi"/>
                <w:i/>
                <w:iCs/>
                <w:sz w:val="28"/>
                <w:szCs w:val="28"/>
              </w:rPr>
            </w:pPr>
            <w:r w:rsidRPr="00ED2A40">
              <w:rPr>
                <w:rFonts w:asciiTheme="minorHAnsi" w:hAnsiTheme="minorHAnsi" w:cstheme="minorHAnsi"/>
                <w:i/>
                <w:iCs/>
              </w:rPr>
              <w:t xml:space="preserve">       </w:t>
            </w:r>
            <w:r w:rsidR="00C95C56" w:rsidRPr="00ED2A40">
              <w:rPr>
                <w:rFonts w:asciiTheme="minorHAnsi" w:hAnsiTheme="minorHAnsi" w:cstheme="minorHAnsi"/>
                <w:i/>
                <w:iCs/>
                <w:cs/>
              </w:rPr>
              <w:t>(</w:t>
            </w:r>
            <w:r w:rsidR="00C95C56" w:rsidRPr="00ED2A40">
              <w:rPr>
                <w:rFonts w:asciiTheme="minorHAnsi" w:hAnsiTheme="minorHAnsi" w:cstheme="minorHAnsi"/>
                <w:i/>
                <w:iCs/>
              </w:rPr>
              <w:t>%</w:t>
            </w:r>
            <w:r w:rsidR="00C95C56" w:rsidRPr="00ED2A40">
              <w:rPr>
                <w:rFonts w:asciiTheme="minorHAnsi" w:hAnsiTheme="minorHAnsi" w:cstheme="minorHAnsi"/>
                <w:i/>
                <w:iCs/>
                <w:cs/>
              </w:rPr>
              <w:t>)</w:t>
            </w:r>
          </w:p>
        </w:tc>
        <w:tc>
          <w:tcPr>
            <w:tcW w:w="90" w:type="dxa"/>
            <w:vAlign w:val="bottom"/>
          </w:tcPr>
          <w:p w14:paraId="3B4847CD" w14:textId="77777777" w:rsidR="00203613" w:rsidRPr="00ED2A40" w:rsidRDefault="00203613">
            <w:pPr>
              <w:tabs>
                <w:tab w:val="decimal" w:pos="1260"/>
              </w:tabs>
              <w:ind w:left="90" w:right="104"/>
              <w:jc w:val="center"/>
              <w:rPr>
                <w:rFonts w:asciiTheme="minorBidi" w:hAnsiTheme="minorBidi" w:cstheme="minorBidi"/>
                <w:i/>
                <w:iCs/>
                <w:sz w:val="28"/>
                <w:szCs w:val="28"/>
              </w:rPr>
            </w:pPr>
          </w:p>
        </w:tc>
        <w:tc>
          <w:tcPr>
            <w:tcW w:w="9407" w:type="dxa"/>
            <w:gridSpan w:val="15"/>
            <w:vAlign w:val="bottom"/>
          </w:tcPr>
          <w:p w14:paraId="5EF75990" w14:textId="0B8C1A16" w:rsidR="00203613" w:rsidRPr="00ED2A40" w:rsidRDefault="00C95C56">
            <w:pPr>
              <w:ind w:left="90" w:right="104"/>
              <w:jc w:val="center"/>
              <w:rPr>
                <w:rFonts w:asciiTheme="minorBidi" w:hAnsiTheme="minorBidi" w:cstheme="minorBidi"/>
                <w:i/>
                <w:iCs/>
                <w:sz w:val="28"/>
                <w:szCs w:val="28"/>
              </w:rPr>
            </w:pPr>
            <w:r w:rsidRPr="00ED2A40">
              <w:rPr>
                <w:rFonts w:asciiTheme="minorHAnsi" w:hAnsiTheme="minorHAnsi" w:cstheme="minorHAnsi"/>
                <w:i/>
                <w:iCs/>
                <w:cs/>
              </w:rPr>
              <w:t>(</w:t>
            </w:r>
            <w:r w:rsidRPr="00ED2A40">
              <w:rPr>
                <w:rFonts w:asciiTheme="minorHAnsi" w:hAnsiTheme="minorHAnsi" w:cstheme="minorHAnsi"/>
                <w:i/>
                <w:iCs/>
              </w:rPr>
              <w:t>in thousand Baht)</w:t>
            </w:r>
          </w:p>
        </w:tc>
      </w:tr>
      <w:tr w:rsidR="00507336" w:rsidRPr="00ED2A40" w14:paraId="40237F88" w14:textId="77777777" w:rsidTr="00284C32">
        <w:trPr>
          <w:gridAfter w:val="1"/>
          <w:wAfter w:w="35" w:type="dxa"/>
        </w:trPr>
        <w:tc>
          <w:tcPr>
            <w:tcW w:w="1779" w:type="dxa"/>
          </w:tcPr>
          <w:p w14:paraId="2AE03228" w14:textId="77777777" w:rsidR="00203613" w:rsidRPr="00ED2A40" w:rsidRDefault="00203613">
            <w:pPr>
              <w:ind w:left="90" w:hanging="80"/>
              <w:rPr>
                <w:rFonts w:asciiTheme="minorBidi" w:hAnsiTheme="minorBidi" w:cs="Cordia New"/>
                <w:sz w:val="28"/>
                <w:szCs w:val="28"/>
              </w:rPr>
            </w:pPr>
          </w:p>
          <w:p w14:paraId="75F0E405" w14:textId="4CBF2973" w:rsidR="00203613" w:rsidRPr="00ED2A40" w:rsidRDefault="00203613">
            <w:pPr>
              <w:ind w:left="90" w:hanging="80"/>
              <w:rPr>
                <w:rFonts w:asciiTheme="minorBidi" w:hAnsiTheme="minorBidi" w:cstheme="minorBidi"/>
                <w:sz w:val="28"/>
                <w:szCs w:val="28"/>
                <w:cs/>
              </w:rPr>
            </w:pPr>
            <w:r w:rsidRPr="00ED2A40">
              <w:rPr>
                <w:rFonts w:asciiTheme="minorHAnsi" w:hAnsiTheme="minorHAnsi" w:cstheme="minorHAnsi"/>
                <w:spacing w:val="-6"/>
              </w:rPr>
              <w:t>MR Connext Co., Ltd.</w:t>
            </w:r>
          </w:p>
        </w:tc>
        <w:tc>
          <w:tcPr>
            <w:tcW w:w="88" w:type="dxa"/>
            <w:vAlign w:val="bottom"/>
          </w:tcPr>
          <w:p w14:paraId="35689C90" w14:textId="77777777" w:rsidR="00203613" w:rsidRPr="00ED2A40" w:rsidRDefault="00203613">
            <w:pPr>
              <w:ind w:left="90" w:right="104"/>
              <w:jc w:val="center"/>
              <w:rPr>
                <w:rFonts w:asciiTheme="minorBidi" w:hAnsiTheme="minorBidi" w:cstheme="minorBidi"/>
                <w:sz w:val="28"/>
                <w:szCs w:val="28"/>
                <w:cs/>
              </w:rPr>
            </w:pPr>
          </w:p>
        </w:tc>
        <w:tc>
          <w:tcPr>
            <w:tcW w:w="1438" w:type="dxa"/>
            <w:vAlign w:val="bottom"/>
          </w:tcPr>
          <w:p w14:paraId="094B06D3" w14:textId="5D3AF49F" w:rsidR="00203613" w:rsidRPr="00ED2A40" w:rsidRDefault="00447059">
            <w:pPr>
              <w:ind w:left="90" w:right="104"/>
              <w:rPr>
                <w:rFonts w:asciiTheme="minorBidi" w:hAnsiTheme="minorBidi" w:cstheme="minorBidi"/>
                <w:sz w:val="28"/>
                <w:szCs w:val="28"/>
              </w:rPr>
            </w:pPr>
            <w:r w:rsidRPr="00ED2A40">
              <w:rPr>
                <w:rFonts w:asciiTheme="minorHAnsi" w:hAnsiTheme="minorHAnsi" w:cstheme="minorHAnsi"/>
                <w:spacing w:val="-10"/>
              </w:rPr>
              <w:t xml:space="preserve">Sporting </w:t>
            </w:r>
            <w:r w:rsidR="00F565CF" w:rsidRPr="00ED2A40">
              <w:rPr>
                <w:rFonts w:asciiTheme="minorHAnsi" w:hAnsiTheme="minorHAnsi" w:cstheme="minorHAnsi"/>
                <w:spacing w:val="-10"/>
              </w:rPr>
              <w:t xml:space="preserve">event </w:t>
            </w:r>
            <w:r w:rsidR="00AA5ADF" w:rsidRPr="00ED2A40">
              <w:rPr>
                <w:rFonts w:asciiTheme="minorHAnsi" w:hAnsiTheme="minorHAnsi" w:cstheme="minorHAnsi"/>
                <w:spacing w:val="-10"/>
              </w:rPr>
              <w:t>organi</w:t>
            </w:r>
            <w:r w:rsidR="00F565CF" w:rsidRPr="00ED2A40">
              <w:rPr>
                <w:rFonts w:asciiTheme="minorHAnsi" w:hAnsiTheme="minorHAnsi" w:cstheme="minorHAnsi"/>
                <w:spacing w:val="-10"/>
              </w:rPr>
              <w:t>zer</w:t>
            </w:r>
          </w:p>
        </w:tc>
        <w:tc>
          <w:tcPr>
            <w:tcW w:w="89" w:type="dxa"/>
            <w:vAlign w:val="bottom"/>
          </w:tcPr>
          <w:p w14:paraId="1E517D35" w14:textId="77777777" w:rsidR="00203613" w:rsidRPr="00ED2A40" w:rsidRDefault="00203613">
            <w:pPr>
              <w:ind w:left="90" w:right="21"/>
              <w:jc w:val="center"/>
              <w:rPr>
                <w:rFonts w:asciiTheme="minorBidi" w:hAnsiTheme="minorBidi" w:cstheme="minorBidi"/>
                <w:sz w:val="28"/>
                <w:szCs w:val="28"/>
                <w:cs/>
              </w:rPr>
            </w:pPr>
          </w:p>
        </w:tc>
        <w:tc>
          <w:tcPr>
            <w:tcW w:w="1260" w:type="dxa"/>
            <w:vAlign w:val="bottom"/>
          </w:tcPr>
          <w:p w14:paraId="373D28B4" w14:textId="1ED63B7F" w:rsidR="00203613" w:rsidRPr="0022546C" w:rsidRDefault="003044EE" w:rsidP="00631CAB">
            <w:pPr>
              <w:ind w:left="90" w:right="104"/>
              <w:jc w:val="right"/>
            </w:pPr>
            <w:r>
              <w:t>40</w:t>
            </w:r>
          </w:p>
        </w:tc>
        <w:tc>
          <w:tcPr>
            <w:tcW w:w="90" w:type="dxa"/>
            <w:vAlign w:val="bottom"/>
          </w:tcPr>
          <w:p w14:paraId="404F620C" w14:textId="77777777" w:rsidR="00203613" w:rsidRPr="00ED2A40" w:rsidRDefault="00203613" w:rsidP="00631CAB">
            <w:pPr>
              <w:tabs>
                <w:tab w:val="decimal" w:pos="1260"/>
              </w:tabs>
              <w:ind w:left="90" w:right="104"/>
              <w:jc w:val="right"/>
              <w:rPr>
                <w:rFonts w:asciiTheme="minorBidi" w:hAnsiTheme="minorBidi" w:cstheme="minorBidi"/>
                <w:color w:val="000000" w:themeColor="text1"/>
                <w:sz w:val="28"/>
                <w:szCs w:val="28"/>
              </w:rPr>
            </w:pPr>
          </w:p>
        </w:tc>
        <w:tc>
          <w:tcPr>
            <w:tcW w:w="1081" w:type="dxa"/>
            <w:vAlign w:val="bottom"/>
          </w:tcPr>
          <w:p w14:paraId="40714C56" w14:textId="4ACBFC0C" w:rsidR="00203613" w:rsidRPr="00ED2A40" w:rsidRDefault="00203613" w:rsidP="00631CAB">
            <w:pPr>
              <w:ind w:left="90" w:right="104"/>
              <w:jc w:val="right"/>
              <w:rPr>
                <w:rFonts w:asciiTheme="minorBidi" w:hAnsiTheme="minorBidi" w:cstheme="minorBidi"/>
                <w:sz w:val="28"/>
                <w:szCs w:val="28"/>
                <w:cs/>
              </w:rPr>
            </w:pPr>
            <w:r w:rsidRPr="00ED2A40">
              <w:t>40</w:t>
            </w:r>
          </w:p>
        </w:tc>
        <w:tc>
          <w:tcPr>
            <w:tcW w:w="90" w:type="dxa"/>
            <w:vAlign w:val="bottom"/>
          </w:tcPr>
          <w:p w14:paraId="558A613F"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1080" w:type="dxa"/>
            <w:tcBorders>
              <w:bottom w:val="double" w:sz="4" w:space="0" w:color="auto"/>
            </w:tcBorders>
            <w:vAlign w:val="bottom"/>
          </w:tcPr>
          <w:p w14:paraId="38C19E34" w14:textId="23CB0C86" w:rsidR="00203613" w:rsidRPr="00ED2A40" w:rsidRDefault="00631CAB" w:rsidP="00631CAB">
            <w:pPr>
              <w:tabs>
                <w:tab w:val="decimal" w:pos="1260"/>
              </w:tabs>
              <w:ind w:left="90" w:right="104"/>
              <w:jc w:val="right"/>
              <w:rPr>
                <w:rFonts w:asciiTheme="minorBidi" w:hAnsiTheme="minorBidi" w:cstheme="minorBidi"/>
                <w:sz w:val="28"/>
                <w:szCs w:val="28"/>
              </w:rPr>
            </w:pPr>
            <w:r w:rsidRPr="00ED2A40">
              <w:t>2,000</w:t>
            </w:r>
          </w:p>
        </w:tc>
        <w:tc>
          <w:tcPr>
            <w:tcW w:w="90" w:type="dxa"/>
            <w:vAlign w:val="bottom"/>
          </w:tcPr>
          <w:p w14:paraId="76DF1571"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1084" w:type="dxa"/>
            <w:tcBorders>
              <w:bottom w:val="double" w:sz="4" w:space="0" w:color="auto"/>
            </w:tcBorders>
            <w:vAlign w:val="bottom"/>
          </w:tcPr>
          <w:p w14:paraId="6746871C" w14:textId="77777777" w:rsidR="00203613" w:rsidRPr="00ED2A40" w:rsidRDefault="00C95C56" w:rsidP="00631CAB">
            <w:pPr>
              <w:tabs>
                <w:tab w:val="decimal" w:pos="1260"/>
              </w:tabs>
              <w:ind w:left="90" w:right="104"/>
              <w:jc w:val="right"/>
              <w:rPr>
                <w:rFonts w:asciiTheme="minorBidi" w:hAnsiTheme="minorBidi" w:cstheme="minorBidi"/>
                <w:sz w:val="28"/>
                <w:szCs w:val="28"/>
              </w:rPr>
            </w:pPr>
            <w:r w:rsidRPr="00ED2A40">
              <w:t>2,000</w:t>
            </w:r>
          </w:p>
        </w:tc>
        <w:tc>
          <w:tcPr>
            <w:tcW w:w="90" w:type="dxa"/>
            <w:vAlign w:val="bottom"/>
          </w:tcPr>
          <w:p w14:paraId="17BA2F24"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1098" w:type="dxa"/>
            <w:tcBorders>
              <w:bottom w:val="double" w:sz="4" w:space="0" w:color="auto"/>
            </w:tcBorders>
            <w:vAlign w:val="bottom"/>
          </w:tcPr>
          <w:p w14:paraId="5CAF361E" w14:textId="11829637" w:rsidR="00203613" w:rsidRPr="00ED2A40" w:rsidRDefault="00631CAB" w:rsidP="00631CAB">
            <w:pPr>
              <w:ind w:left="-180" w:right="90"/>
              <w:jc w:val="right"/>
              <w:rPr>
                <w:rFonts w:asciiTheme="minorBidi" w:hAnsiTheme="minorBidi" w:cstheme="minorBidi"/>
                <w:sz w:val="28"/>
                <w:szCs w:val="28"/>
              </w:rPr>
            </w:pPr>
            <w:r w:rsidRPr="00ED2A40">
              <w:t>(2,000)</w:t>
            </w:r>
          </w:p>
        </w:tc>
        <w:tc>
          <w:tcPr>
            <w:tcW w:w="90" w:type="dxa"/>
            <w:vAlign w:val="bottom"/>
          </w:tcPr>
          <w:p w14:paraId="48BC0606"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1083" w:type="dxa"/>
            <w:tcBorders>
              <w:bottom w:val="double" w:sz="4" w:space="0" w:color="auto"/>
            </w:tcBorders>
            <w:vAlign w:val="bottom"/>
          </w:tcPr>
          <w:p w14:paraId="703FE7F2" w14:textId="225F02DB" w:rsidR="00203613" w:rsidRPr="00ED2A40" w:rsidRDefault="003569BB" w:rsidP="00631CAB">
            <w:pPr>
              <w:ind w:left="90" w:right="90"/>
              <w:jc w:val="right"/>
              <w:rPr>
                <w:rFonts w:asciiTheme="minorBidi" w:hAnsiTheme="minorBidi" w:cstheme="minorBidi"/>
                <w:sz w:val="28"/>
                <w:szCs w:val="28"/>
              </w:rPr>
            </w:pPr>
            <w:r w:rsidRPr="00ED2A40">
              <w:t>(</w:t>
            </w:r>
            <w:r w:rsidR="00C95C56" w:rsidRPr="00ED2A40">
              <w:t>2,000</w:t>
            </w:r>
            <w:r w:rsidRPr="00ED2A40">
              <w:t>)</w:t>
            </w:r>
          </w:p>
        </w:tc>
        <w:tc>
          <w:tcPr>
            <w:tcW w:w="90" w:type="dxa"/>
            <w:vAlign w:val="bottom"/>
          </w:tcPr>
          <w:p w14:paraId="5EB231F6"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1080" w:type="dxa"/>
            <w:tcBorders>
              <w:bottom w:val="double" w:sz="4" w:space="0" w:color="auto"/>
            </w:tcBorders>
            <w:vAlign w:val="bottom"/>
          </w:tcPr>
          <w:p w14:paraId="75339EBA" w14:textId="0E9141DD" w:rsidR="00203613" w:rsidRPr="00CC056F" w:rsidRDefault="00631CAB" w:rsidP="00CC056F">
            <w:pPr>
              <w:spacing w:line="340" w:lineRule="exact"/>
              <w:ind w:left="-150" w:right="420"/>
              <w:jc w:val="right"/>
              <w:rPr>
                <w:rFonts w:asciiTheme="minorHAnsi" w:hAnsiTheme="minorHAnsi" w:cstheme="minorHAnsi"/>
              </w:rPr>
            </w:pPr>
            <w:r w:rsidRPr="00CC056F">
              <w:rPr>
                <w:rFonts w:asciiTheme="minorHAnsi" w:hAnsiTheme="minorHAnsi" w:cstheme="minorHAnsi"/>
              </w:rPr>
              <w:t>-</w:t>
            </w:r>
          </w:p>
        </w:tc>
        <w:tc>
          <w:tcPr>
            <w:tcW w:w="204" w:type="dxa"/>
            <w:vAlign w:val="bottom"/>
          </w:tcPr>
          <w:p w14:paraId="585D4925"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1080" w:type="dxa"/>
            <w:tcBorders>
              <w:bottom w:val="double" w:sz="4" w:space="0" w:color="auto"/>
            </w:tcBorders>
            <w:vAlign w:val="bottom"/>
          </w:tcPr>
          <w:p w14:paraId="0DCBE8C9" w14:textId="3EE3DA49" w:rsidR="00203613" w:rsidRPr="00982117" w:rsidRDefault="00631CAB" w:rsidP="00CC056F">
            <w:pPr>
              <w:spacing w:line="340" w:lineRule="exact"/>
              <w:ind w:left="-150" w:right="420"/>
              <w:jc w:val="right"/>
            </w:pPr>
            <w:r>
              <w:t>-</w:t>
            </w:r>
          </w:p>
        </w:tc>
        <w:tc>
          <w:tcPr>
            <w:tcW w:w="90" w:type="dxa"/>
            <w:vAlign w:val="bottom"/>
          </w:tcPr>
          <w:p w14:paraId="62AE206A"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1080" w:type="dxa"/>
            <w:tcBorders>
              <w:bottom w:val="double" w:sz="4" w:space="0" w:color="auto"/>
            </w:tcBorders>
            <w:vAlign w:val="bottom"/>
          </w:tcPr>
          <w:p w14:paraId="4D1E6197" w14:textId="0B256C00" w:rsidR="00203613" w:rsidRPr="00CC056F" w:rsidRDefault="00631CAB" w:rsidP="00CC056F">
            <w:pPr>
              <w:spacing w:line="340" w:lineRule="exact"/>
              <w:ind w:left="-150" w:right="420"/>
              <w:jc w:val="right"/>
              <w:rPr>
                <w:rFonts w:asciiTheme="minorHAnsi" w:hAnsiTheme="minorHAnsi" w:cstheme="minorHAnsi"/>
              </w:rPr>
            </w:pPr>
            <w:r w:rsidRPr="00CC056F">
              <w:rPr>
                <w:rFonts w:asciiTheme="minorHAnsi" w:hAnsiTheme="minorHAnsi" w:cstheme="minorHAnsi"/>
              </w:rPr>
              <w:t>-</w:t>
            </w:r>
          </w:p>
        </w:tc>
        <w:tc>
          <w:tcPr>
            <w:tcW w:w="103" w:type="dxa"/>
            <w:vAlign w:val="bottom"/>
          </w:tcPr>
          <w:p w14:paraId="2192CAF4" w14:textId="77777777" w:rsidR="00203613" w:rsidRPr="00982117" w:rsidRDefault="00203613" w:rsidP="00631CAB">
            <w:pPr>
              <w:ind w:left="90" w:right="104"/>
              <w:jc w:val="right"/>
            </w:pPr>
          </w:p>
        </w:tc>
        <w:tc>
          <w:tcPr>
            <w:tcW w:w="1098" w:type="dxa"/>
            <w:gridSpan w:val="2"/>
            <w:tcBorders>
              <w:bottom w:val="double" w:sz="4" w:space="0" w:color="auto"/>
            </w:tcBorders>
            <w:vAlign w:val="bottom"/>
          </w:tcPr>
          <w:p w14:paraId="1780B81A" w14:textId="17F63510" w:rsidR="00203613" w:rsidRPr="00CC056F" w:rsidRDefault="00631CAB" w:rsidP="00CC056F">
            <w:pPr>
              <w:spacing w:line="340" w:lineRule="exact"/>
              <w:ind w:left="-150" w:right="420"/>
              <w:jc w:val="right"/>
              <w:rPr>
                <w:rFonts w:asciiTheme="minorHAnsi" w:hAnsiTheme="minorHAnsi" w:cstheme="minorHAnsi"/>
              </w:rPr>
            </w:pPr>
            <w:r w:rsidRPr="00CC056F">
              <w:rPr>
                <w:rFonts w:asciiTheme="minorHAnsi" w:hAnsiTheme="minorHAnsi" w:cstheme="minorHAnsi"/>
              </w:rPr>
              <w:t>-</w:t>
            </w:r>
          </w:p>
        </w:tc>
      </w:tr>
    </w:tbl>
    <w:p w14:paraId="4C658F79" w14:textId="77777777" w:rsidR="00255A0E" w:rsidRPr="00ED2A40" w:rsidRDefault="00255A0E" w:rsidP="00E50C1E">
      <w:pPr>
        <w:spacing w:after="160" w:line="259" w:lineRule="auto"/>
        <w:rPr>
          <w:rFonts w:asciiTheme="minorHAnsi" w:hAnsiTheme="minorHAnsi" w:cstheme="minorHAnsi"/>
          <w:sz w:val="28"/>
          <w:szCs w:val="28"/>
        </w:rPr>
      </w:pPr>
    </w:p>
    <w:p w14:paraId="38A53B43" w14:textId="77777777" w:rsidR="00255A0E" w:rsidRPr="00ED2A40" w:rsidRDefault="00255A0E" w:rsidP="00953EC1">
      <w:pPr>
        <w:tabs>
          <w:tab w:val="left" w:pos="14130"/>
        </w:tabs>
        <w:spacing w:after="160" w:line="259" w:lineRule="auto"/>
        <w:rPr>
          <w:rFonts w:asciiTheme="minorHAnsi" w:hAnsiTheme="minorHAnsi" w:cstheme="minorHAnsi"/>
          <w:sz w:val="28"/>
          <w:szCs w:val="28"/>
          <w:cs/>
        </w:rPr>
      </w:pPr>
    </w:p>
    <w:p w14:paraId="5175F52E" w14:textId="77777777" w:rsidR="00255A0E" w:rsidRPr="00ED2A40" w:rsidRDefault="00255A0E" w:rsidP="00E50C1E">
      <w:pPr>
        <w:spacing w:after="160" w:line="259" w:lineRule="auto"/>
        <w:rPr>
          <w:rFonts w:asciiTheme="minorHAnsi" w:hAnsiTheme="minorHAnsi" w:cstheme="minorHAnsi"/>
          <w:sz w:val="28"/>
          <w:szCs w:val="28"/>
        </w:rPr>
      </w:pPr>
    </w:p>
    <w:p w14:paraId="34962631" w14:textId="77777777" w:rsidR="00255A0E" w:rsidRPr="00ED2A40" w:rsidRDefault="00255A0E" w:rsidP="00E50C1E">
      <w:pPr>
        <w:spacing w:after="160" w:line="259" w:lineRule="auto"/>
        <w:rPr>
          <w:rFonts w:asciiTheme="minorHAnsi" w:hAnsiTheme="minorHAnsi" w:cstheme="minorHAnsi"/>
          <w:sz w:val="28"/>
          <w:szCs w:val="28"/>
        </w:rPr>
      </w:pPr>
    </w:p>
    <w:p w14:paraId="6BF5A7CE" w14:textId="77777777" w:rsidR="00255A0E" w:rsidRPr="00ED2A40" w:rsidRDefault="00255A0E" w:rsidP="00E50C1E">
      <w:pPr>
        <w:spacing w:after="160" w:line="259" w:lineRule="auto"/>
        <w:rPr>
          <w:rFonts w:asciiTheme="minorHAnsi" w:hAnsiTheme="minorHAnsi" w:cstheme="minorHAnsi"/>
          <w:sz w:val="28"/>
          <w:szCs w:val="28"/>
        </w:rPr>
      </w:pPr>
    </w:p>
    <w:p w14:paraId="258DF0CE" w14:textId="1DB00C02" w:rsidR="007C15FC" w:rsidRPr="00ED2A40" w:rsidRDefault="007C15FC" w:rsidP="00E50C1E">
      <w:pPr>
        <w:spacing w:after="160" w:line="259" w:lineRule="auto"/>
        <w:rPr>
          <w:rFonts w:asciiTheme="minorHAnsi" w:hAnsiTheme="minorHAnsi" w:cs="Angsana New"/>
          <w:sz w:val="28"/>
          <w:szCs w:val="28"/>
        </w:rPr>
        <w:sectPr w:rsidR="007C15FC" w:rsidRPr="00ED2A40" w:rsidSect="00C34B17">
          <w:headerReference w:type="first" r:id="rId15"/>
          <w:footerReference w:type="first" r:id="rId16"/>
          <w:pgSz w:w="16834" w:h="11909" w:orient="landscape" w:code="9"/>
          <w:pgMar w:top="1440" w:right="1080" w:bottom="1080" w:left="1080" w:header="720" w:footer="720" w:gutter="0"/>
          <w:paperSrc w:first="7" w:other="7"/>
          <w:pgNumType w:start="22" w:chapStyle="1"/>
          <w:cols w:space="720"/>
          <w:docGrid w:linePitch="299"/>
        </w:sectPr>
      </w:pPr>
    </w:p>
    <w:p w14:paraId="5BA844CC" w14:textId="14301657" w:rsidR="00406699" w:rsidRPr="00ED2A40" w:rsidRDefault="00AA4FFE" w:rsidP="00A37C63">
      <w:pPr>
        <w:pStyle w:val="ListParagraph"/>
        <w:numPr>
          <w:ilvl w:val="0"/>
          <w:numId w:val="1"/>
        </w:numPr>
        <w:spacing w:before="240" w:after="120"/>
        <w:ind w:left="900" w:hanging="540"/>
        <w:jc w:val="thaiDistribute"/>
        <w:rPr>
          <w:rFonts w:asciiTheme="minorHAnsi" w:hAnsiTheme="minorHAnsi" w:cstheme="minorHAnsi"/>
          <w:b/>
          <w:bCs/>
          <w:szCs w:val="24"/>
        </w:rPr>
      </w:pPr>
      <w:r w:rsidRPr="00ED2A40">
        <w:rPr>
          <w:rFonts w:asciiTheme="minorHAnsi" w:hAnsiTheme="minorHAnsi" w:cstheme="minorHAnsi"/>
          <w:b/>
          <w:bCs/>
          <w:szCs w:val="24"/>
        </w:rPr>
        <w:lastRenderedPageBreak/>
        <w:t>Property, plant, and equipment</w:t>
      </w:r>
    </w:p>
    <w:p w14:paraId="6164287D" w14:textId="499E3B53" w:rsidR="00D9635B" w:rsidRPr="00CF5AEA" w:rsidRDefault="004C302A" w:rsidP="00741A53">
      <w:pPr>
        <w:spacing w:before="120" w:after="120"/>
        <w:ind w:left="907"/>
        <w:jc w:val="both"/>
        <w:rPr>
          <w:rFonts w:asciiTheme="minorHAnsi" w:hAnsiTheme="minorHAnsi" w:cstheme="minorBidi"/>
          <w:cs/>
        </w:rPr>
      </w:pPr>
      <w:r w:rsidRPr="00ED2A40">
        <w:rPr>
          <w:rFonts w:asciiTheme="minorHAnsi" w:hAnsiTheme="minorHAnsi" w:cstheme="minorHAnsi"/>
        </w:rPr>
        <w:t xml:space="preserve">The movement of Property, plant and equipment for </w:t>
      </w:r>
      <w:r w:rsidR="00400753">
        <w:rPr>
          <w:rFonts w:asciiTheme="minorHAnsi" w:hAnsiTheme="minorHAnsi" w:cstheme="minorHAnsi"/>
        </w:rPr>
        <w:t>nine</w:t>
      </w:r>
      <w:r w:rsidRPr="00ED2A40">
        <w:rPr>
          <w:rFonts w:asciiTheme="minorHAnsi" w:hAnsiTheme="minorHAnsi" w:cstheme="minorHAnsi"/>
        </w:rPr>
        <w:t xml:space="preserve">-month period ended </w:t>
      </w:r>
      <w:r w:rsidR="00CB456F">
        <w:rPr>
          <w:rFonts w:asciiTheme="minorHAnsi" w:hAnsiTheme="minorHAnsi" w:cstheme="minorHAnsi"/>
        </w:rPr>
        <w:t>3</w:t>
      </w:r>
      <w:r w:rsidR="00147927">
        <w:rPr>
          <w:rFonts w:asciiTheme="minorHAnsi" w:hAnsiTheme="minorHAnsi" w:cstheme="minorHAnsi"/>
        </w:rPr>
        <w:t>0</w:t>
      </w:r>
      <w:r w:rsidR="00CB456F">
        <w:rPr>
          <w:rFonts w:asciiTheme="minorHAnsi" w:hAnsiTheme="minorHAnsi" w:cstheme="minorHAnsi"/>
        </w:rPr>
        <w:t xml:space="preserve"> </w:t>
      </w:r>
      <w:r w:rsidR="004859D6">
        <w:rPr>
          <w:rFonts w:asciiTheme="minorHAnsi" w:hAnsiTheme="minorHAnsi" w:cstheme="minorHAnsi"/>
        </w:rPr>
        <w:t>September</w:t>
      </w:r>
      <w:r w:rsidR="00CB456F">
        <w:rPr>
          <w:rFonts w:asciiTheme="minorHAnsi" w:hAnsiTheme="minorHAnsi" w:cstheme="minorHAnsi"/>
        </w:rPr>
        <w:t xml:space="preserve"> 2025</w:t>
      </w:r>
      <w:r w:rsidR="00741A53" w:rsidRPr="00ED2A40">
        <w:rPr>
          <w:rFonts w:asciiTheme="minorHAnsi" w:hAnsiTheme="minorHAnsi" w:cs="Angsana New"/>
        </w:rPr>
        <w:t xml:space="preserve"> </w:t>
      </w:r>
      <w:r w:rsidRPr="00ED2A40">
        <w:rPr>
          <w:rFonts w:asciiTheme="minorHAnsi" w:hAnsiTheme="minorHAnsi" w:cstheme="minorHAnsi"/>
        </w:rPr>
        <w:t>is as follows:</w:t>
      </w:r>
    </w:p>
    <w:tbl>
      <w:tblPr>
        <w:tblW w:w="9270" w:type="dxa"/>
        <w:tblInd w:w="450" w:type="dxa"/>
        <w:tblLayout w:type="fixed"/>
        <w:tblLook w:val="04A0" w:firstRow="1" w:lastRow="0" w:firstColumn="1" w:lastColumn="0" w:noHBand="0" w:noVBand="1"/>
      </w:tblPr>
      <w:tblGrid>
        <w:gridCol w:w="6111"/>
        <w:gridCol w:w="1445"/>
        <w:gridCol w:w="276"/>
        <w:gridCol w:w="1438"/>
      </w:tblGrid>
      <w:tr w:rsidR="00691890" w:rsidRPr="00ED2A40" w14:paraId="3BE70270" w14:textId="77777777" w:rsidTr="0021451C">
        <w:tc>
          <w:tcPr>
            <w:tcW w:w="6111" w:type="dxa"/>
            <w:vAlign w:val="bottom"/>
          </w:tcPr>
          <w:p w14:paraId="1D94DF6A" w14:textId="77777777" w:rsidR="00691890" w:rsidRPr="00ED2A40"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1445" w:type="dxa"/>
            <w:tcBorders>
              <w:bottom w:val="single" w:sz="4" w:space="0" w:color="auto"/>
            </w:tcBorders>
            <w:vAlign w:val="bottom"/>
          </w:tcPr>
          <w:p w14:paraId="734BA891" w14:textId="10547E0A" w:rsidR="00691890" w:rsidRPr="00ED2A40" w:rsidRDefault="00691890" w:rsidP="00EF549B">
            <w:pPr>
              <w:tabs>
                <w:tab w:val="left" w:pos="600"/>
                <w:tab w:val="left" w:pos="900"/>
                <w:tab w:val="right" w:pos="7280"/>
                <w:tab w:val="right" w:pos="8540"/>
              </w:tabs>
              <w:spacing w:line="312" w:lineRule="auto"/>
              <w:ind w:left="-50" w:right="-68" w:hanging="9"/>
              <w:jc w:val="center"/>
              <w:rPr>
                <w:rFonts w:asciiTheme="minorHAnsi" w:hAnsiTheme="minorHAnsi" w:cstheme="minorHAnsi"/>
                <w:cs/>
              </w:rPr>
            </w:pPr>
            <w:r w:rsidRPr="00ED2A40">
              <w:rPr>
                <w:rFonts w:asciiTheme="minorHAnsi" w:hAnsiTheme="minorHAnsi" w:cstheme="minorHAnsi"/>
              </w:rPr>
              <w:t>Consolidated</w:t>
            </w:r>
            <w:r w:rsidRPr="00ED2A40">
              <w:rPr>
                <w:rFonts w:asciiTheme="minorHAnsi" w:hAnsiTheme="minorHAnsi" w:cstheme="minorHAnsi"/>
              </w:rPr>
              <w:br/>
              <w:t>financial statements</w:t>
            </w:r>
          </w:p>
        </w:tc>
        <w:tc>
          <w:tcPr>
            <w:tcW w:w="276" w:type="dxa"/>
          </w:tcPr>
          <w:p w14:paraId="388EB252" w14:textId="77777777" w:rsidR="00691890" w:rsidRPr="00ED2A40"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rPr>
            </w:pPr>
          </w:p>
        </w:tc>
        <w:tc>
          <w:tcPr>
            <w:tcW w:w="1438" w:type="dxa"/>
            <w:tcBorders>
              <w:bottom w:val="single" w:sz="4" w:space="0" w:color="auto"/>
            </w:tcBorders>
            <w:vAlign w:val="bottom"/>
          </w:tcPr>
          <w:p w14:paraId="555BC024" w14:textId="7C48987E" w:rsidR="00691890" w:rsidRPr="00ED2A40" w:rsidRDefault="001A6BA7" w:rsidP="00EF549B">
            <w:pPr>
              <w:tabs>
                <w:tab w:val="left" w:pos="600"/>
                <w:tab w:val="left" w:pos="900"/>
                <w:tab w:val="right" w:pos="7280"/>
                <w:tab w:val="right" w:pos="8540"/>
              </w:tabs>
              <w:spacing w:line="312" w:lineRule="auto"/>
              <w:ind w:left="-113" w:right="-70" w:firstLine="113"/>
              <w:jc w:val="center"/>
              <w:rPr>
                <w:rFonts w:asciiTheme="minorHAnsi" w:hAnsiTheme="minorHAnsi" w:cstheme="minorHAnsi"/>
              </w:rPr>
            </w:pPr>
            <w:r w:rsidRPr="00ED2A40">
              <w:rPr>
                <w:rFonts w:asciiTheme="minorHAnsi" w:hAnsiTheme="minorHAnsi" w:cstheme="minorHAnsi"/>
              </w:rPr>
              <w:t>Separate financial statement</w:t>
            </w:r>
          </w:p>
        </w:tc>
      </w:tr>
      <w:tr w:rsidR="00691890" w:rsidRPr="00ED2A40" w14:paraId="338B87B9" w14:textId="77777777" w:rsidTr="0021451C">
        <w:tc>
          <w:tcPr>
            <w:tcW w:w="6111" w:type="dxa"/>
            <w:vAlign w:val="bottom"/>
          </w:tcPr>
          <w:p w14:paraId="285568F7" w14:textId="77777777" w:rsidR="00691890" w:rsidRPr="00ED2A40"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3159" w:type="dxa"/>
            <w:gridSpan w:val="3"/>
            <w:vAlign w:val="bottom"/>
          </w:tcPr>
          <w:p w14:paraId="6FA8A33E" w14:textId="17656517" w:rsidR="00691890" w:rsidRPr="00ED2A40"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i/>
                <w:iCs/>
              </w:rPr>
            </w:pPr>
            <w:r w:rsidRPr="00ED2A40">
              <w:rPr>
                <w:rFonts w:asciiTheme="minorHAnsi" w:hAnsiTheme="minorHAnsi" w:cstheme="minorHAnsi"/>
                <w:i/>
                <w:iCs/>
                <w:cs/>
              </w:rPr>
              <w:t xml:space="preserve">     (</w:t>
            </w:r>
            <w:r w:rsidRPr="00ED2A40">
              <w:rPr>
                <w:rFonts w:asciiTheme="minorHAnsi" w:hAnsiTheme="minorHAnsi" w:cstheme="minorHAnsi"/>
                <w:i/>
                <w:iCs/>
              </w:rPr>
              <w:t>in thousand Baht)</w:t>
            </w:r>
          </w:p>
        </w:tc>
      </w:tr>
      <w:tr w:rsidR="00691890" w:rsidRPr="00ED2A40" w14:paraId="15C96616" w14:textId="77777777" w:rsidTr="0021451C">
        <w:tc>
          <w:tcPr>
            <w:tcW w:w="6111" w:type="dxa"/>
          </w:tcPr>
          <w:p w14:paraId="0AE283F9" w14:textId="6D4E821A" w:rsidR="00691890" w:rsidRPr="00ED2A40" w:rsidRDefault="00375665"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ED2A40">
              <w:rPr>
                <w:rFonts w:asciiTheme="minorHAnsi" w:hAnsiTheme="minorHAnsi" w:cstheme="minorHAnsi"/>
                <w:b/>
                <w:bCs/>
              </w:rPr>
              <w:t xml:space="preserve">Book Value at </w:t>
            </w:r>
            <w:r w:rsidR="00C532B7">
              <w:rPr>
                <w:rFonts w:asciiTheme="minorHAnsi" w:hAnsiTheme="minorHAnsi" w:cstheme="minorHAnsi"/>
                <w:b/>
                <w:bCs/>
              </w:rPr>
              <w:t>31 December 2024</w:t>
            </w:r>
          </w:p>
        </w:tc>
        <w:tc>
          <w:tcPr>
            <w:tcW w:w="1445" w:type="dxa"/>
            <w:vAlign w:val="bottom"/>
          </w:tcPr>
          <w:p w14:paraId="2EEDB10A" w14:textId="7A39C254" w:rsidR="00691890" w:rsidRPr="001F346A" w:rsidRDefault="00AB06A7" w:rsidP="00BE0C96">
            <w:pPr>
              <w:tabs>
                <w:tab w:val="decimal" w:pos="1407"/>
              </w:tabs>
              <w:spacing w:line="312" w:lineRule="auto"/>
              <w:jc w:val="center"/>
              <w:rPr>
                <w:rFonts w:asciiTheme="minorHAnsi" w:hAnsiTheme="minorHAnsi" w:cstheme="minorHAnsi"/>
                <w:b/>
                <w:bCs/>
                <w:lang w:val="en-GB"/>
              </w:rPr>
            </w:pPr>
            <w:r>
              <w:rPr>
                <w:rFonts w:asciiTheme="minorHAnsi" w:hAnsiTheme="minorHAnsi" w:cstheme="minorHAnsi"/>
                <w:b/>
                <w:bCs/>
                <w:lang w:val="en-GB"/>
              </w:rPr>
              <w:t>86,477</w:t>
            </w:r>
          </w:p>
        </w:tc>
        <w:tc>
          <w:tcPr>
            <w:tcW w:w="276" w:type="dxa"/>
            <w:vAlign w:val="bottom"/>
          </w:tcPr>
          <w:p w14:paraId="6FAD8E58"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703AAB45" w14:textId="7C9E3D31" w:rsidR="00691890" w:rsidRPr="001F346A" w:rsidRDefault="00AB163C" w:rsidP="00BE0C96">
            <w:pPr>
              <w:tabs>
                <w:tab w:val="decimal" w:pos="1407"/>
              </w:tabs>
              <w:spacing w:line="312" w:lineRule="auto"/>
              <w:jc w:val="center"/>
              <w:rPr>
                <w:rFonts w:asciiTheme="minorHAnsi" w:hAnsiTheme="minorHAnsi" w:cstheme="minorHAnsi"/>
                <w:b/>
                <w:bCs/>
                <w:cs/>
                <w:lang w:val="en-GB"/>
              </w:rPr>
            </w:pPr>
            <w:r>
              <w:rPr>
                <w:rFonts w:asciiTheme="minorHAnsi" w:hAnsiTheme="minorHAnsi" w:cstheme="minorHAnsi"/>
                <w:b/>
                <w:bCs/>
                <w:lang w:val="en-GB"/>
              </w:rPr>
              <w:t>86,</w:t>
            </w:r>
            <w:r w:rsidR="00AB06A7">
              <w:rPr>
                <w:rFonts w:asciiTheme="minorHAnsi" w:hAnsiTheme="minorHAnsi" w:cstheme="minorHAnsi"/>
                <w:b/>
                <w:bCs/>
                <w:lang w:val="en-GB"/>
              </w:rPr>
              <w:t>460</w:t>
            </w:r>
          </w:p>
        </w:tc>
      </w:tr>
      <w:tr w:rsidR="00691890" w:rsidRPr="00ED2A40" w14:paraId="3D233BAC" w14:textId="77777777" w:rsidTr="0021451C">
        <w:tc>
          <w:tcPr>
            <w:tcW w:w="6111" w:type="dxa"/>
          </w:tcPr>
          <w:p w14:paraId="1212DEB6" w14:textId="24B8FF75" w:rsidR="00691890" w:rsidRPr="00ED2A40" w:rsidRDefault="0009429B"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color w:val="000000"/>
                <w:cs/>
              </w:rPr>
            </w:pPr>
            <w:r w:rsidRPr="00ED2A40">
              <w:rPr>
                <w:rFonts w:asciiTheme="minorHAnsi" w:hAnsiTheme="minorHAnsi" w:cstheme="minorHAnsi"/>
              </w:rPr>
              <w:t>Acquisition</w:t>
            </w:r>
            <w:r w:rsidR="000F21D3" w:rsidRPr="00ED2A40">
              <w:rPr>
                <w:rFonts w:asciiTheme="minorHAnsi" w:hAnsiTheme="minorHAnsi" w:cstheme="minorHAnsi"/>
              </w:rPr>
              <w:t xml:space="preserve"> - cost</w:t>
            </w:r>
          </w:p>
        </w:tc>
        <w:tc>
          <w:tcPr>
            <w:tcW w:w="1445" w:type="dxa"/>
            <w:vAlign w:val="bottom"/>
          </w:tcPr>
          <w:p w14:paraId="78F6B804" w14:textId="49CDFE33" w:rsidR="00691890" w:rsidRPr="005B28DD" w:rsidRDefault="00082282" w:rsidP="00BE0C96">
            <w:pPr>
              <w:tabs>
                <w:tab w:val="decimal" w:pos="1407"/>
              </w:tabs>
              <w:spacing w:line="312" w:lineRule="auto"/>
              <w:jc w:val="center"/>
              <w:rPr>
                <w:rFonts w:asciiTheme="minorHAnsi" w:hAnsiTheme="minorHAnsi" w:cstheme="minorHAnsi"/>
                <w:cs/>
                <w:lang w:val="en-GB"/>
              </w:rPr>
            </w:pPr>
            <w:r>
              <w:rPr>
                <w:rFonts w:asciiTheme="minorHAnsi" w:hAnsiTheme="minorHAnsi" w:cstheme="minorHAnsi"/>
                <w:lang w:val="en-GB"/>
              </w:rPr>
              <w:t>62</w:t>
            </w:r>
          </w:p>
        </w:tc>
        <w:tc>
          <w:tcPr>
            <w:tcW w:w="276" w:type="dxa"/>
            <w:vAlign w:val="bottom"/>
          </w:tcPr>
          <w:p w14:paraId="2BFE71BB"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5B5DEB93" w14:textId="144E3422" w:rsidR="00691890" w:rsidRPr="00ED2A40" w:rsidRDefault="00D541BC" w:rsidP="00BE0C96">
            <w:pPr>
              <w:tabs>
                <w:tab w:val="decimal" w:pos="1407"/>
              </w:tabs>
              <w:spacing w:line="312" w:lineRule="auto"/>
              <w:jc w:val="center"/>
              <w:rPr>
                <w:rFonts w:asciiTheme="minorHAnsi" w:hAnsiTheme="minorHAnsi" w:cstheme="minorHAnsi"/>
              </w:rPr>
            </w:pPr>
            <w:r>
              <w:rPr>
                <w:rFonts w:asciiTheme="minorHAnsi" w:hAnsiTheme="minorHAnsi" w:cstheme="minorHAnsi"/>
              </w:rPr>
              <w:t>15</w:t>
            </w:r>
          </w:p>
        </w:tc>
      </w:tr>
      <w:tr w:rsidR="001C2722" w:rsidRPr="00ED2A40" w14:paraId="56A0A076" w14:textId="77777777" w:rsidTr="0021451C">
        <w:tc>
          <w:tcPr>
            <w:tcW w:w="6111" w:type="dxa"/>
          </w:tcPr>
          <w:p w14:paraId="46A9E1A2" w14:textId="00DD6CF8" w:rsidR="001C2722" w:rsidRPr="00ED2A40" w:rsidRDefault="00A40513" w:rsidP="00A37C63">
            <w:pPr>
              <w:tabs>
                <w:tab w:val="left" w:pos="600"/>
                <w:tab w:val="left" w:pos="900"/>
                <w:tab w:val="right" w:pos="7280"/>
                <w:tab w:val="right" w:pos="8540"/>
              </w:tabs>
              <w:spacing w:line="312" w:lineRule="auto"/>
              <w:ind w:left="347" w:right="-43"/>
              <w:jc w:val="thaiDistribute"/>
              <w:rPr>
                <w:rFonts w:asciiTheme="minorHAnsi" w:hAnsiTheme="minorHAnsi" w:cs="Browallia New"/>
                <w:szCs w:val="28"/>
              </w:rPr>
            </w:pPr>
            <w:r w:rsidRPr="00ED2A40">
              <w:rPr>
                <w:rFonts w:asciiTheme="minorHAnsi" w:hAnsiTheme="minorHAnsi" w:cs="Browallia New"/>
                <w:szCs w:val="28"/>
              </w:rPr>
              <w:t>Disposal</w:t>
            </w:r>
          </w:p>
        </w:tc>
        <w:tc>
          <w:tcPr>
            <w:tcW w:w="1445" w:type="dxa"/>
            <w:vAlign w:val="bottom"/>
          </w:tcPr>
          <w:p w14:paraId="7E41E6C1" w14:textId="14B955BA" w:rsidR="001C2722" w:rsidRPr="005B28DD" w:rsidRDefault="00082282" w:rsidP="005C3A03">
            <w:pPr>
              <w:tabs>
                <w:tab w:val="decimal" w:pos="1230"/>
              </w:tabs>
              <w:spacing w:line="312" w:lineRule="auto"/>
              <w:ind w:right="-46"/>
              <w:rPr>
                <w:rFonts w:asciiTheme="minorHAnsi" w:hAnsiTheme="minorHAnsi" w:cstheme="minorHAnsi"/>
                <w:lang w:val="en-GB"/>
              </w:rPr>
            </w:pPr>
            <w:r>
              <w:rPr>
                <w:rFonts w:asciiTheme="minorHAnsi" w:hAnsiTheme="minorHAnsi" w:cstheme="minorHAnsi"/>
                <w:lang w:val="en-GB"/>
              </w:rPr>
              <w:t>(1,647)</w:t>
            </w:r>
          </w:p>
        </w:tc>
        <w:tc>
          <w:tcPr>
            <w:tcW w:w="276" w:type="dxa"/>
            <w:vAlign w:val="bottom"/>
          </w:tcPr>
          <w:p w14:paraId="413E7153" w14:textId="77777777" w:rsidR="001C2722" w:rsidRPr="00ED2A40" w:rsidRDefault="001C2722"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138E56B2" w14:textId="083F49BD" w:rsidR="001C2722" w:rsidRPr="00ED2A40" w:rsidRDefault="00D541BC" w:rsidP="005C3A03">
            <w:pPr>
              <w:tabs>
                <w:tab w:val="left" w:pos="1108"/>
              </w:tabs>
              <w:spacing w:line="312" w:lineRule="auto"/>
              <w:ind w:right="-633"/>
              <w:jc w:val="center"/>
              <w:rPr>
                <w:rFonts w:asciiTheme="minorHAnsi" w:hAnsiTheme="minorHAnsi" w:cstheme="minorHAnsi"/>
              </w:rPr>
            </w:pPr>
            <w:r>
              <w:rPr>
                <w:rFonts w:asciiTheme="minorHAnsi" w:hAnsiTheme="minorHAnsi" w:cstheme="minorHAnsi"/>
              </w:rPr>
              <w:t>(1,</w:t>
            </w:r>
            <w:r w:rsidR="0080714C">
              <w:rPr>
                <w:rFonts w:asciiTheme="minorHAnsi" w:hAnsiTheme="minorHAnsi" w:cstheme="minorHAnsi"/>
              </w:rPr>
              <w:t>647</w:t>
            </w:r>
            <w:r>
              <w:rPr>
                <w:rFonts w:asciiTheme="minorHAnsi" w:hAnsiTheme="minorHAnsi" w:cstheme="minorHAnsi"/>
              </w:rPr>
              <w:t>)</w:t>
            </w:r>
            <w:r w:rsidR="005C3A03">
              <w:rPr>
                <w:rFonts w:asciiTheme="minorHAnsi" w:hAnsiTheme="minorHAnsi" w:cstheme="minorHAnsi"/>
              </w:rPr>
              <w:t xml:space="preserve">     </w:t>
            </w:r>
          </w:p>
        </w:tc>
      </w:tr>
      <w:tr w:rsidR="005C3D45" w:rsidRPr="00ED2A40" w14:paraId="67A6F732" w14:textId="77777777" w:rsidTr="0021451C">
        <w:tc>
          <w:tcPr>
            <w:tcW w:w="6111" w:type="dxa"/>
          </w:tcPr>
          <w:p w14:paraId="0E5F3130" w14:textId="66C67909" w:rsidR="005C3D45" w:rsidRPr="00ED2A40" w:rsidRDefault="009D2E5D" w:rsidP="00A37C63">
            <w:pPr>
              <w:tabs>
                <w:tab w:val="left" w:pos="600"/>
                <w:tab w:val="left" w:pos="900"/>
                <w:tab w:val="right" w:pos="7280"/>
                <w:tab w:val="right" w:pos="8540"/>
              </w:tabs>
              <w:spacing w:line="312" w:lineRule="auto"/>
              <w:ind w:left="347" w:right="-43"/>
              <w:jc w:val="thaiDistribute"/>
              <w:rPr>
                <w:rFonts w:asciiTheme="minorHAnsi" w:hAnsiTheme="minorHAnsi" w:cs="Browallia New"/>
                <w:szCs w:val="28"/>
                <w:cs/>
              </w:rPr>
            </w:pPr>
            <w:r w:rsidRPr="009D2E5D">
              <w:rPr>
                <w:rFonts w:asciiTheme="minorHAnsi" w:hAnsiTheme="minorHAnsi" w:cs="Browallia New"/>
                <w:szCs w:val="28"/>
              </w:rPr>
              <w:t>Write-off</w:t>
            </w:r>
          </w:p>
        </w:tc>
        <w:tc>
          <w:tcPr>
            <w:tcW w:w="1445" w:type="dxa"/>
            <w:vAlign w:val="bottom"/>
          </w:tcPr>
          <w:p w14:paraId="74EEC47E" w14:textId="37EB22FF" w:rsidR="005C3D45" w:rsidRPr="009B73A0" w:rsidRDefault="009B73A0" w:rsidP="005C3A03">
            <w:pPr>
              <w:tabs>
                <w:tab w:val="decimal" w:pos="1230"/>
              </w:tabs>
              <w:spacing w:line="312" w:lineRule="auto"/>
              <w:ind w:right="-46"/>
              <w:rPr>
                <w:rFonts w:asciiTheme="minorHAnsi" w:hAnsiTheme="minorHAnsi" w:cs="Browallia New"/>
                <w:szCs w:val="28"/>
              </w:rPr>
            </w:pPr>
            <w:r>
              <w:rPr>
                <w:rFonts w:asciiTheme="minorHAnsi" w:hAnsiTheme="minorHAnsi" w:cs="Browallia New"/>
                <w:szCs w:val="28"/>
              </w:rPr>
              <w:t>(1,863)</w:t>
            </w:r>
          </w:p>
        </w:tc>
        <w:tc>
          <w:tcPr>
            <w:tcW w:w="276" w:type="dxa"/>
            <w:vAlign w:val="bottom"/>
          </w:tcPr>
          <w:p w14:paraId="06F50F9C" w14:textId="77777777" w:rsidR="005C3D45" w:rsidRPr="00ED2A40" w:rsidRDefault="005C3D45"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026494A4" w14:textId="1321F85D" w:rsidR="005C3D45" w:rsidRPr="009B73A0" w:rsidRDefault="0021727F" w:rsidP="009B73A0">
            <w:pPr>
              <w:tabs>
                <w:tab w:val="decimal" w:pos="1230"/>
              </w:tabs>
              <w:spacing w:line="312" w:lineRule="auto"/>
              <w:ind w:right="-46"/>
              <w:rPr>
                <w:rFonts w:asciiTheme="minorHAnsi" w:hAnsiTheme="minorHAnsi" w:cs="Browallia New"/>
                <w:szCs w:val="28"/>
              </w:rPr>
            </w:pPr>
            <w:r>
              <w:rPr>
                <w:rFonts w:asciiTheme="minorHAnsi" w:hAnsiTheme="minorHAnsi" w:cs="Browallia New"/>
                <w:szCs w:val="28"/>
              </w:rPr>
              <w:t>(1,863)</w:t>
            </w:r>
          </w:p>
        </w:tc>
      </w:tr>
      <w:tr w:rsidR="001C2722" w:rsidRPr="00ED2A40" w14:paraId="3DF50CA5" w14:textId="77777777" w:rsidTr="0021451C">
        <w:tc>
          <w:tcPr>
            <w:tcW w:w="6111" w:type="dxa"/>
          </w:tcPr>
          <w:p w14:paraId="47900D38" w14:textId="4A017569" w:rsidR="001C2722" w:rsidRPr="00ED2A40" w:rsidRDefault="002F4FEA"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ED2A40">
              <w:rPr>
                <w:rFonts w:asciiTheme="minorHAnsi" w:hAnsiTheme="minorHAnsi" w:cstheme="minorHAnsi"/>
              </w:rPr>
              <w:t>Tran</w:t>
            </w:r>
            <w:r w:rsidR="00EA2DA2" w:rsidRPr="00ED2A40">
              <w:rPr>
                <w:rFonts w:asciiTheme="minorHAnsi" w:hAnsiTheme="minorHAnsi" w:cstheme="minorHAnsi"/>
              </w:rPr>
              <w:t xml:space="preserve">sfer </w:t>
            </w:r>
            <w:r w:rsidR="00832518">
              <w:rPr>
                <w:rFonts w:asciiTheme="minorHAnsi" w:hAnsiTheme="minorHAnsi" w:cstheme="minorHAnsi"/>
              </w:rPr>
              <w:t>in</w:t>
            </w:r>
          </w:p>
        </w:tc>
        <w:tc>
          <w:tcPr>
            <w:tcW w:w="1445" w:type="dxa"/>
            <w:vAlign w:val="bottom"/>
          </w:tcPr>
          <w:p w14:paraId="7C57F335" w14:textId="157972EB" w:rsidR="001C2722" w:rsidRPr="005B28DD" w:rsidRDefault="0021727F" w:rsidP="005C3A03">
            <w:pPr>
              <w:tabs>
                <w:tab w:val="decimal" w:pos="1230"/>
              </w:tabs>
              <w:spacing w:line="312" w:lineRule="auto"/>
              <w:ind w:right="-28"/>
              <w:jc w:val="center"/>
              <w:rPr>
                <w:rFonts w:asciiTheme="minorHAnsi" w:hAnsiTheme="minorHAnsi" w:cstheme="minorHAnsi"/>
                <w:lang w:val="en-GB"/>
              </w:rPr>
            </w:pPr>
            <w:r>
              <w:rPr>
                <w:rFonts w:asciiTheme="minorHAnsi" w:hAnsiTheme="minorHAnsi" w:cstheme="minorHAnsi"/>
                <w:lang w:val="en-GB"/>
              </w:rPr>
              <w:t>2,056</w:t>
            </w:r>
          </w:p>
        </w:tc>
        <w:tc>
          <w:tcPr>
            <w:tcW w:w="276" w:type="dxa"/>
            <w:vAlign w:val="bottom"/>
          </w:tcPr>
          <w:p w14:paraId="551A3E99" w14:textId="77777777" w:rsidR="001C2722" w:rsidRPr="00ED2A40" w:rsidRDefault="001C2722"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6AE067A5" w14:textId="167DDC51" w:rsidR="001C2722" w:rsidRPr="00ED2A40" w:rsidRDefault="0021727F" w:rsidP="005C3A03">
            <w:pPr>
              <w:tabs>
                <w:tab w:val="decimal" w:pos="1407"/>
              </w:tabs>
              <w:spacing w:line="312" w:lineRule="auto"/>
              <w:jc w:val="center"/>
              <w:rPr>
                <w:rFonts w:asciiTheme="minorHAnsi" w:hAnsiTheme="minorHAnsi" w:cstheme="minorHAnsi"/>
              </w:rPr>
            </w:pPr>
            <w:r>
              <w:rPr>
                <w:rFonts w:asciiTheme="minorHAnsi" w:hAnsiTheme="minorHAnsi" w:cstheme="minorHAnsi"/>
              </w:rPr>
              <w:t>2,056</w:t>
            </w:r>
          </w:p>
        </w:tc>
      </w:tr>
      <w:tr w:rsidR="00B5332A" w:rsidRPr="00ED2A40" w14:paraId="64924723" w14:textId="77777777" w:rsidTr="0021451C">
        <w:tc>
          <w:tcPr>
            <w:tcW w:w="6111" w:type="dxa"/>
          </w:tcPr>
          <w:p w14:paraId="428F2E53" w14:textId="762932CF" w:rsidR="00B5332A" w:rsidRPr="00ED2A40" w:rsidRDefault="00513CE4"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513CE4">
              <w:rPr>
                <w:rFonts w:asciiTheme="minorHAnsi" w:hAnsiTheme="minorHAnsi" w:cstheme="minorHAnsi"/>
              </w:rPr>
              <w:t>Reversal of impairment</w:t>
            </w:r>
            <w:r>
              <w:rPr>
                <w:rFonts w:asciiTheme="minorHAnsi" w:hAnsiTheme="minorHAnsi" w:cstheme="minorBidi" w:hint="cs"/>
                <w:cs/>
              </w:rPr>
              <w:t xml:space="preserve"> </w:t>
            </w:r>
            <w:r w:rsidRPr="00513CE4">
              <w:rPr>
                <w:rFonts w:asciiTheme="minorHAnsi" w:hAnsiTheme="minorHAnsi" w:cstheme="minorHAnsi"/>
              </w:rPr>
              <w:t>on assets</w:t>
            </w:r>
          </w:p>
        </w:tc>
        <w:tc>
          <w:tcPr>
            <w:tcW w:w="1445" w:type="dxa"/>
            <w:vAlign w:val="bottom"/>
          </w:tcPr>
          <w:p w14:paraId="09F0F282" w14:textId="01CF0DD1" w:rsidR="00B5332A" w:rsidRPr="005B28DD" w:rsidRDefault="0021727F" w:rsidP="005C3A03">
            <w:pPr>
              <w:tabs>
                <w:tab w:val="decimal" w:pos="1230"/>
              </w:tabs>
              <w:spacing w:line="312" w:lineRule="auto"/>
              <w:ind w:right="-38"/>
              <w:rPr>
                <w:rFonts w:asciiTheme="minorHAnsi" w:hAnsiTheme="minorHAnsi" w:cstheme="minorHAnsi"/>
                <w:lang w:val="en-GB"/>
              </w:rPr>
            </w:pPr>
            <w:r>
              <w:rPr>
                <w:rFonts w:asciiTheme="minorHAnsi" w:hAnsiTheme="minorHAnsi" w:cstheme="minorHAnsi"/>
                <w:lang w:val="en-GB"/>
              </w:rPr>
              <w:t>350</w:t>
            </w:r>
          </w:p>
        </w:tc>
        <w:tc>
          <w:tcPr>
            <w:tcW w:w="276" w:type="dxa"/>
            <w:vAlign w:val="bottom"/>
          </w:tcPr>
          <w:p w14:paraId="7B941C38" w14:textId="77777777" w:rsidR="00B5332A" w:rsidRPr="00ED2A40" w:rsidRDefault="00B5332A"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7C0B9CFB" w14:textId="519671C1" w:rsidR="00B5332A" w:rsidRPr="00ED2A40" w:rsidRDefault="00D541BC" w:rsidP="00BE0C96">
            <w:pPr>
              <w:tabs>
                <w:tab w:val="decimal" w:pos="1407"/>
              </w:tabs>
              <w:spacing w:line="312" w:lineRule="auto"/>
              <w:jc w:val="center"/>
              <w:rPr>
                <w:rFonts w:asciiTheme="minorHAnsi" w:hAnsiTheme="minorHAnsi" w:cstheme="minorHAnsi"/>
              </w:rPr>
            </w:pPr>
            <w:r>
              <w:rPr>
                <w:rFonts w:asciiTheme="minorHAnsi" w:hAnsiTheme="minorHAnsi" w:cstheme="minorHAnsi"/>
              </w:rPr>
              <w:t>3</w:t>
            </w:r>
            <w:r w:rsidR="0021727F">
              <w:rPr>
                <w:rFonts w:asciiTheme="minorHAnsi" w:hAnsiTheme="minorHAnsi" w:cstheme="minorHAnsi"/>
              </w:rPr>
              <w:t>50</w:t>
            </w:r>
          </w:p>
        </w:tc>
      </w:tr>
      <w:tr w:rsidR="00691890" w:rsidRPr="00ED2A40" w14:paraId="2DB6423F" w14:textId="77777777" w:rsidTr="0021451C">
        <w:tc>
          <w:tcPr>
            <w:tcW w:w="6111" w:type="dxa"/>
          </w:tcPr>
          <w:p w14:paraId="01F2051D" w14:textId="65A2F49D" w:rsidR="00691890" w:rsidRPr="00ED2A40" w:rsidRDefault="00714AC7"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color w:val="000000"/>
                <w:cs/>
              </w:rPr>
            </w:pPr>
            <w:r w:rsidRPr="00ED2A40">
              <w:rPr>
                <w:rFonts w:asciiTheme="minorHAnsi" w:hAnsiTheme="minorHAnsi" w:cstheme="minorHAnsi"/>
              </w:rPr>
              <w:t xml:space="preserve">Depreciation for the </w:t>
            </w:r>
            <w:r w:rsidR="00C1538E" w:rsidRPr="00ED2A40">
              <w:rPr>
                <w:rFonts w:asciiTheme="minorHAnsi" w:hAnsiTheme="minorHAnsi" w:cstheme="minorHAnsi"/>
              </w:rPr>
              <w:t>period</w:t>
            </w:r>
          </w:p>
        </w:tc>
        <w:tc>
          <w:tcPr>
            <w:tcW w:w="1445" w:type="dxa"/>
            <w:tcBorders>
              <w:bottom w:val="single" w:sz="4" w:space="0" w:color="auto"/>
            </w:tcBorders>
            <w:vAlign w:val="bottom"/>
          </w:tcPr>
          <w:p w14:paraId="3CBAE4E1" w14:textId="2FA222EC" w:rsidR="00691890" w:rsidRPr="00ED2A40" w:rsidRDefault="0021727F" w:rsidP="00E51A7D">
            <w:pPr>
              <w:tabs>
                <w:tab w:val="decimal" w:pos="1407"/>
              </w:tabs>
              <w:spacing w:line="312" w:lineRule="auto"/>
              <w:ind w:right="-37"/>
              <w:jc w:val="center"/>
              <w:rPr>
                <w:rFonts w:asciiTheme="minorHAnsi" w:hAnsiTheme="minorHAnsi" w:cstheme="minorHAnsi"/>
                <w:lang w:val="en-GB"/>
              </w:rPr>
            </w:pPr>
            <w:r>
              <w:rPr>
                <w:rFonts w:asciiTheme="minorHAnsi" w:hAnsiTheme="minorHAnsi" w:cstheme="minorHAnsi"/>
                <w:lang w:val="en-GB"/>
              </w:rPr>
              <w:t>(12,944)</w:t>
            </w:r>
          </w:p>
        </w:tc>
        <w:tc>
          <w:tcPr>
            <w:tcW w:w="276" w:type="dxa"/>
            <w:vAlign w:val="bottom"/>
          </w:tcPr>
          <w:p w14:paraId="68EB602F"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tcBorders>
              <w:bottom w:val="single" w:sz="4" w:space="0" w:color="auto"/>
            </w:tcBorders>
            <w:vAlign w:val="bottom"/>
          </w:tcPr>
          <w:p w14:paraId="28D5D0C1" w14:textId="5B92210B" w:rsidR="00691890" w:rsidRPr="00ED2A40" w:rsidRDefault="00D541BC" w:rsidP="00E51A7D">
            <w:pPr>
              <w:tabs>
                <w:tab w:val="decimal" w:pos="1407"/>
              </w:tabs>
              <w:spacing w:line="312" w:lineRule="auto"/>
              <w:ind w:left="-104" w:right="-48"/>
              <w:jc w:val="center"/>
              <w:rPr>
                <w:rFonts w:asciiTheme="minorHAnsi" w:hAnsiTheme="minorHAnsi" w:cstheme="minorHAnsi"/>
                <w:lang w:val="en-GB"/>
              </w:rPr>
            </w:pPr>
            <w:r>
              <w:rPr>
                <w:rFonts w:asciiTheme="minorHAnsi" w:hAnsiTheme="minorHAnsi" w:cstheme="minorHAnsi"/>
                <w:lang w:val="en-GB"/>
              </w:rPr>
              <w:t>(</w:t>
            </w:r>
            <w:r w:rsidR="0021727F">
              <w:rPr>
                <w:rFonts w:asciiTheme="minorHAnsi" w:hAnsiTheme="minorHAnsi" w:cstheme="minorHAnsi"/>
                <w:lang w:val="en-GB"/>
              </w:rPr>
              <w:t>12,</w:t>
            </w:r>
            <w:r w:rsidR="002934F0">
              <w:rPr>
                <w:rFonts w:asciiTheme="minorHAnsi" w:hAnsiTheme="minorHAnsi" w:cstheme="minorHAnsi"/>
                <w:lang w:val="en-GB"/>
              </w:rPr>
              <w:t>93</w:t>
            </w:r>
            <w:r w:rsidR="0021727F">
              <w:rPr>
                <w:rFonts w:asciiTheme="minorHAnsi" w:hAnsiTheme="minorHAnsi" w:cstheme="minorHAnsi"/>
                <w:lang w:val="en-GB"/>
              </w:rPr>
              <w:t>4</w:t>
            </w:r>
            <w:r>
              <w:rPr>
                <w:rFonts w:asciiTheme="minorHAnsi" w:hAnsiTheme="minorHAnsi" w:cstheme="minorHAnsi"/>
                <w:lang w:val="en-GB"/>
              </w:rPr>
              <w:t>)</w:t>
            </w:r>
          </w:p>
        </w:tc>
      </w:tr>
      <w:tr w:rsidR="00691890" w:rsidRPr="00ED2A40" w14:paraId="70D7AB25" w14:textId="77777777" w:rsidTr="0021451C">
        <w:tc>
          <w:tcPr>
            <w:tcW w:w="6111" w:type="dxa"/>
          </w:tcPr>
          <w:p w14:paraId="3E81F4B5" w14:textId="6BA0A928" w:rsidR="00691890" w:rsidRPr="00ED2A40" w:rsidRDefault="00504402"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b/>
                <w:bCs/>
                <w:color w:val="000000"/>
                <w:cs/>
              </w:rPr>
            </w:pPr>
            <w:r w:rsidRPr="00ED2A40">
              <w:rPr>
                <w:rFonts w:asciiTheme="minorHAnsi" w:hAnsiTheme="minorHAnsi" w:cstheme="minorHAnsi"/>
                <w:b/>
                <w:bCs/>
              </w:rPr>
              <w:t xml:space="preserve">Book Value at </w:t>
            </w:r>
            <w:r w:rsidR="00CB456F">
              <w:rPr>
                <w:rFonts w:asciiTheme="minorHAnsi" w:hAnsiTheme="minorHAnsi" w:cstheme="minorHAnsi"/>
                <w:b/>
                <w:bCs/>
              </w:rPr>
              <w:t>3</w:t>
            </w:r>
            <w:r w:rsidR="005D2AEE">
              <w:rPr>
                <w:rFonts w:asciiTheme="minorHAnsi" w:hAnsiTheme="minorHAnsi" w:cs="Browallia New"/>
                <w:b/>
                <w:bCs/>
                <w:szCs w:val="28"/>
              </w:rPr>
              <w:t>0</w:t>
            </w:r>
            <w:r w:rsidR="00CB456F">
              <w:rPr>
                <w:rFonts w:asciiTheme="minorHAnsi" w:hAnsiTheme="minorHAnsi" w:cstheme="minorHAnsi"/>
                <w:b/>
                <w:bCs/>
              </w:rPr>
              <w:t xml:space="preserve"> </w:t>
            </w:r>
            <w:r w:rsidR="004859D6">
              <w:rPr>
                <w:rFonts w:asciiTheme="minorHAnsi" w:hAnsiTheme="minorHAnsi" w:cstheme="minorHAnsi"/>
                <w:b/>
                <w:bCs/>
              </w:rPr>
              <w:t>September</w:t>
            </w:r>
            <w:r w:rsidR="00CB456F">
              <w:rPr>
                <w:rFonts w:asciiTheme="minorHAnsi" w:hAnsiTheme="minorHAnsi" w:cstheme="minorHAnsi"/>
                <w:b/>
                <w:bCs/>
              </w:rPr>
              <w:t xml:space="preserve"> 2025</w:t>
            </w:r>
          </w:p>
        </w:tc>
        <w:tc>
          <w:tcPr>
            <w:tcW w:w="1445" w:type="dxa"/>
            <w:tcBorders>
              <w:top w:val="single" w:sz="4" w:space="0" w:color="auto"/>
              <w:bottom w:val="double" w:sz="4" w:space="0" w:color="auto"/>
            </w:tcBorders>
            <w:vAlign w:val="bottom"/>
          </w:tcPr>
          <w:p w14:paraId="1A95901C" w14:textId="56518716" w:rsidR="00691890" w:rsidRPr="005B28DD" w:rsidRDefault="0021727F" w:rsidP="00E51A7D">
            <w:pPr>
              <w:tabs>
                <w:tab w:val="decimal" w:pos="1407"/>
              </w:tabs>
              <w:spacing w:line="312" w:lineRule="auto"/>
              <w:jc w:val="center"/>
              <w:rPr>
                <w:rFonts w:asciiTheme="minorHAnsi" w:hAnsiTheme="minorHAnsi" w:cstheme="minorHAnsi"/>
                <w:b/>
                <w:bCs/>
                <w:lang w:val="en-GB"/>
              </w:rPr>
            </w:pPr>
            <w:r>
              <w:rPr>
                <w:rFonts w:asciiTheme="minorHAnsi" w:hAnsiTheme="minorHAnsi" w:cstheme="minorHAnsi"/>
                <w:b/>
                <w:bCs/>
                <w:lang w:val="en-GB"/>
              </w:rPr>
              <w:t>72</w:t>
            </w:r>
            <w:r w:rsidR="00B12E21">
              <w:rPr>
                <w:rFonts w:asciiTheme="minorHAnsi" w:hAnsiTheme="minorHAnsi" w:cstheme="minorHAnsi"/>
                <w:b/>
                <w:bCs/>
                <w:lang w:val="en-GB"/>
              </w:rPr>
              <w:t>,491</w:t>
            </w:r>
          </w:p>
        </w:tc>
        <w:tc>
          <w:tcPr>
            <w:tcW w:w="276" w:type="dxa"/>
            <w:vAlign w:val="bottom"/>
          </w:tcPr>
          <w:p w14:paraId="76C6392B" w14:textId="77777777" w:rsidR="00691890" w:rsidRPr="00ED2A40" w:rsidRDefault="00691890" w:rsidP="00BE0C96">
            <w:pPr>
              <w:tabs>
                <w:tab w:val="decimal" w:pos="1062"/>
              </w:tabs>
              <w:spacing w:line="312" w:lineRule="auto"/>
              <w:ind w:right="-43"/>
              <w:jc w:val="center"/>
              <w:rPr>
                <w:rFonts w:asciiTheme="minorHAnsi" w:hAnsiTheme="minorHAnsi" w:cstheme="minorHAnsi"/>
                <w:b/>
                <w:bCs/>
              </w:rPr>
            </w:pPr>
          </w:p>
        </w:tc>
        <w:tc>
          <w:tcPr>
            <w:tcW w:w="1438" w:type="dxa"/>
            <w:tcBorders>
              <w:top w:val="single" w:sz="4" w:space="0" w:color="auto"/>
              <w:bottom w:val="double" w:sz="4" w:space="0" w:color="auto"/>
            </w:tcBorders>
            <w:vAlign w:val="bottom"/>
          </w:tcPr>
          <w:p w14:paraId="2D8C0CE6" w14:textId="2E87AB0C" w:rsidR="00691890" w:rsidRPr="00513CE4" w:rsidRDefault="00D541BC" w:rsidP="005B16BD">
            <w:pPr>
              <w:tabs>
                <w:tab w:val="decimal" w:pos="1407"/>
              </w:tabs>
              <w:spacing w:line="312" w:lineRule="auto"/>
              <w:ind w:left="-104" w:right="24"/>
              <w:rPr>
                <w:rFonts w:asciiTheme="minorHAnsi" w:hAnsiTheme="minorHAnsi" w:cstheme="minorBidi"/>
                <w:b/>
                <w:bCs/>
                <w:cs/>
                <w:lang w:val="en-GB"/>
              </w:rPr>
            </w:pPr>
            <w:r>
              <w:rPr>
                <w:rFonts w:asciiTheme="minorHAnsi" w:hAnsiTheme="minorHAnsi" w:cstheme="minorBidi"/>
                <w:b/>
                <w:bCs/>
                <w:lang w:val="en-GB"/>
              </w:rPr>
              <w:t>7</w:t>
            </w:r>
            <w:r w:rsidR="00F521C5">
              <w:rPr>
                <w:rFonts w:asciiTheme="minorHAnsi" w:hAnsiTheme="minorHAnsi" w:cstheme="minorBidi"/>
                <w:b/>
                <w:bCs/>
                <w:lang w:val="en-GB"/>
              </w:rPr>
              <w:t>2,437</w:t>
            </w:r>
          </w:p>
        </w:tc>
      </w:tr>
    </w:tbl>
    <w:p w14:paraId="6206B29C" w14:textId="72C1EDB0" w:rsidR="00E078F3" w:rsidRPr="00097ABC" w:rsidRDefault="00E078F3" w:rsidP="00E078F3">
      <w:pPr>
        <w:spacing w:before="120"/>
        <w:ind w:left="907"/>
        <w:jc w:val="thaiDistribute"/>
        <w:rPr>
          <w:rFonts w:asciiTheme="minorHAnsi" w:hAnsiTheme="minorHAnsi" w:cstheme="minorHAnsi"/>
        </w:rPr>
      </w:pPr>
      <w:r w:rsidRPr="00097ABC">
        <w:rPr>
          <w:rFonts w:asciiTheme="minorHAnsi" w:hAnsiTheme="minorHAnsi" w:cstheme="minorHAnsi"/>
        </w:rPr>
        <w:t>During the period ended 3</w:t>
      </w:r>
      <w:r w:rsidR="00B17C34">
        <w:rPr>
          <w:rFonts w:asciiTheme="minorHAnsi" w:hAnsiTheme="minorHAnsi" w:cstheme="minorHAnsi"/>
        </w:rPr>
        <w:t>0</w:t>
      </w:r>
      <w:r w:rsidRPr="00097ABC">
        <w:rPr>
          <w:rFonts w:asciiTheme="minorHAnsi" w:hAnsiTheme="minorHAnsi" w:cstheme="minorHAnsi"/>
        </w:rPr>
        <w:t xml:space="preserve"> </w:t>
      </w:r>
      <w:r w:rsidR="004859D6">
        <w:rPr>
          <w:rFonts w:asciiTheme="minorHAnsi" w:hAnsiTheme="minorHAnsi" w:cstheme="minorHAnsi"/>
        </w:rPr>
        <w:t>September</w:t>
      </w:r>
      <w:r w:rsidRPr="00097ABC">
        <w:rPr>
          <w:rFonts w:asciiTheme="minorHAnsi" w:hAnsiTheme="minorHAnsi" w:cstheme="minorHAnsi"/>
        </w:rPr>
        <w:t xml:space="preserve"> 2025, the Bitcoin mining was suspended due to a lack of </w:t>
      </w:r>
      <w:r w:rsidRPr="00303B05">
        <w:rPr>
          <w:rFonts w:asciiTheme="minorHAnsi" w:hAnsiTheme="minorHAnsi" w:cstheme="minorHAnsi"/>
          <w:spacing w:val="-4"/>
        </w:rPr>
        <w:t>electricity to support the operation. The Company is in process to resume the Bitcoin mining operation</w:t>
      </w:r>
      <w:r w:rsidRPr="00097ABC">
        <w:rPr>
          <w:rFonts w:asciiTheme="minorHAnsi" w:hAnsiTheme="minorHAnsi" w:cstheme="minorHAnsi"/>
        </w:rPr>
        <w:t xml:space="preserve"> in the normal course of business.</w:t>
      </w:r>
    </w:p>
    <w:p w14:paraId="35FEF0A6" w14:textId="1DA56D9D" w:rsidR="00E078F3" w:rsidRDefault="00E078F3" w:rsidP="00E078F3">
      <w:pPr>
        <w:spacing w:before="120" w:after="120"/>
        <w:ind w:left="907"/>
        <w:jc w:val="thaiDistribute"/>
        <w:rPr>
          <w:rFonts w:asciiTheme="minorHAnsi" w:hAnsiTheme="minorHAnsi" w:cstheme="minorBidi"/>
        </w:rPr>
      </w:pPr>
      <w:r w:rsidRPr="009B4B62">
        <w:rPr>
          <w:rFonts w:asciiTheme="minorHAnsi" w:hAnsiTheme="minorHAnsi" w:cstheme="minorHAnsi"/>
        </w:rPr>
        <w:t xml:space="preserve">During the year ended 31 December 2024, the Company entered into long-term finance lease agreements with two financial institutions totaling Baht </w:t>
      </w:r>
      <w:r>
        <w:rPr>
          <w:rFonts w:asciiTheme="minorHAnsi" w:hAnsiTheme="minorHAnsi" w:cstheme="minorHAnsi"/>
        </w:rPr>
        <w:t xml:space="preserve">5.45 </w:t>
      </w:r>
      <w:r w:rsidRPr="009B4B62">
        <w:rPr>
          <w:rFonts w:asciiTheme="minorHAnsi" w:hAnsiTheme="minorHAnsi" w:cstheme="minorHAnsi"/>
        </w:rPr>
        <w:t xml:space="preserve">million, with interest rates ranging from </w:t>
      </w:r>
      <w:r w:rsidRPr="009B4B62">
        <w:rPr>
          <w:rFonts w:asciiTheme="minorHAnsi" w:hAnsiTheme="minorHAnsi" w:cstheme="minorHAnsi"/>
          <w:cs/>
        </w:rPr>
        <w:t>7.55%</w:t>
      </w:r>
      <w:r w:rsidRPr="009B4B62">
        <w:rPr>
          <w:rFonts w:asciiTheme="minorHAnsi" w:hAnsiTheme="minorHAnsi" w:cstheme="minorHAnsi"/>
        </w:rPr>
        <w:t xml:space="preserve"> to </w:t>
      </w:r>
      <w:r w:rsidRPr="009B4B62">
        <w:rPr>
          <w:rFonts w:asciiTheme="minorHAnsi" w:hAnsiTheme="minorHAnsi" w:cstheme="minorHAnsi"/>
          <w:cs/>
        </w:rPr>
        <w:t>8.25%</w:t>
      </w:r>
      <w:r w:rsidRPr="009B4B62">
        <w:rPr>
          <w:rFonts w:asciiTheme="minorHAnsi" w:hAnsiTheme="minorHAnsi" w:cstheme="minorHAnsi"/>
        </w:rPr>
        <w:t xml:space="preserve"> per annum. Certain vehicles with a net book </w:t>
      </w:r>
      <w:r w:rsidRPr="00B12E21">
        <w:rPr>
          <w:rFonts w:asciiTheme="minorHAnsi" w:hAnsiTheme="minorHAnsi" w:cstheme="minorHAnsi"/>
        </w:rPr>
        <w:t xml:space="preserve">value of Baht  </w:t>
      </w:r>
      <w:r w:rsidR="00B12E21" w:rsidRPr="00B12E21">
        <w:rPr>
          <w:rFonts w:asciiTheme="minorHAnsi" w:hAnsiTheme="minorHAnsi" w:cstheme="minorHAnsi"/>
        </w:rPr>
        <w:t>2.92</w:t>
      </w:r>
      <w:r w:rsidR="007007A3" w:rsidRPr="00B12E21">
        <w:rPr>
          <w:rFonts w:asciiTheme="minorHAnsi" w:hAnsiTheme="minorHAnsi" w:cstheme="minorHAnsi"/>
        </w:rPr>
        <w:t xml:space="preserve"> </w:t>
      </w:r>
      <w:r w:rsidRPr="00B12E21">
        <w:rPr>
          <w:rFonts w:asciiTheme="minorHAnsi" w:hAnsiTheme="minorHAnsi" w:cstheme="minorHAnsi"/>
        </w:rPr>
        <w:t>million</w:t>
      </w:r>
      <w:r w:rsidRPr="009B4B62">
        <w:rPr>
          <w:rFonts w:asciiTheme="minorHAnsi" w:hAnsiTheme="minorHAnsi" w:cstheme="minorHAnsi"/>
        </w:rPr>
        <w:t xml:space="preserve"> as </w:t>
      </w:r>
      <w:r>
        <w:rPr>
          <w:rFonts w:asciiTheme="minorHAnsi" w:hAnsiTheme="minorHAnsi" w:cstheme="minorHAnsi"/>
        </w:rPr>
        <w:t>at</w:t>
      </w:r>
      <w:r w:rsidRPr="009B4B62">
        <w:rPr>
          <w:rFonts w:asciiTheme="minorHAnsi" w:hAnsiTheme="minorHAnsi" w:cstheme="minorHAnsi"/>
        </w:rPr>
        <w:t xml:space="preserve"> 3</w:t>
      </w:r>
      <w:r w:rsidR="00B97C45">
        <w:rPr>
          <w:rFonts w:asciiTheme="minorHAnsi" w:hAnsiTheme="minorHAnsi" w:cstheme="minorHAnsi"/>
        </w:rPr>
        <w:t>0</w:t>
      </w:r>
      <w:r w:rsidRPr="009B4B62">
        <w:rPr>
          <w:rFonts w:asciiTheme="minorHAnsi" w:hAnsiTheme="minorHAnsi" w:cstheme="minorHAnsi"/>
        </w:rPr>
        <w:t xml:space="preserve"> </w:t>
      </w:r>
      <w:r w:rsidR="004859D6">
        <w:rPr>
          <w:rFonts w:asciiTheme="minorHAnsi" w:hAnsiTheme="minorHAnsi" w:cstheme="minorHAnsi"/>
        </w:rPr>
        <w:t>September</w:t>
      </w:r>
      <w:r w:rsidRPr="009B4B62">
        <w:rPr>
          <w:rFonts w:asciiTheme="minorHAnsi" w:hAnsiTheme="minorHAnsi" w:cstheme="minorHAnsi"/>
        </w:rPr>
        <w:t xml:space="preserve"> </w:t>
      </w:r>
      <w:r w:rsidRPr="009B4B62">
        <w:rPr>
          <w:rFonts w:asciiTheme="minorHAnsi" w:hAnsiTheme="minorHAnsi" w:cstheme="minorHAnsi"/>
          <w:cs/>
        </w:rPr>
        <w:t>202</w:t>
      </w:r>
      <w:r>
        <w:rPr>
          <w:rFonts w:asciiTheme="minorHAnsi" w:hAnsiTheme="minorHAnsi" w:cstheme="minorHAnsi"/>
        </w:rPr>
        <w:t>5</w:t>
      </w:r>
      <w:r w:rsidRPr="009B4B62">
        <w:rPr>
          <w:rFonts w:asciiTheme="minorHAnsi" w:hAnsiTheme="minorHAnsi" w:cstheme="minorHAnsi"/>
        </w:rPr>
        <w:t>, were used as collateral for these loans, and a Company director provided a personal guarantee for the credit facilities.</w:t>
      </w:r>
      <w:r w:rsidRPr="00097ABC">
        <w:rPr>
          <w:rFonts w:asciiTheme="minorHAnsi" w:hAnsiTheme="minorHAnsi" w:cstheme="minorHAnsi"/>
        </w:rPr>
        <w:t xml:space="preserve"> </w:t>
      </w:r>
    </w:p>
    <w:p w14:paraId="47D82592" w14:textId="7D904388" w:rsidR="00A96FE5" w:rsidRPr="00F9418F" w:rsidRDefault="001F6909" w:rsidP="00F9418F">
      <w:pPr>
        <w:pStyle w:val="index"/>
        <w:numPr>
          <w:ilvl w:val="0"/>
          <w:numId w:val="1"/>
        </w:numPr>
        <w:spacing w:before="240" w:after="120" w:line="240" w:lineRule="atLeast"/>
        <w:ind w:left="900" w:hanging="540"/>
        <w:jc w:val="both"/>
        <w:outlineLvl w:val="0"/>
        <w:rPr>
          <w:rFonts w:asciiTheme="minorHAnsi" w:hAnsiTheme="minorHAnsi" w:cstheme="minorHAnsi"/>
          <w:b/>
          <w:bCs/>
          <w:szCs w:val="22"/>
        </w:rPr>
      </w:pPr>
      <w:r>
        <w:rPr>
          <w:rFonts w:asciiTheme="minorHAnsi" w:hAnsiTheme="minorHAnsi" w:cstheme="minorHAnsi"/>
          <w:b/>
          <w:bCs/>
          <w:szCs w:val="22"/>
        </w:rPr>
        <w:t>Prepayment</w:t>
      </w:r>
      <w:r w:rsidR="006E2F95" w:rsidRPr="006E2F95">
        <w:rPr>
          <w:rFonts w:asciiTheme="minorHAnsi" w:hAnsiTheme="minorHAnsi" w:cstheme="minorHAnsi"/>
          <w:b/>
          <w:bCs/>
          <w:szCs w:val="22"/>
        </w:rPr>
        <w:t xml:space="preserve"> for </w:t>
      </w:r>
      <w:r w:rsidR="001B412E">
        <w:rPr>
          <w:rFonts w:asciiTheme="minorHAnsi" w:hAnsiTheme="minorHAnsi" w:cstheme="minorHAnsi"/>
          <w:b/>
          <w:bCs/>
          <w:szCs w:val="22"/>
        </w:rPr>
        <w:t>purchase</w:t>
      </w:r>
      <w:r w:rsidR="006E2F95" w:rsidRPr="006E2F95">
        <w:rPr>
          <w:rFonts w:asciiTheme="minorHAnsi" w:hAnsiTheme="minorHAnsi" w:cstheme="minorHAnsi"/>
          <w:b/>
          <w:bCs/>
          <w:szCs w:val="22"/>
        </w:rPr>
        <w:t xml:space="preserve"> of intangible assets</w:t>
      </w:r>
    </w:p>
    <w:p w14:paraId="48CC955F" w14:textId="05908FB0" w:rsidR="000866F2" w:rsidRDefault="00741A53" w:rsidP="00A96FE5">
      <w:pPr>
        <w:pStyle w:val="ListParagraph"/>
        <w:spacing w:after="120"/>
        <w:ind w:left="900"/>
        <w:rPr>
          <w:rFonts w:asciiTheme="minorHAnsi" w:hAnsiTheme="minorHAnsi" w:cstheme="minorHAnsi"/>
          <w:b/>
          <w:bCs/>
          <w:sz w:val="22"/>
          <w:szCs w:val="22"/>
        </w:rPr>
      </w:pPr>
      <w:r w:rsidRPr="00741A53">
        <w:rPr>
          <w:rFonts w:asciiTheme="minorHAnsi" w:hAnsiTheme="minorHAnsi" w:cstheme="minorHAnsi"/>
          <w:sz w:val="22"/>
          <w:szCs w:val="22"/>
          <w:lang w:val="en-GB" w:bidi="ar-SA"/>
        </w:rPr>
        <w:t>During the period</w:t>
      </w:r>
      <w:r w:rsidR="0075183A">
        <w:rPr>
          <w:rFonts w:asciiTheme="minorHAnsi" w:hAnsiTheme="minorHAnsi" w:cstheme="minorHAnsi"/>
          <w:sz w:val="22"/>
          <w:szCs w:val="22"/>
          <w:lang w:val="en-GB" w:bidi="ar-SA"/>
        </w:rPr>
        <w:t xml:space="preserve"> ended 30 September 2025</w:t>
      </w:r>
      <w:r w:rsidRPr="00741A53">
        <w:rPr>
          <w:rFonts w:asciiTheme="minorHAnsi" w:hAnsiTheme="minorHAnsi" w:cstheme="minorHAnsi"/>
          <w:sz w:val="22"/>
          <w:szCs w:val="22"/>
          <w:lang w:val="en-GB" w:bidi="ar-SA"/>
        </w:rPr>
        <w:t xml:space="preserve">, the Company made </w:t>
      </w:r>
      <w:r w:rsidR="001B412E">
        <w:rPr>
          <w:rFonts w:asciiTheme="minorHAnsi" w:hAnsiTheme="minorHAnsi" w:cstheme="minorHAnsi"/>
          <w:sz w:val="22"/>
          <w:szCs w:val="22"/>
          <w:lang w:val="en-GB" w:bidi="ar-SA"/>
        </w:rPr>
        <w:t>advance</w:t>
      </w:r>
      <w:r w:rsidRPr="00741A53">
        <w:rPr>
          <w:rFonts w:asciiTheme="minorHAnsi" w:hAnsiTheme="minorHAnsi" w:cstheme="minorHAnsi"/>
          <w:sz w:val="22"/>
          <w:szCs w:val="22"/>
          <w:lang w:val="en-GB" w:bidi="ar-SA"/>
        </w:rPr>
        <w:t xml:space="preserve"> payments totalling </w:t>
      </w:r>
      <w:r w:rsidR="001B412E">
        <w:rPr>
          <w:rFonts w:asciiTheme="minorHAnsi" w:hAnsiTheme="minorHAnsi" w:cstheme="minorHAnsi"/>
          <w:sz w:val="22"/>
          <w:szCs w:val="22"/>
          <w:lang w:val="en-GB" w:bidi="ar-SA"/>
        </w:rPr>
        <w:t>of Bath</w:t>
      </w:r>
      <w:r w:rsidRPr="00741A53">
        <w:rPr>
          <w:rFonts w:asciiTheme="minorHAnsi" w:hAnsiTheme="minorHAnsi" w:cstheme="minorHAnsi"/>
          <w:sz w:val="22"/>
          <w:szCs w:val="22"/>
          <w:lang w:val="en-GB" w:bidi="ar-SA"/>
        </w:rPr>
        <w:t xml:space="preserve"> 6.8 million for </w:t>
      </w:r>
      <w:r w:rsidR="002B2C86">
        <w:rPr>
          <w:rFonts w:asciiTheme="minorHAnsi" w:hAnsiTheme="minorHAnsi" w:cstheme="minorHAnsi"/>
          <w:sz w:val="22"/>
          <w:szCs w:val="22"/>
          <w:lang w:val="en-GB" w:bidi="ar-SA"/>
        </w:rPr>
        <w:t>purchasing</w:t>
      </w:r>
      <w:r w:rsidRPr="00741A53">
        <w:rPr>
          <w:rFonts w:asciiTheme="minorHAnsi" w:hAnsiTheme="minorHAnsi" w:cstheme="minorHAnsi"/>
          <w:sz w:val="22"/>
          <w:szCs w:val="22"/>
          <w:lang w:val="en-GB" w:bidi="ar-SA"/>
        </w:rPr>
        <w:t xml:space="preserve"> of intangible assets relating to a marketplace sales platform and network-related applications.</w:t>
      </w:r>
    </w:p>
    <w:p w14:paraId="10459271" w14:textId="30AB930D" w:rsidR="000866F2" w:rsidRDefault="000866F2">
      <w:pPr>
        <w:spacing w:after="160" w:line="259" w:lineRule="auto"/>
        <w:rPr>
          <w:rFonts w:asciiTheme="minorHAnsi" w:eastAsia="Times New Roman" w:hAnsiTheme="minorHAnsi" w:cstheme="minorHAnsi"/>
          <w:b/>
          <w:bCs/>
        </w:rPr>
      </w:pPr>
      <w:r>
        <w:rPr>
          <w:rFonts w:asciiTheme="minorHAnsi" w:hAnsiTheme="minorHAnsi" w:cstheme="minorHAnsi"/>
          <w:b/>
          <w:bCs/>
        </w:rPr>
        <w:br w:type="page"/>
      </w:r>
    </w:p>
    <w:p w14:paraId="0BE7B450" w14:textId="40168E91" w:rsidR="00700344" w:rsidRPr="00ED2A40" w:rsidRDefault="002D08DD" w:rsidP="00570211">
      <w:pPr>
        <w:pStyle w:val="ListParagraph"/>
        <w:numPr>
          <w:ilvl w:val="0"/>
          <w:numId w:val="1"/>
        </w:numPr>
        <w:spacing w:after="120"/>
        <w:ind w:left="900" w:hanging="540"/>
        <w:rPr>
          <w:rFonts w:asciiTheme="minorHAnsi" w:hAnsiTheme="minorHAnsi" w:cstheme="minorHAnsi"/>
          <w:b/>
          <w:bCs/>
          <w:sz w:val="22"/>
          <w:szCs w:val="22"/>
        </w:rPr>
      </w:pPr>
      <w:r w:rsidRPr="00ED2A40">
        <w:rPr>
          <w:rFonts w:asciiTheme="minorHAnsi" w:hAnsiTheme="minorHAnsi" w:cstheme="minorHAnsi"/>
          <w:b/>
          <w:bCs/>
          <w:sz w:val="22"/>
          <w:szCs w:val="22"/>
        </w:rPr>
        <w:lastRenderedPageBreak/>
        <w:t xml:space="preserve">Long-term loans from </w:t>
      </w:r>
      <w:r w:rsidR="00F232BA" w:rsidRPr="00E66029">
        <w:rPr>
          <w:rFonts w:asciiTheme="minorHAnsi" w:hAnsiTheme="minorHAnsi" w:cs="Browallia New"/>
          <w:b/>
          <w:bCs/>
          <w:sz w:val="22"/>
          <w:szCs w:val="28"/>
        </w:rPr>
        <w:t>financial</w:t>
      </w:r>
      <w:r w:rsidR="00E66029" w:rsidRPr="00E66029">
        <w:rPr>
          <w:rFonts w:asciiTheme="minorHAnsi" w:hAnsiTheme="minorHAnsi" w:cs="Browallia New"/>
          <w:b/>
          <w:bCs/>
          <w:sz w:val="22"/>
          <w:szCs w:val="28"/>
        </w:rPr>
        <w:t xml:space="preserve"> </w:t>
      </w:r>
      <w:r w:rsidR="00E66029">
        <w:rPr>
          <w:rFonts w:asciiTheme="minorHAnsi" w:hAnsiTheme="minorHAnsi" w:cs="Browallia New"/>
          <w:b/>
          <w:bCs/>
          <w:sz w:val="22"/>
          <w:szCs w:val="28"/>
        </w:rPr>
        <w:t>i</w:t>
      </w:r>
      <w:r w:rsidR="00E66029" w:rsidRPr="00E66029">
        <w:rPr>
          <w:rFonts w:asciiTheme="minorHAnsi" w:hAnsiTheme="minorHAnsi" w:cs="Browallia New"/>
          <w:b/>
          <w:bCs/>
          <w:sz w:val="22"/>
          <w:szCs w:val="28"/>
        </w:rPr>
        <w:t>nstitutions</w:t>
      </w:r>
    </w:p>
    <w:p w14:paraId="36863B77" w14:textId="3D0A0928" w:rsidR="005C7A1C" w:rsidRPr="00ED2A40" w:rsidRDefault="00351597" w:rsidP="00570211">
      <w:pPr>
        <w:spacing w:line="276" w:lineRule="auto"/>
        <w:ind w:left="900"/>
        <w:jc w:val="both"/>
        <w:rPr>
          <w:rFonts w:asciiTheme="minorHAnsi" w:hAnsiTheme="minorHAnsi" w:cstheme="minorHAnsi"/>
          <w:sz w:val="28"/>
          <w:szCs w:val="28"/>
        </w:rPr>
      </w:pPr>
      <w:r w:rsidRPr="00ED2A40">
        <w:rPr>
          <w:rFonts w:asciiTheme="minorHAnsi" w:hAnsiTheme="minorHAnsi" w:cstheme="minorHAnsi"/>
          <w:sz w:val="24"/>
          <w:szCs w:val="24"/>
        </w:rPr>
        <w:t xml:space="preserve">For the </w:t>
      </w:r>
      <w:r w:rsidR="00400753">
        <w:rPr>
          <w:rFonts w:asciiTheme="minorHAnsi" w:hAnsiTheme="minorHAnsi" w:cstheme="minorHAnsi"/>
          <w:sz w:val="24"/>
          <w:szCs w:val="24"/>
        </w:rPr>
        <w:t>Nine</w:t>
      </w:r>
      <w:r w:rsidRPr="00ED2A40">
        <w:rPr>
          <w:rFonts w:asciiTheme="minorHAnsi" w:hAnsiTheme="minorHAnsi" w:cstheme="minorHAnsi"/>
          <w:sz w:val="24"/>
          <w:szCs w:val="24"/>
        </w:rPr>
        <w:t xml:space="preserve">-month period ended </w:t>
      </w:r>
      <w:r w:rsidR="00CB456F">
        <w:rPr>
          <w:rFonts w:asciiTheme="minorHAnsi" w:hAnsiTheme="minorHAnsi" w:cstheme="minorHAnsi"/>
          <w:sz w:val="24"/>
          <w:szCs w:val="24"/>
        </w:rPr>
        <w:t>3</w:t>
      </w:r>
      <w:r w:rsidR="005B16BD">
        <w:rPr>
          <w:rFonts w:asciiTheme="minorHAnsi" w:hAnsiTheme="minorHAnsi" w:cstheme="minorHAnsi"/>
          <w:sz w:val="24"/>
          <w:szCs w:val="24"/>
        </w:rPr>
        <w:t>0</w:t>
      </w:r>
      <w:r w:rsidR="00CB456F">
        <w:rPr>
          <w:rFonts w:asciiTheme="minorHAnsi" w:hAnsiTheme="minorHAnsi" w:cstheme="minorHAnsi"/>
          <w:sz w:val="24"/>
          <w:szCs w:val="24"/>
        </w:rPr>
        <w:t xml:space="preserve"> </w:t>
      </w:r>
      <w:r w:rsidR="004859D6">
        <w:rPr>
          <w:rFonts w:asciiTheme="minorHAnsi" w:hAnsiTheme="minorHAnsi" w:cstheme="minorHAnsi"/>
          <w:sz w:val="24"/>
          <w:szCs w:val="24"/>
        </w:rPr>
        <w:t>September</w:t>
      </w:r>
      <w:r w:rsidR="00CB456F">
        <w:rPr>
          <w:rFonts w:asciiTheme="minorHAnsi" w:hAnsiTheme="minorHAnsi" w:cstheme="minorHAnsi"/>
          <w:sz w:val="24"/>
          <w:szCs w:val="24"/>
        </w:rPr>
        <w:t xml:space="preserve"> 2025</w:t>
      </w:r>
      <w:r w:rsidRPr="00ED2A40">
        <w:rPr>
          <w:rFonts w:asciiTheme="minorHAnsi" w:hAnsiTheme="minorHAnsi" w:cstheme="minorHAnsi"/>
          <w:sz w:val="24"/>
          <w:szCs w:val="24"/>
        </w:rPr>
        <w:t xml:space="preserve">, the movement of long-term loans from financial institutions are as follows: </w:t>
      </w:r>
    </w:p>
    <w:tbl>
      <w:tblPr>
        <w:tblW w:w="9261" w:type="dxa"/>
        <w:tblInd w:w="450" w:type="dxa"/>
        <w:tblLayout w:type="fixed"/>
        <w:tblLook w:val="04A0" w:firstRow="1" w:lastRow="0" w:firstColumn="1" w:lastColumn="0" w:noHBand="0" w:noVBand="1"/>
      </w:tblPr>
      <w:tblGrid>
        <w:gridCol w:w="6750"/>
        <w:gridCol w:w="2511"/>
      </w:tblGrid>
      <w:tr w:rsidR="00421D0B" w:rsidRPr="00ED2A40" w14:paraId="3769B63B" w14:textId="77777777" w:rsidTr="00F6495E">
        <w:tc>
          <w:tcPr>
            <w:tcW w:w="6750" w:type="dxa"/>
            <w:vAlign w:val="bottom"/>
          </w:tcPr>
          <w:p w14:paraId="005E24BD" w14:textId="446B8B07" w:rsidR="00421D0B" w:rsidRPr="002102FA" w:rsidRDefault="002102FA" w:rsidP="000E4885">
            <w:pPr>
              <w:tabs>
                <w:tab w:val="left" w:pos="600"/>
                <w:tab w:val="left" w:pos="900"/>
                <w:tab w:val="right" w:pos="7280"/>
                <w:tab w:val="right" w:pos="8540"/>
              </w:tabs>
              <w:spacing w:line="320" w:lineRule="exact"/>
              <w:ind w:right="-43"/>
              <w:jc w:val="thaiDistribute"/>
              <w:rPr>
                <w:rFonts w:asciiTheme="minorHAnsi" w:hAnsiTheme="minorHAnsi" w:cstheme="minorBidi"/>
                <w:sz w:val="28"/>
                <w:szCs w:val="28"/>
              </w:rPr>
            </w:pPr>
            <w:r>
              <w:rPr>
                <w:rFonts w:asciiTheme="minorHAnsi" w:hAnsiTheme="minorHAnsi" w:cstheme="minorBidi" w:hint="cs"/>
                <w:sz w:val="28"/>
                <w:szCs w:val="28"/>
                <w:cs/>
              </w:rPr>
              <w:t xml:space="preserve"> </w:t>
            </w:r>
          </w:p>
        </w:tc>
        <w:tc>
          <w:tcPr>
            <w:tcW w:w="2511" w:type="dxa"/>
            <w:tcBorders>
              <w:bottom w:val="single" w:sz="4" w:space="0" w:color="auto"/>
            </w:tcBorders>
          </w:tcPr>
          <w:p w14:paraId="07F92B8A" w14:textId="4E185557" w:rsidR="00923CB1" w:rsidRPr="00ED2A40" w:rsidRDefault="007C3EB3" w:rsidP="002D662E">
            <w:pPr>
              <w:tabs>
                <w:tab w:val="left" w:pos="600"/>
                <w:tab w:val="left" w:pos="900"/>
                <w:tab w:val="right" w:pos="7280"/>
                <w:tab w:val="right" w:pos="8540"/>
              </w:tabs>
              <w:spacing w:line="320" w:lineRule="exact"/>
              <w:ind w:right="-43"/>
              <w:jc w:val="center"/>
              <w:rPr>
                <w:rFonts w:asciiTheme="minorHAnsi" w:hAnsiTheme="minorHAnsi" w:cstheme="minorHAnsi"/>
              </w:rPr>
            </w:pPr>
            <w:r w:rsidRPr="00ED2A40">
              <w:rPr>
                <w:rFonts w:asciiTheme="minorHAnsi" w:hAnsiTheme="minorHAnsi" w:cstheme="minorHAnsi"/>
              </w:rPr>
              <w:t>Consolidated and</w:t>
            </w:r>
            <w:r w:rsidR="00923CB1" w:rsidRPr="00ED2A40">
              <w:rPr>
                <w:rFonts w:asciiTheme="minorHAnsi" w:hAnsiTheme="minorHAnsi" w:cstheme="minorHAnsi"/>
              </w:rPr>
              <w:t xml:space="preserve"> Separate</w:t>
            </w:r>
          </w:p>
          <w:p w14:paraId="65436460" w14:textId="399390A1" w:rsidR="00421D0B" w:rsidRPr="00ED2A40" w:rsidRDefault="00923CB1" w:rsidP="00836157">
            <w:pPr>
              <w:tabs>
                <w:tab w:val="left" w:pos="600"/>
                <w:tab w:val="left" w:pos="900"/>
                <w:tab w:val="right" w:pos="7280"/>
                <w:tab w:val="right" w:pos="8540"/>
              </w:tabs>
              <w:spacing w:line="320" w:lineRule="exact"/>
              <w:ind w:left="252" w:right="169"/>
              <w:jc w:val="center"/>
              <w:rPr>
                <w:rFonts w:asciiTheme="minorHAnsi" w:hAnsiTheme="minorHAnsi" w:cstheme="minorHAnsi"/>
                <w:cs/>
              </w:rPr>
            </w:pPr>
            <w:r w:rsidRPr="00ED2A40">
              <w:rPr>
                <w:rFonts w:asciiTheme="minorHAnsi" w:hAnsiTheme="minorHAnsi" w:cstheme="minorHAnsi"/>
              </w:rPr>
              <w:t>financial statement</w:t>
            </w:r>
          </w:p>
        </w:tc>
      </w:tr>
      <w:tr w:rsidR="00421D0B" w:rsidRPr="00ED2A40" w14:paraId="5D6B8181" w14:textId="77777777" w:rsidTr="00F6495E">
        <w:tc>
          <w:tcPr>
            <w:tcW w:w="6750" w:type="dxa"/>
            <w:vAlign w:val="bottom"/>
          </w:tcPr>
          <w:p w14:paraId="7DC5AB64" w14:textId="77777777" w:rsidR="00421D0B" w:rsidRPr="00ED2A40" w:rsidRDefault="00421D0B" w:rsidP="000E4885">
            <w:pPr>
              <w:tabs>
                <w:tab w:val="left" w:pos="600"/>
                <w:tab w:val="left" w:pos="900"/>
                <w:tab w:val="right" w:pos="7280"/>
                <w:tab w:val="right" w:pos="8540"/>
              </w:tabs>
              <w:spacing w:line="320" w:lineRule="exact"/>
              <w:ind w:right="-43"/>
              <w:jc w:val="thaiDistribute"/>
              <w:rPr>
                <w:rFonts w:asciiTheme="minorHAnsi" w:hAnsiTheme="minorHAnsi" w:cstheme="minorHAnsi"/>
                <w:sz w:val="28"/>
                <w:szCs w:val="28"/>
              </w:rPr>
            </w:pPr>
          </w:p>
        </w:tc>
        <w:tc>
          <w:tcPr>
            <w:tcW w:w="2511" w:type="dxa"/>
            <w:tcBorders>
              <w:top w:val="single" w:sz="4" w:space="0" w:color="auto"/>
            </w:tcBorders>
          </w:tcPr>
          <w:p w14:paraId="03D7E64B" w14:textId="66A8E193" w:rsidR="00421D0B" w:rsidRPr="00ED2A40" w:rsidRDefault="00351597" w:rsidP="000E4885">
            <w:pPr>
              <w:tabs>
                <w:tab w:val="left" w:pos="600"/>
                <w:tab w:val="left" w:pos="900"/>
                <w:tab w:val="right" w:pos="7280"/>
                <w:tab w:val="right" w:pos="8540"/>
              </w:tabs>
              <w:spacing w:line="320" w:lineRule="exact"/>
              <w:ind w:right="-43"/>
              <w:jc w:val="center"/>
              <w:rPr>
                <w:rFonts w:asciiTheme="minorHAnsi" w:hAnsiTheme="minorHAnsi" w:cstheme="minorHAnsi"/>
                <w:i/>
                <w:iCs/>
              </w:rPr>
            </w:pPr>
            <w:r w:rsidRPr="00ED2A40">
              <w:rPr>
                <w:rFonts w:asciiTheme="minorHAnsi" w:hAnsiTheme="minorHAnsi" w:cstheme="minorHAnsi"/>
                <w:i/>
                <w:iCs/>
              </w:rPr>
              <w:t xml:space="preserve">     (in thousand Baht)</w:t>
            </w:r>
          </w:p>
        </w:tc>
      </w:tr>
      <w:tr w:rsidR="00421D0B" w:rsidRPr="00ED2A40" w14:paraId="1FD6BA2A" w14:textId="77777777" w:rsidTr="00F9418F">
        <w:tc>
          <w:tcPr>
            <w:tcW w:w="6750" w:type="dxa"/>
            <w:vAlign w:val="bottom"/>
          </w:tcPr>
          <w:p w14:paraId="00540F3A" w14:textId="39377FA8" w:rsidR="00421D0B" w:rsidRPr="00ED2A40" w:rsidRDefault="00A66C4C"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rPr>
            </w:pPr>
            <w:r w:rsidRPr="00ED2A40">
              <w:rPr>
                <w:rFonts w:asciiTheme="minorHAnsi" w:hAnsiTheme="minorHAnsi" w:cstheme="minorHAnsi"/>
              </w:rPr>
              <w:t xml:space="preserve">Balance </w:t>
            </w:r>
            <w:r w:rsidR="00BB079C" w:rsidRPr="00ED2A40">
              <w:rPr>
                <w:rFonts w:asciiTheme="minorHAnsi" w:hAnsiTheme="minorHAnsi" w:cstheme="minorHAnsi"/>
              </w:rPr>
              <w:t>a</w:t>
            </w:r>
            <w:r w:rsidRPr="00ED2A40">
              <w:rPr>
                <w:rFonts w:asciiTheme="minorHAnsi" w:hAnsiTheme="minorHAnsi" w:cstheme="minorHAnsi"/>
              </w:rPr>
              <w:t>s at 1 January 202</w:t>
            </w:r>
            <w:r w:rsidR="004170D7">
              <w:rPr>
                <w:rFonts w:asciiTheme="minorHAnsi" w:hAnsiTheme="minorHAnsi" w:cstheme="minorHAnsi"/>
              </w:rPr>
              <w:t>5</w:t>
            </w:r>
          </w:p>
        </w:tc>
        <w:tc>
          <w:tcPr>
            <w:tcW w:w="2511" w:type="dxa"/>
            <w:vAlign w:val="bottom"/>
          </w:tcPr>
          <w:p w14:paraId="2B2A9A52" w14:textId="52ED3019" w:rsidR="00421D0B" w:rsidRPr="00556537" w:rsidRDefault="002102FA" w:rsidP="00F9418F">
            <w:pPr>
              <w:tabs>
                <w:tab w:val="decimal" w:pos="1407"/>
              </w:tabs>
              <w:spacing w:line="312" w:lineRule="auto"/>
              <w:jc w:val="right"/>
              <w:rPr>
                <w:rFonts w:asciiTheme="minorHAnsi" w:hAnsiTheme="minorHAnsi" w:cstheme="minorHAnsi"/>
                <w:lang w:val="en-GB"/>
              </w:rPr>
            </w:pPr>
            <w:r w:rsidRPr="002102FA">
              <w:rPr>
                <w:rFonts w:asciiTheme="minorHAnsi" w:hAnsiTheme="minorHAnsi" w:cstheme="minorHAnsi"/>
                <w:lang w:val="en-GB"/>
              </w:rPr>
              <w:t>24,79</w:t>
            </w:r>
            <w:r w:rsidR="00330C9F">
              <w:rPr>
                <w:rFonts w:asciiTheme="minorHAnsi" w:hAnsiTheme="minorHAnsi" w:cstheme="minorHAnsi"/>
                <w:lang w:val="en-GB"/>
              </w:rPr>
              <w:t>8</w:t>
            </w:r>
          </w:p>
        </w:tc>
      </w:tr>
      <w:tr w:rsidR="00421D0B" w:rsidRPr="00ED2A40" w14:paraId="7EC19390" w14:textId="77777777" w:rsidTr="00F9418F">
        <w:tc>
          <w:tcPr>
            <w:tcW w:w="6750" w:type="dxa"/>
            <w:vAlign w:val="bottom"/>
          </w:tcPr>
          <w:p w14:paraId="0BB0AE42" w14:textId="7F7D6608" w:rsidR="00421D0B" w:rsidRPr="00ED2A40" w:rsidRDefault="002048F6"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cs/>
              </w:rPr>
            </w:pPr>
            <w:r w:rsidRPr="00ED2A40">
              <w:rPr>
                <w:rFonts w:asciiTheme="minorHAnsi" w:hAnsiTheme="minorHAnsi" w:cstheme="minorHAnsi"/>
                <w:i/>
                <w:iCs/>
                <w:u w:val="single"/>
              </w:rPr>
              <w:t>Less</w:t>
            </w:r>
            <w:r w:rsidR="00421D0B" w:rsidRPr="00ED2A40">
              <w:rPr>
                <w:rFonts w:asciiTheme="minorHAnsi" w:hAnsiTheme="minorHAnsi" w:cstheme="minorHAnsi"/>
              </w:rPr>
              <w:t xml:space="preserve"> </w:t>
            </w:r>
            <w:r w:rsidRPr="00ED2A40">
              <w:rPr>
                <w:rFonts w:asciiTheme="minorHAnsi" w:hAnsiTheme="minorHAnsi" w:cstheme="minorHAnsi"/>
              </w:rPr>
              <w:t>Paid</w:t>
            </w:r>
          </w:p>
        </w:tc>
        <w:tc>
          <w:tcPr>
            <w:tcW w:w="2511" w:type="dxa"/>
            <w:vAlign w:val="bottom"/>
          </w:tcPr>
          <w:p w14:paraId="206B350C" w14:textId="6A25D219" w:rsidR="00421D0B" w:rsidRPr="00556537" w:rsidRDefault="00330C9F" w:rsidP="00F9418F">
            <w:pPr>
              <w:tabs>
                <w:tab w:val="decimal" w:pos="1407"/>
              </w:tabs>
              <w:spacing w:line="312" w:lineRule="auto"/>
              <w:ind w:right="-75"/>
              <w:jc w:val="right"/>
              <w:rPr>
                <w:rFonts w:asciiTheme="minorHAnsi" w:hAnsiTheme="minorHAnsi" w:cstheme="minorHAnsi"/>
                <w:lang w:val="en-GB"/>
              </w:rPr>
            </w:pPr>
            <w:r>
              <w:rPr>
                <w:rFonts w:asciiTheme="minorHAnsi" w:hAnsiTheme="minorHAnsi" w:cstheme="minorHAnsi"/>
                <w:lang w:val="en-GB"/>
              </w:rPr>
              <w:t>(4,384)</w:t>
            </w:r>
          </w:p>
        </w:tc>
      </w:tr>
      <w:tr w:rsidR="00FD22CC" w:rsidRPr="00ED2A40" w14:paraId="034C0392" w14:textId="77777777" w:rsidTr="00F9418F">
        <w:tc>
          <w:tcPr>
            <w:tcW w:w="6750" w:type="dxa"/>
            <w:vAlign w:val="bottom"/>
          </w:tcPr>
          <w:p w14:paraId="6BD16C74" w14:textId="04AB943E" w:rsidR="00FD22CC" w:rsidRDefault="00FD22CC" w:rsidP="00711F80">
            <w:pPr>
              <w:ind w:left="348"/>
            </w:pPr>
            <w:r w:rsidRPr="0002335F">
              <w:t xml:space="preserve">Increase (decrease) the principal by the effective interest rate </w:t>
            </w:r>
            <w:r>
              <w:t xml:space="preserve"> </w:t>
            </w:r>
          </w:p>
          <w:p w14:paraId="27945699" w14:textId="751F58DF" w:rsidR="00FD22CC" w:rsidRPr="0002335F" w:rsidRDefault="00FD22CC" w:rsidP="00FD22CC">
            <w:pPr>
              <w:rPr>
                <w:cs/>
              </w:rPr>
            </w:pPr>
            <w:r>
              <w:t xml:space="preserve">         m</w:t>
            </w:r>
            <w:r w:rsidRPr="0002335F">
              <w:t>ethod</w:t>
            </w:r>
          </w:p>
        </w:tc>
        <w:tc>
          <w:tcPr>
            <w:tcW w:w="2511" w:type="dxa"/>
            <w:vAlign w:val="bottom"/>
          </w:tcPr>
          <w:p w14:paraId="00CAE8A7" w14:textId="100CC0EE" w:rsidR="00FD22CC" w:rsidRPr="00556537" w:rsidRDefault="00330C9F" w:rsidP="00F9418F">
            <w:pPr>
              <w:tabs>
                <w:tab w:val="decimal" w:pos="1407"/>
              </w:tabs>
              <w:spacing w:line="312" w:lineRule="auto"/>
              <w:jc w:val="right"/>
              <w:rPr>
                <w:rFonts w:asciiTheme="minorHAnsi" w:hAnsiTheme="minorHAnsi" w:cstheme="minorHAnsi"/>
                <w:lang w:val="en-GB"/>
              </w:rPr>
            </w:pPr>
            <w:r>
              <w:rPr>
                <w:rFonts w:asciiTheme="minorHAnsi" w:hAnsiTheme="minorHAnsi" w:cstheme="minorHAnsi"/>
                <w:lang w:val="en-GB"/>
              </w:rPr>
              <w:t>100</w:t>
            </w:r>
          </w:p>
        </w:tc>
      </w:tr>
      <w:tr w:rsidR="00FD22CC" w:rsidRPr="00ED2A40" w14:paraId="1DD7362B" w14:textId="77777777" w:rsidTr="00F9418F">
        <w:tc>
          <w:tcPr>
            <w:tcW w:w="6750" w:type="dxa"/>
            <w:vAlign w:val="bottom"/>
          </w:tcPr>
          <w:p w14:paraId="31F17A92" w14:textId="37FD823B" w:rsidR="00FD22CC" w:rsidRPr="00ED2A40" w:rsidRDefault="00FD22CC" w:rsidP="00FD22CC">
            <w:pPr>
              <w:tabs>
                <w:tab w:val="left" w:pos="600"/>
                <w:tab w:val="left" w:pos="900"/>
                <w:tab w:val="right" w:pos="7280"/>
                <w:tab w:val="right" w:pos="8540"/>
              </w:tabs>
              <w:spacing w:line="320" w:lineRule="exact"/>
              <w:ind w:left="347" w:right="-43"/>
              <w:jc w:val="thaiDistribute"/>
              <w:rPr>
                <w:rFonts w:asciiTheme="minorHAnsi" w:hAnsiTheme="minorHAnsi" w:cstheme="minorHAnsi"/>
                <w:i/>
                <w:iCs/>
                <w:u w:val="single"/>
                <w:cs/>
              </w:rPr>
            </w:pPr>
            <w:r w:rsidRPr="00ED2A40">
              <w:rPr>
                <w:rFonts w:asciiTheme="minorHAnsi" w:hAnsiTheme="minorHAnsi" w:cstheme="minorHAnsi"/>
                <w:i/>
                <w:iCs/>
                <w:u w:val="single"/>
              </w:rPr>
              <w:t>Less</w:t>
            </w:r>
            <w:r w:rsidRPr="00ED2A40">
              <w:rPr>
                <w:rFonts w:asciiTheme="minorHAnsi" w:hAnsiTheme="minorHAnsi" w:cstheme="minorHAnsi"/>
                <w:cs/>
              </w:rPr>
              <w:t xml:space="preserve"> </w:t>
            </w:r>
            <w:r w:rsidRPr="00ED2A40">
              <w:rPr>
                <w:rFonts w:asciiTheme="minorHAnsi" w:hAnsiTheme="minorHAnsi" w:cstheme="minorHAnsi"/>
              </w:rPr>
              <w:t>current portion</w:t>
            </w:r>
          </w:p>
        </w:tc>
        <w:tc>
          <w:tcPr>
            <w:tcW w:w="2511" w:type="dxa"/>
            <w:tcBorders>
              <w:bottom w:val="single" w:sz="4" w:space="0" w:color="auto"/>
            </w:tcBorders>
            <w:vAlign w:val="bottom"/>
          </w:tcPr>
          <w:p w14:paraId="17F7F0A2" w14:textId="4AFDDFE1" w:rsidR="00FD22CC" w:rsidRPr="00556537" w:rsidRDefault="00330C9F" w:rsidP="00F9418F">
            <w:pPr>
              <w:tabs>
                <w:tab w:val="decimal" w:pos="1407"/>
              </w:tabs>
              <w:spacing w:line="312" w:lineRule="auto"/>
              <w:ind w:right="-75"/>
              <w:jc w:val="right"/>
              <w:rPr>
                <w:rFonts w:asciiTheme="minorHAnsi" w:hAnsiTheme="minorHAnsi" w:cstheme="minorHAnsi"/>
                <w:lang w:val="en-GB"/>
              </w:rPr>
            </w:pPr>
            <w:r>
              <w:rPr>
                <w:rFonts w:asciiTheme="minorHAnsi" w:hAnsiTheme="minorHAnsi" w:cstheme="minorHAnsi"/>
                <w:lang w:val="en-GB"/>
              </w:rPr>
              <w:t>(8,673)</w:t>
            </w:r>
          </w:p>
        </w:tc>
      </w:tr>
      <w:tr w:rsidR="00FD22CC" w:rsidRPr="00ED2A40" w14:paraId="0AA153CA" w14:textId="77777777" w:rsidTr="00F9418F">
        <w:tc>
          <w:tcPr>
            <w:tcW w:w="6750" w:type="dxa"/>
            <w:vAlign w:val="bottom"/>
          </w:tcPr>
          <w:p w14:paraId="6346FC30" w14:textId="770043A9" w:rsidR="00FD22CC" w:rsidRPr="00ED2A40" w:rsidRDefault="00FD22CC" w:rsidP="00FD22CC">
            <w:pPr>
              <w:tabs>
                <w:tab w:val="left" w:pos="600"/>
                <w:tab w:val="left" w:pos="900"/>
                <w:tab w:val="right" w:pos="7280"/>
                <w:tab w:val="right" w:pos="8540"/>
              </w:tabs>
              <w:spacing w:line="320" w:lineRule="exact"/>
              <w:ind w:left="347" w:right="-43"/>
              <w:jc w:val="thaiDistribute"/>
              <w:rPr>
                <w:rFonts w:asciiTheme="minorHAnsi" w:hAnsiTheme="minorHAnsi" w:cstheme="minorHAnsi"/>
              </w:rPr>
            </w:pPr>
            <w:r>
              <w:rPr>
                <w:rFonts w:asciiTheme="minorHAnsi" w:hAnsiTheme="minorHAnsi" w:cstheme="minorHAnsi"/>
              </w:rPr>
              <w:t>Balance as at 3</w:t>
            </w:r>
            <w:r w:rsidR="00492BF6">
              <w:rPr>
                <w:rFonts w:asciiTheme="minorHAnsi" w:hAnsiTheme="minorHAnsi" w:cstheme="minorHAnsi"/>
              </w:rPr>
              <w:t>0</w:t>
            </w:r>
            <w:r>
              <w:rPr>
                <w:rFonts w:asciiTheme="minorHAnsi" w:hAnsiTheme="minorHAnsi" w:cstheme="minorHAnsi"/>
              </w:rPr>
              <w:t xml:space="preserve"> </w:t>
            </w:r>
            <w:r w:rsidR="004859D6">
              <w:rPr>
                <w:rFonts w:asciiTheme="minorHAnsi" w:hAnsiTheme="minorHAnsi" w:cstheme="minorHAnsi"/>
              </w:rPr>
              <w:t>September</w:t>
            </w:r>
            <w:r>
              <w:rPr>
                <w:rFonts w:asciiTheme="minorHAnsi" w:hAnsiTheme="minorHAnsi" w:cstheme="minorHAnsi"/>
              </w:rPr>
              <w:t xml:space="preserve"> 2025</w:t>
            </w:r>
          </w:p>
        </w:tc>
        <w:tc>
          <w:tcPr>
            <w:tcW w:w="2511" w:type="dxa"/>
            <w:tcBorders>
              <w:top w:val="single" w:sz="4" w:space="0" w:color="auto"/>
              <w:bottom w:val="double" w:sz="4" w:space="0" w:color="auto"/>
            </w:tcBorders>
            <w:vAlign w:val="bottom"/>
          </w:tcPr>
          <w:p w14:paraId="5E366FD5" w14:textId="2C6000AC" w:rsidR="00FD22CC" w:rsidRPr="00B64977" w:rsidRDefault="00330C9F" w:rsidP="00F9418F">
            <w:pPr>
              <w:tabs>
                <w:tab w:val="decimal" w:pos="1407"/>
              </w:tabs>
              <w:spacing w:line="312" w:lineRule="auto"/>
              <w:jc w:val="right"/>
              <w:rPr>
                <w:rFonts w:asciiTheme="minorHAnsi" w:hAnsiTheme="minorHAnsi" w:cstheme="minorHAnsi"/>
                <w:b/>
                <w:bCs/>
                <w:lang w:val="en-GB"/>
              </w:rPr>
            </w:pPr>
            <w:r>
              <w:rPr>
                <w:rFonts w:asciiTheme="minorHAnsi" w:hAnsiTheme="minorHAnsi" w:cstheme="minorHAnsi"/>
                <w:b/>
                <w:bCs/>
                <w:lang w:val="en-GB"/>
              </w:rPr>
              <w:t>11,841</w:t>
            </w:r>
          </w:p>
        </w:tc>
      </w:tr>
    </w:tbl>
    <w:p w14:paraId="4EA4D272" w14:textId="4842D8CA" w:rsidR="0098149A" w:rsidRPr="00ED2A40" w:rsidRDefault="0098149A" w:rsidP="00A8795F">
      <w:pPr>
        <w:pStyle w:val="ListParagraph"/>
        <w:spacing w:before="240" w:after="120" w:line="276" w:lineRule="auto"/>
        <w:ind w:left="907" w:right="-43"/>
        <w:contextualSpacing w:val="0"/>
        <w:jc w:val="thaiDistribute"/>
        <w:rPr>
          <w:rFonts w:asciiTheme="minorHAnsi" w:hAnsiTheme="minorHAnsi" w:cstheme="minorHAnsi"/>
          <w:b/>
          <w:bCs/>
          <w:sz w:val="22"/>
          <w:szCs w:val="22"/>
        </w:rPr>
      </w:pPr>
      <w:r w:rsidRPr="00ED2A40">
        <w:rPr>
          <w:rFonts w:asciiTheme="minorHAnsi" w:hAnsiTheme="minorHAnsi" w:cstheme="minorHAnsi"/>
          <w:b/>
          <w:bCs/>
          <w:sz w:val="22"/>
          <w:szCs w:val="22"/>
        </w:rPr>
        <w:t>Collateral</w:t>
      </w:r>
      <w:r w:rsidR="00961FCE" w:rsidRPr="00ED2A40">
        <w:rPr>
          <w:rFonts w:asciiTheme="minorHAnsi" w:hAnsiTheme="minorHAnsi" w:cstheme="minorHAnsi"/>
          <w:b/>
          <w:bCs/>
          <w:sz w:val="22"/>
          <w:szCs w:val="22"/>
        </w:rPr>
        <w:t>/</w:t>
      </w:r>
      <w:r w:rsidR="00AC1BE5" w:rsidRPr="00ED2A40">
        <w:rPr>
          <w:rFonts w:asciiTheme="minorHAnsi" w:hAnsiTheme="minorHAnsi" w:cstheme="minorHAnsi"/>
          <w:b/>
          <w:bCs/>
          <w:sz w:val="22"/>
          <w:szCs w:val="22"/>
        </w:rPr>
        <w:t>Guarantee</w:t>
      </w:r>
    </w:p>
    <w:p w14:paraId="242A3F66" w14:textId="43494AB7" w:rsidR="0098149A" w:rsidRPr="00ED2A40" w:rsidRDefault="0098149A" w:rsidP="00702AA5">
      <w:pPr>
        <w:pStyle w:val="ListParagraph"/>
        <w:numPr>
          <w:ilvl w:val="0"/>
          <w:numId w:val="23"/>
        </w:numPr>
        <w:tabs>
          <w:tab w:val="left" w:pos="1260"/>
        </w:tabs>
        <w:spacing w:before="240" w:line="276" w:lineRule="auto"/>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The Company mortgaged land with constructions</w:t>
      </w:r>
      <w:r w:rsidR="009942B9" w:rsidRPr="00ED2A40">
        <w:rPr>
          <w:rFonts w:asciiTheme="minorHAnsi" w:hAnsiTheme="minorHAnsi" w:cstheme="minorHAnsi"/>
          <w:sz w:val="22"/>
          <w:szCs w:val="22"/>
        </w:rPr>
        <w:t>.</w:t>
      </w:r>
    </w:p>
    <w:p w14:paraId="03CEF9AF" w14:textId="36974F6D" w:rsidR="0098149A" w:rsidRPr="00ED2A40" w:rsidRDefault="0098149A" w:rsidP="00702AA5">
      <w:pPr>
        <w:pStyle w:val="ListParagraph"/>
        <w:numPr>
          <w:ilvl w:val="0"/>
          <w:numId w:val="23"/>
        </w:numPr>
        <w:tabs>
          <w:tab w:val="left" w:pos="1260"/>
        </w:tabs>
        <w:spacing w:before="240" w:line="276" w:lineRule="auto"/>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The letter of guarantee of Thai Credit Guarantee Corporation.</w:t>
      </w:r>
    </w:p>
    <w:p w14:paraId="2F240692" w14:textId="2DE41C73" w:rsidR="002C5438" w:rsidRPr="00ED2A40" w:rsidRDefault="0098149A" w:rsidP="00702AA5">
      <w:pPr>
        <w:pStyle w:val="ListParagraph"/>
        <w:numPr>
          <w:ilvl w:val="0"/>
          <w:numId w:val="23"/>
        </w:numPr>
        <w:tabs>
          <w:tab w:val="left" w:pos="1260"/>
        </w:tabs>
        <w:spacing w:before="240"/>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 xml:space="preserve">The Company’s directors guaranteed for </w:t>
      </w:r>
      <w:r w:rsidR="000E4885" w:rsidRPr="00ED2A40">
        <w:rPr>
          <w:rFonts w:asciiTheme="minorHAnsi" w:hAnsiTheme="minorHAnsi" w:cstheme="minorHAnsi"/>
          <w:sz w:val="22"/>
          <w:szCs w:val="22"/>
        </w:rPr>
        <w:t>loan.</w:t>
      </w:r>
    </w:p>
    <w:p w14:paraId="1C4EA754" w14:textId="4455CC1E" w:rsidR="000D70E0" w:rsidRPr="00ED2A40" w:rsidRDefault="006612CC" w:rsidP="00A8795F">
      <w:pPr>
        <w:spacing w:before="240"/>
        <w:ind w:left="907" w:right="29"/>
        <w:jc w:val="thaiDistribute"/>
        <w:rPr>
          <w:rFonts w:asciiTheme="minorHAnsi" w:hAnsiTheme="minorHAnsi" w:cstheme="minorHAnsi"/>
        </w:rPr>
      </w:pPr>
      <w:r w:rsidRPr="00ED2A40">
        <w:rPr>
          <w:rFonts w:asciiTheme="minorHAnsi" w:hAnsiTheme="minorHAnsi" w:cstheme="minorHAnsi"/>
        </w:rPr>
        <w:t xml:space="preserve">As at </w:t>
      </w:r>
      <w:r w:rsidR="00CB456F">
        <w:rPr>
          <w:rFonts w:asciiTheme="minorHAnsi" w:hAnsiTheme="minorHAnsi" w:cstheme="minorHAnsi"/>
        </w:rPr>
        <w:t>3</w:t>
      </w:r>
      <w:r w:rsidR="00931347">
        <w:rPr>
          <w:rFonts w:asciiTheme="minorHAnsi" w:hAnsiTheme="minorHAnsi" w:cstheme="minorHAnsi"/>
        </w:rPr>
        <w:t>0</w:t>
      </w:r>
      <w:r w:rsidR="00CB456F">
        <w:rPr>
          <w:rFonts w:asciiTheme="minorHAnsi" w:hAnsiTheme="minorHAnsi" w:cstheme="minorHAnsi"/>
        </w:rPr>
        <w:t xml:space="preserve"> </w:t>
      </w:r>
      <w:r w:rsidR="004859D6">
        <w:rPr>
          <w:rFonts w:asciiTheme="minorHAnsi" w:hAnsiTheme="minorHAnsi" w:cstheme="minorHAnsi"/>
        </w:rPr>
        <w:t>September</w:t>
      </w:r>
      <w:r w:rsidR="00CB456F">
        <w:rPr>
          <w:rFonts w:asciiTheme="minorHAnsi" w:hAnsiTheme="minorHAnsi" w:cstheme="minorHAnsi"/>
        </w:rPr>
        <w:t xml:space="preserve"> 2025</w:t>
      </w:r>
      <w:r w:rsidRPr="00ED2A40">
        <w:rPr>
          <w:rFonts w:asciiTheme="minorHAnsi" w:hAnsiTheme="minorHAnsi" w:cstheme="minorHAnsi"/>
        </w:rPr>
        <w:t>, t</w:t>
      </w:r>
      <w:r w:rsidR="009E6DEA" w:rsidRPr="00ED2A40">
        <w:rPr>
          <w:rFonts w:asciiTheme="minorHAnsi" w:hAnsiTheme="minorHAnsi" w:cstheme="minorHAnsi"/>
        </w:rPr>
        <w:t>he Company has long-term loans fac</w:t>
      </w:r>
      <w:r w:rsidR="009B19FB" w:rsidRPr="00ED2A40">
        <w:rPr>
          <w:rFonts w:asciiTheme="minorHAnsi" w:hAnsiTheme="minorHAnsi" w:cstheme="minorHAnsi"/>
        </w:rPr>
        <w:t xml:space="preserve">ilities in the total amount of Baht </w:t>
      </w:r>
      <w:r w:rsidR="00AA62C9" w:rsidRPr="00ED2A40">
        <w:rPr>
          <w:rFonts w:asciiTheme="minorHAnsi" w:hAnsiTheme="minorHAnsi" w:cstheme="minorHAnsi"/>
        </w:rPr>
        <w:t>47</w:t>
      </w:r>
      <w:r w:rsidR="009B19FB" w:rsidRPr="00ED2A40">
        <w:rPr>
          <w:rFonts w:asciiTheme="minorHAnsi" w:hAnsiTheme="minorHAnsi" w:cstheme="minorHAnsi"/>
        </w:rPr>
        <w:t>.5 million</w:t>
      </w:r>
      <w:r w:rsidR="007551EF" w:rsidRPr="00ED2A40">
        <w:rPr>
          <w:rFonts w:asciiTheme="minorHAnsi" w:hAnsiTheme="minorHAnsi" w:cstheme="minorHAnsi"/>
        </w:rPr>
        <w:t xml:space="preserve">. The long-term loans </w:t>
      </w:r>
      <w:r w:rsidR="00EF2CA6" w:rsidRPr="00ED2A40">
        <w:rPr>
          <w:rFonts w:asciiTheme="minorHAnsi" w:hAnsiTheme="minorHAnsi" w:cstheme="minorHAnsi"/>
        </w:rPr>
        <w:t>bear interest</w:t>
      </w:r>
      <w:r w:rsidR="001428E5" w:rsidRPr="00ED2A40">
        <w:rPr>
          <w:rFonts w:asciiTheme="minorHAnsi" w:hAnsiTheme="minorHAnsi" w:cstheme="minorHAnsi"/>
        </w:rPr>
        <w:t xml:space="preserve"> at </w:t>
      </w:r>
      <w:r w:rsidRPr="00ED2A40">
        <w:rPr>
          <w:rFonts w:asciiTheme="minorHAnsi" w:hAnsiTheme="minorHAnsi" w:cstheme="minorHAnsi"/>
        </w:rPr>
        <w:t>va</w:t>
      </w:r>
      <w:r w:rsidR="00D871D8" w:rsidRPr="00ED2A40">
        <w:rPr>
          <w:rFonts w:asciiTheme="minorHAnsi" w:hAnsiTheme="minorHAnsi" w:cstheme="minorHAnsi"/>
        </w:rPr>
        <w:t>rious interest</w:t>
      </w:r>
      <w:r w:rsidR="00D34F22" w:rsidRPr="00ED2A40">
        <w:rPr>
          <w:rFonts w:asciiTheme="minorHAnsi" w:hAnsiTheme="minorHAnsi" w:cstheme="minorHAnsi"/>
        </w:rPr>
        <w:t xml:space="preserve"> rates</w:t>
      </w:r>
      <w:r w:rsidR="00342D4C" w:rsidRPr="00ED2A40">
        <w:rPr>
          <w:rFonts w:asciiTheme="minorHAnsi" w:hAnsiTheme="minorHAnsi" w:cstheme="minorHAnsi"/>
        </w:rPr>
        <w:t xml:space="preserve"> inc</w:t>
      </w:r>
      <w:r w:rsidR="00562D2E" w:rsidRPr="00ED2A40">
        <w:rPr>
          <w:rFonts w:asciiTheme="minorHAnsi" w:hAnsiTheme="minorHAnsi" w:cstheme="minorHAnsi"/>
        </w:rPr>
        <w:t xml:space="preserve">luding </w:t>
      </w:r>
      <w:r w:rsidR="00EE4575" w:rsidRPr="00ED2A40">
        <w:rPr>
          <w:rFonts w:asciiTheme="minorHAnsi" w:hAnsiTheme="minorHAnsi" w:cstheme="minorHAnsi"/>
        </w:rPr>
        <w:t>MLR</w:t>
      </w:r>
      <w:r w:rsidR="00D871D8" w:rsidRPr="00ED2A40">
        <w:rPr>
          <w:rFonts w:asciiTheme="minorHAnsi" w:hAnsiTheme="minorHAnsi" w:cstheme="minorHAnsi"/>
        </w:rPr>
        <w:t>,</w:t>
      </w:r>
      <w:r w:rsidR="00EE4575" w:rsidRPr="00ED2A40">
        <w:rPr>
          <w:rFonts w:asciiTheme="minorHAnsi" w:hAnsiTheme="minorHAnsi" w:cstheme="minorHAnsi"/>
        </w:rPr>
        <w:t xml:space="preserve"> </w:t>
      </w:r>
      <w:r w:rsidR="00655955" w:rsidRPr="00ED2A40">
        <w:rPr>
          <w:rFonts w:asciiTheme="minorHAnsi" w:hAnsiTheme="minorHAnsi" w:cstheme="minorHAnsi"/>
        </w:rPr>
        <w:t xml:space="preserve">MLR </w:t>
      </w:r>
      <w:r w:rsidR="00D871D8" w:rsidRPr="00ED2A40">
        <w:rPr>
          <w:rFonts w:asciiTheme="minorHAnsi" w:hAnsiTheme="minorHAnsi" w:cstheme="minorHAnsi"/>
        </w:rPr>
        <w:t>-</w:t>
      </w:r>
      <w:r w:rsidR="00EE4575" w:rsidRPr="00ED2A40">
        <w:rPr>
          <w:rFonts w:asciiTheme="minorHAnsi" w:hAnsiTheme="minorHAnsi" w:cstheme="minorHAnsi"/>
        </w:rPr>
        <w:t>0.</w:t>
      </w:r>
      <w:r w:rsidR="00223867" w:rsidRPr="00ED2A40">
        <w:rPr>
          <w:rFonts w:asciiTheme="minorHAnsi" w:hAnsiTheme="minorHAnsi" w:cstheme="minorHAnsi"/>
        </w:rPr>
        <w:t xml:space="preserve">5% </w:t>
      </w:r>
      <w:r w:rsidR="00210CBD" w:rsidRPr="00ED2A40">
        <w:rPr>
          <w:rFonts w:asciiTheme="minorHAnsi" w:hAnsiTheme="minorHAnsi" w:cstheme="minorHAnsi"/>
        </w:rPr>
        <w:t>-</w:t>
      </w:r>
      <w:r w:rsidR="00223867" w:rsidRPr="00ED2A40">
        <w:rPr>
          <w:rFonts w:asciiTheme="minorHAnsi" w:hAnsiTheme="minorHAnsi" w:cstheme="minorHAnsi"/>
        </w:rPr>
        <w:t xml:space="preserve"> </w:t>
      </w:r>
      <w:r w:rsidR="00B71E5D">
        <w:rPr>
          <w:rFonts w:asciiTheme="minorHAnsi" w:hAnsiTheme="minorHAnsi" w:cstheme="minorHAnsi"/>
        </w:rPr>
        <w:t>2</w:t>
      </w:r>
      <w:r w:rsidR="00223867" w:rsidRPr="00ED2A40">
        <w:rPr>
          <w:rFonts w:asciiTheme="minorHAnsi" w:hAnsiTheme="minorHAnsi" w:cstheme="minorHAnsi"/>
        </w:rPr>
        <w:t>%</w:t>
      </w:r>
      <w:r w:rsidR="00EE4575" w:rsidRPr="00ED2A40">
        <w:rPr>
          <w:rFonts w:asciiTheme="minorHAnsi" w:hAnsiTheme="minorHAnsi" w:cstheme="minorHAnsi"/>
        </w:rPr>
        <w:t xml:space="preserve"> </w:t>
      </w:r>
      <w:r w:rsidR="00223867" w:rsidRPr="00ED2A40">
        <w:rPr>
          <w:rFonts w:asciiTheme="minorHAnsi" w:hAnsiTheme="minorHAnsi" w:cstheme="minorHAnsi"/>
        </w:rPr>
        <w:t>and</w:t>
      </w:r>
      <w:r w:rsidR="00E55DC9" w:rsidRPr="00ED2A40">
        <w:rPr>
          <w:rFonts w:asciiTheme="minorHAnsi" w:hAnsiTheme="minorHAnsi" w:cstheme="minorHAnsi"/>
        </w:rPr>
        <w:t xml:space="preserve"> 2% - 7</w:t>
      </w:r>
      <w:r w:rsidR="00447277" w:rsidRPr="00ED2A40">
        <w:rPr>
          <w:rFonts w:asciiTheme="minorHAnsi" w:hAnsiTheme="minorHAnsi" w:cstheme="minorHAnsi"/>
        </w:rPr>
        <w:t>.5</w:t>
      </w:r>
      <w:r w:rsidR="00E55DC9" w:rsidRPr="00ED2A40">
        <w:rPr>
          <w:rFonts w:asciiTheme="minorHAnsi" w:hAnsiTheme="minorHAnsi" w:cstheme="minorHAnsi"/>
        </w:rPr>
        <w:t>%</w:t>
      </w:r>
      <w:r w:rsidR="00BC4B2E" w:rsidRPr="00ED2A40">
        <w:rPr>
          <w:rFonts w:asciiTheme="minorHAnsi" w:hAnsiTheme="minorHAnsi" w:cstheme="minorHAnsi"/>
        </w:rPr>
        <w:t>.</w:t>
      </w:r>
      <w:r w:rsidR="000D70E0" w:rsidRPr="00ED2A40">
        <w:rPr>
          <w:rFonts w:asciiTheme="minorHAnsi" w:hAnsiTheme="minorHAnsi" w:cstheme="minorHAnsi"/>
        </w:rPr>
        <w:t xml:space="preserve"> </w:t>
      </w:r>
      <w:r w:rsidR="00BC4B2E" w:rsidRPr="00ED2A40">
        <w:rPr>
          <w:rFonts w:asciiTheme="minorHAnsi" w:hAnsiTheme="minorHAnsi" w:cstheme="minorHAnsi"/>
        </w:rPr>
        <w:t xml:space="preserve">The payment will be made on a monthly basis for 59 </w:t>
      </w:r>
      <w:r w:rsidR="00A00401" w:rsidRPr="00ED2A40">
        <w:rPr>
          <w:rFonts w:asciiTheme="minorHAnsi" w:hAnsiTheme="minorHAnsi" w:cstheme="minorHAnsi"/>
        </w:rPr>
        <w:t>-</w:t>
      </w:r>
      <w:r w:rsidR="00BC4B2E" w:rsidRPr="00ED2A40">
        <w:rPr>
          <w:rFonts w:asciiTheme="minorHAnsi" w:hAnsiTheme="minorHAnsi" w:cstheme="minorHAnsi"/>
        </w:rPr>
        <w:t xml:space="preserve"> 84 installments, with each installment ranging from </w:t>
      </w:r>
      <w:r w:rsidR="00977CA8" w:rsidRPr="00ED2A40">
        <w:rPr>
          <w:rFonts w:asciiTheme="minorHAnsi" w:hAnsiTheme="minorHAnsi" w:cstheme="minorHAnsi"/>
        </w:rPr>
        <w:t xml:space="preserve">Baht </w:t>
      </w:r>
      <w:r w:rsidR="00BC4B2E" w:rsidRPr="00ED2A40">
        <w:rPr>
          <w:rFonts w:asciiTheme="minorHAnsi" w:hAnsiTheme="minorHAnsi" w:cstheme="minorHAnsi"/>
        </w:rPr>
        <w:t xml:space="preserve">0.06 </w:t>
      </w:r>
      <w:r w:rsidR="00F655D6" w:rsidRPr="00ED2A40">
        <w:rPr>
          <w:rFonts w:asciiTheme="minorHAnsi" w:hAnsiTheme="minorHAnsi" w:cstheme="minorHAnsi"/>
        </w:rPr>
        <w:t>-</w:t>
      </w:r>
      <w:r w:rsidR="00BC4B2E" w:rsidRPr="00ED2A40">
        <w:rPr>
          <w:rFonts w:asciiTheme="minorHAnsi" w:hAnsiTheme="minorHAnsi" w:cstheme="minorHAnsi"/>
        </w:rPr>
        <w:t xml:space="preserve"> 0.61 million.</w:t>
      </w:r>
    </w:p>
    <w:p w14:paraId="2FA7313E" w14:textId="53918B3A" w:rsidR="00DB21F1" w:rsidRDefault="00177FC9" w:rsidP="00A8795F">
      <w:pPr>
        <w:spacing w:before="240"/>
        <w:ind w:left="907" w:right="29"/>
        <w:jc w:val="thaiDistribute"/>
        <w:rPr>
          <w:rFonts w:asciiTheme="minorHAnsi" w:hAnsiTheme="minorHAnsi" w:cstheme="minorHAnsi"/>
        </w:rPr>
      </w:pPr>
      <w:r w:rsidRPr="00ED2A40">
        <w:rPr>
          <w:rFonts w:asciiTheme="minorHAnsi" w:hAnsiTheme="minorHAnsi" w:cstheme="minorHAnsi"/>
        </w:rPr>
        <w:t xml:space="preserve">Under the loan agreement, the </w:t>
      </w:r>
      <w:r w:rsidR="008E44AA">
        <w:rPr>
          <w:rFonts w:asciiTheme="minorHAnsi" w:hAnsiTheme="minorHAnsi" w:cstheme="minorHAnsi"/>
        </w:rPr>
        <w:t>C</w:t>
      </w:r>
      <w:r w:rsidRPr="00ED2A40">
        <w:rPr>
          <w:rFonts w:asciiTheme="minorHAnsi" w:hAnsiTheme="minorHAnsi" w:cstheme="minorHAnsi"/>
        </w:rPr>
        <w:t xml:space="preserve">ompany must comply with certain financial conditions as specified in the contract. These may </w:t>
      </w:r>
      <w:r w:rsidR="001B2D60" w:rsidRPr="00ED2A40">
        <w:rPr>
          <w:rFonts w:asciiTheme="minorHAnsi" w:hAnsiTheme="minorHAnsi" w:cstheme="minorHAnsi"/>
        </w:rPr>
        <w:t>include</w:t>
      </w:r>
      <w:r w:rsidR="001B2D60">
        <w:rPr>
          <w:rFonts w:asciiTheme="minorHAnsi" w:hAnsiTheme="minorHAnsi" w:cstheme="minorHAnsi"/>
        </w:rPr>
        <w:t xml:space="preserve"> </w:t>
      </w:r>
      <w:r w:rsidR="00A356D0">
        <w:rPr>
          <w:rFonts w:asciiTheme="minorHAnsi" w:hAnsiTheme="minorHAnsi" w:cstheme="minorHAnsi"/>
        </w:rPr>
        <w:t xml:space="preserve">the Company will not default the </w:t>
      </w:r>
      <w:r w:rsidR="000F7030">
        <w:rPr>
          <w:rFonts w:asciiTheme="minorHAnsi" w:hAnsiTheme="minorHAnsi" w:cstheme="minorHAnsi"/>
        </w:rPr>
        <w:t xml:space="preserve">payment loans with financial </w:t>
      </w:r>
      <w:r w:rsidR="0030224A">
        <w:rPr>
          <w:rFonts w:asciiTheme="minorHAnsi" w:hAnsiTheme="minorHAnsi" w:cstheme="minorHAnsi"/>
        </w:rPr>
        <w:t xml:space="preserve">institutions, </w:t>
      </w:r>
      <w:r w:rsidR="0030224A" w:rsidRPr="00ED2A40">
        <w:rPr>
          <w:rFonts w:asciiTheme="minorHAnsi" w:hAnsiTheme="minorHAnsi" w:cstheme="minorHAnsi"/>
        </w:rPr>
        <w:t>maintaining</w:t>
      </w:r>
      <w:r w:rsidRPr="00ED2A40">
        <w:rPr>
          <w:rFonts w:asciiTheme="minorHAnsi" w:hAnsiTheme="minorHAnsi" w:cstheme="minorHAnsi"/>
        </w:rPr>
        <w:t xml:space="preserve"> a certain debt-to-equity ratio and a certain debt service coverage ratio as per the agreement.</w:t>
      </w:r>
    </w:p>
    <w:p w14:paraId="5D20767F" w14:textId="411960BA" w:rsidR="00D029CE" w:rsidRDefault="00ED7085" w:rsidP="00F53776">
      <w:pPr>
        <w:spacing w:before="240"/>
        <w:ind w:left="907" w:right="29"/>
        <w:jc w:val="thaiDistribute"/>
        <w:rPr>
          <w:rFonts w:asciiTheme="minorHAnsi" w:hAnsiTheme="minorHAnsi" w:cstheme="minorBidi"/>
        </w:rPr>
      </w:pPr>
      <w:r w:rsidRPr="00ED7085">
        <w:rPr>
          <w:rFonts w:asciiTheme="minorHAnsi" w:hAnsiTheme="minorHAnsi" w:cstheme="minorBidi"/>
        </w:rPr>
        <w:t>During the year ended 31 December 2024, the Company entered into restructuring agreements with</w:t>
      </w:r>
      <w:r w:rsidR="001A2330">
        <w:rPr>
          <w:rFonts w:asciiTheme="minorHAnsi" w:hAnsiTheme="minorHAnsi" w:cstheme="minorBidi"/>
        </w:rPr>
        <w:t xml:space="preserve"> </w:t>
      </w:r>
      <w:r w:rsidRPr="00ED7085">
        <w:rPr>
          <w:rFonts w:asciiTheme="minorHAnsi" w:hAnsiTheme="minorHAnsi" w:cstheme="minorBidi"/>
        </w:rPr>
        <w:t>financial institutions to amend the conditions of the loan agreements, which included</w:t>
      </w:r>
      <w:r w:rsidR="001A2330">
        <w:rPr>
          <w:rFonts w:asciiTheme="minorHAnsi" w:hAnsiTheme="minorHAnsi" w:cstheme="minorBidi"/>
        </w:rPr>
        <w:t xml:space="preserve"> </w:t>
      </w:r>
      <w:r w:rsidRPr="00ED7085">
        <w:rPr>
          <w:rFonts w:asciiTheme="minorHAnsi" w:hAnsiTheme="minorHAnsi" w:cstheme="minorBidi"/>
        </w:rPr>
        <w:t>extending the loan maturity and revising the interest rate under the agreements.</w:t>
      </w:r>
    </w:p>
    <w:p w14:paraId="0B88369B" w14:textId="77777777" w:rsidR="001D0638" w:rsidRDefault="001D0638" w:rsidP="00F53776">
      <w:pPr>
        <w:spacing w:before="240"/>
        <w:ind w:left="907" w:right="29"/>
        <w:jc w:val="thaiDistribute"/>
        <w:rPr>
          <w:rFonts w:asciiTheme="minorHAnsi" w:hAnsiTheme="minorHAnsi" w:cstheme="minorBidi"/>
        </w:rPr>
      </w:pPr>
    </w:p>
    <w:p w14:paraId="32BB00C3" w14:textId="77777777" w:rsidR="001D0638" w:rsidRDefault="001D0638" w:rsidP="00F53776">
      <w:pPr>
        <w:spacing w:before="240"/>
        <w:ind w:left="907" w:right="29"/>
        <w:jc w:val="thaiDistribute"/>
        <w:rPr>
          <w:rFonts w:asciiTheme="minorHAnsi" w:hAnsiTheme="minorHAnsi" w:cstheme="minorBidi"/>
        </w:rPr>
      </w:pPr>
    </w:p>
    <w:p w14:paraId="1CE5A3C3" w14:textId="635CAD5C" w:rsidR="001A2330" w:rsidRDefault="001A2330">
      <w:pPr>
        <w:spacing w:after="160" w:line="259" w:lineRule="auto"/>
        <w:rPr>
          <w:rFonts w:asciiTheme="minorHAnsi" w:hAnsiTheme="minorHAnsi" w:cstheme="minorBidi"/>
        </w:rPr>
      </w:pPr>
      <w:r>
        <w:rPr>
          <w:rFonts w:asciiTheme="minorHAnsi" w:hAnsiTheme="minorHAnsi" w:cstheme="minorBidi"/>
        </w:rPr>
        <w:br w:type="page"/>
      </w:r>
    </w:p>
    <w:p w14:paraId="72704FE3" w14:textId="712BDA0D" w:rsidR="00B15118" w:rsidRDefault="00B15118" w:rsidP="00A61317">
      <w:pPr>
        <w:pStyle w:val="ListParagraph"/>
        <w:numPr>
          <w:ilvl w:val="0"/>
          <w:numId w:val="1"/>
        </w:numPr>
        <w:ind w:left="909" w:hanging="549"/>
        <w:rPr>
          <w:rFonts w:asciiTheme="minorHAnsi" w:hAnsiTheme="minorHAnsi" w:cstheme="minorHAnsi"/>
          <w:b/>
          <w:bCs/>
          <w:sz w:val="22"/>
          <w:szCs w:val="22"/>
        </w:rPr>
      </w:pPr>
      <w:r>
        <w:rPr>
          <w:rFonts w:asciiTheme="minorHAnsi" w:hAnsiTheme="minorHAnsi" w:cstheme="minorHAnsi"/>
          <w:b/>
          <w:bCs/>
          <w:sz w:val="22"/>
          <w:szCs w:val="22"/>
        </w:rPr>
        <w:lastRenderedPageBreak/>
        <w:t>Other current liabilities</w:t>
      </w:r>
    </w:p>
    <w:p w14:paraId="66138FD5" w14:textId="77777777" w:rsidR="00D349A9" w:rsidRDefault="00D349A9" w:rsidP="00D349A9">
      <w:pPr>
        <w:pStyle w:val="ListParagraph"/>
        <w:ind w:left="909"/>
        <w:rPr>
          <w:rFonts w:asciiTheme="minorHAnsi" w:hAnsiTheme="minorHAnsi" w:cstheme="minorHAnsi"/>
          <w:b/>
          <w:bCs/>
          <w:sz w:val="22"/>
          <w:szCs w:val="22"/>
        </w:rPr>
      </w:pPr>
    </w:p>
    <w:tbl>
      <w:tblPr>
        <w:tblW w:w="8912" w:type="dxa"/>
        <w:tblInd w:w="450" w:type="dxa"/>
        <w:tblLayout w:type="fixed"/>
        <w:tblLook w:val="0000" w:firstRow="0" w:lastRow="0" w:firstColumn="0" w:lastColumn="0" w:noHBand="0" w:noVBand="0"/>
      </w:tblPr>
      <w:tblGrid>
        <w:gridCol w:w="2610"/>
        <w:gridCol w:w="720"/>
        <w:gridCol w:w="270"/>
        <w:gridCol w:w="1080"/>
        <w:gridCol w:w="247"/>
        <w:gridCol w:w="1103"/>
        <w:gridCol w:w="269"/>
        <w:gridCol w:w="1171"/>
        <w:gridCol w:w="269"/>
        <w:gridCol w:w="1173"/>
      </w:tblGrid>
      <w:tr w:rsidR="00584F12" w:rsidRPr="0038799B" w14:paraId="12B4D0F7" w14:textId="77777777" w:rsidTr="00584F12">
        <w:trPr>
          <w:trHeight w:val="432"/>
          <w:tblHeader/>
        </w:trPr>
        <w:tc>
          <w:tcPr>
            <w:tcW w:w="2610" w:type="dxa"/>
            <w:vAlign w:val="bottom"/>
          </w:tcPr>
          <w:p w14:paraId="467BC262" w14:textId="77777777" w:rsidR="00584F12" w:rsidRPr="00C92C3F" w:rsidRDefault="00584F12">
            <w:pPr>
              <w:spacing w:line="340" w:lineRule="exact"/>
              <w:ind w:right="-18"/>
              <w:jc w:val="thaiDistribute"/>
              <w:rPr>
                <w:rFonts w:asciiTheme="minorHAnsi" w:hAnsiTheme="minorHAnsi" w:cstheme="minorHAnsi"/>
              </w:rPr>
            </w:pPr>
          </w:p>
        </w:tc>
        <w:tc>
          <w:tcPr>
            <w:tcW w:w="720" w:type="dxa"/>
          </w:tcPr>
          <w:p w14:paraId="14DCF176" w14:textId="77777777" w:rsidR="00584F12" w:rsidRPr="00C92C3F" w:rsidRDefault="00584F12">
            <w:pPr>
              <w:spacing w:line="340" w:lineRule="exact"/>
              <w:ind w:right="-18"/>
              <w:jc w:val="center"/>
              <w:rPr>
                <w:rFonts w:asciiTheme="minorHAnsi" w:hAnsiTheme="minorHAnsi" w:cstheme="minorHAnsi"/>
              </w:rPr>
            </w:pPr>
          </w:p>
        </w:tc>
        <w:tc>
          <w:tcPr>
            <w:tcW w:w="270" w:type="dxa"/>
          </w:tcPr>
          <w:p w14:paraId="7B27F6C2" w14:textId="77777777" w:rsidR="00584F12" w:rsidRPr="00A820B6" w:rsidRDefault="00584F12">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p>
        </w:tc>
        <w:tc>
          <w:tcPr>
            <w:tcW w:w="2430" w:type="dxa"/>
            <w:gridSpan w:val="3"/>
            <w:tcBorders>
              <w:bottom w:val="single" w:sz="4" w:space="0" w:color="auto"/>
            </w:tcBorders>
            <w:vAlign w:val="bottom"/>
          </w:tcPr>
          <w:p w14:paraId="473267D6" w14:textId="77777777" w:rsidR="00584F12" w:rsidRPr="00A820B6" w:rsidRDefault="00584F12">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69" w:type="dxa"/>
          </w:tcPr>
          <w:p w14:paraId="73C66437" w14:textId="77777777" w:rsidR="00584F12" w:rsidRPr="00C92C3F" w:rsidRDefault="00584F12">
            <w:pPr>
              <w:spacing w:line="340" w:lineRule="exact"/>
              <w:ind w:right="-18"/>
              <w:jc w:val="center"/>
              <w:rPr>
                <w:rFonts w:asciiTheme="minorHAnsi" w:hAnsiTheme="minorHAnsi" w:cstheme="minorHAnsi"/>
                <w:cs/>
              </w:rPr>
            </w:pPr>
          </w:p>
        </w:tc>
        <w:tc>
          <w:tcPr>
            <w:tcW w:w="2613" w:type="dxa"/>
            <w:gridSpan w:val="3"/>
            <w:tcBorders>
              <w:bottom w:val="single" w:sz="4" w:space="0" w:color="auto"/>
            </w:tcBorders>
            <w:vAlign w:val="bottom"/>
          </w:tcPr>
          <w:p w14:paraId="1CFF8C44" w14:textId="77777777" w:rsidR="00584F12" w:rsidRPr="00C92C3F" w:rsidRDefault="00584F12">
            <w:pPr>
              <w:tabs>
                <w:tab w:val="left" w:pos="600"/>
                <w:tab w:val="left" w:pos="900"/>
                <w:tab w:val="right" w:pos="7280"/>
                <w:tab w:val="right" w:pos="8540"/>
              </w:tabs>
              <w:spacing w:line="340" w:lineRule="exact"/>
              <w:ind w:right="-4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993365" w:rsidRPr="004A3DD4" w14:paraId="07B64B12" w14:textId="77777777" w:rsidTr="00584F12">
        <w:trPr>
          <w:trHeight w:val="583"/>
          <w:tblHeader/>
        </w:trPr>
        <w:tc>
          <w:tcPr>
            <w:tcW w:w="2610" w:type="dxa"/>
            <w:vAlign w:val="bottom"/>
          </w:tcPr>
          <w:p w14:paraId="3DC1596A" w14:textId="77777777" w:rsidR="00993365" w:rsidRPr="00C92C3F" w:rsidRDefault="00993365" w:rsidP="00993365">
            <w:pPr>
              <w:spacing w:line="340" w:lineRule="exact"/>
              <w:ind w:right="-18"/>
              <w:jc w:val="thaiDistribute"/>
              <w:rPr>
                <w:rFonts w:asciiTheme="minorHAnsi" w:hAnsiTheme="minorHAnsi" w:cstheme="minorHAnsi"/>
                <w:b/>
                <w:bCs/>
                <w:u w:val="single"/>
              </w:rPr>
            </w:pPr>
          </w:p>
        </w:tc>
        <w:tc>
          <w:tcPr>
            <w:tcW w:w="720" w:type="dxa"/>
            <w:vAlign w:val="bottom"/>
          </w:tcPr>
          <w:p w14:paraId="3D900E80" w14:textId="02B4BA2B" w:rsidR="00993365" w:rsidRPr="00AA5542" w:rsidRDefault="00993365" w:rsidP="00993365">
            <w:pPr>
              <w:ind w:left="-87" w:right="-111"/>
              <w:jc w:val="center"/>
              <w:rPr>
                <w:rFonts w:asciiTheme="minorBidi" w:hAnsiTheme="minorBidi" w:cstheme="minorBidi"/>
                <w:sz w:val="28"/>
                <w:szCs w:val="28"/>
              </w:rPr>
            </w:pPr>
          </w:p>
        </w:tc>
        <w:tc>
          <w:tcPr>
            <w:tcW w:w="270" w:type="dxa"/>
          </w:tcPr>
          <w:p w14:paraId="5A8919EB" w14:textId="77777777" w:rsidR="00993365" w:rsidRPr="004A3DD4" w:rsidRDefault="00993365" w:rsidP="00993365">
            <w:pPr>
              <w:tabs>
                <w:tab w:val="right" w:pos="7280"/>
                <w:tab w:val="right" w:pos="8540"/>
              </w:tabs>
              <w:spacing w:line="340" w:lineRule="exact"/>
              <w:ind w:left="-16" w:right="-102"/>
              <w:rPr>
                <w:rFonts w:asciiTheme="minorBidi" w:hAnsiTheme="minorBidi" w:cstheme="minorBidi"/>
                <w:sz w:val="28"/>
                <w:szCs w:val="28"/>
              </w:rPr>
            </w:pPr>
          </w:p>
        </w:tc>
        <w:tc>
          <w:tcPr>
            <w:tcW w:w="1080" w:type="dxa"/>
            <w:tcBorders>
              <w:top w:val="single" w:sz="4" w:space="0" w:color="auto"/>
              <w:bottom w:val="single" w:sz="4" w:space="0" w:color="auto"/>
            </w:tcBorders>
            <w:vAlign w:val="bottom"/>
          </w:tcPr>
          <w:p w14:paraId="58B428E8" w14:textId="641EBF6D" w:rsidR="00993365" w:rsidRPr="00983EDC" w:rsidRDefault="00993365" w:rsidP="00993365">
            <w:pPr>
              <w:tabs>
                <w:tab w:val="right" w:pos="7280"/>
                <w:tab w:val="right" w:pos="8540"/>
              </w:tabs>
              <w:spacing w:line="340" w:lineRule="exact"/>
              <w:ind w:left="-105" w:right="-105"/>
              <w:jc w:val="center"/>
              <w:rPr>
                <w:rFonts w:asciiTheme="minorHAnsi" w:hAnsiTheme="minorHAnsi" w:cstheme="minorBidi"/>
                <w:u w:val="single"/>
                <w:cs/>
              </w:rPr>
            </w:pPr>
            <w:r>
              <w:rPr>
                <w:rFonts w:asciiTheme="minorHAnsi" w:hAnsiTheme="minorHAnsi" w:cstheme="minorHAnsi"/>
                <w:spacing w:val="-10"/>
              </w:rPr>
              <w:t>3</w:t>
            </w:r>
            <w:r w:rsidR="00492BF6">
              <w:rPr>
                <w:rFonts w:asciiTheme="minorHAnsi" w:hAnsiTheme="minorHAnsi" w:cstheme="minorHAnsi"/>
                <w:spacing w:val="-10"/>
              </w:rPr>
              <w:t>0</w:t>
            </w:r>
            <w:r>
              <w:rPr>
                <w:rFonts w:asciiTheme="minorHAnsi" w:hAnsiTheme="minorHAnsi" w:cstheme="minorHAnsi"/>
                <w:spacing w:val="-10"/>
              </w:rPr>
              <w:br/>
            </w:r>
            <w:r w:rsidR="00AF332E">
              <w:rPr>
                <w:rFonts w:asciiTheme="minorHAnsi" w:hAnsiTheme="minorHAnsi" w:cs="Browallia New"/>
                <w:spacing w:val="-10"/>
                <w:szCs w:val="28"/>
              </w:rPr>
              <w:t>September</w:t>
            </w:r>
            <w:r>
              <w:rPr>
                <w:rFonts w:asciiTheme="minorHAnsi" w:hAnsiTheme="minorHAnsi" w:cstheme="minorHAnsi"/>
                <w:spacing w:val="-10"/>
              </w:rPr>
              <w:br/>
              <w:t>2025</w:t>
            </w:r>
          </w:p>
        </w:tc>
        <w:tc>
          <w:tcPr>
            <w:tcW w:w="247" w:type="dxa"/>
            <w:tcBorders>
              <w:top w:val="single" w:sz="4" w:space="0" w:color="auto"/>
            </w:tcBorders>
          </w:tcPr>
          <w:p w14:paraId="129232A3" w14:textId="77777777" w:rsidR="00993365" w:rsidRPr="00C92C3F" w:rsidRDefault="00993365" w:rsidP="00993365">
            <w:pPr>
              <w:spacing w:line="340" w:lineRule="exact"/>
              <w:jc w:val="center"/>
              <w:rPr>
                <w:rFonts w:asciiTheme="minorHAnsi" w:hAnsiTheme="minorHAnsi" w:cstheme="minorHAnsi"/>
              </w:rPr>
            </w:pPr>
          </w:p>
        </w:tc>
        <w:tc>
          <w:tcPr>
            <w:tcW w:w="1103" w:type="dxa"/>
            <w:tcBorders>
              <w:top w:val="single" w:sz="4" w:space="0" w:color="auto"/>
              <w:bottom w:val="single" w:sz="4" w:space="0" w:color="auto"/>
            </w:tcBorders>
            <w:vAlign w:val="bottom"/>
          </w:tcPr>
          <w:p w14:paraId="0DAD4F57" w14:textId="402764FD" w:rsidR="00993365" w:rsidRPr="00983EDC" w:rsidRDefault="00993365" w:rsidP="00993365">
            <w:pPr>
              <w:tabs>
                <w:tab w:val="right" w:pos="7280"/>
                <w:tab w:val="right" w:pos="8540"/>
              </w:tabs>
              <w:spacing w:line="340" w:lineRule="exact"/>
              <w:ind w:left="-117" w:right="-105"/>
              <w:jc w:val="center"/>
              <w:rPr>
                <w:rFonts w:asciiTheme="minorHAnsi" w:hAnsiTheme="minorHAnsi" w:cstheme="minorBidi"/>
                <w:u w:val="single"/>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c>
          <w:tcPr>
            <w:tcW w:w="269" w:type="dxa"/>
          </w:tcPr>
          <w:p w14:paraId="4CC971F4" w14:textId="77777777" w:rsidR="00993365" w:rsidRPr="00C92C3F" w:rsidRDefault="00993365" w:rsidP="00993365">
            <w:pPr>
              <w:spacing w:line="340" w:lineRule="exact"/>
              <w:jc w:val="center"/>
              <w:rPr>
                <w:rFonts w:asciiTheme="minorHAnsi" w:hAnsiTheme="minorHAnsi" w:cstheme="minorHAnsi"/>
              </w:rPr>
            </w:pPr>
          </w:p>
        </w:tc>
        <w:tc>
          <w:tcPr>
            <w:tcW w:w="1171" w:type="dxa"/>
            <w:tcBorders>
              <w:top w:val="single" w:sz="4" w:space="0" w:color="auto"/>
              <w:bottom w:val="single" w:sz="4" w:space="0" w:color="auto"/>
            </w:tcBorders>
            <w:vAlign w:val="bottom"/>
          </w:tcPr>
          <w:p w14:paraId="67258411" w14:textId="0E264761" w:rsidR="00993365" w:rsidRPr="00C92C3F" w:rsidRDefault="00993365" w:rsidP="00993365">
            <w:pPr>
              <w:tabs>
                <w:tab w:val="right" w:pos="7280"/>
                <w:tab w:val="right" w:pos="8540"/>
              </w:tabs>
              <w:spacing w:line="340" w:lineRule="exact"/>
              <w:ind w:left="-105" w:right="-105"/>
              <w:jc w:val="center"/>
              <w:rPr>
                <w:rFonts w:asciiTheme="minorHAnsi" w:hAnsiTheme="minorHAnsi" w:cstheme="minorHAnsi"/>
                <w:u w:val="single"/>
              </w:rPr>
            </w:pPr>
            <w:r>
              <w:rPr>
                <w:rFonts w:asciiTheme="minorHAnsi" w:hAnsiTheme="minorHAnsi" w:cstheme="minorHAnsi"/>
                <w:spacing w:val="-10"/>
              </w:rPr>
              <w:t>3</w:t>
            </w:r>
            <w:r w:rsidR="00492BF6">
              <w:rPr>
                <w:rFonts w:asciiTheme="minorHAnsi" w:hAnsiTheme="minorHAnsi" w:cstheme="minorHAnsi"/>
                <w:spacing w:val="-10"/>
              </w:rPr>
              <w:t>0</w:t>
            </w:r>
            <w:r>
              <w:rPr>
                <w:rFonts w:asciiTheme="minorHAnsi" w:hAnsiTheme="minorHAnsi" w:cstheme="minorHAnsi"/>
                <w:spacing w:val="-10"/>
              </w:rPr>
              <w:br/>
            </w:r>
            <w:r w:rsidR="00D071F8">
              <w:rPr>
                <w:rFonts w:asciiTheme="minorHAnsi" w:hAnsiTheme="minorHAnsi" w:cstheme="minorHAnsi"/>
                <w:spacing w:val="-10"/>
              </w:rPr>
              <w:t>September</w:t>
            </w:r>
            <w:r>
              <w:rPr>
                <w:rFonts w:asciiTheme="minorHAnsi" w:hAnsiTheme="minorHAnsi" w:cstheme="minorHAnsi"/>
                <w:spacing w:val="-10"/>
              </w:rPr>
              <w:br/>
              <w:t>2025</w:t>
            </w:r>
          </w:p>
        </w:tc>
        <w:tc>
          <w:tcPr>
            <w:tcW w:w="269" w:type="dxa"/>
            <w:tcBorders>
              <w:top w:val="single" w:sz="4" w:space="0" w:color="auto"/>
            </w:tcBorders>
          </w:tcPr>
          <w:p w14:paraId="254865A1" w14:textId="77777777" w:rsidR="00993365" w:rsidRPr="00C92C3F" w:rsidRDefault="00993365" w:rsidP="00993365">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vAlign w:val="bottom"/>
          </w:tcPr>
          <w:p w14:paraId="656FA914" w14:textId="171CBD9A" w:rsidR="00993365" w:rsidRPr="004A3DD4" w:rsidRDefault="00993365" w:rsidP="00993365">
            <w:pPr>
              <w:tabs>
                <w:tab w:val="right" w:pos="7280"/>
                <w:tab w:val="right" w:pos="8540"/>
              </w:tabs>
              <w:spacing w:line="340" w:lineRule="exact"/>
              <w:ind w:left="-105" w:right="-105"/>
              <w:jc w:val="center"/>
              <w:rPr>
                <w:rFonts w:asciiTheme="minorBidi" w:hAnsiTheme="minorBidi" w:cstheme="minorBidi"/>
                <w:sz w:val="28"/>
                <w:szCs w:val="28"/>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r>
      <w:tr w:rsidR="00584F12" w:rsidRPr="0038799B" w14:paraId="31B15299" w14:textId="77777777" w:rsidTr="00584F12">
        <w:trPr>
          <w:trHeight w:val="291"/>
          <w:tblHeader/>
        </w:trPr>
        <w:tc>
          <w:tcPr>
            <w:tcW w:w="2610" w:type="dxa"/>
            <w:vAlign w:val="bottom"/>
          </w:tcPr>
          <w:p w14:paraId="776AAD1B" w14:textId="77777777" w:rsidR="00584F12" w:rsidRPr="00C92C3F" w:rsidRDefault="00584F12">
            <w:pPr>
              <w:spacing w:line="340" w:lineRule="exact"/>
              <w:ind w:right="-18"/>
              <w:jc w:val="thaiDistribute"/>
              <w:rPr>
                <w:rFonts w:asciiTheme="minorHAnsi" w:hAnsiTheme="minorHAnsi" w:cstheme="minorHAnsi"/>
                <w:b/>
                <w:bCs/>
                <w:u w:val="single"/>
              </w:rPr>
            </w:pPr>
          </w:p>
        </w:tc>
        <w:tc>
          <w:tcPr>
            <w:tcW w:w="720" w:type="dxa"/>
          </w:tcPr>
          <w:p w14:paraId="527FCE28" w14:textId="77777777" w:rsidR="00584F12" w:rsidRPr="00C92C3F" w:rsidRDefault="00584F12">
            <w:pPr>
              <w:spacing w:line="340" w:lineRule="exact"/>
              <w:jc w:val="center"/>
              <w:rPr>
                <w:rFonts w:asciiTheme="minorHAnsi" w:hAnsiTheme="minorHAnsi" w:cstheme="minorHAnsi"/>
                <w:i/>
                <w:iCs/>
              </w:rPr>
            </w:pPr>
          </w:p>
        </w:tc>
        <w:tc>
          <w:tcPr>
            <w:tcW w:w="270" w:type="dxa"/>
          </w:tcPr>
          <w:p w14:paraId="0C14BD5C" w14:textId="77777777" w:rsidR="00584F12" w:rsidRPr="008A2266" w:rsidRDefault="00584F12">
            <w:pPr>
              <w:tabs>
                <w:tab w:val="right" w:pos="7280"/>
                <w:tab w:val="right" w:pos="8540"/>
              </w:tabs>
              <w:spacing w:line="340" w:lineRule="exact"/>
              <w:ind w:left="-101" w:right="-111"/>
              <w:jc w:val="center"/>
              <w:rPr>
                <w:rFonts w:asciiTheme="minorBidi" w:hAnsiTheme="minorBidi" w:cstheme="minorBidi"/>
                <w:i/>
                <w:iCs/>
                <w:sz w:val="28"/>
                <w:szCs w:val="28"/>
              </w:rPr>
            </w:pPr>
          </w:p>
        </w:tc>
        <w:tc>
          <w:tcPr>
            <w:tcW w:w="5312" w:type="dxa"/>
            <w:gridSpan w:val="7"/>
            <w:vAlign w:val="bottom"/>
          </w:tcPr>
          <w:p w14:paraId="12B12A52" w14:textId="77777777" w:rsidR="00584F12" w:rsidRPr="008A2266" w:rsidRDefault="00584F12">
            <w:pPr>
              <w:tabs>
                <w:tab w:val="right" w:pos="7280"/>
                <w:tab w:val="right" w:pos="8540"/>
              </w:tabs>
              <w:spacing w:line="340" w:lineRule="exact"/>
              <w:ind w:left="-101" w:right="-111"/>
              <w:jc w:val="center"/>
              <w:rPr>
                <w:rFonts w:asciiTheme="minorBidi" w:hAnsiTheme="minorBidi" w:cstheme="minorBidi"/>
                <w:i/>
                <w:iCs/>
                <w:sz w:val="28"/>
                <w:szCs w:val="28"/>
              </w:rPr>
            </w:pPr>
            <w:r w:rsidRPr="00ED2A40">
              <w:rPr>
                <w:rFonts w:asciiTheme="minorHAnsi" w:hAnsiTheme="minorHAnsi" w:cstheme="minorHAnsi"/>
                <w:i/>
                <w:iCs/>
              </w:rPr>
              <w:t>(in thousand Baht)</w:t>
            </w:r>
          </w:p>
        </w:tc>
      </w:tr>
      <w:tr w:rsidR="00584F12" w:rsidRPr="0038799B" w14:paraId="7CF19E23" w14:textId="77777777" w:rsidTr="00584F12">
        <w:trPr>
          <w:trHeight w:val="291"/>
        </w:trPr>
        <w:tc>
          <w:tcPr>
            <w:tcW w:w="2610" w:type="dxa"/>
            <w:vAlign w:val="bottom"/>
          </w:tcPr>
          <w:p w14:paraId="756E23BA" w14:textId="77777777" w:rsidR="00D1252F" w:rsidRDefault="00584F12" w:rsidP="00D1252F">
            <w:pPr>
              <w:tabs>
                <w:tab w:val="left" w:pos="600"/>
                <w:tab w:val="left" w:pos="900"/>
                <w:tab w:val="right" w:pos="7280"/>
                <w:tab w:val="right" w:pos="8540"/>
              </w:tabs>
              <w:spacing w:line="340" w:lineRule="exact"/>
              <w:ind w:left="346" w:right="-43"/>
              <w:rPr>
                <w:rFonts w:asciiTheme="minorHAnsi" w:hAnsiTheme="minorHAnsi" w:cstheme="minorHAnsi"/>
              </w:rPr>
            </w:pPr>
            <w:r w:rsidRPr="009563D4">
              <w:rPr>
                <w:rFonts w:asciiTheme="minorHAnsi" w:hAnsiTheme="minorHAnsi" w:cstheme="minorHAnsi"/>
              </w:rPr>
              <w:t>With</w:t>
            </w:r>
            <w:r w:rsidR="00D1252F">
              <w:rPr>
                <w:rFonts w:asciiTheme="minorHAnsi" w:hAnsiTheme="minorHAnsi" w:cstheme="minorHAnsi"/>
              </w:rPr>
              <w:t>h</w:t>
            </w:r>
            <w:r w:rsidRPr="009563D4">
              <w:rPr>
                <w:rFonts w:asciiTheme="minorHAnsi" w:hAnsiTheme="minorHAnsi" w:cstheme="minorHAnsi"/>
              </w:rPr>
              <w:t xml:space="preserve">olding </w:t>
            </w:r>
            <w:r w:rsidRPr="009563D4">
              <w:rPr>
                <w:rFonts w:asciiTheme="minorHAnsi" w:hAnsiTheme="minorHAnsi" w:cstheme="minorHAnsi"/>
                <w:cs/>
              </w:rPr>
              <w:t>tax</w:t>
            </w:r>
          </w:p>
          <w:p w14:paraId="7ABA8401" w14:textId="27C1DA75" w:rsidR="00584F12" w:rsidRPr="00D1252F" w:rsidRDefault="00D1252F" w:rsidP="009F57D3">
            <w:pPr>
              <w:tabs>
                <w:tab w:val="left" w:pos="526"/>
                <w:tab w:val="left" w:pos="600"/>
                <w:tab w:val="left" w:pos="900"/>
                <w:tab w:val="right" w:pos="7280"/>
                <w:tab w:val="right" w:pos="8540"/>
              </w:tabs>
              <w:spacing w:line="340" w:lineRule="exact"/>
              <w:ind w:left="346" w:right="-43"/>
              <w:rPr>
                <w:rFonts w:asciiTheme="minorHAnsi" w:hAnsiTheme="minorHAnsi" w:cstheme="minorHAnsi"/>
                <w:cs/>
              </w:rPr>
            </w:pPr>
            <w:r>
              <w:rPr>
                <w:rFonts w:asciiTheme="minorHAnsi" w:hAnsiTheme="minorHAnsi" w:cstheme="minorHAnsi"/>
              </w:rPr>
              <w:t xml:space="preserve">  </w:t>
            </w:r>
            <w:r w:rsidR="00584F12" w:rsidRPr="009563D4">
              <w:rPr>
                <w:rFonts w:asciiTheme="minorHAnsi" w:hAnsiTheme="minorHAnsi" w:cstheme="minorHAnsi"/>
                <w:cs/>
              </w:rPr>
              <w:t xml:space="preserve"> </w:t>
            </w:r>
            <w:r w:rsidR="002B6DEF">
              <w:rPr>
                <w:rFonts w:asciiTheme="minorHAnsi" w:hAnsiTheme="minorHAnsi" w:cstheme="minorHAnsi"/>
              </w:rPr>
              <w:t>pending</w:t>
            </w:r>
            <w:r>
              <w:rPr>
                <w:rFonts w:asciiTheme="minorHAnsi" w:hAnsiTheme="minorHAnsi" w:cstheme="minorHAnsi"/>
              </w:rPr>
              <w:t xml:space="preserve"> </w:t>
            </w:r>
            <w:r w:rsidR="002B6DEF">
              <w:rPr>
                <w:rFonts w:asciiTheme="minorHAnsi" w:hAnsiTheme="minorHAnsi" w:cstheme="minorHAnsi"/>
              </w:rPr>
              <w:t>remittance</w:t>
            </w:r>
          </w:p>
        </w:tc>
        <w:tc>
          <w:tcPr>
            <w:tcW w:w="720" w:type="dxa"/>
          </w:tcPr>
          <w:p w14:paraId="6067250E" w14:textId="77777777" w:rsidR="00584F12" w:rsidRDefault="00584F12" w:rsidP="00584F12">
            <w:pPr>
              <w:tabs>
                <w:tab w:val="left" w:pos="727"/>
                <w:tab w:val="decimal" w:pos="961"/>
              </w:tabs>
              <w:spacing w:line="340" w:lineRule="exact"/>
              <w:ind w:right="11"/>
              <w:jc w:val="right"/>
              <w:rPr>
                <w:rFonts w:asciiTheme="minorHAnsi" w:hAnsiTheme="minorHAnsi" w:cs="Browallia New"/>
                <w:szCs w:val="28"/>
              </w:rPr>
            </w:pPr>
          </w:p>
        </w:tc>
        <w:tc>
          <w:tcPr>
            <w:tcW w:w="270" w:type="dxa"/>
          </w:tcPr>
          <w:p w14:paraId="70056C50" w14:textId="77777777" w:rsidR="00584F12" w:rsidRPr="00F0500B" w:rsidRDefault="00584F12" w:rsidP="00584F12">
            <w:pPr>
              <w:tabs>
                <w:tab w:val="left" w:pos="727"/>
                <w:tab w:val="decimal" w:pos="961"/>
              </w:tabs>
              <w:spacing w:line="340" w:lineRule="exact"/>
              <w:ind w:right="11"/>
              <w:jc w:val="right"/>
              <w:rPr>
                <w:rFonts w:asciiTheme="minorHAnsi" w:hAnsiTheme="minorHAnsi" w:cs="Browallia New"/>
                <w:szCs w:val="28"/>
              </w:rPr>
            </w:pPr>
          </w:p>
        </w:tc>
        <w:tc>
          <w:tcPr>
            <w:tcW w:w="1080" w:type="dxa"/>
            <w:vAlign w:val="bottom"/>
          </w:tcPr>
          <w:p w14:paraId="1B193E4A" w14:textId="7A6AD746" w:rsidR="00584F12" w:rsidRPr="00FD081A" w:rsidRDefault="006A5FB2" w:rsidP="00FD081A">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2,017</w:t>
            </w:r>
          </w:p>
        </w:tc>
        <w:tc>
          <w:tcPr>
            <w:tcW w:w="247" w:type="dxa"/>
          </w:tcPr>
          <w:p w14:paraId="32774EDC" w14:textId="77777777" w:rsidR="00584F12" w:rsidRPr="00C92C3F" w:rsidRDefault="00584F12" w:rsidP="00584F12">
            <w:pPr>
              <w:spacing w:line="340" w:lineRule="exact"/>
              <w:ind w:right="11"/>
              <w:jc w:val="center"/>
              <w:rPr>
                <w:rFonts w:asciiTheme="minorHAnsi" w:hAnsiTheme="minorHAnsi" w:cstheme="minorHAnsi"/>
              </w:rPr>
            </w:pPr>
          </w:p>
        </w:tc>
        <w:tc>
          <w:tcPr>
            <w:tcW w:w="1103" w:type="dxa"/>
            <w:vAlign w:val="bottom"/>
          </w:tcPr>
          <w:p w14:paraId="26192DAF" w14:textId="4F2DAB2B" w:rsidR="00584F12" w:rsidRPr="00C92C3F" w:rsidRDefault="00AF2917" w:rsidP="00584F12">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1,243</w:t>
            </w:r>
          </w:p>
        </w:tc>
        <w:tc>
          <w:tcPr>
            <w:tcW w:w="269" w:type="dxa"/>
          </w:tcPr>
          <w:p w14:paraId="2EFA4B4C" w14:textId="77777777" w:rsidR="00584F12" w:rsidRPr="00C92C3F" w:rsidRDefault="00584F12" w:rsidP="00584F12">
            <w:pPr>
              <w:spacing w:line="340" w:lineRule="exact"/>
              <w:ind w:right="11"/>
              <w:jc w:val="right"/>
              <w:rPr>
                <w:rFonts w:asciiTheme="minorHAnsi" w:hAnsiTheme="minorHAnsi" w:cstheme="minorHAnsi"/>
              </w:rPr>
            </w:pPr>
          </w:p>
        </w:tc>
        <w:tc>
          <w:tcPr>
            <w:tcW w:w="1171" w:type="dxa"/>
            <w:vAlign w:val="bottom"/>
          </w:tcPr>
          <w:p w14:paraId="53276957" w14:textId="1A1C445F" w:rsidR="00584F12" w:rsidRPr="00C56696" w:rsidRDefault="007D56BB" w:rsidP="001E5B59">
            <w:pPr>
              <w:tabs>
                <w:tab w:val="left" w:pos="727"/>
                <w:tab w:val="decimal" w:pos="961"/>
              </w:tabs>
              <w:spacing w:line="340" w:lineRule="exact"/>
              <w:ind w:right="11"/>
              <w:jc w:val="right"/>
              <w:rPr>
                <w:rFonts w:asciiTheme="minorHAnsi" w:hAnsiTheme="minorHAnsi" w:cstheme="minorBidi"/>
                <w:cs/>
              </w:rPr>
            </w:pPr>
            <w:r>
              <w:rPr>
                <w:rFonts w:asciiTheme="minorHAnsi" w:hAnsiTheme="minorHAnsi" w:cstheme="minorHAnsi"/>
              </w:rPr>
              <w:t>1,964</w:t>
            </w:r>
          </w:p>
        </w:tc>
        <w:tc>
          <w:tcPr>
            <w:tcW w:w="269" w:type="dxa"/>
          </w:tcPr>
          <w:p w14:paraId="2A011A6E" w14:textId="77777777" w:rsidR="00584F12" w:rsidRPr="00C92C3F" w:rsidRDefault="00584F12" w:rsidP="00584F12">
            <w:pPr>
              <w:spacing w:line="340" w:lineRule="exact"/>
              <w:ind w:right="11"/>
              <w:jc w:val="right"/>
              <w:rPr>
                <w:rFonts w:asciiTheme="minorHAnsi" w:hAnsiTheme="minorHAnsi" w:cstheme="minorHAnsi"/>
              </w:rPr>
            </w:pPr>
          </w:p>
        </w:tc>
        <w:tc>
          <w:tcPr>
            <w:tcW w:w="1173" w:type="dxa"/>
            <w:vAlign w:val="bottom"/>
          </w:tcPr>
          <w:p w14:paraId="075FB00D" w14:textId="41C2C037" w:rsidR="00584F12" w:rsidRPr="00C92C3F" w:rsidRDefault="005C035F" w:rsidP="00584F12">
            <w:pPr>
              <w:spacing w:line="340" w:lineRule="exact"/>
              <w:ind w:right="11"/>
              <w:jc w:val="right"/>
              <w:rPr>
                <w:rFonts w:asciiTheme="minorHAnsi" w:hAnsiTheme="minorHAnsi" w:cstheme="minorHAnsi"/>
              </w:rPr>
            </w:pPr>
            <w:r>
              <w:rPr>
                <w:rFonts w:asciiTheme="minorHAnsi" w:hAnsiTheme="minorHAnsi" w:cstheme="minorHAnsi"/>
              </w:rPr>
              <w:t>1,240</w:t>
            </w:r>
          </w:p>
        </w:tc>
      </w:tr>
      <w:tr w:rsidR="00584F12" w:rsidRPr="0038799B" w14:paraId="21084D30" w14:textId="77777777" w:rsidTr="00584F12">
        <w:trPr>
          <w:trHeight w:val="414"/>
        </w:trPr>
        <w:tc>
          <w:tcPr>
            <w:tcW w:w="2610" w:type="dxa"/>
            <w:vAlign w:val="bottom"/>
          </w:tcPr>
          <w:p w14:paraId="03634BBF" w14:textId="77777777" w:rsidR="00AE792B" w:rsidRDefault="00584F12" w:rsidP="000C6880">
            <w:pPr>
              <w:tabs>
                <w:tab w:val="left" w:pos="600"/>
                <w:tab w:val="left" w:pos="900"/>
                <w:tab w:val="right" w:pos="7280"/>
                <w:tab w:val="right" w:pos="8540"/>
              </w:tabs>
              <w:spacing w:line="340" w:lineRule="exact"/>
              <w:ind w:left="346" w:right="-43"/>
              <w:rPr>
                <w:rFonts w:asciiTheme="minorHAnsi" w:hAnsiTheme="minorHAnsi" w:cstheme="minorHAnsi"/>
              </w:rPr>
            </w:pPr>
            <w:r w:rsidRPr="009563D4">
              <w:rPr>
                <w:rFonts w:asciiTheme="minorHAnsi" w:hAnsiTheme="minorHAnsi" w:cstheme="minorHAnsi"/>
                <w:cs/>
              </w:rPr>
              <w:t>Value added tax</w:t>
            </w:r>
          </w:p>
          <w:p w14:paraId="5C4CA67D" w14:textId="082A5787" w:rsidR="00584F12" w:rsidRPr="00B10342" w:rsidRDefault="00AE792B" w:rsidP="000C6880">
            <w:pPr>
              <w:tabs>
                <w:tab w:val="left" w:pos="600"/>
                <w:tab w:val="left" w:pos="900"/>
                <w:tab w:val="right" w:pos="7280"/>
                <w:tab w:val="right" w:pos="8540"/>
              </w:tabs>
              <w:spacing w:line="340" w:lineRule="exact"/>
              <w:ind w:left="346" w:right="-43"/>
              <w:rPr>
                <w:rFonts w:asciiTheme="minorBidi" w:hAnsiTheme="minorBidi" w:cstheme="minorBidi"/>
                <w:sz w:val="28"/>
                <w:szCs w:val="28"/>
                <w:cs/>
              </w:rPr>
            </w:pPr>
            <w:r>
              <w:rPr>
                <w:rFonts w:asciiTheme="minorHAnsi" w:hAnsiTheme="minorHAnsi" w:cstheme="minorHAnsi"/>
              </w:rPr>
              <w:t xml:space="preserve">  </w:t>
            </w:r>
            <w:r w:rsidR="00DB6C05">
              <w:rPr>
                <w:rFonts w:asciiTheme="minorHAnsi" w:hAnsiTheme="minorHAnsi" w:cstheme="minorHAnsi"/>
              </w:rPr>
              <w:t xml:space="preserve"> </w:t>
            </w:r>
            <w:r w:rsidR="00BC2A17">
              <w:rPr>
                <w:rFonts w:asciiTheme="minorHAnsi" w:hAnsiTheme="minorHAnsi" w:cstheme="minorHAnsi"/>
              </w:rPr>
              <w:t>pending</w:t>
            </w:r>
            <w:r w:rsidR="00091C86">
              <w:rPr>
                <w:rFonts w:asciiTheme="minorHAnsi" w:hAnsiTheme="minorHAnsi" w:cstheme="minorHAnsi"/>
              </w:rPr>
              <w:t xml:space="preserve"> remittance</w:t>
            </w:r>
          </w:p>
        </w:tc>
        <w:tc>
          <w:tcPr>
            <w:tcW w:w="720" w:type="dxa"/>
            <w:vAlign w:val="center"/>
          </w:tcPr>
          <w:p w14:paraId="039BFA55" w14:textId="4D1D939D" w:rsidR="00584F12" w:rsidRPr="000023A4" w:rsidRDefault="00584F12" w:rsidP="00584F12">
            <w:pPr>
              <w:ind w:left="-110" w:right="-200"/>
              <w:jc w:val="center"/>
              <w:rPr>
                <w:rFonts w:asciiTheme="minorHAnsi" w:hAnsiTheme="minorHAnsi" w:cstheme="minorHAnsi"/>
                <w:i/>
                <w:iCs/>
                <w:sz w:val="28"/>
                <w:szCs w:val="28"/>
              </w:rPr>
            </w:pPr>
          </w:p>
        </w:tc>
        <w:tc>
          <w:tcPr>
            <w:tcW w:w="270" w:type="dxa"/>
            <w:vAlign w:val="center"/>
          </w:tcPr>
          <w:p w14:paraId="11DF3818" w14:textId="77777777" w:rsidR="00584F12" w:rsidRDefault="00584F12" w:rsidP="00584F12">
            <w:pPr>
              <w:ind w:right="36"/>
              <w:jc w:val="center"/>
              <w:rPr>
                <w:rFonts w:asciiTheme="minorBidi" w:hAnsiTheme="minorBidi" w:cstheme="minorBidi"/>
                <w:sz w:val="28"/>
                <w:szCs w:val="28"/>
              </w:rPr>
            </w:pPr>
          </w:p>
        </w:tc>
        <w:tc>
          <w:tcPr>
            <w:tcW w:w="1080" w:type="dxa"/>
            <w:vAlign w:val="bottom"/>
          </w:tcPr>
          <w:p w14:paraId="3B77A073" w14:textId="2936808F" w:rsidR="00584F12" w:rsidRPr="00FD081A" w:rsidRDefault="007D56BB" w:rsidP="00584F12">
            <w:pPr>
              <w:tabs>
                <w:tab w:val="decimal" w:pos="1023"/>
              </w:tabs>
              <w:ind w:right="36"/>
              <w:jc w:val="center"/>
              <w:rPr>
                <w:rFonts w:asciiTheme="minorHAnsi" w:hAnsiTheme="minorHAnsi" w:cstheme="minorHAnsi"/>
              </w:rPr>
            </w:pPr>
            <w:r>
              <w:rPr>
                <w:rFonts w:asciiTheme="minorHAnsi" w:hAnsiTheme="minorHAnsi" w:cstheme="minorHAnsi"/>
              </w:rPr>
              <w:t>13,969</w:t>
            </w:r>
          </w:p>
        </w:tc>
        <w:tc>
          <w:tcPr>
            <w:tcW w:w="247" w:type="dxa"/>
            <w:vAlign w:val="center"/>
          </w:tcPr>
          <w:p w14:paraId="77532A4D"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03" w:type="dxa"/>
            <w:vAlign w:val="bottom"/>
          </w:tcPr>
          <w:p w14:paraId="4C8AB399" w14:textId="37E0A57A" w:rsidR="00584F12" w:rsidRPr="005B3CBF" w:rsidRDefault="00AF2917" w:rsidP="00584F12">
            <w:pPr>
              <w:tabs>
                <w:tab w:val="decimal" w:pos="1023"/>
              </w:tabs>
              <w:ind w:right="36"/>
              <w:jc w:val="center"/>
              <w:rPr>
                <w:rFonts w:asciiTheme="minorBidi" w:hAnsiTheme="minorBidi" w:cstheme="minorBidi"/>
                <w:sz w:val="28"/>
                <w:szCs w:val="28"/>
              </w:rPr>
            </w:pPr>
            <w:r>
              <w:rPr>
                <w:rFonts w:asciiTheme="minorHAnsi" w:hAnsiTheme="minorHAnsi" w:cstheme="minorHAnsi"/>
              </w:rPr>
              <w:t>20</w:t>
            </w:r>
            <w:r w:rsidR="00584F12" w:rsidRPr="009563D4">
              <w:rPr>
                <w:rFonts w:asciiTheme="minorHAnsi" w:hAnsiTheme="minorHAnsi" w:cstheme="minorHAnsi"/>
              </w:rPr>
              <w:t>,</w:t>
            </w:r>
            <w:r>
              <w:rPr>
                <w:rFonts w:asciiTheme="minorHAnsi" w:hAnsiTheme="minorHAnsi" w:cstheme="minorHAnsi"/>
              </w:rPr>
              <w:t>343</w:t>
            </w:r>
          </w:p>
        </w:tc>
        <w:tc>
          <w:tcPr>
            <w:tcW w:w="269" w:type="dxa"/>
            <w:vAlign w:val="center"/>
          </w:tcPr>
          <w:p w14:paraId="0018D684"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71" w:type="dxa"/>
            <w:vAlign w:val="bottom"/>
          </w:tcPr>
          <w:p w14:paraId="53EA48F0" w14:textId="51446A37" w:rsidR="00584F12" w:rsidRPr="00C56696" w:rsidRDefault="00C56696" w:rsidP="00584F12">
            <w:pPr>
              <w:tabs>
                <w:tab w:val="decimal" w:pos="1023"/>
              </w:tabs>
              <w:ind w:right="36"/>
              <w:jc w:val="center"/>
              <w:rPr>
                <w:rFonts w:asciiTheme="minorHAnsi" w:hAnsiTheme="minorHAnsi" w:cstheme="minorBidi"/>
              </w:rPr>
            </w:pPr>
            <w:r>
              <w:rPr>
                <w:rFonts w:asciiTheme="minorHAnsi" w:hAnsiTheme="minorHAnsi" w:cstheme="minorBidi"/>
              </w:rPr>
              <w:t>13</w:t>
            </w:r>
            <w:r w:rsidR="006D7729">
              <w:rPr>
                <w:rFonts w:asciiTheme="minorHAnsi" w:hAnsiTheme="minorHAnsi" w:cstheme="minorBidi"/>
              </w:rPr>
              <w:t>,806</w:t>
            </w:r>
          </w:p>
        </w:tc>
        <w:tc>
          <w:tcPr>
            <w:tcW w:w="269" w:type="dxa"/>
            <w:vAlign w:val="center"/>
          </w:tcPr>
          <w:p w14:paraId="5DFD07DD"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73" w:type="dxa"/>
            <w:vAlign w:val="bottom"/>
          </w:tcPr>
          <w:p w14:paraId="4F23873F" w14:textId="3F54188F" w:rsidR="00584F12" w:rsidRPr="005B3CBF" w:rsidRDefault="00AD2C29" w:rsidP="00584F12">
            <w:pPr>
              <w:tabs>
                <w:tab w:val="decimal" w:pos="1023"/>
              </w:tabs>
              <w:ind w:right="36"/>
              <w:jc w:val="center"/>
              <w:rPr>
                <w:rFonts w:asciiTheme="minorBidi" w:hAnsiTheme="minorBidi" w:cstheme="minorBidi"/>
                <w:sz w:val="28"/>
                <w:szCs w:val="28"/>
              </w:rPr>
            </w:pPr>
            <w:r>
              <w:rPr>
                <w:rFonts w:asciiTheme="minorHAnsi" w:hAnsiTheme="minorHAnsi" w:cstheme="minorHAnsi"/>
              </w:rPr>
              <w:t>20</w:t>
            </w:r>
            <w:r w:rsidR="00584F12" w:rsidRPr="009563D4">
              <w:rPr>
                <w:rFonts w:asciiTheme="minorHAnsi" w:hAnsiTheme="minorHAnsi" w:cstheme="minorHAnsi"/>
              </w:rPr>
              <w:t>,</w:t>
            </w:r>
            <w:r>
              <w:rPr>
                <w:rFonts w:asciiTheme="minorHAnsi" w:hAnsiTheme="minorHAnsi" w:cstheme="minorHAnsi"/>
              </w:rPr>
              <w:t>179</w:t>
            </w:r>
          </w:p>
        </w:tc>
      </w:tr>
      <w:tr w:rsidR="00584F12" w:rsidRPr="0038799B" w14:paraId="2E3BF57F" w14:textId="77777777" w:rsidTr="00584F12">
        <w:trPr>
          <w:trHeight w:val="291"/>
        </w:trPr>
        <w:tc>
          <w:tcPr>
            <w:tcW w:w="2610" w:type="dxa"/>
            <w:vAlign w:val="bottom"/>
          </w:tcPr>
          <w:p w14:paraId="7038933E" w14:textId="3E3FF9EE" w:rsidR="008661E7" w:rsidRDefault="006D2D87" w:rsidP="000C6880">
            <w:pPr>
              <w:tabs>
                <w:tab w:val="left" w:pos="600"/>
                <w:tab w:val="left" w:pos="900"/>
                <w:tab w:val="right" w:pos="7280"/>
                <w:tab w:val="right" w:pos="8540"/>
              </w:tabs>
              <w:spacing w:line="340" w:lineRule="exact"/>
              <w:ind w:left="346" w:right="-43"/>
              <w:rPr>
                <w:rFonts w:asciiTheme="minorHAnsi" w:hAnsiTheme="minorHAnsi" w:cstheme="minorHAnsi"/>
              </w:rPr>
            </w:pPr>
            <w:r>
              <w:rPr>
                <w:rFonts w:asciiTheme="minorHAnsi" w:hAnsiTheme="minorHAnsi" w:cstheme="minorHAnsi"/>
              </w:rPr>
              <w:t>Advance r</w:t>
            </w:r>
            <w:r w:rsidR="00584F12" w:rsidRPr="009563D4">
              <w:rPr>
                <w:rFonts w:asciiTheme="minorHAnsi" w:hAnsiTheme="minorHAnsi" w:cstheme="minorHAnsi"/>
              </w:rPr>
              <w:t>ece</w:t>
            </w:r>
            <w:r w:rsidR="006C1D10">
              <w:rPr>
                <w:rFonts w:asciiTheme="minorHAnsi" w:hAnsiTheme="minorHAnsi" w:cstheme="minorHAnsi"/>
              </w:rPr>
              <w:t>iv</w:t>
            </w:r>
            <w:r w:rsidR="00584F12" w:rsidRPr="009563D4">
              <w:rPr>
                <w:rFonts w:asciiTheme="minorHAnsi" w:hAnsiTheme="minorHAnsi" w:cstheme="minorHAnsi"/>
              </w:rPr>
              <w:t xml:space="preserve">ed </w:t>
            </w:r>
            <w:r w:rsidR="008661E7">
              <w:rPr>
                <w:rFonts w:asciiTheme="minorHAnsi" w:hAnsiTheme="minorHAnsi" w:cstheme="minorHAnsi"/>
              </w:rPr>
              <w:t>from</w:t>
            </w:r>
          </w:p>
          <w:p w14:paraId="5685E0FC" w14:textId="4C27E13C" w:rsidR="00584F12" w:rsidRPr="00B10342" w:rsidRDefault="008661E7" w:rsidP="000C6880">
            <w:pPr>
              <w:tabs>
                <w:tab w:val="left" w:pos="600"/>
                <w:tab w:val="left" w:pos="900"/>
                <w:tab w:val="right" w:pos="7280"/>
                <w:tab w:val="right" w:pos="8540"/>
              </w:tabs>
              <w:spacing w:line="340" w:lineRule="exact"/>
              <w:ind w:left="346" w:right="-43"/>
              <w:rPr>
                <w:rFonts w:asciiTheme="minorBidi" w:hAnsiTheme="minorBidi" w:cstheme="minorBidi"/>
                <w:sz w:val="28"/>
                <w:szCs w:val="28"/>
                <w:cs/>
              </w:rPr>
            </w:pPr>
            <w:r>
              <w:rPr>
                <w:rFonts w:asciiTheme="minorHAnsi" w:hAnsiTheme="minorHAnsi" w:cstheme="minorHAnsi"/>
              </w:rPr>
              <w:t xml:space="preserve">   customers</w:t>
            </w:r>
          </w:p>
        </w:tc>
        <w:tc>
          <w:tcPr>
            <w:tcW w:w="720" w:type="dxa"/>
          </w:tcPr>
          <w:p w14:paraId="69150660" w14:textId="77777777" w:rsidR="00584F12" w:rsidRPr="00C92C3F" w:rsidRDefault="00584F12" w:rsidP="00584F12">
            <w:pPr>
              <w:tabs>
                <w:tab w:val="left" w:pos="727"/>
                <w:tab w:val="decimal" w:pos="961"/>
              </w:tabs>
              <w:spacing w:line="340" w:lineRule="exact"/>
              <w:ind w:right="11"/>
              <w:jc w:val="right"/>
              <w:rPr>
                <w:rFonts w:asciiTheme="minorHAnsi" w:hAnsiTheme="minorHAnsi" w:cstheme="minorHAnsi"/>
              </w:rPr>
            </w:pPr>
          </w:p>
        </w:tc>
        <w:tc>
          <w:tcPr>
            <w:tcW w:w="270" w:type="dxa"/>
          </w:tcPr>
          <w:p w14:paraId="66A2811E" w14:textId="77777777" w:rsidR="00584F12" w:rsidRDefault="00584F12" w:rsidP="00584F12">
            <w:pPr>
              <w:tabs>
                <w:tab w:val="decimal" w:pos="1023"/>
              </w:tabs>
              <w:ind w:right="36"/>
              <w:jc w:val="right"/>
              <w:rPr>
                <w:rFonts w:asciiTheme="minorBidi" w:hAnsiTheme="minorBidi" w:cstheme="minorBidi"/>
                <w:sz w:val="28"/>
                <w:szCs w:val="28"/>
              </w:rPr>
            </w:pPr>
          </w:p>
        </w:tc>
        <w:tc>
          <w:tcPr>
            <w:tcW w:w="1080" w:type="dxa"/>
            <w:vAlign w:val="bottom"/>
          </w:tcPr>
          <w:p w14:paraId="0340397D" w14:textId="6F91218A" w:rsidR="00584F12" w:rsidRPr="00E0091E" w:rsidRDefault="007D56BB" w:rsidP="00584F12">
            <w:pPr>
              <w:tabs>
                <w:tab w:val="decimal" w:pos="1023"/>
              </w:tabs>
              <w:ind w:right="36"/>
              <w:jc w:val="right"/>
              <w:rPr>
                <w:rFonts w:asciiTheme="minorHAnsi" w:hAnsiTheme="minorHAnsi" w:cstheme="minorHAnsi"/>
              </w:rPr>
            </w:pPr>
            <w:r>
              <w:rPr>
                <w:rFonts w:asciiTheme="minorHAnsi" w:hAnsiTheme="minorHAnsi" w:cstheme="minorHAnsi"/>
              </w:rPr>
              <w:t>7,661</w:t>
            </w:r>
          </w:p>
        </w:tc>
        <w:tc>
          <w:tcPr>
            <w:tcW w:w="247" w:type="dxa"/>
          </w:tcPr>
          <w:p w14:paraId="51EA1EDD" w14:textId="77777777" w:rsidR="00584F12" w:rsidRPr="00E0091E" w:rsidRDefault="00584F12" w:rsidP="00584F12">
            <w:pPr>
              <w:tabs>
                <w:tab w:val="decimal" w:pos="1023"/>
              </w:tabs>
              <w:ind w:right="36"/>
              <w:jc w:val="center"/>
              <w:rPr>
                <w:rFonts w:asciiTheme="minorHAnsi" w:hAnsiTheme="minorHAnsi" w:cstheme="minorHAnsi"/>
              </w:rPr>
            </w:pPr>
          </w:p>
        </w:tc>
        <w:tc>
          <w:tcPr>
            <w:tcW w:w="1103" w:type="dxa"/>
            <w:vAlign w:val="bottom"/>
          </w:tcPr>
          <w:p w14:paraId="1DAEF5CE" w14:textId="465C2223" w:rsidR="00584F12" w:rsidRPr="005B3CBF" w:rsidRDefault="00553CC1"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2,538</w:t>
            </w:r>
          </w:p>
        </w:tc>
        <w:tc>
          <w:tcPr>
            <w:tcW w:w="269" w:type="dxa"/>
          </w:tcPr>
          <w:p w14:paraId="5C18B16E"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1" w:type="dxa"/>
            <w:vAlign w:val="bottom"/>
          </w:tcPr>
          <w:p w14:paraId="3A5BC1BF" w14:textId="032FFD7B" w:rsidR="00584F12" w:rsidRPr="00633597" w:rsidRDefault="006D7729" w:rsidP="00584F12">
            <w:pPr>
              <w:tabs>
                <w:tab w:val="decimal" w:pos="1023"/>
              </w:tabs>
              <w:ind w:right="36"/>
              <w:jc w:val="right"/>
              <w:rPr>
                <w:rFonts w:asciiTheme="minorHAnsi" w:hAnsiTheme="minorHAnsi" w:cstheme="minorHAnsi"/>
              </w:rPr>
            </w:pPr>
            <w:r>
              <w:rPr>
                <w:rFonts w:asciiTheme="minorHAnsi" w:hAnsiTheme="minorHAnsi" w:cstheme="minorHAnsi"/>
              </w:rPr>
              <w:t>7,661</w:t>
            </w:r>
          </w:p>
        </w:tc>
        <w:tc>
          <w:tcPr>
            <w:tcW w:w="269" w:type="dxa"/>
          </w:tcPr>
          <w:p w14:paraId="6D248EBB"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3" w:type="dxa"/>
            <w:vAlign w:val="bottom"/>
          </w:tcPr>
          <w:p w14:paraId="2E848DAD" w14:textId="24512A9D" w:rsidR="00584F12" w:rsidRPr="005B3CBF" w:rsidRDefault="00AD2C29"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2</w:t>
            </w:r>
            <w:r w:rsidR="00584F12" w:rsidRPr="009563D4">
              <w:rPr>
                <w:rFonts w:asciiTheme="minorHAnsi" w:hAnsiTheme="minorHAnsi" w:cstheme="minorHAnsi"/>
              </w:rPr>
              <w:t>,</w:t>
            </w:r>
            <w:r>
              <w:rPr>
                <w:rFonts w:asciiTheme="minorHAnsi" w:hAnsiTheme="minorHAnsi" w:cstheme="minorHAnsi"/>
              </w:rPr>
              <w:t>538</w:t>
            </w:r>
          </w:p>
        </w:tc>
      </w:tr>
      <w:tr w:rsidR="00584F12" w:rsidRPr="003D79AB" w14:paraId="74D0A4A3" w14:textId="77777777" w:rsidTr="00584F12">
        <w:trPr>
          <w:trHeight w:val="291"/>
        </w:trPr>
        <w:tc>
          <w:tcPr>
            <w:tcW w:w="2610" w:type="dxa"/>
            <w:vAlign w:val="bottom"/>
          </w:tcPr>
          <w:p w14:paraId="4D45E632" w14:textId="1216FD66" w:rsidR="00584F12" w:rsidRPr="00B10342" w:rsidRDefault="00584F12" w:rsidP="000C6880">
            <w:pPr>
              <w:ind w:left="346" w:right="-108"/>
              <w:rPr>
                <w:rFonts w:asciiTheme="minorBidi" w:hAnsiTheme="minorBidi" w:cstheme="minorBidi"/>
                <w:sz w:val="28"/>
                <w:szCs w:val="28"/>
              </w:rPr>
            </w:pPr>
            <w:r w:rsidRPr="009563D4">
              <w:rPr>
                <w:rFonts w:asciiTheme="minorHAnsi" w:hAnsiTheme="minorHAnsi" w:cstheme="minorHAnsi"/>
              </w:rPr>
              <w:t xml:space="preserve">Other </w:t>
            </w:r>
          </w:p>
        </w:tc>
        <w:tc>
          <w:tcPr>
            <w:tcW w:w="720" w:type="dxa"/>
          </w:tcPr>
          <w:p w14:paraId="0D9CFCEF" w14:textId="77777777" w:rsidR="00584F12" w:rsidRPr="00C92C3F" w:rsidRDefault="00584F12" w:rsidP="00584F12">
            <w:pPr>
              <w:tabs>
                <w:tab w:val="left" w:pos="727"/>
                <w:tab w:val="decimal" w:pos="961"/>
              </w:tabs>
              <w:spacing w:line="340" w:lineRule="exact"/>
              <w:ind w:right="11"/>
              <w:jc w:val="right"/>
              <w:rPr>
                <w:rFonts w:asciiTheme="minorHAnsi" w:hAnsiTheme="minorHAnsi" w:cstheme="minorHAnsi"/>
              </w:rPr>
            </w:pPr>
          </w:p>
        </w:tc>
        <w:tc>
          <w:tcPr>
            <w:tcW w:w="270" w:type="dxa"/>
          </w:tcPr>
          <w:p w14:paraId="5AA01E76" w14:textId="77777777" w:rsidR="00584F12" w:rsidRDefault="00584F12" w:rsidP="00584F12">
            <w:pPr>
              <w:tabs>
                <w:tab w:val="decimal" w:pos="1023"/>
              </w:tabs>
              <w:ind w:right="36"/>
              <w:jc w:val="right"/>
              <w:rPr>
                <w:rFonts w:asciiTheme="minorBidi" w:hAnsiTheme="minorBidi" w:cstheme="minorBidi"/>
                <w:sz w:val="28"/>
                <w:szCs w:val="28"/>
              </w:rPr>
            </w:pPr>
          </w:p>
        </w:tc>
        <w:tc>
          <w:tcPr>
            <w:tcW w:w="1080" w:type="dxa"/>
            <w:vAlign w:val="bottom"/>
          </w:tcPr>
          <w:p w14:paraId="4BBD7334" w14:textId="707FCF58" w:rsidR="00584F12" w:rsidRPr="00E0091E" w:rsidRDefault="007D56BB" w:rsidP="00584F12">
            <w:pPr>
              <w:tabs>
                <w:tab w:val="decimal" w:pos="1023"/>
              </w:tabs>
              <w:ind w:right="36"/>
              <w:jc w:val="right"/>
              <w:rPr>
                <w:rFonts w:asciiTheme="minorHAnsi" w:hAnsiTheme="minorHAnsi" w:cstheme="minorHAnsi"/>
              </w:rPr>
            </w:pPr>
            <w:r>
              <w:rPr>
                <w:rFonts w:asciiTheme="minorHAnsi" w:hAnsiTheme="minorHAnsi" w:cstheme="minorHAnsi"/>
              </w:rPr>
              <w:t>1,825</w:t>
            </w:r>
          </w:p>
        </w:tc>
        <w:tc>
          <w:tcPr>
            <w:tcW w:w="247" w:type="dxa"/>
          </w:tcPr>
          <w:p w14:paraId="3DF95FAB"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03" w:type="dxa"/>
            <w:vAlign w:val="bottom"/>
          </w:tcPr>
          <w:p w14:paraId="22D7EB6E" w14:textId="3059BC22" w:rsidR="00584F12" w:rsidRPr="005B3CBF" w:rsidRDefault="00553CC1"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2</w:t>
            </w:r>
            <w:r w:rsidR="005C035F">
              <w:rPr>
                <w:rFonts w:asciiTheme="minorHAnsi" w:hAnsiTheme="minorHAnsi" w:cstheme="minorHAnsi"/>
              </w:rPr>
              <w:t>,077</w:t>
            </w:r>
          </w:p>
        </w:tc>
        <w:tc>
          <w:tcPr>
            <w:tcW w:w="269" w:type="dxa"/>
          </w:tcPr>
          <w:p w14:paraId="506F994D"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1" w:type="dxa"/>
            <w:vAlign w:val="bottom"/>
          </w:tcPr>
          <w:p w14:paraId="6458FD9B" w14:textId="175DD63B" w:rsidR="00584F12" w:rsidRPr="00E97CEE" w:rsidRDefault="006D7729" w:rsidP="00584F12">
            <w:pPr>
              <w:tabs>
                <w:tab w:val="decimal" w:pos="1023"/>
              </w:tabs>
              <w:ind w:right="36"/>
              <w:jc w:val="right"/>
              <w:rPr>
                <w:rFonts w:asciiTheme="minorHAnsi" w:hAnsiTheme="minorHAnsi" w:cstheme="minorHAnsi"/>
              </w:rPr>
            </w:pPr>
            <w:r>
              <w:rPr>
                <w:rFonts w:asciiTheme="minorHAnsi" w:hAnsiTheme="minorHAnsi" w:cstheme="minorHAnsi"/>
              </w:rPr>
              <w:t>1,604</w:t>
            </w:r>
          </w:p>
        </w:tc>
        <w:tc>
          <w:tcPr>
            <w:tcW w:w="269" w:type="dxa"/>
          </w:tcPr>
          <w:p w14:paraId="45060CF5"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3" w:type="dxa"/>
            <w:vAlign w:val="bottom"/>
          </w:tcPr>
          <w:p w14:paraId="142BF131" w14:textId="5E159EF9" w:rsidR="00584F12" w:rsidRPr="005B3CBF" w:rsidRDefault="00AD2C29"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1,856</w:t>
            </w:r>
          </w:p>
        </w:tc>
      </w:tr>
      <w:tr w:rsidR="00584F12" w:rsidRPr="0038799B" w14:paraId="44027013" w14:textId="77777777">
        <w:trPr>
          <w:trHeight w:val="291"/>
        </w:trPr>
        <w:tc>
          <w:tcPr>
            <w:tcW w:w="2610" w:type="dxa"/>
          </w:tcPr>
          <w:p w14:paraId="17466E5D" w14:textId="77777777" w:rsidR="00584F12" w:rsidRPr="008A2266" w:rsidRDefault="00584F12" w:rsidP="000C6880">
            <w:pPr>
              <w:tabs>
                <w:tab w:val="left" w:pos="600"/>
                <w:tab w:val="left" w:pos="900"/>
                <w:tab w:val="right" w:pos="7280"/>
                <w:tab w:val="right" w:pos="8540"/>
              </w:tabs>
              <w:spacing w:line="340" w:lineRule="exact"/>
              <w:ind w:left="346" w:right="-43"/>
              <w:rPr>
                <w:rFonts w:asciiTheme="minorBidi" w:hAnsiTheme="minorBidi" w:cstheme="minorBidi"/>
                <w:b/>
                <w:bCs/>
                <w:spacing w:val="-8"/>
                <w:sz w:val="28"/>
                <w:szCs w:val="28"/>
              </w:rPr>
            </w:pPr>
            <w:r w:rsidRPr="00ED2A40">
              <w:rPr>
                <w:rFonts w:asciiTheme="minorHAnsi" w:hAnsiTheme="minorHAnsi" w:cstheme="minorHAnsi"/>
                <w:b/>
                <w:bCs/>
                <w:spacing w:val="-8"/>
              </w:rPr>
              <w:t xml:space="preserve">Total </w:t>
            </w:r>
          </w:p>
        </w:tc>
        <w:tc>
          <w:tcPr>
            <w:tcW w:w="720" w:type="dxa"/>
          </w:tcPr>
          <w:p w14:paraId="04049CB6" w14:textId="77777777" w:rsidR="00584F12" w:rsidRPr="003B787C" w:rsidRDefault="00584F12" w:rsidP="00584F12">
            <w:pPr>
              <w:tabs>
                <w:tab w:val="left" w:pos="727"/>
                <w:tab w:val="decimal" w:pos="961"/>
              </w:tabs>
              <w:spacing w:line="340" w:lineRule="exact"/>
              <w:ind w:right="11"/>
              <w:rPr>
                <w:rFonts w:asciiTheme="minorHAnsi" w:hAnsiTheme="minorHAnsi" w:cstheme="minorBidi"/>
                <w:b/>
                <w:bCs/>
              </w:rPr>
            </w:pPr>
          </w:p>
        </w:tc>
        <w:tc>
          <w:tcPr>
            <w:tcW w:w="270" w:type="dxa"/>
          </w:tcPr>
          <w:p w14:paraId="3FFCAB10" w14:textId="77777777" w:rsidR="00584F12" w:rsidRDefault="00584F12" w:rsidP="00584F12">
            <w:pPr>
              <w:tabs>
                <w:tab w:val="decimal" w:pos="1023"/>
              </w:tabs>
              <w:ind w:right="36"/>
              <w:rPr>
                <w:rFonts w:asciiTheme="minorBidi" w:hAnsiTheme="minorBidi" w:cstheme="minorBidi"/>
                <w:b/>
                <w:bCs/>
                <w:sz w:val="28"/>
                <w:szCs w:val="28"/>
              </w:rPr>
            </w:pPr>
          </w:p>
        </w:tc>
        <w:tc>
          <w:tcPr>
            <w:tcW w:w="1080" w:type="dxa"/>
            <w:tcBorders>
              <w:top w:val="single" w:sz="4" w:space="0" w:color="auto"/>
              <w:bottom w:val="double" w:sz="4" w:space="0" w:color="auto"/>
            </w:tcBorders>
            <w:vAlign w:val="bottom"/>
          </w:tcPr>
          <w:p w14:paraId="5B3B6073" w14:textId="6F61A081" w:rsidR="00584F12" w:rsidRPr="00E0091E" w:rsidRDefault="007D56BB" w:rsidP="00E0091E">
            <w:pPr>
              <w:tabs>
                <w:tab w:val="decimal" w:pos="1023"/>
              </w:tabs>
              <w:ind w:left="70" w:right="36"/>
              <w:jc w:val="center"/>
              <w:rPr>
                <w:rFonts w:asciiTheme="minorHAnsi" w:hAnsiTheme="minorHAnsi" w:cstheme="minorHAnsi"/>
                <w:b/>
                <w:bCs/>
              </w:rPr>
            </w:pPr>
            <w:r>
              <w:rPr>
                <w:rFonts w:asciiTheme="minorHAnsi" w:hAnsiTheme="minorHAnsi" w:cstheme="minorHAnsi"/>
                <w:b/>
                <w:bCs/>
              </w:rPr>
              <w:t>25,472</w:t>
            </w:r>
          </w:p>
        </w:tc>
        <w:tc>
          <w:tcPr>
            <w:tcW w:w="247" w:type="dxa"/>
          </w:tcPr>
          <w:p w14:paraId="0FEFFB3D"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03" w:type="dxa"/>
            <w:tcBorders>
              <w:top w:val="single" w:sz="4" w:space="0" w:color="auto"/>
              <w:bottom w:val="double" w:sz="4" w:space="0" w:color="auto"/>
            </w:tcBorders>
            <w:vAlign w:val="bottom"/>
          </w:tcPr>
          <w:p w14:paraId="04861660" w14:textId="1ED4C046" w:rsidR="00584F12" w:rsidRPr="008A2266" w:rsidRDefault="00584F12" w:rsidP="00584F12">
            <w:pPr>
              <w:tabs>
                <w:tab w:val="decimal" w:pos="1023"/>
              </w:tabs>
              <w:ind w:left="70" w:right="36"/>
              <w:jc w:val="center"/>
              <w:rPr>
                <w:rFonts w:asciiTheme="minorBidi" w:hAnsiTheme="minorBidi" w:cstheme="minorBidi"/>
                <w:b/>
                <w:bCs/>
                <w:sz w:val="28"/>
                <w:szCs w:val="28"/>
              </w:rPr>
            </w:pPr>
            <w:r w:rsidRPr="00393793">
              <w:rPr>
                <w:rFonts w:asciiTheme="minorHAnsi" w:hAnsiTheme="minorHAnsi" w:cstheme="minorHAnsi"/>
                <w:b/>
                <w:bCs/>
              </w:rPr>
              <w:t>2</w:t>
            </w:r>
            <w:r w:rsidR="005C035F">
              <w:rPr>
                <w:rFonts w:asciiTheme="minorHAnsi" w:hAnsiTheme="minorHAnsi" w:cstheme="minorHAnsi"/>
                <w:b/>
                <w:bCs/>
              </w:rPr>
              <w:t>6</w:t>
            </w:r>
            <w:r w:rsidRPr="00393793">
              <w:rPr>
                <w:rFonts w:asciiTheme="minorHAnsi" w:hAnsiTheme="minorHAnsi" w:cstheme="minorHAnsi"/>
                <w:b/>
                <w:bCs/>
              </w:rPr>
              <w:t>,</w:t>
            </w:r>
            <w:r w:rsidR="005C035F">
              <w:rPr>
                <w:rFonts w:asciiTheme="minorHAnsi" w:hAnsiTheme="minorHAnsi" w:cstheme="minorHAnsi"/>
                <w:b/>
                <w:bCs/>
              </w:rPr>
              <w:t>201</w:t>
            </w:r>
          </w:p>
        </w:tc>
        <w:tc>
          <w:tcPr>
            <w:tcW w:w="269" w:type="dxa"/>
          </w:tcPr>
          <w:p w14:paraId="271511BB"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71" w:type="dxa"/>
            <w:tcBorders>
              <w:top w:val="single" w:sz="4" w:space="0" w:color="auto"/>
              <w:bottom w:val="double" w:sz="4" w:space="0" w:color="auto"/>
            </w:tcBorders>
            <w:vAlign w:val="bottom"/>
          </w:tcPr>
          <w:p w14:paraId="6E55F6E4" w14:textId="78186F15" w:rsidR="00584F12" w:rsidRPr="00E97CEE" w:rsidRDefault="006D7729" w:rsidP="0011009D">
            <w:pPr>
              <w:tabs>
                <w:tab w:val="decimal" w:pos="1023"/>
              </w:tabs>
              <w:ind w:left="70" w:right="36"/>
              <w:jc w:val="center"/>
              <w:rPr>
                <w:rFonts w:asciiTheme="minorHAnsi" w:hAnsiTheme="minorHAnsi" w:cstheme="minorHAnsi"/>
                <w:b/>
                <w:bCs/>
              </w:rPr>
            </w:pPr>
            <w:r>
              <w:rPr>
                <w:rFonts w:asciiTheme="minorHAnsi" w:hAnsiTheme="minorHAnsi" w:cstheme="minorHAnsi"/>
                <w:b/>
                <w:bCs/>
              </w:rPr>
              <w:t>25,035</w:t>
            </w:r>
          </w:p>
        </w:tc>
        <w:tc>
          <w:tcPr>
            <w:tcW w:w="269" w:type="dxa"/>
          </w:tcPr>
          <w:p w14:paraId="72ED7F5D"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73" w:type="dxa"/>
            <w:tcBorders>
              <w:top w:val="single" w:sz="4" w:space="0" w:color="auto"/>
              <w:bottom w:val="double" w:sz="4" w:space="0" w:color="auto"/>
            </w:tcBorders>
            <w:vAlign w:val="bottom"/>
          </w:tcPr>
          <w:p w14:paraId="1C3BFA6A" w14:textId="14E993B0" w:rsidR="00584F12" w:rsidRPr="008A2266" w:rsidRDefault="00584F12" w:rsidP="00584F12">
            <w:pPr>
              <w:tabs>
                <w:tab w:val="decimal" w:pos="1023"/>
              </w:tabs>
              <w:ind w:right="36"/>
              <w:rPr>
                <w:rFonts w:asciiTheme="minorBidi" w:hAnsiTheme="minorBidi" w:cstheme="minorBidi"/>
                <w:b/>
                <w:bCs/>
                <w:sz w:val="28"/>
                <w:szCs w:val="28"/>
              </w:rPr>
            </w:pPr>
            <w:r w:rsidRPr="00393793">
              <w:rPr>
                <w:rFonts w:asciiTheme="minorHAnsi" w:hAnsiTheme="minorHAnsi" w:cstheme="minorHAnsi"/>
                <w:b/>
                <w:bCs/>
              </w:rPr>
              <w:t>2</w:t>
            </w:r>
            <w:r w:rsidR="00AD2C29">
              <w:rPr>
                <w:rFonts w:asciiTheme="minorHAnsi" w:hAnsiTheme="minorHAnsi" w:cstheme="minorHAnsi"/>
                <w:b/>
                <w:bCs/>
              </w:rPr>
              <w:t>5</w:t>
            </w:r>
            <w:r w:rsidRPr="00393793">
              <w:rPr>
                <w:rFonts w:asciiTheme="minorHAnsi" w:hAnsiTheme="minorHAnsi" w:cstheme="minorHAnsi"/>
                <w:b/>
                <w:bCs/>
              </w:rPr>
              <w:t>,</w:t>
            </w:r>
            <w:r w:rsidR="00AD2C29">
              <w:rPr>
                <w:rFonts w:asciiTheme="minorHAnsi" w:hAnsiTheme="minorHAnsi" w:cstheme="minorHAnsi"/>
                <w:b/>
                <w:bCs/>
              </w:rPr>
              <w:t>813</w:t>
            </w:r>
          </w:p>
        </w:tc>
      </w:tr>
    </w:tbl>
    <w:p w14:paraId="3448A4D4" w14:textId="77777777" w:rsidR="00507D91" w:rsidRDefault="00507D91" w:rsidP="00507D91">
      <w:pPr>
        <w:rPr>
          <w:rFonts w:asciiTheme="minorHAnsi" w:hAnsiTheme="minorHAnsi" w:cstheme="minorHAnsi"/>
          <w:b/>
          <w:bCs/>
        </w:rPr>
      </w:pPr>
    </w:p>
    <w:p w14:paraId="4EC40EB9" w14:textId="77777777" w:rsidR="00507D91" w:rsidRDefault="00507D91" w:rsidP="00507D91">
      <w:pPr>
        <w:rPr>
          <w:rFonts w:asciiTheme="minorHAnsi" w:hAnsiTheme="minorHAnsi" w:cstheme="minorHAnsi"/>
          <w:b/>
          <w:bCs/>
        </w:rPr>
      </w:pPr>
    </w:p>
    <w:p w14:paraId="6E8BB894" w14:textId="46597F2A" w:rsidR="00A61317" w:rsidRPr="00A61317" w:rsidRDefault="00A61317" w:rsidP="00A61317">
      <w:pPr>
        <w:pStyle w:val="ListParagraph"/>
        <w:numPr>
          <w:ilvl w:val="0"/>
          <w:numId w:val="1"/>
        </w:numPr>
        <w:ind w:left="909" w:hanging="549"/>
        <w:rPr>
          <w:rFonts w:asciiTheme="minorHAnsi" w:hAnsiTheme="minorHAnsi" w:cstheme="minorHAnsi"/>
          <w:b/>
          <w:bCs/>
          <w:sz w:val="22"/>
          <w:szCs w:val="22"/>
        </w:rPr>
      </w:pPr>
      <w:r w:rsidRPr="00A61317">
        <w:rPr>
          <w:rFonts w:asciiTheme="minorHAnsi" w:hAnsiTheme="minorHAnsi" w:cstheme="minorHAnsi"/>
          <w:b/>
          <w:bCs/>
          <w:sz w:val="22"/>
          <w:szCs w:val="22"/>
        </w:rPr>
        <w:t>Significant agreement</w:t>
      </w:r>
    </w:p>
    <w:p w14:paraId="001374E0" w14:textId="6AD5D072" w:rsidR="00F52EB7" w:rsidRPr="004414A7" w:rsidRDefault="00C039D2" w:rsidP="00F52EB7">
      <w:pPr>
        <w:pStyle w:val="ListParagraph"/>
        <w:spacing w:before="240" w:after="240"/>
        <w:ind w:left="907"/>
        <w:contextualSpacing w:val="0"/>
        <w:jc w:val="thaiDistribute"/>
        <w:rPr>
          <w:rFonts w:asciiTheme="minorHAnsi" w:hAnsiTheme="minorHAnsi" w:cstheme="minorBidi"/>
          <w:b/>
          <w:bCs/>
          <w:spacing w:val="-2"/>
          <w:sz w:val="22"/>
          <w:szCs w:val="28"/>
        </w:rPr>
      </w:pPr>
      <w:r w:rsidRPr="004414A7">
        <w:rPr>
          <w:rFonts w:asciiTheme="minorHAnsi" w:hAnsiTheme="minorHAnsi" w:cstheme="minorHAnsi"/>
          <w:b/>
          <w:bCs/>
          <w:spacing w:val="-2"/>
          <w:sz w:val="22"/>
          <w:szCs w:val="28"/>
        </w:rPr>
        <w:t>Bitcoin Mining Management Agreement</w:t>
      </w:r>
    </w:p>
    <w:p w14:paraId="1001C836" w14:textId="3DF388D9" w:rsidR="003802A6" w:rsidRPr="004414A7" w:rsidRDefault="00F76A38" w:rsidP="003B7A34">
      <w:pPr>
        <w:pStyle w:val="ListParagraph"/>
        <w:spacing w:before="240" w:after="240" w:line="276" w:lineRule="auto"/>
        <w:ind w:left="907"/>
        <w:contextualSpacing w:val="0"/>
        <w:jc w:val="thaiDistribute"/>
        <w:rPr>
          <w:rFonts w:asciiTheme="minorHAnsi" w:hAnsiTheme="minorHAnsi" w:cstheme="minorHAnsi"/>
          <w:sz w:val="22"/>
          <w:szCs w:val="22"/>
        </w:rPr>
      </w:pPr>
      <w:r w:rsidRPr="004414A7">
        <w:rPr>
          <w:rFonts w:asciiTheme="minorHAnsi" w:hAnsiTheme="minorHAnsi" w:cstheme="minorHAnsi"/>
          <w:sz w:val="22"/>
          <w:szCs w:val="22"/>
        </w:rPr>
        <w:t>On 29</w:t>
      </w:r>
      <w:r w:rsidRPr="004414A7">
        <w:rPr>
          <w:rFonts w:asciiTheme="minorHAnsi" w:hAnsiTheme="minorHAnsi" w:cstheme="minorHAnsi"/>
          <w:sz w:val="22"/>
          <w:szCs w:val="22"/>
          <w:cs/>
        </w:rPr>
        <w:t xml:space="preserve"> </w:t>
      </w:r>
      <w:r w:rsidRPr="004414A7">
        <w:rPr>
          <w:rFonts w:asciiTheme="minorHAnsi" w:hAnsiTheme="minorHAnsi" w:cstheme="minorHAnsi"/>
          <w:sz w:val="22"/>
          <w:szCs w:val="22"/>
        </w:rPr>
        <w:t>March 2022, the Company entered into a mining management contract with Vientiane Asset Management Sole Co., Ltd. (“VAM”), VAM signed an operation agreement with Lao Crypto Mining Co., Ltd. (“LCM”) who has license to operate bitcoin mining business and support the operation of mining cryptocurrency mining business in the Lao People's Democratic Republic. Under the Bitcoin Mining Management Agreement, VAM is responsible to provide, and the costs related to, the installation site, electricity, utilities, related staff, the security system and other expenses including all duties and taxes. The profit sharing between the Company and VAM is allocated 50-50</w:t>
      </w:r>
      <w:r w:rsidRPr="004414A7">
        <w:rPr>
          <w:rFonts w:asciiTheme="minorHAnsi" w:hAnsiTheme="minorHAnsi" w:cstheme="minorHAnsi"/>
          <w:sz w:val="22"/>
          <w:szCs w:val="22"/>
          <w:cs/>
        </w:rPr>
        <w:t xml:space="preserve"> </w:t>
      </w:r>
      <w:r w:rsidRPr="004414A7">
        <w:rPr>
          <w:rFonts w:asciiTheme="minorHAnsi" w:hAnsiTheme="minorHAnsi" w:cstheme="minorHAnsi"/>
          <w:sz w:val="22"/>
          <w:szCs w:val="22"/>
        </w:rPr>
        <w:t>based on the number of bitcoins that are mined. The contract is for a period of 3</w:t>
      </w:r>
      <w:r w:rsidRPr="004414A7">
        <w:rPr>
          <w:rFonts w:asciiTheme="minorHAnsi" w:hAnsiTheme="minorHAnsi" w:cstheme="minorHAnsi"/>
          <w:sz w:val="22"/>
          <w:szCs w:val="22"/>
          <w:cs/>
        </w:rPr>
        <w:t xml:space="preserve"> </w:t>
      </w:r>
      <w:r w:rsidRPr="004414A7">
        <w:rPr>
          <w:rFonts w:asciiTheme="minorHAnsi" w:hAnsiTheme="minorHAnsi" w:cstheme="minorHAnsi"/>
          <w:sz w:val="22"/>
          <w:szCs w:val="22"/>
        </w:rPr>
        <w:t>years from May 2022</w:t>
      </w:r>
      <w:r w:rsidRPr="004414A7">
        <w:rPr>
          <w:rFonts w:asciiTheme="minorHAnsi" w:hAnsiTheme="minorHAnsi" w:cstheme="minorHAnsi"/>
          <w:sz w:val="22"/>
          <w:szCs w:val="22"/>
          <w:cs/>
        </w:rPr>
        <w:t xml:space="preserve"> </w:t>
      </w:r>
      <w:r w:rsidRPr="004414A7">
        <w:rPr>
          <w:rFonts w:asciiTheme="minorHAnsi" w:hAnsiTheme="minorHAnsi" w:cstheme="minorHAnsi"/>
          <w:sz w:val="22"/>
          <w:szCs w:val="22"/>
        </w:rPr>
        <w:t>onwards.</w:t>
      </w:r>
      <w:r w:rsidR="00163F3F">
        <w:rPr>
          <w:rFonts w:asciiTheme="minorHAnsi" w:hAnsiTheme="minorHAnsi" w:cstheme="minorHAnsi"/>
          <w:sz w:val="22"/>
          <w:szCs w:val="22"/>
        </w:rPr>
        <w:t xml:space="preserve"> </w:t>
      </w:r>
      <w:r w:rsidR="00163F3F" w:rsidRPr="00163F3F">
        <w:rPr>
          <w:rFonts w:asciiTheme="minorHAnsi" w:hAnsiTheme="minorHAnsi" w:cstheme="minorHAnsi"/>
          <w:sz w:val="22"/>
          <w:szCs w:val="22"/>
        </w:rPr>
        <w:t>The Company is in process to resume the Bitcoin mining operation in the normal course of business.</w:t>
      </w:r>
    </w:p>
    <w:p w14:paraId="4DBE579D" w14:textId="68A30EA0" w:rsidR="00FD0FFD" w:rsidRPr="004414A7" w:rsidRDefault="00433C67" w:rsidP="003B7A34">
      <w:pPr>
        <w:pStyle w:val="ListParagraph"/>
        <w:spacing w:before="240" w:after="240" w:line="276" w:lineRule="auto"/>
        <w:ind w:left="907"/>
        <w:contextualSpacing w:val="0"/>
        <w:jc w:val="thaiDistribute"/>
        <w:rPr>
          <w:rFonts w:asciiTheme="minorHAnsi" w:hAnsiTheme="minorHAnsi" w:cstheme="minorHAnsi"/>
          <w:b/>
          <w:bCs/>
          <w:sz w:val="22"/>
          <w:szCs w:val="22"/>
        </w:rPr>
      </w:pPr>
      <w:r w:rsidRPr="004414A7">
        <w:rPr>
          <w:rFonts w:asciiTheme="minorHAnsi" w:hAnsiTheme="minorHAnsi" w:cstheme="minorHAnsi"/>
          <w:b/>
          <w:bCs/>
          <w:sz w:val="22"/>
          <w:szCs w:val="22"/>
        </w:rPr>
        <w:t>Master Service Agreement with World</w:t>
      </w:r>
      <w:r w:rsidR="009D4CAC" w:rsidRPr="004414A7">
        <w:rPr>
          <w:rFonts w:asciiTheme="minorHAnsi" w:hAnsiTheme="minorHAnsi" w:cstheme="minorHAnsi"/>
          <w:b/>
          <w:bCs/>
          <w:sz w:val="22"/>
          <w:szCs w:val="22"/>
        </w:rPr>
        <w:t xml:space="preserve"> Foundation (</w:t>
      </w:r>
      <w:r w:rsidR="00802A24" w:rsidRPr="004414A7">
        <w:rPr>
          <w:rFonts w:asciiTheme="minorHAnsi" w:hAnsiTheme="minorHAnsi" w:cstheme="minorHAnsi"/>
          <w:b/>
          <w:bCs/>
          <w:sz w:val="22"/>
          <w:szCs w:val="22"/>
        </w:rPr>
        <w:t>“World”)</w:t>
      </w:r>
    </w:p>
    <w:p w14:paraId="6B72FD63" w14:textId="77777777" w:rsidR="003B03B1" w:rsidRPr="003B03B1" w:rsidRDefault="003B03B1" w:rsidP="003B03B1">
      <w:pPr>
        <w:pStyle w:val="ListParagraph"/>
        <w:spacing w:before="240" w:after="240"/>
        <w:ind w:left="907"/>
        <w:contextualSpacing w:val="0"/>
        <w:jc w:val="thaiDistribute"/>
        <w:rPr>
          <w:rFonts w:asciiTheme="minorHAnsi" w:hAnsiTheme="minorHAnsi" w:cstheme="minorHAnsi"/>
          <w:b/>
          <w:bCs/>
          <w:sz w:val="22"/>
          <w:szCs w:val="22"/>
        </w:rPr>
      </w:pPr>
      <w:r w:rsidRPr="004414A7">
        <w:rPr>
          <w:rFonts w:asciiTheme="minorHAnsi" w:hAnsiTheme="minorHAnsi" w:cstheme="minorHAnsi"/>
          <w:sz w:val="22"/>
          <w:szCs w:val="22"/>
        </w:rPr>
        <w:t xml:space="preserve">The Company has entered into a Master Service Agreement ("MSA") with World Foundation (“World”) to act as the primary operator of the World Project in Thailand. This project focuses on identity verification using biometric technology (such as iris scanning) through a device called the “Orb.” Under the agreement, the Company is responsible for operating the project and securing locations for the installation and use of Orb devices, while also working to expand the adoption of the World ID system across both public and private sectors in Thailand. As compensation, the Company will receive digital tokens in the form of Worldcoin (WLD), at a rate as agreed in MSA per </w:t>
      </w:r>
      <w:r w:rsidRPr="004414A7">
        <w:rPr>
          <w:rFonts w:asciiTheme="minorHAnsi" w:hAnsiTheme="minorHAnsi" w:cstheme="minorHAnsi"/>
          <w:sz w:val="22"/>
          <w:szCs w:val="22"/>
        </w:rPr>
        <w:lastRenderedPageBreak/>
        <w:t>successful identity verification. Additionally, the Company has partnered with TIDC Co., Ltd. ("TIDC") to coordinate legal and regulatory compliance within Thailand. It has also collaborated with commercial partners to expand service locations nationwide. The MSA has a term of 2 years and will automatically renew unless either party provides written notice of termination at least 60 days prior to the expiration date. Under the terms of the agreement, the Company is obligated to share a portion of the revenue from each identity verification with TIDC and its commercial partners as agreed upon.</w:t>
      </w:r>
    </w:p>
    <w:p w14:paraId="788EA7F2" w14:textId="401E74C8" w:rsidR="00822C7C" w:rsidRPr="005F1B2F" w:rsidRDefault="00330D85" w:rsidP="00A363F7">
      <w:pPr>
        <w:pStyle w:val="ListParagraph"/>
        <w:numPr>
          <w:ilvl w:val="0"/>
          <w:numId w:val="1"/>
        </w:numPr>
        <w:spacing w:before="240" w:after="240"/>
        <w:ind w:left="907" w:hanging="547"/>
        <w:contextualSpacing w:val="0"/>
        <w:jc w:val="thaiDistribute"/>
        <w:rPr>
          <w:rFonts w:asciiTheme="minorHAnsi" w:hAnsiTheme="minorHAnsi" w:cstheme="minorHAnsi"/>
          <w:b/>
          <w:bCs/>
          <w:sz w:val="22"/>
          <w:szCs w:val="22"/>
          <w:cs/>
        </w:rPr>
      </w:pPr>
      <w:r w:rsidRPr="005F1B2F">
        <w:rPr>
          <w:rFonts w:asciiTheme="minorHAnsi" w:hAnsiTheme="minorHAnsi" w:cstheme="minorHAnsi"/>
          <w:b/>
          <w:bCs/>
          <w:sz w:val="22"/>
          <w:szCs w:val="22"/>
        </w:rPr>
        <w:t>S</w:t>
      </w:r>
      <w:r w:rsidR="00CC3D09" w:rsidRPr="005F1B2F">
        <w:rPr>
          <w:rFonts w:asciiTheme="minorHAnsi" w:hAnsiTheme="minorHAnsi" w:cstheme="minorHAnsi"/>
          <w:b/>
          <w:bCs/>
          <w:sz w:val="22"/>
          <w:szCs w:val="22"/>
        </w:rPr>
        <w:t>egments</w:t>
      </w:r>
      <w:r w:rsidR="00753EBA" w:rsidRPr="005F1B2F">
        <w:rPr>
          <w:rFonts w:asciiTheme="minorHAnsi" w:hAnsiTheme="minorHAnsi" w:cstheme="minorHAnsi"/>
          <w:b/>
          <w:bCs/>
          <w:sz w:val="22"/>
          <w:szCs w:val="22"/>
        </w:rPr>
        <w:t xml:space="preserve"> information</w:t>
      </w:r>
    </w:p>
    <w:p w14:paraId="24D9E535" w14:textId="266F2D61"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HAnsi"/>
        </w:rPr>
      </w:pPr>
      <w:r w:rsidRPr="00ED2A40">
        <w:rPr>
          <w:rFonts w:asciiTheme="minorHAnsi" w:hAnsiTheme="minorHAnsi" w:cstheme="minorHAnsi"/>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the managing director or the Company’s Board of Directors.</w:t>
      </w:r>
    </w:p>
    <w:p w14:paraId="563AE6F6" w14:textId="59714385" w:rsidR="009137D8" w:rsidRPr="00ED2A40" w:rsidRDefault="009137D8" w:rsidP="005F1B2F">
      <w:pPr>
        <w:tabs>
          <w:tab w:val="left" w:pos="2127"/>
          <w:tab w:val="left" w:pos="5760"/>
          <w:tab w:val="center" w:pos="7200"/>
          <w:tab w:val="right" w:pos="8540"/>
        </w:tabs>
        <w:spacing w:before="120" w:after="120" w:line="276" w:lineRule="auto"/>
        <w:ind w:left="900" w:right="29" w:firstLine="2"/>
        <w:jc w:val="thaiDistribute"/>
        <w:rPr>
          <w:rFonts w:asciiTheme="minorHAnsi" w:hAnsiTheme="minorHAnsi" w:cstheme="minorHAnsi"/>
        </w:rPr>
      </w:pPr>
      <w:r w:rsidRPr="00ED2A40">
        <w:rPr>
          <w:rFonts w:asciiTheme="minorHAnsi" w:hAnsiTheme="minorHAnsi" w:cstheme="minorHAnsi"/>
        </w:rPr>
        <w:t xml:space="preserve">Information regarding the results of each reportable segment which is measured based on segment </w:t>
      </w:r>
      <w:r w:rsidR="00F53FB8" w:rsidRPr="00ED2A40">
        <w:rPr>
          <w:rFonts w:asciiTheme="minorHAnsi" w:hAnsiTheme="minorHAnsi" w:cstheme="minorHAnsi"/>
        </w:rPr>
        <w:t>Gross profit</w:t>
      </w:r>
      <w:r w:rsidRPr="00ED2A40">
        <w:rPr>
          <w:rFonts w:asciiTheme="minorHAnsi" w:hAnsiTheme="minorHAnsi" w:cstheme="minorHAnsi"/>
        </w:rPr>
        <w:t>, as included in the monthly internal management reports are summari</w:t>
      </w:r>
      <w:r w:rsidR="000B50AF">
        <w:rPr>
          <w:rFonts w:asciiTheme="minorHAnsi" w:hAnsiTheme="minorHAnsi" w:cstheme="minorHAnsi"/>
        </w:rPr>
        <w:t>s</w:t>
      </w:r>
      <w:r w:rsidRPr="00ED2A40">
        <w:rPr>
          <w:rFonts w:asciiTheme="minorHAnsi" w:hAnsiTheme="minorHAnsi" w:cstheme="minorHAnsi"/>
        </w:rPr>
        <w:t>ed as follows:</w:t>
      </w:r>
    </w:p>
    <w:p w14:paraId="2CBB5ADD" w14:textId="77777777" w:rsidR="009137D8" w:rsidRPr="00ED2A40" w:rsidRDefault="009137D8" w:rsidP="005F1B2F">
      <w:pPr>
        <w:tabs>
          <w:tab w:val="left" w:pos="2127"/>
          <w:tab w:val="left" w:pos="5760"/>
          <w:tab w:val="center" w:pos="7200"/>
          <w:tab w:val="right" w:pos="8540"/>
        </w:tabs>
        <w:spacing w:before="120" w:after="120" w:line="276" w:lineRule="auto"/>
        <w:ind w:left="900" w:right="29" w:firstLine="2"/>
        <w:jc w:val="thaiDistribute"/>
        <w:rPr>
          <w:rFonts w:asciiTheme="minorHAnsi" w:hAnsiTheme="minorHAnsi" w:cstheme="minorHAnsi"/>
        </w:rPr>
      </w:pPr>
      <w:r w:rsidRPr="00ED2A40">
        <w:rPr>
          <w:rFonts w:asciiTheme="minorHAnsi" w:hAnsiTheme="minorHAnsi" w:cstheme="minorHAnsi"/>
        </w:rPr>
        <w:t>The Group comprises the following main business segments:</w:t>
      </w:r>
    </w:p>
    <w:p w14:paraId="2A998E8D" w14:textId="4028AE5C"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Bidi"/>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1 represents </w:t>
      </w:r>
      <w:r w:rsidR="00D64A01" w:rsidRPr="00ED2A40">
        <w:rPr>
          <w:rFonts w:asciiTheme="minorHAnsi" w:hAnsiTheme="minorHAnsi" w:cstheme="minorHAnsi"/>
        </w:rPr>
        <w:t>Technology</w:t>
      </w:r>
      <w:r w:rsidRPr="00ED2A40">
        <w:rPr>
          <w:rFonts w:asciiTheme="minorHAnsi" w:hAnsiTheme="minorHAnsi" w:cstheme="minorHAnsi"/>
        </w:rPr>
        <w:t xml:space="preserve"> and </w:t>
      </w:r>
      <w:r w:rsidR="00D64A01" w:rsidRPr="00ED2A40">
        <w:rPr>
          <w:rFonts w:asciiTheme="minorHAnsi" w:hAnsiTheme="minorHAnsi" w:cstheme="minorHAnsi"/>
        </w:rPr>
        <w:t>events</w:t>
      </w:r>
      <w:r w:rsidR="001109D6" w:rsidRPr="00ED2A40">
        <w:rPr>
          <w:rFonts w:asciiTheme="minorHAnsi" w:hAnsiTheme="minorHAnsi" w:cstheme="minorBidi" w:hint="cs"/>
          <w:cs/>
        </w:rPr>
        <w:t xml:space="preserve"> </w:t>
      </w:r>
      <w:r w:rsidR="001109D6" w:rsidRPr="00ED2A40">
        <w:rPr>
          <w:rFonts w:asciiTheme="minorHAnsi" w:hAnsiTheme="minorHAnsi" w:cstheme="minorHAnsi"/>
        </w:rPr>
        <w:t>business</w:t>
      </w:r>
    </w:p>
    <w:p w14:paraId="5FFE8EE3" w14:textId="43E2A820"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HAnsi"/>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2 </w:t>
      </w:r>
      <w:r w:rsidR="001109D6" w:rsidRPr="00ED2A40">
        <w:rPr>
          <w:rFonts w:asciiTheme="minorHAnsi" w:hAnsiTheme="minorHAnsi" w:cstheme="minorHAnsi"/>
        </w:rPr>
        <w:t>represents Advertising</w:t>
      </w:r>
      <w:r w:rsidRPr="00ED2A40">
        <w:rPr>
          <w:rFonts w:asciiTheme="minorHAnsi" w:hAnsiTheme="minorHAnsi" w:cstheme="minorHAnsi"/>
        </w:rPr>
        <w:t xml:space="preserve"> and </w:t>
      </w:r>
      <w:r w:rsidR="00C179F8" w:rsidRPr="00ED2A40">
        <w:rPr>
          <w:rFonts w:asciiTheme="minorHAnsi" w:hAnsiTheme="minorHAnsi" w:cstheme="minorHAnsi"/>
        </w:rPr>
        <w:t xml:space="preserve">agency </w:t>
      </w:r>
      <w:r w:rsidR="0038182A" w:rsidRPr="00ED2A40">
        <w:rPr>
          <w:rFonts w:asciiTheme="minorHAnsi" w:hAnsiTheme="minorHAnsi" w:cstheme="minorHAnsi"/>
        </w:rPr>
        <w:t>business</w:t>
      </w:r>
    </w:p>
    <w:p w14:paraId="1B4034D5" w14:textId="0055BF34" w:rsidR="004751ED" w:rsidRDefault="009137D8" w:rsidP="005F1B2F">
      <w:pPr>
        <w:tabs>
          <w:tab w:val="left" w:pos="2127"/>
          <w:tab w:val="left" w:pos="5760"/>
          <w:tab w:val="center" w:pos="7200"/>
          <w:tab w:val="right" w:pos="8540"/>
        </w:tabs>
        <w:spacing w:before="120" w:after="120" w:line="276" w:lineRule="auto"/>
        <w:ind w:left="900" w:right="29" w:hanging="16"/>
        <w:jc w:val="thaiDistribute"/>
        <w:rPr>
          <w:rFonts w:asciiTheme="minorHAnsi" w:hAnsiTheme="minorHAnsi" w:cs="Browallia New"/>
          <w:szCs w:val="28"/>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3 represents </w:t>
      </w:r>
      <w:r w:rsidR="001109D6" w:rsidRPr="00ED2A40">
        <w:rPr>
          <w:rFonts w:asciiTheme="minorHAnsi" w:hAnsiTheme="minorHAnsi" w:cs="Browallia New"/>
          <w:szCs w:val="28"/>
        </w:rPr>
        <w:t>Commercial business</w:t>
      </w:r>
    </w:p>
    <w:tbl>
      <w:tblPr>
        <w:tblW w:w="9546" w:type="dxa"/>
        <w:tblInd w:w="180" w:type="dxa"/>
        <w:tblLayout w:type="fixed"/>
        <w:tblCellMar>
          <w:left w:w="0" w:type="dxa"/>
          <w:right w:w="0" w:type="dxa"/>
        </w:tblCellMar>
        <w:tblLook w:val="0000" w:firstRow="0" w:lastRow="0" w:firstColumn="0" w:lastColumn="0" w:noHBand="0" w:noVBand="0"/>
      </w:tblPr>
      <w:tblGrid>
        <w:gridCol w:w="2754"/>
        <w:gridCol w:w="20"/>
        <w:gridCol w:w="800"/>
        <w:gridCol w:w="89"/>
        <w:gridCol w:w="769"/>
        <w:gridCol w:w="62"/>
        <w:gridCol w:w="788"/>
        <w:gridCol w:w="79"/>
        <w:gridCol w:w="763"/>
        <w:gridCol w:w="88"/>
        <w:gridCol w:w="780"/>
        <w:gridCol w:w="96"/>
        <w:gridCol w:w="777"/>
        <w:gridCol w:w="62"/>
        <w:gridCol w:w="774"/>
        <w:gridCol w:w="71"/>
        <w:gridCol w:w="774"/>
      </w:tblGrid>
      <w:tr w:rsidR="00E0224B" w:rsidRPr="00ED2A40" w14:paraId="42F2B2E5" w14:textId="77777777" w:rsidTr="00285FEF">
        <w:tc>
          <w:tcPr>
            <w:tcW w:w="2754" w:type="dxa"/>
          </w:tcPr>
          <w:p w14:paraId="61EB39CE" w14:textId="77777777" w:rsidR="00E0224B" w:rsidRPr="00ED2A40" w:rsidRDefault="00E0224B" w:rsidP="000D00FB">
            <w:pPr>
              <w:spacing w:line="320" w:lineRule="exact"/>
              <w:ind w:left="90" w:right="104"/>
              <w:rPr>
                <w:rFonts w:asciiTheme="minorHAnsi" w:hAnsiTheme="minorHAnsi" w:cstheme="minorHAnsi"/>
                <w:cs/>
              </w:rPr>
            </w:pPr>
          </w:p>
        </w:tc>
        <w:tc>
          <w:tcPr>
            <w:tcW w:w="20" w:type="dxa"/>
          </w:tcPr>
          <w:p w14:paraId="18158D13" w14:textId="77777777" w:rsidR="00E0224B" w:rsidRPr="00ED2A40" w:rsidRDefault="00E0224B" w:rsidP="000D00FB">
            <w:pPr>
              <w:spacing w:line="320" w:lineRule="exact"/>
              <w:ind w:left="90" w:right="104"/>
              <w:jc w:val="center"/>
              <w:rPr>
                <w:rFonts w:asciiTheme="minorHAnsi" w:hAnsiTheme="minorHAnsi" w:cstheme="minorHAnsi"/>
                <w:cs/>
              </w:rPr>
            </w:pPr>
          </w:p>
        </w:tc>
        <w:tc>
          <w:tcPr>
            <w:tcW w:w="6772" w:type="dxa"/>
            <w:gridSpan w:val="15"/>
            <w:tcBorders>
              <w:bottom w:val="single" w:sz="4" w:space="0" w:color="auto"/>
            </w:tcBorders>
            <w:vAlign w:val="bottom"/>
          </w:tcPr>
          <w:p w14:paraId="0DD1C156" w14:textId="4A38EF4B" w:rsidR="00E0224B" w:rsidRPr="006A2B7E" w:rsidRDefault="005D4D2B" w:rsidP="0007342A">
            <w:pPr>
              <w:tabs>
                <w:tab w:val="center" w:pos="8010"/>
              </w:tabs>
              <w:spacing w:line="320" w:lineRule="exact"/>
              <w:ind w:left="12" w:right="-43"/>
              <w:jc w:val="center"/>
              <w:rPr>
                <w:rFonts w:asciiTheme="minorHAnsi" w:hAnsiTheme="minorHAnsi" w:cstheme="minorBidi"/>
                <w:cs/>
              </w:rPr>
            </w:pPr>
            <w:r w:rsidRPr="00ED2A40">
              <w:rPr>
                <w:rFonts w:asciiTheme="minorHAnsi" w:hAnsiTheme="minorHAnsi" w:cstheme="minorHAnsi"/>
              </w:rPr>
              <w:t xml:space="preserve">For the </w:t>
            </w:r>
            <w:r w:rsidR="00400753">
              <w:rPr>
                <w:rFonts w:asciiTheme="minorHAnsi" w:hAnsiTheme="minorHAnsi" w:cs="Browallia New"/>
                <w:szCs w:val="28"/>
              </w:rPr>
              <w:t>Nine</w:t>
            </w:r>
            <w:r w:rsidR="00810A6D" w:rsidRPr="00ED2A40">
              <w:rPr>
                <w:rFonts w:asciiTheme="minorHAnsi" w:hAnsiTheme="minorHAnsi" w:cstheme="minorHAnsi"/>
              </w:rPr>
              <w:t>-</w:t>
            </w:r>
            <w:r w:rsidRPr="00ED2A40">
              <w:rPr>
                <w:rFonts w:asciiTheme="minorHAnsi" w:hAnsiTheme="minorHAnsi" w:cstheme="minorHAnsi"/>
              </w:rPr>
              <w:t xml:space="preserve">month </w:t>
            </w:r>
            <w:r w:rsidR="00821551">
              <w:rPr>
                <w:rFonts w:asciiTheme="minorHAnsi" w:hAnsiTheme="minorHAnsi" w:cstheme="minorHAnsi"/>
              </w:rPr>
              <w:t>a</w:t>
            </w:r>
            <w:r w:rsidRPr="00ED2A40">
              <w:rPr>
                <w:rFonts w:asciiTheme="minorHAnsi" w:hAnsiTheme="minorHAnsi" w:cstheme="minorHAnsi"/>
              </w:rPr>
              <w:t xml:space="preserve">s at </w:t>
            </w:r>
            <w:r w:rsidR="00993365">
              <w:rPr>
                <w:rFonts w:asciiTheme="minorHAnsi" w:hAnsiTheme="minorHAnsi" w:cstheme="minorHAnsi"/>
              </w:rPr>
              <w:t>3</w:t>
            </w:r>
            <w:r w:rsidR="00492BF6">
              <w:rPr>
                <w:rFonts w:asciiTheme="minorHAnsi" w:hAnsiTheme="minorHAnsi" w:cstheme="minorHAnsi"/>
              </w:rPr>
              <w:t xml:space="preserve">0 </w:t>
            </w:r>
            <w:r w:rsidR="004859D6">
              <w:rPr>
                <w:rFonts w:asciiTheme="minorHAnsi" w:hAnsiTheme="minorHAnsi" w:cstheme="minorHAnsi"/>
              </w:rPr>
              <w:t>September</w:t>
            </w:r>
          </w:p>
        </w:tc>
      </w:tr>
      <w:tr w:rsidR="007F0257" w:rsidRPr="00ED2A40" w14:paraId="7940B659" w14:textId="77777777" w:rsidTr="00285FEF">
        <w:tc>
          <w:tcPr>
            <w:tcW w:w="2754" w:type="dxa"/>
          </w:tcPr>
          <w:p w14:paraId="22B8C61F" w14:textId="77777777" w:rsidR="007F0257" w:rsidRPr="00ED2A40" w:rsidRDefault="007F0257" w:rsidP="000D00FB">
            <w:pPr>
              <w:spacing w:line="320" w:lineRule="exact"/>
              <w:ind w:left="90" w:right="104"/>
              <w:rPr>
                <w:rFonts w:asciiTheme="minorHAnsi" w:hAnsiTheme="minorHAnsi" w:cstheme="minorHAnsi"/>
                <w:cs/>
              </w:rPr>
            </w:pPr>
          </w:p>
        </w:tc>
        <w:tc>
          <w:tcPr>
            <w:tcW w:w="20" w:type="dxa"/>
          </w:tcPr>
          <w:p w14:paraId="25954EE8" w14:textId="77777777" w:rsidR="007F0257" w:rsidRPr="00ED2A40" w:rsidRDefault="007F0257" w:rsidP="000D00FB">
            <w:pPr>
              <w:spacing w:line="320" w:lineRule="exact"/>
              <w:ind w:left="90" w:right="104"/>
              <w:jc w:val="center"/>
              <w:rPr>
                <w:rFonts w:asciiTheme="minorHAnsi" w:hAnsiTheme="minorHAnsi" w:cstheme="minorHAnsi"/>
                <w:cs/>
              </w:rPr>
            </w:pPr>
          </w:p>
        </w:tc>
        <w:tc>
          <w:tcPr>
            <w:tcW w:w="6772" w:type="dxa"/>
            <w:gridSpan w:val="15"/>
            <w:tcBorders>
              <w:top w:val="single" w:sz="4" w:space="0" w:color="auto"/>
            </w:tcBorders>
            <w:vAlign w:val="bottom"/>
          </w:tcPr>
          <w:p w14:paraId="6C00E43C" w14:textId="0A4B150A" w:rsidR="007F0257" w:rsidRPr="00ED2A40" w:rsidRDefault="00810A6D" w:rsidP="0007342A">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Consolidated financial statement</w:t>
            </w:r>
          </w:p>
        </w:tc>
      </w:tr>
      <w:tr w:rsidR="002D6AF0" w:rsidRPr="00ED2A40" w14:paraId="56F13015" w14:textId="77777777" w:rsidTr="00285FEF">
        <w:tc>
          <w:tcPr>
            <w:tcW w:w="2754" w:type="dxa"/>
          </w:tcPr>
          <w:p w14:paraId="73C5CCEF" w14:textId="77777777" w:rsidR="00E0224B" w:rsidRPr="00ED2A40" w:rsidRDefault="00E0224B" w:rsidP="000D00FB">
            <w:pPr>
              <w:spacing w:line="320" w:lineRule="exact"/>
              <w:ind w:left="90" w:right="104"/>
              <w:rPr>
                <w:rFonts w:asciiTheme="minorHAnsi" w:hAnsiTheme="minorHAnsi" w:cstheme="minorHAnsi"/>
                <w:cs/>
              </w:rPr>
            </w:pPr>
          </w:p>
        </w:tc>
        <w:tc>
          <w:tcPr>
            <w:tcW w:w="20" w:type="dxa"/>
          </w:tcPr>
          <w:p w14:paraId="0653F38D" w14:textId="77777777" w:rsidR="00E0224B" w:rsidRPr="00ED2A40" w:rsidRDefault="00E0224B" w:rsidP="000D00FB">
            <w:pPr>
              <w:spacing w:line="320" w:lineRule="exact"/>
              <w:ind w:left="90" w:right="104"/>
              <w:jc w:val="center"/>
              <w:rPr>
                <w:rFonts w:asciiTheme="minorHAnsi" w:hAnsiTheme="minorHAnsi" w:cstheme="minorHAnsi"/>
                <w:cs/>
              </w:rPr>
            </w:pPr>
          </w:p>
        </w:tc>
        <w:tc>
          <w:tcPr>
            <w:tcW w:w="1658" w:type="dxa"/>
            <w:gridSpan w:val="3"/>
            <w:tcBorders>
              <w:top w:val="single" w:sz="4" w:space="0" w:color="auto"/>
              <w:bottom w:val="single" w:sz="4" w:space="0" w:color="auto"/>
            </w:tcBorders>
            <w:vAlign w:val="bottom"/>
          </w:tcPr>
          <w:p w14:paraId="5DB30C1D" w14:textId="795CF0B1" w:rsidR="00E0224B" w:rsidRPr="00ED2A40" w:rsidRDefault="00AA6DB7" w:rsidP="00581152">
            <w:pPr>
              <w:tabs>
                <w:tab w:val="center" w:pos="8010"/>
              </w:tabs>
              <w:spacing w:line="320" w:lineRule="exact"/>
              <w:ind w:left="12" w:right="-43"/>
              <w:jc w:val="center"/>
              <w:rPr>
                <w:rFonts w:asciiTheme="minorHAnsi" w:hAnsiTheme="minorHAnsi" w:cstheme="minorHAnsi"/>
                <w:cs/>
              </w:rPr>
            </w:pPr>
            <w:r w:rsidRPr="00AA6DB7">
              <w:rPr>
                <w:rFonts w:asciiTheme="minorHAnsi" w:hAnsiTheme="minorHAnsi" w:cstheme="minorHAnsi"/>
              </w:rPr>
              <w:t>Technology and events business</w:t>
            </w:r>
          </w:p>
        </w:tc>
        <w:tc>
          <w:tcPr>
            <w:tcW w:w="62" w:type="dxa"/>
            <w:tcBorders>
              <w:top w:val="single" w:sz="4" w:space="0" w:color="auto"/>
            </w:tcBorders>
          </w:tcPr>
          <w:p w14:paraId="38E48E9A" w14:textId="77777777" w:rsidR="00E0224B" w:rsidRPr="00ED2A40" w:rsidRDefault="00E0224B" w:rsidP="000D00FB">
            <w:pPr>
              <w:tabs>
                <w:tab w:val="decimal" w:pos="1260"/>
              </w:tabs>
              <w:spacing w:line="320" w:lineRule="exact"/>
              <w:ind w:left="90" w:right="104"/>
              <w:jc w:val="center"/>
              <w:rPr>
                <w:rFonts w:asciiTheme="minorHAnsi" w:hAnsiTheme="minorHAnsi" w:cstheme="minorHAnsi"/>
              </w:rPr>
            </w:pPr>
          </w:p>
        </w:tc>
        <w:tc>
          <w:tcPr>
            <w:tcW w:w="1630" w:type="dxa"/>
            <w:gridSpan w:val="3"/>
            <w:tcBorders>
              <w:top w:val="single" w:sz="4" w:space="0" w:color="auto"/>
              <w:bottom w:val="single" w:sz="4" w:space="0" w:color="auto"/>
            </w:tcBorders>
            <w:vAlign w:val="bottom"/>
          </w:tcPr>
          <w:p w14:paraId="7E35BB10" w14:textId="77777777" w:rsidR="00CA29F1" w:rsidRPr="00ED2A40" w:rsidRDefault="00CA29F1" w:rsidP="00581152">
            <w:pPr>
              <w:tabs>
                <w:tab w:val="center" w:pos="8010"/>
              </w:tabs>
              <w:spacing w:line="320" w:lineRule="exact"/>
              <w:ind w:left="12" w:right="-43"/>
              <w:jc w:val="center"/>
              <w:rPr>
                <w:rFonts w:asciiTheme="minorHAnsi" w:hAnsiTheme="minorHAnsi" w:cstheme="minorHAnsi"/>
              </w:rPr>
            </w:pPr>
            <w:r w:rsidRPr="00ED2A40">
              <w:rPr>
                <w:rFonts w:asciiTheme="minorHAnsi" w:hAnsiTheme="minorHAnsi" w:cstheme="minorHAnsi"/>
              </w:rPr>
              <w:t xml:space="preserve">Advertising and </w:t>
            </w:r>
          </w:p>
          <w:p w14:paraId="333F6A29" w14:textId="6E56407B" w:rsidR="00E0224B" w:rsidRPr="00ED2A40" w:rsidRDefault="00CA29F1"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agency business</w:t>
            </w:r>
          </w:p>
        </w:tc>
        <w:tc>
          <w:tcPr>
            <w:tcW w:w="88" w:type="dxa"/>
            <w:tcBorders>
              <w:top w:val="single" w:sz="4" w:space="0" w:color="auto"/>
            </w:tcBorders>
          </w:tcPr>
          <w:p w14:paraId="22D873EC" w14:textId="77777777" w:rsidR="00E0224B" w:rsidRPr="00ED2A40" w:rsidRDefault="00E0224B" w:rsidP="000D00FB">
            <w:pPr>
              <w:tabs>
                <w:tab w:val="decimal" w:pos="1260"/>
              </w:tabs>
              <w:spacing w:line="320" w:lineRule="exact"/>
              <w:ind w:left="90" w:right="104"/>
              <w:jc w:val="center"/>
              <w:rPr>
                <w:rFonts w:asciiTheme="minorHAnsi" w:hAnsiTheme="minorHAnsi" w:cstheme="minorHAnsi"/>
              </w:rPr>
            </w:pPr>
          </w:p>
        </w:tc>
        <w:tc>
          <w:tcPr>
            <w:tcW w:w="1653" w:type="dxa"/>
            <w:gridSpan w:val="3"/>
            <w:tcBorders>
              <w:top w:val="single" w:sz="4" w:space="0" w:color="auto"/>
            </w:tcBorders>
            <w:vAlign w:val="bottom"/>
          </w:tcPr>
          <w:p w14:paraId="7EE76E02" w14:textId="77777777" w:rsidR="00C56904" w:rsidRPr="00ED2A40" w:rsidRDefault="00C56904" w:rsidP="00581152">
            <w:pPr>
              <w:tabs>
                <w:tab w:val="center" w:pos="8010"/>
              </w:tabs>
              <w:spacing w:line="320" w:lineRule="exact"/>
              <w:ind w:left="12" w:right="-43"/>
              <w:jc w:val="center"/>
              <w:rPr>
                <w:rFonts w:asciiTheme="minorHAnsi" w:hAnsiTheme="minorHAnsi" w:cstheme="minorHAnsi"/>
              </w:rPr>
            </w:pPr>
            <w:r w:rsidRPr="00ED2A40">
              <w:rPr>
                <w:rFonts w:asciiTheme="minorHAnsi" w:hAnsiTheme="minorHAnsi" w:cstheme="minorHAnsi"/>
              </w:rPr>
              <w:t>Commercial</w:t>
            </w:r>
          </w:p>
          <w:p w14:paraId="64E3F415" w14:textId="0F7436B8" w:rsidR="00E0224B" w:rsidRPr="00ED2A40" w:rsidRDefault="00C56904"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 xml:space="preserve"> business</w:t>
            </w:r>
          </w:p>
        </w:tc>
        <w:tc>
          <w:tcPr>
            <w:tcW w:w="62" w:type="dxa"/>
            <w:tcBorders>
              <w:top w:val="single" w:sz="4" w:space="0" w:color="auto"/>
            </w:tcBorders>
          </w:tcPr>
          <w:p w14:paraId="1817B12F" w14:textId="77777777" w:rsidR="00E0224B" w:rsidRPr="00ED2A40" w:rsidRDefault="00E0224B" w:rsidP="000D00FB">
            <w:pPr>
              <w:tabs>
                <w:tab w:val="decimal" w:pos="1260"/>
              </w:tabs>
              <w:spacing w:line="320" w:lineRule="exact"/>
              <w:ind w:left="90" w:right="104"/>
              <w:rPr>
                <w:rFonts w:asciiTheme="minorHAnsi" w:hAnsiTheme="minorHAnsi" w:cstheme="minorHAnsi"/>
              </w:rPr>
            </w:pPr>
          </w:p>
        </w:tc>
        <w:tc>
          <w:tcPr>
            <w:tcW w:w="1619" w:type="dxa"/>
            <w:gridSpan w:val="3"/>
            <w:tcBorders>
              <w:top w:val="single" w:sz="4" w:space="0" w:color="auto"/>
              <w:bottom w:val="single" w:sz="4" w:space="0" w:color="auto"/>
            </w:tcBorders>
            <w:vAlign w:val="bottom"/>
          </w:tcPr>
          <w:p w14:paraId="5FF50C99" w14:textId="32A35C0C" w:rsidR="00E0224B" w:rsidRPr="00ED2A40" w:rsidRDefault="00351283"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Total</w:t>
            </w:r>
          </w:p>
        </w:tc>
      </w:tr>
      <w:tr w:rsidR="002D6AF0" w:rsidRPr="00ED2A40" w14:paraId="06668E69" w14:textId="77777777" w:rsidTr="00285FEF">
        <w:tc>
          <w:tcPr>
            <w:tcW w:w="2754" w:type="dxa"/>
            <w:vAlign w:val="bottom"/>
          </w:tcPr>
          <w:p w14:paraId="7DCE820C" w14:textId="77777777" w:rsidR="004B7F2D" w:rsidRPr="00ED2A40" w:rsidRDefault="004B7F2D" w:rsidP="000D00FB">
            <w:pPr>
              <w:spacing w:line="320" w:lineRule="exact"/>
              <w:ind w:left="90" w:right="104"/>
              <w:rPr>
                <w:rFonts w:asciiTheme="minorHAnsi" w:hAnsiTheme="minorHAnsi" w:cstheme="minorHAnsi"/>
                <w:cs/>
              </w:rPr>
            </w:pPr>
          </w:p>
        </w:tc>
        <w:tc>
          <w:tcPr>
            <w:tcW w:w="20" w:type="dxa"/>
          </w:tcPr>
          <w:p w14:paraId="76600031" w14:textId="77777777" w:rsidR="004B7F2D" w:rsidRPr="00ED2A40" w:rsidRDefault="004B7F2D" w:rsidP="000D00FB">
            <w:pPr>
              <w:spacing w:line="320" w:lineRule="exact"/>
              <w:ind w:left="90" w:right="104"/>
              <w:jc w:val="center"/>
              <w:rPr>
                <w:rFonts w:asciiTheme="minorHAnsi" w:hAnsiTheme="minorHAnsi" w:cstheme="minorHAnsi"/>
                <w:cs/>
              </w:rPr>
            </w:pPr>
          </w:p>
        </w:tc>
        <w:tc>
          <w:tcPr>
            <w:tcW w:w="800" w:type="dxa"/>
            <w:tcBorders>
              <w:top w:val="single" w:sz="4" w:space="0" w:color="auto"/>
              <w:bottom w:val="single" w:sz="4" w:space="0" w:color="auto"/>
            </w:tcBorders>
            <w:vAlign w:val="bottom"/>
          </w:tcPr>
          <w:p w14:paraId="5BF43F20" w14:textId="57110A71" w:rsidR="004B7F2D" w:rsidRPr="00ED2A40" w:rsidRDefault="004B7F2D" w:rsidP="00581152">
            <w:pPr>
              <w:spacing w:line="320" w:lineRule="exact"/>
              <w:ind w:right="24"/>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993365">
              <w:rPr>
                <w:rFonts w:asciiTheme="minorHAnsi" w:hAnsiTheme="minorHAnsi" w:cstheme="minorHAnsi"/>
              </w:rPr>
              <w:t>5</w:t>
            </w:r>
          </w:p>
        </w:tc>
        <w:tc>
          <w:tcPr>
            <w:tcW w:w="89" w:type="dxa"/>
            <w:tcBorders>
              <w:top w:val="single" w:sz="4" w:space="0" w:color="auto"/>
            </w:tcBorders>
          </w:tcPr>
          <w:p w14:paraId="44269B0C" w14:textId="77777777" w:rsidR="004B7F2D" w:rsidRPr="00ED2A40" w:rsidRDefault="004B7F2D" w:rsidP="000D00FB">
            <w:pPr>
              <w:spacing w:line="320" w:lineRule="exact"/>
              <w:ind w:left="90" w:right="240"/>
              <w:jc w:val="center"/>
              <w:rPr>
                <w:rFonts w:asciiTheme="minorHAnsi" w:hAnsiTheme="minorHAnsi" w:cstheme="minorHAnsi"/>
              </w:rPr>
            </w:pPr>
          </w:p>
        </w:tc>
        <w:tc>
          <w:tcPr>
            <w:tcW w:w="769" w:type="dxa"/>
            <w:tcBorders>
              <w:bottom w:val="single" w:sz="4" w:space="0" w:color="auto"/>
            </w:tcBorders>
            <w:vAlign w:val="bottom"/>
          </w:tcPr>
          <w:p w14:paraId="1816EED5" w14:textId="471D4261" w:rsidR="004B7F2D" w:rsidRPr="00ED2A40" w:rsidRDefault="004B7F2D" w:rsidP="00581152">
            <w:pPr>
              <w:spacing w:line="320" w:lineRule="exact"/>
              <w:ind w:hanging="13"/>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993365">
              <w:rPr>
                <w:rFonts w:asciiTheme="minorHAnsi" w:hAnsiTheme="minorHAnsi" w:cstheme="minorHAnsi"/>
              </w:rPr>
              <w:t>4</w:t>
            </w:r>
          </w:p>
        </w:tc>
        <w:tc>
          <w:tcPr>
            <w:tcW w:w="62" w:type="dxa"/>
          </w:tcPr>
          <w:p w14:paraId="42D52231" w14:textId="77777777" w:rsidR="004B7F2D" w:rsidRPr="00ED2A40" w:rsidRDefault="004B7F2D" w:rsidP="000D00FB">
            <w:pPr>
              <w:tabs>
                <w:tab w:val="decimal" w:pos="1260"/>
              </w:tabs>
              <w:spacing w:line="320" w:lineRule="exact"/>
              <w:ind w:left="90" w:right="104"/>
              <w:jc w:val="thaiDistribute"/>
              <w:rPr>
                <w:rFonts w:asciiTheme="minorHAnsi" w:hAnsiTheme="minorHAnsi" w:cstheme="minorHAnsi"/>
              </w:rPr>
            </w:pPr>
          </w:p>
        </w:tc>
        <w:tc>
          <w:tcPr>
            <w:tcW w:w="788" w:type="dxa"/>
            <w:tcBorders>
              <w:top w:val="single" w:sz="4" w:space="0" w:color="auto"/>
              <w:bottom w:val="single" w:sz="4" w:space="0" w:color="auto"/>
            </w:tcBorders>
            <w:vAlign w:val="bottom"/>
          </w:tcPr>
          <w:p w14:paraId="058D9037" w14:textId="1932D3E1" w:rsidR="004B7F2D" w:rsidRPr="00ED2A40" w:rsidRDefault="004B7F2D" w:rsidP="00581152">
            <w:pPr>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5</w:t>
            </w:r>
          </w:p>
        </w:tc>
        <w:tc>
          <w:tcPr>
            <w:tcW w:w="79" w:type="dxa"/>
            <w:tcBorders>
              <w:top w:val="single" w:sz="4" w:space="0" w:color="auto"/>
            </w:tcBorders>
          </w:tcPr>
          <w:p w14:paraId="22E23C5D" w14:textId="77777777" w:rsidR="004B7F2D" w:rsidRPr="00ED2A40" w:rsidRDefault="004B7F2D" w:rsidP="000D00FB">
            <w:pPr>
              <w:spacing w:line="320" w:lineRule="exact"/>
              <w:jc w:val="center"/>
              <w:rPr>
                <w:rFonts w:asciiTheme="minorHAnsi" w:hAnsiTheme="minorHAnsi" w:cstheme="minorHAnsi"/>
              </w:rPr>
            </w:pPr>
          </w:p>
        </w:tc>
        <w:tc>
          <w:tcPr>
            <w:tcW w:w="763" w:type="dxa"/>
            <w:tcBorders>
              <w:top w:val="single" w:sz="4" w:space="0" w:color="auto"/>
              <w:bottom w:val="single" w:sz="4" w:space="0" w:color="auto"/>
            </w:tcBorders>
            <w:vAlign w:val="bottom"/>
          </w:tcPr>
          <w:p w14:paraId="5C327FF8" w14:textId="1BDE6A02" w:rsidR="004B7F2D" w:rsidRPr="00ED2A40" w:rsidRDefault="004B7F2D" w:rsidP="00581152">
            <w:pPr>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4</w:t>
            </w:r>
          </w:p>
        </w:tc>
        <w:tc>
          <w:tcPr>
            <w:tcW w:w="88" w:type="dxa"/>
          </w:tcPr>
          <w:p w14:paraId="1864322D" w14:textId="77777777" w:rsidR="004B7F2D" w:rsidRPr="00ED2A40" w:rsidRDefault="004B7F2D" w:rsidP="000D00FB">
            <w:pPr>
              <w:spacing w:line="320" w:lineRule="exact"/>
              <w:jc w:val="center"/>
              <w:rPr>
                <w:rFonts w:asciiTheme="minorHAnsi" w:hAnsiTheme="minorHAnsi" w:cstheme="minorHAnsi"/>
              </w:rPr>
            </w:pPr>
          </w:p>
        </w:tc>
        <w:tc>
          <w:tcPr>
            <w:tcW w:w="780" w:type="dxa"/>
            <w:tcBorders>
              <w:top w:val="single" w:sz="4" w:space="0" w:color="auto"/>
              <w:bottom w:val="single" w:sz="4" w:space="0" w:color="auto"/>
            </w:tcBorders>
            <w:vAlign w:val="bottom"/>
          </w:tcPr>
          <w:p w14:paraId="56E59D19" w14:textId="0D2FD59B" w:rsidR="004B7F2D" w:rsidRPr="00ED2A40" w:rsidRDefault="004B7F2D" w:rsidP="00581152">
            <w:pPr>
              <w:spacing w:line="320" w:lineRule="exact"/>
              <w:jc w:val="center"/>
              <w:rPr>
                <w:rFonts w:asciiTheme="minorHAnsi" w:hAnsiTheme="minorHAnsi" w:cstheme="minorHAnsi"/>
                <w:cs/>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5</w:t>
            </w:r>
          </w:p>
        </w:tc>
        <w:tc>
          <w:tcPr>
            <w:tcW w:w="96" w:type="dxa"/>
            <w:tcBorders>
              <w:top w:val="single" w:sz="4" w:space="0" w:color="auto"/>
            </w:tcBorders>
          </w:tcPr>
          <w:p w14:paraId="41C89D20" w14:textId="77777777" w:rsidR="004B7F2D" w:rsidRPr="00ED2A40" w:rsidRDefault="004B7F2D" w:rsidP="000D00FB">
            <w:pPr>
              <w:spacing w:line="320" w:lineRule="exact"/>
              <w:jc w:val="center"/>
              <w:rPr>
                <w:rFonts w:asciiTheme="minorHAnsi" w:hAnsiTheme="minorHAnsi" w:cstheme="minorHAnsi"/>
              </w:rPr>
            </w:pPr>
          </w:p>
        </w:tc>
        <w:tc>
          <w:tcPr>
            <w:tcW w:w="777" w:type="dxa"/>
            <w:tcBorders>
              <w:top w:val="single" w:sz="4" w:space="0" w:color="auto"/>
              <w:bottom w:val="single" w:sz="4" w:space="0" w:color="auto"/>
            </w:tcBorders>
            <w:vAlign w:val="bottom"/>
          </w:tcPr>
          <w:p w14:paraId="4840B4AF" w14:textId="62BC609C"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4</w:t>
            </w:r>
          </w:p>
        </w:tc>
        <w:tc>
          <w:tcPr>
            <w:tcW w:w="62" w:type="dxa"/>
          </w:tcPr>
          <w:p w14:paraId="7560722A" w14:textId="77777777" w:rsidR="004B7F2D" w:rsidRPr="00ED2A40" w:rsidRDefault="004B7F2D" w:rsidP="000D00FB">
            <w:pPr>
              <w:spacing w:line="320" w:lineRule="exact"/>
              <w:jc w:val="center"/>
              <w:rPr>
                <w:rFonts w:asciiTheme="minorHAnsi" w:hAnsiTheme="minorHAnsi" w:cstheme="minorHAnsi"/>
              </w:rPr>
            </w:pPr>
          </w:p>
        </w:tc>
        <w:tc>
          <w:tcPr>
            <w:tcW w:w="774" w:type="dxa"/>
            <w:tcBorders>
              <w:top w:val="single" w:sz="4" w:space="0" w:color="auto"/>
              <w:bottom w:val="single" w:sz="4" w:space="0" w:color="auto"/>
            </w:tcBorders>
            <w:vAlign w:val="bottom"/>
          </w:tcPr>
          <w:p w14:paraId="1008B83C" w14:textId="161666EE"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5</w:t>
            </w:r>
          </w:p>
        </w:tc>
        <w:tc>
          <w:tcPr>
            <w:tcW w:w="71" w:type="dxa"/>
          </w:tcPr>
          <w:p w14:paraId="39909CC1" w14:textId="77777777" w:rsidR="004B7F2D" w:rsidRPr="00ED2A40" w:rsidRDefault="004B7F2D" w:rsidP="000D00FB">
            <w:pPr>
              <w:tabs>
                <w:tab w:val="decimal" w:pos="431"/>
              </w:tabs>
              <w:spacing w:line="320" w:lineRule="exact"/>
              <w:jc w:val="center"/>
              <w:rPr>
                <w:rFonts w:asciiTheme="minorHAnsi" w:hAnsiTheme="minorHAnsi" w:cstheme="minorHAnsi"/>
              </w:rPr>
            </w:pPr>
          </w:p>
        </w:tc>
        <w:tc>
          <w:tcPr>
            <w:tcW w:w="774" w:type="dxa"/>
            <w:tcBorders>
              <w:bottom w:val="single" w:sz="4" w:space="0" w:color="auto"/>
            </w:tcBorders>
            <w:vAlign w:val="bottom"/>
          </w:tcPr>
          <w:p w14:paraId="7BDA7279" w14:textId="25AB19E5"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4</w:t>
            </w:r>
          </w:p>
        </w:tc>
      </w:tr>
      <w:tr w:rsidR="00E0224B" w:rsidRPr="00ED2A40" w14:paraId="5836C871" w14:textId="77777777" w:rsidTr="00285FEF">
        <w:tc>
          <w:tcPr>
            <w:tcW w:w="2754" w:type="dxa"/>
            <w:vAlign w:val="bottom"/>
          </w:tcPr>
          <w:p w14:paraId="27720EC3" w14:textId="77777777" w:rsidR="00E0224B" w:rsidRPr="00ED2A40" w:rsidRDefault="00E0224B" w:rsidP="000D00FB">
            <w:pPr>
              <w:spacing w:line="320" w:lineRule="exact"/>
              <w:ind w:left="90" w:right="104"/>
              <w:rPr>
                <w:rFonts w:asciiTheme="minorHAnsi" w:hAnsiTheme="minorHAnsi" w:cstheme="minorHAnsi"/>
              </w:rPr>
            </w:pPr>
          </w:p>
        </w:tc>
        <w:tc>
          <w:tcPr>
            <w:tcW w:w="20" w:type="dxa"/>
          </w:tcPr>
          <w:p w14:paraId="5DAD26A8" w14:textId="77777777" w:rsidR="00E0224B" w:rsidRPr="00ED2A40" w:rsidRDefault="00E0224B" w:rsidP="000D00FB">
            <w:pPr>
              <w:spacing w:line="320" w:lineRule="exact"/>
              <w:ind w:left="90" w:right="104"/>
              <w:jc w:val="center"/>
              <w:rPr>
                <w:rFonts w:asciiTheme="minorHAnsi" w:hAnsiTheme="minorHAnsi" w:cstheme="minorHAnsi"/>
                <w:cs/>
              </w:rPr>
            </w:pPr>
          </w:p>
        </w:tc>
        <w:tc>
          <w:tcPr>
            <w:tcW w:w="6772" w:type="dxa"/>
            <w:gridSpan w:val="15"/>
            <w:vAlign w:val="bottom"/>
          </w:tcPr>
          <w:p w14:paraId="56B0D060" w14:textId="4B0AE8F9" w:rsidR="00E0224B" w:rsidRPr="00ED2A40" w:rsidRDefault="00E0224B" w:rsidP="000D00FB">
            <w:pPr>
              <w:tabs>
                <w:tab w:val="decimal" w:pos="557"/>
              </w:tabs>
              <w:spacing w:line="320" w:lineRule="exact"/>
              <w:ind w:right="-20" w:hanging="163"/>
              <w:jc w:val="center"/>
              <w:rPr>
                <w:rFonts w:asciiTheme="minorHAnsi" w:hAnsiTheme="minorHAnsi" w:cstheme="minorHAnsi"/>
              </w:rPr>
            </w:pPr>
            <w:r w:rsidRPr="00ED2A40">
              <w:rPr>
                <w:rFonts w:asciiTheme="minorHAnsi" w:hAnsiTheme="minorHAnsi" w:cstheme="minorHAnsi"/>
                <w:i/>
                <w:iCs/>
                <w:cs/>
              </w:rPr>
              <w:t>(</w:t>
            </w:r>
            <w:r w:rsidR="009F19DE" w:rsidRPr="00ED2A40">
              <w:rPr>
                <w:rFonts w:asciiTheme="minorHAnsi" w:hAnsiTheme="minorHAnsi" w:cstheme="minorHAnsi"/>
                <w:i/>
                <w:iCs/>
              </w:rPr>
              <w:t>in million Baht</w:t>
            </w:r>
            <w:r w:rsidRPr="00ED2A40">
              <w:rPr>
                <w:rFonts w:asciiTheme="minorHAnsi" w:hAnsiTheme="minorHAnsi" w:cstheme="minorHAnsi"/>
                <w:i/>
                <w:iCs/>
                <w:cs/>
              </w:rPr>
              <w:t>)</w:t>
            </w:r>
          </w:p>
        </w:tc>
      </w:tr>
      <w:tr w:rsidR="002D6AF0" w:rsidRPr="00ED2A40" w14:paraId="68F2522B" w14:textId="77777777" w:rsidTr="00285FEF">
        <w:tc>
          <w:tcPr>
            <w:tcW w:w="2754" w:type="dxa"/>
            <w:vAlign w:val="bottom"/>
          </w:tcPr>
          <w:p w14:paraId="48B48186" w14:textId="178EA5AC" w:rsidR="00E61AB1" w:rsidRPr="00ED2A40" w:rsidRDefault="00CA3C31" w:rsidP="00856CFA">
            <w:pPr>
              <w:spacing w:line="320" w:lineRule="exact"/>
              <w:ind w:left="360" w:right="104" w:hanging="180"/>
              <w:rPr>
                <w:rFonts w:asciiTheme="minorHAnsi" w:hAnsiTheme="minorHAnsi" w:cstheme="minorHAnsi"/>
                <w:b/>
                <w:bCs/>
                <w:spacing w:val="-4"/>
                <w:cs/>
              </w:rPr>
            </w:pPr>
            <w:r w:rsidRPr="00ED2A40">
              <w:rPr>
                <w:rFonts w:asciiTheme="minorHAnsi" w:hAnsiTheme="minorHAnsi" w:cstheme="minorHAnsi"/>
                <w:b/>
                <w:bCs/>
                <w:spacing w:val="-4"/>
              </w:rPr>
              <w:t>Timing</w:t>
            </w:r>
            <w:r w:rsidR="00A033D7" w:rsidRPr="00ED2A40">
              <w:rPr>
                <w:rFonts w:asciiTheme="minorHAnsi" w:hAnsiTheme="minorHAnsi" w:cstheme="minorHAnsi"/>
                <w:b/>
                <w:bCs/>
                <w:spacing w:val="-4"/>
              </w:rPr>
              <w:t xml:space="preserve"> of revenue </w:t>
            </w:r>
            <w:r w:rsidR="0057723E" w:rsidRPr="00ED2A40">
              <w:rPr>
                <w:rFonts w:asciiTheme="minorHAnsi" w:hAnsiTheme="minorHAnsi" w:cstheme="minorHAnsi"/>
                <w:b/>
                <w:bCs/>
                <w:spacing w:val="-4"/>
              </w:rPr>
              <w:t>recognition</w:t>
            </w:r>
          </w:p>
        </w:tc>
        <w:tc>
          <w:tcPr>
            <w:tcW w:w="20" w:type="dxa"/>
          </w:tcPr>
          <w:p w14:paraId="4FD9CFCA" w14:textId="77777777" w:rsidR="00E61AB1" w:rsidRPr="00ED2A40" w:rsidRDefault="00E61AB1" w:rsidP="000D00FB">
            <w:pPr>
              <w:spacing w:line="320" w:lineRule="exact"/>
              <w:ind w:left="90" w:right="104"/>
              <w:jc w:val="center"/>
              <w:rPr>
                <w:rFonts w:asciiTheme="minorHAnsi" w:hAnsiTheme="minorHAnsi" w:cstheme="minorHAnsi"/>
                <w:cs/>
              </w:rPr>
            </w:pPr>
          </w:p>
        </w:tc>
        <w:tc>
          <w:tcPr>
            <w:tcW w:w="800" w:type="dxa"/>
            <w:vAlign w:val="bottom"/>
          </w:tcPr>
          <w:p w14:paraId="7205579D" w14:textId="35A07AC3"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89" w:type="dxa"/>
          </w:tcPr>
          <w:p w14:paraId="51FF1D11" w14:textId="77777777" w:rsidR="00E61AB1" w:rsidRPr="00ED2A40" w:rsidRDefault="00E61AB1" w:rsidP="00190566">
            <w:pPr>
              <w:spacing w:line="320" w:lineRule="exact"/>
              <w:ind w:left="90" w:right="240"/>
              <w:jc w:val="thaiDistribute"/>
              <w:rPr>
                <w:rFonts w:asciiTheme="minorHAnsi" w:hAnsiTheme="minorHAnsi" w:cstheme="minorHAnsi"/>
              </w:rPr>
            </w:pPr>
          </w:p>
        </w:tc>
        <w:tc>
          <w:tcPr>
            <w:tcW w:w="769" w:type="dxa"/>
            <w:vAlign w:val="bottom"/>
          </w:tcPr>
          <w:p w14:paraId="430AF8E8" w14:textId="004A18A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62" w:type="dxa"/>
          </w:tcPr>
          <w:p w14:paraId="16FBAD0F" w14:textId="185AC49C"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88" w:type="dxa"/>
            <w:vAlign w:val="bottom"/>
          </w:tcPr>
          <w:p w14:paraId="502AC495" w14:textId="5877A036"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9" w:type="dxa"/>
          </w:tcPr>
          <w:p w14:paraId="13C46172"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63" w:type="dxa"/>
            <w:vAlign w:val="bottom"/>
          </w:tcPr>
          <w:p w14:paraId="6FDB19AB" w14:textId="4384CB4A"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88" w:type="dxa"/>
          </w:tcPr>
          <w:p w14:paraId="4374AB5C"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80" w:type="dxa"/>
            <w:vAlign w:val="bottom"/>
          </w:tcPr>
          <w:p w14:paraId="6DDEB42C" w14:textId="4F3F1E93" w:rsidR="00E61AB1" w:rsidRPr="00ED2A40" w:rsidRDefault="00E61AB1" w:rsidP="000D00FB">
            <w:pPr>
              <w:tabs>
                <w:tab w:val="decimal" w:pos="1260"/>
              </w:tabs>
              <w:spacing w:line="320" w:lineRule="exact"/>
              <w:ind w:left="90" w:right="48"/>
              <w:jc w:val="thaiDistribute"/>
              <w:rPr>
                <w:rFonts w:asciiTheme="minorHAnsi" w:hAnsiTheme="minorHAnsi" w:cstheme="minorHAnsi"/>
                <w:cs/>
              </w:rPr>
            </w:pPr>
          </w:p>
        </w:tc>
        <w:tc>
          <w:tcPr>
            <w:tcW w:w="96" w:type="dxa"/>
          </w:tcPr>
          <w:p w14:paraId="13B2EE54"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77" w:type="dxa"/>
            <w:vAlign w:val="bottom"/>
          </w:tcPr>
          <w:p w14:paraId="526DC72F" w14:textId="77388B26" w:rsidR="00E61AB1" w:rsidRPr="00ED2A40" w:rsidRDefault="00E61AB1" w:rsidP="000D00FB">
            <w:pPr>
              <w:tabs>
                <w:tab w:val="decimal" w:pos="1260"/>
              </w:tabs>
              <w:spacing w:line="320" w:lineRule="exact"/>
              <w:ind w:left="90" w:right="48"/>
              <w:jc w:val="thaiDistribute"/>
              <w:rPr>
                <w:rFonts w:asciiTheme="minorHAnsi" w:hAnsiTheme="minorHAnsi" w:cstheme="minorHAnsi"/>
              </w:rPr>
            </w:pPr>
          </w:p>
        </w:tc>
        <w:tc>
          <w:tcPr>
            <w:tcW w:w="62" w:type="dxa"/>
          </w:tcPr>
          <w:p w14:paraId="587F3887"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74" w:type="dxa"/>
            <w:vAlign w:val="bottom"/>
          </w:tcPr>
          <w:p w14:paraId="23A886CF" w14:textId="63C0D1AB"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1" w:type="dxa"/>
          </w:tcPr>
          <w:p w14:paraId="13487F08" w14:textId="77777777" w:rsidR="00E61AB1" w:rsidRPr="00ED2A40" w:rsidRDefault="00E61AB1" w:rsidP="000D00FB">
            <w:pPr>
              <w:tabs>
                <w:tab w:val="decimal" w:pos="431"/>
              </w:tabs>
              <w:spacing w:line="320" w:lineRule="exact"/>
              <w:ind w:left="90" w:right="104"/>
              <w:jc w:val="thaiDistribute"/>
              <w:rPr>
                <w:rFonts w:asciiTheme="minorHAnsi" w:hAnsiTheme="minorHAnsi" w:cstheme="minorHAnsi"/>
              </w:rPr>
            </w:pPr>
          </w:p>
        </w:tc>
        <w:tc>
          <w:tcPr>
            <w:tcW w:w="774" w:type="dxa"/>
            <w:vAlign w:val="bottom"/>
          </w:tcPr>
          <w:p w14:paraId="5F3E027D" w14:textId="4F7F5A87" w:rsidR="00E61AB1" w:rsidRPr="00ED2A40" w:rsidRDefault="00E61AB1" w:rsidP="000D00FB">
            <w:pPr>
              <w:tabs>
                <w:tab w:val="decimal" w:pos="1260"/>
              </w:tabs>
              <w:spacing w:line="320" w:lineRule="exact"/>
              <w:ind w:left="90" w:right="104"/>
              <w:jc w:val="thaiDistribute"/>
              <w:rPr>
                <w:rFonts w:asciiTheme="minorHAnsi" w:hAnsiTheme="minorHAnsi" w:cstheme="minorHAnsi"/>
                <w:cs/>
              </w:rPr>
            </w:pPr>
          </w:p>
        </w:tc>
      </w:tr>
      <w:tr w:rsidR="00071372" w:rsidRPr="00ED2A40" w14:paraId="2DD2AE88" w14:textId="77777777" w:rsidTr="00285FEF">
        <w:tc>
          <w:tcPr>
            <w:tcW w:w="2754" w:type="dxa"/>
          </w:tcPr>
          <w:p w14:paraId="35A36AC0" w14:textId="0FB08620" w:rsidR="00071372" w:rsidRPr="00ED2A40" w:rsidRDefault="00071372" w:rsidP="00071372">
            <w:pPr>
              <w:spacing w:line="320" w:lineRule="exact"/>
              <w:ind w:left="180" w:right="104"/>
              <w:rPr>
                <w:rFonts w:asciiTheme="minorHAnsi" w:hAnsiTheme="minorHAnsi" w:cstheme="minorHAnsi"/>
                <w:spacing w:val="-10"/>
                <w:cs/>
              </w:rPr>
            </w:pPr>
            <w:r w:rsidRPr="00ED2A40">
              <w:rPr>
                <w:rFonts w:asciiTheme="minorHAnsi" w:hAnsiTheme="minorHAnsi" w:cstheme="minorHAnsi"/>
                <w:spacing w:val="-10"/>
              </w:rPr>
              <w:t>At any point in time</w:t>
            </w:r>
          </w:p>
        </w:tc>
        <w:tc>
          <w:tcPr>
            <w:tcW w:w="20" w:type="dxa"/>
          </w:tcPr>
          <w:p w14:paraId="594325B5"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vAlign w:val="bottom"/>
          </w:tcPr>
          <w:p w14:paraId="000A886B" w14:textId="2A72DB3D" w:rsidR="00071372" w:rsidRPr="00CA40AD" w:rsidRDefault="00CA40AD" w:rsidP="007B39B7">
            <w:pPr>
              <w:tabs>
                <w:tab w:val="decimal" w:pos="1260"/>
              </w:tabs>
              <w:spacing w:line="320" w:lineRule="exact"/>
              <w:ind w:left="-528" w:right="92"/>
              <w:jc w:val="thaiDistribute"/>
              <w:rPr>
                <w:rFonts w:asciiTheme="minorHAnsi" w:hAnsiTheme="minorHAnsi" w:cstheme="minorBidi"/>
              </w:rPr>
            </w:pPr>
            <w:r>
              <w:rPr>
                <w:rFonts w:asciiTheme="minorHAnsi" w:hAnsiTheme="minorHAnsi" w:cstheme="minorBidi"/>
              </w:rPr>
              <w:t>194</w:t>
            </w:r>
          </w:p>
        </w:tc>
        <w:tc>
          <w:tcPr>
            <w:tcW w:w="89" w:type="dxa"/>
          </w:tcPr>
          <w:p w14:paraId="2F20276C" w14:textId="77777777" w:rsidR="00071372" w:rsidRPr="003171C4" w:rsidRDefault="00071372" w:rsidP="00071372">
            <w:pPr>
              <w:jc w:val="right"/>
              <w:rPr>
                <w:rFonts w:asciiTheme="minorHAnsi" w:hAnsiTheme="minorHAnsi" w:cstheme="minorHAnsi"/>
              </w:rPr>
            </w:pPr>
          </w:p>
        </w:tc>
        <w:tc>
          <w:tcPr>
            <w:tcW w:w="769" w:type="dxa"/>
            <w:vAlign w:val="bottom"/>
          </w:tcPr>
          <w:p w14:paraId="7F9516B3" w14:textId="49A3D0D3" w:rsidR="00071372" w:rsidRPr="003171C4" w:rsidRDefault="00B06E75" w:rsidP="0075307B">
            <w:pPr>
              <w:tabs>
                <w:tab w:val="decimal" w:pos="1260"/>
              </w:tabs>
              <w:spacing w:line="320" w:lineRule="exact"/>
              <w:ind w:left="-725" w:right="357"/>
              <w:jc w:val="thaiDistribute"/>
              <w:rPr>
                <w:rFonts w:asciiTheme="minorHAnsi" w:hAnsiTheme="minorHAnsi" w:cstheme="minorHAnsi"/>
              </w:rPr>
            </w:pPr>
            <w:r>
              <w:rPr>
                <w:rFonts w:asciiTheme="minorHAnsi" w:hAnsiTheme="minorHAnsi" w:cstheme="minorHAnsi"/>
              </w:rPr>
              <w:t>-</w:t>
            </w:r>
          </w:p>
        </w:tc>
        <w:tc>
          <w:tcPr>
            <w:tcW w:w="62" w:type="dxa"/>
          </w:tcPr>
          <w:p w14:paraId="1594CEE9" w14:textId="77777777" w:rsidR="00071372" w:rsidRPr="003171C4" w:rsidRDefault="00071372" w:rsidP="00071372">
            <w:pPr>
              <w:jc w:val="right"/>
              <w:rPr>
                <w:rFonts w:asciiTheme="minorHAnsi" w:hAnsiTheme="minorHAnsi" w:cstheme="minorHAnsi"/>
              </w:rPr>
            </w:pPr>
          </w:p>
        </w:tc>
        <w:tc>
          <w:tcPr>
            <w:tcW w:w="788" w:type="dxa"/>
            <w:vAlign w:val="bottom"/>
          </w:tcPr>
          <w:p w14:paraId="08D27A1E" w14:textId="025E61CD" w:rsidR="00071372" w:rsidRPr="003171C4" w:rsidRDefault="00486685" w:rsidP="0075307B">
            <w:pPr>
              <w:tabs>
                <w:tab w:val="decimal" w:pos="1260"/>
              </w:tabs>
              <w:spacing w:line="320" w:lineRule="exact"/>
              <w:ind w:left="-725" w:right="357"/>
              <w:jc w:val="thaiDistribute"/>
              <w:rPr>
                <w:rFonts w:asciiTheme="minorHAnsi" w:hAnsiTheme="minorHAnsi" w:cstheme="minorHAnsi"/>
              </w:rPr>
            </w:pPr>
            <w:r>
              <w:rPr>
                <w:rFonts w:asciiTheme="minorHAnsi" w:hAnsiTheme="minorHAnsi" w:cstheme="minorHAnsi"/>
              </w:rPr>
              <w:t>-</w:t>
            </w:r>
          </w:p>
        </w:tc>
        <w:tc>
          <w:tcPr>
            <w:tcW w:w="79" w:type="dxa"/>
          </w:tcPr>
          <w:p w14:paraId="0DA39097" w14:textId="77777777" w:rsidR="00071372" w:rsidRPr="003171C4" w:rsidRDefault="00071372" w:rsidP="00071372">
            <w:pPr>
              <w:jc w:val="right"/>
              <w:rPr>
                <w:rFonts w:asciiTheme="minorHAnsi" w:hAnsiTheme="minorHAnsi" w:cstheme="minorHAnsi"/>
              </w:rPr>
            </w:pPr>
          </w:p>
        </w:tc>
        <w:tc>
          <w:tcPr>
            <w:tcW w:w="763" w:type="dxa"/>
            <w:vAlign w:val="bottom"/>
          </w:tcPr>
          <w:p w14:paraId="56EEB377" w14:textId="1D4D6C7B" w:rsidR="00071372" w:rsidRPr="003171C4" w:rsidRDefault="00071372" w:rsidP="0075307B">
            <w:pPr>
              <w:tabs>
                <w:tab w:val="decimal" w:pos="1260"/>
              </w:tabs>
              <w:spacing w:line="320" w:lineRule="exact"/>
              <w:ind w:left="-725" w:right="357"/>
              <w:jc w:val="thaiDistribute"/>
              <w:rPr>
                <w:rFonts w:asciiTheme="minorHAnsi" w:hAnsiTheme="minorHAnsi" w:cstheme="minorHAnsi"/>
              </w:rPr>
            </w:pPr>
            <w:r w:rsidRPr="003171C4">
              <w:rPr>
                <w:rFonts w:asciiTheme="minorHAnsi" w:hAnsiTheme="minorHAnsi" w:cstheme="minorHAnsi"/>
              </w:rPr>
              <w:t>-</w:t>
            </w:r>
          </w:p>
        </w:tc>
        <w:tc>
          <w:tcPr>
            <w:tcW w:w="88" w:type="dxa"/>
          </w:tcPr>
          <w:p w14:paraId="1E67C86E" w14:textId="77777777" w:rsidR="00071372" w:rsidRPr="003171C4" w:rsidRDefault="00071372" w:rsidP="00071372">
            <w:pPr>
              <w:jc w:val="right"/>
              <w:rPr>
                <w:rFonts w:asciiTheme="minorHAnsi" w:hAnsiTheme="minorHAnsi" w:cstheme="minorHAnsi"/>
              </w:rPr>
            </w:pPr>
          </w:p>
        </w:tc>
        <w:tc>
          <w:tcPr>
            <w:tcW w:w="780" w:type="dxa"/>
            <w:vAlign w:val="bottom"/>
          </w:tcPr>
          <w:p w14:paraId="0E80E288" w14:textId="0F434F6F" w:rsidR="00071372" w:rsidRPr="003171C4" w:rsidRDefault="004F3181" w:rsidP="00071372">
            <w:pPr>
              <w:tabs>
                <w:tab w:val="decimal" w:pos="1260"/>
              </w:tabs>
              <w:spacing w:line="320" w:lineRule="exact"/>
              <w:ind w:left="90" w:right="104"/>
              <w:jc w:val="thaiDistribute"/>
              <w:rPr>
                <w:rFonts w:asciiTheme="minorHAnsi" w:hAnsiTheme="minorHAnsi" w:cstheme="minorHAnsi"/>
                <w:cs/>
              </w:rPr>
            </w:pPr>
            <w:r>
              <w:rPr>
                <w:rFonts w:asciiTheme="minorHAnsi" w:hAnsiTheme="minorHAnsi" w:cstheme="minorHAnsi"/>
              </w:rPr>
              <w:t>86</w:t>
            </w:r>
          </w:p>
        </w:tc>
        <w:tc>
          <w:tcPr>
            <w:tcW w:w="96" w:type="dxa"/>
          </w:tcPr>
          <w:p w14:paraId="017F2239" w14:textId="77777777" w:rsidR="00071372" w:rsidRPr="003171C4" w:rsidRDefault="00071372" w:rsidP="00071372">
            <w:pPr>
              <w:jc w:val="right"/>
              <w:rPr>
                <w:rFonts w:asciiTheme="minorHAnsi" w:hAnsiTheme="minorHAnsi" w:cstheme="minorHAnsi"/>
              </w:rPr>
            </w:pPr>
          </w:p>
        </w:tc>
        <w:tc>
          <w:tcPr>
            <w:tcW w:w="777" w:type="dxa"/>
            <w:vAlign w:val="bottom"/>
          </w:tcPr>
          <w:p w14:paraId="05509BA2" w14:textId="23FDEAC4" w:rsidR="00071372" w:rsidRPr="003171C4" w:rsidRDefault="00403925"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18</w:t>
            </w:r>
          </w:p>
        </w:tc>
        <w:tc>
          <w:tcPr>
            <w:tcW w:w="62" w:type="dxa"/>
          </w:tcPr>
          <w:p w14:paraId="006F4ECD" w14:textId="77777777" w:rsidR="00071372" w:rsidRPr="00A848BD" w:rsidRDefault="00071372" w:rsidP="00071372">
            <w:pPr>
              <w:jc w:val="right"/>
              <w:rPr>
                <w:rFonts w:asciiTheme="minorHAnsi" w:hAnsiTheme="minorHAnsi" w:cstheme="minorBidi"/>
                <w:cs/>
              </w:rPr>
            </w:pPr>
          </w:p>
        </w:tc>
        <w:tc>
          <w:tcPr>
            <w:tcW w:w="774" w:type="dxa"/>
            <w:vAlign w:val="bottom"/>
          </w:tcPr>
          <w:p w14:paraId="492ECF3E" w14:textId="2CEF8792" w:rsidR="00071372" w:rsidRPr="003171C4" w:rsidRDefault="005F3515"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280</w:t>
            </w:r>
          </w:p>
        </w:tc>
        <w:tc>
          <w:tcPr>
            <w:tcW w:w="71" w:type="dxa"/>
          </w:tcPr>
          <w:p w14:paraId="23D16401" w14:textId="77777777" w:rsidR="00071372" w:rsidRPr="003171C4" w:rsidRDefault="00071372" w:rsidP="00071372">
            <w:pPr>
              <w:jc w:val="right"/>
              <w:rPr>
                <w:rFonts w:asciiTheme="minorHAnsi" w:hAnsiTheme="minorHAnsi" w:cstheme="minorHAnsi"/>
              </w:rPr>
            </w:pPr>
          </w:p>
        </w:tc>
        <w:tc>
          <w:tcPr>
            <w:tcW w:w="774" w:type="dxa"/>
            <w:vAlign w:val="bottom"/>
          </w:tcPr>
          <w:p w14:paraId="32F64C1C" w14:textId="7ABC754A" w:rsidR="00071372" w:rsidRPr="003171C4" w:rsidRDefault="00C93DB2"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18</w:t>
            </w:r>
          </w:p>
        </w:tc>
      </w:tr>
      <w:tr w:rsidR="00071372" w:rsidRPr="00ED2A40" w14:paraId="71A62447" w14:textId="77777777" w:rsidTr="00071372">
        <w:tc>
          <w:tcPr>
            <w:tcW w:w="2754" w:type="dxa"/>
          </w:tcPr>
          <w:p w14:paraId="70B8CD6C" w14:textId="2942BF4E" w:rsidR="00071372" w:rsidRPr="00ED2A40" w:rsidRDefault="00071372" w:rsidP="00071372">
            <w:pPr>
              <w:spacing w:line="320" w:lineRule="exact"/>
              <w:ind w:left="180" w:right="104"/>
              <w:rPr>
                <w:rFonts w:asciiTheme="minorHAnsi" w:hAnsiTheme="minorHAnsi" w:cstheme="minorHAnsi"/>
                <w:spacing w:val="-14"/>
                <w:cs/>
              </w:rPr>
            </w:pPr>
            <w:r w:rsidRPr="00ED2A40">
              <w:rPr>
                <w:rFonts w:asciiTheme="minorHAnsi" w:hAnsiTheme="minorHAnsi" w:cstheme="minorHAnsi"/>
                <w:spacing w:val="-14"/>
              </w:rPr>
              <w:t>Over time</w:t>
            </w:r>
          </w:p>
        </w:tc>
        <w:tc>
          <w:tcPr>
            <w:tcW w:w="20" w:type="dxa"/>
          </w:tcPr>
          <w:p w14:paraId="7CADA07E"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bottom w:val="single" w:sz="4" w:space="0" w:color="auto"/>
            </w:tcBorders>
            <w:vAlign w:val="bottom"/>
          </w:tcPr>
          <w:p w14:paraId="2BF2F025" w14:textId="7824A41F" w:rsidR="00071372" w:rsidRPr="003171C4" w:rsidRDefault="006D7729" w:rsidP="00B06E75">
            <w:pPr>
              <w:tabs>
                <w:tab w:val="decimal" w:pos="1260"/>
              </w:tabs>
              <w:spacing w:line="320" w:lineRule="exact"/>
              <w:ind w:right="104"/>
              <w:jc w:val="thaiDistribute"/>
              <w:rPr>
                <w:rFonts w:asciiTheme="minorHAnsi" w:hAnsiTheme="minorHAnsi" w:cstheme="minorHAnsi"/>
              </w:rPr>
            </w:pPr>
            <w:r>
              <w:rPr>
                <w:rFonts w:asciiTheme="minorHAnsi" w:hAnsiTheme="minorHAnsi" w:cstheme="minorHAnsi"/>
              </w:rPr>
              <w:t>69</w:t>
            </w:r>
          </w:p>
        </w:tc>
        <w:tc>
          <w:tcPr>
            <w:tcW w:w="89" w:type="dxa"/>
          </w:tcPr>
          <w:p w14:paraId="21F38459" w14:textId="77777777" w:rsidR="00071372" w:rsidRPr="003171C4" w:rsidRDefault="00071372" w:rsidP="00071372">
            <w:pPr>
              <w:jc w:val="right"/>
              <w:rPr>
                <w:rFonts w:asciiTheme="minorHAnsi" w:hAnsiTheme="minorHAnsi" w:cstheme="minorHAnsi"/>
              </w:rPr>
            </w:pPr>
          </w:p>
        </w:tc>
        <w:tc>
          <w:tcPr>
            <w:tcW w:w="769" w:type="dxa"/>
            <w:tcBorders>
              <w:bottom w:val="single" w:sz="4" w:space="0" w:color="auto"/>
            </w:tcBorders>
            <w:vAlign w:val="bottom"/>
          </w:tcPr>
          <w:p w14:paraId="16291A0F" w14:textId="190F7F8A" w:rsidR="00071372" w:rsidRPr="003171C4" w:rsidRDefault="00AF77EE"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109</w:t>
            </w:r>
          </w:p>
        </w:tc>
        <w:tc>
          <w:tcPr>
            <w:tcW w:w="62" w:type="dxa"/>
          </w:tcPr>
          <w:p w14:paraId="41D96F1E" w14:textId="77777777" w:rsidR="00071372" w:rsidRPr="003171C4" w:rsidRDefault="00071372" w:rsidP="00071372">
            <w:pPr>
              <w:jc w:val="right"/>
              <w:rPr>
                <w:rFonts w:asciiTheme="minorHAnsi" w:hAnsiTheme="minorHAnsi" w:cstheme="minorHAnsi"/>
              </w:rPr>
            </w:pPr>
          </w:p>
        </w:tc>
        <w:tc>
          <w:tcPr>
            <w:tcW w:w="788" w:type="dxa"/>
            <w:tcBorders>
              <w:bottom w:val="single" w:sz="4" w:space="0" w:color="auto"/>
            </w:tcBorders>
            <w:vAlign w:val="bottom"/>
          </w:tcPr>
          <w:p w14:paraId="4D88982E" w14:textId="79DAA220" w:rsidR="00071372" w:rsidRPr="003171C4" w:rsidRDefault="00486685"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2</w:t>
            </w:r>
          </w:p>
        </w:tc>
        <w:tc>
          <w:tcPr>
            <w:tcW w:w="79" w:type="dxa"/>
          </w:tcPr>
          <w:p w14:paraId="0C430517" w14:textId="77777777" w:rsidR="00071372" w:rsidRPr="003171C4" w:rsidRDefault="00071372" w:rsidP="00071372">
            <w:pPr>
              <w:jc w:val="right"/>
              <w:rPr>
                <w:rFonts w:asciiTheme="minorHAnsi" w:hAnsiTheme="minorHAnsi" w:cstheme="minorHAnsi"/>
              </w:rPr>
            </w:pPr>
          </w:p>
        </w:tc>
        <w:tc>
          <w:tcPr>
            <w:tcW w:w="763" w:type="dxa"/>
            <w:tcBorders>
              <w:bottom w:val="single" w:sz="4" w:space="0" w:color="auto"/>
            </w:tcBorders>
            <w:vAlign w:val="bottom"/>
          </w:tcPr>
          <w:p w14:paraId="0226F7CF" w14:textId="3F302D61" w:rsidR="00071372" w:rsidRPr="003171C4" w:rsidRDefault="00071372"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3</w:t>
            </w:r>
            <w:r w:rsidR="00E52FF9">
              <w:rPr>
                <w:rFonts w:asciiTheme="minorHAnsi" w:hAnsiTheme="minorHAnsi" w:cstheme="minorHAnsi"/>
              </w:rPr>
              <w:t>4</w:t>
            </w:r>
          </w:p>
        </w:tc>
        <w:tc>
          <w:tcPr>
            <w:tcW w:w="88" w:type="dxa"/>
          </w:tcPr>
          <w:p w14:paraId="2BFD795F" w14:textId="77777777" w:rsidR="00071372" w:rsidRPr="003171C4" w:rsidRDefault="00071372" w:rsidP="00071372">
            <w:pPr>
              <w:jc w:val="right"/>
              <w:rPr>
                <w:rFonts w:asciiTheme="minorHAnsi" w:hAnsiTheme="minorHAnsi" w:cstheme="minorHAnsi"/>
              </w:rPr>
            </w:pPr>
          </w:p>
        </w:tc>
        <w:tc>
          <w:tcPr>
            <w:tcW w:w="780" w:type="dxa"/>
            <w:tcBorders>
              <w:bottom w:val="single" w:sz="4" w:space="0" w:color="auto"/>
            </w:tcBorders>
            <w:vAlign w:val="bottom"/>
          </w:tcPr>
          <w:p w14:paraId="3625FBB2" w14:textId="1C8EAB80" w:rsidR="00071372" w:rsidRPr="003171C4" w:rsidRDefault="00BF6EFE" w:rsidP="0075307B">
            <w:pPr>
              <w:tabs>
                <w:tab w:val="decimal" w:pos="1260"/>
              </w:tabs>
              <w:spacing w:line="320" w:lineRule="exact"/>
              <w:ind w:left="-725" w:right="357"/>
              <w:jc w:val="thaiDistribute"/>
              <w:rPr>
                <w:rFonts w:asciiTheme="minorHAnsi" w:hAnsiTheme="minorHAnsi" w:cstheme="minorHAnsi"/>
                <w:cs/>
              </w:rPr>
            </w:pPr>
            <w:r>
              <w:rPr>
                <w:rFonts w:asciiTheme="minorHAnsi" w:hAnsiTheme="minorHAnsi" w:cstheme="minorHAnsi"/>
              </w:rPr>
              <w:t>-</w:t>
            </w:r>
          </w:p>
        </w:tc>
        <w:tc>
          <w:tcPr>
            <w:tcW w:w="96" w:type="dxa"/>
          </w:tcPr>
          <w:p w14:paraId="6A359F66" w14:textId="77777777" w:rsidR="00071372" w:rsidRPr="003171C4" w:rsidRDefault="00071372" w:rsidP="00071372">
            <w:pPr>
              <w:jc w:val="right"/>
              <w:rPr>
                <w:rFonts w:asciiTheme="minorHAnsi" w:hAnsiTheme="minorHAnsi" w:cstheme="minorHAnsi"/>
              </w:rPr>
            </w:pPr>
          </w:p>
        </w:tc>
        <w:tc>
          <w:tcPr>
            <w:tcW w:w="777" w:type="dxa"/>
            <w:tcBorders>
              <w:bottom w:val="single" w:sz="4" w:space="0" w:color="auto"/>
            </w:tcBorders>
            <w:vAlign w:val="bottom"/>
          </w:tcPr>
          <w:p w14:paraId="2630EDB0" w14:textId="271A1674" w:rsidR="00071372" w:rsidRPr="003171C4" w:rsidRDefault="00E52FF9" w:rsidP="00E52FF9">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3</w:t>
            </w:r>
          </w:p>
        </w:tc>
        <w:tc>
          <w:tcPr>
            <w:tcW w:w="62" w:type="dxa"/>
          </w:tcPr>
          <w:p w14:paraId="3E1B466A"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3769234E" w14:textId="7699F51B" w:rsidR="00071372" w:rsidRPr="003171C4" w:rsidRDefault="005F3515"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71</w:t>
            </w:r>
          </w:p>
        </w:tc>
        <w:tc>
          <w:tcPr>
            <w:tcW w:w="71" w:type="dxa"/>
          </w:tcPr>
          <w:p w14:paraId="577C3629"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5336A008" w14:textId="33C8B47E" w:rsidR="00071372" w:rsidRPr="003171C4" w:rsidRDefault="00C93DB2"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1</w:t>
            </w:r>
            <w:r w:rsidR="00E52FF9">
              <w:rPr>
                <w:rFonts w:asciiTheme="minorHAnsi" w:hAnsiTheme="minorHAnsi" w:cstheme="minorHAnsi"/>
              </w:rPr>
              <w:t>4</w:t>
            </w:r>
            <w:r>
              <w:rPr>
                <w:rFonts w:asciiTheme="minorHAnsi" w:hAnsiTheme="minorHAnsi" w:cstheme="minorHAnsi"/>
              </w:rPr>
              <w:t>6</w:t>
            </w:r>
          </w:p>
        </w:tc>
      </w:tr>
      <w:tr w:rsidR="00071372" w:rsidRPr="00ED2A40" w14:paraId="08ADC26E" w14:textId="77777777" w:rsidTr="00071372">
        <w:tc>
          <w:tcPr>
            <w:tcW w:w="2754" w:type="dxa"/>
          </w:tcPr>
          <w:p w14:paraId="20B17015" w14:textId="6B49FBDE" w:rsidR="00071372" w:rsidRPr="00ED2A40" w:rsidRDefault="00071372" w:rsidP="00071372">
            <w:pPr>
              <w:spacing w:line="320" w:lineRule="exact"/>
              <w:ind w:left="180" w:right="104"/>
              <w:rPr>
                <w:rFonts w:asciiTheme="minorHAnsi" w:hAnsiTheme="minorHAnsi" w:cstheme="minorHAnsi"/>
                <w:b/>
                <w:bCs/>
                <w:cs/>
              </w:rPr>
            </w:pPr>
            <w:r w:rsidRPr="00ED2A40">
              <w:rPr>
                <w:rFonts w:asciiTheme="minorHAnsi" w:hAnsiTheme="minorHAnsi" w:cstheme="minorHAnsi"/>
                <w:b/>
                <w:bCs/>
              </w:rPr>
              <w:t>Total</w:t>
            </w:r>
          </w:p>
        </w:tc>
        <w:tc>
          <w:tcPr>
            <w:tcW w:w="20" w:type="dxa"/>
          </w:tcPr>
          <w:p w14:paraId="5225A979"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top w:val="single" w:sz="4" w:space="0" w:color="auto"/>
            </w:tcBorders>
            <w:vAlign w:val="bottom"/>
          </w:tcPr>
          <w:p w14:paraId="09E36A9E" w14:textId="51767220" w:rsidR="00071372" w:rsidRPr="00071372" w:rsidRDefault="00086154" w:rsidP="00B06E75">
            <w:pPr>
              <w:tabs>
                <w:tab w:val="decimal" w:pos="1260"/>
              </w:tabs>
              <w:spacing w:line="320" w:lineRule="exact"/>
              <w:ind w:right="104"/>
              <w:jc w:val="thaiDistribute"/>
              <w:rPr>
                <w:rFonts w:asciiTheme="minorHAnsi" w:hAnsiTheme="minorHAnsi" w:cstheme="minorHAnsi"/>
                <w:b/>
                <w:bCs/>
              </w:rPr>
            </w:pPr>
            <w:r>
              <w:rPr>
                <w:rFonts w:asciiTheme="minorHAnsi" w:hAnsiTheme="minorHAnsi" w:cstheme="minorHAnsi"/>
                <w:b/>
                <w:bCs/>
              </w:rPr>
              <w:t>263</w:t>
            </w:r>
          </w:p>
        </w:tc>
        <w:tc>
          <w:tcPr>
            <w:tcW w:w="89" w:type="dxa"/>
          </w:tcPr>
          <w:p w14:paraId="747DD2D6" w14:textId="77777777" w:rsidR="00071372" w:rsidRPr="00071372" w:rsidRDefault="00071372" w:rsidP="00071372">
            <w:pPr>
              <w:jc w:val="right"/>
              <w:rPr>
                <w:rFonts w:asciiTheme="minorHAnsi" w:hAnsiTheme="minorHAnsi" w:cstheme="minorHAnsi"/>
                <w:b/>
                <w:bCs/>
              </w:rPr>
            </w:pPr>
          </w:p>
        </w:tc>
        <w:tc>
          <w:tcPr>
            <w:tcW w:w="769" w:type="dxa"/>
            <w:tcBorders>
              <w:top w:val="single" w:sz="4" w:space="0" w:color="auto"/>
            </w:tcBorders>
            <w:vAlign w:val="bottom"/>
          </w:tcPr>
          <w:p w14:paraId="1A0E58BA" w14:textId="5D2124D6" w:rsidR="00071372" w:rsidRPr="00071372" w:rsidRDefault="00AF77EE"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109</w:t>
            </w:r>
          </w:p>
        </w:tc>
        <w:tc>
          <w:tcPr>
            <w:tcW w:w="62" w:type="dxa"/>
          </w:tcPr>
          <w:p w14:paraId="336E8A26" w14:textId="77777777" w:rsidR="00071372" w:rsidRPr="00071372" w:rsidRDefault="00071372" w:rsidP="00071372">
            <w:pPr>
              <w:jc w:val="right"/>
              <w:rPr>
                <w:rFonts w:asciiTheme="minorHAnsi" w:hAnsiTheme="minorHAnsi" w:cstheme="minorHAnsi"/>
                <w:b/>
                <w:bCs/>
              </w:rPr>
            </w:pPr>
          </w:p>
        </w:tc>
        <w:tc>
          <w:tcPr>
            <w:tcW w:w="788" w:type="dxa"/>
            <w:tcBorders>
              <w:top w:val="single" w:sz="4" w:space="0" w:color="auto"/>
            </w:tcBorders>
            <w:vAlign w:val="bottom"/>
          </w:tcPr>
          <w:p w14:paraId="32B69E96" w14:textId="538AAFB8" w:rsidR="00071372" w:rsidRPr="00071372" w:rsidRDefault="00486685"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2</w:t>
            </w:r>
          </w:p>
        </w:tc>
        <w:tc>
          <w:tcPr>
            <w:tcW w:w="79" w:type="dxa"/>
          </w:tcPr>
          <w:p w14:paraId="22EE9E9C" w14:textId="77777777" w:rsidR="00071372" w:rsidRPr="00071372" w:rsidRDefault="00071372" w:rsidP="00071372">
            <w:pPr>
              <w:jc w:val="right"/>
              <w:rPr>
                <w:rFonts w:asciiTheme="minorHAnsi" w:hAnsiTheme="minorHAnsi" w:cstheme="minorHAnsi"/>
                <w:b/>
                <w:bCs/>
              </w:rPr>
            </w:pPr>
          </w:p>
        </w:tc>
        <w:tc>
          <w:tcPr>
            <w:tcW w:w="763" w:type="dxa"/>
            <w:tcBorders>
              <w:top w:val="single" w:sz="4" w:space="0" w:color="auto"/>
            </w:tcBorders>
            <w:vAlign w:val="bottom"/>
          </w:tcPr>
          <w:p w14:paraId="37479067" w14:textId="6D4E0E3E" w:rsidR="00071372" w:rsidRPr="00071372" w:rsidRDefault="00071372" w:rsidP="00071372">
            <w:pPr>
              <w:tabs>
                <w:tab w:val="decimal" w:pos="1260"/>
              </w:tabs>
              <w:spacing w:line="320" w:lineRule="exact"/>
              <w:ind w:left="90" w:right="104"/>
              <w:jc w:val="thaiDistribute"/>
              <w:rPr>
                <w:rFonts w:asciiTheme="minorHAnsi" w:hAnsiTheme="minorHAnsi" w:cstheme="minorHAnsi"/>
                <w:b/>
                <w:bCs/>
              </w:rPr>
            </w:pPr>
            <w:r w:rsidRPr="00071372">
              <w:rPr>
                <w:rFonts w:asciiTheme="minorHAnsi" w:hAnsiTheme="minorHAnsi" w:cstheme="minorHAnsi"/>
                <w:b/>
                <w:bCs/>
              </w:rPr>
              <w:t>3</w:t>
            </w:r>
            <w:r w:rsidR="00AF77EE">
              <w:rPr>
                <w:rFonts w:asciiTheme="minorHAnsi" w:hAnsiTheme="minorHAnsi" w:cstheme="minorHAnsi"/>
                <w:b/>
                <w:bCs/>
              </w:rPr>
              <w:t>4</w:t>
            </w:r>
          </w:p>
        </w:tc>
        <w:tc>
          <w:tcPr>
            <w:tcW w:w="88" w:type="dxa"/>
          </w:tcPr>
          <w:p w14:paraId="4F7B8F11" w14:textId="77777777" w:rsidR="00071372" w:rsidRPr="00071372" w:rsidRDefault="00071372" w:rsidP="00071372">
            <w:pPr>
              <w:jc w:val="right"/>
              <w:rPr>
                <w:rFonts w:asciiTheme="minorHAnsi" w:hAnsiTheme="minorHAnsi" w:cstheme="minorHAnsi"/>
                <w:b/>
                <w:bCs/>
              </w:rPr>
            </w:pPr>
          </w:p>
        </w:tc>
        <w:tc>
          <w:tcPr>
            <w:tcW w:w="780" w:type="dxa"/>
            <w:tcBorders>
              <w:top w:val="single" w:sz="4" w:space="0" w:color="auto"/>
            </w:tcBorders>
            <w:vAlign w:val="bottom"/>
          </w:tcPr>
          <w:p w14:paraId="522C5C3C" w14:textId="23A021B2" w:rsidR="00071372" w:rsidRPr="00071372" w:rsidRDefault="004F3181" w:rsidP="00071372">
            <w:pPr>
              <w:tabs>
                <w:tab w:val="decimal" w:pos="1260"/>
              </w:tabs>
              <w:spacing w:line="320" w:lineRule="exact"/>
              <w:ind w:left="90" w:right="104"/>
              <w:jc w:val="thaiDistribute"/>
              <w:rPr>
                <w:rFonts w:asciiTheme="minorHAnsi" w:hAnsiTheme="minorHAnsi" w:cstheme="minorHAnsi"/>
                <w:b/>
                <w:bCs/>
                <w:cs/>
              </w:rPr>
            </w:pPr>
            <w:r>
              <w:rPr>
                <w:rFonts w:asciiTheme="minorHAnsi" w:hAnsiTheme="minorHAnsi" w:cstheme="minorHAnsi"/>
                <w:b/>
                <w:bCs/>
              </w:rPr>
              <w:t>86</w:t>
            </w:r>
          </w:p>
        </w:tc>
        <w:tc>
          <w:tcPr>
            <w:tcW w:w="96" w:type="dxa"/>
          </w:tcPr>
          <w:p w14:paraId="0ADB5A91" w14:textId="77777777" w:rsidR="00071372" w:rsidRPr="00071372" w:rsidRDefault="00071372" w:rsidP="00071372">
            <w:pPr>
              <w:jc w:val="right"/>
              <w:rPr>
                <w:rFonts w:asciiTheme="minorHAnsi" w:hAnsiTheme="minorHAnsi" w:cstheme="minorHAnsi"/>
                <w:b/>
                <w:bCs/>
              </w:rPr>
            </w:pPr>
          </w:p>
        </w:tc>
        <w:tc>
          <w:tcPr>
            <w:tcW w:w="777" w:type="dxa"/>
            <w:tcBorders>
              <w:top w:val="single" w:sz="4" w:space="0" w:color="auto"/>
            </w:tcBorders>
            <w:vAlign w:val="bottom"/>
          </w:tcPr>
          <w:p w14:paraId="1C2E2E51" w14:textId="4B998995" w:rsidR="00071372" w:rsidRPr="00071372" w:rsidRDefault="00E52FF9"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21</w:t>
            </w:r>
          </w:p>
        </w:tc>
        <w:tc>
          <w:tcPr>
            <w:tcW w:w="62" w:type="dxa"/>
          </w:tcPr>
          <w:p w14:paraId="32B39166"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tcBorders>
            <w:vAlign w:val="bottom"/>
          </w:tcPr>
          <w:p w14:paraId="2DDDC3D5" w14:textId="666F2A47" w:rsidR="00071372" w:rsidRPr="00071372" w:rsidRDefault="005F3515"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351</w:t>
            </w:r>
          </w:p>
        </w:tc>
        <w:tc>
          <w:tcPr>
            <w:tcW w:w="71" w:type="dxa"/>
          </w:tcPr>
          <w:p w14:paraId="2FAE8AB0"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tcBorders>
            <w:vAlign w:val="bottom"/>
          </w:tcPr>
          <w:p w14:paraId="560B4047" w14:textId="4B376F1B" w:rsidR="00071372" w:rsidRPr="00071372" w:rsidRDefault="00C93DB2"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1</w:t>
            </w:r>
            <w:r w:rsidR="00E52FF9">
              <w:rPr>
                <w:rFonts w:asciiTheme="minorHAnsi" w:hAnsiTheme="minorHAnsi" w:cstheme="minorHAnsi"/>
                <w:b/>
                <w:bCs/>
              </w:rPr>
              <w:t>6</w:t>
            </w:r>
            <w:r>
              <w:rPr>
                <w:rFonts w:asciiTheme="minorHAnsi" w:hAnsiTheme="minorHAnsi" w:cstheme="minorHAnsi"/>
                <w:b/>
                <w:bCs/>
              </w:rPr>
              <w:t>4</w:t>
            </w:r>
          </w:p>
        </w:tc>
      </w:tr>
      <w:tr w:rsidR="00071372" w:rsidRPr="00ED2A40" w14:paraId="44B6D3D7" w14:textId="77777777" w:rsidTr="00071372">
        <w:tc>
          <w:tcPr>
            <w:tcW w:w="2754" w:type="dxa"/>
          </w:tcPr>
          <w:p w14:paraId="334736E1" w14:textId="79458644" w:rsidR="00071372" w:rsidRPr="00ED2A40" w:rsidRDefault="00071372" w:rsidP="00071372">
            <w:pPr>
              <w:spacing w:line="320" w:lineRule="exact"/>
              <w:ind w:left="180" w:right="104"/>
              <w:rPr>
                <w:rFonts w:asciiTheme="minorHAnsi" w:hAnsiTheme="minorHAnsi" w:cstheme="minorHAnsi"/>
                <w:cs/>
              </w:rPr>
            </w:pPr>
            <w:r w:rsidRPr="00ED2A40">
              <w:rPr>
                <w:rFonts w:asciiTheme="minorHAnsi" w:hAnsiTheme="minorHAnsi" w:cstheme="minorHAnsi"/>
              </w:rPr>
              <w:t>Cost of sales and service</w:t>
            </w:r>
          </w:p>
        </w:tc>
        <w:tc>
          <w:tcPr>
            <w:tcW w:w="20" w:type="dxa"/>
          </w:tcPr>
          <w:p w14:paraId="4E1127DC"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bottom w:val="single" w:sz="4" w:space="0" w:color="auto"/>
            </w:tcBorders>
            <w:vAlign w:val="bottom"/>
          </w:tcPr>
          <w:p w14:paraId="0332FFC3" w14:textId="496077BB" w:rsidR="00071372" w:rsidRPr="003171C4" w:rsidRDefault="006D7729" w:rsidP="00380A9E">
            <w:pPr>
              <w:tabs>
                <w:tab w:val="decimal" w:pos="1260"/>
              </w:tabs>
              <w:spacing w:line="320" w:lineRule="exact"/>
              <w:ind w:left="90" w:right="64"/>
              <w:jc w:val="thaiDistribute"/>
              <w:rPr>
                <w:rFonts w:asciiTheme="minorHAnsi" w:hAnsiTheme="minorHAnsi" w:cstheme="minorHAnsi"/>
              </w:rPr>
            </w:pPr>
            <w:r>
              <w:rPr>
                <w:rFonts w:asciiTheme="minorHAnsi" w:hAnsiTheme="minorHAnsi" w:cstheme="minorHAnsi"/>
              </w:rPr>
              <w:t>(</w:t>
            </w:r>
            <w:r w:rsidR="00732CAD">
              <w:rPr>
                <w:rFonts w:asciiTheme="minorHAnsi" w:hAnsiTheme="minorHAnsi" w:cstheme="minorBidi"/>
              </w:rPr>
              <w:t>211</w:t>
            </w:r>
            <w:r>
              <w:rPr>
                <w:rFonts w:asciiTheme="minorHAnsi" w:hAnsiTheme="minorHAnsi" w:cstheme="minorHAnsi"/>
              </w:rPr>
              <w:t>)</w:t>
            </w:r>
          </w:p>
        </w:tc>
        <w:tc>
          <w:tcPr>
            <w:tcW w:w="89" w:type="dxa"/>
          </w:tcPr>
          <w:p w14:paraId="568A9156" w14:textId="77777777" w:rsidR="00071372" w:rsidRPr="003171C4" w:rsidRDefault="00071372" w:rsidP="00071372">
            <w:pPr>
              <w:jc w:val="right"/>
              <w:rPr>
                <w:rFonts w:asciiTheme="minorHAnsi" w:hAnsiTheme="minorHAnsi" w:cstheme="minorHAnsi"/>
              </w:rPr>
            </w:pPr>
          </w:p>
        </w:tc>
        <w:tc>
          <w:tcPr>
            <w:tcW w:w="769" w:type="dxa"/>
            <w:tcBorders>
              <w:bottom w:val="single" w:sz="4" w:space="0" w:color="auto"/>
            </w:tcBorders>
            <w:vAlign w:val="bottom"/>
          </w:tcPr>
          <w:p w14:paraId="1CF6849C" w14:textId="6DEBEF5F" w:rsidR="00071372" w:rsidRPr="003171C4" w:rsidRDefault="00071372" w:rsidP="002907A0">
            <w:pPr>
              <w:tabs>
                <w:tab w:val="decimal" w:pos="1260"/>
              </w:tabs>
              <w:spacing w:line="320" w:lineRule="exact"/>
              <w:ind w:left="90" w:right="29"/>
              <w:jc w:val="thaiDistribute"/>
              <w:rPr>
                <w:rFonts w:asciiTheme="minorHAnsi" w:hAnsiTheme="minorHAnsi" w:cstheme="minorHAnsi"/>
              </w:rPr>
            </w:pPr>
            <w:r w:rsidRPr="003171C4">
              <w:rPr>
                <w:rFonts w:asciiTheme="minorHAnsi" w:hAnsiTheme="minorHAnsi" w:cstheme="minorHAnsi"/>
              </w:rPr>
              <w:t>(</w:t>
            </w:r>
            <w:r w:rsidR="00AF77EE">
              <w:rPr>
                <w:rFonts w:asciiTheme="minorHAnsi" w:hAnsiTheme="minorHAnsi" w:cstheme="minorHAnsi"/>
              </w:rPr>
              <w:t>63</w:t>
            </w:r>
            <w:r w:rsidRPr="003171C4">
              <w:rPr>
                <w:rFonts w:asciiTheme="minorHAnsi" w:hAnsiTheme="minorHAnsi" w:cstheme="minorHAnsi"/>
              </w:rPr>
              <w:t>)</w:t>
            </w:r>
          </w:p>
        </w:tc>
        <w:tc>
          <w:tcPr>
            <w:tcW w:w="62" w:type="dxa"/>
          </w:tcPr>
          <w:p w14:paraId="384A2286" w14:textId="36EA648A" w:rsidR="00071372" w:rsidRPr="003171C4" w:rsidRDefault="00071372" w:rsidP="00071372">
            <w:pPr>
              <w:jc w:val="right"/>
              <w:rPr>
                <w:rFonts w:asciiTheme="minorHAnsi" w:hAnsiTheme="minorHAnsi" w:cstheme="minorHAnsi"/>
              </w:rPr>
            </w:pPr>
          </w:p>
        </w:tc>
        <w:tc>
          <w:tcPr>
            <w:tcW w:w="788" w:type="dxa"/>
            <w:tcBorders>
              <w:bottom w:val="single" w:sz="4" w:space="0" w:color="auto"/>
            </w:tcBorders>
            <w:vAlign w:val="bottom"/>
          </w:tcPr>
          <w:p w14:paraId="0F1B3DF5" w14:textId="5B2915BF" w:rsidR="00071372" w:rsidRPr="003171C4" w:rsidRDefault="00BF6EFE" w:rsidP="00E441D9">
            <w:pPr>
              <w:tabs>
                <w:tab w:val="decimal" w:pos="1260"/>
              </w:tabs>
              <w:spacing w:line="320" w:lineRule="exact"/>
              <w:ind w:left="90" w:right="51"/>
              <w:jc w:val="thaiDistribute"/>
              <w:rPr>
                <w:rFonts w:asciiTheme="minorHAnsi" w:hAnsiTheme="minorHAnsi" w:cstheme="minorHAnsi"/>
              </w:rPr>
            </w:pPr>
            <w:r>
              <w:rPr>
                <w:rFonts w:asciiTheme="minorHAnsi" w:hAnsiTheme="minorHAnsi" w:cstheme="minorHAnsi"/>
              </w:rPr>
              <w:t>(4)</w:t>
            </w:r>
          </w:p>
        </w:tc>
        <w:tc>
          <w:tcPr>
            <w:tcW w:w="79" w:type="dxa"/>
          </w:tcPr>
          <w:p w14:paraId="23249A3A" w14:textId="77777777" w:rsidR="00071372" w:rsidRPr="003171C4" w:rsidRDefault="00071372" w:rsidP="00071372">
            <w:pPr>
              <w:jc w:val="right"/>
              <w:rPr>
                <w:rFonts w:asciiTheme="minorHAnsi" w:hAnsiTheme="minorHAnsi" w:cstheme="minorHAnsi"/>
              </w:rPr>
            </w:pPr>
          </w:p>
        </w:tc>
        <w:tc>
          <w:tcPr>
            <w:tcW w:w="763" w:type="dxa"/>
            <w:tcBorders>
              <w:bottom w:val="single" w:sz="4" w:space="0" w:color="auto"/>
            </w:tcBorders>
            <w:vAlign w:val="bottom"/>
          </w:tcPr>
          <w:p w14:paraId="4E3D5BB7" w14:textId="15C494FF" w:rsidR="00071372" w:rsidRPr="003171C4" w:rsidRDefault="00071372" w:rsidP="00124AD8">
            <w:pPr>
              <w:tabs>
                <w:tab w:val="decimal" w:pos="1260"/>
              </w:tabs>
              <w:spacing w:line="320" w:lineRule="exact"/>
              <w:ind w:left="90" w:right="82"/>
              <w:jc w:val="thaiDistribute"/>
              <w:rPr>
                <w:rFonts w:asciiTheme="minorHAnsi" w:hAnsiTheme="minorHAnsi" w:cstheme="minorHAnsi"/>
              </w:rPr>
            </w:pPr>
            <w:r w:rsidRPr="003171C4">
              <w:rPr>
                <w:rFonts w:asciiTheme="minorHAnsi" w:hAnsiTheme="minorHAnsi" w:cstheme="minorHAnsi"/>
              </w:rPr>
              <w:t>(</w:t>
            </w:r>
            <w:r w:rsidR="00AF77EE">
              <w:rPr>
                <w:rFonts w:asciiTheme="minorHAnsi" w:hAnsiTheme="minorHAnsi" w:cstheme="minorHAnsi"/>
              </w:rPr>
              <w:t>29</w:t>
            </w:r>
            <w:r w:rsidRPr="003171C4">
              <w:rPr>
                <w:rFonts w:asciiTheme="minorHAnsi" w:hAnsiTheme="minorHAnsi" w:cstheme="minorHAnsi"/>
              </w:rPr>
              <w:t>)</w:t>
            </w:r>
          </w:p>
        </w:tc>
        <w:tc>
          <w:tcPr>
            <w:tcW w:w="88" w:type="dxa"/>
          </w:tcPr>
          <w:p w14:paraId="22F4619C" w14:textId="77777777" w:rsidR="00071372" w:rsidRPr="003171C4" w:rsidRDefault="00071372" w:rsidP="00071372">
            <w:pPr>
              <w:jc w:val="right"/>
              <w:rPr>
                <w:rFonts w:asciiTheme="minorHAnsi" w:hAnsiTheme="minorHAnsi" w:cstheme="minorHAnsi"/>
              </w:rPr>
            </w:pPr>
          </w:p>
        </w:tc>
        <w:tc>
          <w:tcPr>
            <w:tcW w:w="780" w:type="dxa"/>
            <w:tcBorders>
              <w:bottom w:val="single" w:sz="4" w:space="0" w:color="auto"/>
            </w:tcBorders>
            <w:vAlign w:val="bottom"/>
          </w:tcPr>
          <w:p w14:paraId="14516741" w14:textId="6FAE8C72" w:rsidR="00071372" w:rsidRPr="003171C4" w:rsidRDefault="005F3515" w:rsidP="00380A9E">
            <w:pPr>
              <w:tabs>
                <w:tab w:val="decimal" w:pos="1260"/>
              </w:tabs>
              <w:spacing w:line="320" w:lineRule="exact"/>
              <w:ind w:left="90" w:right="82"/>
              <w:jc w:val="thaiDistribute"/>
              <w:rPr>
                <w:rFonts w:asciiTheme="minorHAnsi" w:hAnsiTheme="minorHAnsi" w:cstheme="minorHAnsi"/>
                <w:cs/>
              </w:rPr>
            </w:pPr>
            <w:r>
              <w:rPr>
                <w:rFonts w:asciiTheme="minorHAnsi" w:hAnsiTheme="minorHAnsi" w:cstheme="minorHAnsi"/>
              </w:rPr>
              <w:t>(</w:t>
            </w:r>
            <w:r w:rsidR="004F3181">
              <w:rPr>
                <w:rFonts w:asciiTheme="minorHAnsi" w:hAnsiTheme="minorHAnsi" w:cstheme="minorHAnsi"/>
              </w:rPr>
              <w:t>97</w:t>
            </w:r>
            <w:r>
              <w:rPr>
                <w:rFonts w:asciiTheme="minorHAnsi" w:hAnsiTheme="minorHAnsi" w:cstheme="minorHAnsi"/>
              </w:rPr>
              <w:t>)</w:t>
            </w:r>
          </w:p>
        </w:tc>
        <w:tc>
          <w:tcPr>
            <w:tcW w:w="96" w:type="dxa"/>
          </w:tcPr>
          <w:p w14:paraId="11F2EA54" w14:textId="77777777" w:rsidR="00071372" w:rsidRPr="003171C4" w:rsidRDefault="00071372" w:rsidP="00071372">
            <w:pPr>
              <w:jc w:val="right"/>
              <w:rPr>
                <w:rFonts w:asciiTheme="minorHAnsi" w:hAnsiTheme="minorHAnsi" w:cstheme="minorHAnsi"/>
              </w:rPr>
            </w:pPr>
          </w:p>
        </w:tc>
        <w:tc>
          <w:tcPr>
            <w:tcW w:w="777" w:type="dxa"/>
            <w:tcBorders>
              <w:bottom w:val="single" w:sz="4" w:space="0" w:color="auto"/>
            </w:tcBorders>
            <w:vAlign w:val="bottom"/>
          </w:tcPr>
          <w:p w14:paraId="2F145775" w14:textId="1BE30B12" w:rsidR="00071372" w:rsidRPr="003171C4" w:rsidRDefault="0060684D"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w:t>
            </w:r>
            <w:r w:rsidR="00E52FF9">
              <w:rPr>
                <w:rFonts w:asciiTheme="minorHAnsi" w:hAnsiTheme="minorHAnsi" w:cstheme="minorHAnsi"/>
              </w:rPr>
              <w:t>5</w:t>
            </w:r>
            <w:r>
              <w:rPr>
                <w:rFonts w:asciiTheme="minorHAnsi" w:hAnsiTheme="minorHAnsi" w:cstheme="minorHAnsi"/>
              </w:rPr>
              <w:t>)</w:t>
            </w:r>
          </w:p>
        </w:tc>
        <w:tc>
          <w:tcPr>
            <w:tcW w:w="62" w:type="dxa"/>
          </w:tcPr>
          <w:p w14:paraId="3A6BED29"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59760693" w14:textId="72C31FDE" w:rsidR="00071372" w:rsidRPr="000D79A5" w:rsidRDefault="005F3515" w:rsidP="005E225F">
            <w:pPr>
              <w:tabs>
                <w:tab w:val="decimal" w:pos="1260"/>
              </w:tabs>
              <w:spacing w:line="320" w:lineRule="exact"/>
              <w:ind w:left="90" w:right="42"/>
              <w:jc w:val="thaiDistribute"/>
              <w:rPr>
                <w:rFonts w:asciiTheme="minorHAnsi" w:hAnsiTheme="minorHAnsi" w:cstheme="minorBidi"/>
              </w:rPr>
            </w:pPr>
            <w:r>
              <w:rPr>
                <w:rFonts w:asciiTheme="minorHAnsi" w:hAnsiTheme="minorHAnsi" w:cstheme="minorBidi"/>
              </w:rPr>
              <w:t>(3</w:t>
            </w:r>
            <w:r w:rsidR="004F3181">
              <w:rPr>
                <w:rFonts w:asciiTheme="minorHAnsi" w:hAnsiTheme="minorHAnsi" w:cstheme="minorBidi"/>
              </w:rPr>
              <w:t>12</w:t>
            </w:r>
            <w:r>
              <w:rPr>
                <w:rFonts w:asciiTheme="minorHAnsi" w:hAnsiTheme="minorHAnsi" w:cstheme="minorBidi"/>
              </w:rPr>
              <w:t>)</w:t>
            </w:r>
          </w:p>
        </w:tc>
        <w:tc>
          <w:tcPr>
            <w:tcW w:w="71" w:type="dxa"/>
          </w:tcPr>
          <w:p w14:paraId="1FE71696"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7F5A4285" w14:textId="62285162" w:rsidR="00071372" w:rsidRPr="003171C4" w:rsidRDefault="00071372" w:rsidP="00E441D9">
            <w:pPr>
              <w:tabs>
                <w:tab w:val="decimal" w:pos="1260"/>
              </w:tabs>
              <w:spacing w:line="320" w:lineRule="exact"/>
              <w:ind w:left="90" w:right="37"/>
              <w:jc w:val="thaiDistribute"/>
              <w:rPr>
                <w:rFonts w:asciiTheme="minorHAnsi" w:hAnsiTheme="minorHAnsi" w:cstheme="minorHAnsi"/>
              </w:rPr>
            </w:pPr>
            <w:r w:rsidRPr="003171C4">
              <w:rPr>
                <w:rFonts w:asciiTheme="minorHAnsi" w:hAnsiTheme="minorHAnsi" w:cstheme="minorHAnsi"/>
              </w:rPr>
              <w:t>(</w:t>
            </w:r>
            <w:r w:rsidR="00E52FF9">
              <w:rPr>
                <w:rFonts w:asciiTheme="minorHAnsi" w:hAnsiTheme="minorHAnsi" w:cstheme="minorHAnsi"/>
              </w:rPr>
              <w:t>97</w:t>
            </w:r>
            <w:r w:rsidRPr="003171C4">
              <w:rPr>
                <w:rFonts w:asciiTheme="minorHAnsi" w:hAnsiTheme="minorHAnsi" w:cstheme="minorHAnsi"/>
              </w:rPr>
              <w:t>)</w:t>
            </w:r>
          </w:p>
        </w:tc>
      </w:tr>
      <w:tr w:rsidR="00071372" w:rsidRPr="00ED2A40" w14:paraId="198FFDB9" w14:textId="77777777" w:rsidTr="00071372">
        <w:trPr>
          <w:trHeight w:val="155"/>
        </w:trPr>
        <w:tc>
          <w:tcPr>
            <w:tcW w:w="2754" w:type="dxa"/>
          </w:tcPr>
          <w:p w14:paraId="34E9ABC2" w14:textId="5CC889DA" w:rsidR="00071372" w:rsidRPr="00ED2A40" w:rsidRDefault="00071372" w:rsidP="00071372">
            <w:pPr>
              <w:spacing w:line="320" w:lineRule="exact"/>
              <w:ind w:left="180" w:right="104"/>
              <w:rPr>
                <w:rFonts w:asciiTheme="minorHAnsi" w:hAnsiTheme="minorHAnsi" w:cstheme="minorHAnsi"/>
                <w:b/>
                <w:bCs/>
                <w:spacing w:val="-4"/>
                <w:cs/>
              </w:rPr>
            </w:pPr>
            <w:r w:rsidRPr="00ED2A40">
              <w:rPr>
                <w:rFonts w:asciiTheme="minorHAnsi" w:hAnsiTheme="minorHAnsi" w:cstheme="minorHAnsi"/>
                <w:b/>
                <w:bCs/>
                <w:spacing w:val="-4"/>
              </w:rPr>
              <w:t>Gross profit by segment</w:t>
            </w:r>
          </w:p>
        </w:tc>
        <w:tc>
          <w:tcPr>
            <w:tcW w:w="20" w:type="dxa"/>
          </w:tcPr>
          <w:p w14:paraId="036F045A"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top w:val="single" w:sz="4" w:space="0" w:color="auto"/>
              <w:bottom w:val="double" w:sz="4" w:space="0" w:color="auto"/>
            </w:tcBorders>
            <w:vAlign w:val="bottom"/>
          </w:tcPr>
          <w:p w14:paraId="5506A020" w14:textId="154ADDF1" w:rsidR="00071372" w:rsidRPr="00334D72" w:rsidRDefault="00486685" w:rsidP="00B06E75">
            <w:pPr>
              <w:tabs>
                <w:tab w:val="decimal" w:pos="1260"/>
              </w:tabs>
              <w:spacing w:line="320" w:lineRule="exact"/>
              <w:ind w:right="104"/>
              <w:jc w:val="thaiDistribute"/>
              <w:rPr>
                <w:rFonts w:asciiTheme="minorHAnsi" w:hAnsiTheme="minorHAnsi" w:cstheme="minorBidi"/>
                <w:b/>
                <w:bCs/>
              </w:rPr>
            </w:pPr>
            <w:r>
              <w:rPr>
                <w:rFonts w:asciiTheme="minorHAnsi" w:hAnsiTheme="minorHAnsi" w:cstheme="minorBidi"/>
                <w:b/>
                <w:bCs/>
              </w:rPr>
              <w:t>5</w:t>
            </w:r>
            <w:r w:rsidR="00732CAD">
              <w:rPr>
                <w:rFonts w:asciiTheme="minorHAnsi" w:hAnsiTheme="minorHAnsi" w:cstheme="minorBidi"/>
                <w:b/>
                <w:bCs/>
              </w:rPr>
              <w:t>2</w:t>
            </w:r>
          </w:p>
        </w:tc>
        <w:tc>
          <w:tcPr>
            <w:tcW w:w="89" w:type="dxa"/>
          </w:tcPr>
          <w:p w14:paraId="7A39C4A3" w14:textId="77777777" w:rsidR="00071372" w:rsidRPr="00071372" w:rsidRDefault="00071372" w:rsidP="00071372">
            <w:pPr>
              <w:jc w:val="right"/>
              <w:rPr>
                <w:rFonts w:asciiTheme="minorHAnsi" w:hAnsiTheme="minorHAnsi" w:cstheme="minorHAnsi"/>
                <w:b/>
                <w:bCs/>
              </w:rPr>
            </w:pPr>
          </w:p>
        </w:tc>
        <w:tc>
          <w:tcPr>
            <w:tcW w:w="769" w:type="dxa"/>
            <w:tcBorders>
              <w:top w:val="single" w:sz="4" w:space="0" w:color="auto"/>
              <w:bottom w:val="double" w:sz="4" w:space="0" w:color="auto"/>
            </w:tcBorders>
            <w:vAlign w:val="bottom"/>
          </w:tcPr>
          <w:p w14:paraId="15399954" w14:textId="3520DAAE" w:rsidR="00071372" w:rsidRPr="00071372" w:rsidRDefault="00AF77EE" w:rsidP="002907A0">
            <w:pPr>
              <w:tabs>
                <w:tab w:val="decimal" w:pos="1260"/>
              </w:tabs>
              <w:spacing w:line="320" w:lineRule="exact"/>
              <w:ind w:left="90" w:right="92"/>
              <w:jc w:val="thaiDistribute"/>
              <w:rPr>
                <w:rFonts w:asciiTheme="minorHAnsi" w:hAnsiTheme="minorHAnsi" w:cstheme="minorHAnsi"/>
                <w:b/>
                <w:bCs/>
              </w:rPr>
            </w:pPr>
            <w:r>
              <w:rPr>
                <w:rFonts w:asciiTheme="minorHAnsi" w:hAnsiTheme="minorHAnsi" w:cstheme="minorHAnsi"/>
                <w:b/>
                <w:bCs/>
              </w:rPr>
              <w:t>46</w:t>
            </w:r>
          </w:p>
        </w:tc>
        <w:tc>
          <w:tcPr>
            <w:tcW w:w="62" w:type="dxa"/>
          </w:tcPr>
          <w:p w14:paraId="5DBBE595" w14:textId="77777777" w:rsidR="00071372" w:rsidRPr="00071372" w:rsidRDefault="00071372" w:rsidP="00071372">
            <w:pPr>
              <w:jc w:val="right"/>
              <w:rPr>
                <w:rFonts w:asciiTheme="minorHAnsi" w:hAnsiTheme="minorHAnsi" w:cstheme="minorHAnsi"/>
                <w:b/>
                <w:bCs/>
              </w:rPr>
            </w:pPr>
          </w:p>
        </w:tc>
        <w:tc>
          <w:tcPr>
            <w:tcW w:w="788" w:type="dxa"/>
            <w:tcBorders>
              <w:top w:val="single" w:sz="4" w:space="0" w:color="auto"/>
              <w:bottom w:val="double" w:sz="4" w:space="0" w:color="auto"/>
            </w:tcBorders>
            <w:vAlign w:val="bottom"/>
          </w:tcPr>
          <w:p w14:paraId="0C637C91" w14:textId="6B0F060B" w:rsidR="00071372" w:rsidRPr="000D79A5" w:rsidRDefault="00BF6EFE" w:rsidP="00E441D9">
            <w:pPr>
              <w:tabs>
                <w:tab w:val="decimal" w:pos="1260"/>
              </w:tabs>
              <w:spacing w:line="320" w:lineRule="exact"/>
              <w:ind w:left="90" w:right="51"/>
              <w:jc w:val="thaiDistribute"/>
              <w:rPr>
                <w:rFonts w:asciiTheme="minorHAnsi" w:hAnsiTheme="minorHAnsi" w:cstheme="minorBidi"/>
                <w:b/>
                <w:bCs/>
                <w:cs/>
              </w:rPr>
            </w:pPr>
            <w:r>
              <w:rPr>
                <w:rFonts w:asciiTheme="minorHAnsi" w:hAnsiTheme="minorHAnsi" w:cstheme="minorBidi"/>
                <w:b/>
                <w:bCs/>
              </w:rPr>
              <w:t>(2)</w:t>
            </w:r>
          </w:p>
        </w:tc>
        <w:tc>
          <w:tcPr>
            <w:tcW w:w="79" w:type="dxa"/>
          </w:tcPr>
          <w:p w14:paraId="5FAE8EAE" w14:textId="77777777" w:rsidR="00071372" w:rsidRPr="00071372" w:rsidRDefault="00071372" w:rsidP="00071372">
            <w:pPr>
              <w:jc w:val="right"/>
              <w:rPr>
                <w:rFonts w:asciiTheme="minorHAnsi" w:hAnsiTheme="minorHAnsi" w:cstheme="minorHAnsi"/>
                <w:b/>
                <w:bCs/>
              </w:rPr>
            </w:pPr>
          </w:p>
        </w:tc>
        <w:tc>
          <w:tcPr>
            <w:tcW w:w="763" w:type="dxa"/>
            <w:tcBorders>
              <w:top w:val="single" w:sz="4" w:space="0" w:color="auto"/>
              <w:bottom w:val="double" w:sz="4" w:space="0" w:color="auto"/>
            </w:tcBorders>
            <w:vAlign w:val="bottom"/>
          </w:tcPr>
          <w:p w14:paraId="46A49868" w14:textId="32B42002" w:rsidR="00071372" w:rsidRPr="00071372" w:rsidRDefault="00AF77EE"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5</w:t>
            </w:r>
          </w:p>
        </w:tc>
        <w:tc>
          <w:tcPr>
            <w:tcW w:w="88" w:type="dxa"/>
          </w:tcPr>
          <w:p w14:paraId="3377968A" w14:textId="77777777" w:rsidR="00071372" w:rsidRPr="00071372" w:rsidRDefault="00071372" w:rsidP="00071372">
            <w:pPr>
              <w:jc w:val="right"/>
              <w:rPr>
                <w:rFonts w:asciiTheme="minorHAnsi" w:hAnsiTheme="minorHAnsi" w:cstheme="minorHAnsi"/>
                <w:b/>
                <w:bCs/>
              </w:rPr>
            </w:pPr>
          </w:p>
        </w:tc>
        <w:tc>
          <w:tcPr>
            <w:tcW w:w="780" w:type="dxa"/>
            <w:tcBorders>
              <w:top w:val="single" w:sz="4" w:space="0" w:color="auto"/>
              <w:bottom w:val="double" w:sz="4" w:space="0" w:color="auto"/>
            </w:tcBorders>
            <w:vAlign w:val="bottom"/>
          </w:tcPr>
          <w:p w14:paraId="0DD6EDEC" w14:textId="77841895" w:rsidR="00071372" w:rsidRPr="00071372" w:rsidRDefault="005F3515" w:rsidP="00071372">
            <w:pPr>
              <w:tabs>
                <w:tab w:val="decimal" w:pos="1260"/>
              </w:tabs>
              <w:spacing w:line="320" w:lineRule="exact"/>
              <w:ind w:left="90" w:right="104"/>
              <w:jc w:val="thaiDistribute"/>
              <w:rPr>
                <w:rFonts w:asciiTheme="minorHAnsi" w:hAnsiTheme="minorHAnsi" w:cstheme="minorHAnsi"/>
                <w:b/>
                <w:bCs/>
                <w:cs/>
              </w:rPr>
            </w:pPr>
            <w:r>
              <w:rPr>
                <w:rFonts w:asciiTheme="minorHAnsi" w:hAnsiTheme="minorHAnsi" w:cstheme="minorHAnsi"/>
                <w:b/>
                <w:bCs/>
              </w:rPr>
              <w:t>(</w:t>
            </w:r>
            <w:r w:rsidR="004F3181">
              <w:rPr>
                <w:rFonts w:asciiTheme="minorHAnsi" w:hAnsiTheme="minorHAnsi" w:cstheme="minorHAnsi"/>
                <w:b/>
                <w:bCs/>
              </w:rPr>
              <w:t>11</w:t>
            </w:r>
            <w:r>
              <w:rPr>
                <w:rFonts w:asciiTheme="minorHAnsi" w:hAnsiTheme="minorHAnsi" w:cstheme="minorHAnsi"/>
                <w:b/>
                <w:bCs/>
              </w:rPr>
              <w:t>)</w:t>
            </w:r>
          </w:p>
        </w:tc>
        <w:tc>
          <w:tcPr>
            <w:tcW w:w="96" w:type="dxa"/>
          </w:tcPr>
          <w:p w14:paraId="09723CA5" w14:textId="77777777" w:rsidR="00071372" w:rsidRPr="00071372" w:rsidRDefault="00071372" w:rsidP="00071372">
            <w:pPr>
              <w:jc w:val="right"/>
              <w:rPr>
                <w:rFonts w:asciiTheme="minorHAnsi" w:hAnsiTheme="minorHAnsi" w:cstheme="minorHAnsi"/>
                <w:b/>
                <w:bCs/>
              </w:rPr>
            </w:pPr>
          </w:p>
        </w:tc>
        <w:tc>
          <w:tcPr>
            <w:tcW w:w="777" w:type="dxa"/>
            <w:tcBorders>
              <w:top w:val="single" w:sz="4" w:space="0" w:color="auto"/>
              <w:bottom w:val="double" w:sz="4" w:space="0" w:color="auto"/>
            </w:tcBorders>
            <w:vAlign w:val="bottom"/>
          </w:tcPr>
          <w:p w14:paraId="7E8D4B79" w14:textId="746DE221" w:rsidR="00071372" w:rsidRPr="00071372" w:rsidRDefault="0060684D"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1</w:t>
            </w:r>
            <w:r w:rsidR="00E52FF9">
              <w:rPr>
                <w:rFonts w:asciiTheme="minorHAnsi" w:hAnsiTheme="minorHAnsi" w:cstheme="minorHAnsi"/>
                <w:b/>
                <w:bCs/>
              </w:rPr>
              <w:t>6</w:t>
            </w:r>
          </w:p>
        </w:tc>
        <w:tc>
          <w:tcPr>
            <w:tcW w:w="62" w:type="dxa"/>
          </w:tcPr>
          <w:p w14:paraId="0D955061"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bottom w:val="double" w:sz="4" w:space="0" w:color="auto"/>
            </w:tcBorders>
            <w:vAlign w:val="bottom"/>
          </w:tcPr>
          <w:p w14:paraId="3439509D" w14:textId="32C4DDC1" w:rsidR="00071372" w:rsidRPr="000D79A5" w:rsidRDefault="004F3181" w:rsidP="00E974E0">
            <w:pPr>
              <w:tabs>
                <w:tab w:val="decimal" w:pos="1260"/>
              </w:tabs>
              <w:spacing w:line="320" w:lineRule="exact"/>
              <w:ind w:left="-188" w:right="127"/>
              <w:jc w:val="thaiDistribute"/>
              <w:rPr>
                <w:rFonts w:asciiTheme="minorHAnsi" w:hAnsiTheme="minorHAnsi" w:cs="Browallia New"/>
                <w:b/>
                <w:bCs/>
                <w:szCs w:val="28"/>
                <w:cs/>
              </w:rPr>
            </w:pPr>
            <w:r>
              <w:rPr>
                <w:rFonts w:asciiTheme="minorHAnsi" w:hAnsiTheme="minorHAnsi" w:cs="Browallia New"/>
                <w:b/>
                <w:bCs/>
                <w:szCs w:val="28"/>
              </w:rPr>
              <w:t>39</w:t>
            </w:r>
          </w:p>
        </w:tc>
        <w:tc>
          <w:tcPr>
            <w:tcW w:w="71" w:type="dxa"/>
          </w:tcPr>
          <w:p w14:paraId="15D6536E"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bottom w:val="double" w:sz="4" w:space="0" w:color="auto"/>
            </w:tcBorders>
            <w:vAlign w:val="bottom"/>
          </w:tcPr>
          <w:p w14:paraId="5A4B65DF" w14:textId="1BE52D07" w:rsidR="00071372" w:rsidRPr="00071372" w:rsidRDefault="00E52FF9" w:rsidP="00071372">
            <w:pPr>
              <w:tabs>
                <w:tab w:val="decimal" w:pos="1260"/>
              </w:tabs>
              <w:spacing w:line="320" w:lineRule="exact"/>
              <w:ind w:left="90" w:right="104"/>
              <w:jc w:val="thaiDistribute"/>
              <w:rPr>
                <w:rFonts w:asciiTheme="minorHAnsi" w:hAnsiTheme="minorHAnsi" w:cstheme="minorHAnsi"/>
                <w:b/>
                <w:bCs/>
                <w:cs/>
              </w:rPr>
            </w:pPr>
            <w:r>
              <w:rPr>
                <w:rFonts w:asciiTheme="minorHAnsi" w:hAnsiTheme="minorHAnsi" w:cstheme="minorHAnsi"/>
                <w:b/>
                <w:bCs/>
              </w:rPr>
              <w:t>67</w:t>
            </w:r>
          </w:p>
        </w:tc>
      </w:tr>
    </w:tbl>
    <w:p w14:paraId="6C58D883" w14:textId="0E63A704" w:rsidR="00222E46" w:rsidRDefault="00222E46">
      <w:pPr>
        <w:spacing w:after="160" w:line="259" w:lineRule="auto"/>
        <w:rPr>
          <w:rFonts w:asciiTheme="minorHAnsi" w:eastAsia="Times New Roman" w:hAnsiTheme="minorHAnsi" w:cstheme="minorHAnsi"/>
          <w:b/>
          <w:bCs/>
          <w:cs/>
        </w:rPr>
      </w:pPr>
      <w:bookmarkStart w:id="2" w:name="_Hlk166641729"/>
    </w:p>
    <w:p w14:paraId="0F293E3B" w14:textId="77777777" w:rsidR="00D63E5B" w:rsidRDefault="00D63E5B">
      <w:pPr>
        <w:spacing w:after="160" w:line="259" w:lineRule="auto"/>
        <w:rPr>
          <w:rFonts w:asciiTheme="minorHAnsi" w:eastAsia="Times New Roman" w:hAnsiTheme="minorHAnsi" w:cstheme="minorHAnsi"/>
          <w:b/>
          <w:bCs/>
        </w:rPr>
      </w:pPr>
    </w:p>
    <w:p w14:paraId="3FFFD3D1" w14:textId="356FABE9" w:rsidR="003B03B1" w:rsidRDefault="003B03B1">
      <w:pPr>
        <w:spacing w:after="160" w:line="259" w:lineRule="auto"/>
        <w:rPr>
          <w:rFonts w:asciiTheme="minorHAnsi" w:eastAsia="Times New Roman" w:hAnsiTheme="minorHAnsi" w:cstheme="minorHAnsi"/>
          <w:b/>
          <w:bCs/>
        </w:rPr>
      </w:pPr>
      <w:r>
        <w:rPr>
          <w:rFonts w:asciiTheme="minorHAnsi" w:eastAsia="Times New Roman" w:hAnsiTheme="minorHAnsi" w:cstheme="minorHAnsi"/>
          <w:b/>
          <w:bCs/>
        </w:rPr>
        <w:br w:type="page"/>
      </w:r>
    </w:p>
    <w:p w14:paraId="0B2A4AD4" w14:textId="067331BB" w:rsidR="006452C3" w:rsidRPr="006452C3" w:rsidRDefault="00634E55" w:rsidP="00811F12">
      <w:pPr>
        <w:pStyle w:val="ListParagraph"/>
        <w:numPr>
          <w:ilvl w:val="0"/>
          <w:numId w:val="1"/>
        </w:numPr>
        <w:spacing w:before="240" w:after="120" w:line="360" w:lineRule="auto"/>
        <w:ind w:left="900" w:hanging="540"/>
        <w:jc w:val="thaiDistribute"/>
        <w:rPr>
          <w:rFonts w:asciiTheme="minorHAnsi" w:hAnsiTheme="minorHAnsi" w:cstheme="minorHAnsi"/>
          <w:b/>
          <w:bCs/>
          <w:sz w:val="22"/>
          <w:szCs w:val="22"/>
        </w:rPr>
      </w:pPr>
      <w:r>
        <w:rPr>
          <w:rFonts w:asciiTheme="minorHAnsi" w:hAnsiTheme="minorHAnsi" w:cstheme="minorHAnsi"/>
          <w:b/>
          <w:bCs/>
          <w:sz w:val="22"/>
          <w:szCs w:val="22"/>
        </w:rPr>
        <w:lastRenderedPageBreak/>
        <w:t>L</w:t>
      </w:r>
      <w:r w:rsidR="00F15FE8">
        <w:rPr>
          <w:rFonts w:asciiTheme="minorHAnsi" w:hAnsiTheme="minorHAnsi" w:cstheme="minorHAnsi"/>
          <w:b/>
          <w:bCs/>
          <w:sz w:val="22"/>
          <w:szCs w:val="22"/>
        </w:rPr>
        <w:t>it</w:t>
      </w:r>
      <w:r w:rsidR="00242DE4">
        <w:rPr>
          <w:rFonts w:asciiTheme="minorHAnsi" w:hAnsiTheme="minorHAnsi" w:cstheme="minorHAnsi"/>
          <w:b/>
          <w:bCs/>
          <w:sz w:val="22"/>
          <w:szCs w:val="22"/>
        </w:rPr>
        <w:t>igation</w:t>
      </w:r>
    </w:p>
    <w:p w14:paraId="3FF08574" w14:textId="3EF63DD8" w:rsidR="00144C60" w:rsidRPr="00701DD1" w:rsidRDefault="00144C60" w:rsidP="00144C60">
      <w:pPr>
        <w:pStyle w:val="ListParagraph"/>
        <w:spacing w:before="240" w:after="120"/>
        <w:ind w:left="900"/>
        <w:jc w:val="thaiDistribute"/>
        <w:rPr>
          <w:rFonts w:asciiTheme="minorHAnsi" w:hAnsiTheme="minorHAnsi" w:cstheme="minorBidi"/>
          <w:sz w:val="22"/>
          <w:szCs w:val="22"/>
        </w:rPr>
      </w:pPr>
      <w:r w:rsidRPr="00701DD1">
        <w:rPr>
          <w:rFonts w:asciiTheme="minorHAnsi" w:hAnsiTheme="minorHAnsi" w:cstheme="minorBidi"/>
          <w:sz w:val="22"/>
          <w:szCs w:val="22"/>
        </w:rPr>
        <w:t xml:space="preserve">As at </w:t>
      </w:r>
      <w:r>
        <w:rPr>
          <w:rFonts w:asciiTheme="minorHAnsi" w:hAnsiTheme="minorHAnsi" w:cstheme="minorBidi"/>
          <w:sz w:val="22"/>
          <w:szCs w:val="22"/>
        </w:rPr>
        <w:t xml:space="preserve">30 </w:t>
      </w:r>
      <w:r w:rsidR="004859D6">
        <w:rPr>
          <w:rFonts w:asciiTheme="minorHAnsi" w:hAnsiTheme="minorHAnsi" w:cstheme="minorBidi"/>
          <w:sz w:val="22"/>
          <w:szCs w:val="22"/>
        </w:rPr>
        <w:t>September</w:t>
      </w:r>
      <w:r w:rsidRPr="00701DD1">
        <w:rPr>
          <w:rFonts w:asciiTheme="minorHAnsi" w:hAnsiTheme="minorHAnsi" w:cstheme="minorBidi"/>
          <w:sz w:val="22"/>
          <w:szCs w:val="22"/>
        </w:rPr>
        <w:t xml:space="preserve"> 202</w:t>
      </w:r>
      <w:r>
        <w:rPr>
          <w:rFonts w:asciiTheme="minorHAnsi" w:hAnsiTheme="minorHAnsi" w:cstheme="minorBidi"/>
          <w:sz w:val="22"/>
          <w:szCs w:val="22"/>
        </w:rPr>
        <w:t>5</w:t>
      </w:r>
      <w:r w:rsidRPr="00701DD1">
        <w:rPr>
          <w:rFonts w:asciiTheme="minorHAnsi" w:hAnsiTheme="minorHAnsi" w:cstheme="minorBidi"/>
          <w:sz w:val="22"/>
          <w:szCs w:val="22"/>
        </w:rPr>
        <w:t>, there were legal cases in which the Company initiated lawsuits and was sued as detailed below</w:t>
      </w:r>
    </w:p>
    <w:p w14:paraId="093C78FA" w14:textId="55A38DA5" w:rsidR="00144C60" w:rsidRPr="00E64081" w:rsidRDefault="00144C60" w:rsidP="003D1DE1">
      <w:pPr>
        <w:pStyle w:val="ListParagraph"/>
        <w:numPr>
          <w:ilvl w:val="0"/>
          <w:numId w:val="26"/>
        </w:numPr>
        <w:overflowPunct/>
        <w:autoSpaceDE/>
        <w:autoSpaceDN/>
        <w:adjustRightInd/>
        <w:spacing w:before="240" w:line="340" w:lineRule="exact"/>
        <w:ind w:left="1530" w:right="-45" w:hanging="630"/>
        <w:jc w:val="thaiDistribute"/>
        <w:textAlignment w:val="auto"/>
        <w:rPr>
          <w:rFonts w:asciiTheme="minorHAnsi" w:hAnsiTheme="minorHAnsi" w:cstheme="minorHAnsi"/>
          <w:sz w:val="22"/>
          <w:szCs w:val="22"/>
        </w:rPr>
      </w:pPr>
      <w:r w:rsidRPr="00EF0F72">
        <w:rPr>
          <w:rFonts w:asciiTheme="minorHAnsi" w:hAnsiTheme="minorHAnsi" w:cstheme="minorHAnsi"/>
          <w:sz w:val="22"/>
          <w:szCs w:val="22"/>
        </w:rPr>
        <w:t xml:space="preserve">The Company was sued by another company for breach of contract regarding the production and distribution of advertisements, claiming that it had not paid the outstanding amount of Baht 10.37 million. Although the plaintiff had already performed the work according to </w:t>
      </w:r>
      <w:r w:rsidR="00915292">
        <w:rPr>
          <w:rFonts w:asciiTheme="minorHAnsi" w:hAnsiTheme="minorHAnsi" w:cstheme="minorHAnsi"/>
          <w:sz w:val="22"/>
          <w:szCs w:val="22"/>
        </w:rPr>
        <w:br/>
      </w:r>
      <w:r w:rsidRPr="00EF0F72">
        <w:rPr>
          <w:rFonts w:asciiTheme="minorHAnsi" w:hAnsiTheme="minorHAnsi" w:cstheme="minorHAnsi"/>
          <w:sz w:val="22"/>
          <w:szCs w:val="22"/>
        </w:rPr>
        <w:t xml:space="preserve">the contract and suffered damages due to the defendant's failure to make payment, </w:t>
      </w:r>
      <w:r w:rsidR="00915292">
        <w:rPr>
          <w:rFonts w:asciiTheme="minorHAnsi" w:hAnsiTheme="minorHAnsi" w:cstheme="minorHAnsi"/>
          <w:sz w:val="22"/>
          <w:szCs w:val="22"/>
        </w:rPr>
        <w:br/>
      </w:r>
      <w:r w:rsidRPr="00EF0F72">
        <w:rPr>
          <w:rFonts w:asciiTheme="minorHAnsi" w:hAnsiTheme="minorHAnsi" w:cstheme="minorHAnsi"/>
          <w:sz w:val="22"/>
          <w:szCs w:val="22"/>
        </w:rPr>
        <w:t xml:space="preserve">the defendant insists that the payment was made to the plaintiff through agents, </w:t>
      </w:r>
      <w:r w:rsidR="00915292">
        <w:rPr>
          <w:rFonts w:asciiTheme="minorHAnsi" w:hAnsiTheme="minorHAnsi" w:cstheme="minorHAnsi"/>
          <w:sz w:val="22"/>
          <w:szCs w:val="22"/>
        </w:rPr>
        <w:br/>
      </w:r>
      <w:r w:rsidRPr="00EF0F72">
        <w:rPr>
          <w:rFonts w:asciiTheme="minorHAnsi" w:hAnsiTheme="minorHAnsi" w:cstheme="minorHAnsi"/>
          <w:sz w:val="22"/>
          <w:szCs w:val="22"/>
        </w:rPr>
        <w:t xml:space="preserve">the plaintiff's representative. Therefore, the defendant denies breaching the contract. </w:t>
      </w:r>
      <w:r w:rsidR="00915292">
        <w:rPr>
          <w:rFonts w:asciiTheme="minorHAnsi" w:hAnsiTheme="minorHAnsi" w:cstheme="minorHAnsi"/>
          <w:sz w:val="22"/>
          <w:szCs w:val="22"/>
        </w:rPr>
        <w:br/>
      </w:r>
      <w:r w:rsidRPr="00EF0F72">
        <w:rPr>
          <w:rFonts w:asciiTheme="minorHAnsi" w:hAnsiTheme="minorHAnsi" w:cstheme="minorHAnsi"/>
          <w:sz w:val="22"/>
          <w:szCs w:val="22"/>
        </w:rPr>
        <w:t>The court has defined the disputed issue as whether the defendant is liable or not and has scheduled the defendant's witness examination on 24 July 2025, and the plaintiff's witness examination on 25 July 2025.</w:t>
      </w:r>
      <w:r w:rsidR="00C72F69" w:rsidRPr="00EF0F72">
        <w:rPr>
          <w:rFonts w:asciiTheme="minorHAnsi" w:hAnsiTheme="minorHAnsi" w:cstheme="minorHAnsi"/>
          <w:sz w:val="22"/>
          <w:szCs w:val="22"/>
        </w:rPr>
        <w:t xml:space="preserve"> Subsequently, the witness hearing for both the plaintiff and the defendant was postponed to 18 August 2025.</w:t>
      </w:r>
      <w:r w:rsidR="00EF0F72" w:rsidRPr="00EF0F72">
        <w:rPr>
          <w:rFonts w:asciiTheme="minorHAnsi" w:hAnsiTheme="minorHAnsi" w:cstheme="minorHAnsi"/>
          <w:sz w:val="22"/>
          <w:szCs w:val="22"/>
        </w:rPr>
        <w:t xml:space="preserve"> </w:t>
      </w:r>
      <w:r w:rsidR="00A65075" w:rsidRPr="00A65075">
        <w:rPr>
          <w:rFonts w:asciiTheme="minorHAnsi" w:hAnsiTheme="minorHAnsi" w:cstheme="minorHAnsi"/>
          <w:sz w:val="22"/>
          <w:szCs w:val="22"/>
        </w:rPr>
        <w:t xml:space="preserve">Since the defendant has paid the contractual service fee in cash to the plaintiff’s authorised agent pursuant to the agreement, </w:t>
      </w:r>
      <w:r w:rsidR="00915292">
        <w:rPr>
          <w:rFonts w:asciiTheme="minorHAnsi" w:hAnsiTheme="minorHAnsi" w:cstheme="minorHAnsi"/>
          <w:sz w:val="22"/>
          <w:szCs w:val="22"/>
        </w:rPr>
        <w:br/>
      </w:r>
      <w:r w:rsidR="00A65075" w:rsidRPr="00A65075">
        <w:rPr>
          <w:rFonts w:asciiTheme="minorHAnsi" w:hAnsiTheme="minorHAnsi" w:cstheme="minorHAnsi"/>
          <w:sz w:val="22"/>
          <w:szCs w:val="22"/>
        </w:rPr>
        <w:t>the defendant is not deemed to be in breach of contract. Accordingly, the Court has scheduled a new case-management hearing for 22 January 2026.</w:t>
      </w:r>
    </w:p>
    <w:p w14:paraId="7A94D827" w14:textId="6600B184" w:rsidR="002C51B9" w:rsidRDefault="00144C60" w:rsidP="003D1DE1">
      <w:pPr>
        <w:pStyle w:val="ListParagraph"/>
        <w:numPr>
          <w:ilvl w:val="0"/>
          <w:numId w:val="26"/>
        </w:numPr>
        <w:overflowPunct/>
        <w:autoSpaceDE/>
        <w:autoSpaceDN/>
        <w:adjustRightInd/>
        <w:spacing w:before="240" w:line="340" w:lineRule="exact"/>
        <w:ind w:left="1530" w:right="-45" w:hanging="630"/>
        <w:jc w:val="thaiDistribute"/>
        <w:textAlignment w:val="auto"/>
        <w:rPr>
          <w:rFonts w:asciiTheme="minorHAnsi" w:hAnsiTheme="minorHAnsi" w:cstheme="minorHAnsi"/>
          <w:sz w:val="22"/>
          <w:szCs w:val="22"/>
        </w:rPr>
      </w:pPr>
      <w:r w:rsidRPr="002C51B9">
        <w:rPr>
          <w:rFonts w:asciiTheme="minorHAnsi" w:hAnsiTheme="minorHAnsi" w:cstheme="minorHAnsi"/>
          <w:sz w:val="22"/>
          <w:szCs w:val="22"/>
        </w:rPr>
        <w:t xml:space="preserve">The Company was sued by another company for breach of contract regarding the production and distribution of advertisements, claiming that it had not paid the outstanding amount </w:t>
      </w:r>
      <w:r w:rsidR="00747491">
        <w:rPr>
          <w:rFonts w:asciiTheme="minorHAnsi" w:hAnsiTheme="minorHAnsi" w:cstheme="minorHAnsi"/>
          <w:sz w:val="22"/>
          <w:szCs w:val="22"/>
        </w:rPr>
        <w:br/>
      </w:r>
      <w:r w:rsidRPr="002C51B9">
        <w:rPr>
          <w:rFonts w:asciiTheme="minorHAnsi" w:hAnsiTheme="minorHAnsi" w:cstheme="minorHAnsi"/>
          <w:sz w:val="22"/>
          <w:szCs w:val="22"/>
        </w:rPr>
        <w:t xml:space="preserve">of Baht </w:t>
      </w:r>
      <w:r w:rsidRPr="002C51B9">
        <w:rPr>
          <w:rFonts w:asciiTheme="minorHAnsi" w:hAnsiTheme="minorHAnsi" w:cstheme="minorBidi"/>
          <w:sz w:val="22"/>
          <w:szCs w:val="22"/>
        </w:rPr>
        <w:t>2.74</w:t>
      </w:r>
      <w:r w:rsidRPr="002C51B9">
        <w:rPr>
          <w:rFonts w:asciiTheme="minorHAnsi" w:hAnsiTheme="minorHAnsi" w:cstheme="minorHAnsi"/>
          <w:sz w:val="22"/>
          <w:szCs w:val="22"/>
        </w:rPr>
        <w:t xml:space="preserve"> million, even though the plaintiff had already performed the work according to the contract. The defendant insists that the payment was made to the plaintiff through agents, the plaintiff's representative, and therefore, the defendant believes it has complied with the contract. The court has called agents to be co-defendants, both of whom admitted to receiving the payment from the defendant as representatives of the plaintiff. The court has defined the disputed issues as whether the two co-defendants are representatives of </w:t>
      </w:r>
      <w:r w:rsidR="00355249">
        <w:rPr>
          <w:rFonts w:asciiTheme="minorHAnsi" w:hAnsiTheme="minorHAnsi" w:cstheme="minorHAnsi"/>
          <w:sz w:val="22"/>
          <w:szCs w:val="22"/>
        </w:rPr>
        <w:br/>
      </w:r>
      <w:r w:rsidRPr="002C51B9">
        <w:rPr>
          <w:rFonts w:asciiTheme="minorHAnsi" w:hAnsiTheme="minorHAnsi" w:cstheme="minorHAnsi"/>
          <w:sz w:val="22"/>
          <w:szCs w:val="22"/>
        </w:rPr>
        <w:t xml:space="preserve">the plaintiff and whether the defendant should be held liable to the plaintiff as claimed. </w:t>
      </w:r>
      <w:r w:rsidR="00355249">
        <w:rPr>
          <w:rFonts w:asciiTheme="minorHAnsi" w:hAnsiTheme="minorHAnsi" w:cstheme="minorHAnsi"/>
          <w:sz w:val="22"/>
          <w:szCs w:val="22"/>
        </w:rPr>
        <w:br/>
      </w:r>
      <w:r w:rsidRPr="002C51B9">
        <w:rPr>
          <w:rFonts w:asciiTheme="minorHAnsi" w:hAnsiTheme="minorHAnsi" w:cstheme="minorHAnsi"/>
          <w:sz w:val="22"/>
          <w:szCs w:val="22"/>
        </w:rPr>
        <w:t xml:space="preserve">The court has scheduled the plaintiff's witness examination for 30 July 2025, the defendant's witness examination for 31 July 2025, and the co-defendants' witness examination for </w:t>
      </w:r>
      <w:r w:rsidR="00355249">
        <w:rPr>
          <w:rFonts w:asciiTheme="minorHAnsi" w:hAnsiTheme="minorHAnsi" w:cstheme="minorHAnsi"/>
          <w:sz w:val="22"/>
          <w:szCs w:val="22"/>
        </w:rPr>
        <w:br/>
      </w:r>
      <w:r w:rsidRPr="002C51B9">
        <w:rPr>
          <w:rFonts w:asciiTheme="minorHAnsi" w:hAnsiTheme="minorHAnsi" w:cstheme="minorHAnsi"/>
          <w:sz w:val="22"/>
          <w:szCs w:val="22"/>
        </w:rPr>
        <w:t>1 August 2025</w:t>
      </w:r>
      <w:r w:rsidR="00BE3943">
        <w:rPr>
          <w:rFonts w:asciiTheme="minorHAnsi" w:hAnsiTheme="minorHAnsi" w:cstheme="minorHAnsi"/>
          <w:sz w:val="22"/>
          <w:szCs w:val="22"/>
        </w:rPr>
        <w:t>.</w:t>
      </w:r>
      <w:r w:rsidR="002C51B9" w:rsidRPr="003D1DE1">
        <w:rPr>
          <w:rFonts w:asciiTheme="minorHAnsi" w:hAnsiTheme="minorHAnsi" w:cstheme="minorHAnsi"/>
          <w:sz w:val="22"/>
          <w:szCs w:val="22"/>
        </w:rPr>
        <w:t xml:space="preserve"> </w:t>
      </w:r>
      <w:r w:rsidR="002C51B9" w:rsidRPr="00E64081">
        <w:rPr>
          <w:rFonts w:asciiTheme="minorHAnsi" w:hAnsiTheme="minorHAnsi" w:cstheme="minorHAnsi"/>
          <w:sz w:val="22"/>
          <w:szCs w:val="22"/>
        </w:rPr>
        <w:t>Subsequently, the hearing for the joint examination of witnesses was rescheduled to 19 August 2025. The Court thereafter rendered a judgment ordering the two co-defendants to jointly and severally pay THB 2.</w:t>
      </w:r>
      <w:r w:rsidR="004C33BF">
        <w:rPr>
          <w:rFonts w:asciiTheme="minorHAnsi" w:hAnsiTheme="minorHAnsi" w:cstheme="minorHAnsi"/>
          <w:sz w:val="22"/>
          <w:szCs w:val="22"/>
        </w:rPr>
        <w:t>7</w:t>
      </w:r>
      <w:r w:rsidR="002C51B9" w:rsidRPr="00E64081">
        <w:rPr>
          <w:rFonts w:asciiTheme="minorHAnsi" w:hAnsiTheme="minorHAnsi" w:cstheme="minorHAnsi"/>
          <w:sz w:val="22"/>
          <w:szCs w:val="22"/>
        </w:rPr>
        <w:t xml:space="preserve"> million, together with interest at 5% </w:t>
      </w:r>
      <w:r w:rsidR="00355249">
        <w:rPr>
          <w:rFonts w:asciiTheme="minorHAnsi" w:hAnsiTheme="minorHAnsi" w:cstheme="minorHAnsi"/>
          <w:sz w:val="22"/>
          <w:szCs w:val="22"/>
        </w:rPr>
        <w:br/>
      </w:r>
      <w:r w:rsidR="002C51B9" w:rsidRPr="00E64081">
        <w:rPr>
          <w:rFonts w:asciiTheme="minorHAnsi" w:hAnsiTheme="minorHAnsi" w:cstheme="minorHAnsi"/>
          <w:sz w:val="22"/>
          <w:szCs w:val="22"/>
        </w:rPr>
        <w:t>per annum from 27 July 2024 until full settlement, and to reimburse the plaintiff for court fees and attorney’s fees. The plaintiff and both co-defendants are currently seeking an extension of time to file an appeal, with the filing deadline on 10 November 2025.</w:t>
      </w:r>
      <w:bookmarkStart w:id="3" w:name="_Hlk213937483"/>
    </w:p>
    <w:bookmarkEnd w:id="3"/>
    <w:p w14:paraId="57AB3CD4" w14:textId="0577E443" w:rsidR="00604B57" w:rsidRDefault="00144C60" w:rsidP="003D1DE1">
      <w:pPr>
        <w:pStyle w:val="ListParagraph"/>
        <w:numPr>
          <w:ilvl w:val="0"/>
          <w:numId w:val="26"/>
        </w:numPr>
        <w:overflowPunct/>
        <w:autoSpaceDE/>
        <w:autoSpaceDN/>
        <w:adjustRightInd/>
        <w:spacing w:before="240" w:line="340" w:lineRule="exact"/>
        <w:ind w:left="1530" w:right="-45" w:hanging="630"/>
        <w:jc w:val="thaiDistribute"/>
        <w:textAlignment w:val="auto"/>
        <w:rPr>
          <w:rFonts w:asciiTheme="minorHAnsi" w:hAnsiTheme="minorHAnsi" w:cstheme="minorHAnsi"/>
          <w:sz w:val="22"/>
          <w:szCs w:val="22"/>
        </w:rPr>
      </w:pPr>
      <w:r w:rsidRPr="002C51B9">
        <w:rPr>
          <w:rFonts w:asciiTheme="minorHAnsi" w:hAnsiTheme="minorHAnsi" w:cstheme="minorHAnsi"/>
          <w:sz w:val="22"/>
          <w:szCs w:val="22"/>
        </w:rPr>
        <w:t xml:space="preserve">The Company was sued for breach of contract regarding the production and distribution of advertisements, claiming that the defendant had not paid the outstanding amount of Baht 10.37 million. However, the defendant insists that it has already paid the plaintiff Baht 5.68 million through agents, the plaintiff's representative, leaving an outstanding balance of only </w:t>
      </w:r>
      <w:r w:rsidRPr="002C51B9">
        <w:rPr>
          <w:rFonts w:asciiTheme="minorHAnsi" w:hAnsiTheme="minorHAnsi" w:cstheme="minorHAnsi"/>
          <w:sz w:val="22"/>
          <w:szCs w:val="22"/>
        </w:rPr>
        <w:lastRenderedPageBreak/>
        <w:t xml:space="preserve">Baht 3.75 million. The plaintiff is claiming more than the actual outstanding amount. </w:t>
      </w:r>
      <w:r w:rsidR="00EC7899">
        <w:rPr>
          <w:rFonts w:asciiTheme="minorHAnsi" w:hAnsiTheme="minorHAnsi" w:cstheme="minorHAnsi"/>
          <w:sz w:val="22"/>
          <w:szCs w:val="22"/>
        </w:rPr>
        <w:br/>
      </w:r>
      <w:r w:rsidRPr="002C51B9">
        <w:rPr>
          <w:rFonts w:asciiTheme="minorHAnsi" w:hAnsiTheme="minorHAnsi" w:cstheme="minorHAnsi"/>
          <w:sz w:val="22"/>
          <w:szCs w:val="22"/>
        </w:rPr>
        <w:t xml:space="preserve">The court has called agents to be co-defendants, and both have admitted to receiving </w:t>
      </w:r>
      <w:r w:rsidR="00EC7899">
        <w:rPr>
          <w:rFonts w:asciiTheme="minorHAnsi" w:hAnsiTheme="minorHAnsi" w:cstheme="minorHAnsi"/>
          <w:sz w:val="22"/>
          <w:szCs w:val="22"/>
        </w:rPr>
        <w:br/>
      </w:r>
      <w:r w:rsidRPr="002C51B9">
        <w:rPr>
          <w:rFonts w:asciiTheme="minorHAnsi" w:hAnsiTheme="minorHAnsi" w:cstheme="minorHAnsi"/>
          <w:sz w:val="22"/>
          <w:szCs w:val="22"/>
        </w:rPr>
        <w:t xml:space="preserve">the payment from the defendant as representatives of the plaintiff. The court has defined </w:t>
      </w:r>
      <w:r w:rsidR="00EC7899">
        <w:rPr>
          <w:rFonts w:asciiTheme="minorHAnsi" w:hAnsiTheme="minorHAnsi" w:cstheme="minorHAnsi"/>
          <w:sz w:val="22"/>
          <w:szCs w:val="22"/>
        </w:rPr>
        <w:br/>
      </w:r>
      <w:r w:rsidRPr="002C51B9">
        <w:rPr>
          <w:rFonts w:asciiTheme="minorHAnsi" w:hAnsiTheme="minorHAnsi" w:cstheme="minorHAnsi"/>
          <w:sz w:val="22"/>
          <w:szCs w:val="22"/>
        </w:rPr>
        <w:t>the disputed issues as whether the two co-defendants are representatives of the plaintiff and whether the co-defendants should be held liable to the plaintiff as claimed. The court has scheduled the plaintiff's witness examination for 19 August 2025, the defendant's witness examination for</w:t>
      </w:r>
      <w:r w:rsidR="00915292">
        <w:rPr>
          <w:rFonts w:asciiTheme="minorHAnsi" w:hAnsiTheme="minorHAnsi" w:cstheme="minorHAnsi"/>
          <w:sz w:val="22"/>
          <w:szCs w:val="22"/>
        </w:rPr>
        <w:t xml:space="preserve"> </w:t>
      </w:r>
      <w:r w:rsidRPr="002C51B9">
        <w:rPr>
          <w:rFonts w:asciiTheme="minorHAnsi" w:hAnsiTheme="minorHAnsi" w:cstheme="minorHAnsi"/>
          <w:sz w:val="22"/>
          <w:szCs w:val="22"/>
        </w:rPr>
        <w:t>20 August 2025, and the co-defendants' witness examination for 21 August 2025.</w:t>
      </w:r>
      <w:r w:rsidR="002C02C2" w:rsidRPr="002C51B9">
        <w:rPr>
          <w:rFonts w:asciiTheme="minorHAnsi" w:hAnsiTheme="minorHAnsi" w:cstheme="minorHAnsi"/>
          <w:sz w:val="22"/>
          <w:szCs w:val="22"/>
        </w:rPr>
        <w:t xml:space="preserve"> </w:t>
      </w:r>
      <w:r w:rsidR="00295510" w:rsidRPr="00E64081">
        <w:rPr>
          <w:rFonts w:asciiTheme="minorHAnsi" w:hAnsiTheme="minorHAnsi" w:cstheme="minorHAnsi"/>
          <w:sz w:val="22"/>
          <w:szCs w:val="22"/>
        </w:rPr>
        <w:t xml:space="preserve">The Court rendered a judgment ordering the defendant to pay THB 1.25 million, together with interest at 5% per annum from 27 July 2024 until full settlement, and </w:t>
      </w:r>
      <w:r w:rsidR="00EC7899">
        <w:rPr>
          <w:rFonts w:asciiTheme="minorHAnsi" w:hAnsiTheme="minorHAnsi" w:cstheme="minorHAnsi"/>
          <w:sz w:val="22"/>
          <w:szCs w:val="22"/>
        </w:rPr>
        <w:br/>
      </w:r>
      <w:r w:rsidR="00295510" w:rsidRPr="00E64081">
        <w:rPr>
          <w:rFonts w:asciiTheme="minorHAnsi" w:hAnsiTheme="minorHAnsi" w:cstheme="minorHAnsi"/>
          <w:sz w:val="22"/>
          <w:szCs w:val="22"/>
        </w:rPr>
        <w:t xml:space="preserve">to reimburse the plaintiff for court fees and attorney’s fees. The defendant is currently in </w:t>
      </w:r>
      <w:r w:rsidR="00EC7899">
        <w:rPr>
          <w:rFonts w:asciiTheme="minorHAnsi" w:hAnsiTheme="minorHAnsi" w:cstheme="minorHAnsi"/>
          <w:sz w:val="22"/>
          <w:szCs w:val="22"/>
        </w:rPr>
        <w:br/>
      </w:r>
      <w:r w:rsidR="00295510" w:rsidRPr="00E64081">
        <w:rPr>
          <w:rFonts w:asciiTheme="minorHAnsi" w:hAnsiTheme="minorHAnsi" w:cstheme="minorHAnsi"/>
          <w:sz w:val="22"/>
          <w:szCs w:val="22"/>
        </w:rPr>
        <w:t xml:space="preserve">the process of filing an appeal, with the filing deadline on </w:t>
      </w:r>
      <w:r w:rsidR="007E2207">
        <w:rPr>
          <w:rFonts w:asciiTheme="minorHAnsi" w:hAnsiTheme="minorHAnsi" w:cstheme="minorHAnsi"/>
          <w:sz w:val="22"/>
          <w:szCs w:val="22"/>
        </w:rPr>
        <w:t>2</w:t>
      </w:r>
      <w:r w:rsidR="00295510" w:rsidRPr="00E64081">
        <w:rPr>
          <w:rFonts w:asciiTheme="minorHAnsi" w:hAnsiTheme="minorHAnsi" w:cstheme="minorHAnsi"/>
          <w:sz w:val="22"/>
          <w:szCs w:val="22"/>
        </w:rPr>
        <w:t>0 November 2025.</w:t>
      </w:r>
      <w:r w:rsidR="00F951CD">
        <w:rPr>
          <w:rFonts w:asciiTheme="minorHAnsi" w:hAnsiTheme="minorHAnsi" w:cstheme="minorHAnsi"/>
          <w:sz w:val="22"/>
          <w:szCs w:val="22"/>
        </w:rPr>
        <w:t xml:space="preserve"> </w:t>
      </w:r>
    </w:p>
    <w:p w14:paraId="5D491C24" w14:textId="61197B9B" w:rsidR="00144C60" w:rsidRPr="00E64081" w:rsidRDefault="00D9609C" w:rsidP="00C43BF0">
      <w:pPr>
        <w:pStyle w:val="ListParagraph"/>
        <w:overflowPunct/>
        <w:autoSpaceDE/>
        <w:autoSpaceDN/>
        <w:adjustRightInd/>
        <w:spacing w:before="120" w:line="340" w:lineRule="exact"/>
        <w:ind w:left="1526" w:right="-43"/>
        <w:contextualSpacing w:val="0"/>
        <w:jc w:val="thaiDistribute"/>
        <w:textAlignment w:val="auto"/>
        <w:rPr>
          <w:rFonts w:asciiTheme="minorHAnsi" w:hAnsiTheme="minorHAnsi" w:cstheme="minorHAnsi"/>
          <w:sz w:val="22"/>
          <w:szCs w:val="22"/>
        </w:rPr>
      </w:pPr>
      <w:r w:rsidRPr="00D9609C">
        <w:rPr>
          <w:rFonts w:asciiTheme="minorHAnsi" w:hAnsiTheme="minorHAnsi" w:cstheme="minorHAnsi"/>
          <w:sz w:val="22"/>
          <w:szCs w:val="22"/>
        </w:rPr>
        <w:t xml:space="preserve">However, </w:t>
      </w:r>
      <w:r w:rsidR="00625A80" w:rsidRPr="00771B15">
        <w:rPr>
          <w:rFonts w:asciiTheme="minorHAnsi" w:hAnsiTheme="minorHAnsi" w:cstheme="minorHAnsi"/>
          <w:sz w:val="22"/>
          <w:szCs w:val="22"/>
        </w:rPr>
        <w:t>as referred to in Notes 16.2 and 16.3</w:t>
      </w:r>
      <w:r w:rsidR="00625A80">
        <w:rPr>
          <w:rFonts w:asciiTheme="minorHAnsi" w:hAnsiTheme="minorHAnsi" w:cstheme="minorBidi"/>
          <w:sz w:val="22"/>
          <w:szCs w:val="22"/>
        </w:rPr>
        <w:t xml:space="preserve">, </w:t>
      </w:r>
      <w:r w:rsidRPr="00D9609C">
        <w:rPr>
          <w:rFonts w:asciiTheme="minorHAnsi" w:hAnsiTheme="minorHAnsi" w:cstheme="minorHAnsi"/>
          <w:sz w:val="22"/>
          <w:szCs w:val="22"/>
        </w:rPr>
        <w:t xml:space="preserve">the Company recognised provision for litigation claim of Bath </w:t>
      </w:r>
      <w:r w:rsidR="007B4B62">
        <w:rPr>
          <w:rFonts w:asciiTheme="minorHAnsi" w:hAnsiTheme="minorHAnsi" w:cstheme="minorHAnsi"/>
          <w:sz w:val="22"/>
          <w:szCs w:val="22"/>
        </w:rPr>
        <w:t>3</w:t>
      </w:r>
      <w:r>
        <w:rPr>
          <w:rFonts w:asciiTheme="minorHAnsi" w:hAnsiTheme="minorHAnsi" w:cstheme="minorHAnsi"/>
          <w:sz w:val="22"/>
          <w:szCs w:val="22"/>
        </w:rPr>
        <w:t>.</w:t>
      </w:r>
      <w:r w:rsidR="007B4B62">
        <w:rPr>
          <w:rFonts w:asciiTheme="minorHAnsi" w:hAnsiTheme="minorHAnsi" w:cstheme="minorHAnsi"/>
          <w:sz w:val="22"/>
          <w:szCs w:val="22"/>
        </w:rPr>
        <w:t>95</w:t>
      </w:r>
      <w:r w:rsidRPr="00D9609C">
        <w:rPr>
          <w:rFonts w:asciiTheme="minorHAnsi" w:hAnsiTheme="minorHAnsi" w:cstheme="minorHAnsi"/>
          <w:sz w:val="22"/>
          <w:szCs w:val="22"/>
        </w:rPr>
        <w:t xml:space="preserve"> million in the amount under the court order together with interest at 5% per annum, in the statement for comprehensive income for the nine-month period ended 30 September 2025.</w:t>
      </w:r>
    </w:p>
    <w:p w14:paraId="42A184D6" w14:textId="77777777" w:rsidR="00144C60" w:rsidRPr="000B0756" w:rsidRDefault="00144C60" w:rsidP="003D1DE1">
      <w:pPr>
        <w:pStyle w:val="ListParagraph"/>
        <w:numPr>
          <w:ilvl w:val="0"/>
          <w:numId w:val="26"/>
        </w:numPr>
        <w:overflowPunct/>
        <w:autoSpaceDE/>
        <w:autoSpaceDN/>
        <w:adjustRightInd/>
        <w:spacing w:before="240" w:line="340" w:lineRule="exact"/>
        <w:ind w:left="1530" w:right="-45" w:hanging="630"/>
        <w:jc w:val="thaiDistribute"/>
        <w:textAlignment w:val="auto"/>
        <w:rPr>
          <w:rFonts w:asciiTheme="minorHAnsi" w:hAnsiTheme="minorHAnsi" w:cstheme="minorHAnsi"/>
          <w:sz w:val="22"/>
          <w:szCs w:val="22"/>
        </w:rPr>
      </w:pPr>
      <w:r w:rsidRPr="000B0756">
        <w:rPr>
          <w:rFonts w:asciiTheme="minorHAnsi" w:hAnsiTheme="minorHAnsi" w:cstheme="minorHAnsi"/>
          <w:sz w:val="22"/>
          <w:szCs w:val="22"/>
        </w:rPr>
        <w:t>The Company was sued by another company for breach of a hire-purchase agreement and claimed damages and assets amounting to Baht 1.63 million. The court scheduled a hearing to examine the plaintiff's evidence on 25 February 2025, while awaiting the defendant's response. On 19 February 2025, the plaintiff filed a withdrawal of the lawsuit, and the court granted the request, resulting in the case being dismissed.</w:t>
      </w:r>
    </w:p>
    <w:p w14:paraId="2FA3F3ED" w14:textId="7A51B66C" w:rsidR="00BE3B00" w:rsidRPr="00756345" w:rsidRDefault="00144C60" w:rsidP="00756345">
      <w:pPr>
        <w:pStyle w:val="ListParagraph"/>
        <w:numPr>
          <w:ilvl w:val="0"/>
          <w:numId w:val="26"/>
        </w:numPr>
        <w:overflowPunct/>
        <w:autoSpaceDE/>
        <w:autoSpaceDN/>
        <w:adjustRightInd/>
        <w:spacing w:before="240" w:line="340" w:lineRule="exact"/>
        <w:ind w:left="1530" w:right="-45" w:hanging="630"/>
        <w:jc w:val="thaiDistribute"/>
        <w:textAlignment w:val="auto"/>
        <w:rPr>
          <w:rFonts w:asciiTheme="minorHAnsi" w:hAnsiTheme="minorHAnsi" w:cstheme="minorHAnsi"/>
          <w:sz w:val="22"/>
          <w:szCs w:val="22"/>
        </w:rPr>
      </w:pPr>
      <w:r w:rsidRPr="000B0756">
        <w:rPr>
          <w:rFonts w:asciiTheme="minorHAnsi" w:hAnsiTheme="minorHAnsi" w:cstheme="minorHAnsi"/>
          <w:sz w:val="22"/>
          <w:szCs w:val="22"/>
        </w:rPr>
        <w:t xml:space="preserve">On 21 September 2018, the Company was sued by another company for breach of contract, with the claim amounting to Baht 9.25 million. On 31 December 2018, the Company counter-sued with a claim amounting to Baht 106.25 million. On 25 August 2022, the Appeals Court ruled that the plaintiff must pay the defendant Baht 97.87 million, plus interest at </w:t>
      </w:r>
      <w:r w:rsidR="00EC7899">
        <w:rPr>
          <w:rFonts w:asciiTheme="minorHAnsi" w:hAnsiTheme="minorHAnsi" w:cstheme="minorHAnsi"/>
          <w:sz w:val="22"/>
          <w:szCs w:val="22"/>
        </w:rPr>
        <w:br/>
      </w:r>
      <w:r w:rsidRPr="000B0756">
        <w:rPr>
          <w:rFonts w:asciiTheme="minorHAnsi" w:hAnsiTheme="minorHAnsi" w:cstheme="minorHAnsi"/>
          <w:sz w:val="22"/>
          <w:szCs w:val="22"/>
        </w:rPr>
        <w:t xml:space="preserve">the specified rate, and dismissed the plaintiff's claims for court fees and attorney's fees. </w:t>
      </w:r>
      <w:r w:rsidR="00EC7899">
        <w:rPr>
          <w:rFonts w:asciiTheme="minorHAnsi" w:hAnsiTheme="minorHAnsi" w:cstheme="minorHAnsi"/>
          <w:sz w:val="22"/>
          <w:szCs w:val="22"/>
        </w:rPr>
        <w:br/>
      </w:r>
      <w:r w:rsidRPr="000B0756">
        <w:rPr>
          <w:rFonts w:asciiTheme="minorHAnsi" w:hAnsiTheme="minorHAnsi" w:cstheme="minorHAnsi"/>
          <w:sz w:val="22"/>
          <w:szCs w:val="22"/>
        </w:rPr>
        <w:t xml:space="preserve">The court also enforced a judgment by freezing the plaintiff's bank account. Subsequently, the plaintiff filed a request to suspend the enforcement of the judgment by providing </w:t>
      </w:r>
      <w:r w:rsidR="00EC7899">
        <w:rPr>
          <w:rFonts w:asciiTheme="minorHAnsi" w:hAnsiTheme="minorHAnsi" w:cstheme="minorHAnsi"/>
          <w:sz w:val="22"/>
          <w:szCs w:val="22"/>
        </w:rPr>
        <w:br/>
      </w:r>
      <w:r w:rsidRPr="000B0756">
        <w:rPr>
          <w:rFonts w:asciiTheme="minorHAnsi" w:hAnsiTheme="minorHAnsi" w:cstheme="minorHAnsi"/>
          <w:sz w:val="22"/>
          <w:szCs w:val="22"/>
        </w:rPr>
        <w:t xml:space="preserve">a guarantee to the court. The court ordered the suspension of the enforcement during the consideration of the Supreme Court, which is scheduled to deliver its judgment on </w:t>
      </w:r>
      <w:r w:rsidR="00147568">
        <w:rPr>
          <w:rFonts w:asciiTheme="minorHAnsi" w:hAnsiTheme="minorHAnsi" w:cstheme="minorHAnsi"/>
          <w:sz w:val="22"/>
          <w:szCs w:val="22"/>
        </w:rPr>
        <w:br/>
      </w:r>
      <w:r w:rsidRPr="000B0756">
        <w:rPr>
          <w:rFonts w:asciiTheme="minorHAnsi" w:hAnsiTheme="minorHAnsi" w:cstheme="minorHAnsi"/>
          <w:sz w:val="22"/>
          <w:szCs w:val="22"/>
        </w:rPr>
        <w:t xml:space="preserve">24 March 2025. The case's outlook suggests that this is a product sales contract, not a consignment sale. The defendant expects to win the case and receive damages as </w:t>
      </w:r>
      <w:r w:rsidR="00756345" w:rsidRPr="000B0756">
        <w:rPr>
          <w:rFonts w:asciiTheme="minorHAnsi" w:hAnsiTheme="minorHAnsi" w:cstheme="minorHAnsi"/>
          <w:sz w:val="22"/>
          <w:szCs w:val="22"/>
        </w:rPr>
        <w:t>claimed.</w:t>
      </w:r>
      <w:r w:rsidR="00756345" w:rsidRPr="00756345">
        <w:rPr>
          <w:rFonts w:asciiTheme="minorHAnsi" w:hAnsiTheme="minorHAnsi" w:cstheme="minorHAnsi"/>
        </w:rPr>
        <w:t xml:space="preserve"> Subsequently</w:t>
      </w:r>
      <w:r w:rsidRPr="00756345">
        <w:rPr>
          <w:rFonts w:asciiTheme="minorHAnsi" w:hAnsiTheme="minorHAnsi" w:cstheme="minorHAnsi"/>
        </w:rPr>
        <w:t>, On 2</w:t>
      </w:r>
      <w:r w:rsidRPr="00756345">
        <w:rPr>
          <w:rFonts w:asciiTheme="minorHAnsi" w:hAnsiTheme="minorHAnsi" w:cs="Browallia New"/>
          <w:szCs w:val="28"/>
        </w:rPr>
        <w:t>4</w:t>
      </w:r>
      <w:r w:rsidRPr="00756345">
        <w:rPr>
          <w:rFonts w:asciiTheme="minorHAnsi" w:hAnsiTheme="minorHAnsi" w:cstheme="minorHAnsi"/>
        </w:rPr>
        <w:t xml:space="preserve"> March 2025 The Supreme Court rendered a judgment in favor of the Company, ordering the opposing party to pay a total amount of </w:t>
      </w:r>
      <w:r w:rsidRPr="00756345">
        <w:rPr>
          <w:rFonts w:asciiTheme="minorHAnsi" w:hAnsiTheme="minorHAnsi" w:cs="Browallia New"/>
          <w:szCs w:val="28"/>
        </w:rPr>
        <w:t>Baht</w:t>
      </w:r>
      <w:r w:rsidR="003D4A02">
        <w:rPr>
          <w:rFonts w:asciiTheme="minorHAnsi" w:hAnsiTheme="minorHAnsi" w:cs="Browallia New"/>
          <w:szCs w:val="28"/>
        </w:rPr>
        <w:br/>
      </w:r>
      <w:r w:rsidRPr="00756345">
        <w:rPr>
          <w:rFonts w:asciiTheme="minorHAnsi" w:hAnsiTheme="minorHAnsi" w:cstheme="minorHAnsi"/>
        </w:rPr>
        <w:t>67.3</w:t>
      </w:r>
      <w:r w:rsidR="0019071D">
        <w:rPr>
          <w:rFonts w:asciiTheme="minorHAnsi" w:hAnsiTheme="minorHAnsi" w:cstheme="minorHAnsi"/>
        </w:rPr>
        <w:t>9</w:t>
      </w:r>
      <w:r w:rsidRPr="00756345">
        <w:rPr>
          <w:rFonts w:asciiTheme="minorHAnsi" w:hAnsiTheme="minorHAnsi" w:cstheme="minorHAnsi"/>
        </w:rPr>
        <w:t xml:space="preserve"> million to the Company, which includes both the principal and statutory interest. The Company has already submitted a debt repayment claim, which is currently under review by the official receiver.</w:t>
      </w:r>
    </w:p>
    <w:p w14:paraId="0EEA8B95" w14:textId="23109D8B" w:rsidR="00AA5779" w:rsidRPr="00756345" w:rsidRDefault="00144C60" w:rsidP="00756345">
      <w:pPr>
        <w:pStyle w:val="ListParagraph"/>
        <w:numPr>
          <w:ilvl w:val="0"/>
          <w:numId w:val="26"/>
        </w:numPr>
        <w:overflowPunct/>
        <w:autoSpaceDE/>
        <w:autoSpaceDN/>
        <w:adjustRightInd/>
        <w:spacing w:before="240" w:line="340" w:lineRule="exact"/>
        <w:ind w:left="1530" w:right="-45" w:hanging="630"/>
        <w:jc w:val="thaiDistribute"/>
        <w:textAlignment w:val="auto"/>
        <w:rPr>
          <w:rFonts w:asciiTheme="minorHAnsi" w:hAnsiTheme="minorHAnsi" w:cstheme="minorHAnsi"/>
          <w:sz w:val="22"/>
          <w:szCs w:val="22"/>
        </w:rPr>
      </w:pPr>
      <w:r w:rsidRPr="00BE3B00">
        <w:rPr>
          <w:rFonts w:asciiTheme="minorHAnsi" w:hAnsiTheme="minorHAnsi" w:cstheme="minorHAnsi"/>
          <w:sz w:val="22"/>
          <w:szCs w:val="22"/>
        </w:rPr>
        <w:lastRenderedPageBreak/>
        <w:t>The Company sued another company for breach of contract, debt acceptance, and seeking damages totaling Baht 11.52 million. The plaintiff filed the lawsuit on 20 December 2024, and the defendant submitted a statement of defense on 27 January 2025. The court has scheduled a status conference or plaintiff's witness examination for 3 March 2025.</w:t>
      </w:r>
      <w:r w:rsidRPr="00BE3B00">
        <w:rPr>
          <w:rFonts w:asciiTheme="minorHAnsi" w:hAnsiTheme="minorHAnsi" w:cstheme="minorBidi" w:hint="cs"/>
          <w:sz w:val="22"/>
          <w:szCs w:val="22"/>
        </w:rPr>
        <w:t xml:space="preserve"> </w:t>
      </w:r>
      <w:r w:rsidRPr="00756345">
        <w:rPr>
          <w:rFonts w:asciiTheme="minorHAnsi" w:hAnsiTheme="minorHAnsi" w:cstheme="minorHAnsi"/>
          <w:sz w:val="22"/>
          <w:szCs w:val="22"/>
        </w:rPr>
        <w:t>The defendant has entered</w:t>
      </w:r>
      <w:r w:rsidRPr="00BE3B00">
        <w:rPr>
          <w:rFonts w:asciiTheme="minorHAnsi" w:hAnsiTheme="minorHAnsi" w:cstheme="minorBidi"/>
          <w:sz w:val="22"/>
          <w:szCs w:val="22"/>
        </w:rPr>
        <w:t xml:space="preserve"> a denial of the allegations. Consequently, the court has scheduled a witness examination on </w:t>
      </w:r>
      <w:r w:rsidRPr="00BE3B00">
        <w:rPr>
          <w:rFonts w:asciiTheme="minorHAnsi" w:hAnsiTheme="minorHAnsi" w:cs="Cordia New"/>
          <w:sz w:val="22"/>
          <w:szCs w:val="22"/>
        </w:rPr>
        <w:t xml:space="preserve">22 </w:t>
      </w:r>
      <w:r w:rsidRPr="00BE3B00">
        <w:rPr>
          <w:rFonts w:asciiTheme="minorHAnsi" w:hAnsiTheme="minorHAnsi" w:cstheme="minorBidi"/>
          <w:sz w:val="22"/>
          <w:szCs w:val="22"/>
        </w:rPr>
        <w:t xml:space="preserve">August </w:t>
      </w:r>
      <w:r w:rsidRPr="00AA03B2">
        <w:rPr>
          <w:rFonts w:asciiTheme="minorHAnsi" w:hAnsiTheme="minorHAnsi" w:cs="Cordia New"/>
          <w:sz w:val="22"/>
          <w:szCs w:val="22"/>
        </w:rPr>
        <w:t>2025.</w:t>
      </w:r>
      <w:r w:rsidR="00EC2E72" w:rsidRPr="00756345">
        <w:rPr>
          <w:rFonts w:asciiTheme="minorHAnsi" w:hAnsiTheme="minorHAnsi" w:cstheme="minorHAnsi"/>
          <w:sz w:val="22"/>
          <w:szCs w:val="22"/>
        </w:rPr>
        <w:t xml:space="preserve"> </w:t>
      </w:r>
      <w:r w:rsidR="00AA03B2" w:rsidRPr="00AA03B2">
        <w:rPr>
          <w:rFonts w:asciiTheme="minorHAnsi" w:hAnsiTheme="minorHAnsi" w:cstheme="minorHAnsi"/>
          <w:sz w:val="22"/>
          <w:szCs w:val="28"/>
        </w:rPr>
        <w:t>Subsequently, the parties reached a settlement under which the plaintiff agreed to pay the defendant THB 7.22 million, to be settled in three-monthly instalments of not less than THB 100,000 each, with full settlement required within three years (by 31 October 2028). The case is currently under the instalment-payment plan.</w:t>
      </w:r>
    </w:p>
    <w:p w14:paraId="01D17250" w14:textId="6059675B" w:rsidR="004D5DAC" w:rsidRPr="004D5DAC" w:rsidRDefault="004D5DAC" w:rsidP="004D5DAC">
      <w:pPr>
        <w:pStyle w:val="ListParagraph"/>
        <w:numPr>
          <w:ilvl w:val="0"/>
          <w:numId w:val="1"/>
        </w:numPr>
        <w:spacing w:before="240" w:after="120" w:line="340" w:lineRule="exact"/>
        <w:ind w:left="907" w:hanging="547"/>
        <w:contextualSpacing w:val="0"/>
        <w:jc w:val="thaiDistribute"/>
        <w:rPr>
          <w:rFonts w:asciiTheme="minorHAnsi" w:hAnsiTheme="minorHAnsi" w:cstheme="minorHAnsi"/>
          <w:b/>
          <w:bCs/>
          <w:sz w:val="22"/>
          <w:szCs w:val="22"/>
        </w:rPr>
      </w:pPr>
      <w:r w:rsidRPr="004D5DAC">
        <w:rPr>
          <w:rFonts w:asciiTheme="minorHAnsi" w:hAnsiTheme="minorHAnsi" w:cstheme="minorHAnsi"/>
          <w:b/>
          <w:bCs/>
          <w:sz w:val="22"/>
          <w:szCs w:val="22"/>
        </w:rPr>
        <w:t xml:space="preserve">Commitments and contingent liabilities </w:t>
      </w:r>
    </w:p>
    <w:p w14:paraId="25E42D5D" w14:textId="77777777" w:rsidR="004D5DAC" w:rsidRPr="004D5DAC" w:rsidRDefault="004D5DAC" w:rsidP="004D5DAC">
      <w:pPr>
        <w:pStyle w:val="ListParagraph"/>
        <w:spacing w:before="240" w:after="240"/>
        <w:ind w:left="900" w:right="29"/>
        <w:jc w:val="thaiDistribute"/>
        <w:rPr>
          <w:rFonts w:asciiTheme="minorHAnsi" w:hAnsiTheme="minorHAnsi" w:cstheme="minorHAnsi"/>
          <w:spacing w:val="-8"/>
          <w:sz w:val="22"/>
          <w:szCs w:val="22"/>
        </w:rPr>
      </w:pPr>
      <w:r w:rsidRPr="004D5DAC">
        <w:rPr>
          <w:rFonts w:asciiTheme="minorHAnsi" w:hAnsiTheme="minorHAnsi" w:cstheme="minorHAnsi"/>
          <w:spacing w:val="-8"/>
          <w:sz w:val="22"/>
          <w:szCs w:val="22"/>
        </w:rPr>
        <w:t>As at 30 September 2025</w:t>
      </w:r>
      <w:r w:rsidRPr="004D5DAC">
        <w:rPr>
          <w:rFonts w:asciiTheme="minorHAnsi" w:hAnsiTheme="minorHAnsi" w:cstheme="minorHAnsi"/>
          <w:spacing w:val="-8"/>
          <w:sz w:val="22"/>
          <w:szCs w:val="22"/>
          <w:cs/>
        </w:rPr>
        <w:t xml:space="preserve"> </w:t>
      </w:r>
      <w:r w:rsidRPr="004D5DAC">
        <w:rPr>
          <w:rFonts w:asciiTheme="minorHAnsi" w:hAnsiTheme="minorHAnsi" w:cstheme="minorHAnsi"/>
          <w:spacing w:val="-8"/>
          <w:sz w:val="22"/>
          <w:szCs w:val="22"/>
        </w:rPr>
        <w:t>and 31 December 2024, the Company has commitments and contingent liabilities as follows:</w:t>
      </w:r>
    </w:p>
    <w:tbl>
      <w:tblPr>
        <w:tblW w:w="9154" w:type="dxa"/>
        <w:tblInd w:w="567" w:type="dxa"/>
        <w:tblLayout w:type="fixed"/>
        <w:tblLook w:val="04A0" w:firstRow="1" w:lastRow="0" w:firstColumn="1" w:lastColumn="0" w:noHBand="0" w:noVBand="1"/>
      </w:tblPr>
      <w:tblGrid>
        <w:gridCol w:w="284"/>
        <w:gridCol w:w="139"/>
        <w:gridCol w:w="4347"/>
        <w:gridCol w:w="252"/>
        <w:gridCol w:w="1972"/>
        <w:gridCol w:w="270"/>
        <w:gridCol w:w="1890"/>
      </w:tblGrid>
      <w:tr w:rsidR="004D5DAC" w:rsidRPr="00ED2A40" w14:paraId="18153D9C" w14:textId="77777777">
        <w:trPr>
          <w:trHeight w:val="730"/>
        </w:trPr>
        <w:tc>
          <w:tcPr>
            <w:tcW w:w="284" w:type="dxa"/>
            <w:noWrap/>
            <w:vAlign w:val="bottom"/>
            <w:hideMark/>
          </w:tcPr>
          <w:p w14:paraId="3DAD1A3C" w14:textId="77777777" w:rsidR="004D5DAC" w:rsidRPr="00ED2A40" w:rsidRDefault="004D5DAC">
            <w:pPr>
              <w:rPr>
                <w:rFonts w:asciiTheme="minorHAnsi" w:hAnsiTheme="minorHAnsi" w:cstheme="minorHAnsi"/>
                <w:color w:val="000000"/>
              </w:rPr>
            </w:pPr>
            <w:r w:rsidRPr="00ED2A40">
              <w:rPr>
                <w:rFonts w:asciiTheme="minorHAnsi" w:hAnsiTheme="minorHAnsi" w:cstheme="minorHAnsi"/>
                <w:b/>
                <w:bCs/>
                <w:i/>
                <w:iCs/>
                <w:spacing w:val="-10"/>
              </w:rPr>
              <w:t xml:space="preserve"> </w:t>
            </w:r>
            <w:r w:rsidRPr="00ED2A40">
              <w:rPr>
                <w:rFonts w:asciiTheme="minorHAnsi" w:hAnsiTheme="minorHAnsi" w:cstheme="minorHAnsi"/>
                <w:color w:val="000000"/>
              </w:rPr>
              <w:t> </w:t>
            </w:r>
          </w:p>
        </w:tc>
        <w:tc>
          <w:tcPr>
            <w:tcW w:w="4486" w:type="dxa"/>
            <w:gridSpan w:val="2"/>
            <w:noWrap/>
            <w:vAlign w:val="bottom"/>
            <w:hideMark/>
          </w:tcPr>
          <w:p w14:paraId="34D43448" w14:textId="77777777" w:rsidR="004D5DAC" w:rsidRPr="00ED2A40" w:rsidRDefault="004D5DAC">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252" w:type="dxa"/>
            <w:noWrap/>
            <w:vAlign w:val="bottom"/>
            <w:hideMark/>
          </w:tcPr>
          <w:p w14:paraId="4BE688BF" w14:textId="77777777" w:rsidR="004D5DAC" w:rsidRPr="00ED2A40" w:rsidRDefault="004D5DAC">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4132" w:type="dxa"/>
            <w:gridSpan w:val="3"/>
            <w:tcBorders>
              <w:bottom w:val="single" w:sz="4" w:space="0" w:color="auto"/>
            </w:tcBorders>
            <w:vAlign w:val="bottom"/>
            <w:hideMark/>
          </w:tcPr>
          <w:p w14:paraId="6618D203" w14:textId="77777777" w:rsidR="004D5DAC" w:rsidRPr="00ED2A40" w:rsidRDefault="004D5DAC">
            <w:pPr>
              <w:spacing w:line="276" w:lineRule="auto"/>
              <w:jc w:val="center"/>
              <w:rPr>
                <w:rFonts w:asciiTheme="minorHAnsi" w:hAnsiTheme="minorHAnsi" w:cstheme="minorHAnsi"/>
                <w:color w:val="000000"/>
              </w:rPr>
            </w:pPr>
            <w:r w:rsidRPr="00ED2A40">
              <w:rPr>
                <w:rFonts w:asciiTheme="minorHAnsi" w:hAnsiTheme="minorHAnsi" w:cstheme="minorHAnsi"/>
                <w:color w:val="000000"/>
              </w:rPr>
              <w:t xml:space="preserve">Consolidated and Separate  </w:t>
            </w:r>
          </w:p>
          <w:p w14:paraId="613DB9FE" w14:textId="77777777" w:rsidR="004D5DAC" w:rsidRPr="00ED2A40" w:rsidRDefault="004D5DAC">
            <w:pPr>
              <w:spacing w:line="276" w:lineRule="auto"/>
              <w:jc w:val="center"/>
              <w:rPr>
                <w:rFonts w:asciiTheme="minorHAnsi" w:hAnsiTheme="minorHAnsi" w:cstheme="minorHAnsi"/>
                <w:color w:val="000000"/>
              </w:rPr>
            </w:pPr>
            <w:r w:rsidRPr="00ED2A40">
              <w:rPr>
                <w:rFonts w:asciiTheme="minorHAnsi" w:hAnsiTheme="minorHAnsi" w:cstheme="minorHAnsi"/>
                <w:color w:val="000000"/>
              </w:rPr>
              <w:t>financial statement</w:t>
            </w:r>
            <w:r>
              <w:rPr>
                <w:rFonts w:asciiTheme="minorHAnsi" w:hAnsiTheme="minorHAnsi" w:cstheme="minorHAnsi"/>
                <w:color w:val="000000"/>
              </w:rPr>
              <w:t>s</w:t>
            </w:r>
          </w:p>
        </w:tc>
      </w:tr>
      <w:tr w:rsidR="004D5DAC" w:rsidRPr="00354CC8" w14:paraId="5635C7BC" w14:textId="77777777">
        <w:trPr>
          <w:trHeight w:val="403"/>
        </w:trPr>
        <w:tc>
          <w:tcPr>
            <w:tcW w:w="423" w:type="dxa"/>
            <w:gridSpan w:val="2"/>
            <w:noWrap/>
            <w:vAlign w:val="bottom"/>
            <w:hideMark/>
          </w:tcPr>
          <w:p w14:paraId="01E95893" w14:textId="77777777" w:rsidR="004D5DAC" w:rsidRPr="00ED2A40" w:rsidRDefault="004D5DAC">
            <w:pPr>
              <w:jc w:val="center"/>
              <w:rPr>
                <w:rFonts w:asciiTheme="minorHAnsi" w:hAnsiTheme="minorHAnsi" w:cstheme="minorHAnsi"/>
                <w:color w:val="000000"/>
              </w:rPr>
            </w:pPr>
          </w:p>
        </w:tc>
        <w:tc>
          <w:tcPr>
            <w:tcW w:w="4347" w:type="dxa"/>
            <w:noWrap/>
            <w:vAlign w:val="bottom"/>
            <w:hideMark/>
          </w:tcPr>
          <w:p w14:paraId="6FF7BD24" w14:textId="77777777" w:rsidR="004D5DAC" w:rsidRPr="00ED2A40" w:rsidRDefault="004D5DAC">
            <w:pPr>
              <w:spacing w:line="276" w:lineRule="auto"/>
              <w:jc w:val="center"/>
              <w:rPr>
                <w:rFonts w:asciiTheme="minorHAnsi" w:hAnsiTheme="minorHAnsi" w:cstheme="minorHAnsi"/>
                <w:color w:val="000000"/>
              </w:rPr>
            </w:pPr>
          </w:p>
        </w:tc>
        <w:tc>
          <w:tcPr>
            <w:tcW w:w="252" w:type="dxa"/>
            <w:noWrap/>
            <w:vAlign w:val="bottom"/>
            <w:hideMark/>
          </w:tcPr>
          <w:p w14:paraId="0E2001B3" w14:textId="77777777" w:rsidR="004D5DAC" w:rsidRPr="00ED2A40" w:rsidRDefault="004D5DAC">
            <w:pPr>
              <w:spacing w:line="276" w:lineRule="auto"/>
              <w:jc w:val="center"/>
              <w:rPr>
                <w:rFonts w:asciiTheme="minorHAnsi" w:hAnsiTheme="minorHAnsi" w:cstheme="minorHAnsi"/>
                <w:color w:val="000000"/>
              </w:rPr>
            </w:pPr>
          </w:p>
        </w:tc>
        <w:tc>
          <w:tcPr>
            <w:tcW w:w="1972" w:type="dxa"/>
            <w:tcBorders>
              <w:top w:val="single" w:sz="4" w:space="0" w:color="auto"/>
              <w:bottom w:val="single" w:sz="4" w:space="0" w:color="auto"/>
            </w:tcBorders>
            <w:vAlign w:val="bottom"/>
            <w:hideMark/>
          </w:tcPr>
          <w:p w14:paraId="7CEDDE8E" w14:textId="77777777" w:rsidR="004D5DAC" w:rsidRPr="002925DA" w:rsidRDefault="004D5DAC">
            <w:pPr>
              <w:spacing w:line="276" w:lineRule="auto"/>
              <w:ind w:left="-112" w:right="-107"/>
              <w:jc w:val="center"/>
              <w:rPr>
                <w:rFonts w:asciiTheme="minorHAnsi" w:hAnsiTheme="minorHAnsi" w:cs="Browallia New"/>
                <w:color w:val="000000"/>
                <w:szCs w:val="28"/>
              </w:rPr>
            </w:pPr>
            <w:r>
              <w:rPr>
                <w:rFonts w:asciiTheme="minorHAnsi" w:eastAsia="Brush Script MT" w:hAnsiTheme="minorHAnsi" w:cstheme="minorHAnsi"/>
              </w:rPr>
              <w:t xml:space="preserve">30 September </w:t>
            </w:r>
            <w:r>
              <w:rPr>
                <w:rFonts w:asciiTheme="minorHAnsi" w:eastAsia="Brush Script MT" w:hAnsiTheme="minorHAnsi" w:cstheme="minorHAnsi"/>
              </w:rPr>
              <w:br/>
              <w:t>2025</w:t>
            </w:r>
          </w:p>
        </w:tc>
        <w:tc>
          <w:tcPr>
            <w:tcW w:w="270" w:type="dxa"/>
            <w:tcBorders>
              <w:top w:val="single" w:sz="4" w:space="0" w:color="auto"/>
            </w:tcBorders>
            <w:noWrap/>
            <w:vAlign w:val="bottom"/>
            <w:hideMark/>
          </w:tcPr>
          <w:p w14:paraId="4C7FE612" w14:textId="77777777" w:rsidR="004D5DAC" w:rsidRPr="00ED2A40" w:rsidRDefault="004D5DAC">
            <w:pPr>
              <w:spacing w:line="276" w:lineRule="auto"/>
              <w:jc w:val="center"/>
              <w:rPr>
                <w:rFonts w:asciiTheme="minorHAnsi" w:hAnsiTheme="minorHAnsi" w:cstheme="minorHAnsi"/>
                <w:color w:val="000000"/>
              </w:rPr>
            </w:pPr>
          </w:p>
        </w:tc>
        <w:tc>
          <w:tcPr>
            <w:tcW w:w="1890" w:type="dxa"/>
            <w:tcBorders>
              <w:top w:val="single" w:sz="4" w:space="0" w:color="auto"/>
              <w:bottom w:val="single" w:sz="4" w:space="0" w:color="auto"/>
            </w:tcBorders>
            <w:vAlign w:val="bottom"/>
            <w:hideMark/>
          </w:tcPr>
          <w:p w14:paraId="61AA1D60" w14:textId="77777777" w:rsidR="004D5DAC" w:rsidRPr="00ED2A40" w:rsidRDefault="004D5DAC">
            <w:pPr>
              <w:spacing w:line="276" w:lineRule="auto"/>
              <w:ind w:left="-113" w:right="-107" w:firstLine="113"/>
              <w:jc w:val="center"/>
              <w:rPr>
                <w:rFonts w:asciiTheme="minorHAnsi" w:hAnsiTheme="minorHAnsi" w:cstheme="minorHAnsi"/>
                <w:color w:val="000000"/>
              </w:rPr>
            </w:pPr>
            <w:r w:rsidRPr="00ED2A40">
              <w:rPr>
                <w:rFonts w:asciiTheme="minorHAnsi" w:eastAsia="Brush Script MT" w:hAnsiTheme="minorHAnsi" w:cstheme="minorHAnsi"/>
              </w:rPr>
              <w:t xml:space="preserve">31 December </w:t>
            </w:r>
            <w:r>
              <w:rPr>
                <w:rFonts w:asciiTheme="minorHAnsi" w:eastAsia="Brush Script MT" w:hAnsiTheme="minorHAnsi" w:cstheme="minorHAnsi"/>
              </w:rPr>
              <w:br/>
            </w:r>
            <w:r w:rsidRPr="00ED2A40">
              <w:rPr>
                <w:rFonts w:asciiTheme="minorHAnsi" w:eastAsia="Brush Script MT" w:hAnsiTheme="minorHAnsi" w:cstheme="minorHAnsi"/>
              </w:rPr>
              <w:t>202</w:t>
            </w:r>
            <w:r>
              <w:rPr>
                <w:rFonts w:asciiTheme="minorHAnsi" w:eastAsia="Brush Script MT" w:hAnsiTheme="minorHAnsi" w:cstheme="minorHAnsi"/>
              </w:rPr>
              <w:t>4</w:t>
            </w:r>
          </w:p>
        </w:tc>
      </w:tr>
      <w:tr w:rsidR="004D5DAC" w:rsidRPr="00ED2A40" w14:paraId="268451C5" w14:textId="77777777">
        <w:trPr>
          <w:trHeight w:val="403"/>
        </w:trPr>
        <w:tc>
          <w:tcPr>
            <w:tcW w:w="423" w:type="dxa"/>
            <w:gridSpan w:val="2"/>
            <w:noWrap/>
            <w:vAlign w:val="bottom"/>
          </w:tcPr>
          <w:p w14:paraId="683C6BA9" w14:textId="77777777" w:rsidR="004D5DAC" w:rsidRPr="00ED2A40" w:rsidRDefault="004D5DAC">
            <w:pPr>
              <w:jc w:val="center"/>
              <w:rPr>
                <w:rFonts w:asciiTheme="minorHAnsi" w:hAnsiTheme="minorHAnsi" w:cstheme="minorHAnsi"/>
                <w:color w:val="000000"/>
              </w:rPr>
            </w:pPr>
          </w:p>
        </w:tc>
        <w:tc>
          <w:tcPr>
            <w:tcW w:w="4347" w:type="dxa"/>
            <w:noWrap/>
            <w:vAlign w:val="bottom"/>
          </w:tcPr>
          <w:p w14:paraId="70FB0F9A" w14:textId="77777777" w:rsidR="004D5DAC" w:rsidRPr="00ED2A40" w:rsidRDefault="004D5DAC">
            <w:pPr>
              <w:spacing w:line="276" w:lineRule="auto"/>
              <w:jc w:val="center"/>
              <w:rPr>
                <w:rFonts w:asciiTheme="minorHAnsi" w:hAnsiTheme="minorHAnsi" w:cstheme="minorHAnsi"/>
                <w:color w:val="000000"/>
              </w:rPr>
            </w:pPr>
          </w:p>
        </w:tc>
        <w:tc>
          <w:tcPr>
            <w:tcW w:w="252" w:type="dxa"/>
            <w:noWrap/>
            <w:vAlign w:val="bottom"/>
          </w:tcPr>
          <w:p w14:paraId="6A9285A6" w14:textId="77777777" w:rsidR="004D5DAC" w:rsidRPr="00ED2A40" w:rsidRDefault="004D5DAC">
            <w:pPr>
              <w:spacing w:line="276" w:lineRule="auto"/>
              <w:jc w:val="center"/>
              <w:rPr>
                <w:rFonts w:asciiTheme="minorHAnsi" w:hAnsiTheme="minorHAnsi" w:cstheme="minorHAnsi"/>
                <w:color w:val="000000"/>
              </w:rPr>
            </w:pPr>
          </w:p>
        </w:tc>
        <w:tc>
          <w:tcPr>
            <w:tcW w:w="4132" w:type="dxa"/>
            <w:gridSpan w:val="3"/>
            <w:vAlign w:val="bottom"/>
          </w:tcPr>
          <w:p w14:paraId="121E1124" w14:textId="77777777" w:rsidR="004D5DAC" w:rsidRPr="00ED2A40" w:rsidRDefault="004D5DAC">
            <w:pPr>
              <w:spacing w:line="276" w:lineRule="auto"/>
              <w:jc w:val="center"/>
              <w:rPr>
                <w:rFonts w:asciiTheme="minorHAnsi" w:eastAsia="Brush Script MT" w:hAnsiTheme="minorHAnsi" w:cstheme="minorHAnsi"/>
              </w:rPr>
            </w:pPr>
            <w:r w:rsidRPr="00ED2A40">
              <w:rPr>
                <w:rFonts w:asciiTheme="minorHAnsi" w:hAnsiTheme="minorHAnsi" w:cstheme="minorHAnsi"/>
                <w:i/>
                <w:iCs/>
                <w:color w:val="000000"/>
              </w:rPr>
              <w:t>(in thousand Baht)</w:t>
            </w:r>
          </w:p>
        </w:tc>
      </w:tr>
      <w:tr w:rsidR="004D5DAC" w:rsidRPr="00ED2A40" w14:paraId="103DA34C" w14:textId="77777777">
        <w:trPr>
          <w:trHeight w:val="369"/>
        </w:trPr>
        <w:tc>
          <w:tcPr>
            <w:tcW w:w="4770" w:type="dxa"/>
            <w:gridSpan w:val="3"/>
            <w:noWrap/>
            <w:vAlign w:val="bottom"/>
          </w:tcPr>
          <w:p w14:paraId="3D41B52E" w14:textId="77777777" w:rsidR="004D5DAC" w:rsidRPr="00175ABE" w:rsidRDefault="004D5DAC">
            <w:pPr>
              <w:spacing w:line="276" w:lineRule="auto"/>
              <w:ind w:left="223" w:right="198"/>
              <w:rPr>
                <w:rFonts w:asciiTheme="minorHAnsi" w:hAnsiTheme="minorHAnsi" w:cstheme="minorBidi"/>
                <w:color w:val="000000"/>
              </w:rPr>
            </w:pPr>
            <w:r w:rsidRPr="00175ABE">
              <w:rPr>
                <w:rFonts w:asciiTheme="minorHAnsi" w:hAnsiTheme="minorHAnsi" w:cstheme="minorHAnsi"/>
                <w:color w:val="000000"/>
              </w:rPr>
              <w:t>Capital commitments</w:t>
            </w:r>
          </w:p>
        </w:tc>
        <w:tc>
          <w:tcPr>
            <w:tcW w:w="252" w:type="dxa"/>
            <w:noWrap/>
            <w:vAlign w:val="bottom"/>
          </w:tcPr>
          <w:p w14:paraId="1CD06B8C" w14:textId="77777777" w:rsidR="004D5DAC" w:rsidRPr="00ED2A40" w:rsidRDefault="004D5DAC">
            <w:pPr>
              <w:spacing w:line="276" w:lineRule="auto"/>
              <w:jc w:val="center"/>
              <w:rPr>
                <w:rFonts w:asciiTheme="minorHAnsi" w:hAnsiTheme="minorHAnsi" w:cstheme="minorHAnsi"/>
                <w:color w:val="000000"/>
              </w:rPr>
            </w:pPr>
          </w:p>
        </w:tc>
        <w:tc>
          <w:tcPr>
            <w:tcW w:w="1972" w:type="dxa"/>
            <w:vAlign w:val="bottom"/>
          </w:tcPr>
          <w:p w14:paraId="02BA986E" w14:textId="77777777" w:rsidR="004D5DAC" w:rsidRPr="00ED2A40" w:rsidRDefault="004D5DAC">
            <w:pPr>
              <w:spacing w:line="276" w:lineRule="auto"/>
              <w:jc w:val="center"/>
              <w:rPr>
                <w:rFonts w:asciiTheme="minorHAnsi" w:hAnsiTheme="minorHAnsi" w:cstheme="minorHAnsi"/>
                <w:i/>
                <w:iCs/>
                <w:color w:val="000000"/>
              </w:rPr>
            </w:pPr>
          </w:p>
        </w:tc>
        <w:tc>
          <w:tcPr>
            <w:tcW w:w="270" w:type="dxa"/>
            <w:vAlign w:val="bottom"/>
          </w:tcPr>
          <w:p w14:paraId="4B765AC6" w14:textId="77777777" w:rsidR="004D5DAC" w:rsidRPr="00ED2A40" w:rsidRDefault="004D5DAC">
            <w:pPr>
              <w:spacing w:line="276" w:lineRule="auto"/>
              <w:jc w:val="center"/>
              <w:rPr>
                <w:rFonts w:asciiTheme="minorHAnsi" w:hAnsiTheme="minorHAnsi" w:cstheme="minorHAnsi"/>
                <w:i/>
                <w:iCs/>
                <w:color w:val="000000"/>
              </w:rPr>
            </w:pPr>
          </w:p>
        </w:tc>
        <w:tc>
          <w:tcPr>
            <w:tcW w:w="1890" w:type="dxa"/>
            <w:vAlign w:val="bottom"/>
          </w:tcPr>
          <w:p w14:paraId="16853B38" w14:textId="77777777" w:rsidR="004D5DAC" w:rsidRPr="00ED2A40" w:rsidRDefault="004D5DAC">
            <w:pPr>
              <w:spacing w:line="276" w:lineRule="auto"/>
              <w:jc w:val="center"/>
              <w:rPr>
                <w:rFonts w:asciiTheme="minorHAnsi" w:hAnsiTheme="minorHAnsi" w:cstheme="minorHAnsi"/>
                <w:i/>
                <w:iCs/>
                <w:color w:val="000000"/>
              </w:rPr>
            </w:pPr>
          </w:p>
        </w:tc>
      </w:tr>
      <w:tr w:rsidR="004D5DAC" w:rsidRPr="00ED2A40" w14:paraId="61F1C474" w14:textId="77777777">
        <w:trPr>
          <w:trHeight w:val="331"/>
        </w:trPr>
        <w:tc>
          <w:tcPr>
            <w:tcW w:w="423" w:type="dxa"/>
            <w:gridSpan w:val="2"/>
            <w:noWrap/>
            <w:vAlign w:val="bottom"/>
          </w:tcPr>
          <w:p w14:paraId="27AE46D2" w14:textId="77777777" w:rsidR="004D5DAC" w:rsidRPr="00ED2A40" w:rsidRDefault="004D5DAC">
            <w:pPr>
              <w:jc w:val="center"/>
              <w:rPr>
                <w:rFonts w:asciiTheme="minorHAnsi" w:hAnsiTheme="minorHAnsi" w:cstheme="minorHAnsi"/>
                <w:color w:val="000000"/>
              </w:rPr>
            </w:pPr>
          </w:p>
        </w:tc>
        <w:tc>
          <w:tcPr>
            <w:tcW w:w="4347" w:type="dxa"/>
            <w:noWrap/>
            <w:vAlign w:val="bottom"/>
          </w:tcPr>
          <w:p w14:paraId="63DFA035" w14:textId="77777777" w:rsidR="004D5DAC" w:rsidRDefault="004D5DAC">
            <w:pPr>
              <w:spacing w:line="276" w:lineRule="auto"/>
              <w:ind w:left="164"/>
              <w:rPr>
                <w:rFonts w:asciiTheme="minorHAnsi" w:hAnsiTheme="minorHAnsi" w:cstheme="minorHAnsi"/>
                <w:color w:val="000000"/>
              </w:rPr>
            </w:pPr>
            <w:r>
              <w:rPr>
                <w:rFonts w:asciiTheme="minorHAnsi" w:hAnsiTheme="minorHAnsi" w:cstheme="minorHAnsi"/>
                <w:color w:val="000000"/>
              </w:rPr>
              <w:t xml:space="preserve">Rights to organise and assets related to </w:t>
            </w:r>
          </w:p>
          <w:p w14:paraId="1511FAC2" w14:textId="77777777" w:rsidR="004D5DAC" w:rsidRPr="00ED2A40" w:rsidRDefault="004D5DAC">
            <w:pPr>
              <w:spacing w:line="276" w:lineRule="auto"/>
              <w:ind w:left="164"/>
              <w:rPr>
                <w:rFonts w:asciiTheme="minorHAnsi" w:hAnsiTheme="minorHAnsi" w:cstheme="minorHAnsi"/>
                <w:color w:val="000000"/>
              </w:rPr>
            </w:pPr>
            <w:r>
              <w:rPr>
                <w:rFonts w:asciiTheme="minorHAnsi" w:hAnsiTheme="minorHAnsi" w:cstheme="minorBidi" w:hint="cs"/>
                <w:color w:val="000000"/>
                <w:cs/>
              </w:rPr>
              <w:t xml:space="preserve">    </w:t>
            </w:r>
            <w:r>
              <w:rPr>
                <w:rFonts w:asciiTheme="minorHAnsi" w:hAnsiTheme="minorHAnsi" w:cstheme="minorHAnsi"/>
                <w:color w:val="000000"/>
              </w:rPr>
              <w:t>an exhibition show</w:t>
            </w:r>
          </w:p>
        </w:tc>
        <w:tc>
          <w:tcPr>
            <w:tcW w:w="252" w:type="dxa"/>
            <w:noWrap/>
            <w:vAlign w:val="bottom"/>
          </w:tcPr>
          <w:p w14:paraId="6DCD8E5C" w14:textId="77777777" w:rsidR="004D5DAC" w:rsidRPr="00ED2A40" w:rsidRDefault="004D5DAC">
            <w:pPr>
              <w:spacing w:line="276" w:lineRule="auto"/>
              <w:jc w:val="center"/>
              <w:rPr>
                <w:rFonts w:asciiTheme="minorHAnsi" w:hAnsiTheme="minorHAnsi" w:cstheme="minorHAnsi"/>
                <w:color w:val="000000"/>
              </w:rPr>
            </w:pPr>
          </w:p>
        </w:tc>
        <w:tc>
          <w:tcPr>
            <w:tcW w:w="1972" w:type="dxa"/>
            <w:vAlign w:val="bottom"/>
          </w:tcPr>
          <w:p w14:paraId="01DB4DDF" w14:textId="77777777" w:rsidR="004D5DAC" w:rsidRPr="00A65279" w:rsidRDefault="004D5DAC">
            <w:pPr>
              <w:spacing w:line="276" w:lineRule="auto"/>
              <w:jc w:val="right"/>
              <w:rPr>
                <w:rFonts w:asciiTheme="minorHAnsi" w:hAnsiTheme="minorHAnsi" w:cstheme="minorHAnsi"/>
                <w:color w:val="000000"/>
              </w:rPr>
            </w:pPr>
            <w:r>
              <w:rPr>
                <w:rFonts w:asciiTheme="minorHAnsi" w:hAnsiTheme="minorHAnsi" w:cstheme="minorHAnsi"/>
                <w:color w:val="000000"/>
              </w:rPr>
              <w:t>22,500</w:t>
            </w:r>
          </w:p>
        </w:tc>
        <w:tc>
          <w:tcPr>
            <w:tcW w:w="270" w:type="dxa"/>
            <w:vAlign w:val="bottom"/>
          </w:tcPr>
          <w:p w14:paraId="55470D99" w14:textId="77777777" w:rsidR="004D5DAC" w:rsidRPr="00ED2A40" w:rsidRDefault="004D5DAC">
            <w:pPr>
              <w:spacing w:line="276" w:lineRule="auto"/>
              <w:jc w:val="center"/>
              <w:rPr>
                <w:rFonts w:asciiTheme="minorHAnsi" w:hAnsiTheme="minorHAnsi" w:cstheme="minorHAnsi"/>
                <w:i/>
                <w:iCs/>
                <w:color w:val="000000"/>
              </w:rPr>
            </w:pPr>
          </w:p>
        </w:tc>
        <w:tc>
          <w:tcPr>
            <w:tcW w:w="1890" w:type="dxa"/>
            <w:vAlign w:val="bottom"/>
          </w:tcPr>
          <w:p w14:paraId="21E17928" w14:textId="77777777" w:rsidR="004D5DAC" w:rsidRPr="006F5888" w:rsidRDefault="004D5DAC">
            <w:pPr>
              <w:spacing w:line="276" w:lineRule="auto"/>
              <w:jc w:val="right"/>
              <w:rPr>
                <w:rFonts w:asciiTheme="minorHAnsi" w:hAnsiTheme="minorHAnsi" w:cstheme="minorHAnsi"/>
                <w:color w:val="000000"/>
              </w:rPr>
            </w:pPr>
            <w:r>
              <w:rPr>
                <w:rFonts w:asciiTheme="minorHAnsi" w:hAnsiTheme="minorHAnsi" w:cstheme="minorHAnsi"/>
                <w:color w:val="000000"/>
              </w:rPr>
              <w:t>22,500</w:t>
            </w:r>
          </w:p>
        </w:tc>
      </w:tr>
      <w:tr w:rsidR="004D5DAC" w:rsidRPr="00ED2A40" w14:paraId="035CF55B" w14:textId="77777777">
        <w:trPr>
          <w:trHeight w:val="331"/>
        </w:trPr>
        <w:tc>
          <w:tcPr>
            <w:tcW w:w="423" w:type="dxa"/>
            <w:gridSpan w:val="2"/>
            <w:noWrap/>
            <w:vAlign w:val="bottom"/>
          </w:tcPr>
          <w:p w14:paraId="130A7694" w14:textId="77777777" w:rsidR="004D5DAC" w:rsidRPr="00ED2A40" w:rsidRDefault="004D5DAC">
            <w:pPr>
              <w:jc w:val="center"/>
              <w:rPr>
                <w:rFonts w:asciiTheme="minorHAnsi" w:hAnsiTheme="minorHAnsi" w:cstheme="minorHAnsi"/>
                <w:color w:val="000000"/>
              </w:rPr>
            </w:pPr>
          </w:p>
        </w:tc>
        <w:tc>
          <w:tcPr>
            <w:tcW w:w="4347" w:type="dxa"/>
            <w:noWrap/>
            <w:vAlign w:val="bottom"/>
          </w:tcPr>
          <w:p w14:paraId="1373B67A" w14:textId="11EF06EF" w:rsidR="004D5DAC" w:rsidRDefault="007C0090">
            <w:pPr>
              <w:spacing w:line="276" w:lineRule="auto"/>
              <w:ind w:left="164"/>
              <w:rPr>
                <w:rFonts w:asciiTheme="minorHAnsi" w:hAnsiTheme="minorHAnsi" w:cstheme="minorHAnsi"/>
                <w:color w:val="000000"/>
              </w:rPr>
            </w:pPr>
            <w:r>
              <w:rPr>
                <w:rFonts w:asciiTheme="minorHAnsi" w:hAnsiTheme="minorHAnsi" w:cstheme="minorHAnsi"/>
                <w:color w:val="000000"/>
              </w:rPr>
              <w:t>I</w:t>
            </w:r>
            <w:r w:rsidR="004D5DAC" w:rsidRPr="00457378">
              <w:rPr>
                <w:rFonts w:asciiTheme="minorHAnsi" w:hAnsiTheme="minorHAnsi" w:cstheme="minorHAnsi"/>
                <w:color w:val="000000"/>
              </w:rPr>
              <w:t>ntangible assets</w:t>
            </w:r>
          </w:p>
        </w:tc>
        <w:tc>
          <w:tcPr>
            <w:tcW w:w="252" w:type="dxa"/>
            <w:noWrap/>
            <w:vAlign w:val="bottom"/>
          </w:tcPr>
          <w:p w14:paraId="592C2E53" w14:textId="77777777" w:rsidR="004D5DAC" w:rsidRPr="00ED2A40" w:rsidRDefault="004D5DAC">
            <w:pPr>
              <w:spacing w:line="276" w:lineRule="auto"/>
              <w:jc w:val="center"/>
              <w:rPr>
                <w:rFonts w:asciiTheme="minorHAnsi" w:hAnsiTheme="minorHAnsi" w:cstheme="minorHAnsi"/>
                <w:color w:val="000000"/>
              </w:rPr>
            </w:pPr>
          </w:p>
        </w:tc>
        <w:tc>
          <w:tcPr>
            <w:tcW w:w="1972" w:type="dxa"/>
            <w:vAlign w:val="bottom"/>
          </w:tcPr>
          <w:p w14:paraId="0EFA1559" w14:textId="77777777" w:rsidR="004D5DAC" w:rsidRPr="00457378" w:rsidRDefault="004D5DAC">
            <w:pPr>
              <w:spacing w:line="276" w:lineRule="auto"/>
              <w:jc w:val="right"/>
              <w:rPr>
                <w:rFonts w:asciiTheme="minorHAnsi" w:hAnsiTheme="minorHAnsi" w:cstheme="minorBidi"/>
                <w:color w:val="000000"/>
              </w:rPr>
            </w:pPr>
            <w:r>
              <w:rPr>
                <w:rFonts w:asciiTheme="minorHAnsi" w:hAnsiTheme="minorHAnsi" w:cstheme="minorBidi"/>
                <w:color w:val="000000"/>
              </w:rPr>
              <w:t>6,800</w:t>
            </w:r>
          </w:p>
        </w:tc>
        <w:tc>
          <w:tcPr>
            <w:tcW w:w="270" w:type="dxa"/>
            <w:vAlign w:val="bottom"/>
          </w:tcPr>
          <w:p w14:paraId="2B11C017" w14:textId="77777777" w:rsidR="004D5DAC" w:rsidRPr="00ED2A40" w:rsidRDefault="004D5DAC">
            <w:pPr>
              <w:spacing w:line="276" w:lineRule="auto"/>
              <w:jc w:val="center"/>
              <w:rPr>
                <w:rFonts w:asciiTheme="minorHAnsi" w:hAnsiTheme="minorHAnsi" w:cstheme="minorHAnsi"/>
                <w:i/>
                <w:iCs/>
                <w:color w:val="000000"/>
              </w:rPr>
            </w:pPr>
          </w:p>
        </w:tc>
        <w:tc>
          <w:tcPr>
            <w:tcW w:w="1890" w:type="dxa"/>
            <w:vAlign w:val="bottom"/>
          </w:tcPr>
          <w:p w14:paraId="6302F424" w14:textId="77777777" w:rsidR="004D5DAC" w:rsidRDefault="004D5DAC">
            <w:pPr>
              <w:spacing w:line="276" w:lineRule="auto"/>
              <w:ind w:right="220"/>
              <w:jc w:val="right"/>
              <w:rPr>
                <w:rFonts w:asciiTheme="minorHAnsi" w:hAnsiTheme="minorHAnsi" w:cstheme="minorHAnsi"/>
                <w:color w:val="000000"/>
              </w:rPr>
            </w:pPr>
            <w:r>
              <w:rPr>
                <w:rFonts w:asciiTheme="minorHAnsi" w:hAnsiTheme="minorHAnsi" w:cstheme="minorHAnsi"/>
                <w:color w:val="000000"/>
              </w:rPr>
              <w:t>-</w:t>
            </w:r>
          </w:p>
        </w:tc>
      </w:tr>
      <w:tr w:rsidR="004D5DAC" w:rsidRPr="00ED2A40" w14:paraId="664BC730" w14:textId="77777777">
        <w:trPr>
          <w:trHeight w:val="337"/>
        </w:trPr>
        <w:tc>
          <w:tcPr>
            <w:tcW w:w="4770" w:type="dxa"/>
            <w:gridSpan w:val="3"/>
            <w:noWrap/>
            <w:vAlign w:val="bottom"/>
            <w:hideMark/>
          </w:tcPr>
          <w:p w14:paraId="203D433B" w14:textId="77777777" w:rsidR="004D5DAC" w:rsidRPr="00ED2A40" w:rsidRDefault="004D5DAC">
            <w:pPr>
              <w:spacing w:line="276" w:lineRule="auto"/>
              <w:ind w:left="223"/>
              <w:rPr>
                <w:rFonts w:asciiTheme="minorHAnsi" w:hAnsiTheme="minorHAnsi" w:cstheme="minorHAnsi"/>
                <w:color w:val="000000"/>
              </w:rPr>
            </w:pPr>
            <w:r w:rsidRPr="00ED2A40">
              <w:rPr>
                <w:rFonts w:asciiTheme="minorHAnsi" w:eastAsia="Brush Script MT" w:hAnsiTheme="minorHAnsi" w:cstheme="minorHAnsi"/>
              </w:rPr>
              <w:t>Letter of guarantee for</w:t>
            </w:r>
          </w:p>
        </w:tc>
        <w:tc>
          <w:tcPr>
            <w:tcW w:w="252" w:type="dxa"/>
            <w:noWrap/>
            <w:vAlign w:val="bottom"/>
            <w:hideMark/>
          </w:tcPr>
          <w:p w14:paraId="6948F77D" w14:textId="77777777" w:rsidR="004D5DAC" w:rsidRPr="00ED2A40" w:rsidRDefault="004D5DAC">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noWrap/>
            <w:vAlign w:val="bottom"/>
          </w:tcPr>
          <w:p w14:paraId="2F4B5412" w14:textId="77777777" w:rsidR="004D5DAC" w:rsidRPr="00ED2A40" w:rsidRDefault="004D5DAC">
            <w:pPr>
              <w:spacing w:line="276" w:lineRule="auto"/>
              <w:jc w:val="right"/>
              <w:rPr>
                <w:rFonts w:asciiTheme="minorHAnsi" w:hAnsiTheme="minorHAnsi" w:cstheme="minorHAnsi"/>
                <w:color w:val="000000"/>
              </w:rPr>
            </w:pPr>
          </w:p>
        </w:tc>
        <w:tc>
          <w:tcPr>
            <w:tcW w:w="270" w:type="dxa"/>
            <w:noWrap/>
            <w:vAlign w:val="bottom"/>
          </w:tcPr>
          <w:p w14:paraId="77E51253" w14:textId="77777777" w:rsidR="004D5DAC" w:rsidRPr="00ED2A40" w:rsidRDefault="004D5DAC">
            <w:pPr>
              <w:spacing w:line="276" w:lineRule="auto"/>
              <w:rPr>
                <w:rFonts w:asciiTheme="minorHAnsi" w:hAnsiTheme="minorHAnsi" w:cstheme="minorHAnsi"/>
                <w:color w:val="000000"/>
              </w:rPr>
            </w:pPr>
          </w:p>
        </w:tc>
        <w:tc>
          <w:tcPr>
            <w:tcW w:w="1890" w:type="dxa"/>
            <w:noWrap/>
            <w:vAlign w:val="bottom"/>
          </w:tcPr>
          <w:p w14:paraId="29FCE78D" w14:textId="77777777" w:rsidR="004D5DAC" w:rsidRPr="00ED2A40" w:rsidRDefault="004D5DAC">
            <w:pPr>
              <w:spacing w:line="276" w:lineRule="auto"/>
              <w:ind w:right="252"/>
              <w:jc w:val="right"/>
              <w:rPr>
                <w:rFonts w:asciiTheme="minorHAnsi" w:hAnsiTheme="minorHAnsi" w:cstheme="minorHAnsi"/>
                <w:color w:val="000000"/>
              </w:rPr>
            </w:pPr>
          </w:p>
        </w:tc>
      </w:tr>
      <w:tr w:rsidR="004D5DAC" w:rsidRPr="00ED2A40" w14:paraId="74EEB066" w14:textId="77777777">
        <w:trPr>
          <w:trHeight w:val="266"/>
        </w:trPr>
        <w:tc>
          <w:tcPr>
            <w:tcW w:w="423" w:type="dxa"/>
            <w:gridSpan w:val="2"/>
            <w:noWrap/>
            <w:vAlign w:val="bottom"/>
            <w:hideMark/>
          </w:tcPr>
          <w:p w14:paraId="04257AC5" w14:textId="77777777" w:rsidR="004D5DAC" w:rsidRPr="00ED2A40" w:rsidRDefault="004D5DAC">
            <w:pPr>
              <w:rPr>
                <w:rFonts w:asciiTheme="minorHAnsi" w:hAnsiTheme="minorHAnsi" w:cstheme="minorHAnsi"/>
                <w:color w:val="000000"/>
              </w:rPr>
            </w:pPr>
            <w:r w:rsidRPr="00ED2A40">
              <w:rPr>
                <w:rFonts w:asciiTheme="minorHAnsi" w:hAnsiTheme="minorHAnsi" w:cstheme="minorHAnsi"/>
                <w:color w:val="000000"/>
              </w:rPr>
              <w:t> </w:t>
            </w:r>
          </w:p>
        </w:tc>
        <w:tc>
          <w:tcPr>
            <w:tcW w:w="4347" w:type="dxa"/>
            <w:noWrap/>
            <w:hideMark/>
          </w:tcPr>
          <w:p w14:paraId="2CE3947C" w14:textId="77777777" w:rsidR="004D5DAC" w:rsidRPr="00ED2A40" w:rsidRDefault="004D5DAC">
            <w:pPr>
              <w:spacing w:line="276" w:lineRule="auto"/>
              <w:ind w:left="164"/>
              <w:rPr>
                <w:rFonts w:asciiTheme="minorHAnsi" w:hAnsiTheme="minorHAnsi" w:cstheme="minorHAnsi"/>
                <w:color w:val="000000"/>
              </w:rPr>
            </w:pPr>
            <w:r w:rsidRPr="00ED2A40">
              <w:rPr>
                <w:rFonts w:asciiTheme="minorHAnsi" w:eastAsia="Brush Script MT" w:hAnsiTheme="minorHAnsi" w:cstheme="minorHAnsi"/>
              </w:rPr>
              <w:t>Contract performance</w:t>
            </w:r>
          </w:p>
        </w:tc>
        <w:tc>
          <w:tcPr>
            <w:tcW w:w="252" w:type="dxa"/>
            <w:noWrap/>
            <w:vAlign w:val="bottom"/>
            <w:hideMark/>
          </w:tcPr>
          <w:p w14:paraId="31C42660" w14:textId="77777777" w:rsidR="004D5DAC" w:rsidRPr="00ED2A40" w:rsidRDefault="004D5DAC">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noWrap/>
            <w:vAlign w:val="bottom"/>
          </w:tcPr>
          <w:p w14:paraId="4D00F5BC" w14:textId="77777777" w:rsidR="004D5DAC" w:rsidRPr="00ED2A40" w:rsidRDefault="004D5DAC">
            <w:pPr>
              <w:spacing w:line="276" w:lineRule="auto"/>
              <w:ind w:right="220"/>
              <w:jc w:val="right"/>
              <w:rPr>
                <w:rFonts w:asciiTheme="minorHAnsi" w:hAnsiTheme="minorHAnsi" w:cstheme="minorHAnsi"/>
                <w:color w:val="000000"/>
              </w:rPr>
            </w:pPr>
            <w:r>
              <w:rPr>
                <w:rFonts w:asciiTheme="minorHAnsi" w:hAnsiTheme="minorHAnsi" w:cstheme="minorHAnsi"/>
                <w:color w:val="000000"/>
              </w:rPr>
              <w:t>-</w:t>
            </w:r>
          </w:p>
        </w:tc>
        <w:tc>
          <w:tcPr>
            <w:tcW w:w="270" w:type="dxa"/>
            <w:noWrap/>
            <w:vAlign w:val="bottom"/>
            <w:hideMark/>
          </w:tcPr>
          <w:p w14:paraId="38E0045D" w14:textId="77777777" w:rsidR="004D5DAC" w:rsidRPr="00ED2A40" w:rsidRDefault="004D5DAC">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90" w:type="dxa"/>
            <w:noWrap/>
            <w:vAlign w:val="bottom"/>
          </w:tcPr>
          <w:p w14:paraId="0514402D" w14:textId="77777777" w:rsidR="004D5DAC" w:rsidRPr="00ED2A40" w:rsidRDefault="004D5DAC">
            <w:pPr>
              <w:spacing w:line="276" w:lineRule="auto"/>
              <w:jc w:val="right"/>
              <w:rPr>
                <w:rFonts w:asciiTheme="minorHAnsi" w:hAnsiTheme="minorHAnsi" w:cstheme="minorHAnsi"/>
                <w:color w:val="000000"/>
              </w:rPr>
            </w:pPr>
            <w:r>
              <w:rPr>
                <w:rFonts w:asciiTheme="minorHAnsi" w:hAnsiTheme="minorHAnsi" w:cstheme="minorHAnsi"/>
                <w:color w:val="000000"/>
              </w:rPr>
              <w:t>4</w:t>
            </w:r>
            <w:r w:rsidRPr="00ED2A40">
              <w:rPr>
                <w:rFonts w:asciiTheme="minorHAnsi" w:hAnsiTheme="minorHAnsi" w:cstheme="minorHAnsi"/>
                <w:color w:val="000000"/>
              </w:rPr>
              <w:t>,</w:t>
            </w:r>
            <w:r>
              <w:rPr>
                <w:rFonts w:asciiTheme="minorHAnsi" w:hAnsiTheme="minorHAnsi" w:cstheme="minorHAnsi"/>
                <w:color w:val="000000"/>
              </w:rPr>
              <w:t>308</w:t>
            </w:r>
          </w:p>
        </w:tc>
      </w:tr>
      <w:tr w:rsidR="004D5DAC" w:rsidRPr="00ED2A40" w14:paraId="0BBFAE4F" w14:textId="77777777">
        <w:trPr>
          <w:trHeight w:val="266"/>
        </w:trPr>
        <w:tc>
          <w:tcPr>
            <w:tcW w:w="423" w:type="dxa"/>
            <w:gridSpan w:val="2"/>
            <w:noWrap/>
            <w:vAlign w:val="bottom"/>
          </w:tcPr>
          <w:p w14:paraId="03F21FC9" w14:textId="77777777" w:rsidR="004D5DAC" w:rsidRPr="00ED2A40" w:rsidRDefault="004D5DAC">
            <w:pPr>
              <w:rPr>
                <w:rFonts w:asciiTheme="minorHAnsi" w:hAnsiTheme="minorHAnsi" w:cstheme="minorHAnsi"/>
                <w:color w:val="000000"/>
              </w:rPr>
            </w:pPr>
          </w:p>
        </w:tc>
        <w:tc>
          <w:tcPr>
            <w:tcW w:w="4347" w:type="dxa"/>
            <w:noWrap/>
          </w:tcPr>
          <w:p w14:paraId="7ABA16B1" w14:textId="77777777" w:rsidR="004D5DAC" w:rsidRPr="00ED2A40" w:rsidRDefault="004D5DAC">
            <w:pPr>
              <w:spacing w:line="276" w:lineRule="auto"/>
              <w:ind w:left="164" w:firstLine="9"/>
              <w:rPr>
                <w:rFonts w:asciiTheme="minorHAnsi" w:eastAsia="Brush Script MT" w:hAnsiTheme="minorHAnsi" w:cstheme="minorHAnsi"/>
              </w:rPr>
            </w:pPr>
            <w:r w:rsidRPr="00ED2A40">
              <w:rPr>
                <w:rFonts w:asciiTheme="minorHAnsi" w:eastAsia="Brush Script MT" w:hAnsiTheme="minorHAnsi" w:cstheme="minorHAnsi"/>
              </w:rPr>
              <w:t>Electricity uses</w:t>
            </w:r>
          </w:p>
        </w:tc>
        <w:tc>
          <w:tcPr>
            <w:tcW w:w="252" w:type="dxa"/>
            <w:noWrap/>
            <w:vAlign w:val="bottom"/>
          </w:tcPr>
          <w:p w14:paraId="500578BD" w14:textId="77777777" w:rsidR="004D5DAC" w:rsidRPr="00ED2A40" w:rsidRDefault="004D5DAC">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noWrap/>
            <w:vAlign w:val="bottom"/>
          </w:tcPr>
          <w:p w14:paraId="7CF5CEFC" w14:textId="77777777" w:rsidR="004D5DAC" w:rsidRPr="00ED2A40" w:rsidRDefault="004D5DAC">
            <w:pPr>
              <w:spacing w:line="276" w:lineRule="auto"/>
              <w:jc w:val="right"/>
              <w:rPr>
                <w:rFonts w:asciiTheme="minorHAnsi" w:hAnsiTheme="minorHAnsi" w:cstheme="minorHAnsi"/>
                <w:color w:val="000000"/>
              </w:rPr>
            </w:pPr>
            <w:r>
              <w:rPr>
                <w:rFonts w:asciiTheme="minorHAnsi" w:hAnsiTheme="minorHAnsi" w:cstheme="minorHAnsi"/>
                <w:color w:val="000000"/>
              </w:rPr>
              <w:t>54</w:t>
            </w:r>
          </w:p>
        </w:tc>
        <w:tc>
          <w:tcPr>
            <w:tcW w:w="270" w:type="dxa"/>
            <w:noWrap/>
            <w:vAlign w:val="bottom"/>
          </w:tcPr>
          <w:p w14:paraId="7D12A210" w14:textId="77777777" w:rsidR="004D5DAC" w:rsidRPr="00ED2A40" w:rsidRDefault="004D5DAC">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90" w:type="dxa"/>
            <w:noWrap/>
            <w:vAlign w:val="bottom"/>
          </w:tcPr>
          <w:p w14:paraId="4EE03E37" w14:textId="77777777" w:rsidR="004D5DAC" w:rsidRPr="00ED2A40" w:rsidRDefault="004D5DAC">
            <w:pPr>
              <w:spacing w:line="276" w:lineRule="auto"/>
              <w:jc w:val="right"/>
              <w:rPr>
                <w:rFonts w:asciiTheme="minorHAnsi" w:hAnsiTheme="minorHAnsi" w:cstheme="minorHAnsi"/>
                <w:color w:val="000000"/>
              </w:rPr>
            </w:pPr>
            <w:r w:rsidRPr="00ED2A40">
              <w:rPr>
                <w:rFonts w:asciiTheme="minorHAnsi" w:hAnsiTheme="minorHAnsi" w:cstheme="minorHAnsi"/>
                <w:color w:val="000000"/>
              </w:rPr>
              <w:t>5</w:t>
            </w:r>
            <w:r>
              <w:rPr>
                <w:rFonts w:asciiTheme="minorHAnsi" w:hAnsiTheme="minorHAnsi" w:cstheme="minorHAnsi"/>
                <w:color w:val="000000"/>
              </w:rPr>
              <w:t>4</w:t>
            </w:r>
          </w:p>
        </w:tc>
      </w:tr>
    </w:tbl>
    <w:p w14:paraId="335F67AB" w14:textId="6E2BD7B0" w:rsidR="004D5DAC" w:rsidRPr="007F0B28" w:rsidRDefault="007F0B28" w:rsidP="00424EE6">
      <w:pPr>
        <w:pStyle w:val="ListParagraph"/>
        <w:spacing w:before="240"/>
        <w:ind w:left="900"/>
        <w:jc w:val="thaiDistribute"/>
        <w:rPr>
          <w:rFonts w:asciiTheme="minorHAnsi" w:hAnsiTheme="minorHAnsi" w:cstheme="minorBidi"/>
          <w:sz w:val="22"/>
          <w:szCs w:val="28"/>
        </w:rPr>
      </w:pPr>
      <w:r w:rsidRPr="007F0B28">
        <w:rPr>
          <w:rFonts w:asciiTheme="minorHAnsi" w:hAnsiTheme="minorHAnsi" w:cstheme="minorBidi"/>
          <w:sz w:val="22"/>
          <w:szCs w:val="28"/>
        </w:rPr>
        <w:t xml:space="preserve">During the period ended 31 December 2024, the Company entered into a memorandum </w:t>
      </w:r>
      <w:r w:rsidR="00E64081">
        <w:rPr>
          <w:rFonts w:asciiTheme="minorHAnsi" w:hAnsiTheme="minorHAnsi" w:cstheme="minorBidi"/>
          <w:sz w:val="22"/>
          <w:szCs w:val="28"/>
        </w:rPr>
        <w:br/>
      </w:r>
      <w:r w:rsidRPr="007F0B28">
        <w:rPr>
          <w:rFonts w:asciiTheme="minorHAnsi" w:hAnsiTheme="minorHAnsi" w:cstheme="minorBidi"/>
          <w:sz w:val="22"/>
          <w:szCs w:val="28"/>
        </w:rPr>
        <w:t>of understanding to purchase the rights to organise and assets related to an exhibition show from a company for a total amount of Baht 25 million. The transaction is expected to be completed in 2025. The Company has made the first installment deposit of Baht 2.5 million, which is recorded as advance payment for intangible assets. Under the conditions of such memorandum of understanding, the Company has the right to refund the deposit from counterparty in the cases that counterparty is unable to meet certain conditions under the memorandum of understanding.</w:t>
      </w:r>
      <w:r w:rsidR="00424EE6">
        <w:rPr>
          <w:rFonts w:asciiTheme="minorHAnsi" w:hAnsiTheme="minorHAnsi" w:cstheme="minorBidi"/>
          <w:sz w:val="22"/>
          <w:szCs w:val="28"/>
        </w:rPr>
        <w:t xml:space="preserve"> </w:t>
      </w:r>
      <w:r w:rsidR="00FB65D3" w:rsidRPr="00FB65D3">
        <w:rPr>
          <w:rFonts w:asciiTheme="minorHAnsi" w:hAnsiTheme="minorHAnsi" w:cstheme="minorBidi"/>
          <w:sz w:val="22"/>
          <w:szCs w:val="28"/>
        </w:rPr>
        <w:t xml:space="preserve">However, the contractual delivery period has expired and the Company is in the process of recovering the advance from the counterparty. The Company has recognised an impairment loss in respect of this </w:t>
      </w:r>
      <w:r w:rsidR="003F6396">
        <w:rPr>
          <w:rFonts w:asciiTheme="minorHAnsi" w:hAnsiTheme="minorHAnsi" w:cstheme="minorBidi"/>
          <w:sz w:val="22"/>
          <w:szCs w:val="28"/>
        </w:rPr>
        <w:t>deposit</w:t>
      </w:r>
      <w:r w:rsidR="00FB65D3" w:rsidRPr="00FB65D3">
        <w:rPr>
          <w:rFonts w:asciiTheme="minorHAnsi" w:hAnsiTheme="minorHAnsi" w:cstheme="minorBidi"/>
          <w:sz w:val="22"/>
          <w:szCs w:val="28"/>
        </w:rPr>
        <w:t xml:space="preserve"> of Baht 2.5 million.</w:t>
      </w:r>
    </w:p>
    <w:bookmarkEnd w:id="2"/>
    <w:p w14:paraId="1AA4E3F5" w14:textId="3AE802A6" w:rsidR="004D5DAC" w:rsidRPr="009D34C6" w:rsidRDefault="009D34C6" w:rsidP="009D34C6">
      <w:pPr>
        <w:spacing w:after="160" w:line="259" w:lineRule="auto"/>
        <w:rPr>
          <w:rFonts w:asciiTheme="minorHAnsi" w:eastAsia="Times New Roman" w:hAnsiTheme="minorHAnsi" w:cstheme="minorBidi"/>
          <w:szCs w:val="28"/>
        </w:rPr>
      </w:pPr>
      <w:r>
        <w:rPr>
          <w:rFonts w:asciiTheme="minorHAnsi" w:hAnsiTheme="minorHAnsi" w:cstheme="minorBidi"/>
          <w:szCs w:val="28"/>
        </w:rPr>
        <w:br w:type="page"/>
      </w:r>
    </w:p>
    <w:p w14:paraId="4C3AB78C" w14:textId="7EF96025" w:rsidR="00CA016B" w:rsidRPr="00C3724C" w:rsidRDefault="00E64081">
      <w:pPr>
        <w:pStyle w:val="ListParagraph"/>
        <w:numPr>
          <w:ilvl w:val="0"/>
          <w:numId w:val="1"/>
        </w:numPr>
        <w:spacing w:before="240" w:after="120" w:line="340" w:lineRule="exact"/>
        <w:ind w:left="907" w:hanging="547"/>
        <w:contextualSpacing w:val="0"/>
        <w:jc w:val="thaiDistribute"/>
        <w:rPr>
          <w:rFonts w:asciiTheme="minorHAnsi" w:hAnsiTheme="minorHAnsi" w:cstheme="minorHAnsi"/>
          <w:b/>
          <w:bCs/>
          <w:sz w:val="22"/>
          <w:szCs w:val="22"/>
        </w:rPr>
      </w:pPr>
      <w:r w:rsidRPr="00E64081">
        <w:rPr>
          <w:rFonts w:asciiTheme="minorHAnsi" w:hAnsiTheme="minorHAnsi" w:cstheme="minorHAnsi"/>
          <w:b/>
          <w:bCs/>
          <w:sz w:val="22"/>
          <w:szCs w:val="22"/>
        </w:rPr>
        <w:lastRenderedPageBreak/>
        <w:t>Events after the reporting period</w:t>
      </w:r>
    </w:p>
    <w:p w14:paraId="32E441C1" w14:textId="3CE9DA19" w:rsidR="009B70A1" w:rsidRDefault="00C26A6B" w:rsidP="00C94483">
      <w:pPr>
        <w:spacing w:before="240"/>
        <w:ind w:left="907"/>
        <w:jc w:val="thaiDistribute"/>
        <w:rPr>
          <w:rFonts w:asciiTheme="minorHAnsi" w:hAnsiTheme="minorHAnsi" w:cstheme="minorBidi"/>
        </w:rPr>
      </w:pPr>
      <w:r w:rsidRPr="00C26A6B">
        <w:rPr>
          <w:rFonts w:asciiTheme="minorHAnsi" w:hAnsiTheme="minorHAnsi" w:cstheme="minorBidi"/>
        </w:rPr>
        <w:t>On 17 October 2025, the Board of Directors passed resolutions regarding the capital reduction and capital increase of the Company as follows:</w:t>
      </w:r>
    </w:p>
    <w:p w14:paraId="6A137D37" w14:textId="04AAF19E" w:rsidR="005F0433" w:rsidRPr="00007BD3" w:rsidRDefault="00C411C7" w:rsidP="005F0433">
      <w:pPr>
        <w:spacing w:before="240"/>
        <w:ind w:left="907"/>
        <w:jc w:val="thaiDistribute"/>
        <w:rPr>
          <w:rFonts w:asciiTheme="minorHAnsi" w:hAnsiTheme="minorHAnsi" w:cstheme="minorBidi"/>
          <w:b/>
          <w:bCs/>
        </w:rPr>
      </w:pPr>
      <w:r w:rsidRPr="00C411C7">
        <w:rPr>
          <w:rFonts w:asciiTheme="minorHAnsi" w:hAnsiTheme="minorHAnsi" w:cstheme="minorBidi"/>
          <w:b/>
          <w:bCs/>
        </w:rPr>
        <w:t>Reduction of register share capital</w:t>
      </w:r>
      <w:r w:rsidR="00215D25">
        <w:rPr>
          <w:rFonts w:asciiTheme="minorHAnsi" w:hAnsiTheme="minorHAnsi" w:cstheme="minorBidi"/>
          <w:b/>
          <w:bCs/>
        </w:rPr>
        <w:t xml:space="preserve"> </w:t>
      </w:r>
    </w:p>
    <w:p w14:paraId="251D98D3" w14:textId="1F4C9750" w:rsidR="009B70A1" w:rsidRDefault="005F0433" w:rsidP="005F0433">
      <w:pPr>
        <w:spacing w:before="240"/>
        <w:ind w:left="907"/>
        <w:jc w:val="thaiDistribute"/>
        <w:rPr>
          <w:rFonts w:asciiTheme="minorHAnsi" w:hAnsiTheme="minorHAnsi" w:cstheme="minorBidi"/>
        </w:rPr>
      </w:pPr>
      <w:r w:rsidRPr="005F0433">
        <w:rPr>
          <w:rFonts w:asciiTheme="minorHAnsi" w:hAnsiTheme="minorHAnsi" w:cstheme="minorBidi"/>
        </w:rPr>
        <w:t xml:space="preserve">Approved the proposal to the Extraordinary General Meeting of Shareholders No. 1/2025 to consider and approve the reduction of the Company’s registered </w:t>
      </w:r>
      <w:r w:rsidR="00EB622A">
        <w:rPr>
          <w:rFonts w:asciiTheme="minorHAnsi" w:hAnsiTheme="minorHAnsi" w:cstheme="minorBidi"/>
        </w:rPr>
        <w:t xml:space="preserve">share </w:t>
      </w:r>
      <w:r w:rsidRPr="005F0433">
        <w:rPr>
          <w:rFonts w:asciiTheme="minorHAnsi" w:hAnsiTheme="minorHAnsi" w:cstheme="minorBidi"/>
        </w:rPr>
        <w:t xml:space="preserve">capital by Baht 4.93 million, from the existing registered </w:t>
      </w:r>
      <w:r w:rsidR="00EB622A">
        <w:rPr>
          <w:rFonts w:asciiTheme="minorHAnsi" w:hAnsiTheme="minorHAnsi" w:cstheme="minorBidi"/>
        </w:rPr>
        <w:t xml:space="preserve">share </w:t>
      </w:r>
      <w:r w:rsidRPr="005F0433">
        <w:rPr>
          <w:rFonts w:asciiTheme="minorHAnsi" w:hAnsiTheme="minorHAnsi" w:cstheme="minorBidi"/>
        </w:rPr>
        <w:t xml:space="preserve">capital of Baht 173.55 million to the new registered </w:t>
      </w:r>
      <w:r w:rsidR="009839C1">
        <w:rPr>
          <w:rFonts w:asciiTheme="minorHAnsi" w:hAnsiTheme="minorHAnsi" w:cstheme="minorBidi"/>
        </w:rPr>
        <w:t xml:space="preserve">share </w:t>
      </w:r>
      <w:r w:rsidRPr="005F0433">
        <w:rPr>
          <w:rFonts w:asciiTheme="minorHAnsi" w:hAnsiTheme="minorHAnsi" w:cstheme="minorBidi"/>
        </w:rPr>
        <w:t>capital of Baht 168.63 million, by cancelling 9.85 million unissued ordinary shares with a par value of Baht 0.50 per share.</w:t>
      </w:r>
    </w:p>
    <w:p w14:paraId="130EB0A6" w14:textId="5EB04AEE" w:rsidR="00AA03B2" w:rsidRDefault="00007BD3" w:rsidP="00AA03B2">
      <w:pPr>
        <w:spacing w:before="240"/>
        <w:ind w:left="907"/>
        <w:jc w:val="thaiDistribute"/>
        <w:rPr>
          <w:rFonts w:asciiTheme="minorHAnsi" w:hAnsiTheme="minorHAnsi" w:cstheme="minorBidi"/>
          <w:b/>
          <w:bCs/>
        </w:rPr>
      </w:pPr>
      <w:r w:rsidRPr="00007BD3">
        <w:rPr>
          <w:rFonts w:asciiTheme="minorHAnsi" w:hAnsiTheme="minorHAnsi" w:cstheme="minorBidi"/>
          <w:b/>
          <w:bCs/>
        </w:rPr>
        <w:t>Increase</w:t>
      </w:r>
      <w:r w:rsidR="009839C1">
        <w:rPr>
          <w:rFonts w:asciiTheme="minorHAnsi" w:hAnsiTheme="minorHAnsi" w:cstheme="minorBidi"/>
          <w:b/>
          <w:bCs/>
        </w:rPr>
        <w:t xml:space="preserve"> </w:t>
      </w:r>
      <w:r w:rsidR="00903740">
        <w:rPr>
          <w:rFonts w:asciiTheme="minorHAnsi" w:hAnsiTheme="minorHAnsi" w:cstheme="minorBidi"/>
          <w:b/>
          <w:bCs/>
        </w:rPr>
        <w:t>of register share capital</w:t>
      </w:r>
    </w:p>
    <w:p w14:paraId="3D0BDE02" w14:textId="6C4F6869" w:rsidR="00ED7463" w:rsidRPr="00E63026" w:rsidRDefault="00ED7463" w:rsidP="00C10759">
      <w:pPr>
        <w:pStyle w:val="ListParagraph"/>
        <w:numPr>
          <w:ilvl w:val="0"/>
          <w:numId w:val="27"/>
        </w:numPr>
        <w:tabs>
          <w:tab w:val="left" w:pos="990"/>
        </w:tabs>
        <w:spacing w:before="240"/>
        <w:ind w:left="1260"/>
        <w:jc w:val="thaiDistribute"/>
        <w:rPr>
          <w:rFonts w:asciiTheme="minorHAnsi" w:hAnsiTheme="minorHAnsi" w:cstheme="minorBidi"/>
          <w:sz w:val="22"/>
          <w:szCs w:val="22"/>
        </w:rPr>
      </w:pPr>
      <w:r w:rsidRPr="00E63026">
        <w:rPr>
          <w:rFonts w:asciiTheme="minorHAnsi" w:hAnsiTheme="minorHAnsi" w:cstheme="minorBidi"/>
          <w:sz w:val="22"/>
          <w:szCs w:val="22"/>
        </w:rPr>
        <w:t xml:space="preserve">Approved the proposal to the Extraordinary General Meeting of Shareholders No. 1/2025 to consider and approve the increase of the Company’s registered </w:t>
      </w:r>
      <w:r w:rsidR="00DE7675" w:rsidRPr="00E63026">
        <w:rPr>
          <w:rFonts w:asciiTheme="minorHAnsi" w:hAnsiTheme="minorHAnsi" w:cstheme="minorBidi"/>
          <w:sz w:val="22"/>
          <w:szCs w:val="22"/>
        </w:rPr>
        <w:t xml:space="preserve">share </w:t>
      </w:r>
      <w:r w:rsidRPr="00E63026">
        <w:rPr>
          <w:rFonts w:asciiTheme="minorHAnsi" w:hAnsiTheme="minorHAnsi" w:cstheme="minorBidi"/>
          <w:sz w:val="22"/>
          <w:szCs w:val="22"/>
        </w:rPr>
        <w:t xml:space="preserve">capital by Baht 400 million, from the existing registered </w:t>
      </w:r>
      <w:r w:rsidR="00DE7675" w:rsidRPr="00E63026">
        <w:rPr>
          <w:rFonts w:asciiTheme="minorHAnsi" w:hAnsiTheme="minorHAnsi" w:cstheme="minorBidi"/>
          <w:sz w:val="22"/>
          <w:szCs w:val="22"/>
        </w:rPr>
        <w:t xml:space="preserve">share </w:t>
      </w:r>
      <w:r w:rsidRPr="00E63026">
        <w:rPr>
          <w:rFonts w:asciiTheme="minorHAnsi" w:hAnsiTheme="minorHAnsi" w:cstheme="minorBidi"/>
          <w:sz w:val="22"/>
          <w:szCs w:val="22"/>
        </w:rPr>
        <w:t xml:space="preserve">capital of Baht 168.63 million to the new registered </w:t>
      </w:r>
      <w:r w:rsidR="00DE7675" w:rsidRPr="00E63026">
        <w:rPr>
          <w:rFonts w:asciiTheme="minorHAnsi" w:hAnsiTheme="minorHAnsi" w:cstheme="minorBidi"/>
          <w:sz w:val="22"/>
          <w:szCs w:val="22"/>
        </w:rPr>
        <w:t xml:space="preserve">share </w:t>
      </w:r>
      <w:r w:rsidRPr="00E63026">
        <w:rPr>
          <w:rFonts w:asciiTheme="minorHAnsi" w:hAnsiTheme="minorHAnsi" w:cstheme="minorBidi"/>
          <w:sz w:val="22"/>
          <w:szCs w:val="22"/>
        </w:rPr>
        <w:t>capital of Baht 568.63 million, by issuing up to 800 million new ordinary shares with a par value of Baht 0.50 per share. The capital increase is for a specific purpose allocation by way of a Private Placement.</w:t>
      </w:r>
    </w:p>
    <w:p w14:paraId="5E4FED7D" w14:textId="4985F132" w:rsidR="00C042D1" w:rsidRDefault="00C042D1" w:rsidP="00C10759">
      <w:pPr>
        <w:spacing w:before="240"/>
        <w:ind w:left="1260"/>
        <w:jc w:val="thaiDistribute"/>
        <w:rPr>
          <w:rFonts w:asciiTheme="minorHAnsi" w:hAnsiTheme="minorHAnsi" w:cstheme="minorBidi"/>
        </w:rPr>
      </w:pPr>
      <w:r w:rsidRPr="00C042D1">
        <w:rPr>
          <w:rFonts w:asciiTheme="minorHAnsi" w:hAnsiTheme="minorHAnsi" w:cstheme="minorBidi"/>
        </w:rPr>
        <w:t>Approved the allocation of 800 million new ordinary shares with a par value of Baht 0.50 per share to be offered on a private placement basis to two investors (collectively referred to as the “PP Investors”) as follows:</w:t>
      </w:r>
    </w:p>
    <w:p w14:paraId="550387F5" w14:textId="7339BFFD" w:rsidR="00DB19B2" w:rsidRPr="00983F73" w:rsidRDefault="00DB19B2" w:rsidP="00BA1874">
      <w:pPr>
        <w:pStyle w:val="ListParagraph"/>
        <w:numPr>
          <w:ilvl w:val="0"/>
          <w:numId w:val="30"/>
        </w:numPr>
        <w:spacing w:before="240"/>
        <w:ind w:left="2070" w:hanging="450"/>
        <w:jc w:val="thaiDistribute"/>
        <w:rPr>
          <w:rFonts w:asciiTheme="minorHAnsi" w:hAnsiTheme="minorHAnsi" w:cstheme="minorBidi"/>
          <w:sz w:val="22"/>
          <w:szCs w:val="22"/>
        </w:rPr>
      </w:pPr>
      <w:r w:rsidRPr="00DB19B2">
        <w:rPr>
          <w:rFonts w:asciiTheme="minorHAnsi" w:hAnsiTheme="minorHAnsi" w:cstheme="minorBidi"/>
          <w:sz w:val="22"/>
          <w:szCs w:val="22"/>
        </w:rPr>
        <w:t>Com</w:t>
      </w:r>
      <w:r w:rsidR="00424643">
        <w:rPr>
          <w:rFonts w:asciiTheme="minorHAnsi" w:hAnsiTheme="minorHAnsi" w:cstheme="minorBidi"/>
          <w:sz w:val="22"/>
          <w:szCs w:val="22"/>
        </w:rPr>
        <w:t xml:space="preserve"> </w:t>
      </w:r>
      <w:r w:rsidR="002B4717">
        <w:rPr>
          <w:rFonts w:asciiTheme="minorHAnsi" w:hAnsiTheme="minorHAnsi" w:cstheme="minorBidi"/>
          <w:sz w:val="22"/>
          <w:szCs w:val="22"/>
        </w:rPr>
        <w:t>7</w:t>
      </w:r>
      <w:r w:rsidRPr="00DB19B2">
        <w:rPr>
          <w:rFonts w:asciiTheme="minorHAnsi" w:hAnsiTheme="minorHAnsi" w:cstheme="minorBidi"/>
          <w:sz w:val="22"/>
          <w:szCs w:val="22"/>
        </w:rPr>
        <w:t xml:space="preserve"> Holding Co., Ltd. (“COM7H”) </w:t>
      </w:r>
      <w:r w:rsidRPr="00983F73">
        <w:rPr>
          <w:rFonts w:asciiTheme="minorHAnsi" w:hAnsiTheme="minorHAnsi" w:cstheme="minorBidi"/>
          <w:sz w:val="22"/>
          <w:szCs w:val="22"/>
        </w:rPr>
        <w:t xml:space="preserve">- </w:t>
      </w:r>
      <w:r w:rsidRPr="00DB19B2">
        <w:rPr>
          <w:rFonts w:asciiTheme="minorHAnsi" w:hAnsiTheme="minorHAnsi" w:cstheme="minorBidi"/>
          <w:sz w:val="22"/>
          <w:szCs w:val="22"/>
        </w:rPr>
        <w:t>580 million</w:t>
      </w:r>
      <w:r w:rsidRPr="00983F73">
        <w:rPr>
          <w:rFonts w:asciiTheme="minorHAnsi" w:hAnsiTheme="minorHAnsi" w:cstheme="minorBidi"/>
          <w:sz w:val="22"/>
          <w:szCs w:val="22"/>
        </w:rPr>
        <w:t xml:space="preserve"> shares</w:t>
      </w:r>
    </w:p>
    <w:p w14:paraId="7423A6BC" w14:textId="22BB96D3" w:rsidR="00DB19B2" w:rsidRPr="00983F73" w:rsidRDefault="00DB19B2" w:rsidP="00BA1874">
      <w:pPr>
        <w:pStyle w:val="ListParagraph"/>
        <w:numPr>
          <w:ilvl w:val="0"/>
          <w:numId w:val="30"/>
        </w:numPr>
        <w:spacing w:before="240"/>
        <w:ind w:left="2070" w:hanging="450"/>
        <w:jc w:val="thaiDistribute"/>
        <w:rPr>
          <w:rFonts w:asciiTheme="minorHAnsi" w:hAnsiTheme="minorHAnsi" w:cstheme="minorBidi"/>
          <w:sz w:val="22"/>
          <w:szCs w:val="22"/>
        </w:rPr>
      </w:pPr>
      <w:r w:rsidRPr="00983F73">
        <w:rPr>
          <w:rFonts w:asciiTheme="minorHAnsi" w:hAnsiTheme="minorHAnsi" w:cstheme="minorBidi"/>
          <w:sz w:val="22"/>
          <w:szCs w:val="22"/>
        </w:rPr>
        <w:t>TR Partners Ltd. (“TRP”) - 220 million shares</w:t>
      </w:r>
    </w:p>
    <w:p w14:paraId="52EC516B" w14:textId="77777777" w:rsidR="004C23A8" w:rsidRDefault="009D4FB0" w:rsidP="004C23A8">
      <w:pPr>
        <w:spacing w:before="240"/>
        <w:ind w:left="1267"/>
        <w:jc w:val="thaiDistribute"/>
        <w:rPr>
          <w:rFonts w:asciiTheme="minorHAnsi" w:hAnsiTheme="minorHAnsi" w:cstheme="minorBidi"/>
        </w:rPr>
      </w:pPr>
      <w:r w:rsidRPr="00C10759">
        <w:rPr>
          <w:rFonts w:asciiTheme="minorHAnsi" w:hAnsiTheme="minorHAnsi" w:cstheme="minorBidi"/>
        </w:rPr>
        <w:t xml:space="preserve">The offering price is set at Baht 0.30 per share, totalling </w:t>
      </w:r>
      <w:r w:rsidR="008D5355" w:rsidRPr="00C10759">
        <w:rPr>
          <w:rFonts w:asciiTheme="minorHAnsi" w:hAnsiTheme="minorHAnsi" w:cstheme="minorBidi"/>
        </w:rPr>
        <w:t xml:space="preserve">of </w:t>
      </w:r>
      <w:r w:rsidRPr="00C10759">
        <w:rPr>
          <w:rFonts w:asciiTheme="minorHAnsi" w:hAnsiTheme="minorHAnsi" w:cstheme="minorBidi"/>
        </w:rPr>
        <w:t>Baht 240 million (the “PP Transaction”). Upon completion of the capital increase and allocation, the PP Investors will collectively hold approximately 70.345% of the total issued and paid-up shares of the Company.</w:t>
      </w:r>
    </w:p>
    <w:p w14:paraId="3DC0457F" w14:textId="5BE21113" w:rsidR="00291669" w:rsidRPr="00E63026" w:rsidRDefault="006F259D" w:rsidP="004C23A8">
      <w:pPr>
        <w:pStyle w:val="ListParagraph"/>
        <w:numPr>
          <w:ilvl w:val="0"/>
          <w:numId w:val="27"/>
        </w:numPr>
        <w:tabs>
          <w:tab w:val="left" w:pos="1260"/>
        </w:tabs>
        <w:spacing w:before="240"/>
        <w:ind w:left="1260"/>
        <w:jc w:val="thaiDistribute"/>
        <w:rPr>
          <w:rFonts w:asciiTheme="minorHAnsi" w:hAnsiTheme="minorHAnsi" w:cstheme="minorBidi"/>
          <w:sz w:val="22"/>
          <w:szCs w:val="22"/>
        </w:rPr>
      </w:pPr>
      <w:r w:rsidRPr="00E63026">
        <w:rPr>
          <w:rFonts w:asciiTheme="minorHAnsi" w:hAnsiTheme="minorHAnsi" w:cstheme="minorBidi"/>
          <w:sz w:val="22"/>
          <w:szCs w:val="22"/>
        </w:rPr>
        <w:t>Approved the convening of the Extraordinary General Meeting of Shareholders No. 1/2025 on 18 December 2025, with the record date for determining the shareholders entitled to attend the meeting set on 6 November 2025.</w:t>
      </w:r>
    </w:p>
    <w:p w14:paraId="0AB5E810" w14:textId="77777777" w:rsidR="00291669" w:rsidRPr="00E63026" w:rsidRDefault="00291669">
      <w:pPr>
        <w:spacing w:after="160" w:line="259" w:lineRule="auto"/>
        <w:rPr>
          <w:rFonts w:asciiTheme="minorHAnsi" w:eastAsia="Times New Roman" w:hAnsiTheme="minorHAnsi" w:cstheme="minorBidi"/>
        </w:rPr>
      </w:pPr>
      <w:r>
        <w:rPr>
          <w:rFonts w:asciiTheme="minorHAnsi" w:hAnsiTheme="minorHAnsi" w:cstheme="minorBidi"/>
          <w:szCs w:val="28"/>
        </w:rPr>
        <w:br w:type="page"/>
      </w:r>
    </w:p>
    <w:p w14:paraId="57F58B91" w14:textId="0B793816" w:rsidR="005610C6" w:rsidRPr="00670A4F" w:rsidRDefault="00291669" w:rsidP="00670A4F">
      <w:pPr>
        <w:pStyle w:val="ListParagraph"/>
        <w:numPr>
          <w:ilvl w:val="0"/>
          <w:numId w:val="1"/>
        </w:numPr>
        <w:tabs>
          <w:tab w:val="left" w:pos="1260"/>
        </w:tabs>
        <w:spacing w:before="240"/>
        <w:ind w:left="900" w:hanging="540"/>
        <w:jc w:val="thaiDistribute"/>
        <w:rPr>
          <w:rFonts w:asciiTheme="minorHAnsi" w:hAnsiTheme="minorHAnsi" w:cstheme="minorBidi"/>
        </w:rPr>
      </w:pPr>
      <w:r>
        <w:rPr>
          <w:rFonts w:asciiTheme="minorHAnsi" w:hAnsiTheme="minorHAnsi" w:cstheme="minorBidi"/>
          <w:b/>
          <w:bCs/>
        </w:rPr>
        <w:lastRenderedPageBreak/>
        <w:t xml:space="preserve">Reclassification </w:t>
      </w:r>
      <w:r w:rsidR="00074701">
        <w:rPr>
          <w:rFonts w:asciiTheme="minorHAnsi" w:hAnsiTheme="minorHAnsi" w:cstheme="minorBidi"/>
          <w:b/>
          <w:bCs/>
        </w:rPr>
        <w:t>of accounts</w:t>
      </w:r>
    </w:p>
    <w:p w14:paraId="17FCEBE4" w14:textId="2B02F160" w:rsidR="00E63026" w:rsidRDefault="00B0190B" w:rsidP="0076410F">
      <w:pPr>
        <w:tabs>
          <w:tab w:val="left" w:pos="1260"/>
        </w:tabs>
        <w:spacing w:before="240" w:after="120"/>
        <w:ind w:left="907"/>
        <w:jc w:val="thaiDistribute"/>
        <w:rPr>
          <w:rFonts w:asciiTheme="minorHAnsi" w:hAnsiTheme="minorHAnsi" w:cstheme="minorBidi"/>
        </w:rPr>
      </w:pPr>
      <w:r w:rsidRPr="00B0190B">
        <w:rPr>
          <w:rFonts w:asciiTheme="minorHAnsi" w:hAnsiTheme="minorHAnsi" w:cstheme="minorBidi"/>
        </w:rPr>
        <w:t xml:space="preserve">The consolidated and separate financial statements for the year ended </w:t>
      </w:r>
      <w:r w:rsidR="00D37385">
        <w:rPr>
          <w:rFonts w:asciiTheme="minorHAnsi" w:hAnsiTheme="minorHAnsi" w:cs="Cordia New"/>
        </w:rPr>
        <w:t>31</w:t>
      </w:r>
      <w:r w:rsidRPr="00B0190B">
        <w:rPr>
          <w:rFonts w:asciiTheme="minorHAnsi" w:hAnsiTheme="minorHAnsi" w:cs="Cordia New"/>
          <w:cs/>
        </w:rPr>
        <w:t xml:space="preserve"> </w:t>
      </w:r>
      <w:r w:rsidRPr="00B0190B">
        <w:rPr>
          <w:rFonts w:asciiTheme="minorHAnsi" w:hAnsiTheme="minorHAnsi" w:cstheme="minorBidi"/>
        </w:rPr>
        <w:t xml:space="preserve">December </w:t>
      </w:r>
      <w:r w:rsidR="000234F8">
        <w:rPr>
          <w:rFonts w:asciiTheme="minorHAnsi" w:hAnsiTheme="minorHAnsi" w:cs="Cordia New"/>
        </w:rPr>
        <w:t>2024</w:t>
      </w:r>
      <w:r w:rsidRPr="00B0190B">
        <w:rPr>
          <w:rFonts w:asciiTheme="minorHAnsi" w:hAnsiTheme="minorHAnsi" w:cs="Cordia New"/>
          <w:cs/>
        </w:rPr>
        <w:t xml:space="preserve"> </w:t>
      </w:r>
      <w:r w:rsidRPr="00B0190B">
        <w:rPr>
          <w:rFonts w:asciiTheme="minorHAnsi" w:hAnsiTheme="minorHAnsi" w:cstheme="minorBidi"/>
        </w:rPr>
        <w:t xml:space="preserve">presented for comparison have been reclassified to conform with the consolidated and separate financial statements for the nine-month period ended </w:t>
      </w:r>
      <w:r w:rsidR="00E63026">
        <w:rPr>
          <w:rFonts w:asciiTheme="minorHAnsi" w:hAnsiTheme="minorHAnsi" w:cs="Cordia New"/>
        </w:rPr>
        <w:t>30</w:t>
      </w:r>
      <w:r w:rsidRPr="00B0190B">
        <w:rPr>
          <w:rFonts w:asciiTheme="minorHAnsi" w:hAnsiTheme="minorHAnsi" w:cs="Cordia New"/>
          <w:cs/>
        </w:rPr>
        <w:t xml:space="preserve"> </w:t>
      </w:r>
      <w:r w:rsidRPr="00B0190B">
        <w:rPr>
          <w:rFonts w:asciiTheme="minorHAnsi" w:hAnsiTheme="minorHAnsi" w:cstheme="minorBidi"/>
        </w:rPr>
        <w:t xml:space="preserve">September </w:t>
      </w:r>
      <w:r w:rsidR="00E63026">
        <w:rPr>
          <w:rFonts w:asciiTheme="minorHAnsi" w:hAnsiTheme="minorHAnsi" w:cs="Cordia New"/>
        </w:rPr>
        <w:t>2025</w:t>
      </w:r>
      <w:r w:rsidRPr="00B0190B">
        <w:rPr>
          <w:rFonts w:asciiTheme="minorHAnsi" w:hAnsiTheme="minorHAnsi" w:cstheme="minorBidi"/>
        </w:rPr>
        <w:t>, as follows:</w:t>
      </w:r>
    </w:p>
    <w:tbl>
      <w:tblPr>
        <w:tblW w:w="8827" w:type="dxa"/>
        <w:tblInd w:w="900" w:type="dxa"/>
        <w:tblLook w:val="04A0" w:firstRow="1" w:lastRow="0" w:firstColumn="1" w:lastColumn="0" w:noHBand="0" w:noVBand="1"/>
      </w:tblPr>
      <w:tblGrid>
        <w:gridCol w:w="280"/>
        <w:gridCol w:w="2690"/>
        <w:gridCol w:w="1083"/>
        <w:gridCol w:w="1375"/>
        <w:gridCol w:w="222"/>
        <w:gridCol w:w="1589"/>
        <w:gridCol w:w="222"/>
        <w:gridCol w:w="1366"/>
      </w:tblGrid>
      <w:tr w:rsidR="0076410F" w:rsidRPr="00C34C4C" w14:paraId="2D79ACD9" w14:textId="77777777" w:rsidTr="00D37385">
        <w:trPr>
          <w:trHeight w:val="477"/>
        </w:trPr>
        <w:tc>
          <w:tcPr>
            <w:tcW w:w="280" w:type="dxa"/>
            <w:tcBorders>
              <w:top w:val="nil"/>
              <w:left w:val="nil"/>
              <w:bottom w:val="nil"/>
              <w:right w:val="nil"/>
            </w:tcBorders>
            <w:noWrap/>
            <w:vAlign w:val="bottom"/>
            <w:hideMark/>
          </w:tcPr>
          <w:p w14:paraId="2403F715" w14:textId="77777777" w:rsidR="0076410F" w:rsidRPr="00C34C4C" w:rsidRDefault="0076410F">
            <w:pPr>
              <w:jc w:val="center"/>
              <w:rPr>
                <w:rFonts w:asciiTheme="minorHAnsi" w:hAnsiTheme="minorHAnsi" w:cstheme="minorHAnsi"/>
                <w:color w:val="000000"/>
              </w:rPr>
            </w:pPr>
          </w:p>
        </w:tc>
        <w:tc>
          <w:tcPr>
            <w:tcW w:w="2690" w:type="dxa"/>
            <w:tcBorders>
              <w:top w:val="nil"/>
              <w:left w:val="nil"/>
              <w:bottom w:val="nil"/>
              <w:right w:val="nil"/>
            </w:tcBorders>
            <w:noWrap/>
            <w:vAlign w:val="bottom"/>
          </w:tcPr>
          <w:p w14:paraId="472AA796" w14:textId="77777777" w:rsidR="0076410F" w:rsidRPr="00C34C4C" w:rsidRDefault="0076410F">
            <w:pPr>
              <w:jc w:val="center"/>
              <w:rPr>
                <w:rFonts w:asciiTheme="minorHAnsi" w:hAnsiTheme="minorHAnsi" w:cstheme="minorHAnsi"/>
                <w:color w:val="000000"/>
              </w:rPr>
            </w:pPr>
          </w:p>
        </w:tc>
        <w:tc>
          <w:tcPr>
            <w:tcW w:w="1083" w:type="dxa"/>
            <w:tcBorders>
              <w:top w:val="nil"/>
              <w:left w:val="nil"/>
              <w:bottom w:val="nil"/>
              <w:right w:val="nil"/>
            </w:tcBorders>
            <w:noWrap/>
            <w:vAlign w:val="bottom"/>
          </w:tcPr>
          <w:p w14:paraId="4A6BFFDB" w14:textId="77777777" w:rsidR="0076410F" w:rsidRPr="00C34C4C" w:rsidRDefault="0076410F">
            <w:pPr>
              <w:jc w:val="center"/>
              <w:rPr>
                <w:rFonts w:asciiTheme="minorHAnsi" w:hAnsiTheme="minorHAnsi" w:cstheme="minorHAnsi"/>
                <w:color w:val="000000"/>
              </w:rPr>
            </w:pPr>
          </w:p>
        </w:tc>
        <w:tc>
          <w:tcPr>
            <w:tcW w:w="4774" w:type="dxa"/>
            <w:gridSpan w:val="5"/>
            <w:tcBorders>
              <w:left w:val="nil"/>
              <w:bottom w:val="single" w:sz="4" w:space="0" w:color="auto"/>
              <w:right w:val="nil"/>
            </w:tcBorders>
            <w:vAlign w:val="bottom"/>
          </w:tcPr>
          <w:p w14:paraId="2C4350A6" w14:textId="49265291" w:rsidR="0076410F" w:rsidRPr="00C34C4C" w:rsidRDefault="007D1FD0">
            <w:pPr>
              <w:jc w:val="center"/>
              <w:rPr>
                <w:rFonts w:asciiTheme="minorHAnsi" w:hAnsiTheme="minorHAnsi" w:cstheme="minorHAnsi"/>
                <w:color w:val="000000"/>
                <w:cs/>
              </w:rPr>
            </w:pPr>
            <w:r w:rsidRPr="00C34C4C">
              <w:rPr>
                <w:rFonts w:asciiTheme="minorHAnsi" w:hAnsiTheme="minorHAnsi" w:cstheme="minorHAnsi"/>
              </w:rPr>
              <w:t>Consolidated financial statements</w:t>
            </w:r>
          </w:p>
        </w:tc>
      </w:tr>
      <w:tr w:rsidR="00D37385" w:rsidRPr="00C34C4C" w14:paraId="798A030E" w14:textId="77777777" w:rsidTr="00F732A3">
        <w:trPr>
          <w:trHeight w:val="162"/>
        </w:trPr>
        <w:tc>
          <w:tcPr>
            <w:tcW w:w="280" w:type="dxa"/>
            <w:tcBorders>
              <w:top w:val="nil"/>
              <w:left w:val="nil"/>
              <w:bottom w:val="nil"/>
              <w:right w:val="nil"/>
            </w:tcBorders>
            <w:noWrap/>
            <w:vAlign w:val="bottom"/>
          </w:tcPr>
          <w:p w14:paraId="2FE8D1AE" w14:textId="77777777" w:rsidR="00D37385" w:rsidRPr="00C34C4C" w:rsidRDefault="00D37385">
            <w:pPr>
              <w:jc w:val="center"/>
              <w:rPr>
                <w:rFonts w:asciiTheme="minorHAnsi" w:hAnsiTheme="minorHAnsi" w:cstheme="minorHAnsi"/>
                <w:color w:val="000000"/>
              </w:rPr>
            </w:pPr>
          </w:p>
        </w:tc>
        <w:tc>
          <w:tcPr>
            <w:tcW w:w="2690" w:type="dxa"/>
            <w:tcBorders>
              <w:top w:val="nil"/>
              <w:left w:val="nil"/>
              <w:bottom w:val="nil"/>
              <w:right w:val="nil"/>
            </w:tcBorders>
            <w:noWrap/>
            <w:vAlign w:val="bottom"/>
          </w:tcPr>
          <w:p w14:paraId="11C0D9AE" w14:textId="77777777" w:rsidR="00D37385" w:rsidRPr="00C34C4C" w:rsidRDefault="00D37385">
            <w:pPr>
              <w:jc w:val="center"/>
              <w:rPr>
                <w:rFonts w:asciiTheme="minorHAnsi" w:hAnsiTheme="minorHAnsi" w:cstheme="minorHAnsi"/>
                <w:color w:val="000000"/>
              </w:rPr>
            </w:pPr>
          </w:p>
        </w:tc>
        <w:tc>
          <w:tcPr>
            <w:tcW w:w="1083" w:type="dxa"/>
            <w:tcBorders>
              <w:top w:val="nil"/>
              <w:left w:val="nil"/>
              <w:bottom w:val="nil"/>
              <w:right w:val="nil"/>
            </w:tcBorders>
            <w:noWrap/>
            <w:vAlign w:val="bottom"/>
          </w:tcPr>
          <w:p w14:paraId="2E6B970B" w14:textId="77777777" w:rsidR="00D37385" w:rsidRPr="00C34C4C" w:rsidRDefault="00D37385">
            <w:pPr>
              <w:jc w:val="center"/>
              <w:rPr>
                <w:rFonts w:asciiTheme="minorHAnsi" w:hAnsiTheme="minorHAnsi" w:cstheme="minorHAnsi"/>
                <w:color w:val="000000"/>
              </w:rPr>
            </w:pPr>
          </w:p>
        </w:tc>
        <w:tc>
          <w:tcPr>
            <w:tcW w:w="1375" w:type="dxa"/>
            <w:vMerge w:val="restart"/>
            <w:tcBorders>
              <w:top w:val="single" w:sz="4" w:space="0" w:color="auto"/>
              <w:left w:val="nil"/>
              <w:bottom w:val="single" w:sz="4" w:space="0" w:color="auto"/>
              <w:right w:val="nil"/>
            </w:tcBorders>
            <w:vAlign w:val="bottom"/>
          </w:tcPr>
          <w:p w14:paraId="708E48A0" w14:textId="75A12433" w:rsidR="00D37385" w:rsidRPr="00C34C4C" w:rsidRDefault="00D37385" w:rsidP="00D37385">
            <w:pPr>
              <w:jc w:val="center"/>
              <w:rPr>
                <w:rFonts w:asciiTheme="minorHAnsi" w:hAnsiTheme="minorHAnsi" w:cstheme="minorHAnsi"/>
                <w:color w:val="000000"/>
              </w:rPr>
            </w:pPr>
            <w:r w:rsidRPr="00C34C4C">
              <w:rPr>
                <w:rFonts w:asciiTheme="minorHAnsi" w:hAnsiTheme="minorHAnsi" w:cstheme="minorHAnsi"/>
                <w:color w:val="000000"/>
              </w:rPr>
              <w:t xml:space="preserve">As </w:t>
            </w:r>
            <w:r w:rsidRPr="00C34C4C">
              <w:rPr>
                <w:rFonts w:asciiTheme="minorHAnsi" w:eastAsia="Brush Script MT" w:hAnsiTheme="minorHAnsi" w:cstheme="minorHAnsi"/>
              </w:rPr>
              <w:t>previously reported</w:t>
            </w:r>
          </w:p>
        </w:tc>
        <w:tc>
          <w:tcPr>
            <w:tcW w:w="222" w:type="dxa"/>
            <w:tcBorders>
              <w:top w:val="single" w:sz="4" w:space="0" w:color="auto"/>
            </w:tcBorders>
            <w:vAlign w:val="bottom"/>
          </w:tcPr>
          <w:p w14:paraId="1D8514D8" w14:textId="77777777" w:rsidR="00D37385" w:rsidRPr="00C34C4C" w:rsidRDefault="00D37385" w:rsidP="00D37385">
            <w:pPr>
              <w:jc w:val="center"/>
              <w:rPr>
                <w:rFonts w:asciiTheme="minorHAnsi" w:hAnsiTheme="minorHAnsi" w:cstheme="minorHAnsi"/>
                <w:color w:val="000000"/>
                <w:cs/>
              </w:rPr>
            </w:pPr>
          </w:p>
        </w:tc>
        <w:tc>
          <w:tcPr>
            <w:tcW w:w="1589" w:type="dxa"/>
            <w:vMerge w:val="restart"/>
            <w:tcBorders>
              <w:top w:val="single" w:sz="4" w:space="0" w:color="auto"/>
              <w:left w:val="nil"/>
              <w:right w:val="nil"/>
            </w:tcBorders>
            <w:noWrap/>
            <w:vAlign w:val="bottom"/>
          </w:tcPr>
          <w:p w14:paraId="157D598B" w14:textId="5B5B5AF3" w:rsidR="00D37385" w:rsidRPr="00C34C4C" w:rsidRDefault="00D37385" w:rsidP="00D37385">
            <w:pPr>
              <w:jc w:val="center"/>
              <w:rPr>
                <w:rFonts w:asciiTheme="minorHAnsi" w:hAnsiTheme="minorHAnsi" w:cstheme="minorHAnsi"/>
                <w:color w:val="000000"/>
              </w:rPr>
            </w:pPr>
            <w:r w:rsidRPr="00C34C4C">
              <w:rPr>
                <w:rFonts w:asciiTheme="minorHAnsi" w:hAnsiTheme="minorHAnsi" w:cstheme="minorHAnsi"/>
                <w:color w:val="000000"/>
              </w:rPr>
              <w:t>Reclassification of items</w:t>
            </w:r>
          </w:p>
        </w:tc>
        <w:tc>
          <w:tcPr>
            <w:tcW w:w="222" w:type="dxa"/>
            <w:tcBorders>
              <w:top w:val="single" w:sz="4" w:space="0" w:color="auto"/>
            </w:tcBorders>
            <w:vAlign w:val="bottom"/>
          </w:tcPr>
          <w:p w14:paraId="04E0F062" w14:textId="77777777" w:rsidR="00D37385" w:rsidRPr="00C34C4C" w:rsidRDefault="00D37385" w:rsidP="00D37385">
            <w:pPr>
              <w:jc w:val="center"/>
              <w:rPr>
                <w:rFonts w:asciiTheme="minorHAnsi" w:hAnsiTheme="minorHAnsi" w:cstheme="minorHAnsi"/>
                <w:color w:val="000000"/>
                <w:cs/>
              </w:rPr>
            </w:pPr>
          </w:p>
        </w:tc>
        <w:tc>
          <w:tcPr>
            <w:tcW w:w="1366" w:type="dxa"/>
            <w:vMerge w:val="restart"/>
            <w:tcBorders>
              <w:top w:val="single" w:sz="4" w:space="0" w:color="auto"/>
              <w:left w:val="nil"/>
              <w:right w:val="nil"/>
            </w:tcBorders>
            <w:vAlign w:val="bottom"/>
          </w:tcPr>
          <w:p w14:paraId="44728CA2" w14:textId="081B36E9" w:rsidR="00D37385" w:rsidRPr="00C34C4C" w:rsidRDefault="00D37385" w:rsidP="00D37385">
            <w:pPr>
              <w:jc w:val="center"/>
              <w:rPr>
                <w:rFonts w:asciiTheme="minorHAnsi" w:hAnsiTheme="minorHAnsi" w:cstheme="minorHAnsi"/>
                <w:color w:val="000000"/>
              </w:rPr>
            </w:pPr>
            <w:r w:rsidRPr="00C34C4C">
              <w:rPr>
                <w:rFonts w:asciiTheme="minorHAnsi" w:hAnsiTheme="minorHAnsi" w:cstheme="minorHAnsi"/>
                <w:color w:val="000000"/>
              </w:rPr>
              <w:t>As reclassified</w:t>
            </w:r>
          </w:p>
        </w:tc>
      </w:tr>
      <w:tr w:rsidR="00D37385" w:rsidRPr="00C34C4C" w14:paraId="5F33CA53" w14:textId="77777777" w:rsidTr="00F732A3">
        <w:trPr>
          <w:trHeight w:val="422"/>
        </w:trPr>
        <w:tc>
          <w:tcPr>
            <w:tcW w:w="280" w:type="dxa"/>
            <w:tcBorders>
              <w:top w:val="nil"/>
              <w:left w:val="nil"/>
              <w:bottom w:val="nil"/>
              <w:right w:val="nil"/>
            </w:tcBorders>
            <w:noWrap/>
            <w:vAlign w:val="bottom"/>
          </w:tcPr>
          <w:p w14:paraId="3EA438FB" w14:textId="77777777" w:rsidR="00D37385" w:rsidRPr="00C34C4C" w:rsidRDefault="00D37385">
            <w:pPr>
              <w:jc w:val="center"/>
              <w:rPr>
                <w:rFonts w:asciiTheme="minorHAnsi" w:hAnsiTheme="minorHAnsi" w:cstheme="minorHAnsi"/>
                <w:color w:val="000000"/>
              </w:rPr>
            </w:pPr>
          </w:p>
        </w:tc>
        <w:tc>
          <w:tcPr>
            <w:tcW w:w="2690" w:type="dxa"/>
            <w:tcBorders>
              <w:top w:val="nil"/>
              <w:left w:val="nil"/>
              <w:bottom w:val="nil"/>
              <w:right w:val="nil"/>
            </w:tcBorders>
            <w:noWrap/>
            <w:vAlign w:val="bottom"/>
          </w:tcPr>
          <w:p w14:paraId="3D2AC9A1" w14:textId="77777777" w:rsidR="00D37385" w:rsidRPr="00C34C4C" w:rsidRDefault="00D37385">
            <w:pPr>
              <w:jc w:val="center"/>
              <w:rPr>
                <w:rFonts w:asciiTheme="minorHAnsi" w:hAnsiTheme="minorHAnsi" w:cstheme="minorHAnsi"/>
                <w:color w:val="000000"/>
              </w:rPr>
            </w:pPr>
          </w:p>
        </w:tc>
        <w:tc>
          <w:tcPr>
            <w:tcW w:w="1083" w:type="dxa"/>
            <w:tcBorders>
              <w:top w:val="nil"/>
              <w:left w:val="nil"/>
              <w:bottom w:val="nil"/>
              <w:right w:val="nil"/>
            </w:tcBorders>
            <w:noWrap/>
            <w:vAlign w:val="bottom"/>
          </w:tcPr>
          <w:p w14:paraId="2D85F42A" w14:textId="77777777" w:rsidR="00D37385" w:rsidRPr="00C34C4C" w:rsidRDefault="00D37385">
            <w:pPr>
              <w:jc w:val="center"/>
              <w:rPr>
                <w:rFonts w:asciiTheme="minorHAnsi" w:hAnsiTheme="minorHAnsi" w:cstheme="minorHAnsi"/>
                <w:color w:val="000000"/>
              </w:rPr>
            </w:pPr>
          </w:p>
        </w:tc>
        <w:tc>
          <w:tcPr>
            <w:tcW w:w="1375" w:type="dxa"/>
            <w:vMerge/>
            <w:tcBorders>
              <w:left w:val="nil"/>
              <w:bottom w:val="single" w:sz="4" w:space="0" w:color="auto"/>
              <w:right w:val="nil"/>
            </w:tcBorders>
            <w:vAlign w:val="bottom"/>
          </w:tcPr>
          <w:p w14:paraId="06F4BE76" w14:textId="17BCA496" w:rsidR="00D37385" w:rsidRPr="00C34C4C" w:rsidRDefault="00D37385">
            <w:pPr>
              <w:jc w:val="center"/>
              <w:rPr>
                <w:rFonts w:asciiTheme="minorHAnsi" w:eastAsia="Brush Script MT" w:hAnsiTheme="minorHAnsi" w:cstheme="minorHAnsi"/>
              </w:rPr>
            </w:pPr>
          </w:p>
        </w:tc>
        <w:tc>
          <w:tcPr>
            <w:tcW w:w="222" w:type="dxa"/>
          </w:tcPr>
          <w:p w14:paraId="763B681D" w14:textId="77777777" w:rsidR="00D37385" w:rsidRPr="00C34C4C" w:rsidRDefault="00D37385">
            <w:pPr>
              <w:jc w:val="center"/>
              <w:rPr>
                <w:rFonts w:asciiTheme="minorHAnsi" w:hAnsiTheme="minorHAnsi" w:cstheme="minorHAnsi"/>
                <w:color w:val="000000"/>
                <w:cs/>
              </w:rPr>
            </w:pPr>
          </w:p>
        </w:tc>
        <w:tc>
          <w:tcPr>
            <w:tcW w:w="1589" w:type="dxa"/>
            <w:vMerge/>
            <w:tcBorders>
              <w:left w:val="nil"/>
              <w:bottom w:val="single" w:sz="4" w:space="0" w:color="auto"/>
              <w:right w:val="nil"/>
            </w:tcBorders>
            <w:noWrap/>
            <w:vAlign w:val="bottom"/>
          </w:tcPr>
          <w:p w14:paraId="60162A07" w14:textId="611E0927" w:rsidR="00D37385" w:rsidRPr="00C34C4C" w:rsidRDefault="00D37385">
            <w:pPr>
              <w:jc w:val="center"/>
              <w:rPr>
                <w:rFonts w:asciiTheme="minorHAnsi" w:hAnsiTheme="minorHAnsi" w:cstheme="minorHAnsi"/>
                <w:color w:val="000000"/>
              </w:rPr>
            </w:pPr>
          </w:p>
        </w:tc>
        <w:tc>
          <w:tcPr>
            <w:tcW w:w="222" w:type="dxa"/>
          </w:tcPr>
          <w:p w14:paraId="4D57345F" w14:textId="77777777" w:rsidR="00D37385" w:rsidRPr="00C34C4C" w:rsidRDefault="00D37385">
            <w:pPr>
              <w:jc w:val="center"/>
              <w:rPr>
                <w:rFonts w:asciiTheme="minorHAnsi" w:eastAsia="Brush Script MT" w:hAnsiTheme="minorHAnsi" w:cstheme="minorHAnsi"/>
                <w:cs/>
              </w:rPr>
            </w:pPr>
          </w:p>
        </w:tc>
        <w:tc>
          <w:tcPr>
            <w:tcW w:w="1366" w:type="dxa"/>
            <w:vMerge/>
            <w:tcBorders>
              <w:left w:val="nil"/>
              <w:bottom w:val="single" w:sz="4" w:space="0" w:color="auto"/>
              <w:right w:val="nil"/>
            </w:tcBorders>
            <w:vAlign w:val="bottom"/>
          </w:tcPr>
          <w:p w14:paraId="2580F495" w14:textId="061A4DF3" w:rsidR="00D37385" w:rsidRPr="00C34C4C" w:rsidRDefault="00D37385">
            <w:pPr>
              <w:jc w:val="center"/>
              <w:rPr>
                <w:rFonts w:asciiTheme="minorHAnsi" w:eastAsia="Brush Script MT" w:hAnsiTheme="minorHAnsi" w:cstheme="minorHAnsi"/>
              </w:rPr>
            </w:pPr>
          </w:p>
        </w:tc>
      </w:tr>
      <w:tr w:rsidR="0076410F" w:rsidRPr="00C34C4C" w14:paraId="6458CF24" w14:textId="77777777" w:rsidTr="00D37385">
        <w:trPr>
          <w:trHeight w:val="413"/>
        </w:trPr>
        <w:tc>
          <w:tcPr>
            <w:tcW w:w="280" w:type="dxa"/>
            <w:tcBorders>
              <w:top w:val="nil"/>
              <w:left w:val="nil"/>
              <w:bottom w:val="nil"/>
              <w:right w:val="nil"/>
            </w:tcBorders>
            <w:noWrap/>
            <w:vAlign w:val="bottom"/>
          </w:tcPr>
          <w:p w14:paraId="60E5B5F5" w14:textId="77777777" w:rsidR="0076410F" w:rsidRPr="00C34C4C" w:rsidRDefault="0076410F">
            <w:pPr>
              <w:jc w:val="center"/>
              <w:rPr>
                <w:rFonts w:asciiTheme="minorHAnsi" w:hAnsiTheme="minorHAnsi" w:cstheme="minorHAnsi"/>
                <w:color w:val="000000"/>
              </w:rPr>
            </w:pPr>
          </w:p>
        </w:tc>
        <w:tc>
          <w:tcPr>
            <w:tcW w:w="2690" w:type="dxa"/>
            <w:tcBorders>
              <w:top w:val="nil"/>
              <w:left w:val="nil"/>
              <w:bottom w:val="nil"/>
              <w:right w:val="nil"/>
            </w:tcBorders>
            <w:noWrap/>
            <w:vAlign w:val="bottom"/>
          </w:tcPr>
          <w:p w14:paraId="67824FBE" w14:textId="77777777" w:rsidR="0076410F" w:rsidRPr="00C34C4C" w:rsidRDefault="0076410F">
            <w:pPr>
              <w:jc w:val="center"/>
              <w:rPr>
                <w:rFonts w:asciiTheme="minorHAnsi" w:hAnsiTheme="minorHAnsi" w:cstheme="minorHAnsi"/>
                <w:color w:val="000000"/>
              </w:rPr>
            </w:pPr>
          </w:p>
        </w:tc>
        <w:tc>
          <w:tcPr>
            <w:tcW w:w="1083" w:type="dxa"/>
            <w:tcBorders>
              <w:top w:val="nil"/>
              <w:left w:val="nil"/>
              <w:bottom w:val="nil"/>
              <w:right w:val="nil"/>
            </w:tcBorders>
            <w:noWrap/>
            <w:vAlign w:val="bottom"/>
          </w:tcPr>
          <w:p w14:paraId="0D3A20C4" w14:textId="77777777" w:rsidR="0076410F" w:rsidRPr="00C34C4C" w:rsidRDefault="0076410F">
            <w:pPr>
              <w:jc w:val="center"/>
              <w:rPr>
                <w:rFonts w:asciiTheme="minorHAnsi" w:hAnsiTheme="minorHAnsi" w:cstheme="minorHAnsi"/>
                <w:color w:val="000000"/>
              </w:rPr>
            </w:pPr>
          </w:p>
        </w:tc>
        <w:tc>
          <w:tcPr>
            <w:tcW w:w="4774" w:type="dxa"/>
            <w:gridSpan w:val="5"/>
            <w:tcBorders>
              <w:left w:val="nil"/>
              <w:right w:val="nil"/>
            </w:tcBorders>
            <w:vAlign w:val="bottom"/>
          </w:tcPr>
          <w:p w14:paraId="0A07B288" w14:textId="7F11BEA2" w:rsidR="0076410F" w:rsidRPr="00C34C4C" w:rsidRDefault="00D37385" w:rsidP="00D37385">
            <w:pPr>
              <w:jc w:val="center"/>
              <w:rPr>
                <w:rFonts w:asciiTheme="minorHAnsi" w:eastAsia="Brush Script MT" w:hAnsiTheme="minorHAnsi" w:cstheme="minorHAnsi"/>
                <w:i/>
                <w:iCs/>
                <w:cs/>
              </w:rPr>
            </w:pPr>
            <w:r w:rsidRPr="00C34C4C">
              <w:rPr>
                <w:rFonts w:asciiTheme="minorHAnsi" w:eastAsia="Brush Script MT" w:hAnsiTheme="minorHAnsi" w:cstheme="minorHAnsi"/>
                <w:i/>
                <w:iCs/>
              </w:rPr>
              <w:t>(in thousand Baht)</w:t>
            </w:r>
          </w:p>
        </w:tc>
      </w:tr>
      <w:tr w:rsidR="0076410F" w:rsidRPr="00C34C4C" w14:paraId="72BD0897" w14:textId="77777777" w:rsidTr="0076410F">
        <w:trPr>
          <w:trHeight w:val="391"/>
        </w:trPr>
        <w:tc>
          <w:tcPr>
            <w:tcW w:w="8827" w:type="dxa"/>
            <w:gridSpan w:val="8"/>
            <w:tcBorders>
              <w:top w:val="nil"/>
              <w:left w:val="nil"/>
              <w:bottom w:val="nil"/>
              <w:right w:val="nil"/>
            </w:tcBorders>
            <w:noWrap/>
            <w:vAlign w:val="bottom"/>
          </w:tcPr>
          <w:p w14:paraId="3E0F79B6" w14:textId="57FC9287" w:rsidR="0076410F" w:rsidRPr="00C34C4C" w:rsidRDefault="00B00769" w:rsidP="0076410F">
            <w:pPr>
              <w:ind w:left="315" w:hanging="430"/>
              <w:rPr>
                <w:rFonts w:asciiTheme="minorHAnsi" w:hAnsiTheme="minorHAnsi" w:cstheme="minorHAnsi"/>
                <w:color w:val="000000"/>
              </w:rPr>
            </w:pPr>
            <w:r>
              <w:rPr>
                <w:rFonts w:asciiTheme="minorHAnsi" w:hAnsiTheme="minorHAnsi" w:cstheme="minorHAnsi"/>
                <w:color w:val="000000"/>
              </w:rPr>
              <w:t>R</w:t>
            </w:r>
            <w:r w:rsidR="00A0732A" w:rsidRPr="00C34C4C">
              <w:rPr>
                <w:rFonts w:asciiTheme="minorHAnsi" w:hAnsiTheme="minorHAnsi" w:cstheme="minorHAnsi"/>
                <w:color w:val="000000"/>
              </w:rPr>
              <w:t xml:space="preserve">eclassifications in the statement of </w:t>
            </w:r>
            <w:r w:rsidR="001432D5">
              <w:rPr>
                <w:rFonts w:asciiTheme="minorHAnsi" w:hAnsiTheme="minorHAnsi" w:cstheme="minorHAnsi"/>
                <w:color w:val="000000"/>
              </w:rPr>
              <w:br/>
            </w:r>
            <w:r w:rsidR="00A0732A" w:rsidRPr="00C34C4C">
              <w:rPr>
                <w:rFonts w:asciiTheme="minorHAnsi" w:hAnsiTheme="minorHAnsi" w:cstheme="minorHAnsi"/>
                <w:color w:val="000000"/>
              </w:rPr>
              <w:t xml:space="preserve">financial position as at </w:t>
            </w:r>
            <w:r w:rsidR="007C4FBD" w:rsidRPr="00C34C4C">
              <w:rPr>
                <w:rFonts w:asciiTheme="minorHAnsi" w:hAnsiTheme="minorHAnsi" w:cstheme="minorHAnsi"/>
                <w:color w:val="000000"/>
              </w:rPr>
              <w:br/>
            </w:r>
            <w:r w:rsidR="00A0732A" w:rsidRPr="00C34C4C">
              <w:rPr>
                <w:rFonts w:asciiTheme="minorHAnsi" w:hAnsiTheme="minorHAnsi" w:cstheme="minorHAnsi"/>
                <w:color w:val="000000"/>
              </w:rPr>
              <w:t>31 December 2024 are as follows:</w:t>
            </w:r>
          </w:p>
        </w:tc>
      </w:tr>
      <w:tr w:rsidR="00CF3A11" w:rsidRPr="00C34C4C" w14:paraId="592FC227" w14:textId="77777777" w:rsidTr="00CF3A11">
        <w:trPr>
          <w:trHeight w:val="403"/>
        </w:trPr>
        <w:tc>
          <w:tcPr>
            <w:tcW w:w="280" w:type="dxa"/>
            <w:tcBorders>
              <w:top w:val="nil"/>
              <w:left w:val="nil"/>
              <w:bottom w:val="nil"/>
              <w:right w:val="nil"/>
            </w:tcBorders>
            <w:noWrap/>
            <w:vAlign w:val="bottom"/>
          </w:tcPr>
          <w:p w14:paraId="58FF8203" w14:textId="77777777" w:rsidR="00CF3A11" w:rsidRPr="00C34C4C" w:rsidRDefault="00CF3A11">
            <w:pPr>
              <w:jc w:val="center"/>
              <w:rPr>
                <w:rFonts w:asciiTheme="minorHAnsi" w:hAnsiTheme="minorHAnsi" w:cstheme="minorHAnsi"/>
                <w:color w:val="000000"/>
              </w:rPr>
            </w:pPr>
          </w:p>
        </w:tc>
        <w:tc>
          <w:tcPr>
            <w:tcW w:w="3773" w:type="dxa"/>
            <w:gridSpan w:val="2"/>
            <w:tcBorders>
              <w:top w:val="nil"/>
              <w:left w:val="nil"/>
              <w:bottom w:val="nil"/>
              <w:right w:val="nil"/>
            </w:tcBorders>
            <w:noWrap/>
            <w:vAlign w:val="bottom"/>
          </w:tcPr>
          <w:p w14:paraId="6E003ACC" w14:textId="1EBEC40B" w:rsidR="00CF3A11" w:rsidRPr="00C34C4C" w:rsidRDefault="00CF3A11" w:rsidP="00CF3A11">
            <w:pPr>
              <w:rPr>
                <w:rFonts w:asciiTheme="minorHAnsi" w:hAnsiTheme="minorHAnsi" w:cstheme="minorHAnsi"/>
                <w:color w:val="000000"/>
              </w:rPr>
            </w:pPr>
            <w:r w:rsidRPr="00C34C4C">
              <w:rPr>
                <w:rFonts w:asciiTheme="minorHAnsi" w:hAnsiTheme="minorHAnsi" w:cstheme="minorHAnsi"/>
                <w:color w:val="000000"/>
              </w:rPr>
              <w:t>Prepayment for purchase of intangible assets</w:t>
            </w:r>
          </w:p>
        </w:tc>
        <w:tc>
          <w:tcPr>
            <w:tcW w:w="1375" w:type="dxa"/>
            <w:tcBorders>
              <w:top w:val="nil"/>
              <w:left w:val="nil"/>
              <w:right w:val="nil"/>
            </w:tcBorders>
            <w:vAlign w:val="bottom"/>
          </w:tcPr>
          <w:p w14:paraId="19DC97BA" w14:textId="4AC181B1" w:rsidR="00CF3A11" w:rsidRPr="00BD72DB" w:rsidRDefault="00CF3A11" w:rsidP="00CF3A11">
            <w:pPr>
              <w:ind w:right="285"/>
              <w:jc w:val="right"/>
              <w:rPr>
                <w:rFonts w:asciiTheme="minorHAnsi" w:hAnsiTheme="minorHAnsi" w:cstheme="minorHAnsi"/>
                <w:color w:val="000000"/>
              </w:rPr>
            </w:pPr>
            <w:r w:rsidRPr="00BD72DB">
              <w:rPr>
                <w:rFonts w:asciiTheme="minorHAnsi" w:hAnsiTheme="minorHAnsi" w:cstheme="minorHAnsi"/>
                <w:color w:val="000000"/>
              </w:rPr>
              <w:t>-</w:t>
            </w:r>
          </w:p>
        </w:tc>
        <w:tc>
          <w:tcPr>
            <w:tcW w:w="222" w:type="dxa"/>
          </w:tcPr>
          <w:p w14:paraId="3EB57889" w14:textId="77777777" w:rsidR="00CF3A11" w:rsidRPr="00BD72DB" w:rsidRDefault="00CF3A11">
            <w:pPr>
              <w:jc w:val="center"/>
              <w:rPr>
                <w:rFonts w:asciiTheme="minorHAnsi" w:hAnsiTheme="minorHAnsi" w:cstheme="minorHAnsi"/>
                <w:color w:val="000000"/>
              </w:rPr>
            </w:pPr>
          </w:p>
        </w:tc>
        <w:tc>
          <w:tcPr>
            <w:tcW w:w="1589" w:type="dxa"/>
            <w:tcBorders>
              <w:top w:val="nil"/>
              <w:left w:val="nil"/>
              <w:right w:val="nil"/>
            </w:tcBorders>
            <w:vAlign w:val="bottom"/>
          </w:tcPr>
          <w:p w14:paraId="52DE01ED" w14:textId="34AEBF9F" w:rsidR="00CF3A11" w:rsidRPr="00BD72DB" w:rsidRDefault="00CF3A11" w:rsidP="00BD72DB">
            <w:pPr>
              <w:jc w:val="right"/>
              <w:rPr>
                <w:rFonts w:asciiTheme="minorHAnsi" w:hAnsiTheme="minorHAnsi" w:cstheme="minorHAnsi"/>
                <w:color w:val="000000"/>
              </w:rPr>
            </w:pPr>
            <w:r w:rsidRPr="00BD72DB">
              <w:rPr>
                <w:rFonts w:asciiTheme="minorHAnsi" w:hAnsiTheme="minorHAnsi" w:cstheme="minorHAnsi"/>
                <w:color w:val="000000"/>
              </w:rPr>
              <w:t>2,500</w:t>
            </w:r>
          </w:p>
        </w:tc>
        <w:tc>
          <w:tcPr>
            <w:tcW w:w="222" w:type="dxa"/>
          </w:tcPr>
          <w:p w14:paraId="29FCB8FD" w14:textId="77777777" w:rsidR="00CF3A11" w:rsidRPr="00BD72DB" w:rsidRDefault="00CF3A11">
            <w:pPr>
              <w:jc w:val="right"/>
              <w:rPr>
                <w:rFonts w:asciiTheme="minorHAnsi" w:hAnsiTheme="minorHAnsi" w:cstheme="minorHAnsi"/>
                <w:color w:val="000000"/>
              </w:rPr>
            </w:pPr>
          </w:p>
        </w:tc>
        <w:tc>
          <w:tcPr>
            <w:tcW w:w="1366" w:type="dxa"/>
            <w:tcBorders>
              <w:top w:val="nil"/>
              <w:left w:val="nil"/>
              <w:right w:val="nil"/>
            </w:tcBorders>
            <w:vAlign w:val="bottom"/>
          </w:tcPr>
          <w:p w14:paraId="5F519E38" w14:textId="42B38367" w:rsidR="00CF3A11" w:rsidRPr="00BD72DB" w:rsidRDefault="00CF3A11">
            <w:pPr>
              <w:ind w:right="105"/>
              <w:jc w:val="right"/>
              <w:rPr>
                <w:rFonts w:asciiTheme="minorHAnsi" w:hAnsiTheme="minorHAnsi" w:cstheme="minorHAnsi"/>
                <w:color w:val="000000"/>
              </w:rPr>
            </w:pPr>
            <w:r w:rsidRPr="00BD72DB">
              <w:rPr>
                <w:rFonts w:asciiTheme="minorHAnsi" w:hAnsiTheme="minorHAnsi" w:cstheme="minorHAnsi"/>
                <w:color w:val="000000"/>
              </w:rPr>
              <w:t>2,500</w:t>
            </w:r>
          </w:p>
        </w:tc>
      </w:tr>
      <w:tr w:rsidR="00CF3A11" w:rsidRPr="00C34C4C" w14:paraId="0F4D9975" w14:textId="77777777" w:rsidTr="00F732A3">
        <w:trPr>
          <w:trHeight w:val="403"/>
        </w:trPr>
        <w:tc>
          <w:tcPr>
            <w:tcW w:w="280" w:type="dxa"/>
            <w:tcBorders>
              <w:top w:val="nil"/>
              <w:left w:val="nil"/>
              <w:bottom w:val="nil"/>
              <w:right w:val="nil"/>
            </w:tcBorders>
            <w:noWrap/>
            <w:vAlign w:val="bottom"/>
          </w:tcPr>
          <w:p w14:paraId="3D9C51A1" w14:textId="77777777" w:rsidR="00CF3A11" w:rsidRPr="00C34C4C" w:rsidRDefault="00CF3A11" w:rsidP="00CF3A11">
            <w:pPr>
              <w:jc w:val="center"/>
              <w:rPr>
                <w:rFonts w:asciiTheme="minorHAnsi" w:hAnsiTheme="minorHAnsi" w:cstheme="minorHAnsi"/>
                <w:color w:val="000000"/>
              </w:rPr>
            </w:pPr>
          </w:p>
        </w:tc>
        <w:tc>
          <w:tcPr>
            <w:tcW w:w="2690" w:type="dxa"/>
            <w:tcBorders>
              <w:top w:val="nil"/>
              <w:left w:val="nil"/>
              <w:bottom w:val="nil"/>
              <w:right w:val="nil"/>
            </w:tcBorders>
            <w:noWrap/>
            <w:vAlign w:val="bottom"/>
          </w:tcPr>
          <w:p w14:paraId="30F472DE" w14:textId="6E5BEE06" w:rsidR="00CF3A11" w:rsidRPr="00C34C4C" w:rsidRDefault="00CF3A11" w:rsidP="00CF3A11">
            <w:pPr>
              <w:rPr>
                <w:rFonts w:asciiTheme="minorHAnsi" w:hAnsiTheme="minorHAnsi" w:cstheme="minorHAnsi"/>
                <w:color w:val="000000"/>
              </w:rPr>
            </w:pPr>
            <w:r w:rsidRPr="00C34C4C">
              <w:rPr>
                <w:rFonts w:asciiTheme="minorHAnsi" w:hAnsiTheme="minorHAnsi" w:cstheme="minorHAnsi"/>
                <w:color w:val="000000"/>
              </w:rPr>
              <w:t>Intangible assets</w:t>
            </w:r>
          </w:p>
        </w:tc>
        <w:tc>
          <w:tcPr>
            <w:tcW w:w="1083" w:type="dxa"/>
            <w:tcBorders>
              <w:top w:val="nil"/>
              <w:left w:val="nil"/>
              <w:bottom w:val="nil"/>
              <w:right w:val="nil"/>
            </w:tcBorders>
            <w:noWrap/>
            <w:vAlign w:val="bottom"/>
          </w:tcPr>
          <w:p w14:paraId="2CE77F46" w14:textId="77777777" w:rsidR="00CF3A11" w:rsidRPr="00C34C4C" w:rsidRDefault="00CF3A11" w:rsidP="00CF3A11">
            <w:pPr>
              <w:jc w:val="center"/>
              <w:rPr>
                <w:rFonts w:asciiTheme="minorHAnsi" w:hAnsiTheme="minorHAnsi" w:cstheme="minorHAnsi"/>
                <w:color w:val="000000"/>
              </w:rPr>
            </w:pPr>
          </w:p>
        </w:tc>
        <w:tc>
          <w:tcPr>
            <w:tcW w:w="1375" w:type="dxa"/>
            <w:tcBorders>
              <w:top w:val="nil"/>
              <w:left w:val="nil"/>
              <w:right w:val="nil"/>
            </w:tcBorders>
            <w:vAlign w:val="bottom"/>
          </w:tcPr>
          <w:p w14:paraId="480A64FD" w14:textId="29460D3B" w:rsidR="00CF3A11" w:rsidRPr="00BD72DB" w:rsidRDefault="00CF3A11" w:rsidP="00CF3A11">
            <w:pPr>
              <w:jc w:val="right"/>
              <w:rPr>
                <w:rFonts w:asciiTheme="minorHAnsi" w:hAnsiTheme="minorHAnsi" w:cstheme="minorHAnsi"/>
                <w:color w:val="000000"/>
              </w:rPr>
            </w:pPr>
            <w:r w:rsidRPr="00BD72DB">
              <w:rPr>
                <w:rFonts w:asciiTheme="minorHAnsi" w:hAnsiTheme="minorHAnsi" w:cstheme="minorHAnsi"/>
                <w:color w:val="000000"/>
              </w:rPr>
              <w:t>5,447</w:t>
            </w:r>
          </w:p>
        </w:tc>
        <w:tc>
          <w:tcPr>
            <w:tcW w:w="222" w:type="dxa"/>
          </w:tcPr>
          <w:p w14:paraId="51D11F77" w14:textId="77777777" w:rsidR="00CF3A11" w:rsidRPr="00BD72DB" w:rsidRDefault="00CF3A11" w:rsidP="00CF3A11">
            <w:pPr>
              <w:jc w:val="center"/>
              <w:rPr>
                <w:rFonts w:asciiTheme="minorHAnsi" w:hAnsiTheme="minorHAnsi" w:cstheme="minorHAnsi"/>
                <w:color w:val="000000"/>
              </w:rPr>
            </w:pPr>
          </w:p>
        </w:tc>
        <w:tc>
          <w:tcPr>
            <w:tcW w:w="1589" w:type="dxa"/>
            <w:tcBorders>
              <w:top w:val="nil"/>
              <w:left w:val="nil"/>
              <w:right w:val="nil"/>
            </w:tcBorders>
            <w:vAlign w:val="bottom"/>
          </w:tcPr>
          <w:p w14:paraId="5EB1051A" w14:textId="1AB29F32" w:rsidR="00CF3A11" w:rsidRPr="00BD72DB" w:rsidRDefault="00CF3A11" w:rsidP="00CF3A11">
            <w:pPr>
              <w:ind w:right="-48"/>
              <w:jc w:val="right"/>
              <w:rPr>
                <w:rFonts w:asciiTheme="minorHAnsi" w:hAnsiTheme="minorHAnsi" w:cstheme="minorHAnsi"/>
                <w:color w:val="000000"/>
              </w:rPr>
            </w:pPr>
            <w:r w:rsidRPr="00BD72DB">
              <w:rPr>
                <w:rFonts w:asciiTheme="minorHAnsi" w:hAnsiTheme="minorHAnsi" w:cstheme="minorHAnsi"/>
                <w:color w:val="000000"/>
              </w:rPr>
              <w:t>(2,500)</w:t>
            </w:r>
          </w:p>
        </w:tc>
        <w:tc>
          <w:tcPr>
            <w:tcW w:w="222" w:type="dxa"/>
          </w:tcPr>
          <w:p w14:paraId="481D8D5D" w14:textId="77777777" w:rsidR="00CF3A11" w:rsidRPr="00BD72DB" w:rsidRDefault="00CF3A11" w:rsidP="00CF3A11">
            <w:pPr>
              <w:jc w:val="right"/>
              <w:rPr>
                <w:rFonts w:asciiTheme="minorHAnsi" w:hAnsiTheme="minorHAnsi" w:cstheme="minorHAnsi"/>
                <w:color w:val="000000"/>
              </w:rPr>
            </w:pPr>
          </w:p>
        </w:tc>
        <w:tc>
          <w:tcPr>
            <w:tcW w:w="1366" w:type="dxa"/>
            <w:tcBorders>
              <w:top w:val="nil"/>
              <w:left w:val="nil"/>
              <w:right w:val="nil"/>
            </w:tcBorders>
            <w:vAlign w:val="bottom"/>
          </w:tcPr>
          <w:p w14:paraId="30C4F73D" w14:textId="56F75ACE" w:rsidR="00CF3A11" w:rsidRPr="00BD72DB" w:rsidRDefault="00CF3A11" w:rsidP="00CF3A11">
            <w:pPr>
              <w:ind w:right="105"/>
              <w:jc w:val="right"/>
              <w:rPr>
                <w:rFonts w:asciiTheme="minorHAnsi" w:hAnsiTheme="minorHAnsi" w:cstheme="minorHAnsi"/>
                <w:color w:val="000000"/>
              </w:rPr>
            </w:pPr>
            <w:r w:rsidRPr="00BD72DB">
              <w:rPr>
                <w:rFonts w:asciiTheme="minorHAnsi" w:hAnsiTheme="minorHAnsi" w:cstheme="minorHAnsi"/>
                <w:color w:val="000000"/>
              </w:rPr>
              <w:t>2,947</w:t>
            </w:r>
          </w:p>
        </w:tc>
      </w:tr>
    </w:tbl>
    <w:p w14:paraId="0C81917D" w14:textId="0928F9A6" w:rsidR="00322932" w:rsidRDefault="00322932" w:rsidP="00F7317D">
      <w:pPr>
        <w:tabs>
          <w:tab w:val="left" w:pos="1260"/>
        </w:tabs>
        <w:spacing w:before="240"/>
        <w:jc w:val="thaiDistribute"/>
        <w:rPr>
          <w:rFonts w:asciiTheme="minorHAnsi" w:hAnsiTheme="minorHAnsi" w:cstheme="minorBidi"/>
        </w:rPr>
      </w:pPr>
    </w:p>
    <w:tbl>
      <w:tblPr>
        <w:tblW w:w="8827" w:type="dxa"/>
        <w:tblInd w:w="900" w:type="dxa"/>
        <w:tblLook w:val="04A0" w:firstRow="1" w:lastRow="0" w:firstColumn="1" w:lastColumn="0" w:noHBand="0" w:noVBand="1"/>
      </w:tblPr>
      <w:tblGrid>
        <w:gridCol w:w="280"/>
        <w:gridCol w:w="2690"/>
        <w:gridCol w:w="1083"/>
        <w:gridCol w:w="1375"/>
        <w:gridCol w:w="222"/>
        <w:gridCol w:w="1589"/>
        <w:gridCol w:w="222"/>
        <w:gridCol w:w="1366"/>
      </w:tblGrid>
      <w:tr w:rsidR="00C47B86" w:rsidRPr="00C34C4C" w14:paraId="25EA0FC0" w14:textId="77777777">
        <w:trPr>
          <w:trHeight w:val="477"/>
        </w:trPr>
        <w:tc>
          <w:tcPr>
            <w:tcW w:w="280" w:type="dxa"/>
            <w:tcBorders>
              <w:top w:val="nil"/>
              <w:left w:val="nil"/>
              <w:bottom w:val="nil"/>
              <w:right w:val="nil"/>
            </w:tcBorders>
            <w:noWrap/>
            <w:vAlign w:val="bottom"/>
            <w:hideMark/>
          </w:tcPr>
          <w:p w14:paraId="626898C7" w14:textId="77777777" w:rsidR="00C47B86" w:rsidRPr="00C34C4C" w:rsidRDefault="00C47B86">
            <w:pPr>
              <w:jc w:val="center"/>
              <w:rPr>
                <w:rFonts w:asciiTheme="minorHAnsi" w:hAnsiTheme="minorHAnsi" w:cstheme="minorHAnsi"/>
                <w:color w:val="000000"/>
              </w:rPr>
            </w:pPr>
          </w:p>
        </w:tc>
        <w:tc>
          <w:tcPr>
            <w:tcW w:w="2690" w:type="dxa"/>
            <w:tcBorders>
              <w:top w:val="nil"/>
              <w:left w:val="nil"/>
              <w:bottom w:val="nil"/>
              <w:right w:val="nil"/>
            </w:tcBorders>
            <w:noWrap/>
            <w:vAlign w:val="bottom"/>
          </w:tcPr>
          <w:p w14:paraId="61BA0181" w14:textId="77777777" w:rsidR="00C47B86" w:rsidRPr="00C34C4C" w:rsidRDefault="00C47B86">
            <w:pPr>
              <w:jc w:val="center"/>
              <w:rPr>
                <w:rFonts w:asciiTheme="minorHAnsi" w:hAnsiTheme="minorHAnsi" w:cstheme="minorHAnsi"/>
                <w:color w:val="000000"/>
              </w:rPr>
            </w:pPr>
          </w:p>
        </w:tc>
        <w:tc>
          <w:tcPr>
            <w:tcW w:w="1083" w:type="dxa"/>
            <w:tcBorders>
              <w:top w:val="nil"/>
              <w:left w:val="nil"/>
              <w:bottom w:val="nil"/>
              <w:right w:val="nil"/>
            </w:tcBorders>
            <w:noWrap/>
            <w:vAlign w:val="bottom"/>
          </w:tcPr>
          <w:p w14:paraId="37D88B54" w14:textId="77777777" w:rsidR="00C47B86" w:rsidRPr="00C34C4C" w:rsidRDefault="00C47B86">
            <w:pPr>
              <w:jc w:val="center"/>
              <w:rPr>
                <w:rFonts w:asciiTheme="minorHAnsi" w:hAnsiTheme="minorHAnsi" w:cstheme="minorHAnsi"/>
                <w:color w:val="000000"/>
              </w:rPr>
            </w:pPr>
          </w:p>
        </w:tc>
        <w:tc>
          <w:tcPr>
            <w:tcW w:w="4774" w:type="dxa"/>
            <w:gridSpan w:val="5"/>
            <w:tcBorders>
              <w:left w:val="nil"/>
              <w:bottom w:val="single" w:sz="4" w:space="0" w:color="auto"/>
              <w:right w:val="nil"/>
            </w:tcBorders>
            <w:vAlign w:val="bottom"/>
          </w:tcPr>
          <w:p w14:paraId="0965EAB6" w14:textId="2FB8732D" w:rsidR="00C47B86" w:rsidRPr="00F732A3" w:rsidRDefault="00F732A3" w:rsidP="00F732A3">
            <w:pPr>
              <w:jc w:val="center"/>
              <w:rPr>
                <w:rFonts w:asciiTheme="minorHAnsi" w:hAnsiTheme="minorHAnsi" w:cstheme="minorHAnsi"/>
                <w:cs/>
              </w:rPr>
            </w:pPr>
            <w:r w:rsidRPr="00F732A3">
              <w:rPr>
                <w:rFonts w:asciiTheme="minorHAnsi" w:hAnsiTheme="minorHAnsi" w:cstheme="minorHAnsi"/>
              </w:rPr>
              <w:t>Separate financial statements</w:t>
            </w:r>
          </w:p>
        </w:tc>
      </w:tr>
      <w:tr w:rsidR="00C47B86" w:rsidRPr="00C34C4C" w14:paraId="02CB1D91" w14:textId="77777777" w:rsidTr="00CF3A11">
        <w:trPr>
          <w:trHeight w:val="162"/>
        </w:trPr>
        <w:tc>
          <w:tcPr>
            <w:tcW w:w="280" w:type="dxa"/>
            <w:tcBorders>
              <w:top w:val="nil"/>
              <w:left w:val="nil"/>
              <w:bottom w:val="nil"/>
              <w:right w:val="nil"/>
            </w:tcBorders>
            <w:noWrap/>
            <w:vAlign w:val="bottom"/>
          </w:tcPr>
          <w:p w14:paraId="1F6B051B" w14:textId="77777777" w:rsidR="00C47B86" w:rsidRPr="00C34C4C" w:rsidRDefault="00C47B86">
            <w:pPr>
              <w:jc w:val="center"/>
              <w:rPr>
                <w:rFonts w:asciiTheme="minorHAnsi" w:hAnsiTheme="minorHAnsi" w:cstheme="minorHAnsi"/>
                <w:color w:val="000000"/>
              </w:rPr>
            </w:pPr>
          </w:p>
        </w:tc>
        <w:tc>
          <w:tcPr>
            <w:tcW w:w="2690" w:type="dxa"/>
            <w:tcBorders>
              <w:top w:val="nil"/>
              <w:left w:val="nil"/>
              <w:bottom w:val="nil"/>
              <w:right w:val="nil"/>
            </w:tcBorders>
            <w:noWrap/>
            <w:vAlign w:val="bottom"/>
          </w:tcPr>
          <w:p w14:paraId="67AF93CE" w14:textId="77777777" w:rsidR="00C47B86" w:rsidRPr="00C34C4C" w:rsidRDefault="00C47B86">
            <w:pPr>
              <w:jc w:val="center"/>
              <w:rPr>
                <w:rFonts w:asciiTheme="minorHAnsi" w:hAnsiTheme="minorHAnsi" w:cstheme="minorHAnsi"/>
                <w:color w:val="000000"/>
              </w:rPr>
            </w:pPr>
          </w:p>
        </w:tc>
        <w:tc>
          <w:tcPr>
            <w:tcW w:w="1083" w:type="dxa"/>
            <w:tcBorders>
              <w:top w:val="nil"/>
              <w:left w:val="nil"/>
              <w:bottom w:val="nil"/>
              <w:right w:val="nil"/>
            </w:tcBorders>
            <w:noWrap/>
            <w:vAlign w:val="bottom"/>
          </w:tcPr>
          <w:p w14:paraId="55C62C1D" w14:textId="77777777" w:rsidR="00C47B86" w:rsidRPr="00C34C4C" w:rsidRDefault="00C47B86">
            <w:pPr>
              <w:jc w:val="center"/>
              <w:rPr>
                <w:rFonts w:asciiTheme="minorHAnsi" w:hAnsiTheme="minorHAnsi" w:cstheme="minorHAnsi"/>
                <w:color w:val="000000"/>
              </w:rPr>
            </w:pPr>
          </w:p>
        </w:tc>
        <w:tc>
          <w:tcPr>
            <w:tcW w:w="1375" w:type="dxa"/>
            <w:vMerge w:val="restart"/>
            <w:tcBorders>
              <w:top w:val="single" w:sz="4" w:space="0" w:color="auto"/>
              <w:left w:val="nil"/>
              <w:bottom w:val="single" w:sz="4" w:space="0" w:color="auto"/>
              <w:right w:val="nil"/>
            </w:tcBorders>
            <w:vAlign w:val="bottom"/>
          </w:tcPr>
          <w:p w14:paraId="2E972C0E" w14:textId="77777777" w:rsidR="00C47B86" w:rsidRPr="00C34C4C" w:rsidRDefault="00C47B86">
            <w:pPr>
              <w:jc w:val="center"/>
              <w:rPr>
                <w:rFonts w:asciiTheme="minorHAnsi" w:hAnsiTheme="minorHAnsi" w:cstheme="minorHAnsi"/>
                <w:color w:val="000000"/>
              </w:rPr>
            </w:pPr>
            <w:r w:rsidRPr="00C34C4C">
              <w:rPr>
                <w:rFonts w:asciiTheme="minorHAnsi" w:hAnsiTheme="minorHAnsi" w:cstheme="minorHAnsi"/>
                <w:color w:val="000000"/>
              </w:rPr>
              <w:t xml:space="preserve">As </w:t>
            </w:r>
            <w:r w:rsidRPr="00C34C4C">
              <w:rPr>
                <w:rFonts w:asciiTheme="minorHAnsi" w:eastAsia="Brush Script MT" w:hAnsiTheme="minorHAnsi" w:cstheme="minorHAnsi"/>
              </w:rPr>
              <w:t>previously reported</w:t>
            </w:r>
          </w:p>
        </w:tc>
        <w:tc>
          <w:tcPr>
            <w:tcW w:w="222" w:type="dxa"/>
            <w:tcBorders>
              <w:top w:val="single" w:sz="4" w:space="0" w:color="auto"/>
            </w:tcBorders>
            <w:vAlign w:val="bottom"/>
          </w:tcPr>
          <w:p w14:paraId="7881CE8E" w14:textId="77777777" w:rsidR="00C47B86" w:rsidRPr="00C34C4C" w:rsidRDefault="00C47B86">
            <w:pPr>
              <w:jc w:val="center"/>
              <w:rPr>
                <w:rFonts w:asciiTheme="minorHAnsi" w:hAnsiTheme="minorHAnsi" w:cstheme="minorHAnsi"/>
                <w:color w:val="000000"/>
                <w:cs/>
              </w:rPr>
            </w:pPr>
          </w:p>
        </w:tc>
        <w:tc>
          <w:tcPr>
            <w:tcW w:w="1589" w:type="dxa"/>
            <w:vMerge w:val="restart"/>
            <w:tcBorders>
              <w:top w:val="single" w:sz="4" w:space="0" w:color="auto"/>
              <w:left w:val="nil"/>
              <w:right w:val="nil"/>
            </w:tcBorders>
            <w:noWrap/>
            <w:vAlign w:val="bottom"/>
          </w:tcPr>
          <w:p w14:paraId="26DE03A4" w14:textId="77777777" w:rsidR="00C47B86" w:rsidRPr="00C34C4C" w:rsidRDefault="00C47B86">
            <w:pPr>
              <w:jc w:val="center"/>
              <w:rPr>
                <w:rFonts w:asciiTheme="minorHAnsi" w:hAnsiTheme="minorHAnsi" w:cstheme="minorHAnsi"/>
                <w:color w:val="000000"/>
              </w:rPr>
            </w:pPr>
            <w:r w:rsidRPr="00C34C4C">
              <w:rPr>
                <w:rFonts w:asciiTheme="minorHAnsi" w:hAnsiTheme="minorHAnsi" w:cstheme="minorHAnsi"/>
                <w:color w:val="000000"/>
              </w:rPr>
              <w:t>Reclassification of items</w:t>
            </w:r>
          </w:p>
        </w:tc>
        <w:tc>
          <w:tcPr>
            <w:tcW w:w="222" w:type="dxa"/>
            <w:tcBorders>
              <w:top w:val="single" w:sz="4" w:space="0" w:color="auto"/>
            </w:tcBorders>
            <w:vAlign w:val="bottom"/>
          </w:tcPr>
          <w:p w14:paraId="2E3E6D57" w14:textId="77777777" w:rsidR="00C47B86" w:rsidRPr="00C34C4C" w:rsidRDefault="00C47B86">
            <w:pPr>
              <w:jc w:val="center"/>
              <w:rPr>
                <w:rFonts w:asciiTheme="minorHAnsi" w:hAnsiTheme="minorHAnsi" w:cstheme="minorHAnsi"/>
                <w:color w:val="000000"/>
                <w:cs/>
              </w:rPr>
            </w:pPr>
          </w:p>
        </w:tc>
        <w:tc>
          <w:tcPr>
            <w:tcW w:w="1366" w:type="dxa"/>
            <w:vMerge w:val="restart"/>
            <w:tcBorders>
              <w:top w:val="single" w:sz="4" w:space="0" w:color="auto"/>
              <w:left w:val="nil"/>
              <w:right w:val="nil"/>
            </w:tcBorders>
            <w:vAlign w:val="bottom"/>
          </w:tcPr>
          <w:p w14:paraId="2BF57660" w14:textId="77777777" w:rsidR="00C47B86" w:rsidRPr="00C34C4C" w:rsidRDefault="00C47B86">
            <w:pPr>
              <w:jc w:val="center"/>
              <w:rPr>
                <w:rFonts w:asciiTheme="minorHAnsi" w:hAnsiTheme="minorHAnsi" w:cstheme="minorHAnsi"/>
                <w:color w:val="000000"/>
              </w:rPr>
            </w:pPr>
            <w:r w:rsidRPr="00C34C4C">
              <w:rPr>
                <w:rFonts w:asciiTheme="minorHAnsi" w:hAnsiTheme="minorHAnsi" w:cstheme="minorHAnsi"/>
                <w:color w:val="000000"/>
              </w:rPr>
              <w:t>As reclassified</w:t>
            </w:r>
          </w:p>
        </w:tc>
      </w:tr>
      <w:tr w:rsidR="00C47B86" w:rsidRPr="00C34C4C" w14:paraId="011321B9" w14:textId="77777777" w:rsidTr="00CF3A11">
        <w:trPr>
          <w:trHeight w:val="422"/>
        </w:trPr>
        <w:tc>
          <w:tcPr>
            <w:tcW w:w="280" w:type="dxa"/>
            <w:tcBorders>
              <w:top w:val="nil"/>
              <w:left w:val="nil"/>
              <w:bottom w:val="nil"/>
              <w:right w:val="nil"/>
            </w:tcBorders>
            <w:noWrap/>
            <w:vAlign w:val="bottom"/>
          </w:tcPr>
          <w:p w14:paraId="4539EB3D" w14:textId="77777777" w:rsidR="00C47B86" w:rsidRPr="00C34C4C" w:rsidRDefault="00C47B86">
            <w:pPr>
              <w:jc w:val="center"/>
              <w:rPr>
                <w:rFonts w:asciiTheme="minorHAnsi" w:hAnsiTheme="minorHAnsi" w:cstheme="minorHAnsi"/>
                <w:color w:val="000000"/>
              </w:rPr>
            </w:pPr>
          </w:p>
        </w:tc>
        <w:tc>
          <w:tcPr>
            <w:tcW w:w="2690" w:type="dxa"/>
            <w:tcBorders>
              <w:top w:val="nil"/>
              <w:left w:val="nil"/>
              <w:bottom w:val="nil"/>
              <w:right w:val="nil"/>
            </w:tcBorders>
            <w:noWrap/>
            <w:vAlign w:val="bottom"/>
          </w:tcPr>
          <w:p w14:paraId="5A025967" w14:textId="77777777" w:rsidR="00C47B86" w:rsidRPr="00C34C4C" w:rsidRDefault="00C47B86">
            <w:pPr>
              <w:jc w:val="center"/>
              <w:rPr>
                <w:rFonts w:asciiTheme="minorHAnsi" w:hAnsiTheme="minorHAnsi" w:cstheme="minorHAnsi"/>
                <w:color w:val="000000"/>
              </w:rPr>
            </w:pPr>
          </w:p>
        </w:tc>
        <w:tc>
          <w:tcPr>
            <w:tcW w:w="1083" w:type="dxa"/>
            <w:tcBorders>
              <w:top w:val="nil"/>
              <w:left w:val="nil"/>
              <w:bottom w:val="nil"/>
              <w:right w:val="nil"/>
            </w:tcBorders>
            <w:noWrap/>
            <w:vAlign w:val="bottom"/>
          </w:tcPr>
          <w:p w14:paraId="272CB7E2" w14:textId="77777777" w:rsidR="00C47B86" w:rsidRPr="00C34C4C" w:rsidRDefault="00C47B86">
            <w:pPr>
              <w:jc w:val="center"/>
              <w:rPr>
                <w:rFonts w:asciiTheme="minorHAnsi" w:hAnsiTheme="minorHAnsi" w:cstheme="minorHAnsi"/>
                <w:color w:val="000000"/>
              </w:rPr>
            </w:pPr>
          </w:p>
        </w:tc>
        <w:tc>
          <w:tcPr>
            <w:tcW w:w="1375" w:type="dxa"/>
            <w:vMerge/>
            <w:tcBorders>
              <w:left w:val="nil"/>
              <w:bottom w:val="single" w:sz="4" w:space="0" w:color="auto"/>
              <w:right w:val="nil"/>
            </w:tcBorders>
            <w:vAlign w:val="bottom"/>
          </w:tcPr>
          <w:p w14:paraId="79972F6A" w14:textId="77777777" w:rsidR="00C47B86" w:rsidRPr="00C34C4C" w:rsidRDefault="00C47B86">
            <w:pPr>
              <w:jc w:val="center"/>
              <w:rPr>
                <w:rFonts w:asciiTheme="minorHAnsi" w:eastAsia="Brush Script MT" w:hAnsiTheme="minorHAnsi" w:cstheme="minorHAnsi"/>
              </w:rPr>
            </w:pPr>
          </w:p>
        </w:tc>
        <w:tc>
          <w:tcPr>
            <w:tcW w:w="222" w:type="dxa"/>
          </w:tcPr>
          <w:p w14:paraId="3802FF4D" w14:textId="77777777" w:rsidR="00C47B86" w:rsidRPr="00C34C4C" w:rsidRDefault="00C47B86">
            <w:pPr>
              <w:jc w:val="center"/>
              <w:rPr>
                <w:rFonts w:asciiTheme="minorHAnsi" w:hAnsiTheme="minorHAnsi" w:cstheme="minorHAnsi"/>
                <w:color w:val="000000"/>
                <w:cs/>
              </w:rPr>
            </w:pPr>
          </w:p>
        </w:tc>
        <w:tc>
          <w:tcPr>
            <w:tcW w:w="1589" w:type="dxa"/>
            <w:vMerge/>
            <w:tcBorders>
              <w:left w:val="nil"/>
              <w:bottom w:val="single" w:sz="4" w:space="0" w:color="auto"/>
              <w:right w:val="nil"/>
            </w:tcBorders>
            <w:noWrap/>
            <w:vAlign w:val="bottom"/>
          </w:tcPr>
          <w:p w14:paraId="6609084F" w14:textId="77777777" w:rsidR="00C47B86" w:rsidRPr="00C34C4C" w:rsidRDefault="00C47B86">
            <w:pPr>
              <w:jc w:val="center"/>
              <w:rPr>
                <w:rFonts w:asciiTheme="minorHAnsi" w:hAnsiTheme="minorHAnsi" w:cstheme="minorHAnsi"/>
                <w:color w:val="000000"/>
              </w:rPr>
            </w:pPr>
          </w:p>
        </w:tc>
        <w:tc>
          <w:tcPr>
            <w:tcW w:w="222" w:type="dxa"/>
          </w:tcPr>
          <w:p w14:paraId="0390A8A7" w14:textId="77777777" w:rsidR="00C47B86" w:rsidRPr="00C34C4C" w:rsidRDefault="00C47B86">
            <w:pPr>
              <w:jc w:val="center"/>
              <w:rPr>
                <w:rFonts w:asciiTheme="minorHAnsi" w:eastAsia="Brush Script MT" w:hAnsiTheme="minorHAnsi" w:cstheme="minorHAnsi"/>
                <w:cs/>
              </w:rPr>
            </w:pPr>
          </w:p>
        </w:tc>
        <w:tc>
          <w:tcPr>
            <w:tcW w:w="1366" w:type="dxa"/>
            <w:vMerge/>
            <w:tcBorders>
              <w:left w:val="nil"/>
              <w:bottom w:val="single" w:sz="4" w:space="0" w:color="auto"/>
              <w:right w:val="nil"/>
            </w:tcBorders>
            <w:vAlign w:val="bottom"/>
          </w:tcPr>
          <w:p w14:paraId="5FA2BBFF" w14:textId="77777777" w:rsidR="00C47B86" w:rsidRPr="00C34C4C" w:rsidRDefault="00C47B86">
            <w:pPr>
              <w:jc w:val="center"/>
              <w:rPr>
                <w:rFonts w:asciiTheme="minorHAnsi" w:eastAsia="Brush Script MT" w:hAnsiTheme="minorHAnsi" w:cstheme="minorHAnsi"/>
              </w:rPr>
            </w:pPr>
          </w:p>
        </w:tc>
      </w:tr>
      <w:tr w:rsidR="00C47B86" w:rsidRPr="00C34C4C" w14:paraId="151ECA78" w14:textId="77777777">
        <w:trPr>
          <w:trHeight w:val="413"/>
        </w:trPr>
        <w:tc>
          <w:tcPr>
            <w:tcW w:w="280" w:type="dxa"/>
            <w:tcBorders>
              <w:top w:val="nil"/>
              <w:left w:val="nil"/>
              <w:bottom w:val="nil"/>
              <w:right w:val="nil"/>
            </w:tcBorders>
            <w:noWrap/>
            <w:vAlign w:val="bottom"/>
          </w:tcPr>
          <w:p w14:paraId="560161E4" w14:textId="77777777" w:rsidR="00C47B86" w:rsidRPr="00C34C4C" w:rsidRDefault="00C47B86">
            <w:pPr>
              <w:jc w:val="center"/>
              <w:rPr>
                <w:rFonts w:asciiTheme="minorHAnsi" w:hAnsiTheme="minorHAnsi" w:cstheme="minorHAnsi"/>
                <w:color w:val="000000"/>
              </w:rPr>
            </w:pPr>
          </w:p>
        </w:tc>
        <w:tc>
          <w:tcPr>
            <w:tcW w:w="2690" w:type="dxa"/>
            <w:tcBorders>
              <w:top w:val="nil"/>
              <w:left w:val="nil"/>
              <w:bottom w:val="nil"/>
              <w:right w:val="nil"/>
            </w:tcBorders>
            <w:noWrap/>
            <w:vAlign w:val="bottom"/>
          </w:tcPr>
          <w:p w14:paraId="0E153DB3" w14:textId="77777777" w:rsidR="00C47B86" w:rsidRPr="00C34C4C" w:rsidRDefault="00C47B86">
            <w:pPr>
              <w:jc w:val="center"/>
              <w:rPr>
                <w:rFonts w:asciiTheme="minorHAnsi" w:hAnsiTheme="minorHAnsi" w:cstheme="minorHAnsi"/>
                <w:color w:val="000000"/>
              </w:rPr>
            </w:pPr>
          </w:p>
        </w:tc>
        <w:tc>
          <w:tcPr>
            <w:tcW w:w="1083" w:type="dxa"/>
            <w:tcBorders>
              <w:top w:val="nil"/>
              <w:left w:val="nil"/>
              <w:bottom w:val="nil"/>
              <w:right w:val="nil"/>
            </w:tcBorders>
            <w:noWrap/>
            <w:vAlign w:val="bottom"/>
          </w:tcPr>
          <w:p w14:paraId="5FECC11C" w14:textId="77777777" w:rsidR="00C47B86" w:rsidRPr="00C34C4C" w:rsidRDefault="00C47B86">
            <w:pPr>
              <w:jc w:val="center"/>
              <w:rPr>
                <w:rFonts w:asciiTheme="minorHAnsi" w:hAnsiTheme="minorHAnsi" w:cstheme="minorHAnsi"/>
                <w:color w:val="000000"/>
              </w:rPr>
            </w:pPr>
          </w:p>
        </w:tc>
        <w:tc>
          <w:tcPr>
            <w:tcW w:w="4774" w:type="dxa"/>
            <w:gridSpan w:val="5"/>
            <w:tcBorders>
              <w:left w:val="nil"/>
              <w:right w:val="nil"/>
            </w:tcBorders>
            <w:vAlign w:val="bottom"/>
          </w:tcPr>
          <w:p w14:paraId="18B93B25" w14:textId="77777777" w:rsidR="00C47B86" w:rsidRPr="00C34C4C" w:rsidRDefault="00C47B86">
            <w:pPr>
              <w:jc w:val="center"/>
              <w:rPr>
                <w:rFonts w:asciiTheme="minorHAnsi" w:eastAsia="Brush Script MT" w:hAnsiTheme="minorHAnsi" w:cstheme="minorHAnsi"/>
                <w:i/>
                <w:iCs/>
                <w:cs/>
              </w:rPr>
            </w:pPr>
            <w:r w:rsidRPr="00C34C4C">
              <w:rPr>
                <w:rFonts w:asciiTheme="minorHAnsi" w:eastAsia="Brush Script MT" w:hAnsiTheme="minorHAnsi" w:cstheme="minorHAnsi"/>
                <w:i/>
                <w:iCs/>
              </w:rPr>
              <w:t>(in thousand Baht)</w:t>
            </w:r>
          </w:p>
        </w:tc>
      </w:tr>
      <w:tr w:rsidR="00C47B86" w:rsidRPr="00C34C4C" w14:paraId="097231BB" w14:textId="77777777">
        <w:trPr>
          <w:trHeight w:val="391"/>
        </w:trPr>
        <w:tc>
          <w:tcPr>
            <w:tcW w:w="8827" w:type="dxa"/>
            <w:gridSpan w:val="8"/>
            <w:tcBorders>
              <w:top w:val="nil"/>
              <w:left w:val="nil"/>
              <w:bottom w:val="nil"/>
              <w:right w:val="nil"/>
            </w:tcBorders>
            <w:noWrap/>
            <w:vAlign w:val="bottom"/>
          </w:tcPr>
          <w:p w14:paraId="594A10C5" w14:textId="43FE5A03" w:rsidR="00C47B86" w:rsidRPr="00C34C4C" w:rsidRDefault="005E3B26">
            <w:pPr>
              <w:ind w:left="315" w:hanging="430"/>
              <w:rPr>
                <w:rFonts w:asciiTheme="minorHAnsi" w:hAnsiTheme="minorHAnsi" w:cstheme="minorHAnsi"/>
                <w:color w:val="000000"/>
              </w:rPr>
            </w:pPr>
            <w:r>
              <w:rPr>
                <w:rFonts w:asciiTheme="minorHAnsi" w:hAnsiTheme="minorHAnsi" w:cstheme="minorHAnsi"/>
                <w:color w:val="000000"/>
              </w:rPr>
              <w:t>R</w:t>
            </w:r>
            <w:r w:rsidR="00C47B86" w:rsidRPr="00C34C4C">
              <w:rPr>
                <w:rFonts w:asciiTheme="minorHAnsi" w:hAnsiTheme="minorHAnsi" w:cstheme="minorHAnsi"/>
                <w:color w:val="000000"/>
              </w:rPr>
              <w:t>eclassifications in the statement</w:t>
            </w:r>
            <w:r w:rsidR="00E14B89">
              <w:rPr>
                <w:rFonts w:asciiTheme="minorHAnsi" w:hAnsiTheme="minorHAnsi" w:cstheme="minorHAnsi"/>
                <w:color w:val="000000"/>
              </w:rPr>
              <w:t xml:space="preserve"> </w:t>
            </w:r>
            <w:r w:rsidR="00C47B86" w:rsidRPr="00C34C4C">
              <w:rPr>
                <w:rFonts w:asciiTheme="minorHAnsi" w:hAnsiTheme="minorHAnsi" w:cstheme="minorHAnsi"/>
                <w:color w:val="000000"/>
              </w:rPr>
              <w:t xml:space="preserve">of </w:t>
            </w:r>
            <w:r w:rsidR="00E14B89">
              <w:rPr>
                <w:rFonts w:asciiTheme="minorHAnsi" w:hAnsiTheme="minorHAnsi" w:cstheme="minorHAnsi"/>
                <w:color w:val="000000"/>
              </w:rPr>
              <w:br/>
            </w:r>
            <w:r w:rsidR="00C47B86" w:rsidRPr="00C34C4C">
              <w:rPr>
                <w:rFonts w:asciiTheme="minorHAnsi" w:hAnsiTheme="minorHAnsi" w:cstheme="minorHAnsi"/>
                <w:color w:val="000000"/>
              </w:rPr>
              <w:t xml:space="preserve">financial position as at </w:t>
            </w:r>
            <w:r w:rsidR="00C47B86" w:rsidRPr="00C34C4C">
              <w:rPr>
                <w:rFonts w:asciiTheme="minorHAnsi" w:hAnsiTheme="minorHAnsi" w:cstheme="minorHAnsi"/>
                <w:color w:val="000000"/>
              </w:rPr>
              <w:br/>
              <w:t>31 December 2024 are as follows:</w:t>
            </w:r>
          </w:p>
        </w:tc>
      </w:tr>
      <w:tr w:rsidR="00CF3A11" w:rsidRPr="00C34C4C" w14:paraId="31674D66" w14:textId="77777777" w:rsidTr="00CF3A11">
        <w:trPr>
          <w:trHeight w:val="403"/>
        </w:trPr>
        <w:tc>
          <w:tcPr>
            <w:tcW w:w="280" w:type="dxa"/>
            <w:tcBorders>
              <w:top w:val="nil"/>
              <w:left w:val="nil"/>
              <w:bottom w:val="nil"/>
              <w:right w:val="nil"/>
            </w:tcBorders>
            <w:noWrap/>
            <w:vAlign w:val="bottom"/>
          </w:tcPr>
          <w:p w14:paraId="7CEA9671" w14:textId="77777777" w:rsidR="00CF3A11" w:rsidRPr="00C34C4C" w:rsidRDefault="00CF3A11" w:rsidP="00CF3A11">
            <w:pPr>
              <w:jc w:val="center"/>
              <w:rPr>
                <w:rFonts w:asciiTheme="minorHAnsi" w:hAnsiTheme="minorHAnsi" w:cstheme="minorHAnsi"/>
                <w:color w:val="000000"/>
              </w:rPr>
            </w:pPr>
          </w:p>
        </w:tc>
        <w:tc>
          <w:tcPr>
            <w:tcW w:w="3773" w:type="dxa"/>
            <w:gridSpan w:val="2"/>
            <w:tcBorders>
              <w:top w:val="nil"/>
              <w:left w:val="nil"/>
              <w:bottom w:val="nil"/>
              <w:right w:val="nil"/>
            </w:tcBorders>
            <w:noWrap/>
            <w:vAlign w:val="bottom"/>
          </w:tcPr>
          <w:p w14:paraId="13671EEC" w14:textId="1DDDF894" w:rsidR="00CF3A11" w:rsidRPr="00C34C4C" w:rsidRDefault="00CF3A11" w:rsidP="00CF3A11">
            <w:pPr>
              <w:rPr>
                <w:rFonts w:asciiTheme="minorHAnsi" w:hAnsiTheme="minorHAnsi" w:cstheme="minorHAnsi"/>
                <w:color w:val="000000"/>
              </w:rPr>
            </w:pPr>
            <w:r w:rsidRPr="00C34C4C">
              <w:rPr>
                <w:rFonts w:asciiTheme="minorHAnsi" w:hAnsiTheme="minorHAnsi" w:cstheme="minorHAnsi"/>
                <w:color w:val="000000"/>
              </w:rPr>
              <w:t>Prepayment for purchase of intangible assets</w:t>
            </w:r>
          </w:p>
        </w:tc>
        <w:tc>
          <w:tcPr>
            <w:tcW w:w="1375" w:type="dxa"/>
            <w:tcBorders>
              <w:top w:val="nil"/>
              <w:left w:val="nil"/>
              <w:right w:val="nil"/>
            </w:tcBorders>
            <w:vAlign w:val="bottom"/>
          </w:tcPr>
          <w:p w14:paraId="7619EF0A" w14:textId="6795FD49" w:rsidR="00CF3A11" w:rsidRPr="00BD72DB" w:rsidRDefault="00CF3A11" w:rsidP="00CF3A11">
            <w:pPr>
              <w:jc w:val="right"/>
              <w:rPr>
                <w:rFonts w:asciiTheme="minorHAnsi" w:hAnsiTheme="minorHAnsi" w:cstheme="minorHAnsi"/>
                <w:color w:val="000000"/>
              </w:rPr>
            </w:pPr>
            <w:r w:rsidRPr="00BD72DB">
              <w:rPr>
                <w:rFonts w:asciiTheme="minorHAnsi" w:hAnsiTheme="minorHAnsi" w:cstheme="minorHAnsi"/>
                <w:color w:val="000000"/>
              </w:rPr>
              <w:t>-</w:t>
            </w:r>
          </w:p>
        </w:tc>
        <w:tc>
          <w:tcPr>
            <w:tcW w:w="222" w:type="dxa"/>
          </w:tcPr>
          <w:p w14:paraId="5BF45262" w14:textId="77777777" w:rsidR="00CF3A11" w:rsidRPr="00BD72DB" w:rsidRDefault="00CF3A11" w:rsidP="00CF3A11">
            <w:pPr>
              <w:jc w:val="center"/>
              <w:rPr>
                <w:rFonts w:asciiTheme="minorHAnsi" w:hAnsiTheme="minorHAnsi" w:cstheme="minorHAnsi"/>
                <w:color w:val="000000"/>
              </w:rPr>
            </w:pPr>
          </w:p>
        </w:tc>
        <w:tc>
          <w:tcPr>
            <w:tcW w:w="1589" w:type="dxa"/>
            <w:tcBorders>
              <w:top w:val="nil"/>
              <w:left w:val="nil"/>
              <w:right w:val="nil"/>
            </w:tcBorders>
            <w:vAlign w:val="bottom"/>
          </w:tcPr>
          <w:p w14:paraId="47096E44" w14:textId="0022CA37" w:rsidR="00CF3A11" w:rsidRPr="00BD72DB" w:rsidRDefault="00CF3A11" w:rsidP="00BD72DB">
            <w:pPr>
              <w:ind w:right="15"/>
              <w:jc w:val="right"/>
              <w:rPr>
                <w:rFonts w:asciiTheme="minorHAnsi" w:hAnsiTheme="minorHAnsi" w:cstheme="minorHAnsi"/>
                <w:color w:val="000000"/>
              </w:rPr>
            </w:pPr>
            <w:r w:rsidRPr="00BD72DB">
              <w:rPr>
                <w:rFonts w:asciiTheme="minorHAnsi" w:hAnsiTheme="minorHAnsi" w:cstheme="minorHAnsi"/>
                <w:color w:val="000000"/>
              </w:rPr>
              <w:t>2,500</w:t>
            </w:r>
          </w:p>
        </w:tc>
        <w:tc>
          <w:tcPr>
            <w:tcW w:w="222" w:type="dxa"/>
          </w:tcPr>
          <w:p w14:paraId="4FD7F96C" w14:textId="77777777" w:rsidR="00CF3A11" w:rsidRPr="00BD72DB" w:rsidRDefault="00CF3A11" w:rsidP="00CF3A11">
            <w:pPr>
              <w:jc w:val="right"/>
              <w:rPr>
                <w:rFonts w:asciiTheme="minorHAnsi" w:hAnsiTheme="minorHAnsi" w:cstheme="minorHAnsi"/>
                <w:color w:val="000000"/>
              </w:rPr>
            </w:pPr>
          </w:p>
        </w:tc>
        <w:tc>
          <w:tcPr>
            <w:tcW w:w="1366" w:type="dxa"/>
            <w:tcBorders>
              <w:top w:val="nil"/>
              <w:left w:val="nil"/>
              <w:right w:val="nil"/>
            </w:tcBorders>
            <w:vAlign w:val="bottom"/>
          </w:tcPr>
          <w:p w14:paraId="2B889275" w14:textId="51B45AA6" w:rsidR="00CF3A11" w:rsidRPr="00BD72DB" w:rsidRDefault="00CF3A11" w:rsidP="00CF3A11">
            <w:pPr>
              <w:ind w:right="105"/>
              <w:jc w:val="right"/>
              <w:rPr>
                <w:rFonts w:asciiTheme="minorHAnsi" w:hAnsiTheme="minorHAnsi" w:cstheme="minorHAnsi"/>
                <w:color w:val="000000"/>
              </w:rPr>
            </w:pPr>
            <w:r w:rsidRPr="00BD72DB">
              <w:rPr>
                <w:rFonts w:asciiTheme="minorHAnsi" w:hAnsiTheme="minorHAnsi" w:cstheme="minorHAnsi"/>
                <w:color w:val="000000"/>
              </w:rPr>
              <w:t>2,500</w:t>
            </w:r>
          </w:p>
        </w:tc>
      </w:tr>
      <w:tr w:rsidR="00CF3A11" w:rsidRPr="00C34C4C" w14:paraId="2D709CDE" w14:textId="77777777" w:rsidTr="00CF3A11">
        <w:trPr>
          <w:trHeight w:val="403"/>
        </w:trPr>
        <w:tc>
          <w:tcPr>
            <w:tcW w:w="280" w:type="dxa"/>
            <w:tcBorders>
              <w:top w:val="nil"/>
              <w:left w:val="nil"/>
              <w:bottom w:val="nil"/>
              <w:right w:val="nil"/>
            </w:tcBorders>
            <w:noWrap/>
            <w:vAlign w:val="bottom"/>
          </w:tcPr>
          <w:p w14:paraId="0030747F" w14:textId="77777777" w:rsidR="00CF3A11" w:rsidRPr="00C34C4C" w:rsidRDefault="00CF3A11" w:rsidP="00CF3A11">
            <w:pPr>
              <w:jc w:val="center"/>
              <w:rPr>
                <w:rFonts w:asciiTheme="minorHAnsi" w:hAnsiTheme="minorHAnsi" w:cstheme="minorHAnsi"/>
                <w:color w:val="000000"/>
              </w:rPr>
            </w:pPr>
          </w:p>
        </w:tc>
        <w:tc>
          <w:tcPr>
            <w:tcW w:w="3773" w:type="dxa"/>
            <w:gridSpan w:val="2"/>
            <w:tcBorders>
              <w:top w:val="nil"/>
              <w:left w:val="nil"/>
              <w:bottom w:val="nil"/>
              <w:right w:val="nil"/>
            </w:tcBorders>
            <w:noWrap/>
            <w:vAlign w:val="bottom"/>
          </w:tcPr>
          <w:p w14:paraId="5DF1D3B3" w14:textId="1ED126FA" w:rsidR="00CF3A11" w:rsidRPr="00C34C4C" w:rsidRDefault="00CF3A11" w:rsidP="00CF3A11">
            <w:pPr>
              <w:rPr>
                <w:rFonts w:asciiTheme="minorHAnsi" w:hAnsiTheme="minorHAnsi" w:cstheme="minorHAnsi"/>
                <w:color w:val="000000"/>
              </w:rPr>
            </w:pPr>
            <w:r w:rsidRPr="00C34C4C">
              <w:rPr>
                <w:rFonts w:asciiTheme="minorHAnsi" w:hAnsiTheme="minorHAnsi" w:cstheme="minorHAnsi"/>
                <w:color w:val="000000"/>
              </w:rPr>
              <w:t>Intangible assets</w:t>
            </w:r>
          </w:p>
        </w:tc>
        <w:tc>
          <w:tcPr>
            <w:tcW w:w="1375" w:type="dxa"/>
            <w:tcBorders>
              <w:top w:val="nil"/>
              <w:left w:val="nil"/>
              <w:right w:val="nil"/>
            </w:tcBorders>
            <w:vAlign w:val="bottom"/>
          </w:tcPr>
          <w:p w14:paraId="21535046" w14:textId="58D11238" w:rsidR="00CF3A11" w:rsidRPr="00BD72DB" w:rsidRDefault="00CF3A11" w:rsidP="00CF3A11">
            <w:pPr>
              <w:jc w:val="right"/>
              <w:rPr>
                <w:rFonts w:asciiTheme="minorHAnsi" w:hAnsiTheme="minorHAnsi" w:cstheme="minorHAnsi"/>
                <w:color w:val="000000"/>
              </w:rPr>
            </w:pPr>
            <w:r w:rsidRPr="00BD72DB">
              <w:rPr>
                <w:rFonts w:asciiTheme="minorHAnsi" w:hAnsiTheme="minorHAnsi" w:cstheme="minorHAnsi"/>
                <w:color w:val="000000"/>
              </w:rPr>
              <w:t>5,405</w:t>
            </w:r>
          </w:p>
        </w:tc>
        <w:tc>
          <w:tcPr>
            <w:tcW w:w="222" w:type="dxa"/>
          </w:tcPr>
          <w:p w14:paraId="143B51EB" w14:textId="77777777" w:rsidR="00CF3A11" w:rsidRPr="00BD72DB" w:rsidRDefault="00CF3A11" w:rsidP="00CF3A11">
            <w:pPr>
              <w:jc w:val="center"/>
              <w:rPr>
                <w:rFonts w:asciiTheme="minorHAnsi" w:hAnsiTheme="minorHAnsi" w:cstheme="minorHAnsi"/>
                <w:color w:val="000000"/>
              </w:rPr>
            </w:pPr>
          </w:p>
        </w:tc>
        <w:tc>
          <w:tcPr>
            <w:tcW w:w="1589" w:type="dxa"/>
            <w:tcBorders>
              <w:top w:val="nil"/>
              <w:left w:val="nil"/>
              <w:right w:val="nil"/>
            </w:tcBorders>
            <w:vAlign w:val="bottom"/>
          </w:tcPr>
          <w:p w14:paraId="42C25899" w14:textId="67B4E088" w:rsidR="00CF3A11" w:rsidRPr="00BD72DB" w:rsidRDefault="00CF3A11" w:rsidP="00CF3A11">
            <w:pPr>
              <w:ind w:right="-48"/>
              <w:jc w:val="right"/>
              <w:rPr>
                <w:rFonts w:asciiTheme="minorHAnsi" w:hAnsiTheme="minorHAnsi" w:cstheme="minorHAnsi"/>
                <w:color w:val="000000"/>
              </w:rPr>
            </w:pPr>
            <w:r w:rsidRPr="00BD72DB">
              <w:rPr>
                <w:rFonts w:asciiTheme="minorHAnsi" w:hAnsiTheme="minorHAnsi" w:cstheme="minorHAnsi"/>
                <w:color w:val="000000"/>
              </w:rPr>
              <w:t>(2,500)</w:t>
            </w:r>
          </w:p>
        </w:tc>
        <w:tc>
          <w:tcPr>
            <w:tcW w:w="222" w:type="dxa"/>
          </w:tcPr>
          <w:p w14:paraId="34CDB036" w14:textId="77777777" w:rsidR="00CF3A11" w:rsidRPr="00BD72DB" w:rsidRDefault="00CF3A11" w:rsidP="00CF3A11">
            <w:pPr>
              <w:jc w:val="right"/>
              <w:rPr>
                <w:rFonts w:asciiTheme="minorHAnsi" w:hAnsiTheme="minorHAnsi" w:cstheme="minorHAnsi"/>
                <w:color w:val="000000"/>
              </w:rPr>
            </w:pPr>
          </w:p>
        </w:tc>
        <w:tc>
          <w:tcPr>
            <w:tcW w:w="1366" w:type="dxa"/>
            <w:tcBorders>
              <w:top w:val="nil"/>
              <w:left w:val="nil"/>
              <w:right w:val="nil"/>
            </w:tcBorders>
            <w:vAlign w:val="bottom"/>
          </w:tcPr>
          <w:p w14:paraId="51EDDE29" w14:textId="2116BAB8" w:rsidR="00CF3A11" w:rsidRPr="00BD72DB" w:rsidRDefault="00CF3A11" w:rsidP="00CF3A11">
            <w:pPr>
              <w:ind w:right="105"/>
              <w:jc w:val="right"/>
              <w:rPr>
                <w:rFonts w:asciiTheme="minorHAnsi" w:hAnsiTheme="minorHAnsi" w:cstheme="minorHAnsi"/>
                <w:color w:val="000000"/>
              </w:rPr>
            </w:pPr>
            <w:r w:rsidRPr="00BD72DB">
              <w:rPr>
                <w:rFonts w:asciiTheme="minorHAnsi" w:hAnsiTheme="minorHAnsi" w:cstheme="minorHAnsi"/>
                <w:color w:val="000000"/>
              </w:rPr>
              <w:t>2,905</w:t>
            </w:r>
          </w:p>
        </w:tc>
      </w:tr>
    </w:tbl>
    <w:p w14:paraId="70A76F60" w14:textId="7DE3ABF4" w:rsidR="006F259D" w:rsidRPr="00291669" w:rsidRDefault="006F259D" w:rsidP="00B0190B">
      <w:pPr>
        <w:tabs>
          <w:tab w:val="left" w:pos="1260"/>
        </w:tabs>
        <w:spacing w:before="240"/>
        <w:ind w:left="900"/>
        <w:jc w:val="thaiDistribute"/>
        <w:rPr>
          <w:rFonts w:asciiTheme="minorHAnsi" w:hAnsiTheme="minorHAnsi" w:cstheme="minorBidi"/>
        </w:rPr>
      </w:pPr>
    </w:p>
    <w:sectPr w:rsidR="006F259D" w:rsidRPr="00291669" w:rsidSect="00C34B17">
      <w:headerReference w:type="default" r:id="rId17"/>
      <w:headerReference w:type="first" r:id="rId18"/>
      <w:footerReference w:type="first" r:id="rId19"/>
      <w:pgSz w:w="11909" w:h="16834" w:code="9"/>
      <w:pgMar w:top="1440" w:right="1080" w:bottom="1080" w:left="1080" w:header="720" w:footer="720" w:gutter="0"/>
      <w:paperSrc w:first="1" w:other="1"/>
      <w:pgNumType w:start="24"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0E391" w14:textId="77777777" w:rsidR="00F37A4C" w:rsidRDefault="00F37A4C" w:rsidP="00C64D33">
      <w:r>
        <w:separator/>
      </w:r>
    </w:p>
  </w:endnote>
  <w:endnote w:type="continuationSeparator" w:id="0">
    <w:p w14:paraId="54A0E215" w14:textId="77777777" w:rsidR="00F37A4C" w:rsidRDefault="00F37A4C" w:rsidP="00C64D33">
      <w:r>
        <w:continuationSeparator/>
      </w:r>
    </w:p>
  </w:endnote>
  <w:endnote w:type="continuationNotice" w:id="1">
    <w:p w14:paraId="26FF61C0" w14:textId="77777777" w:rsidR="00F37A4C" w:rsidRDefault="00F37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2BCE6" w14:textId="7DEC638D" w:rsidR="00B8397E" w:rsidRDefault="00B8397E">
    <w:pPr>
      <w:pStyle w:val="Footer"/>
      <w:jc w:val="right"/>
      <w:rPr>
        <w:cs/>
      </w:rPr>
    </w:pPr>
  </w:p>
  <w:p w14:paraId="6F2E71AB" w14:textId="70B40C95" w:rsidR="00B8397E" w:rsidRDefault="00B8397E">
    <w:pPr>
      <w:pStyle w:val="Footer"/>
      <w:jc w:val="right"/>
    </w:pPr>
  </w:p>
  <w:sdt>
    <w:sdtPr>
      <w:id w:val="-275102945"/>
      <w:docPartObj>
        <w:docPartGallery w:val="Page Numbers (Bottom of Page)"/>
        <w:docPartUnique/>
      </w:docPartObj>
    </w:sdtPr>
    <w:sdtEndPr>
      <w:rPr>
        <w:rFonts w:asciiTheme="minorHAnsi" w:hAnsiTheme="minorHAnsi" w:cstheme="minorHAnsi"/>
        <w:sz w:val="22"/>
        <w:szCs w:val="22"/>
      </w:rPr>
    </w:sdtEndPr>
    <w:sdtContent>
      <w:p w14:paraId="135AA687" w14:textId="77777777" w:rsidR="00961EF5" w:rsidRDefault="00961EF5">
        <w:pPr>
          <w:pStyle w:val="Footer"/>
          <w:jc w:val="right"/>
          <w:rPr>
            <w:rFonts w:asciiTheme="minorHAnsi" w:hAnsiTheme="minorHAnsi" w:cstheme="minorHAnsi"/>
          </w:rPr>
        </w:pPr>
      </w:p>
      <w:p w14:paraId="401605B3" w14:textId="0D9B2156" w:rsidR="00464C34" w:rsidRPr="00D43C28" w:rsidRDefault="00464C34">
        <w:pPr>
          <w:pStyle w:val="Footer"/>
          <w:jc w:val="right"/>
          <w:rPr>
            <w:rFonts w:asciiTheme="minorHAnsi" w:hAnsiTheme="minorHAnsi" w:cstheme="minorHAnsi"/>
            <w:sz w:val="22"/>
            <w:szCs w:val="22"/>
          </w:rPr>
        </w:pPr>
        <w:r w:rsidRPr="00D43C28">
          <w:rPr>
            <w:rFonts w:asciiTheme="minorHAnsi" w:hAnsiTheme="minorHAnsi" w:cstheme="minorHAnsi"/>
            <w:sz w:val="22"/>
            <w:szCs w:val="22"/>
          </w:rPr>
          <w:fldChar w:fldCharType="begin"/>
        </w:r>
        <w:r w:rsidRPr="00D43C28">
          <w:rPr>
            <w:rFonts w:asciiTheme="minorHAnsi" w:hAnsiTheme="minorHAnsi" w:cstheme="minorHAnsi"/>
            <w:sz w:val="22"/>
            <w:szCs w:val="22"/>
          </w:rPr>
          <w:instrText xml:space="preserve"> PAGE   \* MERGEFORMAT </w:instrText>
        </w:r>
        <w:r w:rsidRPr="00D43C28">
          <w:rPr>
            <w:rFonts w:asciiTheme="minorHAnsi" w:hAnsiTheme="minorHAnsi" w:cstheme="minorHAnsi"/>
            <w:sz w:val="22"/>
            <w:szCs w:val="22"/>
          </w:rPr>
          <w:fldChar w:fldCharType="separate"/>
        </w:r>
        <w:r w:rsidRPr="00D43C28">
          <w:rPr>
            <w:rFonts w:asciiTheme="minorHAnsi" w:hAnsiTheme="minorHAnsi" w:cstheme="minorHAnsi"/>
            <w:sz w:val="22"/>
            <w:szCs w:val="22"/>
          </w:rPr>
          <w:t>2</w:t>
        </w:r>
        <w:r w:rsidRPr="00D43C28">
          <w:rPr>
            <w:rFonts w:asciiTheme="minorHAnsi" w:hAnsiTheme="minorHAnsi" w:cstheme="minorHAnsi"/>
            <w:sz w:val="22"/>
            <w:szCs w:val="22"/>
          </w:rPr>
          <w:fldChar w:fldCharType="end"/>
        </w:r>
      </w:p>
    </w:sdtContent>
  </w:sdt>
  <w:p w14:paraId="237BA692" w14:textId="5EEA2EA9" w:rsidR="00925B5D" w:rsidRPr="00961EF5" w:rsidRDefault="00925B5D" w:rsidP="00925B5D">
    <w:pPr>
      <w:pStyle w:val="Footer"/>
      <w:jc w:val="right"/>
      <w:rPr>
        <w:rFonts w:asciiTheme="minorHAnsi" w:hAnsiTheme="minorHAnsi" w:cstheme="minorHAns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103595"/>
      <w:docPartObj>
        <w:docPartGallery w:val="Page Numbers (Bottom of Page)"/>
        <w:docPartUnique/>
      </w:docPartObj>
    </w:sdtPr>
    <w:sdtEndPr>
      <w:rPr>
        <w:rFonts w:asciiTheme="minorHAnsi" w:hAnsiTheme="minorHAnsi" w:cstheme="minorHAnsi"/>
        <w:noProof/>
        <w:sz w:val="22"/>
        <w:szCs w:val="22"/>
      </w:rPr>
    </w:sdtEndPr>
    <w:sdtContent>
      <w:p w14:paraId="51490333" w14:textId="646BAC3B" w:rsidR="00464C34" w:rsidRPr="00D43C28" w:rsidRDefault="00464C34">
        <w:pPr>
          <w:pStyle w:val="Footer"/>
          <w:jc w:val="right"/>
          <w:rPr>
            <w:rFonts w:asciiTheme="minorHAnsi" w:hAnsiTheme="minorHAnsi" w:cstheme="minorHAnsi"/>
            <w:sz w:val="22"/>
            <w:szCs w:val="22"/>
          </w:rPr>
        </w:pPr>
        <w:r w:rsidRPr="00D43C28">
          <w:rPr>
            <w:rFonts w:asciiTheme="minorHAnsi" w:hAnsiTheme="minorHAnsi" w:cstheme="minorHAnsi"/>
            <w:sz w:val="22"/>
            <w:szCs w:val="22"/>
          </w:rPr>
          <w:fldChar w:fldCharType="begin"/>
        </w:r>
        <w:r w:rsidRPr="00D43C28">
          <w:rPr>
            <w:rFonts w:asciiTheme="minorHAnsi" w:hAnsiTheme="minorHAnsi" w:cstheme="minorHAnsi"/>
            <w:sz w:val="22"/>
            <w:szCs w:val="22"/>
          </w:rPr>
          <w:instrText xml:space="preserve"> PAGE   \* MERGEFORMAT </w:instrText>
        </w:r>
        <w:r w:rsidRPr="00D43C28">
          <w:rPr>
            <w:rFonts w:asciiTheme="minorHAnsi" w:hAnsiTheme="minorHAnsi" w:cstheme="minorHAnsi"/>
            <w:sz w:val="22"/>
            <w:szCs w:val="22"/>
          </w:rPr>
          <w:fldChar w:fldCharType="separate"/>
        </w:r>
        <w:r w:rsidRPr="00D43C28">
          <w:rPr>
            <w:rFonts w:asciiTheme="minorHAnsi" w:hAnsiTheme="minorHAnsi" w:cstheme="minorHAnsi"/>
            <w:noProof/>
            <w:sz w:val="22"/>
            <w:szCs w:val="22"/>
          </w:rPr>
          <w:t>2</w:t>
        </w:r>
        <w:r w:rsidRPr="00D43C28">
          <w:rPr>
            <w:rFonts w:asciiTheme="minorHAnsi" w:hAnsiTheme="minorHAnsi" w:cstheme="minorHAnsi"/>
            <w:noProof/>
            <w:sz w:val="22"/>
            <w:szCs w:val="22"/>
          </w:rPr>
          <w:fldChar w:fldCharType="end"/>
        </w:r>
      </w:p>
    </w:sdtContent>
  </w:sdt>
  <w:p w14:paraId="0432EDFA" w14:textId="77777777" w:rsidR="00464C34" w:rsidRPr="00961EF5" w:rsidRDefault="00464C34">
    <w:pPr>
      <w:pStyle w:val="Footer"/>
      <w:rPr>
        <w:rFonts w:asciiTheme="minorHAnsi" w:hAnsiTheme="minorHAnsi" w:cstheme="minorHAns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E78C" w14:textId="25BF50E8" w:rsidR="001B65F8" w:rsidRPr="00B61557" w:rsidRDefault="00A31C81">
    <w:pPr>
      <w:pStyle w:val="Footer"/>
      <w:jc w:val="right"/>
      <w:rPr>
        <w:rFonts w:asciiTheme="minorBidi" w:hAnsiTheme="minorBidi" w:cstheme="minorBidi"/>
        <w:sz w:val="28"/>
        <w:szCs w:val="32"/>
      </w:rPr>
    </w:pPr>
    <w:r>
      <w:rPr>
        <w:rFonts w:asciiTheme="minorBidi" w:hAnsiTheme="minorBidi" w:cstheme="minorBidi"/>
        <w:sz w:val="28"/>
        <w:szCs w:val="32"/>
      </w:rPr>
      <w:t>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4E17C" w14:textId="41D4BBC4" w:rsidR="00E81098" w:rsidRPr="0068155F" w:rsidRDefault="00E81098">
    <w:pPr>
      <w:pStyle w:val="Footer"/>
      <w:jc w:val="right"/>
      <w:rPr>
        <w:rFonts w:asciiTheme="minorBidi" w:hAnsiTheme="minorBidi" w:cstheme="minorBidi"/>
        <w:sz w:val="28"/>
      </w:rPr>
    </w:pPr>
    <w:r>
      <w:rPr>
        <w:rFonts w:asciiTheme="minorBidi" w:hAnsiTheme="minorBidi" w:cstheme="minorBidi"/>
        <w:sz w:val="28"/>
      </w:rPr>
      <w:t>2</w:t>
    </w:r>
    <w:r w:rsidR="00DD6175">
      <w:rPr>
        <w:rFonts w:asciiTheme="minorBidi" w:hAnsiTheme="minorBidi" w:cstheme="minorBidi"/>
        <w:sz w:val="28"/>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87989" w14:textId="77777777" w:rsidR="00F37A4C" w:rsidRDefault="00F37A4C" w:rsidP="00C64D33">
      <w:r>
        <w:separator/>
      </w:r>
    </w:p>
  </w:footnote>
  <w:footnote w:type="continuationSeparator" w:id="0">
    <w:p w14:paraId="6209BDF0" w14:textId="77777777" w:rsidR="00F37A4C" w:rsidRDefault="00F37A4C" w:rsidP="00C64D33">
      <w:r>
        <w:continuationSeparator/>
      </w:r>
    </w:p>
  </w:footnote>
  <w:footnote w:type="continuationNotice" w:id="1">
    <w:p w14:paraId="6A87D2FC" w14:textId="77777777" w:rsidR="00F37A4C" w:rsidRDefault="00F37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7376"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55B2261F"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76822E24" w14:textId="120341A3" w:rsidR="0054615B" w:rsidRPr="00AE20F8" w:rsidRDefault="0054615B" w:rsidP="0054615B">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 xml:space="preserve">For the </w:t>
    </w:r>
    <w:r w:rsidR="006940F4">
      <w:rPr>
        <w:rFonts w:asciiTheme="minorHAnsi" w:hAnsiTheme="minorHAnsi" w:cstheme="minorHAnsi"/>
        <w:b/>
        <w:bCs/>
        <w:sz w:val="24"/>
        <w:szCs w:val="24"/>
      </w:rPr>
      <w:t>t</w:t>
    </w:r>
    <w:r>
      <w:rPr>
        <w:rFonts w:asciiTheme="minorHAnsi" w:hAnsiTheme="minorHAnsi" w:cstheme="minorHAnsi"/>
        <w:b/>
        <w:bCs/>
        <w:sz w:val="24"/>
        <w:szCs w:val="24"/>
      </w:rPr>
      <w:t xml:space="preserve">hree-month and </w:t>
    </w:r>
    <w:r w:rsidR="004E5274">
      <w:rPr>
        <w:rFonts w:asciiTheme="minorHAnsi" w:hAnsiTheme="minorHAnsi" w:cstheme="minorHAnsi"/>
        <w:b/>
        <w:bCs/>
        <w:sz w:val="24"/>
        <w:szCs w:val="24"/>
      </w:rPr>
      <w:t>nine</w:t>
    </w:r>
    <w:r>
      <w:rPr>
        <w:rFonts w:asciiTheme="minorHAnsi" w:hAnsiTheme="minorHAnsi" w:cstheme="minorHAnsi"/>
        <w:b/>
        <w:bCs/>
        <w:sz w:val="24"/>
        <w:szCs w:val="24"/>
      </w:rPr>
      <w:t>-month</w:t>
    </w:r>
    <w:r w:rsidRPr="00AE20F8">
      <w:rPr>
        <w:rFonts w:asciiTheme="minorHAnsi" w:hAnsiTheme="minorHAnsi" w:cstheme="minorHAnsi"/>
        <w:b/>
        <w:bCs/>
        <w:sz w:val="24"/>
        <w:szCs w:val="24"/>
      </w:rPr>
      <w:t xml:space="preserve"> period ended </w:t>
    </w:r>
    <w:r>
      <w:rPr>
        <w:rFonts w:asciiTheme="minorHAnsi" w:hAnsiTheme="minorHAnsi" w:cstheme="minorHAnsi"/>
        <w:b/>
        <w:bCs/>
        <w:sz w:val="24"/>
        <w:szCs w:val="24"/>
      </w:rPr>
      <w:t>3</w:t>
    </w:r>
    <w:r>
      <w:rPr>
        <w:rFonts w:asciiTheme="minorHAnsi" w:hAnsiTheme="minorHAnsi" w:cstheme="minorBidi"/>
        <w:b/>
        <w:bCs/>
        <w:sz w:val="24"/>
        <w:szCs w:val="24"/>
      </w:rPr>
      <w:t>0</w:t>
    </w:r>
    <w:r>
      <w:rPr>
        <w:rFonts w:asciiTheme="minorHAnsi" w:hAnsiTheme="minorHAnsi" w:cstheme="minorHAnsi"/>
        <w:b/>
        <w:bCs/>
        <w:sz w:val="24"/>
        <w:szCs w:val="24"/>
      </w:rPr>
      <w:t xml:space="preserve"> </w:t>
    </w:r>
    <w:r w:rsidR="004859D6">
      <w:rPr>
        <w:rFonts w:asciiTheme="minorHAnsi" w:hAnsiTheme="minorHAnsi" w:cstheme="minorHAnsi"/>
        <w:b/>
        <w:bCs/>
        <w:sz w:val="24"/>
        <w:szCs w:val="24"/>
      </w:rPr>
      <w:t>September</w:t>
    </w:r>
    <w:r>
      <w:rPr>
        <w:rFonts w:asciiTheme="minorHAnsi" w:hAnsiTheme="minorHAnsi" w:cstheme="minorHAnsi"/>
        <w:b/>
        <w:bCs/>
        <w:sz w:val="24"/>
        <w:szCs w:val="24"/>
      </w:rPr>
      <w:t xml:space="preserve"> 2025</w:t>
    </w:r>
    <w:r w:rsidRPr="00AE20F8">
      <w:rPr>
        <w:rFonts w:asciiTheme="minorHAnsi" w:hAnsiTheme="minorHAnsi" w:cstheme="minorHAnsi"/>
        <w:b/>
        <w:bCs/>
        <w:sz w:val="24"/>
        <w:szCs w:val="24"/>
      </w:rPr>
      <w:t xml:space="preserve"> (Unaudited</w:t>
    </w:r>
    <w:r w:rsidRPr="00F8503B">
      <w:rPr>
        <w:rFonts w:asciiTheme="minorHAnsi" w:hAnsiTheme="minorHAnsi" w:cstheme="minorHAnsi"/>
        <w:b/>
        <w:bCs/>
        <w:sz w:val="24"/>
        <w:szCs w:val="24"/>
      </w:rPr>
      <w:t>)</w:t>
    </w:r>
  </w:p>
  <w:p w14:paraId="0B716C93" w14:textId="77777777" w:rsidR="00867D0A" w:rsidRPr="007C62F0" w:rsidRDefault="00867D0A">
    <w:pPr>
      <w:rPr>
        <w:rFonts w:asciiTheme="minorBidi" w:hAnsiTheme="minorBidi" w:cstheme="minorBid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A7838" w14:textId="77777777" w:rsidR="00356BE5" w:rsidRPr="00F8503B" w:rsidRDefault="00356BE5" w:rsidP="00FF35EB">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0E19C24F" w14:textId="77777777" w:rsidR="003013EC" w:rsidRPr="00F8503B" w:rsidRDefault="003013EC"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18FB7C67" w14:textId="56F740A1" w:rsidR="00FF35EB" w:rsidRPr="00AE20F8" w:rsidRDefault="001D52D4" w:rsidP="00AE20F8">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 xml:space="preserve">For the </w:t>
    </w:r>
    <w:r w:rsidR="003677C5">
      <w:rPr>
        <w:rFonts w:asciiTheme="minorHAnsi" w:hAnsiTheme="minorHAnsi" w:cstheme="minorHAnsi"/>
        <w:b/>
        <w:bCs/>
        <w:sz w:val="24"/>
        <w:szCs w:val="24"/>
      </w:rPr>
      <w:t>t</w:t>
    </w:r>
    <w:r w:rsidR="007C70D2">
      <w:rPr>
        <w:rFonts w:asciiTheme="minorHAnsi" w:hAnsiTheme="minorHAnsi" w:cstheme="minorHAnsi"/>
        <w:b/>
        <w:bCs/>
        <w:sz w:val="24"/>
        <w:szCs w:val="24"/>
      </w:rPr>
      <w:t>hree-</w:t>
    </w:r>
    <w:r w:rsidR="00313F5A">
      <w:rPr>
        <w:rFonts w:asciiTheme="minorHAnsi" w:hAnsiTheme="minorHAnsi" w:cstheme="minorHAnsi"/>
        <w:b/>
        <w:bCs/>
        <w:sz w:val="24"/>
        <w:szCs w:val="24"/>
      </w:rPr>
      <w:t xml:space="preserve">month and </w:t>
    </w:r>
    <w:r w:rsidR="00391537">
      <w:rPr>
        <w:rFonts w:asciiTheme="minorHAnsi" w:hAnsiTheme="minorHAnsi" w:cstheme="minorHAnsi"/>
        <w:b/>
        <w:bCs/>
        <w:sz w:val="24"/>
        <w:szCs w:val="24"/>
      </w:rPr>
      <w:t>nine</w:t>
    </w:r>
    <w:r w:rsidR="007F5BF0">
      <w:rPr>
        <w:rFonts w:asciiTheme="minorHAnsi" w:hAnsiTheme="minorHAnsi" w:cstheme="minorHAnsi"/>
        <w:b/>
        <w:bCs/>
        <w:sz w:val="24"/>
        <w:szCs w:val="24"/>
      </w:rPr>
      <w:t>-month</w:t>
    </w:r>
    <w:r w:rsidRPr="00AE20F8">
      <w:rPr>
        <w:rFonts w:asciiTheme="minorHAnsi" w:hAnsiTheme="minorHAnsi" w:cstheme="minorHAnsi"/>
        <w:b/>
        <w:bCs/>
        <w:sz w:val="24"/>
        <w:szCs w:val="24"/>
      </w:rPr>
      <w:t xml:space="preserve"> period ended </w:t>
    </w:r>
    <w:r w:rsidR="00CB456F">
      <w:rPr>
        <w:rFonts w:asciiTheme="minorHAnsi" w:hAnsiTheme="minorHAnsi" w:cstheme="minorHAnsi"/>
        <w:b/>
        <w:bCs/>
        <w:sz w:val="24"/>
        <w:szCs w:val="24"/>
      </w:rPr>
      <w:t>3</w:t>
    </w:r>
    <w:r w:rsidR="007B6884">
      <w:rPr>
        <w:rFonts w:asciiTheme="minorHAnsi" w:hAnsiTheme="minorHAnsi" w:cstheme="minorBidi"/>
        <w:b/>
        <w:bCs/>
        <w:sz w:val="24"/>
        <w:szCs w:val="24"/>
      </w:rPr>
      <w:t>0</w:t>
    </w:r>
    <w:r w:rsidR="00CB456F">
      <w:rPr>
        <w:rFonts w:asciiTheme="minorHAnsi" w:hAnsiTheme="minorHAnsi" w:cstheme="minorHAnsi"/>
        <w:b/>
        <w:bCs/>
        <w:sz w:val="24"/>
        <w:szCs w:val="24"/>
      </w:rPr>
      <w:t xml:space="preserve"> </w:t>
    </w:r>
    <w:r w:rsidR="00E02C01">
      <w:rPr>
        <w:rFonts w:asciiTheme="minorHAnsi" w:hAnsiTheme="minorHAnsi" w:cstheme="minorHAnsi"/>
        <w:b/>
        <w:bCs/>
        <w:sz w:val="24"/>
        <w:szCs w:val="24"/>
      </w:rPr>
      <w:t>September</w:t>
    </w:r>
    <w:r w:rsidR="00CB456F">
      <w:rPr>
        <w:rFonts w:asciiTheme="minorHAnsi" w:hAnsiTheme="minorHAnsi" w:cstheme="minorHAnsi"/>
        <w:b/>
        <w:bCs/>
        <w:sz w:val="24"/>
        <w:szCs w:val="24"/>
      </w:rPr>
      <w:t xml:space="preserve"> 2025</w:t>
    </w:r>
    <w:r w:rsidRPr="00AE20F8">
      <w:rPr>
        <w:rFonts w:asciiTheme="minorHAnsi" w:hAnsiTheme="minorHAnsi" w:cstheme="minorHAnsi"/>
        <w:b/>
        <w:bCs/>
        <w:sz w:val="24"/>
        <w:szCs w:val="24"/>
      </w:rPr>
      <w:t xml:space="preserve"> (Unaudited</w:t>
    </w:r>
    <w:r w:rsidRPr="00F8503B">
      <w:rPr>
        <w:rFonts w:asciiTheme="minorHAnsi" w:hAnsiTheme="minorHAnsi" w:cstheme="minorHAnsi"/>
        <w:b/>
        <w:bCs/>
        <w:sz w:val="24"/>
        <w:szCs w:val="24"/>
      </w:rPr>
      <w:t>)</w:t>
    </w:r>
  </w:p>
  <w:p w14:paraId="2F81E853" w14:textId="77777777" w:rsidR="00FF35EB" w:rsidRPr="0049444D" w:rsidRDefault="00FF35EB">
    <w:pPr>
      <w:pStyle w:val="Header"/>
      <w:rPr>
        <w:rFonts w:asciiTheme="minorBidi" w:hAnsiTheme="minorBidi"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9C352" w14:textId="77777777" w:rsidR="006F7293" w:rsidRDefault="006F7293" w:rsidP="006F7293">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ดีเวลลอปเมนท์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Pr="007B00F0">
      <w:rPr>
        <w:rFonts w:asciiTheme="minorBidi" w:hAnsiTheme="minorBidi" w:cs="Cordia New" w:hint="cs"/>
        <w:b/>
        <w:bCs/>
        <w:sz w:val="30"/>
        <w:szCs w:val="30"/>
        <w:cs/>
      </w:rPr>
      <w:t>และบริษัทย่อย</w:t>
    </w:r>
  </w:p>
  <w:p w14:paraId="7496E3EC" w14:textId="77777777" w:rsidR="006F7293" w:rsidRPr="00A952AF" w:rsidRDefault="006F7293" w:rsidP="006F7293">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5BB2CB58" w14:textId="495B5432" w:rsidR="006F7293" w:rsidRPr="00A952AF" w:rsidRDefault="006F7293" w:rsidP="006F7293">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สำหรับงวดสาม</w:t>
    </w:r>
    <w:r>
      <w:rPr>
        <w:rFonts w:asciiTheme="minorBidi" w:hAnsiTheme="minorBidi" w:cstheme="minorBidi" w:hint="cs"/>
        <w:b/>
        <w:bCs/>
        <w:sz w:val="30"/>
        <w:szCs w:val="30"/>
        <w:cs/>
      </w:rPr>
      <w:t>เดือน</w:t>
    </w:r>
    <w:r w:rsidRPr="00A952AF">
      <w:rPr>
        <w:rFonts w:asciiTheme="minorBidi" w:hAnsiTheme="minorBidi" w:cstheme="minorBidi"/>
        <w:b/>
        <w:bCs/>
        <w:sz w:val="30"/>
        <w:szCs w:val="30"/>
        <w:cs/>
      </w:rPr>
      <w:t xml:space="preserve">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74BBD038" w14:textId="7ADA487A" w:rsidR="00B61557" w:rsidRDefault="00B615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FC4E8" w14:textId="77777777" w:rsidR="009144E6" w:rsidRPr="00F8503B" w:rsidRDefault="009144E6" w:rsidP="001A56F2">
    <w:pPr>
      <w:ind w:left="369"/>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28F1B726" w14:textId="4A93A5F9" w:rsidR="009144E6" w:rsidRPr="00F8503B" w:rsidRDefault="009144E6" w:rsidP="001A56F2">
    <w:pPr>
      <w:ind w:left="369"/>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5C0BEF7D" w14:textId="7EEEDB3E" w:rsidR="009144E6" w:rsidRDefault="009144E6" w:rsidP="001A56F2">
    <w:pPr>
      <w:ind w:left="369"/>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For the</w:t>
    </w:r>
    <w:r w:rsidR="00C14D1C">
      <w:rPr>
        <w:rFonts w:asciiTheme="minorHAnsi" w:hAnsiTheme="minorHAnsi" w:cstheme="minorHAnsi"/>
        <w:b/>
        <w:bCs/>
        <w:sz w:val="24"/>
        <w:szCs w:val="24"/>
      </w:rPr>
      <w:t xml:space="preserve"> </w:t>
    </w:r>
    <w:r w:rsidR="006940F4">
      <w:rPr>
        <w:rFonts w:asciiTheme="minorHAnsi" w:hAnsiTheme="minorHAnsi" w:cstheme="minorHAnsi"/>
        <w:b/>
        <w:bCs/>
        <w:sz w:val="24"/>
        <w:szCs w:val="24"/>
      </w:rPr>
      <w:t xml:space="preserve">three-month and </w:t>
    </w:r>
    <w:r w:rsidR="00400753">
      <w:rPr>
        <w:rFonts w:asciiTheme="minorHAnsi" w:hAnsiTheme="minorHAnsi" w:cstheme="minorHAnsi"/>
        <w:b/>
        <w:bCs/>
        <w:sz w:val="24"/>
        <w:szCs w:val="24"/>
      </w:rPr>
      <w:t>nine</w:t>
    </w:r>
    <w:r w:rsidR="006940F4">
      <w:rPr>
        <w:rFonts w:asciiTheme="minorHAnsi" w:hAnsiTheme="minorHAnsi" w:cstheme="minorHAnsi"/>
        <w:b/>
        <w:bCs/>
        <w:sz w:val="24"/>
        <w:szCs w:val="24"/>
      </w:rPr>
      <w:t>-month</w:t>
    </w:r>
    <w:r w:rsidR="006940F4" w:rsidRPr="00AE20F8">
      <w:rPr>
        <w:rFonts w:asciiTheme="minorHAnsi" w:hAnsiTheme="minorHAnsi" w:cstheme="minorHAnsi"/>
        <w:b/>
        <w:bCs/>
        <w:sz w:val="24"/>
        <w:szCs w:val="24"/>
      </w:rPr>
      <w:t xml:space="preserve"> period ended </w:t>
    </w:r>
    <w:r w:rsidR="006940F4">
      <w:rPr>
        <w:rFonts w:asciiTheme="minorHAnsi" w:hAnsiTheme="minorHAnsi" w:cstheme="minorHAnsi"/>
        <w:b/>
        <w:bCs/>
        <w:sz w:val="24"/>
        <w:szCs w:val="24"/>
      </w:rPr>
      <w:t>3</w:t>
    </w:r>
    <w:r w:rsidR="006940F4">
      <w:rPr>
        <w:rFonts w:asciiTheme="minorHAnsi" w:hAnsiTheme="minorHAnsi" w:cstheme="minorBidi"/>
        <w:b/>
        <w:bCs/>
        <w:sz w:val="24"/>
        <w:szCs w:val="24"/>
      </w:rPr>
      <w:t>0</w:t>
    </w:r>
    <w:r w:rsidR="006940F4">
      <w:rPr>
        <w:rFonts w:asciiTheme="minorHAnsi" w:hAnsiTheme="minorHAnsi" w:cstheme="minorHAnsi"/>
        <w:b/>
        <w:bCs/>
        <w:sz w:val="24"/>
        <w:szCs w:val="24"/>
      </w:rPr>
      <w:t xml:space="preserve"> </w:t>
    </w:r>
    <w:r w:rsidR="004859D6">
      <w:rPr>
        <w:rFonts w:asciiTheme="minorHAnsi" w:hAnsiTheme="minorHAnsi" w:cstheme="minorHAnsi"/>
        <w:b/>
        <w:bCs/>
        <w:sz w:val="24"/>
        <w:szCs w:val="24"/>
      </w:rPr>
      <w:t>September</w:t>
    </w:r>
    <w:r w:rsidR="006940F4">
      <w:rPr>
        <w:rFonts w:asciiTheme="minorHAnsi" w:hAnsiTheme="minorHAnsi" w:cstheme="minorHAnsi"/>
        <w:b/>
        <w:bCs/>
        <w:sz w:val="24"/>
        <w:szCs w:val="24"/>
      </w:rPr>
      <w:t xml:space="preserve"> 2025</w:t>
    </w:r>
    <w:r w:rsidR="006940F4" w:rsidRPr="00AE20F8">
      <w:rPr>
        <w:rFonts w:asciiTheme="minorHAnsi" w:hAnsiTheme="minorHAnsi" w:cstheme="minorHAnsi"/>
        <w:b/>
        <w:bCs/>
        <w:sz w:val="24"/>
        <w:szCs w:val="24"/>
      </w:rPr>
      <w:t xml:space="preserve"> (Unaudited</w:t>
    </w:r>
    <w:r w:rsidR="006940F4" w:rsidRPr="00F8503B">
      <w:rPr>
        <w:rFonts w:asciiTheme="minorHAnsi" w:hAnsiTheme="minorHAnsi" w:cstheme="minorHAnsi"/>
        <w:b/>
        <w:bCs/>
        <w:sz w:val="24"/>
        <w:szCs w:val="24"/>
      </w:rPr>
      <w:t>)</w:t>
    </w:r>
  </w:p>
  <w:p w14:paraId="3FA7301E" w14:textId="77777777" w:rsidR="009144E6" w:rsidRPr="00AE20F8" w:rsidRDefault="009144E6" w:rsidP="009144E6">
    <w:pPr>
      <w:jc w:val="thaiDistribute"/>
      <w:outlineLvl w:val="0"/>
      <w:rPr>
        <w:rFonts w:asciiTheme="minorHAnsi" w:hAnsiTheme="minorHAnsi" w:cstheme="minorHAns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520B" w14:textId="717A4A9F" w:rsidR="00366E1D" w:rsidRDefault="00366E1D" w:rsidP="00F9163B">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ดีเวลลอปเมนท์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003566CA" w:rsidRPr="007B00F0">
      <w:rPr>
        <w:rFonts w:asciiTheme="minorBidi" w:hAnsiTheme="minorBidi" w:cs="Cordia New" w:hint="cs"/>
        <w:b/>
        <w:bCs/>
        <w:sz w:val="30"/>
        <w:szCs w:val="30"/>
        <w:cs/>
      </w:rPr>
      <w:t>และบริษัทย่อย</w:t>
    </w:r>
  </w:p>
  <w:p w14:paraId="17E320FE" w14:textId="77777777" w:rsidR="00366E1D" w:rsidRPr="00A952AF" w:rsidRDefault="00366E1D" w:rsidP="00F9163B">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7F75616C" w14:textId="4C966453" w:rsidR="00366E1D" w:rsidRPr="00A952AF" w:rsidRDefault="00366E1D" w:rsidP="00F9163B">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 xml:space="preserve">สำหรับงวดสามเดือนสิ้นสุดวันที่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sidR="004305B0">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15991AAC" w14:textId="77777777" w:rsidR="00366E1D" w:rsidRPr="00E3653D" w:rsidRDefault="00366E1D" w:rsidP="00F9163B">
    <w:pPr>
      <w:pStyle w:val="Header"/>
      <w:rPr>
        <w:rFonts w:asciiTheme="minorBidi" w:hAnsiTheme="minorBidi" w:cstheme="minorBid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329"/>
    <w:multiLevelType w:val="hybridMultilevel"/>
    <w:tmpl w:val="6B3EC3E4"/>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0A260527"/>
    <w:multiLevelType w:val="hybridMultilevel"/>
    <w:tmpl w:val="C9F2DB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6275E1"/>
    <w:multiLevelType w:val="multilevel"/>
    <w:tmpl w:val="3DA085E2"/>
    <w:lvl w:ilvl="0">
      <w:start w:val="2"/>
      <w:numFmt w:val="decimal"/>
      <w:lvlText w:val="%1."/>
      <w:lvlJc w:val="left"/>
      <w:pPr>
        <w:ind w:left="360" w:hanging="360"/>
      </w:pPr>
      <w:rPr>
        <w:rFonts w:hint="default"/>
      </w:rPr>
    </w:lvl>
    <w:lvl w:ilvl="1">
      <w:start w:val="1"/>
      <w:numFmt w:val="decimal"/>
      <w:lvlText w:val="%1.%2"/>
      <w:lvlJc w:val="left"/>
      <w:pPr>
        <w:ind w:left="205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2937D9"/>
    <w:multiLevelType w:val="multilevel"/>
    <w:tmpl w:val="A3021B88"/>
    <w:lvl w:ilvl="0">
      <w:start w:val="21"/>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13363AB0"/>
    <w:multiLevelType w:val="hybridMultilevel"/>
    <w:tmpl w:val="2D6A8E00"/>
    <w:lvl w:ilvl="0" w:tplc="544C834E">
      <w:start w:val="1"/>
      <w:numFmt w:val="decimal"/>
      <w:lvlText w:val="16.%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2A75E3"/>
    <w:multiLevelType w:val="hybridMultilevel"/>
    <w:tmpl w:val="AA203E9C"/>
    <w:lvl w:ilvl="0" w:tplc="463838BA">
      <w:start w:val="1"/>
      <w:numFmt w:val="decimal"/>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9" w15:restartNumberingAfterBreak="0">
    <w:nsid w:val="180819AC"/>
    <w:multiLevelType w:val="hybridMultilevel"/>
    <w:tmpl w:val="0B981240"/>
    <w:lvl w:ilvl="0" w:tplc="04090001">
      <w:start w:val="1"/>
      <w:numFmt w:val="bullet"/>
      <w:lvlText w:val=""/>
      <w:lvlJc w:val="left"/>
      <w:pPr>
        <w:ind w:left="2631" w:hanging="360"/>
      </w:pPr>
      <w:rPr>
        <w:rFonts w:ascii="Symbol" w:hAnsi="Symbol" w:hint="default"/>
      </w:rPr>
    </w:lvl>
    <w:lvl w:ilvl="1" w:tplc="04090003" w:tentative="1">
      <w:start w:val="1"/>
      <w:numFmt w:val="bullet"/>
      <w:lvlText w:val="o"/>
      <w:lvlJc w:val="left"/>
      <w:pPr>
        <w:ind w:left="3351" w:hanging="360"/>
      </w:pPr>
      <w:rPr>
        <w:rFonts w:ascii="Courier New" w:hAnsi="Courier New" w:cs="Courier New" w:hint="default"/>
      </w:rPr>
    </w:lvl>
    <w:lvl w:ilvl="2" w:tplc="04090005" w:tentative="1">
      <w:start w:val="1"/>
      <w:numFmt w:val="bullet"/>
      <w:lvlText w:val=""/>
      <w:lvlJc w:val="left"/>
      <w:pPr>
        <w:ind w:left="4071" w:hanging="360"/>
      </w:pPr>
      <w:rPr>
        <w:rFonts w:ascii="Wingdings" w:hAnsi="Wingdings" w:hint="default"/>
      </w:rPr>
    </w:lvl>
    <w:lvl w:ilvl="3" w:tplc="04090001" w:tentative="1">
      <w:start w:val="1"/>
      <w:numFmt w:val="bullet"/>
      <w:lvlText w:val=""/>
      <w:lvlJc w:val="left"/>
      <w:pPr>
        <w:ind w:left="4791" w:hanging="360"/>
      </w:pPr>
      <w:rPr>
        <w:rFonts w:ascii="Symbol" w:hAnsi="Symbol" w:hint="default"/>
      </w:rPr>
    </w:lvl>
    <w:lvl w:ilvl="4" w:tplc="04090003" w:tentative="1">
      <w:start w:val="1"/>
      <w:numFmt w:val="bullet"/>
      <w:lvlText w:val="o"/>
      <w:lvlJc w:val="left"/>
      <w:pPr>
        <w:ind w:left="5511" w:hanging="360"/>
      </w:pPr>
      <w:rPr>
        <w:rFonts w:ascii="Courier New" w:hAnsi="Courier New" w:cs="Courier New" w:hint="default"/>
      </w:rPr>
    </w:lvl>
    <w:lvl w:ilvl="5" w:tplc="04090005" w:tentative="1">
      <w:start w:val="1"/>
      <w:numFmt w:val="bullet"/>
      <w:lvlText w:val=""/>
      <w:lvlJc w:val="left"/>
      <w:pPr>
        <w:ind w:left="6231" w:hanging="360"/>
      </w:pPr>
      <w:rPr>
        <w:rFonts w:ascii="Wingdings" w:hAnsi="Wingdings" w:hint="default"/>
      </w:rPr>
    </w:lvl>
    <w:lvl w:ilvl="6" w:tplc="04090001" w:tentative="1">
      <w:start w:val="1"/>
      <w:numFmt w:val="bullet"/>
      <w:lvlText w:val=""/>
      <w:lvlJc w:val="left"/>
      <w:pPr>
        <w:ind w:left="6951" w:hanging="360"/>
      </w:pPr>
      <w:rPr>
        <w:rFonts w:ascii="Symbol" w:hAnsi="Symbol" w:hint="default"/>
      </w:rPr>
    </w:lvl>
    <w:lvl w:ilvl="7" w:tplc="04090003" w:tentative="1">
      <w:start w:val="1"/>
      <w:numFmt w:val="bullet"/>
      <w:lvlText w:val="o"/>
      <w:lvlJc w:val="left"/>
      <w:pPr>
        <w:ind w:left="7671" w:hanging="360"/>
      </w:pPr>
      <w:rPr>
        <w:rFonts w:ascii="Courier New" w:hAnsi="Courier New" w:cs="Courier New" w:hint="default"/>
      </w:rPr>
    </w:lvl>
    <w:lvl w:ilvl="8" w:tplc="04090005" w:tentative="1">
      <w:start w:val="1"/>
      <w:numFmt w:val="bullet"/>
      <w:lvlText w:val=""/>
      <w:lvlJc w:val="left"/>
      <w:pPr>
        <w:ind w:left="8391" w:hanging="360"/>
      </w:pPr>
      <w:rPr>
        <w:rFonts w:ascii="Wingdings" w:hAnsi="Wingdings" w:hint="default"/>
      </w:rPr>
    </w:lvl>
  </w:abstractNum>
  <w:abstractNum w:abstractNumId="10" w15:restartNumberingAfterBreak="0">
    <w:nsid w:val="1DC66952"/>
    <w:multiLevelType w:val="hybridMultilevel"/>
    <w:tmpl w:val="16C6FAF0"/>
    <w:lvl w:ilvl="0" w:tplc="80303C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7D3106"/>
    <w:multiLevelType w:val="hybridMultilevel"/>
    <w:tmpl w:val="4E8CD948"/>
    <w:lvl w:ilvl="0" w:tplc="A112D1E8">
      <w:start w:val="12"/>
      <w:numFmt w:val="decimal"/>
      <w:lvlText w:val="%1.1"/>
      <w:lvlJc w:val="left"/>
      <w:pPr>
        <w:ind w:left="2160" w:hanging="360"/>
      </w:pPr>
      <w:rPr>
        <w:rFonts w:hint="default"/>
        <w:b/>
        <w:bCs/>
      </w:rPr>
    </w:lvl>
    <w:lvl w:ilvl="1" w:tplc="95648912">
      <w:start w:val="12"/>
      <w:numFmt w:val="decimal"/>
      <w:lvlText w:val="%2.3"/>
      <w:lvlJc w:val="left"/>
      <w:pPr>
        <w:ind w:left="2160" w:hanging="360"/>
      </w:pPr>
      <w:rPr>
        <w:rFonts w:hint="default"/>
        <w:b/>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FE84A6F"/>
    <w:multiLevelType w:val="hybridMultilevel"/>
    <w:tmpl w:val="75E8D5D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30071A7"/>
    <w:multiLevelType w:val="hybridMultilevel"/>
    <w:tmpl w:val="0CD8013C"/>
    <w:lvl w:ilvl="0" w:tplc="50EA73B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6C7C17"/>
    <w:multiLevelType w:val="hybridMultilevel"/>
    <w:tmpl w:val="9CEA4058"/>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5" w15:restartNumberingAfterBreak="0">
    <w:nsid w:val="320E701C"/>
    <w:multiLevelType w:val="hybridMultilevel"/>
    <w:tmpl w:val="EDCC37DA"/>
    <w:lvl w:ilvl="0" w:tplc="123003CE">
      <w:start w:val="1"/>
      <w:numFmt w:val="bullet"/>
      <w:lvlText w:val="-"/>
      <w:lvlJc w:val="left"/>
      <w:pPr>
        <w:ind w:left="1080" w:hanging="360"/>
      </w:pPr>
      <w:rPr>
        <w:rFonts w:ascii="BrowalliaUPC" w:eastAsia="Times New Roman" w:hAnsi="BrowalliaUPC" w:cs="BrowalliaUPC" w:hint="cs"/>
        <w:b w:val="0"/>
        <w:bCs w:val="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78252F"/>
    <w:multiLevelType w:val="hybridMultilevel"/>
    <w:tmpl w:val="C8CCE1C2"/>
    <w:lvl w:ilvl="0" w:tplc="73B8EEAC">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037B19"/>
    <w:multiLevelType w:val="hybridMultilevel"/>
    <w:tmpl w:val="CF9890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AE6B4A"/>
    <w:multiLevelType w:val="hybridMultilevel"/>
    <w:tmpl w:val="54D24C3E"/>
    <w:lvl w:ilvl="0" w:tplc="5BDC7FE8">
      <w:start w:val="12"/>
      <w:numFmt w:val="decimal"/>
      <w:lvlText w:val="%1.4"/>
      <w:lvlJc w:val="left"/>
      <w:pPr>
        <w:ind w:left="1440" w:hanging="360"/>
      </w:pPr>
      <w:rPr>
        <w:rFonts w:hint="default"/>
        <w:b/>
        <w:bCs/>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415744"/>
    <w:multiLevelType w:val="hybridMultilevel"/>
    <w:tmpl w:val="FDECD648"/>
    <w:lvl w:ilvl="0" w:tplc="AFB89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D90A2E"/>
    <w:multiLevelType w:val="hybridMultilevel"/>
    <w:tmpl w:val="1E54BF56"/>
    <w:lvl w:ilvl="0" w:tplc="F3C4463E">
      <w:start w:val="1"/>
      <w:numFmt w:val="decimal"/>
      <w:lvlText w:val="%1."/>
      <w:lvlJc w:val="left"/>
      <w:pPr>
        <w:ind w:left="720" w:hanging="360"/>
      </w:pPr>
      <w:rPr>
        <w:rFonts w:asciiTheme="minorHAnsi" w:hAnsiTheme="minorHAnsi" w:cstheme="minorHAnsi" w:hint="default"/>
        <w:b/>
        <w:bCs/>
        <w:sz w:val="22"/>
        <w:szCs w:val="22"/>
      </w:rPr>
    </w:lvl>
    <w:lvl w:ilvl="1" w:tplc="A112D1E8">
      <w:start w:val="12"/>
      <w:numFmt w:val="decimal"/>
      <w:lvlText w:val="%2.1"/>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03B6D"/>
    <w:multiLevelType w:val="hybridMultilevel"/>
    <w:tmpl w:val="F8E4E2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C4374"/>
    <w:multiLevelType w:val="multilevel"/>
    <w:tmpl w:val="8E5E3420"/>
    <w:lvl w:ilvl="0">
      <w:start w:val="1"/>
      <w:numFmt w:val="decimal"/>
      <w:lvlText w:val="%1."/>
      <w:lvlJc w:val="left"/>
      <w:pPr>
        <w:ind w:left="720" w:hanging="360"/>
      </w:pPr>
      <w:rPr>
        <w:rFonts w:hint="default"/>
        <w:sz w:val="26"/>
        <w:szCs w:val="26"/>
      </w:rPr>
    </w:lvl>
    <w:lvl w:ilvl="1">
      <w:start w:val="1"/>
      <w:numFmt w:val="decimal"/>
      <w:isLgl/>
      <w:lvlText w:val="%1.%2"/>
      <w:lvlJc w:val="left"/>
      <w:pPr>
        <w:ind w:left="1130" w:hanging="420"/>
      </w:pPr>
      <w:rPr>
        <w:rFonts w:asciiTheme="minorHAnsi" w:hAnsiTheme="minorHAnsi" w:cstheme="minorHAnsi" w:hint="default"/>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3" w15:restartNumberingAfterBreak="0">
    <w:nsid w:val="5293061F"/>
    <w:multiLevelType w:val="hybridMultilevel"/>
    <w:tmpl w:val="44A4A258"/>
    <w:lvl w:ilvl="0" w:tplc="04090011">
      <w:start w:val="1"/>
      <w:numFmt w:val="decimal"/>
      <w:lvlText w:val="%1)"/>
      <w:lvlJc w:val="left"/>
      <w:pPr>
        <w:ind w:left="11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34127F"/>
    <w:multiLevelType w:val="hybridMultilevel"/>
    <w:tmpl w:val="C9F2DB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CCC5343"/>
    <w:multiLevelType w:val="hybridMultilevel"/>
    <w:tmpl w:val="DC58CFC6"/>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7" w15:restartNumberingAfterBreak="0">
    <w:nsid w:val="6164776E"/>
    <w:multiLevelType w:val="hybridMultilevel"/>
    <w:tmpl w:val="6EE4B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364F96"/>
    <w:multiLevelType w:val="hybridMultilevel"/>
    <w:tmpl w:val="D26AD6F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1F04981"/>
    <w:multiLevelType w:val="hybridMultilevel"/>
    <w:tmpl w:val="C6B22338"/>
    <w:lvl w:ilvl="0" w:tplc="3850B4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35418025">
    <w:abstractNumId w:val="20"/>
  </w:num>
  <w:num w:numId="2" w16cid:durableId="721832592">
    <w:abstractNumId w:val="4"/>
  </w:num>
  <w:num w:numId="3" w16cid:durableId="788932103">
    <w:abstractNumId w:val="5"/>
    <w:lvlOverride w:ilvl="0">
      <w:lvl w:ilvl="0">
        <w:start w:val="2"/>
        <w:numFmt w:val="decimal"/>
        <w:lvlText w:val="%1."/>
        <w:lvlJc w:val="left"/>
        <w:pPr>
          <w:ind w:left="0" w:firstLine="0"/>
        </w:pPr>
        <w:rPr>
          <w:rFonts w:hint="default"/>
        </w:rPr>
      </w:lvl>
    </w:lvlOverride>
    <w:lvlOverride w:ilvl="1">
      <w:lvl w:ilvl="1">
        <w:start w:val="1"/>
        <w:numFmt w:val="decimal"/>
        <w:lvlText w:val="%1.%2"/>
        <w:lvlJc w:val="left"/>
        <w:pPr>
          <w:ind w:left="540" w:hanging="360"/>
        </w:pPr>
        <w:rPr>
          <w:rFonts w:hint="default"/>
        </w:rPr>
      </w:lvl>
    </w:lvlOverride>
    <w:lvlOverride w:ilvl="2">
      <w:lvl w:ilvl="2">
        <w:start w:val="1"/>
        <w:numFmt w:val="decimal"/>
        <w:lvlText w:val="%1.%2.%3."/>
        <w:lvlJc w:val="left"/>
        <w:pPr>
          <w:ind w:left="720" w:firstLine="0"/>
        </w:pPr>
        <w:rPr>
          <w:rFonts w:hint="default"/>
        </w:rPr>
      </w:lvl>
    </w:lvlOverride>
    <w:lvlOverride w:ilvl="3">
      <w:lvl w:ilvl="3">
        <w:start w:val="1"/>
        <w:numFmt w:val="decimal"/>
        <w:lvlText w:val="%1.%2.%3.%4."/>
        <w:lvlJc w:val="left"/>
        <w:pPr>
          <w:ind w:left="1080" w:firstLine="0"/>
        </w:pPr>
        <w:rPr>
          <w:rFonts w:hint="default"/>
        </w:rPr>
      </w:lvl>
    </w:lvlOverride>
    <w:lvlOverride w:ilvl="4">
      <w:lvl w:ilvl="4">
        <w:start w:val="1"/>
        <w:numFmt w:val="decimal"/>
        <w:lvlText w:val="%1.%2.%3.%4.%5."/>
        <w:lvlJc w:val="left"/>
        <w:pPr>
          <w:ind w:left="1440" w:firstLine="0"/>
        </w:pPr>
        <w:rPr>
          <w:rFonts w:hint="default"/>
        </w:rPr>
      </w:lvl>
    </w:lvlOverride>
    <w:lvlOverride w:ilvl="5">
      <w:lvl w:ilvl="5">
        <w:start w:val="1"/>
        <w:numFmt w:val="decimal"/>
        <w:lvlText w:val="%1.%2.%3.%4.%5.%6."/>
        <w:lvlJc w:val="left"/>
        <w:pPr>
          <w:ind w:left="1800" w:firstLine="0"/>
        </w:pPr>
        <w:rPr>
          <w:rFonts w:hint="default"/>
        </w:rPr>
      </w:lvl>
    </w:lvlOverride>
    <w:lvlOverride w:ilvl="6">
      <w:lvl w:ilvl="6">
        <w:start w:val="1"/>
        <w:numFmt w:val="decimal"/>
        <w:lvlText w:val="%1.%2.%3.%4.%5.%6.%7."/>
        <w:lvlJc w:val="left"/>
        <w:pPr>
          <w:ind w:left="2160" w:firstLine="0"/>
        </w:pPr>
        <w:rPr>
          <w:rFonts w:hint="default"/>
        </w:rPr>
      </w:lvl>
    </w:lvlOverride>
    <w:lvlOverride w:ilvl="7">
      <w:lvl w:ilvl="7">
        <w:start w:val="1"/>
        <w:numFmt w:val="decimal"/>
        <w:lvlText w:val="%1.%2.%3.%4.%5.%6.%7.%8."/>
        <w:lvlJc w:val="left"/>
        <w:pPr>
          <w:ind w:left="2520" w:firstLine="0"/>
        </w:pPr>
        <w:rPr>
          <w:rFonts w:hint="default"/>
        </w:rPr>
      </w:lvl>
    </w:lvlOverride>
    <w:lvlOverride w:ilvl="8">
      <w:lvl w:ilvl="8">
        <w:start w:val="1"/>
        <w:numFmt w:val="decimal"/>
        <w:lvlText w:val="%1.%2.%3.%4.%5.%6.%7.%8.%9."/>
        <w:lvlJc w:val="left"/>
        <w:pPr>
          <w:ind w:left="2880" w:firstLine="0"/>
        </w:pPr>
        <w:rPr>
          <w:rFonts w:hint="default"/>
        </w:rPr>
      </w:lvl>
    </w:lvlOverride>
  </w:num>
  <w:num w:numId="4" w16cid:durableId="911349682">
    <w:abstractNumId w:val="2"/>
  </w:num>
  <w:num w:numId="5" w16cid:durableId="726031613">
    <w:abstractNumId w:val="29"/>
  </w:num>
  <w:num w:numId="6" w16cid:durableId="2111779313">
    <w:abstractNumId w:val="3"/>
  </w:num>
  <w:num w:numId="7" w16cid:durableId="1553157186">
    <w:abstractNumId w:val="24"/>
  </w:num>
  <w:num w:numId="8" w16cid:durableId="197206010">
    <w:abstractNumId w:val="15"/>
  </w:num>
  <w:num w:numId="9" w16cid:durableId="1310673353">
    <w:abstractNumId w:val="22"/>
  </w:num>
  <w:num w:numId="10" w16cid:durableId="1469587701">
    <w:abstractNumId w:val="6"/>
  </w:num>
  <w:num w:numId="11" w16cid:durableId="560017852">
    <w:abstractNumId w:val="16"/>
  </w:num>
  <w:num w:numId="12" w16cid:durableId="1282420109">
    <w:abstractNumId w:val="27"/>
  </w:num>
  <w:num w:numId="13" w16cid:durableId="743454256">
    <w:abstractNumId w:val="1"/>
  </w:num>
  <w:num w:numId="14" w16cid:durableId="877744684">
    <w:abstractNumId w:val="25"/>
  </w:num>
  <w:num w:numId="15" w16cid:durableId="1075085101">
    <w:abstractNumId w:val="8"/>
  </w:num>
  <w:num w:numId="16" w16cid:durableId="975838588">
    <w:abstractNumId w:val="23"/>
  </w:num>
  <w:num w:numId="17" w16cid:durableId="1971934057">
    <w:abstractNumId w:val="12"/>
  </w:num>
  <w:num w:numId="18" w16cid:durableId="1494028812">
    <w:abstractNumId w:val="21"/>
  </w:num>
  <w:num w:numId="19" w16cid:durableId="1971398143">
    <w:abstractNumId w:val="28"/>
  </w:num>
  <w:num w:numId="20" w16cid:durableId="1225917087">
    <w:abstractNumId w:val="10"/>
  </w:num>
  <w:num w:numId="21" w16cid:durableId="702707285">
    <w:abstractNumId w:val="19"/>
  </w:num>
  <w:num w:numId="22" w16cid:durableId="112866041">
    <w:abstractNumId w:val="13"/>
  </w:num>
  <w:num w:numId="23" w16cid:durableId="81218515">
    <w:abstractNumId w:val="9"/>
  </w:num>
  <w:num w:numId="24" w16cid:durableId="150291030">
    <w:abstractNumId w:val="11"/>
  </w:num>
  <w:num w:numId="25" w16cid:durableId="220680715">
    <w:abstractNumId w:val="18"/>
  </w:num>
  <w:num w:numId="26" w16cid:durableId="1386443648">
    <w:abstractNumId w:val="7"/>
  </w:num>
  <w:num w:numId="27" w16cid:durableId="222564670">
    <w:abstractNumId w:val="17"/>
  </w:num>
  <w:num w:numId="28" w16cid:durableId="210112408">
    <w:abstractNumId w:val="26"/>
  </w:num>
  <w:num w:numId="29" w16cid:durableId="1719207779">
    <w:abstractNumId w:val="0"/>
  </w:num>
  <w:num w:numId="30" w16cid:durableId="152300979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00A"/>
    <w:rsid w:val="0000010C"/>
    <w:rsid w:val="0000015D"/>
    <w:rsid w:val="00000424"/>
    <w:rsid w:val="0000042E"/>
    <w:rsid w:val="00000623"/>
    <w:rsid w:val="00000777"/>
    <w:rsid w:val="0000083A"/>
    <w:rsid w:val="0000085B"/>
    <w:rsid w:val="000008ED"/>
    <w:rsid w:val="00000C65"/>
    <w:rsid w:val="00000CBB"/>
    <w:rsid w:val="00000D37"/>
    <w:rsid w:val="00000DA7"/>
    <w:rsid w:val="00000E16"/>
    <w:rsid w:val="00000ED3"/>
    <w:rsid w:val="00001160"/>
    <w:rsid w:val="000011EC"/>
    <w:rsid w:val="00001200"/>
    <w:rsid w:val="00001230"/>
    <w:rsid w:val="0000183A"/>
    <w:rsid w:val="000019C0"/>
    <w:rsid w:val="00001BF2"/>
    <w:rsid w:val="00001C25"/>
    <w:rsid w:val="00001C48"/>
    <w:rsid w:val="00002035"/>
    <w:rsid w:val="000020C6"/>
    <w:rsid w:val="0000212C"/>
    <w:rsid w:val="000023A4"/>
    <w:rsid w:val="0000254B"/>
    <w:rsid w:val="00002658"/>
    <w:rsid w:val="00002762"/>
    <w:rsid w:val="000027EA"/>
    <w:rsid w:val="0000334C"/>
    <w:rsid w:val="000033C0"/>
    <w:rsid w:val="0000358F"/>
    <w:rsid w:val="00003673"/>
    <w:rsid w:val="000037E5"/>
    <w:rsid w:val="000038EF"/>
    <w:rsid w:val="00003997"/>
    <w:rsid w:val="00003C4F"/>
    <w:rsid w:val="00003C58"/>
    <w:rsid w:val="00003D80"/>
    <w:rsid w:val="00003E2A"/>
    <w:rsid w:val="000040C9"/>
    <w:rsid w:val="00004112"/>
    <w:rsid w:val="000042FC"/>
    <w:rsid w:val="0000448C"/>
    <w:rsid w:val="0000451F"/>
    <w:rsid w:val="0000479A"/>
    <w:rsid w:val="00004887"/>
    <w:rsid w:val="00004B77"/>
    <w:rsid w:val="00004DFA"/>
    <w:rsid w:val="00004E6F"/>
    <w:rsid w:val="00004F97"/>
    <w:rsid w:val="00004FA7"/>
    <w:rsid w:val="00005096"/>
    <w:rsid w:val="0000550D"/>
    <w:rsid w:val="0000562D"/>
    <w:rsid w:val="0000577F"/>
    <w:rsid w:val="0000595D"/>
    <w:rsid w:val="00005A01"/>
    <w:rsid w:val="00005C05"/>
    <w:rsid w:val="00005CFC"/>
    <w:rsid w:val="00005EDB"/>
    <w:rsid w:val="00005FAA"/>
    <w:rsid w:val="00006188"/>
    <w:rsid w:val="000063F5"/>
    <w:rsid w:val="000064B4"/>
    <w:rsid w:val="000067D6"/>
    <w:rsid w:val="0000685A"/>
    <w:rsid w:val="00006866"/>
    <w:rsid w:val="00006E92"/>
    <w:rsid w:val="00007033"/>
    <w:rsid w:val="000071B0"/>
    <w:rsid w:val="0000746A"/>
    <w:rsid w:val="00007481"/>
    <w:rsid w:val="0000763C"/>
    <w:rsid w:val="00007706"/>
    <w:rsid w:val="00007A0F"/>
    <w:rsid w:val="00007A95"/>
    <w:rsid w:val="00007BD3"/>
    <w:rsid w:val="00007DC0"/>
    <w:rsid w:val="00007E9C"/>
    <w:rsid w:val="000103CB"/>
    <w:rsid w:val="000103DC"/>
    <w:rsid w:val="000104BC"/>
    <w:rsid w:val="0001050E"/>
    <w:rsid w:val="0001088F"/>
    <w:rsid w:val="00010935"/>
    <w:rsid w:val="00010BFB"/>
    <w:rsid w:val="00010D4E"/>
    <w:rsid w:val="00010E07"/>
    <w:rsid w:val="000110D9"/>
    <w:rsid w:val="00011191"/>
    <w:rsid w:val="0001120A"/>
    <w:rsid w:val="00011224"/>
    <w:rsid w:val="000112A1"/>
    <w:rsid w:val="000114BA"/>
    <w:rsid w:val="000115CC"/>
    <w:rsid w:val="000116DA"/>
    <w:rsid w:val="00011717"/>
    <w:rsid w:val="0001195C"/>
    <w:rsid w:val="00011D1C"/>
    <w:rsid w:val="00011D53"/>
    <w:rsid w:val="00011EE7"/>
    <w:rsid w:val="00012267"/>
    <w:rsid w:val="0001226D"/>
    <w:rsid w:val="000122A2"/>
    <w:rsid w:val="000123A7"/>
    <w:rsid w:val="0001258F"/>
    <w:rsid w:val="0001269C"/>
    <w:rsid w:val="00012A31"/>
    <w:rsid w:val="00012B26"/>
    <w:rsid w:val="00012E3A"/>
    <w:rsid w:val="00012EF3"/>
    <w:rsid w:val="00013B36"/>
    <w:rsid w:val="00013CAE"/>
    <w:rsid w:val="00014182"/>
    <w:rsid w:val="00014485"/>
    <w:rsid w:val="00014493"/>
    <w:rsid w:val="00014792"/>
    <w:rsid w:val="000148C7"/>
    <w:rsid w:val="00014928"/>
    <w:rsid w:val="00015504"/>
    <w:rsid w:val="000155C1"/>
    <w:rsid w:val="000156E0"/>
    <w:rsid w:val="00015B8F"/>
    <w:rsid w:val="00015E03"/>
    <w:rsid w:val="00015E10"/>
    <w:rsid w:val="00015E6D"/>
    <w:rsid w:val="00016120"/>
    <w:rsid w:val="000162E1"/>
    <w:rsid w:val="000163D6"/>
    <w:rsid w:val="0001669C"/>
    <w:rsid w:val="0001689E"/>
    <w:rsid w:val="000169E5"/>
    <w:rsid w:val="00016B72"/>
    <w:rsid w:val="00016D93"/>
    <w:rsid w:val="000171D9"/>
    <w:rsid w:val="000175D6"/>
    <w:rsid w:val="00017D72"/>
    <w:rsid w:val="00017D85"/>
    <w:rsid w:val="00020319"/>
    <w:rsid w:val="0002040A"/>
    <w:rsid w:val="00020476"/>
    <w:rsid w:val="0002070A"/>
    <w:rsid w:val="00020ACD"/>
    <w:rsid w:val="00020F74"/>
    <w:rsid w:val="0002118F"/>
    <w:rsid w:val="00021225"/>
    <w:rsid w:val="000214C7"/>
    <w:rsid w:val="0002151A"/>
    <w:rsid w:val="00021869"/>
    <w:rsid w:val="00021981"/>
    <w:rsid w:val="000219D7"/>
    <w:rsid w:val="00021ADD"/>
    <w:rsid w:val="00021B6A"/>
    <w:rsid w:val="00021BDB"/>
    <w:rsid w:val="00021C1A"/>
    <w:rsid w:val="000220F4"/>
    <w:rsid w:val="00022199"/>
    <w:rsid w:val="00022507"/>
    <w:rsid w:val="0002265F"/>
    <w:rsid w:val="00022774"/>
    <w:rsid w:val="000229EA"/>
    <w:rsid w:val="00022B44"/>
    <w:rsid w:val="00022D2B"/>
    <w:rsid w:val="00022DF8"/>
    <w:rsid w:val="00022EC2"/>
    <w:rsid w:val="00022F94"/>
    <w:rsid w:val="00023070"/>
    <w:rsid w:val="0002335F"/>
    <w:rsid w:val="0002340F"/>
    <w:rsid w:val="000234F8"/>
    <w:rsid w:val="00023508"/>
    <w:rsid w:val="00023940"/>
    <w:rsid w:val="00023AE2"/>
    <w:rsid w:val="00023B22"/>
    <w:rsid w:val="00023C0B"/>
    <w:rsid w:val="00023C9F"/>
    <w:rsid w:val="00023CB8"/>
    <w:rsid w:val="00023CC0"/>
    <w:rsid w:val="00023EA3"/>
    <w:rsid w:val="00023ECE"/>
    <w:rsid w:val="00024170"/>
    <w:rsid w:val="0002443F"/>
    <w:rsid w:val="00024514"/>
    <w:rsid w:val="00024595"/>
    <w:rsid w:val="00024670"/>
    <w:rsid w:val="00024839"/>
    <w:rsid w:val="00024B37"/>
    <w:rsid w:val="00024BC4"/>
    <w:rsid w:val="00024C34"/>
    <w:rsid w:val="00024CBD"/>
    <w:rsid w:val="0002507A"/>
    <w:rsid w:val="000254A8"/>
    <w:rsid w:val="000257BF"/>
    <w:rsid w:val="000257EF"/>
    <w:rsid w:val="00025929"/>
    <w:rsid w:val="00025D2F"/>
    <w:rsid w:val="00025F55"/>
    <w:rsid w:val="000260B4"/>
    <w:rsid w:val="000260D9"/>
    <w:rsid w:val="0002611D"/>
    <w:rsid w:val="000261C0"/>
    <w:rsid w:val="00026446"/>
    <w:rsid w:val="0002650D"/>
    <w:rsid w:val="00026A22"/>
    <w:rsid w:val="00026C1A"/>
    <w:rsid w:val="00026C8F"/>
    <w:rsid w:val="00026F0C"/>
    <w:rsid w:val="00026FE0"/>
    <w:rsid w:val="0002739B"/>
    <w:rsid w:val="0002756C"/>
    <w:rsid w:val="00027839"/>
    <w:rsid w:val="00027999"/>
    <w:rsid w:val="00027B0B"/>
    <w:rsid w:val="00027B46"/>
    <w:rsid w:val="00027B7B"/>
    <w:rsid w:val="00027CDD"/>
    <w:rsid w:val="00027D75"/>
    <w:rsid w:val="00027EAE"/>
    <w:rsid w:val="0003001B"/>
    <w:rsid w:val="00030263"/>
    <w:rsid w:val="00030819"/>
    <w:rsid w:val="000308B3"/>
    <w:rsid w:val="00030A5E"/>
    <w:rsid w:val="00030ACE"/>
    <w:rsid w:val="00030B45"/>
    <w:rsid w:val="00030C9D"/>
    <w:rsid w:val="00030DBE"/>
    <w:rsid w:val="00030EC4"/>
    <w:rsid w:val="00030ED9"/>
    <w:rsid w:val="00030EEB"/>
    <w:rsid w:val="000314D7"/>
    <w:rsid w:val="000314EF"/>
    <w:rsid w:val="000314F5"/>
    <w:rsid w:val="00031827"/>
    <w:rsid w:val="0003188A"/>
    <w:rsid w:val="00031C29"/>
    <w:rsid w:val="00031D94"/>
    <w:rsid w:val="000321F7"/>
    <w:rsid w:val="0003230D"/>
    <w:rsid w:val="000323CB"/>
    <w:rsid w:val="000323E7"/>
    <w:rsid w:val="0003285D"/>
    <w:rsid w:val="00032951"/>
    <w:rsid w:val="00032B11"/>
    <w:rsid w:val="00032B5A"/>
    <w:rsid w:val="00032DE2"/>
    <w:rsid w:val="00032E5C"/>
    <w:rsid w:val="00032F7D"/>
    <w:rsid w:val="00033094"/>
    <w:rsid w:val="000335C5"/>
    <w:rsid w:val="00033822"/>
    <w:rsid w:val="00033892"/>
    <w:rsid w:val="00033902"/>
    <w:rsid w:val="00033B28"/>
    <w:rsid w:val="00033D36"/>
    <w:rsid w:val="00034008"/>
    <w:rsid w:val="000341F8"/>
    <w:rsid w:val="000342E1"/>
    <w:rsid w:val="000346AB"/>
    <w:rsid w:val="0003470E"/>
    <w:rsid w:val="00034732"/>
    <w:rsid w:val="0003473F"/>
    <w:rsid w:val="000347CB"/>
    <w:rsid w:val="000348B4"/>
    <w:rsid w:val="00034A14"/>
    <w:rsid w:val="00034A70"/>
    <w:rsid w:val="00034E0C"/>
    <w:rsid w:val="00034EA4"/>
    <w:rsid w:val="00035465"/>
    <w:rsid w:val="00035923"/>
    <w:rsid w:val="000359C8"/>
    <w:rsid w:val="00035AF4"/>
    <w:rsid w:val="00035C45"/>
    <w:rsid w:val="00036523"/>
    <w:rsid w:val="000368A5"/>
    <w:rsid w:val="0003746A"/>
    <w:rsid w:val="00037495"/>
    <w:rsid w:val="00037547"/>
    <w:rsid w:val="00037C0B"/>
    <w:rsid w:val="00037D3C"/>
    <w:rsid w:val="00040536"/>
    <w:rsid w:val="000405C5"/>
    <w:rsid w:val="000405DE"/>
    <w:rsid w:val="0004068A"/>
    <w:rsid w:val="0004078C"/>
    <w:rsid w:val="0004087C"/>
    <w:rsid w:val="00040DCC"/>
    <w:rsid w:val="00040E62"/>
    <w:rsid w:val="00040EE2"/>
    <w:rsid w:val="000410B3"/>
    <w:rsid w:val="000410C1"/>
    <w:rsid w:val="0004118F"/>
    <w:rsid w:val="00041212"/>
    <w:rsid w:val="000412D1"/>
    <w:rsid w:val="00041478"/>
    <w:rsid w:val="00041652"/>
    <w:rsid w:val="000416AE"/>
    <w:rsid w:val="00041748"/>
    <w:rsid w:val="00041ADB"/>
    <w:rsid w:val="00041B93"/>
    <w:rsid w:val="00041DDE"/>
    <w:rsid w:val="00041F38"/>
    <w:rsid w:val="0004211D"/>
    <w:rsid w:val="0004214B"/>
    <w:rsid w:val="00042164"/>
    <w:rsid w:val="00042175"/>
    <w:rsid w:val="00042300"/>
    <w:rsid w:val="000426FE"/>
    <w:rsid w:val="00042CC4"/>
    <w:rsid w:val="00043775"/>
    <w:rsid w:val="000439C0"/>
    <w:rsid w:val="00043A30"/>
    <w:rsid w:val="00043CDC"/>
    <w:rsid w:val="00043CFF"/>
    <w:rsid w:val="00043D5A"/>
    <w:rsid w:val="00043E04"/>
    <w:rsid w:val="00043EAD"/>
    <w:rsid w:val="00043F49"/>
    <w:rsid w:val="00043F59"/>
    <w:rsid w:val="000441B2"/>
    <w:rsid w:val="000444CC"/>
    <w:rsid w:val="00044BF9"/>
    <w:rsid w:val="00044FD7"/>
    <w:rsid w:val="00045178"/>
    <w:rsid w:val="000451B7"/>
    <w:rsid w:val="0004533D"/>
    <w:rsid w:val="00045364"/>
    <w:rsid w:val="00045400"/>
    <w:rsid w:val="00045699"/>
    <w:rsid w:val="000457AD"/>
    <w:rsid w:val="00045A06"/>
    <w:rsid w:val="00045C04"/>
    <w:rsid w:val="00045C09"/>
    <w:rsid w:val="00045DEA"/>
    <w:rsid w:val="00046299"/>
    <w:rsid w:val="000462E7"/>
    <w:rsid w:val="000462F1"/>
    <w:rsid w:val="000466C0"/>
    <w:rsid w:val="00046829"/>
    <w:rsid w:val="00046860"/>
    <w:rsid w:val="00046ADC"/>
    <w:rsid w:val="00046FFD"/>
    <w:rsid w:val="000472F4"/>
    <w:rsid w:val="0004743B"/>
    <w:rsid w:val="000475E2"/>
    <w:rsid w:val="000478A9"/>
    <w:rsid w:val="00047918"/>
    <w:rsid w:val="000479B3"/>
    <w:rsid w:val="00050677"/>
    <w:rsid w:val="00050B7D"/>
    <w:rsid w:val="00050F4B"/>
    <w:rsid w:val="00051021"/>
    <w:rsid w:val="00051097"/>
    <w:rsid w:val="000511F5"/>
    <w:rsid w:val="000513AA"/>
    <w:rsid w:val="00051481"/>
    <w:rsid w:val="00051750"/>
    <w:rsid w:val="0005177F"/>
    <w:rsid w:val="000518B3"/>
    <w:rsid w:val="000518F4"/>
    <w:rsid w:val="000518FC"/>
    <w:rsid w:val="0005192B"/>
    <w:rsid w:val="00051A0F"/>
    <w:rsid w:val="00051A94"/>
    <w:rsid w:val="00051B8A"/>
    <w:rsid w:val="00051C98"/>
    <w:rsid w:val="00051DFC"/>
    <w:rsid w:val="00051F58"/>
    <w:rsid w:val="00051F73"/>
    <w:rsid w:val="00052179"/>
    <w:rsid w:val="000521D6"/>
    <w:rsid w:val="00052298"/>
    <w:rsid w:val="0005259E"/>
    <w:rsid w:val="00052815"/>
    <w:rsid w:val="000530DC"/>
    <w:rsid w:val="000531D5"/>
    <w:rsid w:val="0005335B"/>
    <w:rsid w:val="000537CC"/>
    <w:rsid w:val="000539E3"/>
    <w:rsid w:val="00053AB0"/>
    <w:rsid w:val="00053DCC"/>
    <w:rsid w:val="00053EB2"/>
    <w:rsid w:val="0005406C"/>
    <w:rsid w:val="0005456E"/>
    <w:rsid w:val="000546D2"/>
    <w:rsid w:val="0005471D"/>
    <w:rsid w:val="000548B1"/>
    <w:rsid w:val="00054B92"/>
    <w:rsid w:val="00054CD1"/>
    <w:rsid w:val="00054DB1"/>
    <w:rsid w:val="00054E15"/>
    <w:rsid w:val="00054F48"/>
    <w:rsid w:val="00054FAD"/>
    <w:rsid w:val="000551E9"/>
    <w:rsid w:val="0005526A"/>
    <w:rsid w:val="0005551E"/>
    <w:rsid w:val="00055680"/>
    <w:rsid w:val="00055CF0"/>
    <w:rsid w:val="00055EAE"/>
    <w:rsid w:val="00056152"/>
    <w:rsid w:val="00056168"/>
    <w:rsid w:val="000562B8"/>
    <w:rsid w:val="000563E0"/>
    <w:rsid w:val="000568E1"/>
    <w:rsid w:val="000568F3"/>
    <w:rsid w:val="00056935"/>
    <w:rsid w:val="00056AE7"/>
    <w:rsid w:val="00056C75"/>
    <w:rsid w:val="000570AD"/>
    <w:rsid w:val="000571E6"/>
    <w:rsid w:val="00057256"/>
    <w:rsid w:val="00057338"/>
    <w:rsid w:val="00057500"/>
    <w:rsid w:val="000576C9"/>
    <w:rsid w:val="0005797C"/>
    <w:rsid w:val="000579F2"/>
    <w:rsid w:val="00057B54"/>
    <w:rsid w:val="00057C29"/>
    <w:rsid w:val="00057CEE"/>
    <w:rsid w:val="0006006B"/>
    <w:rsid w:val="000602E8"/>
    <w:rsid w:val="0006043F"/>
    <w:rsid w:val="000604E8"/>
    <w:rsid w:val="00060A55"/>
    <w:rsid w:val="00060A9E"/>
    <w:rsid w:val="00060AEE"/>
    <w:rsid w:val="00060E66"/>
    <w:rsid w:val="00061223"/>
    <w:rsid w:val="000615DC"/>
    <w:rsid w:val="0006177A"/>
    <w:rsid w:val="00061A5B"/>
    <w:rsid w:val="00061A89"/>
    <w:rsid w:val="00061D96"/>
    <w:rsid w:val="00061E75"/>
    <w:rsid w:val="00061EAF"/>
    <w:rsid w:val="00061EC7"/>
    <w:rsid w:val="00061F5E"/>
    <w:rsid w:val="000622E6"/>
    <w:rsid w:val="0006240F"/>
    <w:rsid w:val="000624FF"/>
    <w:rsid w:val="00062542"/>
    <w:rsid w:val="00062650"/>
    <w:rsid w:val="000626BB"/>
    <w:rsid w:val="00062787"/>
    <w:rsid w:val="000627FD"/>
    <w:rsid w:val="00062880"/>
    <w:rsid w:val="000628B8"/>
    <w:rsid w:val="0006292D"/>
    <w:rsid w:val="000629F5"/>
    <w:rsid w:val="00062CB4"/>
    <w:rsid w:val="00063376"/>
    <w:rsid w:val="0006337D"/>
    <w:rsid w:val="0006361A"/>
    <w:rsid w:val="0006428B"/>
    <w:rsid w:val="00064348"/>
    <w:rsid w:val="00064434"/>
    <w:rsid w:val="000646BE"/>
    <w:rsid w:val="000646D3"/>
    <w:rsid w:val="0006477F"/>
    <w:rsid w:val="000647FC"/>
    <w:rsid w:val="00064B4E"/>
    <w:rsid w:val="00064C2E"/>
    <w:rsid w:val="00064D19"/>
    <w:rsid w:val="00064F40"/>
    <w:rsid w:val="0006539B"/>
    <w:rsid w:val="00065DE8"/>
    <w:rsid w:val="00065F69"/>
    <w:rsid w:val="00065FBC"/>
    <w:rsid w:val="00066054"/>
    <w:rsid w:val="000661DF"/>
    <w:rsid w:val="000661E8"/>
    <w:rsid w:val="0006638F"/>
    <w:rsid w:val="0006663A"/>
    <w:rsid w:val="0006680B"/>
    <w:rsid w:val="00066978"/>
    <w:rsid w:val="00066CB5"/>
    <w:rsid w:val="00066CE1"/>
    <w:rsid w:val="00066E23"/>
    <w:rsid w:val="00066E9B"/>
    <w:rsid w:val="00066F29"/>
    <w:rsid w:val="00066F54"/>
    <w:rsid w:val="000671D3"/>
    <w:rsid w:val="00067563"/>
    <w:rsid w:val="000676BF"/>
    <w:rsid w:val="00067792"/>
    <w:rsid w:val="00067961"/>
    <w:rsid w:val="00067B0D"/>
    <w:rsid w:val="00067E80"/>
    <w:rsid w:val="000701B9"/>
    <w:rsid w:val="00070307"/>
    <w:rsid w:val="00070A96"/>
    <w:rsid w:val="00070B33"/>
    <w:rsid w:val="00070BA2"/>
    <w:rsid w:val="00070DED"/>
    <w:rsid w:val="00070DFE"/>
    <w:rsid w:val="0007115C"/>
    <w:rsid w:val="000711BE"/>
    <w:rsid w:val="000711F6"/>
    <w:rsid w:val="00071372"/>
    <w:rsid w:val="000713B2"/>
    <w:rsid w:val="000713D5"/>
    <w:rsid w:val="00071A03"/>
    <w:rsid w:val="00071ACF"/>
    <w:rsid w:val="00071B0C"/>
    <w:rsid w:val="00071D76"/>
    <w:rsid w:val="00071E8A"/>
    <w:rsid w:val="00071F4C"/>
    <w:rsid w:val="0007248F"/>
    <w:rsid w:val="0007253F"/>
    <w:rsid w:val="00072755"/>
    <w:rsid w:val="00072876"/>
    <w:rsid w:val="000728DD"/>
    <w:rsid w:val="00072947"/>
    <w:rsid w:val="00072CD0"/>
    <w:rsid w:val="00072CD5"/>
    <w:rsid w:val="00072FCD"/>
    <w:rsid w:val="00073010"/>
    <w:rsid w:val="0007342A"/>
    <w:rsid w:val="00073522"/>
    <w:rsid w:val="0007396F"/>
    <w:rsid w:val="000739E6"/>
    <w:rsid w:val="00073A33"/>
    <w:rsid w:val="00073A78"/>
    <w:rsid w:val="00073B94"/>
    <w:rsid w:val="00073BE6"/>
    <w:rsid w:val="00073DE4"/>
    <w:rsid w:val="00073EBB"/>
    <w:rsid w:val="0007415A"/>
    <w:rsid w:val="000741D2"/>
    <w:rsid w:val="00074202"/>
    <w:rsid w:val="000743CF"/>
    <w:rsid w:val="00074508"/>
    <w:rsid w:val="0007451A"/>
    <w:rsid w:val="00074701"/>
    <w:rsid w:val="00074780"/>
    <w:rsid w:val="000747A5"/>
    <w:rsid w:val="00074827"/>
    <w:rsid w:val="000748A3"/>
    <w:rsid w:val="000749E6"/>
    <w:rsid w:val="00074A9E"/>
    <w:rsid w:val="00074BF7"/>
    <w:rsid w:val="00074C54"/>
    <w:rsid w:val="00075268"/>
    <w:rsid w:val="00075353"/>
    <w:rsid w:val="000753AC"/>
    <w:rsid w:val="00075551"/>
    <w:rsid w:val="000756A0"/>
    <w:rsid w:val="000763B0"/>
    <w:rsid w:val="000763CB"/>
    <w:rsid w:val="00076435"/>
    <w:rsid w:val="0007649B"/>
    <w:rsid w:val="00076692"/>
    <w:rsid w:val="0007673C"/>
    <w:rsid w:val="0007684F"/>
    <w:rsid w:val="000768FD"/>
    <w:rsid w:val="00076AEE"/>
    <w:rsid w:val="00076B63"/>
    <w:rsid w:val="00077498"/>
    <w:rsid w:val="00077620"/>
    <w:rsid w:val="0007768C"/>
    <w:rsid w:val="00077922"/>
    <w:rsid w:val="00077B0F"/>
    <w:rsid w:val="00077E8E"/>
    <w:rsid w:val="00080168"/>
    <w:rsid w:val="00080376"/>
    <w:rsid w:val="00080840"/>
    <w:rsid w:val="00080A8B"/>
    <w:rsid w:val="00080BAB"/>
    <w:rsid w:val="00080C36"/>
    <w:rsid w:val="00080C44"/>
    <w:rsid w:val="00080F39"/>
    <w:rsid w:val="00080F4E"/>
    <w:rsid w:val="000811CC"/>
    <w:rsid w:val="000812D3"/>
    <w:rsid w:val="000815DE"/>
    <w:rsid w:val="000815F1"/>
    <w:rsid w:val="00081A53"/>
    <w:rsid w:val="00081B39"/>
    <w:rsid w:val="00081E8B"/>
    <w:rsid w:val="00081E90"/>
    <w:rsid w:val="0008209D"/>
    <w:rsid w:val="0008221B"/>
    <w:rsid w:val="00082282"/>
    <w:rsid w:val="000822EB"/>
    <w:rsid w:val="000826DD"/>
    <w:rsid w:val="000827C7"/>
    <w:rsid w:val="000827CB"/>
    <w:rsid w:val="000828B2"/>
    <w:rsid w:val="00082B53"/>
    <w:rsid w:val="00082C0C"/>
    <w:rsid w:val="00082F35"/>
    <w:rsid w:val="00082F60"/>
    <w:rsid w:val="0008315F"/>
    <w:rsid w:val="000833DF"/>
    <w:rsid w:val="000835C0"/>
    <w:rsid w:val="0008373C"/>
    <w:rsid w:val="000838AE"/>
    <w:rsid w:val="00083921"/>
    <w:rsid w:val="00083950"/>
    <w:rsid w:val="000839BB"/>
    <w:rsid w:val="00083A21"/>
    <w:rsid w:val="00083DED"/>
    <w:rsid w:val="00083E5F"/>
    <w:rsid w:val="00083F0C"/>
    <w:rsid w:val="0008423F"/>
    <w:rsid w:val="00084386"/>
    <w:rsid w:val="00084390"/>
    <w:rsid w:val="0008443F"/>
    <w:rsid w:val="00084806"/>
    <w:rsid w:val="0008481A"/>
    <w:rsid w:val="0008489A"/>
    <w:rsid w:val="00084B0B"/>
    <w:rsid w:val="000851D1"/>
    <w:rsid w:val="00085338"/>
    <w:rsid w:val="000853C6"/>
    <w:rsid w:val="000857C4"/>
    <w:rsid w:val="000859BC"/>
    <w:rsid w:val="00085C96"/>
    <w:rsid w:val="00085D01"/>
    <w:rsid w:val="00085EAA"/>
    <w:rsid w:val="00086154"/>
    <w:rsid w:val="000863B4"/>
    <w:rsid w:val="00086468"/>
    <w:rsid w:val="0008653C"/>
    <w:rsid w:val="000866F2"/>
    <w:rsid w:val="00086904"/>
    <w:rsid w:val="00086A49"/>
    <w:rsid w:val="00086FCB"/>
    <w:rsid w:val="00087210"/>
    <w:rsid w:val="00087417"/>
    <w:rsid w:val="000875BC"/>
    <w:rsid w:val="00087934"/>
    <w:rsid w:val="00087975"/>
    <w:rsid w:val="00087997"/>
    <w:rsid w:val="00087BC9"/>
    <w:rsid w:val="00087D69"/>
    <w:rsid w:val="00087DCE"/>
    <w:rsid w:val="00087E5D"/>
    <w:rsid w:val="00087EF3"/>
    <w:rsid w:val="00090007"/>
    <w:rsid w:val="00090223"/>
    <w:rsid w:val="0009029A"/>
    <w:rsid w:val="00090434"/>
    <w:rsid w:val="0009065E"/>
    <w:rsid w:val="00091123"/>
    <w:rsid w:val="00091137"/>
    <w:rsid w:val="00091526"/>
    <w:rsid w:val="00091899"/>
    <w:rsid w:val="0009192C"/>
    <w:rsid w:val="00091A48"/>
    <w:rsid w:val="00091C86"/>
    <w:rsid w:val="00091F13"/>
    <w:rsid w:val="0009211B"/>
    <w:rsid w:val="00092165"/>
    <w:rsid w:val="00092542"/>
    <w:rsid w:val="000928E0"/>
    <w:rsid w:val="00092959"/>
    <w:rsid w:val="00092D14"/>
    <w:rsid w:val="00092E7B"/>
    <w:rsid w:val="00093152"/>
    <w:rsid w:val="00093160"/>
    <w:rsid w:val="000931B1"/>
    <w:rsid w:val="00093288"/>
    <w:rsid w:val="00093682"/>
    <w:rsid w:val="00093932"/>
    <w:rsid w:val="00093A05"/>
    <w:rsid w:val="00093CEE"/>
    <w:rsid w:val="00093E8D"/>
    <w:rsid w:val="00094207"/>
    <w:rsid w:val="00094238"/>
    <w:rsid w:val="0009429B"/>
    <w:rsid w:val="000944D9"/>
    <w:rsid w:val="00094566"/>
    <w:rsid w:val="00094839"/>
    <w:rsid w:val="000949B0"/>
    <w:rsid w:val="00094BAE"/>
    <w:rsid w:val="0009507D"/>
    <w:rsid w:val="00095133"/>
    <w:rsid w:val="0009519D"/>
    <w:rsid w:val="00095281"/>
    <w:rsid w:val="000952B7"/>
    <w:rsid w:val="000952C5"/>
    <w:rsid w:val="0009539D"/>
    <w:rsid w:val="000953B7"/>
    <w:rsid w:val="0009543A"/>
    <w:rsid w:val="000958D0"/>
    <w:rsid w:val="00095A79"/>
    <w:rsid w:val="00095DDC"/>
    <w:rsid w:val="00095ECD"/>
    <w:rsid w:val="0009601A"/>
    <w:rsid w:val="0009622A"/>
    <w:rsid w:val="00096572"/>
    <w:rsid w:val="000967B5"/>
    <w:rsid w:val="00096932"/>
    <w:rsid w:val="00096948"/>
    <w:rsid w:val="00096A51"/>
    <w:rsid w:val="00096CA2"/>
    <w:rsid w:val="00097063"/>
    <w:rsid w:val="00097DFB"/>
    <w:rsid w:val="000A0224"/>
    <w:rsid w:val="000A0668"/>
    <w:rsid w:val="000A06AD"/>
    <w:rsid w:val="000A06FD"/>
    <w:rsid w:val="000A07E1"/>
    <w:rsid w:val="000A0E1A"/>
    <w:rsid w:val="000A0EA9"/>
    <w:rsid w:val="000A1004"/>
    <w:rsid w:val="000A11F2"/>
    <w:rsid w:val="000A13B1"/>
    <w:rsid w:val="000A1A17"/>
    <w:rsid w:val="000A1AF2"/>
    <w:rsid w:val="000A1CC3"/>
    <w:rsid w:val="000A1F0C"/>
    <w:rsid w:val="000A21CB"/>
    <w:rsid w:val="000A21ED"/>
    <w:rsid w:val="000A21F7"/>
    <w:rsid w:val="000A2333"/>
    <w:rsid w:val="000A2361"/>
    <w:rsid w:val="000A2481"/>
    <w:rsid w:val="000A24DB"/>
    <w:rsid w:val="000A254D"/>
    <w:rsid w:val="000A2657"/>
    <w:rsid w:val="000A28A7"/>
    <w:rsid w:val="000A2904"/>
    <w:rsid w:val="000A295C"/>
    <w:rsid w:val="000A29C5"/>
    <w:rsid w:val="000A2A1F"/>
    <w:rsid w:val="000A2B73"/>
    <w:rsid w:val="000A2B7A"/>
    <w:rsid w:val="000A2D5A"/>
    <w:rsid w:val="000A2EB4"/>
    <w:rsid w:val="000A323C"/>
    <w:rsid w:val="000A32D2"/>
    <w:rsid w:val="000A370F"/>
    <w:rsid w:val="000A3851"/>
    <w:rsid w:val="000A3953"/>
    <w:rsid w:val="000A3A25"/>
    <w:rsid w:val="000A3A82"/>
    <w:rsid w:val="000A43C5"/>
    <w:rsid w:val="000A43F9"/>
    <w:rsid w:val="000A4529"/>
    <w:rsid w:val="000A4562"/>
    <w:rsid w:val="000A49AB"/>
    <w:rsid w:val="000A4E1E"/>
    <w:rsid w:val="000A4F5E"/>
    <w:rsid w:val="000A50E0"/>
    <w:rsid w:val="000A5534"/>
    <w:rsid w:val="000A55E8"/>
    <w:rsid w:val="000A565C"/>
    <w:rsid w:val="000A5728"/>
    <w:rsid w:val="000A59AB"/>
    <w:rsid w:val="000A5AE9"/>
    <w:rsid w:val="000A654B"/>
    <w:rsid w:val="000A697B"/>
    <w:rsid w:val="000A6B1F"/>
    <w:rsid w:val="000A6D86"/>
    <w:rsid w:val="000A6FAE"/>
    <w:rsid w:val="000A71BD"/>
    <w:rsid w:val="000A71EF"/>
    <w:rsid w:val="000A72CD"/>
    <w:rsid w:val="000A73F1"/>
    <w:rsid w:val="000A73F6"/>
    <w:rsid w:val="000A7507"/>
    <w:rsid w:val="000A760B"/>
    <w:rsid w:val="000A78D6"/>
    <w:rsid w:val="000A7C0F"/>
    <w:rsid w:val="000A7E7E"/>
    <w:rsid w:val="000A7E84"/>
    <w:rsid w:val="000A7F0F"/>
    <w:rsid w:val="000B00D1"/>
    <w:rsid w:val="000B010B"/>
    <w:rsid w:val="000B01AD"/>
    <w:rsid w:val="000B02CA"/>
    <w:rsid w:val="000B02E8"/>
    <w:rsid w:val="000B03F0"/>
    <w:rsid w:val="000B04EE"/>
    <w:rsid w:val="000B0756"/>
    <w:rsid w:val="000B08B9"/>
    <w:rsid w:val="000B09F3"/>
    <w:rsid w:val="000B0A7A"/>
    <w:rsid w:val="000B0AB6"/>
    <w:rsid w:val="000B0BFE"/>
    <w:rsid w:val="000B0C13"/>
    <w:rsid w:val="000B0C18"/>
    <w:rsid w:val="000B12DE"/>
    <w:rsid w:val="000B140B"/>
    <w:rsid w:val="000B175D"/>
    <w:rsid w:val="000B19D5"/>
    <w:rsid w:val="000B1A52"/>
    <w:rsid w:val="000B1B6F"/>
    <w:rsid w:val="000B21DC"/>
    <w:rsid w:val="000B272C"/>
    <w:rsid w:val="000B290A"/>
    <w:rsid w:val="000B2938"/>
    <w:rsid w:val="000B2981"/>
    <w:rsid w:val="000B2EC5"/>
    <w:rsid w:val="000B30A2"/>
    <w:rsid w:val="000B3237"/>
    <w:rsid w:val="000B32BE"/>
    <w:rsid w:val="000B335E"/>
    <w:rsid w:val="000B354E"/>
    <w:rsid w:val="000B386F"/>
    <w:rsid w:val="000B38E8"/>
    <w:rsid w:val="000B39CF"/>
    <w:rsid w:val="000B39D7"/>
    <w:rsid w:val="000B3C68"/>
    <w:rsid w:val="000B3E1D"/>
    <w:rsid w:val="000B3F24"/>
    <w:rsid w:val="000B436A"/>
    <w:rsid w:val="000B4703"/>
    <w:rsid w:val="000B4767"/>
    <w:rsid w:val="000B49A6"/>
    <w:rsid w:val="000B4B34"/>
    <w:rsid w:val="000B4D9B"/>
    <w:rsid w:val="000B50AF"/>
    <w:rsid w:val="000B5137"/>
    <w:rsid w:val="000B51AC"/>
    <w:rsid w:val="000B52BE"/>
    <w:rsid w:val="000B5350"/>
    <w:rsid w:val="000B53DE"/>
    <w:rsid w:val="000B53E1"/>
    <w:rsid w:val="000B5400"/>
    <w:rsid w:val="000B570D"/>
    <w:rsid w:val="000B5907"/>
    <w:rsid w:val="000B59DD"/>
    <w:rsid w:val="000B5EA2"/>
    <w:rsid w:val="000B60A7"/>
    <w:rsid w:val="000B664E"/>
    <w:rsid w:val="000B6AC4"/>
    <w:rsid w:val="000B6EFE"/>
    <w:rsid w:val="000B6FCD"/>
    <w:rsid w:val="000B7061"/>
    <w:rsid w:val="000B7083"/>
    <w:rsid w:val="000B7158"/>
    <w:rsid w:val="000B71F0"/>
    <w:rsid w:val="000B7347"/>
    <w:rsid w:val="000B7700"/>
    <w:rsid w:val="000B7795"/>
    <w:rsid w:val="000B7A10"/>
    <w:rsid w:val="000B7C01"/>
    <w:rsid w:val="000B7CBC"/>
    <w:rsid w:val="000B7EF7"/>
    <w:rsid w:val="000C01D3"/>
    <w:rsid w:val="000C056D"/>
    <w:rsid w:val="000C066D"/>
    <w:rsid w:val="000C07F3"/>
    <w:rsid w:val="000C092D"/>
    <w:rsid w:val="000C1049"/>
    <w:rsid w:val="000C11F8"/>
    <w:rsid w:val="000C134B"/>
    <w:rsid w:val="000C1445"/>
    <w:rsid w:val="000C14BF"/>
    <w:rsid w:val="000C14F1"/>
    <w:rsid w:val="000C181F"/>
    <w:rsid w:val="000C18EA"/>
    <w:rsid w:val="000C1BD4"/>
    <w:rsid w:val="000C1C47"/>
    <w:rsid w:val="000C1D4C"/>
    <w:rsid w:val="000C1E2D"/>
    <w:rsid w:val="000C1F20"/>
    <w:rsid w:val="000C1F28"/>
    <w:rsid w:val="000C20D4"/>
    <w:rsid w:val="000C2393"/>
    <w:rsid w:val="000C28F8"/>
    <w:rsid w:val="000C2C8D"/>
    <w:rsid w:val="000C2D36"/>
    <w:rsid w:val="000C2ECF"/>
    <w:rsid w:val="000C2F62"/>
    <w:rsid w:val="000C3073"/>
    <w:rsid w:val="000C30BE"/>
    <w:rsid w:val="000C382B"/>
    <w:rsid w:val="000C3846"/>
    <w:rsid w:val="000C38E3"/>
    <w:rsid w:val="000C38F9"/>
    <w:rsid w:val="000C3A8E"/>
    <w:rsid w:val="000C3BA5"/>
    <w:rsid w:val="000C3BDA"/>
    <w:rsid w:val="000C3DA5"/>
    <w:rsid w:val="000C3E7E"/>
    <w:rsid w:val="000C3E98"/>
    <w:rsid w:val="000C3F3E"/>
    <w:rsid w:val="000C424E"/>
    <w:rsid w:val="000C43A5"/>
    <w:rsid w:val="000C4401"/>
    <w:rsid w:val="000C4419"/>
    <w:rsid w:val="000C4439"/>
    <w:rsid w:val="000C446E"/>
    <w:rsid w:val="000C4503"/>
    <w:rsid w:val="000C488C"/>
    <w:rsid w:val="000C4D35"/>
    <w:rsid w:val="000C4EC3"/>
    <w:rsid w:val="000C4F0D"/>
    <w:rsid w:val="000C52B0"/>
    <w:rsid w:val="000C53EB"/>
    <w:rsid w:val="000C57A2"/>
    <w:rsid w:val="000C57D2"/>
    <w:rsid w:val="000C593D"/>
    <w:rsid w:val="000C5A86"/>
    <w:rsid w:val="000C5E19"/>
    <w:rsid w:val="000C5E22"/>
    <w:rsid w:val="000C5F0A"/>
    <w:rsid w:val="000C5F75"/>
    <w:rsid w:val="000C6318"/>
    <w:rsid w:val="000C64E1"/>
    <w:rsid w:val="000C6711"/>
    <w:rsid w:val="000C67A4"/>
    <w:rsid w:val="000C6880"/>
    <w:rsid w:val="000C699F"/>
    <w:rsid w:val="000C6CC0"/>
    <w:rsid w:val="000C6D13"/>
    <w:rsid w:val="000C6D3E"/>
    <w:rsid w:val="000C6E03"/>
    <w:rsid w:val="000C7244"/>
    <w:rsid w:val="000C754A"/>
    <w:rsid w:val="000C7C24"/>
    <w:rsid w:val="000C7CCC"/>
    <w:rsid w:val="000C7D62"/>
    <w:rsid w:val="000C7E4C"/>
    <w:rsid w:val="000D00FB"/>
    <w:rsid w:val="000D02AA"/>
    <w:rsid w:val="000D0354"/>
    <w:rsid w:val="000D0456"/>
    <w:rsid w:val="000D062F"/>
    <w:rsid w:val="000D07B5"/>
    <w:rsid w:val="000D0802"/>
    <w:rsid w:val="000D0838"/>
    <w:rsid w:val="000D084E"/>
    <w:rsid w:val="000D0932"/>
    <w:rsid w:val="000D0AD9"/>
    <w:rsid w:val="000D0C8A"/>
    <w:rsid w:val="000D0E72"/>
    <w:rsid w:val="000D0F29"/>
    <w:rsid w:val="000D0FA8"/>
    <w:rsid w:val="000D1317"/>
    <w:rsid w:val="000D1379"/>
    <w:rsid w:val="000D1434"/>
    <w:rsid w:val="000D15F7"/>
    <w:rsid w:val="000D1901"/>
    <w:rsid w:val="000D1A68"/>
    <w:rsid w:val="000D1AB5"/>
    <w:rsid w:val="000D1C80"/>
    <w:rsid w:val="000D1C94"/>
    <w:rsid w:val="000D1CBA"/>
    <w:rsid w:val="000D1F90"/>
    <w:rsid w:val="000D1F95"/>
    <w:rsid w:val="000D243A"/>
    <w:rsid w:val="000D24A4"/>
    <w:rsid w:val="000D2722"/>
    <w:rsid w:val="000D27ED"/>
    <w:rsid w:val="000D2A84"/>
    <w:rsid w:val="000D2ABD"/>
    <w:rsid w:val="000D2FFF"/>
    <w:rsid w:val="000D3037"/>
    <w:rsid w:val="000D3048"/>
    <w:rsid w:val="000D31FA"/>
    <w:rsid w:val="000D3266"/>
    <w:rsid w:val="000D35B4"/>
    <w:rsid w:val="000D3667"/>
    <w:rsid w:val="000D36E2"/>
    <w:rsid w:val="000D3BC2"/>
    <w:rsid w:val="000D3D3A"/>
    <w:rsid w:val="000D3F14"/>
    <w:rsid w:val="000D4040"/>
    <w:rsid w:val="000D410D"/>
    <w:rsid w:val="000D43C2"/>
    <w:rsid w:val="000D45D4"/>
    <w:rsid w:val="000D46E8"/>
    <w:rsid w:val="000D487B"/>
    <w:rsid w:val="000D4F1C"/>
    <w:rsid w:val="000D4F65"/>
    <w:rsid w:val="000D51DE"/>
    <w:rsid w:val="000D5260"/>
    <w:rsid w:val="000D530F"/>
    <w:rsid w:val="000D5529"/>
    <w:rsid w:val="000D5C96"/>
    <w:rsid w:val="000D5F01"/>
    <w:rsid w:val="000D5F9D"/>
    <w:rsid w:val="000D5FEA"/>
    <w:rsid w:val="000D65ED"/>
    <w:rsid w:val="000D669D"/>
    <w:rsid w:val="000D674F"/>
    <w:rsid w:val="000D6A51"/>
    <w:rsid w:val="000D6AAD"/>
    <w:rsid w:val="000D6C23"/>
    <w:rsid w:val="000D6DFC"/>
    <w:rsid w:val="000D6F93"/>
    <w:rsid w:val="000D70E0"/>
    <w:rsid w:val="000D727E"/>
    <w:rsid w:val="000D775E"/>
    <w:rsid w:val="000D788F"/>
    <w:rsid w:val="000D79A5"/>
    <w:rsid w:val="000D7A9A"/>
    <w:rsid w:val="000D7CD6"/>
    <w:rsid w:val="000D7E75"/>
    <w:rsid w:val="000D7FE2"/>
    <w:rsid w:val="000E03C8"/>
    <w:rsid w:val="000E06F3"/>
    <w:rsid w:val="000E0744"/>
    <w:rsid w:val="000E0758"/>
    <w:rsid w:val="000E0899"/>
    <w:rsid w:val="000E0947"/>
    <w:rsid w:val="000E0AE5"/>
    <w:rsid w:val="000E0BA8"/>
    <w:rsid w:val="000E0CD1"/>
    <w:rsid w:val="000E0FF7"/>
    <w:rsid w:val="000E1064"/>
    <w:rsid w:val="000E109C"/>
    <w:rsid w:val="000E11B7"/>
    <w:rsid w:val="000E1208"/>
    <w:rsid w:val="000E12D8"/>
    <w:rsid w:val="000E1514"/>
    <w:rsid w:val="000E187E"/>
    <w:rsid w:val="000E1B86"/>
    <w:rsid w:val="000E1CC0"/>
    <w:rsid w:val="000E1EC0"/>
    <w:rsid w:val="000E2001"/>
    <w:rsid w:val="000E2363"/>
    <w:rsid w:val="000E26EA"/>
    <w:rsid w:val="000E2723"/>
    <w:rsid w:val="000E284A"/>
    <w:rsid w:val="000E29A4"/>
    <w:rsid w:val="000E2A01"/>
    <w:rsid w:val="000E2A47"/>
    <w:rsid w:val="000E2C3B"/>
    <w:rsid w:val="000E31C9"/>
    <w:rsid w:val="000E332B"/>
    <w:rsid w:val="000E3425"/>
    <w:rsid w:val="000E347B"/>
    <w:rsid w:val="000E3481"/>
    <w:rsid w:val="000E3B8A"/>
    <w:rsid w:val="000E3C3F"/>
    <w:rsid w:val="000E3E02"/>
    <w:rsid w:val="000E3E29"/>
    <w:rsid w:val="000E3FBF"/>
    <w:rsid w:val="000E402E"/>
    <w:rsid w:val="000E4397"/>
    <w:rsid w:val="000E449D"/>
    <w:rsid w:val="000E4722"/>
    <w:rsid w:val="000E485D"/>
    <w:rsid w:val="000E4885"/>
    <w:rsid w:val="000E4C2E"/>
    <w:rsid w:val="000E4C33"/>
    <w:rsid w:val="000E4D4B"/>
    <w:rsid w:val="000E4E10"/>
    <w:rsid w:val="000E5099"/>
    <w:rsid w:val="000E5320"/>
    <w:rsid w:val="000E5501"/>
    <w:rsid w:val="000E5554"/>
    <w:rsid w:val="000E5747"/>
    <w:rsid w:val="000E5771"/>
    <w:rsid w:val="000E57A8"/>
    <w:rsid w:val="000E595F"/>
    <w:rsid w:val="000E5F58"/>
    <w:rsid w:val="000E6028"/>
    <w:rsid w:val="000E626B"/>
    <w:rsid w:val="000E6346"/>
    <w:rsid w:val="000E6563"/>
    <w:rsid w:val="000E661C"/>
    <w:rsid w:val="000E68CD"/>
    <w:rsid w:val="000E6A17"/>
    <w:rsid w:val="000E6BBF"/>
    <w:rsid w:val="000E6E8E"/>
    <w:rsid w:val="000E709A"/>
    <w:rsid w:val="000E7190"/>
    <w:rsid w:val="000E71AC"/>
    <w:rsid w:val="000E71C0"/>
    <w:rsid w:val="000E725C"/>
    <w:rsid w:val="000E751C"/>
    <w:rsid w:val="000E7858"/>
    <w:rsid w:val="000E7B03"/>
    <w:rsid w:val="000E7C9B"/>
    <w:rsid w:val="000E7D02"/>
    <w:rsid w:val="000E7FF1"/>
    <w:rsid w:val="000F029F"/>
    <w:rsid w:val="000F07D8"/>
    <w:rsid w:val="000F084F"/>
    <w:rsid w:val="000F0873"/>
    <w:rsid w:val="000F09F2"/>
    <w:rsid w:val="000F100A"/>
    <w:rsid w:val="000F1214"/>
    <w:rsid w:val="000F124F"/>
    <w:rsid w:val="000F14E7"/>
    <w:rsid w:val="000F14FE"/>
    <w:rsid w:val="000F16A3"/>
    <w:rsid w:val="000F171C"/>
    <w:rsid w:val="000F17B4"/>
    <w:rsid w:val="000F1997"/>
    <w:rsid w:val="000F1B55"/>
    <w:rsid w:val="000F1F02"/>
    <w:rsid w:val="000F21D3"/>
    <w:rsid w:val="000F23FE"/>
    <w:rsid w:val="000F2642"/>
    <w:rsid w:val="000F273C"/>
    <w:rsid w:val="000F28D1"/>
    <w:rsid w:val="000F2AA3"/>
    <w:rsid w:val="000F2BD2"/>
    <w:rsid w:val="000F2C66"/>
    <w:rsid w:val="000F2C92"/>
    <w:rsid w:val="000F2D5E"/>
    <w:rsid w:val="000F2E61"/>
    <w:rsid w:val="000F3215"/>
    <w:rsid w:val="000F33D0"/>
    <w:rsid w:val="000F3520"/>
    <w:rsid w:val="000F352F"/>
    <w:rsid w:val="000F360C"/>
    <w:rsid w:val="000F363E"/>
    <w:rsid w:val="000F3C0B"/>
    <w:rsid w:val="000F3F92"/>
    <w:rsid w:val="000F436D"/>
    <w:rsid w:val="000F446C"/>
    <w:rsid w:val="000F44D3"/>
    <w:rsid w:val="000F4BCF"/>
    <w:rsid w:val="000F4FD5"/>
    <w:rsid w:val="000F5042"/>
    <w:rsid w:val="000F54D3"/>
    <w:rsid w:val="000F5546"/>
    <w:rsid w:val="000F55FE"/>
    <w:rsid w:val="000F5602"/>
    <w:rsid w:val="000F5736"/>
    <w:rsid w:val="000F5739"/>
    <w:rsid w:val="000F5838"/>
    <w:rsid w:val="000F5D46"/>
    <w:rsid w:val="000F5EDC"/>
    <w:rsid w:val="000F61A5"/>
    <w:rsid w:val="000F6752"/>
    <w:rsid w:val="000F68A3"/>
    <w:rsid w:val="000F6BAD"/>
    <w:rsid w:val="000F6DE8"/>
    <w:rsid w:val="000F6E2D"/>
    <w:rsid w:val="000F6ECF"/>
    <w:rsid w:val="000F6FA3"/>
    <w:rsid w:val="000F7030"/>
    <w:rsid w:val="000F704F"/>
    <w:rsid w:val="000F712C"/>
    <w:rsid w:val="000F72B3"/>
    <w:rsid w:val="000F72D4"/>
    <w:rsid w:val="000F741B"/>
    <w:rsid w:val="000F7986"/>
    <w:rsid w:val="000F7AF6"/>
    <w:rsid w:val="000F7F9E"/>
    <w:rsid w:val="0010024A"/>
    <w:rsid w:val="0010037A"/>
    <w:rsid w:val="00100403"/>
    <w:rsid w:val="00100410"/>
    <w:rsid w:val="00100E4A"/>
    <w:rsid w:val="00100EAB"/>
    <w:rsid w:val="00101128"/>
    <w:rsid w:val="001013C7"/>
    <w:rsid w:val="00101541"/>
    <w:rsid w:val="00101DAC"/>
    <w:rsid w:val="001020CA"/>
    <w:rsid w:val="00102429"/>
    <w:rsid w:val="0010255C"/>
    <w:rsid w:val="001028E1"/>
    <w:rsid w:val="00102951"/>
    <w:rsid w:val="00102AF3"/>
    <w:rsid w:val="00102CB1"/>
    <w:rsid w:val="00102F29"/>
    <w:rsid w:val="00103664"/>
    <w:rsid w:val="0010385B"/>
    <w:rsid w:val="00103BB5"/>
    <w:rsid w:val="00103C2D"/>
    <w:rsid w:val="00103CB7"/>
    <w:rsid w:val="00103DCE"/>
    <w:rsid w:val="00103EA5"/>
    <w:rsid w:val="00103FAB"/>
    <w:rsid w:val="00104011"/>
    <w:rsid w:val="0010410F"/>
    <w:rsid w:val="001043B6"/>
    <w:rsid w:val="00104A3C"/>
    <w:rsid w:val="00104D05"/>
    <w:rsid w:val="0010500B"/>
    <w:rsid w:val="0010511D"/>
    <w:rsid w:val="00105362"/>
    <w:rsid w:val="00105397"/>
    <w:rsid w:val="001055FF"/>
    <w:rsid w:val="00105729"/>
    <w:rsid w:val="00105772"/>
    <w:rsid w:val="001057C7"/>
    <w:rsid w:val="00105BA1"/>
    <w:rsid w:val="00105BB5"/>
    <w:rsid w:val="00105CB8"/>
    <w:rsid w:val="00105E0A"/>
    <w:rsid w:val="0010620F"/>
    <w:rsid w:val="00106540"/>
    <w:rsid w:val="00106619"/>
    <w:rsid w:val="001069C1"/>
    <w:rsid w:val="00106AA3"/>
    <w:rsid w:val="00106AFF"/>
    <w:rsid w:val="00106E50"/>
    <w:rsid w:val="0010714B"/>
    <w:rsid w:val="0010748A"/>
    <w:rsid w:val="001074E3"/>
    <w:rsid w:val="001075F5"/>
    <w:rsid w:val="001076D0"/>
    <w:rsid w:val="001077CA"/>
    <w:rsid w:val="00107F53"/>
    <w:rsid w:val="0011009D"/>
    <w:rsid w:val="001100C3"/>
    <w:rsid w:val="0011011D"/>
    <w:rsid w:val="00110209"/>
    <w:rsid w:val="00110572"/>
    <w:rsid w:val="001105C8"/>
    <w:rsid w:val="001105D7"/>
    <w:rsid w:val="0011063B"/>
    <w:rsid w:val="0011072C"/>
    <w:rsid w:val="00110825"/>
    <w:rsid w:val="00110874"/>
    <w:rsid w:val="001109D6"/>
    <w:rsid w:val="00110B14"/>
    <w:rsid w:val="00110BF0"/>
    <w:rsid w:val="00110FD4"/>
    <w:rsid w:val="00111019"/>
    <w:rsid w:val="001113B6"/>
    <w:rsid w:val="0011154B"/>
    <w:rsid w:val="00111557"/>
    <w:rsid w:val="001116A7"/>
    <w:rsid w:val="001118D6"/>
    <w:rsid w:val="00111967"/>
    <w:rsid w:val="00111B2A"/>
    <w:rsid w:val="00111C64"/>
    <w:rsid w:val="00111C85"/>
    <w:rsid w:val="00111E64"/>
    <w:rsid w:val="00112125"/>
    <w:rsid w:val="00112134"/>
    <w:rsid w:val="001123F3"/>
    <w:rsid w:val="00112520"/>
    <w:rsid w:val="001129BC"/>
    <w:rsid w:val="00112B09"/>
    <w:rsid w:val="00112BBD"/>
    <w:rsid w:val="00112C8E"/>
    <w:rsid w:val="00112CD7"/>
    <w:rsid w:val="001131D5"/>
    <w:rsid w:val="001133AE"/>
    <w:rsid w:val="00113442"/>
    <w:rsid w:val="001138B3"/>
    <w:rsid w:val="001139DF"/>
    <w:rsid w:val="00113A41"/>
    <w:rsid w:val="00113BB6"/>
    <w:rsid w:val="00113C4D"/>
    <w:rsid w:val="00113ECB"/>
    <w:rsid w:val="001144DA"/>
    <w:rsid w:val="001148AA"/>
    <w:rsid w:val="00114EC7"/>
    <w:rsid w:val="0011525A"/>
    <w:rsid w:val="0011527C"/>
    <w:rsid w:val="001152A6"/>
    <w:rsid w:val="001153DE"/>
    <w:rsid w:val="001155E4"/>
    <w:rsid w:val="00115929"/>
    <w:rsid w:val="00115ADC"/>
    <w:rsid w:val="00115F53"/>
    <w:rsid w:val="00116167"/>
    <w:rsid w:val="00116206"/>
    <w:rsid w:val="00116387"/>
    <w:rsid w:val="0011638A"/>
    <w:rsid w:val="0011655A"/>
    <w:rsid w:val="00116752"/>
    <w:rsid w:val="00116CDD"/>
    <w:rsid w:val="00116F41"/>
    <w:rsid w:val="001172EC"/>
    <w:rsid w:val="00117591"/>
    <w:rsid w:val="00117682"/>
    <w:rsid w:val="001179D0"/>
    <w:rsid w:val="00117A57"/>
    <w:rsid w:val="00117A58"/>
    <w:rsid w:val="00117E36"/>
    <w:rsid w:val="00117E8B"/>
    <w:rsid w:val="0012002B"/>
    <w:rsid w:val="001204AB"/>
    <w:rsid w:val="00120578"/>
    <w:rsid w:val="001208AD"/>
    <w:rsid w:val="0012096A"/>
    <w:rsid w:val="00120C10"/>
    <w:rsid w:val="00120D9B"/>
    <w:rsid w:val="00120EDD"/>
    <w:rsid w:val="00121146"/>
    <w:rsid w:val="001212D0"/>
    <w:rsid w:val="00121422"/>
    <w:rsid w:val="00121438"/>
    <w:rsid w:val="0012176A"/>
    <w:rsid w:val="001219BD"/>
    <w:rsid w:val="00121E3A"/>
    <w:rsid w:val="00121E9F"/>
    <w:rsid w:val="001222E9"/>
    <w:rsid w:val="001223A4"/>
    <w:rsid w:val="001223BF"/>
    <w:rsid w:val="00122683"/>
    <w:rsid w:val="001227A1"/>
    <w:rsid w:val="001227BC"/>
    <w:rsid w:val="0012291A"/>
    <w:rsid w:val="0012294C"/>
    <w:rsid w:val="00122CEB"/>
    <w:rsid w:val="00122F0F"/>
    <w:rsid w:val="00122F5C"/>
    <w:rsid w:val="0012306D"/>
    <w:rsid w:val="001230BE"/>
    <w:rsid w:val="0012314D"/>
    <w:rsid w:val="001231BD"/>
    <w:rsid w:val="00123411"/>
    <w:rsid w:val="00123490"/>
    <w:rsid w:val="001236F5"/>
    <w:rsid w:val="0012381C"/>
    <w:rsid w:val="00123889"/>
    <w:rsid w:val="00123B7C"/>
    <w:rsid w:val="00123C3B"/>
    <w:rsid w:val="00123CB2"/>
    <w:rsid w:val="00123DAC"/>
    <w:rsid w:val="00124001"/>
    <w:rsid w:val="00124021"/>
    <w:rsid w:val="0012414A"/>
    <w:rsid w:val="001241E6"/>
    <w:rsid w:val="001243E1"/>
    <w:rsid w:val="001247A0"/>
    <w:rsid w:val="00124A6A"/>
    <w:rsid w:val="00124AD8"/>
    <w:rsid w:val="00124C48"/>
    <w:rsid w:val="00124D1E"/>
    <w:rsid w:val="00124D24"/>
    <w:rsid w:val="001250F1"/>
    <w:rsid w:val="00125486"/>
    <w:rsid w:val="00125693"/>
    <w:rsid w:val="001258D2"/>
    <w:rsid w:val="00125B8E"/>
    <w:rsid w:val="00125BC0"/>
    <w:rsid w:val="00125C45"/>
    <w:rsid w:val="00125CCF"/>
    <w:rsid w:val="00125D74"/>
    <w:rsid w:val="00125DC2"/>
    <w:rsid w:val="00125E5B"/>
    <w:rsid w:val="00126213"/>
    <w:rsid w:val="00126240"/>
    <w:rsid w:val="00126342"/>
    <w:rsid w:val="001263D0"/>
    <w:rsid w:val="00126693"/>
    <w:rsid w:val="00126785"/>
    <w:rsid w:val="00126E07"/>
    <w:rsid w:val="00127052"/>
    <w:rsid w:val="00127438"/>
    <w:rsid w:val="00127A19"/>
    <w:rsid w:val="00127A70"/>
    <w:rsid w:val="00127ABA"/>
    <w:rsid w:val="00127E21"/>
    <w:rsid w:val="00127F6B"/>
    <w:rsid w:val="00127F9A"/>
    <w:rsid w:val="00130004"/>
    <w:rsid w:val="00130016"/>
    <w:rsid w:val="001300B5"/>
    <w:rsid w:val="0013027A"/>
    <w:rsid w:val="0013054D"/>
    <w:rsid w:val="001307D9"/>
    <w:rsid w:val="00130829"/>
    <w:rsid w:val="00130B90"/>
    <w:rsid w:val="00130DA6"/>
    <w:rsid w:val="00130E5D"/>
    <w:rsid w:val="00130ED6"/>
    <w:rsid w:val="00131030"/>
    <w:rsid w:val="001310A0"/>
    <w:rsid w:val="00131144"/>
    <w:rsid w:val="001312E3"/>
    <w:rsid w:val="0013135B"/>
    <w:rsid w:val="00131665"/>
    <w:rsid w:val="00131979"/>
    <w:rsid w:val="00131A21"/>
    <w:rsid w:val="00131A74"/>
    <w:rsid w:val="00131BE0"/>
    <w:rsid w:val="00131C2C"/>
    <w:rsid w:val="00131E23"/>
    <w:rsid w:val="00131E82"/>
    <w:rsid w:val="00131FEB"/>
    <w:rsid w:val="001320BF"/>
    <w:rsid w:val="0013216D"/>
    <w:rsid w:val="001324C0"/>
    <w:rsid w:val="00132620"/>
    <w:rsid w:val="0013264A"/>
    <w:rsid w:val="00132C6A"/>
    <w:rsid w:val="00132DEA"/>
    <w:rsid w:val="00132DFF"/>
    <w:rsid w:val="00132ED4"/>
    <w:rsid w:val="0013347D"/>
    <w:rsid w:val="001335A4"/>
    <w:rsid w:val="001338BD"/>
    <w:rsid w:val="00133E00"/>
    <w:rsid w:val="00133F12"/>
    <w:rsid w:val="001340EF"/>
    <w:rsid w:val="00134109"/>
    <w:rsid w:val="0013432D"/>
    <w:rsid w:val="00134330"/>
    <w:rsid w:val="00134430"/>
    <w:rsid w:val="00134547"/>
    <w:rsid w:val="00134A03"/>
    <w:rsid w:val="00134C8D"/>
    <w:rsid w:val="00134D44"/>
    <w:rsid w:val="001350B1"/>
    <w:rsid w:val="0013516C"/>
    <w:rsid w:val="0013526D"/>
    <w:rsid w:val="00135628"/>
    <w:rsid w:val="001356D2"/>
    <w:rsid w:val="001357DB"/>
    <w:rsid w:val="00135BE7"/>
    <w:rsid w:val="00135D56"/>
    <w:rsid w:val="001360B2"/>
    <w:rsid w:val="0013610E"/>
    <w:rsid w:val="0013612C"/>
    <w:rsid w:val="001363D8"/>
    <w:rsid w:val="001368B6"/>
    <w:rsid w:val="001369B0"/>
    <w:rsid w:val="00136A74"/>
    <w:rsid w:val="00136E1D"/>
    <w:rsid w:val="00136F3E"/>
    <w:rsid w:val="00136F50"/>
    <w:rsid w:val="00137310"/>
    <w:rsid w:val="00137316"/>
    <w:rsid w:val="001373AF"/>
    <w:rsid w:val="00137511"/>
    <w:rsid w:val="0013766D"/>
    <w:rsid w:val="001378B4"/>
    <w:rsid w:val="00137A34"/>
    <w:rsid w:val="00137E69"/>
    <w:rsid w:val="001400B0"/>
    <w:rsid w:val="001401E7"/>
    <w:rsid w:val="0014039C"/>
    <w:rsid w:val="001403B9"/>
    <w:rsid w:val="00140406"/>
    <w:rsid w:val="00140452"/>
    <w:rsid w:val="0014079A"/>
    <w:rsid w:val="00140870"/>
    <w:rsid w:val="00140975"/>
    <w:rsid w:val="00140B5F"/>
    <w:rsid w:val="00140CCD"/>
    <w:rsid w:val="00140F68"/>
    <w:rsid w:val="0014107E"/>
    <w:rsid w:val="00141E0A"/>
    <w:rsid w:val="00141F92"/>
    <w:rsid w:val="00141FA0"/>
    <w:rsid w:val="00142163"/>
    <w:rsid w:val="0014223E"/>
    <w:rsid w:val="001425E7"/>
    <w:rsid w:val="001428E5"/>
    <w:rsid w:val="00142A96"/>
    <w:rsid w:val="00142BE0"/>
    <w:rsid w:val="00142C56"/>
    <w:rsid w:val="00142FD9"/>
    <w:rsid w:val="001432D5"/>
    <w:rsid w:val="001432DE"/>
    <w:rsid w:val="0014389C"/>
    <w:rsid w:val="0014399C"/>
    <w:rsid w:val="00143B97"/>
    <w:rsid w:val="00143D3B"/>
    <w:rsid w:val="00143D65"/>
    <w:rsid w:val="00143F32"/>
    <w:rsid w:val="00144299"/>
    <w:rsid w:val="00144336"/>
    <w:rsid w:val="0014470B"/>
    <w:rsid w:val="00144712"/>
    <w:rsid w:val="0014495B"/>
    <w:rsid w:val="00144A89"/>
    <w:rsid w:val="00144BB2"/>
    <w:rsid w:val="00144C60"/>
    <w:rsid w:val="00144DE0"/>
    <w:rsid w:val="00144E12"/>
    <w:rsid w:val="00144EC5"/>
    <w:rsid w:val="001450FD"/>
    <w:rsid w:val="001452CD"/>
    <w:rsid w:val="0014540B"/>
    <w:rsid w:val="001454F4"/>
    <w:rsid w:val="00145AE0"/>
    <w:rsid w:val="00145C94"/>
    <w:rsid w:val="00145F11"/>
    <w:rsid w:val="00145F3C"/>
    <w:rsid w:val="001462D9"/>
    <w:rsid w:val="00146361"/>
    <w:rsid w:val="001463BA"/>
    <w:rsid w:val="0014677C"/>
    <w:rsid w:val="00146A31"/>
    <w:rsid w:val="00146A6A"/>
    <w:rsid w:val="00146B2C"/>
    <w:rsid w:val="00146E48"/>
    <w:rsid w:val="00146E5F"/>
    <w:rsid w:val="00146F2B"/>
    <w:rsid w:val="00147070"/>
    <w:rsid w:val="0014755E"/>
    <w:rsid w:val="00147561"/>
    <w:rsid w:val="00147568"/>
    <w:rsid w:val="00147927"/>
    <w:rsid w:val="001479E9"/>
    <w:rsid w:val="00147ABB"/>
    <w:rsid w:val="00147C0C"/>
    <w:rsid w:val="00147C41"/>
    <w:rsid w:val="00147DEB"/>
    <w:rsid w:val="00147F63"/>
    <w:rsid w:val="001500A6"/>
    <w:rsid w:val="00150320"/>
    <w:rsid w:val="00150337"/>
    <w:rsid w:val="00150389"/>
    <w:rsid w:val="00150469"/>
    <w:rsid w:val="0015060E"/>
    <w:rsid w:val="001508C3"/>
    <w:rsid w:val="00150907"/>
    <w:rsid w:val="00150B8D"/>
    <w:rsid w:val="00150CD8"/>
    <w:rsid w:val="00150F5F"/>
    <w:rsid w:val="0015115E"/>
    <w:rsid w:val="0015165E"/>
    <w:rsid w:val="0015169D"/>
    <w:rsid w:val="001518EF"/>
    <w:rsid w:val="001518F4"/>
    <w:rsid w:val="00151A88"/>
    <w:rsid w:val="00151F17"/>
    <w:rsid w:val="0015210A"/>
    <w:rsid w:val="00152419"/>
    <w:rsid w:val="00152660"/>
    <w:rsid w:val="001526C2"/>
    <w:rsid w:val="0015279B"/>
    <w:rsid w:val="001528D1"/>
    <w:rsid w:val="00152936"/>
    <w:rsid w:val="00152A8B"/>
    <w:rsid w:val="00152BD5"/>
    <w:rsid w:val="00152D55"/>
    <w:rsid w:val="00152E61"/>
    <w:rsid w:val="00152FC9"/>
    <w:rsid w:val="00153087"/>
    <w:rsid w:val="00153140"/>
    <w:rsid w:val="0015317C"/>
    <w:rsid w:val="00153231"/>
    <w:rsid w:val="001532DA"/>
    <w:rsid w:val="00153351"/>
    <w:rsid w:val="0015353A"/>
    <w:rsid w:val="0015381A"/>
    <w:rsid w:val="001538B5"/>
    <w:rsid w:val="00153B4C"/>
    <w:rsid w:val="00153CA3"/>
    <w:rsid w:val="00153CDB"/>
    <w:rsid w:val="00153E1D"/>
    <w:rsid w:val="00153E62"/>
    <w:rsid w:val="00154330"/>
    <w:rsid w:val="00154724"/>
    <w:rsid w:val="00154AC8"/>
    <w:rsid w:val="00154DE7"/>
    <w:rsid w:val="00154E6D"/>
    <w:rsid w:val="00154FCD"/>
    <w:rsid w:val="0015536D"/>
    <w:rsid w:val="0015539E"/>
    <w:rsid w:val="001556BC"/>
    <w:rsid w:val="001559B4"/>
    <w:rsid w:val="00155EA1"/>
    <w:rsid w:val="00155F90"/>
    <w:rsid w:val="0015620F"/>
    <w:rsid w:val="0015641E"/>
    <w:rsid w:val="00156555"/>
    <w:rsid w:val="00156618"/>
    <w:rsid w:val="001568D3"/>
    <w:rsid w:val="00156D78"/>
    <w:rsid w:val="0015710A"/>
    <w:rsid w:val="001573E1"/>
    <w:rsid w:val="00157403"/>
    <w:rsid w:val="001575A7"/>
    <w:rsid w:val="00157A11"/>
    <w:rsid w:val="00157ADB"/>
    <w:rsid w:val="00157D37"/>
    <w:rsid w:val="0016009B"/>
    <w:rsid w:val="001602CD"/>
    <w:rsid w:val="00160353"/>
    <w:rsid w:val="00160371"/>
    <w:rsid w:val="00160545"/>
    <w:rsid w:val="0016054B"/>
    <w:rsid w:val="00160653"/>
    <w:rsid w:val="00160701"/>
    <w:rsid w:val="001607EC"/>
    <w:rsid w:val="00160A27"/>
    <w:rsid w:val="00160C08"/>
    <w:rsid w:val="00161334"/>
    <w:rsid w:val="001614F0"/>
    <w:rsid w:val="0016191A"/>
    <w:rsid w:val="00161A1D"/>
    <w:rsid w:val="00161B08"/>
    <w:rsid w:val="00161B95"/>
    <w:rsid w:val="00161DA2"/>
    <w:rsid w:val="0016235B"/>
    <w:rsid w:val="00162432"/>
    <w:rsid w:val="001624B0"/>
    <w:rsid w:val="001627EF"/>
    <w:rsid w:val="0016285F"/>
    <w:rsid w:val="00162924"/>
    <w:rsid w:val="00162A91"/>
    <w:rsid w:val="00162CC7"/>
    <w:rsid w:val="00162CF9"/>
    <w:rsid w:val="00162E1A"/>
    <w:rsid w:val="00162F1A"/>
    <w:rsid w:val="00163046"/>
    <w:rsid w:val="001630E5"/>
    <w:rsid w:val="00163193"/>
    <w:rsid w:val="00163718"/>
    <w:rsid w:val="00163ABA"/>
    <w:rsid w:val="00163B2B"/>
    <w:rsid w:val="00163CC0"/>
    <w:rsid w:val="00163F3F"/>
    <w:rsid w:val="00164363"/>
    <w:rsid w:val="001643DA"/>
    <w:rsid w:val="001643EF"/>
    <w:rsid w:val="00164862"/>
    <w:rsid w:val="00164A17"/>
    <w:rsid w:val="00164E51"/>
    <w:rsid w:val="00164E86"/>
    <w:rsid w:val="00164F52"/>
    <w:rsid w:val="001650DB"/>
    <w:rsid w:val="0016542D"/>
    <w:rsid w:val="00165458"/>
    <w:rsid w:val="0016599A"/>
    <w:rsid w:val="00165A69"/>
    <w:rsid w:val="00165C4E"/>
    <w:rsid w:val="00165F9E"/>
    <w:rsid w:val="00165FD4"/>
    <w:rsid w:val="001660BD"/>
    <w:rsid w:val="001660C6"/>
    <w:rsid w:val="001660D6"/>
    <w:rsid w:val="00166217"/>
    <w:rsid w:val="001662D8"/>
    <w:rsid w:val="001664FE"/>
    <w:rsid w:val="00166694"/>
    <w:rsid w:val="001668C1"/>
    <w:rsid w:val="00166ED5"/>
    <w:rsid w:val="0016702F"/>
    <w:rsid w:val="0016706C"/>
    <w:rsid w:val="001673E7"/>
    <w:rsid w:val="00167472"/>
    <w:rsid w:val="0016754F"/>
    <w:rsid w:val="001677BD"/>
    <w:rsid w:val="00167CC2"/>
    <w:rsid w:val="00167D22"/>
    <w:rsid w:val="00167D7E"/>
    <w:rsid w:val="00167DA9"/>
    <w:rsid w:val="00167DC2"/>
    <w:rsid w:val="001701BD"/>
    <w:rsid w:val="001701D3"/>
    <w:rsid w:val="00170246"/>
    <w:rsid w:val="001705E1"/>
    <w:rsid w:val="00170722"/>
    <w:rsid w:val="00170B53"/>
    <w:rsid w:val="00170F38"/>
    <w:rsid w:val="0017107D"/>
    <w:rsid w:val="0017117F"/>
    <w:rsid w:val="001713C8"/>
    <w:rsid w:val="001715E5"/>
    <w:rsid w:val="00171628"/>
    <w:rsid w:val="0017163D"/>
    <w:rsid w:val="0017168E"/>
    <w:rsid w:val="00171A00"/>
    <w:rsid w:val="00171ABB"/>
    <w:rsid w:val="00171B5D"/>
    <w:rsid w:val="00171CB7"/>
    <w:rsid w:val="00171D55"/>
    <w:rsid w:val="00171DDE"/>
    <w:rsid w:val="00171FAB"/>
    <w:rsid w:val="00172270"/>
    <w:rsid w:val="00172718"/>
    <w:rsid w:val="001728A1"/>
    <w:rsid w:val="0017290E"/>
    <w:rsid w:val="00172AAE"/>
    <w:rsid w:val="00172DFA"/>
    <w:rsid w:val="00172EA9"/>
    <w:rsid w:val="001730FA"/>
    <w:rsid w:val="00173840"/>
    <w:rsid w:val="001739A2"/>
    <w:rsid w:val="00173A7E"/>
    <w:rsid w:val="00173AC1"/>
    <w:rsid w:val="00173D01"/>
    <w:rsid w:val="00173E61"/>
    <w:rsid w:val="00173EF0"/>
    <w:rsid w:val="00174295"/>
    <w:rsid w:val="00174542"/>
    <w:rsid w:val="00174563"/>
    <w:rsid w:val="00174BA9"/>
    <w:rsid w:val="00174DAF"/>
    <w:rsid w:val="001750D5"/>
    <w:rsid w:val="0017541F"/>
    <w:rsid w:val="00175445"/>
    <w:rsid w:val="00175488"/>
    <w:rsid w:val="001759DE"/>
    <w:rsid w:val="00175ABE"/>
    <w:rsid w:val="00175AEB"/>
    <w:rsid w:val="00175AF0"/>
    <w:rsid w:val="00175B94"/>
    <w:rsid w:val="00175CD1"/>
    <w:rsid w:val="00175DC2"/>
    <w:rsid w:val="00176171"/>
    <w:rsid w:val="0017618B"/>
    <w:rsid w:val="00176254"/>
    <w:rsid w:val="001762BA"/>
    <w:rsid w:val="0017642C"/>
    <w:rsid w:val="001766C4"/>
    <w:rsid w:val="0017675F"/>
    <w:rsid w:val="001767FF"/>
    <w:rsid w:val="0017694F"/>
    <w:rsid w:val="00176B6A"/>
    <w:rsid w:val="00176D18"/>
    <w:rsid w:val="0017703A"/>
    <w:rsid w:val="0017704F"/>
    <w:rsid w:val="00177144"/>
    <w:rsid w:val="001771F6"/>
    <w:rsid w:val="00177225"/>
    <w:rsid w:val="00177392"/>
    <w:rsid w:val="00177401"/>
    <w:rsid w:val="0017741C"/>
    <w:rsid w:val="0017744B"/>
    <w:rsid w:val="001774A8"/>
    <w:rsid w:val="00177788"/>
    <w:rsid w:val="00177832"/>
    <w:rsid w:val="00177A89"/>
    <w:rsid w:val="00177E9D"/>
    <w:rsid w:val="00177EEA"/>
    <w:rsid w:val="00177FC9"/>
    <w:rsid w:val="00180515"/>
    <w:rsid w:val="00180770"/>
    <w:rsid w:val="00180AA7"/>
    <w:rsid w:val="00180B54"/>
    <w:rsid w:val="00180E78"/>
    <w:rsid w:val="00180ED3"/>
    <w:rsid w:val="001810E0"/>
    <w:rsid w:val="0018115D"/>
    <w:rsid w:val="001812F4"/>
    <w:rsid w:val="0018132D"/>
    <w:rsid w:val="00181390"/>
    <w:rsid w:val="001816DE"/>
    <w:rsid w:val="00181843"/>
    <w:rsid w:val="00181862"/>
    <w:rsid w:val="00181A87"/>
    <w:rsid w:val="00181E49"/>
    <w:rsid w:val="00181FE8"/>
    <w:rsid w:val="0018215A"/>
    <w:rsid w:val="00182168"/>
    <w:rsid w:val="00182359"/>
    <w:rsid w:val="001824AE"/>
    <w:rsid w:val="00182A33"/>
    <w:rsid w:val="00182A55"/>
    <w:rsid w:val="00183025"/>
    <w:rsid w:val="00183129"/>
    <w:rsid w:val="00183216"/>
    <w:rsid w:val="0018340E"/>
    <w:rsid w:val="00183561"/>
    <w:rsid w:val="001835A2"/>
    <w:rsid w:val="0018381B"/>
    <w:rsid w:val="00184027"/>
    <w:rsid w:val="001841C0"/>
    <w:rsid w:val="0018425A"/>
    <w:rsid w:val="00184400"/>
    <w:rsid w:val="00184626"/>
    <w:rsid w:val="0018469E"/>
    <w:rsid w:val="00184891"/>
    <w:rsid w:val="00184C0A"/>
    <w:rsid w:val="00184C29"/>
    <w:rsid w:val="00184DC5"/>
    <w:rsid w:val="00185051"/>
    <w:rsid w:val="0018534F"/>
    <w:rsid w:val="00185A14"/>
    <w:rsid w:val="00185D71"/>
    <w:rsid w:val="00185D98"/>
    <w:rsid w:val="00185E62"/>
    <w:rsid w:val="00185F9E"/>
    <w:rsid w:val="00186061"/>
    <w:rsid w:val="001861CA"/>
    <w:rsid w:val="001863A0"/>
    <w:rsid w:val="0018684B"/>
    <w:rsid w:val="001868C3"/>
    <w:rsid w:val="00186A16"/>
    <w:rsid w:val="00186ABF"/>
    <w:rsid w:val="00186BB4"/>
    <w:rsid w:val="00186BE8"/>
    <w:rsid w:val="00186E3C"/>
    <w:rsid w:val="0018714C"/>
    <w:rsid w:val="00187313"/>
    <w:rsid w:val="0018759E"/>
    <w:rsid w:val="001879B7"/>
    <w:rsid w:val="00187C9A"/>
    <w:rsid w:val="00187DD6"/>
    <w:rsid w:val="00187E07"/>
    <w:rsid w:val="0019003C"/>
    <w:rsid w:val="0019015E"/>
    <w:rsid w:val="00190566"/>
    <w:rsid w:val="001905E3"/>
    <w:rsid w:val="0019071D"/>
    <w:rsid w:val="001907F5"/>
    <w:rsid w:val="0019088A"/>
    <w:rsid w:val="00190921"/>
    <w:rsid w:val="001909EB"/>
    <w:rsid w:val="00190E7F"/>
    <w:rsid w:val="00190F0B"/>
    <w:rsid w:val="001910CC"/>
    <w:rsid w:val="001911A0"/>
    <w:rsid w:val="00191281"/>
    <w:rsid w:val="00191387"/>
    <w:rsid w:val="0019170E"/>
    <w:rsid w:val="00191770"/>
    <w:rsid w:val="00191911"/>
    <w:rsid w:val="00191B21"/>
    <w:rsid w:val="00191E25"/>
    <w:rsid w:val="00191E3A"/>
    <w:rsid w:val="0019211A"/>
    <w:rsid w:val="0019260E"/>
    <w:rsid w:val="00192A71"/>
    <w:rsid w:val="0019314D"/>
    <w:rsid w:val="0019319D"/>
    <w:rsid w:val="001934C1"/>
    <w:rsid w:val="0019360F"/>
    <w:rsid w:val="00193764"/>
    <w:rsid w:val="00193890"/>
    <w:rsid w:val="001939DB"/>
    <w:rsid w:val="00193AB3"/>
    <w:rsid w:val="00193D01"/>
    <w:rsid w:val="00193E09"/>
    <w:rsid w:val="00193EC4"/>
    <w:rsid w:val="00193F44"/>
    <w:rsid w:val="00194023"/>
    <w:rsid w:val="00194080"/>
    <w:rsid w:val="001942E4"/>
    <w:rsid w:val="0019438C"/>
    <w:rsid w:val="001946A4"/>
    <w:rsid w:val="00194786"/>
    <w:rsid w:val="0019490D"/>
    <w:rsid w:val="00194985"/>
    <w:rsid w:val="00194B23"/>
    <w:rsid w:val="00194CBD"/>
    <w:rsid w:val="00194CDE"/>
    <w:rsid w:val="00195130"/>
    <w:rsid w:val="001951E7"/>
    <w:rsid w:val="00195288"/>
    <w:rsid w:val="001952DF"/>
    <w:rsid w:val="001952F1"/>
    <w:rsid w:val="00195D42"/>
    <w:rsid w:val="00195D7C"/>
    <w:rsid w:val="00195F9B"/>
    <w:rsid w:val="00196489"/>
    <w:rsid w:val="001964EF"/>
    <w:rsid w:val="001964FB"/>
    <w:rsid w:val="001967B4"/>
    <w:rsid w:val="001968FD"/>
    <w:rsid w:val="00196905"/>
    <w:rsid w:val="00196C2D"/>
    <w:rsid w:val="00196CDB"/>
    <w:rsid w:val="00196CE8"/>
    <w:rsid w:val="00196F05"/>
    <w:rsid w:val="00197076"/>
    <w:rsid w:val="00197082"/>
    <w:rsid w:val="0019721D"/>
    <w:rsid w:val="0019752E"/>
    <w:rsid w:val="00197A1E"/>
    <w:rsid w:val="00197B8D"/>
    <w:rsid w:val="00197D21"/>
    <w:rsid w:val="001A0141"/>
    <w:rsid w:val="001A01C7"/>
    <w:rsid w:val="001A0638"/>
    <w:rsid w:val="001A0790"/>
    <w:rsid w:val="001A089C"/>
    <w:rsid w:val="001A08B6"/>
    <w:rsid w:val="001A093A"/>
    <w:rsid w:val="001A09C0"/>
    <w:rsid w:val="001A0B3B"/>
    <w:rsid w:val="001A0BB5"/>
    <w:rsid w:val="001A0BCC"/>
    <w:rsid w:val="001A0C29"/>
    <w:rsid w:val="001A0DFF"/>
    <w:rsid w:val="001A10EC"/>
    <w:rsid w:val="001A10F4"/>
    <w:rsid w:val="001A127D"/>
    <w:rsid w:val="001A16F7"/>
    <w:rsid w:val="001A1950"/>
    <w:rsid w:val="001A1A6B"/>
    <w:rsid w:val="001A1A8A"/>
    <w:rsid w:val="001A1D30"/>
    <w:rsid w:val="001A1E05"/>
    <w:rsid w:val="001A1E0B"/>
    <w:rsid w:val="001A2160"/>
    <w:rsid w:val="001A2166"/>
    <w:rsid w:val="001A219B"/>
    <w:rsid w:val="001A221A"/>
    <w:rsid w:val="001A2330"/>
    <w:rsid w:val="001A2534"/>
    <w:rsid w:val="001A2709"/>
    <w:rsid w:val="001A29D4"/>
    <w:rsid w:val="001A2AB1"/>
    <w:rsid w:val="001A2C11"/>
    <w:rsid w:val="001A2DCC"/>
    <w:rsid w:val="001A3056"/>
    <w:rsid w:val="001A30F8"/>
    <w:rsid w:val="001A337A"/>
    <w:rsid w:val="001A369C"/>
    <w:rsid w:val="001A3795"/>
    <w:rsid w:val="001A393C"/>
    <w:rsid w:val="001A393F"/>
    <w:rsid w:val="001A3FA5"/>
    <w:rsid w:val="001A405B"/>
    <w:rsid w:val="001A42D5"/>
    <w:rsid w:val="001A435B"/>
    <w:rsid w:val="001A4536"/>
    <w:rsid w:val="001A4549"/>
    <w:rsid w:val="001A4693"/>
    <w:rsid w:val="001A4C07"/>
    <w:rsid w:val="001A4F2A"/>
    <w:rsid w:val="001A5173"/>
    <w:rsid w:val="001A5504"/>
    <w:rsid w:val="001A5684"/>
    <w:rsid w:val="001A5686"/>
    <w:rsid w:val="001A56F2"/>
    <w:rsid w:val="001A598B"/>
    <w:rsid w:val="001A5A39"/>
    <w:rsid w:val="001A5BAB"/>
    <w:rsid w:val="001A5CA0"/>
    <w:rsid w:val="001A6071"/>
    <w:rsid w:val="001A64B2"/>
    <w:rsid w:val="001A6617"/>
    <w:rsid w:val="001A6ACD"/>
    <w:rsid w:val="001A6BA7"/>
    <w:rsid w:val="001A6BB1"/>
    <w:rsid w:val="001A7099"/>
    <w:rsid w:val="001A722A"/>
    <w:rsid w:val="001A7386"/>
    <w:rsid w:val="001A75A9"/>
    <w:rsid w:val="001A75CB"/>
    <w:rsid w:val="001A767F"/>
    <w:rsid w:val="001A782A"/>
    <w:rsid w:val="001A79ED"/>
    <w:rsid w:val="001A7AA8"/>
    <w:rsid w:val="001A7B4D"/>
    <w:rsid w:val="001A7D7C"/>
    <w:rsid w:val="001A7EFB"/>
    <w:rsid w:val="001B009A"/>
    <w:rsid w:val="001B03CB"/>
    <w:rsid w:val="001B049F"/>
    <w:rsid w:val="001B04B7"/>
    <w:rsid w:val="001B0566"/>
    <w:rsid w:val="001B0837"/>
    <w:rsid w:val="001B0CA8"/>
    <w:rsid w:val="001B0CCA"/>
    <w:rsid w:val="001B0EC0"/>
    <w:rsid w:val="001B0F0F"/>
    <w:rsid w:val="001B1054"/>
    <w:rsid w:val="001B1341"/>
    <w:rsid w:val="001B1530"/>
    <w:rsid w:val="001B17BA"/>
    <w:rsid w:val="001B1994"/>
    <w:rsid w:val="001B1FA6"/>
    <w:rsid w:val="001B2070"/>
    <w:rsid w:val="001B21DE"/>
    <w:rsid w:val="001B2D20"/>
    <w:rsid w:val="001B2D60"/>
    <w:rsid w:val="001B3597"/>
    <w:rsid w:val="001B3934"/>
    <w:rsid w:val="001B3B32"/>
    <w:rsid w:val="001B3C2E"/>
    <w:rsid w:val="001B3DC6"/>
    <w:rsid w:val="001B3E40"/>
    <w:rsid w:val="001B40DB"/>
    <w:rsid w:val="001B412E"/>
    <w:rsid w:val="001B4140"/>
    <w:rsid w:val="001B4195"/>
    <w:rsid w:val="001B423B"/>
    <w:rsid w:val="001B4335"/>
    <w:rsid w:val="001B43DD"/>
    <w:rsid w:val="001B43DF"/>
    <w:rsid w:val="001B4541"/>
    <w:rsid w:val="001B4C5F"/>
    <w:rsid w:val="001B4C63"/>
    <w:rsid w:val="001B5090"/>
    <w:rsid w:val="001B50C0"/>
    <w:rsid w:val="001B5140"/>
    <w:rsid w:val="001B52FB"/>
    <w:rsid w:val="001B53A4"/>
    <w:rsid w:val="001B551E"/>
    <w:rsid w:val="001B578B"/>
    <w:rsid w:val="001B57BD"/>
    <w:rsid w:val="001B5861"/>
    <w:rsid w:val="001B59AE"/>
    <w:rsid w:val="001B59D5"/>
    <w:rsid w:val="001B5AE8"/>
    <w:rsid w:val="001B5C29"/>
    <w:rsid w:val="001B5CFD"/>
    <w:rsid w:val="001B5E94"/>
    <w:rsid w:val="001B632D"/>
    <w:rsid w:val="001B6437"/>
    <w:rsid w:val="001B65F8"/>
    <w:rsid w:val="001B67CD"/>
    <w:rsid w:val="001B6959"/>
    <w:rsid w:val="001B6965"/>
    <w:rsid w:val="001B6BC6"/>
    <w:rsid w:val="001B6EFE"/>
    <w:rsid w:val="001B7050"/>
    <w:rsid w:val="001B720C"/>
    <w:rsid w:val="001B72BA"/>
    <w:rsid w:val="001B72C1"/>
    <w:rsid w:val="001B7429"/>
    <w:rsid w:val="001B7587"/>
    <w:rsid w:val="001B75EE"/>
    <w:rsid w:val="001B76A8"/>
    <w:rsid w:val="001B7769"/>
    <w:rsid w:val="001B7824"/>
    <w:rsid w:val="001B7841"/>
    <w:rsid w:val="001B7955"/>
    <w:rsid w:val="001B7AC5"/>
    <w:rsid w:val="001B7B63"/>
    <w:rsid w:val="001B7CE8"/>
    <w:rsid w:val="001B7DA0"/>
    <w:rsid w:val="001B7DDE"/>
    <w:rsid w:val="001B7ECA"/>
    <w:rsid w:val="001B7F76"/>
    <w:rsid w:val="001C0102"/>
    <w:rsid w:val="001C010B"/>
    <w:rsid w:val="001C013C"/>
    <w:rsid w:val="001C02BD"/>
    <w:rsid w:val="001C041C"/>
    <w:rsid w:val="001C062A"/>
    <w:rsid w:val="001C06BA"/>
    <w:rsid w:val="001C0933"/>
    <w:rsid w:val="001C0CAB"/>
    <w:rsid w:val="001C0F95"/>
    <w:rsid w:val="001C101B"/>
    <w:rsid w:val="001C109E"/>
    <w:rsid w:val="001C1124"/>
    <w:rsid w:val="001C114C"/>
    <w:rsid w:val="001C15B0"/>
    <w:rsid w:val="001C15BD"/>
    <w:rsid w:val="001C1680"/>
    <w:rsid w:val="001C16B1"/>
    <w:rsid w:val="001C1970"/>
    <w:rsid w:val="001C1A03"/>
    <w:rsid w:val="001C1D41"/>
    <w:rsid w:val="001C1D4B"/>
    <w:rsid w:val="001C1DC7"/>
    <w:rsid w:val="001C212B"/>
    <w:rsid w:val="001C2392"/>
    <w:rsid w:val="001C23B8"/>
    <w:rsid w:val="001C246B"/>
    <w:rsid w:val="001C25FC"/>
    <w:rsid w:val="001C2722"/>
    <w:rsid w:val="001C27CE"/>
    <w:rsid w:val="001C2834"/>
    <w:rsid w:val="001C28FB"/>
    <w:rsid w:val="001C2911"/>
    <w:rsid w:val="001C2D14"/>
    <w:rsid w:val="001C2DB3"/>
    <w:rsid w:val="001C2E0E"/>
    <w:rsid w:val="001C2ECA"/>
    <w:rsid w:val="001C2F1C"/>
    <w:rsid w:val="001C2F68"/>
    <w:rsid w:val="001C2F82"/>
    <w:rsid w:val="001C3076"/>
    <w:rsid w:val="001C3220"/>
    <w:rsid w:val="001C32A2"/>
    <w:rsid w:val="001C3705"/>
    <w:rsid w:val="001C3939"/>
    <w:rsid w:val="001C3A3E"/>
    <w:rsid w:val="001C3A97"/>
    <w:rsid w:val="001C3BB1"/>
    <w:rsid w:val="001C3D72"/>
    <w:rsid w:val="001C41C0"/>
    <w:rsid w:val="001C4227"/>
    <w:rsid w:val="001C4229"/>
    <w:rsid w:val="001C43D0"/>
    <w:rsid w:val="001C4534"/>
    <w:rsid w:val="001C47C9"/>
    <w:rsid w:val="001C4B22"/>
    <w:rsid w:val="001C4BE8"/>
    <w:rsid w:val="001C4DEA"/>
    <w:rsid w:val="001C4E62"/>
    <w:rsid w:val="001C4F80"/>
    <w:rsid w:val="001C4F92"/>
    <w:rsid w:val="001C508B"/>
    <w:rsid w:val="001C54F3"/>
    <w:rsid w:val="001C550A"/>
    <w:rsid w:val="001C55B9"/>
    <w:rsid w:val="001C5A97"/>
    <w:rsid w:val="001C5DC8"/>
    <w:rsid w:val="001C5DD9"/>
    <w:rsid w:val="001C620A"/>
    <w:rsid w:val="001C6249"/>
    <w:rsid w:val="001C657F"/>
    <w:rsid w:val="001C6B08"/>
    <w:rsid w:val="001C6BBC"/>
    <w:rsid w:val="001C6DC2"/>
    <w:rsid w:val="001C6E67"/>
    <w:rsid w:val="001C6FF4"/>
    <w:rsid w:val="001C7294"/>
    <w:rsid w:val="001C729C"/>
    <w:rsid w:val="001C7401"/>
    <w:rsid w:val="001C7561"/>
    <w:rsid w:val="001C75E2"/>
    <w:rsid w:val="001C7B7E"/>
    <w:rsid w:val="001C7BC0"/>
    <w:rsid w:val="001C7BF6"/>
    <w:rsid w:val="001C7F08"/>
    <w:rsid w:val="001C7FA7"/>
    <w:rsid w:val="001D02F1"/>
    <w:rsid w:val="001D0391"/>
    <w:rsid w:val="001D0638"/>
    <w:rsid w:val="001D0838"/>
    <w:rsid w:val="001D093F"/>
    <w:rsid w:val="001D0A27"/>
    <w:rsid w:val="001D0E0C"/>
    <w:rsid w:val="001D0E68"/>
    <w:rsid w:val="001D12BA"/>
    <w:rsid w:val="001D1856"/>
    <w:rsid w:val="001D200A"/>
    <w:rsid w:val="001D24C3"/>
    <w:rsid w:val="001D26CE"/>
    <w:rsid w:val="001D26CF"/>
    <w:rsid w:val="001D2814"/>
    <w:rsid w:val="001D282D"/>
    <w:rsid w:val="001D2846"/>
    <w:rsid w:val="001D2A0D"/>
    <w:rsid w:val="001D2B68"/>
    <w:rsid w:val="001D2BAB"/>
    <w:rsid w:val="001D2DBD"/>
    <w:rsid w:val="001D2EDC"/>
    <w:rsid w:val="001D302B"/>
    <w:rsid w:val="001D30E0"/>
    <w:rsid w:val="001D3121"/>
    <w:rsid w:val="001D3486"/>
    <w:rsid w:val="001D34B3"/>
    <w:rsid w:val="001D377E"/>
    <w:rsid w:val="001D37FD"/>
    <w:rsid w:val="001D394A"/>
    <w:rsid w:val="001D3A4D"/>
    <w:rsid w:val="001D3A9E"/>
    <w:rsid w:val="001D3D3D"/>
    <w:rsid w:val="001D3E91"/>
    <w:rsid w:val="001D40C5"/>
    <w:rsid w:val="001D40CD"/>
    <w:rsid w:val="001D42F1"/>
    <w:rsid w:val="001D4578"/>
    <w:rsid w:val="001D48E7"/>
    <w:rsid w:val="001D4932"/>
    <w:rsid w:val="001D4E66"/>
    <w:rsid w:val="001D4F3B"/>
    <w:rsid w:val="001D52D4"/>
    <w:rsid w:val="001D5702"/>
    <w:rsid w:val="001D573A"/>
    <w:rsid w:val="001D59DC"/>
    <w:rsid w:val="001D5A52"/>
    <w:rsid w:val="001D5D6C"/>
    <w:rsid w:val="001D5E4F"/>
    <w:rsid w:val="001D5EB4"/>
    <w:rsid w:val="001D5FF3"/>
    <w:rsid w:val="001D6154"/>
    <w:rsid w:val="001D629F"/>
    <w:rsid w:val="001D62DC"/>
    <w:rsid w:val="001D651B"/>
    <w:rsid w:val="001D686A"/>
    <w:rsid w:val="001D697C"/>
    <w:rsid w:val="001D6BEA"/>
    <w:rsid w:val="001D6D1C"/>
    <w:rsid w:val="001D6E2B"/>
    <w:rsid w:val="001D6F41"/>
    <w:rsid w:val="001D754C"/>
    <w:rsid w:val="001D7610"/>
    <w:rsid w:val="001D769E"/>
    <w:rsid w:val="001D77F9"/>
    <w:rsid w:val="001D78A6"/>
    <w:rsid w:val="001D78BF"/>
    <w:rsid w:val="001D7981"/>
    <w:rsid w:val="001D79AB"/>
    <w:rsid w:val="001D7A51"/>
    <w:rsid w:val="001D7AAD"/>
    <w:rsid w:val="001D7C75"/>
    <w:rsid w:val="001D7DEE"/>
    <w:rsid w:val="001D7F13"/>
    <w:rsid w:val="001E00CA"/>
    <w:rsid w:val="001E0354"/>
    <w:rsid w:val="001E054A"/>
    <w:rsid w:val="001E05AD"/>
    <w:rsid w:val="001E05D5"/>
    <w:rsid w:val="001E081D"/>
    <w:rsid w:val="001E0870"/>
    <w:rsid w:val="001E088D"/>
    <w:rsid w:val="001E08C2"/>
    <w:rsid w:val="001E0903"/>
    <w:rsid w:val="001E09BD"/>
    <w:rsid w:val="001E0A6F"/>
    <w:rsid w:val="001E0A9D"/>
    <w:rsid w:val="001E0BCB"/>
    <w:rsid w:val="001E0BE1"/>
    <w:rsid w:val="001E0CF8"/>
    <w:rsid w:val="001E0D5D"/>
    <w:rsid w:val="001E1139"/>
    <w:rsid w:val="001E1317"/>
    <w:rsid w:val="001E17AB"/>
    <w:rsid w:val="001E1920"/>
    <w:rsid w:val="001E1C80"/>
    <w:rsid w:val="001E2020"/>
    <w:rsid w:val="001E2258"/>
    <w:rsid w:val="001E2418"/>
    <w:rsid w:val="001E251E"/>
    <w:rsid w:val="001E273E"/>
    <w:rsid w:val="001E2829"/>
    <w:rsid w:val="001E288D"/>
    <w:rsid w:val="001E2A85"/>
    <w:rsid w:val="001E2B9A"/>
    <w:rsid w:val="001E2FC6"/>
    <w:rsid w:val="001E3039"/>
    <w:rsid w:val="001E349D"/>
    <w:rsid w:val="001E36BA"/>
    <w:rsid w:val="001E36FD"/>
    <w:rsid w:val="001E3877"/>
    <w:rsid w:val="001E3943"/>
    <w:rsid w:val="001E39F3"/>
    <w:rsid w:val="001E39FA"/>
    <w:rsid w:val="001E3C48"/>
    <w:rsid w:val="001E3C62"/>
    <w:rsid w:val="001E3D59"/>
    <w:rsid w:val="001E3E6C"/>
    <w:rsid w:val="001E3F93"/>
    <w:rsid w:val="001E445C"/>
    <w:rsid w:val="001E44B9"/>
    <w:rsid w:val="001E4510"/>
    <w:rsid w:val="001E485E"/>
    <w:rsid w:val="001E4883"/>
    <w:rsid w:val="001E489C"/>
    <w:rsid w:val="001E4923"/>
    <w:rsid w:val="001E4EA2"/>
    <w:rsid w:val="001E4EE7"/>
    <w:rsid w:val="001E5237"/>
    <w:rsid w:val="001E5638"/>
    <w:rsid w:val="001E580B"/>
    <w:rsid w:val="001E5B59"/>
    <w:rsid w:val="001E5BC7"/>
    <w:rsid w:val="001E5C00"/>
    <w:rsid w:val="001E5DAD"/>
    <w:rsid w:val="001E6337"/>
    <w:rsid w:val="001E6768"/>
    <w:rsid w:val="001E6978"/>
    <w:rsid w:val="001E6A0B"/>
    <w:rsid w:val="001E6DAA"/>
    <w:rsid w:val="001E6EFD"/>
    <w:rsid w:val="001E714C"/>
    <w:rsid w:val="001E72CD"/>
    <w:rsid w:val="001E72DF"/>
    <w:rsid w:val="001E750F"/>
    <w:rsid w:val="001E7870"/>
    <w:rsid w:val="001E787D"/>
    <w:rsid w:val="001E7881"/>
    <w:rsid w:val="001E7956"/>
    <w:rsid w:val="001E7A48"/>
    <w:rsid w:val="001E7CA2"/>
    <w:rsid w:val="001E7F13"/>
    <w:rsid w:val="001F0128"/>
    <w:rsid w:val="001F02D5"/>
    <w:rsid w:val="001F04D1"/>
    <w:rsid w:val="001F083B"/>
    <w:rsid w:val="001F0EC2"/>
    <w:rsid w:val="001F13CF"/>
    <w:rsid w:val="001F1509"/>
    <w:rsid w:val="001F1536"/>
    <w:rsid w:val="001F1635"/>
    <w:rsid w:val="001F170C"/>
    <w:rsid w:val="001F1735"/>
    <w:rsid w:val="001F17EB"/>
    <w:rsid w:val="001F1A53"/>
    <w:rsid w:val="001F1EB0"/>
    <w:rsid w:val="001F1FF9"/>
    <w:rsid w:val="001F2085"/>
    <w:rsid w:val="001F29A1"/>
    <w:rsid w:val="001F2F93"/>
    <w:rsid w:val="001F30C3"/>
    <w:rsid w:val="001F3221"/>
    <w:rsid w:val="001F346A"/>
    <w:rsid w:val="001F34B2"/>
    <w:rsid w:val="001F39FB"/>
    <w:rsid w:val="001F3AED"/>
    <w:rsid w:val="001F3B44"/>
    <w:rsid w:val="001F3EA7"/>
    <w:rsid w:val="001F407C"/>
    <w:rsid w:val="001F42CE"/>
    <w:rsid w:val="001F43A0"/>
    <w:rsid w:val="001F486B"/>
    <w:rsid w:val="001F5135"/>
    <w:rsid w:val="001F54CC"/>
    <w:rsid w:val="001F54E1"/>
    <w:rsid w:val="001F5663"/>
    <w:rsid w:val="001F56CE"/>
    <w:rsid w:val="001F5899"/>
    <w:rsid w:val="001F5B9E"/>
    <w:rsid w:val="001F5F84"/>
    <w:rsid w:val="001F5FE8"/>
    <w:rsid w:val="001F628C"/>
    <w:rsid w:val="001F63C5"/>
    <w:rsid w:val="001F64CF"/>
    <w:rsid w:val="001F664F"/>
    <w:rsid w:val="001F6676"/>
    <w:rsid w:val="001F66A1"/>
    <w:rsid w:val="001F6909"/>
    <w:rsid w:val="001F6A4B"/>
    <w:rsid w:val="001F6F95"/>
    <w:rsid w:val="001F706C"/>
    <w:rsid w:val="001F7149"/>
    <w:rsid w:val="001F715F"/>
    <w:rsid w:val="001F7209"/>
    <w:rsid w:val="001F7370"/>
    <w:rsid w:val="001F75ED"/>
    <w:rsid w:val="001F76C7"/>
    <w:rsid w:val="001F786E"/>
    <w:rsid w:val="001F7950"/>
    <w:rsid w:val="001F7B0D"/>
    <w:rsid w:val="001F7D2B"/>
    <w:rsid w:val="001F7D68"/>
    <w:rsid w:val="00200578"/>
    <w:rsid w:val="00200C0F"/>
    <w:rsid w:val="00200C78"/>
    <w:rsid w:val="00200E96"/>
    <w:rsid w:val="00200F42"/>
    <w:rsid w:val="00201121"/>
    <w:rsid w:val="00201403"/>
    <w:rsid w:val="002014D0"/>
    <w:rsid w:val="002017B9"/>
    <w:rsid w:val="002017E8"/>
    <w:rsid w:val="00201890"/>
    <w:rsid w:val="002018A3"/>
    <w:rsid w:val="00201907"/>
    <w:rsid w:val="00201D34"/>
    <w:rsid w:val="00201DB9"/>
    <w:rsid w:val="00202159"/>
    <w:rsid w:val="002021AB"/>
    <w:rsid w:val="002022BF"/>
    <w:rsid w:val="00202767"/>
    <w:rsid w:val="002027EC"/>
    <w:rsid w:val="00202B2E"/>
    <w:rsid w:val="00202E8C"/>
    <w:rsid w:val="00202F45"/>
    <w:rsid w:val="00203012"/>
    <w:rsid w:val="00203217"/>
    <w:rsid w:val="00203291"/>
    <w:rsid w:val="00203378"/>
    <w:rsid w:val="00203613"/>
    <w:rsid w:val="00203683"/>
    <w:rsid w:val="002036A9"/>
    <w:rsid w:val="00203B01"/>
    <w:rsid w:val="00203D94"/>
    <w:rsid w:val="00203E21"/>
    <w:rsid w:val="00204497"/>
    <w:rsid w:val="0020458B"/>
    <w:rsid w:val="00204679"/>
    <w:rsid w:val="002047DB"/>
    <w:rsid w:val="002048F6"/>
    <w:rsid w:val="00204D02"/>
    <w:rsid w:val="00204D37"/>
    <w:rsid w:val="00204D6D"/>
    <w:rsid w:val="00204EFC"/>
    <w:rsid w:val="00205112"/>
    <w:rsid w:val="00205411"/>
    <w:rsid w:val="0020549F"/>
    <w:rsid w:val="00205503"/>
    <w:rsid w:val="002056B7"/>
    <w:rsid w:val="002059F7"/>
    <w:rsid w:val="00205C3B"/>
    <w:rsid w:val="00205D1B"/>
    <w:rsid w:val="002062BC"/>
    <w:rsid w:val="002063F4"/>
    <w:rsid w:val="002066E6"/>
    <w:rsid w:val="002067E9"/>
    <w:rsid w:val="00206DBE"/>
    <w:rsid w:val="00206E06"/>
    <w:rsid w:val="00207016"/>
    <w:rsid w:val="0020701F"/>
    <w:rsid w:val="0020710A"/>
    <w:rsid w:val="00207405"/>
    <w:rsid w:val="00207423"/>
    <w:rsid w:val="002074FB"/>
    <w:rsid w:val="00207BBC"/>
    <w:rsid w:val="00207E5D"/>
    <w:rsid w:val="002102FA"/>
    <w:rsid w:val="0021031B"/>
    <w:rsid w:val="002108C3"/>
    <w:rsid w:val="00210CBD"/>
    <w:rsid w:val="00210F70"/>
    <w:rsid w:val="0021117E"/>
    <w:rsid w:val="002111A6"/>
    <w:rsid w:val="00211405"/>
    <w:rsid w:val="00211436"/>
    <w:rsid w:val="002117AB"/>
    <w:rsid w:val="002118FA"/>
    <w:rsid w:val="002119F8"/>
    <w:rsid w:val="00211A9A"/>
    <w:rsid w:val="00211D29"/>
    <w:rsid w:val="00211E22"/>
    <w:rsid w:val="00211F29"/>
    <w:rsid w:val="0021253D"/>
    <w:rsid w:val="0021276B"/>
    <w:rsid w:val="00212778"/>
    <w:rsid w:val="00212855"/>
    <w:rsid w:val="00212B05"/>
    <w:rsid w:val="00212D6C"/>
    <w:rsid w:val="00213092"/>
    <w:rsid w:val="002131B1"/>
    <w:rsid w:val="0021339A"/>
    <w:rsid w:val="002134DF"/>
    <w:rsid w:val="002135D3"/>
    <w:rsid w:val="002135D5"/>
    <w:rsid w:val="0021373C"/>
    <w:rsid w:val="00213917"/>
    <w:rsid w:val="002139FD"/>
    <w:rsid w:val="00213ADF"/>
    <w:rsid w:val="00213B9A"/>
    <w:rsid w:val="00213CBE"/>
    <w:rsid w:val="00213CF9"/>
    <w:rsid w:val="00213D04"/>
    <w:rsid w:val="00213F79"/>
    <w:rsid w:val="0021401F"/>
    <w:rsid w:val="00214130"/>
    <w:rsid w:val="00214286"/>
    <w:rsid w:val="0021429A"/>
    <w:rsid w:val="0021438C"/>
    <w:rsid w:val="0021451C"/>
    <w:rsid w:val="002146A6"/>
    <w:rsid w:val="002146E9"/>
    <w:rsid w:val="0021483E"/>
    <w:rsid w:val="00214917"/>
    <w:rsid w:val="00214CC4"/>
    <w:rsid w:val="0021507A"/>
    <w:rsid w:val="0021514A"/>
    <w:rsid w:val="002152C9"/>
    <w:rsid w:val="002158DE"/>
    <w:rsid w:val="00215B51"/>
    <w:rsid w:val="00215BDC"/>
    <w:rsid w:val="00215D25"/>
    <w:rsid w:val="00215E40"/>
    <w:rsid w:val="00215F8C"/>
    <w:rsid w:val="002161D9"/>
    <w:rsid w:val="002163F8"/>
    <w:rsid w:val="002165BE"/>
    <w:rsid w:val="002165EA"/>
    <w:rsid w:val="00216B00"/>
    <w:rsid w:val="00216F7E"/>
    <w:rsid w:val="00216F93"/>
    <w:rsid w:val="0021727F"/>
    <w:rsid w:val="002176B9"/>
    <w:rsid w:val="00217777"/>
    <w:rsid w:val="00217B98"/>
    <w:rsid w:val="00217BE0"/>
    <w:rsid w:val="00217CF8"/>
    <w:rsid w:val="00217D60"/>
    <w:rsid w:val="00217E52"/>
    <w:rsid w:val="00217F83"/>
    <w:rsid w:val="002202E2"/>
    <w:rsid w:val="002202E7"/>
    <w:rsid w:val="002203E3"/>
    <w:rsid w:val="0022044B"/>
    <w:rsid w:val="0022079E"/>
    <w:rsid w:val="002208D7"/>
    <w:rsid w:val="0022096F"/>
    <w:rsid w:val="002211B2"/>
    <w:rsid w:val="002212A1"/>
    <w:rsid w:val="0022136F"/>
    <w:rsid w:val="00221387"/>
    <w:rsid w:val="002214CA"/>
    <w:rsid w:val="002216C5"/>
    <w:rsid w:val="002217B9"/>
    <w:rsid w:val="002219FF"/>
    <w:rsid w:val="00221A5E"/>
    <w:rsid w:val="00221E57"/>
    <w:rsid w:val="002222F8"/>
    <w:rsid w:val="00222357"/>
    <w:rsid w:val="0022254A"/>
    <w:rsid w:val="002225D1"/>
    <w:rsid w:val="00222614"/>
    <w:rsid w:val="002227BD"/>
    <w:rsid w:val="002228FA"/>
    <w:rsid w:val="0022297E"/>
    <w:rsid w:val="00222A7A"/>
    <w:rsid w:val="00222C61"/>
    <w:rsid w:val="00222C96"/>
    <w:rsid w:val="00222CA5"/>
    <w:rsid w:val="00222E46"/>
    <w:rsid w:val="00222EAA"/>
    <w:rsid w:val="00222F57"/>
    <w:rsid w:val="00223050"/>
    <w:rsid w:val="00223074"/>
    <w:rsid w:val="00223497"/>
    <w:rsid w:val="00223867"/>
    <w:rsid w:val="00223B43"/>
    <w:rsid w:val="00223C42"/>
    <w:rsid w:val="002240AC"/>
    <w:rsid w:val="00224559"/>
    <w:rsid w:val="002248EE"/>
    <w:rsid w:val="00224A89"/>
    <w:rsid w:val="00224AB8"/>
    <w:rsid w:val="00224AED"/>
    <w:rsid w:val="00225123"/>
    <w:rsid w:val="002252DC"/>
    <w:rsid w:val="0022546C"/>
    <w:rsid w:val="00225772"/>
    <w:rsid w:val="00225A96"/>
    <w:rsid w:val="00225B09"/>
    <w:rsid w:val="00225EE2"/>
    <w:rsid w:val="002260D0"/>
    <w:rsid w:val="00226156"/>
    <w:rsid w:val="0022640F"/>
    <w:rsid w:val="00226604"/>
    <w:rsid w:val="00226679"/>
    <w:rsid w:val="002269EF"/>
    <w:rsid w:val="00226CAB"/>
    <w:rsid w:val="00226E86"/>
    <w:rsid w:val="002272E8"/>
    <w:rsid w:val="0022784D"/>
    <w:rsid w:val="0022792B"/>
    <w:rsid w:val="002279FB"/>
    <w:rsid w:val="00227B5D"/>
    <w:rsid w:val="00227B74"/>
    <w:rsid w:val="002300AD"/>
    <w:rsid w:val="00230135"/>
    <w:rsid w:val="00230162"/>
    <w:rsid w:val="002301EB"/>
    <w:rsid w:val="002306FE"/>
    <w:rsid w:val="0023084A"/>
    <w:rsid w:val="002308C6"/>
    <w:rsid w:val="00230AF5"/>
    <w:rsid w:val="00230C36"/>
    <w:rsid w:val="00230CED"/>
    <w:rsid w:val="00230D11"/>
    <w:rsid w:val="00230E23"/>
    <w:rsid w:val="00230E9B"/>
    <w:rsid w:val="00230EB8"/>
    <w:rsid w:val="00231004"/>
    <w:rsid w:val="0023120E"/>
    <w:rsid w:val="0023136F"/>
    <w:rsid w:val="00231662"/>
    <w:rsid w:val="00231686"/>
    <w:rsid w:val="002317FF"/>
    <w:rsid w:val="00231995"/>
    <w:rsid w:val="00231D13"/>
    <w:rsid w:val="00231E1D"/>
    <w:rsid w:val="00231E3C"/>
    <w:rsid w:val="00232384"/>
    <w:rsid w:val="0023245F"/>
    <w:rsid w:val="002324B1"/>
    <w:rsid w:val="00232569"/>
    <w:rsid w:val="002325EA"/>
    <w:rsid w:val="002329DF"/>
    <w:rsid w:val="00232BCC"/>
    <w:rsid w:val="00232C4D"/>
    <w:rsid w:val="00232DD9"/>
    <w:rsid w:val="00232DF8"/>
    <w:rsid w:val="00232EDC"/>
    <w:rsid w:val="00232F62"/>
    <w:rsid w:val="002330EC"/>
    <w:rsid w:val="00233221"/>
    <w:rsid w:val="0023337A"/>
    <w:rsid w:val="00233393"/>
    <w:rsid w:val="00233432"/>
    <w:rsid w:val="002334BB"/>
    <w:rsid w:val="00233660"/>
    <w:rsid w:val="00233E5F"/>
    <w:rsid w:val="00234B29"/>
    <w:rsid w:val="00234BE7"/>
    <w:rsid w:val="00234CD5"/>
    <w:rsid w:val="00234E35"/>
    <w:rsid w:val="00234F7F"/>
    <w:rsid w:val="00234FA6"/>
    <w:rsid w:val="00234FC4"/>
    <w:rsid w:val="0023505E"/>
    <w:rsid w:val="00235386"/>
    <w:rsid w:val="002353F8"/>
    <w:rsid w:val="0023557F"/>
    <w:rsid w:val="002357DD"/>
    <w:rsid w:val="0023581C"/>
    <w:rsid w:val="0023593B"/>
    <w:rsid w:val="00235C53"/>
    <w:rsid w:val="00235DCE"/>
    <w:rsid w:val="00235DEF"/>
    <w:rsid w:val="0023606C"/>
    <w:rsid w:val="002360CB"/>
    <w:rsid w:val="00236121"/>
    <w:rsid w:val="002361F0"/>
    <w:rsid w:val="00236757"/>
    <w:rsid w:val="002368DD"/>
    <w:rsid w:val="00236941"/>
    <w:rsid w:val="00236A29"/>
    <w:rsid w:val="00236CCC"/>
    <w:rsid w:val="00236EB9"/>
    <w:rsid w:val="0023711B"/>
    <w:rsid w:val="00237385"/>
    <w:rsid w:val="002373FC"/>
    <w:rsid w:val="00237420"/>
    <w:rsid w:val="0023753D"/>
    <w:rsid w:val="002376AD"/>
    <w:rsid w:val="002376C6"/>
    <w:rsid w:val="00237709"/>
    <w:rsid w:val="002378C6"/>
    <w:rsid w:val="00237A6F"/>
    <w:rsid w:val="00237E10"/>
    <w:rsid w:val="00240125"/>
    <w:rsid w:val="00240389"/>
    <w:rsid w:val="00240608"/>
    <w:rsid w:val="002406F5"/>
    <w:rsid w:val="00240775"/>
    <w:rsid w:val="002409DA"/>
    <w:rsid w:val="002409E4"/>
    <w:rsid w:val="00240F2B"/>
    <w:rsid w:val="00241326"/>
    <w:rsid w:val="00241377"/>
    <w:rsid w:val="00241810"/>
    <w:rsid w:val="002419F6"/>
    <w:rsid w:val="00241C88"/>
    <w:rsid w:val="00241F10"/>
    <w:rsid w:val="00242041"/>
    <w:rsid w:val="002420BD"/>
    <w:rsid w:val="00242149"/>
    <w:rsid w:val="00242213"/>
    <w:rsid w:val="00242281"/>
    <w:rsid w:val="0024228D"/>
    <w:rsid w:val="00242350"/>
    <w:rsid w:val="00242986"/>
    <w:rsid w:val="00242A79"/>
    <w:rsid w:val="00242CB1"/>
    <w:rsid w:val="00242DE4"/>
    <w:rsid w:val="00243082"/>
    <w:rsid w:val="0024309E"/>
    <w:rsid w:val="002430FC"/>
    <w:rsid w:val="00243178"/>
    <w:rsid w:val="0024327D"/>
    <w:rsid w:val="002436C0"/>
    <w:rsid w:val="00243911"/>
    <w:rsid w:val="00243A85"/>
    <w:rsid w:val="00243CFF"/>
    <w:rsid w:val="00243ECF"/>
    <w:rsid w:val="002441B8"/>
    <w:rsid w:val="002441CD"/>
    <w:rsid w:val="00244303"/>
    <w:rsid w:val="0024453B"/>
    <w:rsid w:val="0024457F"/>
    <w:rsid w:val="00244702"/>
    <w:rsid w:val="00244879"/>
    <w:rsid w:val="00244C13"/>
    <w:rsid w:val="00244DB3"/>
    <w:rsid w:val="00244EC0"/>
    <w:rsid w:val="002450C1"/>
    <w:rsid w:val="00245458"/>
    <w:rsid w:val="002454F3"/>
    <w:rsid w:val="002456C1"/>
    <w:rsid w:val="00245906"/>
    <w:rsid w:val="00245915"/>
    <w:rsid w:val="00245A0B"/>
    <w:rsid w:val="00245BC6"/>
    <w:rsid w:val="00245BE9"/>
    <w:rsid w:val="00245CDE"/>
    <w:rsid w:val="002461B4"/>
    <w:rsid w:val="002465C0"/>
    <w:rsid w:val="00246640"/>
    <w:rsid w:val="00246B43"/>
    <w:rsid w:val="00246D20"/>
    <w:rsid w:val="00246D2B"/>
    <w:rsid w:val="00246D54"/>
    <w:rsid w:val="00246F5F"/>
    <w:rsid w:val="00247974"/>
    <w:rsid w:val="00247A22"/>
    <w:rsid w:val="00247EE5"/>
    <w:rsid w:val="0025003A"/>
    <w:rsid w:val="002500B6"/>
    <w:rsid w:val="00250121"/>
    <w:rsid w:val="0025019D"/>
    <w:rsid w:val="002501D9"/>
    <w:rsid w:val="00250329"/>
    <w:rsid w:val="0025061D"/>
    <w:rsid w:val="00250738"/>
    <w:rsid w:val="00250A1C"/>
    <w:rsid w:val="00250F83"/>
    <w:rsid w:val="00251062"/>
    <w:rsid w:val="00251760"/>
    <w:rsid w:val="00251AD4"/>
    <w:rsid w:val="00251BCA"/>
    <w:rsid w:val="00251F16"/>
    <w:rsid w:val="00251F7E"/>
    <w:rsid w:val="00252243"/>
    <w:rsid w:val="0025251A"/>
    <w:rsid w:val="0025252F"/>
    <w:rsid w:val="00252910"/>
    <w:rsid w:val="00252AB5"/>
    <w:rsid w:val="00252AC0"/>
    <w:rsid w:val="00252ACF"/>
    <w:rsid w:val="00252CB0"/>
    <w:rsid w:val="00252EC4"/>
    <w:rsid w:val="002531AB"/>
    <w:rsid w:val="002533FA"/>
    <w:rsid w:val="002536FD"/>
    <w:rsid w:val="00253926"/>
    <w:rsid w:val="00253A37"/>
    <w:rsid w:val="00253A65"/>
    <w:rsid w:val="00253B5F"/>
    <w:rsid w:val="00253C00"/>
    <w:rsid w:val="00253E0A"/>
    <w:rsid w:val="00253E51"/>
    <w:rsid w:val="00253EAF"/>
    <w:rsid w:val="00254010"/>
    <w:rsid w:val="0025411F"/>
    <w:rsid w:val="00254713"/>
    <w:rsid w:val="002548B6"/>
    <w:rsid w:val="00254918"/>
    <w:rsid w:val="00254933"/>
    <w:rsid w:val="00254BE1"/>
    <w:rsid w:val="002550FF"/>
    <w:rsid w:val="002553F5"/>
    <w:rsid w:val="002554E7"/>
    <w:rsid w:val="00255A0E"/>
    <w:rsid w:val="00256634"/>
    <w:rsid w:val="002567C1"/>
    <w:rsid w:val="002569E9"/>
    <w:rsid w:val="00256A80"/>
    <w:rsid w:val="00256A84"/>
    <w:rsid w:val="00256AEC"/>
    <w:rsid w:val="00256BDF"/>
    <w:rsid w:val="00256C2B"/>
    <w:rsid w:val="00256EEC"/>
    <w:rsid w:val="00256F19"/>
    <w:rsid w:val="002570BC"/>
    <w:rsid w:val="002570CF"/>
    <w:rsid w:val="0025719E"/>
    <w:rsid w:val="002571F8"/>
    <w:rsid w:val="0025723B"/>
    <w:rsid w:val="0025738F"/>
    <w:rsid w:val="002575B0"/>
    <w:rsid w:val="002578F6"/>
    <w:rsid w:val="002579F6"/>
    <w:rsid w:val="00257B85"/>
    <w:rsid w:val="00257F00"/>
    <w:rsid w:val="00260030"/>
    <w:rsid w:val="002600BE"/>
    <w:rsid w:val="00260162"/>
    <w:rsid w:val="0026028F"/>
    <w:rsid w:val="00260464"/>
    <w:rsid w:val="002604D9"/>
    <w:rsid w:val="00260578"/>
    <w:rsid w:val="002605E7"/>
    <w:rsid w:val="00260710"/>
    <w:rsid w:val="0026088F"/>
    <w:rsid w:val="00260A39"/>
    <w:rsid w:val="00260DDA"/>
    <w:rsid w:val="00260E03"/>
    <w:rsid w:val="00260F8E"/>
    <w:rsid w:val="00261295"/>
    <w:rsid w:val="002616EF"/>
    <w:rsid w:val="0026178E"/>
    <w:rsid w:val="00261830"/>
    <w:rsid w:val="002619DE"/>
    <w:rsid w:val="00261A24"/>
    <w:rsid w:val="00261BF7"/>
    <w:rsid w:val="00261E06"/>
    <w:rsid w:val="00261FD8"/>
    <w:rsid w:val="00262223"/>
    <w:rsid w:val="002627D7"/>
    <w:rsid w:val="00262933"/>
    <w:rsid w:val="00262A52"/>
    <w:rsid w:val="00262D0D"/>
    <w:rsid w:val="00262E9B"/>
    <w:rsid w:val="00263044"/>
    <w:rsid w:val="002631F1"/>
    <w:rsid w:val="00263249"/>
    <w:rsid w:val="002633F1"/>
    <w:rsid w:val="0026344E"/>
    <w:rsid w:val="0026376D"/>
    <w:rsid w:val="00263C43"/>
    <w:rsid w:val="00263C8F"/>
    <w:rsid w:val="00263CB4"/>
    <w:rsid w:val="00263D71"/>
    <w:rsid w:val="00263E50"/>
    <w:rsid w:val="00264343"/>
    <w:rsid w:val="002643B0"/>
    <w:rsid w:val="002648EE"/>
    <w:rsid w:val="00264982"/>
    <w:rsid w:val="00264A5B"/>
    <w:rsid w:val="00264E43"/>
    <w:rsid w:val="00264F5B"/>
    <w:rsid w:val="00264F64"/>
    <w:rsid w:val="0026583B"/>
    <w:rsid w:val="0026595F"/>
    <w:rsid w:val="002659B0"/>
    <w:rsid w:val="00265A19"/>
    <w:rsid w:val="00265A41"/>
    <w:rsid w:val="00265ACE"/>
    <w:rsid w:val="00265C19"/>
    <w:rsid w:val="00266022"/>
    <w:rsid w:val="00266045"/>
    <w:rsid w:val="0026646C"/>
    <w:rsid w:val="00266521"/>
    <w:rsid w:val="0026677E"/>
    <w:rsid w:val="002667DE"/>
    <w:rsid w:val="0026696A"/>
    <w:rsid w:val="0026699D"/>
    <w:rsid w:val="002669A7"/>
    <w:rsid w:val="00266A7E"/>
    <w:rsid w:val="00266EC4"/>
    <w:rsid w:val="00266EF6"/>
    <w:rsid w:val="00266F9F"/>
    <w:rsid w:val="00267395"/>
    <w:rsid w:val="002675E4"/>
    <w:rsid w:val="002675F3"/>
    <w:rsid w:val="00267652"/>
    <w:rsid w:val="00267705"/>
    <w:rsid w:val="00267756"/>
    <w:rsid w:val="00267A85"/>
    <w:rsid w:val="00267AD2"/>
    <w:rsid w:val="00267E6A"/>
    <w:rsid w:val="00267FB7"/>
    <w:rsid w:val="00270098"/>
    <w:rsid w:val="0027032A"/>
    <w:rsid w:val="00270478"/>
    <w:rsid w:val="002708F0"/>
    <w:rsid w:val="00270A27"/>
    <w:rsid w:val="00270C09"/>
    <w:rsid w:val="00271045"/>
    <w:rsid w:val="00271076"/>
    <w:rsid w:val="0027111D"/>
    <w:rsid w:val="00271279"/>
    <w:rsid w:val="00271308"/>
    <w:rsid w:val="002717A2"/>
    <w:rsid w:val="002719E1"/>
    <w:rsid w:val="00271C19"/>
    <w:rsid w:val="00271D39"/>
    <w:rsid w:val="00272265"/>
    <w:rsid w:val="00272343"/>
    <w:rsid w:val="002726A1"/>
    <w:rsid w:val="002727E1"/>
    <w:rsid w:val="00272FFA"/>
    <w:rsid w:val="00272FFF"/>
    <w:rsid w:val="002732B0"/>
    <w:rsid w:val="002734BB"/>
    <w:rsid w:val="00273699"/>
    <w:rsid w:val="002738E8"/>
    <w:rsid w:val="002738FF"/>
    <w:rsid w:val="00273965"/>
    <w:rsid w:val="002739F5"/>
    <w:rsid w:val="00273C4D"/>
    <w:rsid w:val="00273C82"/>
    <w:rsid w:val="0027413B"/>
    <w:rsid w:val="00274268"/>
    <w:rsid w:val="002742F1"/>
    <w:rsid w:val="002743D2"/>
    <w:rsid w:val="00274588"/>
    <w:rsid w:val="00274693"/>
    <w:rsid w:val="00274824"/>
    <w:rsid w:val="0027498C"/>
    <w:rsid w:val="00274B25"/>
    <w:rsid w:val="00274DB1"/>
    <w:rsid w:val="00274DB3"/>
    <w:rsid w:val="002751EE"/>
    <w:rsid w:val="00275205"/>
    <w:rsid w:val="00275441"/>
    <w:rsid w:val="002754FA"/>
    <w:rsid w:val="00275705"/>
    <w:rsid w:val="0027572D"/>
    <w:rsid w:val="002757FF"/>
    <w:rsid w:val="00275DE1"/>
    <w:rsid w:val="00276231"/>
    <w:rsid w:val="0027635C"/>
    <w:rsid w:val="002766A1"/>
    <w:rsid w:val="0027676E"/>
    <w:rsid w:val="00276788"/>
    <w:rsid w:val="002767D0"/>
    <w:rsid w:val="00276868"/>
    <w:rsid w:val="002768A2"/>
    <w:rsid w:val="00276C79"/>
    <w:rsid w:val="00276F08"/>
    <w:rsid w:val="00276F5E"/>
    <w:rsid w:val="002774CF"/>
    <w:rsid w:val="002775F1"/>
    <w:rsid w:val="00277634"/>
    <w:rsid w:val="00277DAC"/>
    <w:rsid w:val="00277E23"/>
    <w:rsid w:val="00277FAC"/>
    <w:rsid w:val="0028015F"/>
    <w:rsid w:val="002801EE"/>
    <w:rsid w:val="002802D2"/>
    <w:rsid w:val="00280327"/>
    <w:rsid w:val="002804AD"/>
    <w:rsid w:val="002809E0"/>
    <w:rsid w:val="002809E9"/>
    <w:rsid w:val="00280B2B"/>
    <w:rsid w:val="00280BB8"/>
    <w:rsid w:val="00280EC4"/>
    <w:rsid w:val="00280F2B"/>
    <w:rsid w:val="002810D2"/>
    <w:rsid w:val="00281369"/>
    <w:rsid w:val="0028136F"/>
    <w:rsid w:val="002814CF"/>
    <w:rsid w:val="002814EB"/>
    <w:rsid w:val="0028166E"/>
    <w:rsid w:val="002817F6"/>
    <w:rsid w:val="0028191C"/>
    <w:rsid w:val="00281A3D"/>
    <w:rsid w:val="00281B2B"/>
    <w:rsid w:val="00281BA3"/>
    <w:rsid w:val="0028205C"/>
    <w:rsid w:val="0028216F"/>
    <w:rsid w:val="0028272C"/>
    <w:rsid w:val="002828C6"/>
    <w:rsid w:val="00282B14"/>
    <w:rsid w:val="00282E46"/>
    <w:rsid w:val="00282FCE"/>
    <w:rsid w:val="00283017"/>
    <w:rsid w:val="0028303E"/>
    <w:rsid w:val="0028333E"/>
    <w:rsid w:val="00283460"/>
    <w:rsid w:val="0028346B"/>
    <w:rsid w:val="0028352A"/>
    <w:rsid w:val="0028355C"/>
    <w:rsid w:val="00283872"/>
    <w:rsid w:val="002838E6"/>
    <w:rsid w:val="00283BC6"/>
    <w:rsid w:val="00283C43"/>
    <w:rsid w:val="00283CBA"/>
    <w:rsid w:val="0028420F"/>
    <w:rsid w:val="00284AE1"/>
    <w:rsid w:val="00284C32"/>
    <w:rsid w:val="00284CA2"/>
    <w:rsid w:val="00284D5F"/>
    <w:rsid w:val="00284D6D"/>
    <w:rsid w:val="00284E45"/>
    <w:rsid w:val="00284FE3"/>
    <w:rsid w:val="002850A4"/>
    <w:rsid w:val="002850B8"/>
    <w:rsid w:val="0028519D"/>
    <w:rsid w:val="00285351"/>
    <w:rsid w:val="00285BCB"/>
    <w:rsid w:val="00285F84"/>
    <w:rsid w:val="00285FED"/>
    <w:rsid w:val="00285FEF"/>
    <w:rsid w:val="00286220"/>
    <w:rsid w:val="002862B2"/>
    <w:rsid w:val="002865D1"/>
    <w:rsid w:val="0028669D"/>
    <w:rsid w:val="002867EE"/>
    <w:rsid w:val="0028684C"/>
    <w:rsid w:val="002868BE"/>
    <w:rsid w:val="00286B32"/>
    <w:rsid w:val="00286C17"/>
    <w:rsid w:val="00286C46"/>
    <w:rsid w:val="002870A2"/>
    <w:rsid w:val="00287266"/>
    <w:rsid w:val="002873F4"/>
    <w:rsid w:val="0028760D"/>
    <w:rsid w:val="0028773B"/>
    <w:rsid w:val="00287CE0"/>
    <w:rsid w:val="00287DAA"/>
    <w:rsid w:val="0029017D"/>
    <w:rsid w:val="002901BC"/>
    <w:rsid w:val="00290306"/>
    <w:rsid w:val="00290501"/>
    <w:rsid w:val="002907A0"/>
    <w:rsid w:val="002907DE"/>
    <w:rsid w:val="002909FE"/>
    <w:rsid w:val="00290A7F"/>
    <w:rsid w:val="00290E10"/>
    <w:rsid w:val="00291396"/>
    <w:rsid w:val="0029140A"/>
    <w:rsid w:val="0029143C"/>
    <w:rsid w:val="002915E9"/>
    <w:rsid w:val="00291669"/>
    <w:rsid w:val="00291804"/>
    <w:rsid w:val="0029197E"/>
    <w:rsid w:val="00291A65"/>
    <w:rsid w:val="00291C1A"/>
    <w:rsid w:val="00291DB1"/>
    <w:rsid w:val="0029248F"/>
    <w:rsid w:val="002925DA"/>
    <w:rsid w:val="002927C4"/>
    <w:rsid w:val="00292ECB"/>
    <w:rsid w:val="00292F66"/>
    <w:rsid w:val="00292FAF"/>
    <w:rsid w:val="002934F0"/>
    <w:rsid w:val="0029363E"/>
    <w:rsid w:val="002937CE"/>
    <w:rsid w:val="00293AC9"/>
    <w:rsid w:val="002940F5"/>
    <w:rsid w:val="00294186"/>
    <w:rsid w:val="00294344"/>
    <w:rsid w:val="00294485"/>
    <w:rsid w:val="00294489"/>
    <w:rsid w:val="002944ED"/>
    <w:rsid w:val="0029453D"/>
    <w:rsid w:val="002945F1"/>
    <w:rsid w:val="0029480D"/>
    <w:rsid w:val="0029482D"/>
    <w:rsid w:val="00294851"/>
    <w:rsid w:val="00294A82"/>
    <w:rsid w:val="00294C78"/>
    <w:rsid w:val="00294E71"/>
    <w:rsid w:val="00294FD0"/>
    <w:rsid w:val="002950F1"/>
    <w:rsid w:val="00295132"/>
    <w:rsid w:val="0029534C"/>
    <w:rsid w:val="002953D9"/>
    <w:rsid w:val="00295510"/>
    <w:rsid w:val="0029551B"/>
    <w:rsid w:val="00295985"/>
    <w:rsid w:val="00295A9A"/>
    <w:rsid w:val="00295C95"/>
    <w:rsid w:val="00295CA8"/>
    <w:rsid w:val="00295D50"/>
    <w:rsid w:val="00295F94"/>
    <w:rsid w:val="00296086"/>
    <w:rsid w:val="002961F6"/>
    <w:rsid w:val="00296710"/>
    <w:rsid w:val="00296839"/>
    <w:rsid w:val="00296AFF"/>
    <w:rsid w:val="00296F3C"/>
    <w:rsid w:val="0029707A"/>
    <w:rsid w:val="00297392"/>
    <w:rsid w:val="002974C8"/>
    <w:rsid w:val="00297EA9"/>
    <w:rsid w:val="00297FE2"/>
    <w:rsid w:val="002A055E"/>
    <w:rsid w:val="002A06A5"/>
    <w:rsid w:val="002A0C5F"/>
    <w:rsid w:val="002A0FDB"/>
    <w:rsid w:val="002A1046"/>
    <w:rsid w:val="002A1356"/>
    <w:rsid w:val="002A159B"/>
    <w:rsid w:val="002A16E1"/>
    <w:rsid w:val="002A17C4"/>
    <w:rsid w:val="002A1808"/>
    <w:rsid w:val="002A1A2B"/>
    <w:rsid w:val="002A1AC1"/>
    <w:rsid w:val="002A1FCA"/>
    <w:rsid w:val="002A20B5"/>
    <w:rsid w:val="002A2170"/>
    <w:rsid w:val="002A2578"/>
    <w:rsid w:val="002A2854"/>
    <w:rsid w:val="002A289B"/>
    <w:rsid w:val="002A28C3"/>
    <w:rsid w:val="002A2C92"/>
    <w:rsid w:val="002A2CE5"/>
    <w:rsid w:val="002A2E1A"/>
    <w:rsid w:val="002A2E4E"/>
    <w:rsid w:val="002A2E98"/>
    <w:rsid w:val="002A2F2F"/>
    <w:rsid w:val="002A34D9"/>
    <w:rsid w:val="002A36D0"/>
    <w:rsid w:val="002A3708"/>
    <w:rsid w:val="002A3716"/>
    <w:rsid w:val="002A3C3A"/>
    <w:rsid w:val="002A428C"/>
    <w:rsid w:val="002A434B"/>
    <w:rsid w:val="002A43BB"/>
    <w:rsid w:val="002A43FE"/>
    <w:rsid w:val="002A48F7"/>
    <w:rsid w:val="002A4BBC"/>
    <w:rsid w:val="002A4C3C"/>
    <w:rsid w:val="002A4F7D"/>
    <w:rsid w:val="002A5426"/>
    <w:rsid w:val="002A5905"/>
    <w:rsid w:val="002A59C8"/>
    <w:rsid w:val="002A5B34"/>
    <w:rsid w:val="002A5B39"/>
    <w:rsid w:val="002A5B7F"/>
    <w:rsid w:val="002A608D"/>
    <w:rsid w:val="002A62DC"/>
    <w:rsid w:val="002A6459"/>
    <w:rsid w:val="002A64C5"/>
    <w:rsid w:val="002A6697"/>
    <w:rsid w:val="002A6C9C"/>
    <w:rsid w:val="002A6D68"/>
    <w:rsid w:val="002A6F09"/>
    <w:rsid w:val="002A702F"/>
    <w:rsid w:val="002A7048"/>
    <w:rsid w:val="002A72EB"/>
    <w:rsid w:val="002A7637"/>
    <w:rsid w:val="002A76B3"/>
    <w:rsid w:val="002A79EC"/>
    <w:rsid w:val="002A7B6A"/>
    <w:rsid w:val="002A7E45"/>
    <w:rsid w:val="002A7F24"/>
    <w:rsid w:val="002A7FE2"/>
    <w:rsid w:val="002B02FB"/>
    <w:rsid w:val="002B03AA"/>
    <w:rsid w:val="002B03CD"/>
    <w:rsid w:val="002B050A"/>
    <w:rsid w:val="002B0604"/>
    <w:rsid w:val="002B0625"/>
    <w:rsid w:val="002B0858"/>
    <w:rsid w:val="002B08C2"/>
    <w:rsid w:val="002B08C8"/>
    <w:rsid w:val="002B0B32"/>
    <w:rsid w:val="002B13E0"/>
    <w:rsid w:val="002B145D"/>
    <w:rsid w:val="002B1553"/>
    <w:rsid w:val="002B1743"/>
    <w:rsid w:val="002B1789"/>
    <w:rsid w:val="002B17FB"/>
    <w:rsid w:val="002B1B99"/>
    <w:rsid w:val="002B1BE9"/>
    <w:rsid w:val="002B1DFD"/>
    <w:rsid w:val="002B2056"/>
    <w:rsid w:val="002B20EA"/>
    <w:rsid w:val="002B210D"/>
    <w:rsid w:val="002B2203"/>
    <w:rsid w:val="002B23B2"/>
    <w:rsid w:val="002B2655"/>
    <w:rsid w:val="002B2B6E"/>
    <w:rsid w:val="002B2C86"/>
    <w:rsid w:val="002B2EF3"/>
    <w:rsid w:val="002B2F1F"/>
    <w:rsid w:val="002B312C"/>
    <w:rsid w:val="002B3254"/>
    <w:rsid w:val="002B34C4"/>
    <w:rsid w:val="002B356C"/>
    <w:rsid w:val="002B3B85"/>
    <w:rsid w:val="002B41F0"/>
    <w:rsid w:val="002B4331"/>
    <w:rsid w:val="002B4366"/>
    <w:rsid w:val="002B437B"/>
    <w:rsid w:val="002B4487"/>
    <w:rsid w:val="002B44FF"/>
    <w:rsid w:val="002B450B"/>
    <w:rsid w:val="002B4629"/>
    <w:rsid w:val="002B4671"/>
    <w:rsid w:val="002B4686"/>
    <w:rsid w:val="002B46DF"/>
    <w:rsid w:val="002B4717"/>
    <w:rsid w:val="002B4AD6"/>
    <w:rsid w:val="002B4C5E"/>
    <w:rsid w:val="002B4E48"/>
    <w:rsid w:val="002B510E"/>
    <w:rsid w:val="002B5215"/>
    <w:rsid w:val="002B5520"/>
    <w:rsid w:val="002B5A9D"/>
    <w:rsid w:val="002B5D8C"/>
    <w:rsid w:val="002B5DC4"/>
    <w:rsid w:val="002B5F2D"/>
    <w:rsid w:val="002B6388"/>
    <w:rsid w:val="002B6429"/>
    <w:rsid w:val="002B6627"/>
    <w:rsid w:val="002B6875"/>
    <w:rsid w:val="002B68AC"/>
    <w:rsid w:val="002B68BF"/>
    <w:rsid w:val="002B6AFF"/>
    <w:rsid w:val="002B6CA2"/>
    <w:rsid w:val="002B6CCD"/>
    <w:rsid w:val="002B6DEF"/>
    <w:rsid w:val="002B6DFF"/>
    <w:rsid w:val="002B6E7D"/>
    <w:rsid w:val="002B6FB9"/>
    <w:rsid w:val="002B7387"/>
    <w:rsid w:val="002B7787"/>
    <w:rsid w:val="002B78EC"/>
    <w:rsid w:val="002B79BC"/>
    <w:rsid w:val="002B7B49"/>
    <w:rsid w:val="002B7B8D"/>
    <w:rsid w:val="002B7C68"/>
    <w:rsid w:val="002C00C3"/>
    <w:rsid w:val="002C0200"/>
    <w:rsid w:val="002C02A8"/>
    <w:rsid w:val="002C02C2"/>
    <w:rsid w:val="002C051E"/>
    <w:rsid w:val="002C0757"/>
    <w:rsid w:val="002C0BDE"/>
    <w:rsid w:val="002C0CB5"/>
    <w:rsid w:val="002C1048"/>
    <w:rsid w:val="002C1105"/>
    <w:rsid w:val="002C12E3"/>
    <w:rsid w:val="002C133B"/>
    <w:rsid w:val="002C14C0"/>
    <w:rsid w:val="002C1643"/>
    <w:rsid w:val="002C1649"/>
    <w:rsid w:val="002C16BB"/>
    <w:rsid w:val="002C17BB"/>
    <w:rsid w:val="002C19AE"/>
    <w:rsid w:val="002C1A4A"/>
    <w:rsid w:val="002C1AC8"/>
    <w:rsid w:val="002C1EA3"/>
    <w:rsid w:val="002C1FD8"/>
    <w:rsid w:val="002C1FF7"/>
    <w:rsid w:val="002C2022"/>
    <w:rsid w:val="002C2200"/>
    <w:rsid w:val="002C233C"/>
    <w:rsid w:val="002C2580"/>
    <w:rsid w:val="002C25A8"/>
    <w:rsid w:val="002C2810"/>
    <w:rsid w:val="002C2877"/>
    <w:rsid w:val="002C2982"/>
    <w:rsid w:val="002C2A24"/>
    <w:rsid w:val="002C2B46"/>
    <w:rsid w:val="002C2C17"/>
    <w:rsid w:val="002C2C80"/>
    <w:rsid w:val="002C2FD0"/>
    <w:rsid w:val="002C304C"/>
    <w:rsid w:val="002C31C1"/>
    <w:rsid w:val="002C32F5"/>
    <w:rsid w:val="002C33B0"/>
    <w:rsid w:val="002C3655"/>
    <w:rsid w:val="002C367F"/>
    <w:rsid w:val="002C368F"/>
    <w:rsid w:val="002C38F2"/>
    <w:rsid w:val="002C3A84"/>
    <w:rsid w:val="002C3AD3"/>
    <w:rsid w:val="002C3D50"/>
    <w:rsid w:val="002C3F67"/>
    <w:rsid w:val="002C4159"/>
    <w:rsid w:val="002C420D"/>
    <w:rsid w:val="002C4281"/>
    <w:rsid w:val="002C4594"/>
    <w:rsid w:val="002C48BB"/>
    <w:rsid w:val="002C4A6A"/>
    <w:rsid w:val="002C4C91"/>
    <w:rsid w:val="002C4EEA"/>
    <w:rsid w:val="002C50F5"/>
    <w:rsid w:val="002C51B9"/>
    <w:rsid w:val="002C5438"/>
    <w:rsid w:val="002C5512"/>
    <w:rsid w:val="002C55DA"/>
    <w:rsid w:val="002C565A"/>
    <w:rsid w:val="002C57E1"/>
    <w:rsid w:val="002C5821"/>
    <w:rsid w:val="002C5A1D"/>
    <w:rsid w:val="002C5C84"/>
    <w:rsid w:val="002C5CB2"/>
    <w:rsid w:val="002C628D"/>
    <w:rsid w:val="002C63C2"/>
    <w:rsid w:val="002C65DC"/>
    <w:rsid w:val="002C66B9"/>
    <w:rsid w:val="002C66C3"/>
    <w:rsid w:val="002C69F6"/>
    <w:rsid w:val="002C6AAD"/>
    <w:rsid w:val="002C6B32"/>
    <w:rsid w:val="002C6CED"/>
    <w:rsid w:val="002C6D48"/>
    <w:rsid w:val="002C6F18"/>
    <w:rsid w:val="002C6F5C"/>
    <w:rsid w:val="002C6F85"/>
    <w:rsid w:val="002C716E"/>
    <w:rsid w:val="002C71B2"/>
    <w:rsid w:val="002C735C"/>
    <w:rsid w:val="002C7488"/>
    <w:rsid w:val="002C7873"/>
    <w:rsid w:val="002C78A6"/>
    <w:rsid w:val="002C79F6"/>
    <w:rsid w:val="002C7D6D"/>
    <w:rsid w:val="002C7E28"/>
    <w:rsid w:val="002D0310"/>
    <w:rsid w:val="002D05EB"/>
    <w:rsid w:val="002D081E"/>
    <w:rsid w:val="002D08DD"/>
    <w:rsid w:val="002D092B"/>
    <w:rsid w:val="002D0966"/>
    <w:rsid w:val="002D098B"/>
    <w:rsid w:val="002D0B3F"/>
    <w:rsid w:val="002D0D39"/>
    <w:rsid w:val="002D0D67"/>
    <w:rsid w:val="002D0F67"/>
    <w:rsid w:val="002D0FCE"/>
    <w:rsid w:val="002D151E"/>
    <w:rsid w:val="002D1686"/>
    <w:rsid w:val="002D1895"/>
    <w:rsid w:val="002D1B36"/>
    <w:rsid w:val="002D1BCE"/>
    <w:rsid w:val="002D1D07"/>
    <w:rsid w:val="002D1E53"/>
    <w:rsid w:val="002D213A"/>
    <w:rsid w:val="002D2170"/>
    <w:rsid w:val="002D23F7"/>
    <w:rsid w:val="002D24DE"/>
    <w:rsid w:val="002D269E"/>
    <w:rsid w:val="002D2BE0"/>
    <w:rsid w:val="002D2C10"/>
    <w:rsid w:val="002D2D85"/>
    <w:rsid w:val="002D2DAF"/>
    <w:rsid w:val="002D2DC3"/>
    <w:rsid w:val="002D2E3D"/>
    <w:rsid w:val="002D2E97"/>
    <w:rsid w:val="002D2EB6"/>
    <w:rsid w:val="002D3098"/>
    <w:rsid w:val="002D30CC"/>
    <w:rsid w:val="002D3170"/>
    <w:rsid w:val="002D3284"/>
    <w:rsid w:val="002D32DA"/>
    <w:rsid w:val="002D3360"/>
    <w:rsid w:val="002D34DA"/>
    <w:rsid w:val="002D35A3"/>
    <w:rsid w:val="002D375E"/>
    <w:rsid w:val="002D3C32"/>
    <w:rsid w:val="002D3E6F"/>
    <w:rsid w:val="002D400D"/>
    <w:rsid w:val="002D4090"/>
    <w:rsid w:val="002D431D"/>
    <w:rsid w:val="002D439F"/>
    <w:rsid w:val="002D44F6"/>
    <w:rsid w:val="002D478C"/>
    <w:rsid w:val="002D4B64"/>
    <w:rsid w:val="002D4B9F"/>
    <w:rsid w:val="002D4C1F"/>
    <w:rsid w:val="002D4CF0"/>
    <w:rsid w:val="002D4E1A"/>
    <w:rsid w:val="002D4F08"/>
    <w:rsid w:val="002D4F29"/>
    <w:rsid w:val="002D5138"/>
    <w:rsid w:val="002D51F0"/>
    <w:rsid w:val="002D5402"/>
    <w:rsid w:val="002D585C"/>
    <w:rsid w:val="002D5A92"/>
    <w:rsid w:val="002D5FA1"/>
    <w:rsid w:val="002D6015"/>
    <w:rsid w:val="002D6151"/>
    <w:rsid w:val="002D6179"/>
    <w:rsid w:val="002D61B8"/>
    <w:rsid w:val="002D6323"/>
    <w:rsid w:val="002D6328"/>
    <w:rsid w:val="002D662E"/>
    <w:rsid w:val="002D6A2D"/>
    <w:rsid w:val="002D6AB3"/>
    <w:rsid w:val="002D6AF0"/>
    <w:rsid w:val="002D6BAF"/>
    <w:rsid w:val="002D6BE3"/>
    <w:rsid w:val="002D6C0C"/>
    <w:rsid w:val="002D6DA3"/>
    <w:rsid w:val="002D6DE5"/>
    <w:rsid w:val="002D6ECD"/>
    <w:rsid w:val="002D6F8B"/>
    <w:rsid w:val="002D71B5"/>
    <w:rsid w:val="002D7225"/>
    <w:rsid w:val="002D7583"/>
    <w:rsid w:val="002D796B"/>
    <w:rsid w:val="002D7E92"/>
    <w:rsid w:val="002D7EF2"/>
    <w:rsid w:val="002E07C3"/>
    <w:rsid w:val="002E0861"/>
    <w:rsid w:val="002E090B"/>
    <w:rsid w:val="002E0BDC"/>
    <w:rsid w:val="002E0E21"/>
    <w:rsid w:val="002E1042"/>
    <w:rsid w:val="002E11D7"/>
    <w:rsid w:val="002E1BBE"/>
    <w:rsid w:val="002E204F"/>
    <w:rsid w:val="002E221D"/>
    <w:rsid w:val="002E228E"/>
    <w:rsid w:val="002E2362"/>
    <w:rsid w:val="002E247A"/>
    <w:rsid w:val="002E2695"/>
    <w:rsid w:val="002E28A9"/>
    <w:rsid w:val="002E2AF0"/>
    <w:rsid w:val="002E2BB2"/>
    <w:rsid w:val="002E2CA9"/>
    <w:rsid w:val="002E2D67"/>
    <w:rsid w:val="002E2ECC"/>
    <w:rsid w:val="002E3603"/>
    <w:rsid w:val="002E3769"/>
    <w:rsid w:val="002E3858"/>
    <w:rsid w:val="002E3969"/>
    <w:rsid w:val="002E39ED"/>
    <w:rsid w:val="002E3C55"/>
    <w:rsid w:val="002E3E0A"/>
    <w:rsid w:val="002E3F12"/>
    <w:rsid w:val="002E3F2C"/>
    <w:rsid w:val="002E405E"/>
    <w:rsid w:val="002E4065"/>
    <w:rsid w:val="002E41C5"/>
    <w:rsid w:val="002E4416"/>
    <w:rsid w:val="002E44E9"/>
    <w:rsid w:val="002E464F"/>
    <w:rsid w:val="002E46F1"/>
    <w:rsid w:val="002E47CF"/>
    <w:rsid w:val="002E482D"/>
    <w:rsid w:val="002E4C3F"/>
    <w:rsid w:val="002E4E1A"/>
    <w:rsid w:val="002E500B"/>
    <w:rsid w:val="002E5057"/>
    <w:rsid w:val="002E5241"/>
    <w:rsid w:val="002E5360"/>
    <w:rsid w:val="002E53D1"/>
    <w:rsid w:val="002E5453"/>
    <w:rsid w:val="002E5541"/>
    <w:rsid w:val="002E55FB"/>
    <w:rsid w:val="002E59D0"/>
    <w:rsid w:val="002E5A1F"/>
    <w:rsid w:val="002E604D"/>
    <w:rsid w:val="002E6149"/>
    <w:rsid w:val="002E62BE"/>
    <w:rsid w:val="002E62C0"/>
    <w:rsid w:val="002E6587"/>
    <w:rsid w:val="002E689D"/>
    <w:rsid w:val="002E6A9D"/>
    <w:rsid w:val="002E6B47"/>
    <w:rsid w:val="002E6F6A"/>
    <w:rsid w:val="002E760A"/>
    <w:rsid w:val="002E7635"/>
    <w:rsid w:val="002E786E"/>
    <w:rsid w:val="002E7A0B"/>
    <w:rsid w:val="002F0706"/>
    <w:rsid w:val="002F1053"/>
    <w:rsid w:val="002F1083"/>
    <w:rsid w:val="002F142E"/>
    <w:rsid w:val="002F1639"/>
    <w:rsid w:val="002F1648"/>
    <w:rsid w:val="002F1667"/>
    <w:rsid w:val="002F17BD"/>
    <w:rsid w:val="002F17EE"/>
    <w:rsid w:val="002F18D1"/>
    <w:rsid w:val="002F1CE9"/>
    <w:rsid w:val="002F1EC4"/>
    <w:rsid w:val="002F2200"/>
    <w:rsid w:val="002F24EE"/>
    <w:rsid w:val="002F2626"/>
    <w:rsid w:val="002F26C2"/>
    <w:rsid w:val="002F2951"/>
    <w:rsid w:val="002F2974"/>
    <w:rsid w:val="002F29B8"/>
    <w:rsid w:val="002F2CC5"/>
    <w:rsid w:val="002F2E6E"/>
    <w:rsid w:val="002F2F7D"/>
    <w:rsid w:val="002F36BB"/>
    <w:rsid w:val="002F3A9F"/>
    <w:rsid w:val="002F3CD6"/>
    <w:rsid w:val="002F3CE1"/>
    <w:rsid w:val="002F3D4F"/>
    <w:rsid w:val="002F3E1E"/>
    <w:rsid w:val="002F3E76"/>
    <w:rsid w:val="002F3F6B"/>
    <w:rsid w:val="002F4438"/>
    <w:rsid w:val="002F4485"/>
    <w:rsid w:val="002F46A9"/>
    <w:rsid w:val="002F46DF"/>
    <w:rsid w:val="002F481B"/>
    <w:rsid w:val="002F483F"/>
    <w:rsid w:val="002F4A38"/>
    <w:rsid w:val="002F4C59"/>
    <w:rsid w:val="002F4C7A"/>
    <w:rsid w:val="002F4CB5"/>
    <w:rsid w:val="002F4CCE"/>
    <w:rsid w:val="002F4E0E"/>
    <w:rsid w:val="002F4E77"/>
    <w:rsid w:val="002F4FEA"/>
    <w:rsid w:val="002F51B4"/>
    <w:rsid w:val="002F537A"/>
    <w:rsid w:val="002F5432"/>
    <w:rsid w:val="002F546B"/>
    <w:rsid w:val="002F54CA"/>
    <w:rsid w:val="002F5508"/>
    <w:rsid w:val="002F5730"/>
    <w:rsid w:val="002F57B7"/>
    <w:rsid w:val="002F57D0"/>
    <w:rsid w:val="002F592B"/>
    <w:rsid w:val="002F5965"/>
    <w:rsid w:val="002F599D"/>
    <w:rsid w:val="002F5A30"/>
    <w:rsid w:val="002F5B85"/>
    <w:rsid w:val="002F5C0E"/>
    <w:rsid w:val="002F5F49"/>
    <w:rsid w:val="002F5FA8"/>
    <w:rsid w:val="002F6125"/>
    <w:rsid w:val="002F6310"/>
    <w:rsid w:val="002F63E0"/>
    <w:rsid w:val="002F6640"/>
    <w:rsid w:val="002F66ED"/>
    <w:rsid w:val="002F6A20"/>
    <w:rsid w:val="002F6B06"/>
    <w:rsid w:val="002F6B52"/>
    <w:rsid w:val="002F7319"/>
    <w:rsid w:val="002F7349"/>
    <w:rsid w:val="002F73F6"/>
    <w:rsid w:val="002F76A4"/>
    <w:rsid w:val="002F7766"/>
    <w:rsid w:val="002F77B8"/>
    <w:rsid w:val="002F796E"/>
    <w:rsid w:val="002F7A65"/>
    <w:rsid w:val="002F7AA1"/>
    <w:rsid w:val="002F7CE1"/>
    <w:rsid w:val="002F7D6D"/>
    <w:rsid w:val="00300034"/>
    <w:rsid w:val="003000C9"/>
    <w:rsid w:val="00300293"/>
    <w:rsid w:val="00300A56"/>
    <w:rsid w:val="00300EEF"/>
    <w:rsid w:val="00300F95"/>
    <w:rsid w:val="003010D3"/>
    <w:rsid w:val="003013EC"/>
    <w:rsid w:val="00301508"/>
    <w:rsid w:val="00301876"/>
    <w:rsid w:val="00301940"/>
    <w:rsid w:val="003019CA"/>
    <w:rsid w:val="003019FA"/>
    <w:rsid w:val="00301BA2"/>
    <w:rsid w:val="00301F4D"/>
    <w:rsid w:val="00302038"/>
    <w:rsid w:val="00302171"/>
    <w:rsid w:val="0030224A"/>
    <w:rsid w:val="0030235F"/>
    <w:rsid w:val="00302AA8"/>
    <w:rsid w:val="00302D7F"/>
    <w:rsid w:val="00302F74"/>
    <w:rsid w:val="003035C8"/>
    <w:rsid w:val="00303944"/>
    <w:rsid w:val="00303C82"/>
    <w:rsid w:val="00303E76"/>
    <w:rsid w:val="00304011"/>
    <w:rsid w:val="003044EE"/>
    <w:rsid w:val="00304713"/>
    <w:rsid w:val="0030474F"/>
    <w:rsid w:val="00304AC9"/>
    <w:rsid w:val="00304C6A"/>
    <w:rsid w:val="00304CA0"/>
    <w:rsid w:val="0030505D"/>
    <w:rsid w:val="003053E5"/>
    <w:rsid w:val="00305732"/>
    <w:rsid w:val="003058CD"/>
    <w:rsid w:val="00305BB9"/>
    <w:rsid w:val="00305C35"/>
    <w:rsid w:val="00305C4B"/>
    <w:rsid w:val="00306095"/>
    <w:rsid w:val="003062D2"/>
    <w:rsid w:val="00306472"/>
    <w:rsid w:val="00306557"/>
    <w:rsid w:val="003068B8"/>
    <w:rsid w:val="00306AE8"/>
    <w:rsid w:val="00306D54"/>
    <w:rsid w:val="00306D83"/>
    <w:rsid w:val="00306FB8"/>
    <w:rsid w:val="00307333"/>
    <w:rsid w:val="003073B8"/>
    <w:rsid w:val="0030746C"/>
    <w:rsid w:val="003074C5"/>
    <w:rsid w:val="00307777"/>
    <w:rsid w:val="0030789A"/>
    <w:rsid w:val="00307A53"/>
    <w:rsid w:val="003101F2"/>
    <w:rsid w:val="0031035F"/>
    <w:rsid w:val="003104D9"/>
    <w:rsid w:val="00310DA9"/>
    <w:rsid w:val="00310DCB"/>
    <w:rsid w:val="00311034"/>
    <w:rsid w:val="003111E7"/>
    <w:rsid w:val="003112F0"/>
    <w:rsid w:val="00311334"/>
    <w:rsid w:val="0031134E"/>
    <w:rsid w:val="0031146B"/>
    <w:rsid w:val="0031157A"/>
    <w:rsid w:val="003117DA"/>
    <w:rsid w:val="00311999"/>
    <w:rsid w:val="003120E4"/>
    <w:rsid w:val="00312244"/>
    <w:rsid w:val="003126DF"/>
    <w:rsid w:val="00312FD8"/>
    <w:rsid w:val="0031300A"/>
    <w:rsid w:val="00313303"/>
    <w:rsid w:val="003133D9"/>
    <w:rsid w:val="0031383A"/>
    <w:rsid w:val="003138C0"/>
    <w:rsid w:val="00313F5A"/>
    <w:rsid w:val="0031411A"/>
    <w:rsid w:val="0031414E"/>
    <w:rsid w:val="0031464E"/>
    <w:rsid w:val="00314D00"/>
    <w:rsid w:val="00314EBB"/>
    <w:rsid w:val="00315AAA"/>
    <w:rsid w:val="00315D6D"/>
    <w:rsid w:val="00316025"/>
    <w:rsid w:val="003162A1"/>
    <w:rsid w:val="0031648F"/>
    <w:rsid w:val="003167BC"/>
    <w:rsid w:val="003168AA"/>
    <w:rsid w:val="00316983"/>
    <w:rsid w:val="00316C42"/>
    <w:rsid w:val="00316D09"/>
    <w:rsid w:val="00316F91"/>
    <w:rsid w:val="00317016"/>
    <w:rsid w:val="0031701F"/>
    <w:rsid w:val="00317041"/>
    <w:rsid w:val="003170D6"/>
    <w:rsid w:val="003171C4"/>
    <w:rsid w:val="0031724E"/>
    <w:rsid w:val="00317278"/>
    <w:rsid w:val="00317289"/>
    <w:rsid w:val="003172E2"/>
    <w:rsid w:val="0031736C"/>
    <w:rsid w:val="0031740D"/>
    <w:rsid w:val="003176C5"/>
    <w:rsid w:val="003178B6"/>
    <w:rsid w:val="00317A86"/>
    <w:rsid w:val="00317B2B"/>
    <w:rsid w:val="00317F9C"/>
    <w:rsid w:val="0032002C"/>
    <w:rsid w:val="00320330"/>
    <w:rsid w:val="00320559"/>
    <w:rsid w:val="003206A8"/>
    <w:rsid w:val="003208F9"/>
    <w:rsid w:val="00320966"/>
    <w:rsid w:val="00320A67"/>
    <w:rsid w:val="00320BC0"/>
    <w:rsid w:val="00320BEE"/>
    <w:rsid w:val="00320F7D"/>
    <w:rsid w:val="00321154"/>
    <w:rsid w:val="0032133A"/>
    <w:rsid w:val="00321399"/>
    <w:rsid w:val="0032153C"/>
    <w:rsid w:val="003218AC"/>
    <w:rsid w:val="0032196C"/>
    <w:rsid w:val="00321A32"/>
    <w:rsid w:val="00321CC8"/>
    <w:rsid w:val="00321CD2"/>
    <w:rsid w:val="00321DD9"/>
    <w:rsid w:val="00321F7D"/>
    <w:rsid w:val="00321FBB"/>
    <w:rsid w:val="00322207"/>
    <w:rsid w:val="00322932"/>
    <w:rsid w:val="00322F99"/>
    <w:rsid w:val="003230DA"/>
    <w:rsid w:val="0032322B"/>
    <w:rsid w:val="003232D2"/>
    <w:rsid w:val="003232EA"/>
    <w:rsid w:val="00323842"/>
    <w:rsid w:val="00323A0C"/>
    <w:rsid w:val="00323A12"/>
    <w:rsid w:val="00323BC5"/>
    <w:rsid w:val="00323C01"/>
    <w:rsid w:val="00323CEB"/>
    <w:rsid w:val="00323E53"/>
    <w:rsid w:val="00323E98"/>
    <w:rsid w:val="0032427E"/>
    <w:rsid w:val="00324624"/>
    <w:rsid w:val="003248E7"/>
    <w:rsid w:val="00324A76"/>
    <w:rsid w:val="00324AAD"/>
    <w:rsid w:val="00324D62"/>
    <w:rsid w:val="00324EF4"/>
    <w:rsid w:val="003250EB"/>
    <w:rsid w:val="003251BD"/>
    <w:rsid w:val="003252BC"/>
    <w:rsid w:val="00325372"/>
    <w:rsid w:val="003253EE"/>
    <w:rsid w:val="00325642"/>
    <w:rsid w:val="0032565E"/>
    <w:rsid w:val="00325660"/>
    <w:rsid w:val="00325696"/>
    <w:rsid w:val="0032570B"/>
    <w:rsid w:val="003261AD"/>
    <w:rsid w:val="00326232"/>
    <w:rsid w:val="003263E2"/>
    <w:rsid w:val="003265E9"/>
    <w:rsid w:val="00326938"/>
    <w:rsid w:val="00326947"/>
    <w:rsid w:val="00326981"/>
    <w:rsid w:val="00326BA9"/>
    <w:rsid w:val="00326C91"/>
    <w:rsid w:val="00326CA9"/>
    <w:rsid w:val="00326D51"/>
    <w:rsid w:val="00326E8A"/>
    <w:rsid w:val="00327012"/>
    <w:rsid w:val="003273B4"/>
    <w:rsid w:val="003276E6"/>
    <w:rsid w:val="00327781"/>
    <w:rsid w:val="00327811"/>
    <w:rsid w:val="00327966"/>
    <w:rsid w:val="003279A5"/>
    <w:rsid w:val="00327B66"/>
    <w:rsid w:val="00330003"/>
    <w:rsid w:val="0033000B"/>
    <w:rsid w:val="0033026F"/>
    <w:rsid w:val="0033040A"/>
    <w:rsid w:val="00330759"/>
    <w:rsid w:val="00330A9D"/>
    <w:rsid w:val="00330B5C"/>
    <w:rsid w:val="00330C85"/>
    <w:rsid w:val="00330C9F"/>
    <w:rsid w:val="00330D85"/>
    <w:rsid w:val="00330E5E"/>
    <w:rsid w:val="0033102C"/>
    <w:rsid w:val="003310BE"/>
    <w:rsid w:val="003311A9"/>
    <w:rsid w:val="003311BC"/>
    <w:rsid w:val="00331303"/>
    <w:rsid w:val="003314CA"/>
    <w:rsid w:val="003314CC"/>
    <w:rsid w:val="003315AE"/>
    <w:rsid w:val="003316AF"/>
    <w:rsid w:val="00331839"/>
    <w:rsid w:val="00331C9C"/>
    <w:rsid w:val="00331F74"/>
    <w:rsid w:val="00332145"/>
    <w:rsid w:val="00332158"/>
    <w:rsid w:val="00332338"/>
    <w:rsid w:val="003323F8"/>
    <w:rsid w:val="003324D3"/>
    <w:rsid w:val="0033259A"/>
    <w:rsid w:val="00332798"/>
    <w:rsid w:val="0033280E"/>
    <w:rsid w:val="003329B7"/>
    <w:rsid w:val="00332B6C"/>
    <w:rsid w:val="00332C47"/>
    <w:rsid w:val="00332DB6"/>
    <w:rsid w:val="00332E64"/>
    <w:rsid w:val="00332FEF"/>
    <w:rsid w:val="00333266"/>
    <w:rsid w:val="00333318"/>
    <w:rsid w:val="00333490"/>
    <w:rsid w:val="00333924"/>
    <w:rsid w:val="00333B86"/>
    <w:rsid w:val="00333C7F"/>
    <w:rsid w:val="00333D3E"/>
    <w:rsid w:val="00334031"/>
    <w:rsid w:val="0033420C"/>
    <w:rsid w:val="003342C5"/>
    <w:rsid w:val="00334420"/>
    <w:rsid w:val="003346EA"/>
    <w:rsid w:val="003349D3"/>
    <w:rsid w:val="003349DB"/>
    <w:rsid w:val="00334A52"/>
    <w:rsid w:val="00334CB1"/>
    <w:rsid w:val="00334D1C"/>
    <w:rsid w:val="00334D72"/>
    <w:rsid w:val="00334ED2"/>
    <w:rsid w:val="00335182"/>
    <w:rsid w:val="003351B9"/>
    <w:rsid w:val="003352FE"/>
    <w:rsid w:val="00335331"/>
    <w:rsid w:val="0033534B"/>
    <w:rsid w:val="003355DB"/>
    <w:rsid w:val="00335958"/>
    <w:rsid w:val="00335D57"/>
    <w:rsid w:val="00335E57"/>
    <w:rsid w:val="00335F85"/>
    <w:rsid w:val="003362CE"/>
    <w:rsid w:val="003362D1"/>
    <w:rsid w:val="0033672A"/>
    <w:rsid w:val="00336796"/>
    <w:rsid w:val="0033681D"/>
    <w:rsid w:val="00336A58"/>
    <w:rsid w:val="00336ADA"/>
    <w:rsid w:val="00336B22"/>
    <w:rsid w:val="00336B4D"/>
    <w:rsid w:val="00336C3D"/>
    <w:rsid w:val="00336C42"/>
    <w:rsid w:val="00336CEE"/>
    <w:rsid w:val="00336DBD"/>
    <w:rsid w:val="00336FD0"/>
    <w:rsid w:val="00337030"/>
    <w:rsid w:val="00337082"/>
    <w:rsid w:val="003371B5"/>
    <w:rsid w:val="003376DC"/>
    <w:rsid w:val="003377B4"/>
    <w:rsid w:val="00337A60"/>
    <w:rsid w:val="00337AE0"/>
    <w:rsid w:val="00337CD7"/>
    <w:rsid w:val="00337E00"/>
    <w:rsid w:val="00337FC8"/>
    <w:rsid w:val="00340415"/>
    <w:rsid w:val="00340765"/>
    <w:rsid w:val="00340857"/>
    <w:rsid w:val="00340E0A"/>
    <w:rsid w:val="00340E81"/>
    <w:rsid w:val="00340EED"/>
    <w:rsid w:val="00341002"/>
    <w:rsid w:val="003412B3"/>
    <w:rsid w:val="0034133C"/>
    <w:rsid w:val="003414E0"/>
    <w:rsid w:val="003414FB"/>
    <w:rsid w:val="0034155B"/>
    <w:rsid w:val="00341C70"/>
    <w:rsid w:val="00341E0F"/>
    <w:rsid w:val="00341E2C"/>
    <w:rsid w:val="0034201A"/>
    <w:rsid w:val="00342130"/>
    <w:rsid w:val="003421DB"/>
    <w:rsid w:val="003428C6"/>
    <w:rsid w:val="00342909"/>
    <w:rsid w:val="0034297C"/>
    <w:rsid w:val="00342A43"/>
    <w:rsid w:val="00342C89"/>
    <w:rsid w:val="00342D4C"/>
    <w:rsid w:val="0034304D"/>
    <w:rsid w:val="00343775"/>
    <w:rsid w:val="003438BC"/>
    <w:rsid w:val="00343D0D"/>
    <w:rsid w:val="00343D16"/>
    <w:rsid w:val="00343DDD"/>
    <w:rsid w:val="00343FE0"/>
    <w:rsid w:val="003440C8"/>
    <w:rsid w:val="003442A7"/>
    <w:rsid w:val="003442CC"/>
    <w:rsid w:val="003443E5"/>
    <w:rsid w:val="00344456"/>
    <w:rsid w:val="00344594"/>
    <w:rsid w:val="00344699"/>
    <w:rsid w:val="00344873"/>
    <w:rsid w:val="00344918"/>
    <w:rsid w:val="00344C3A"/>
    <w:rsid w:val="00344C4D"/>
    <w:rsid w:val="00344C9A"/>
    <w:rsid w:val="00344FAF"/>
    <w:rsid w:val="00344FB2"/>
    <w:rsid w:val="003452FE"/>
    <w:rsid w:val="00345417"/>
    <w:rsid w:val="00345617"/>
    <w:rsid w:val="003456D8"/>
    <w:rsid w:val="003457D3"/>
    <w:rsid w:val="00345971"/>
    <w:rsid w:val="00345A9A"/>
    <w:rsid w:val="00345C73"/>
    <w:rsid w:val="00345C9B"/>
    <w:rsid w:val="00345D7D"/>
    <w:rsid w:val="0034613B"/>
    <w:rsid w:val="00346308"/>
    <w:rsid w:val="003464B8"/>
    <w:rsid w:val="00346630"/>
    <w:rsid w:val="00346C15"/>
    <w:rsid w:val="00346E64"/>
    <w:rsid w:val="00346F68"/>
    <w:rsid w:val="00346FBB"/>
    <w:rsid w:val="003471E6"/>
    <w:rsid w:val="00347288"/>
    <w:rsid w:val="003473AC"/>
    <w:rsid w:val="0034749C"/>
    <w:rsid w:val="003476D0"/>
    <w:rsid w:val="0034776F"/>
    <w:rsid w:val="00347819"/>
    <w:rsid w:val="00347950"/>
    <w:rsid w:val="0034797C"/>
    <w:rsid w:val="00347C97"/>
    <w:rsid w:val="00347FB2"/>
    <w:rsid w:val="0035074F"/>
    <w:rsid w:val="003507DC"/>
    <w:rsid w:val="0035080A"/>
    <w:rsid w:val="00350984"/>
    <w:rsid w:val="00350CC2"/>
    <w:rsid w:val="00350FAC"/>
    <w:rsid w:val="00351059"/>
    <w:rsid w:val="00351283"/>
    <w:rsid w:val="0035135F"/>
    <w:rsid w:val="003513BD"/>
    <w:rsid w:val="00351597"/>
    <w:rsid w:val="003516CD"/>
    <w:rsid w:val="00351767"/>
    <w:rsid w:val="00351799"/>
    <w:rsid w:val="003517E7"/>
    <w:rsid w:val="00351C02"/>
    <w:rsid w:val="00351CF3"/>
    <w:rsid w:val="00351F58"/>
    <w:rsid w:val="00352042"/>
    <w:rsid w:val="003522B7"/>
    <w:rsid w:val="003522D0"/>
    <w:rsid w:val="00352334"/>
    <w:rsid w:val="00352761"/>
    <w:rsid w:val="00352782"/>
    <w:rsid w:val="0035290F"/>
    <w:rsid w:val="00353005"/>
    <w:rsid w:val="00353071"/>
    <w:rsid w:val="003531B1"/>
    <w:rsid w:val="00353253"/>
    <w:rsid w:val="003533E9"/>
    <w:rsid w:val="003539AD"/>
    <w:rsid w:val="00353A92"/>
    <w:rsid w:val="00353B51"/>
    <w:rsid w:val="00353C8E"/>
    <w:rsid w:val="00353D17"/>
    <w:rsid w:val="00353DA9"/>
    <w:rsid w:val="00353EBA"/>
    <w:rsid w:val="00353F44"/>
    <w:rsid w:val="00354424"/>
    <w:rsid w:val="00354443"/>
    <w:rsid w:val="0035453F"/>
    <w:rsid w:val="003547BA"/>
    <w:rsid w:val="003547DC"/>
    <w:rsid w:val="00354979"/>
    <w:rsid w:val="00354AA1"/>
    <w:rsid w:val="00354AA2"/>
    <w:rsid w:val="00354B36"/>
    <w:rsid w:val="00354CC8"/>
    <w:rsid w:val="00354CEE"/>
    <w:rsid w:val="0035517B"/>
    <w:rsid w:val="003551DB"/>
    <w:rsid w:val="00355249"/>
    <w:rsid w:val="0035536F"/>
    <w:rsid w:val="0035562E"/>
    <w:rsid w:val="00355643"/>
    <w:rsid w:val="003556DE"/>
    <w:rsid w:val="003556F7"/>
    <w:rsid w:val="00355A35"/>
    <w:rsid w:val="00355A4E"/>
    <w:rsid w:val="00355B63"/>
    <w:rsid w:val="00355D7D"/>
    <w:rsid w:val="00355D97"/>
    <w:rsid w:val="00355F27"/>
    <w:rsid w:val="00356108"/>
    <w:rsid w:val="00356259"/>
    <w:rsid w:val="0035642F"/>
    <w:rsid w:val="00356514"/>
    <w:rsid w:val="00356516"/>
    <w:rsid w:val="003565D1"/>
    <w:rsid w:val="003566CA"/>
    <w:rsid w:val="003566DA"/>
    <w:rsid w:val="003566EC"/>
    <w:rsid w:val="003567D3"/>
    <w:rsid w:val="003567F7"/>
    <w:rsid w:val="003569BB"/>
    <w:rsid w:val="00356B5F"/>
    <w:rsid w:val="00356BE5"/>
    <w:rsid w:val="00356CA4"/>
    <w:rsid w:val="00356D35"/>
    <w:rsid w:val="0035746C"/>
    <w:rsid w:val="003574D6"/>
    <w:rsid w:val="0035769E"/>
    <w:rsid w:val="00357761"/>
    <w:rsid w:val="00357868"/>
    <w:rsid w:val="003579D0"/>
    <w:rsid w:val="00357E45"/>
    <w:rsid w:val="00360013"/>
    <w:rsid w:val="003606E6"/>
    <w:rsid w:val="003608AC"/>
    <w:rsid w:val="00360B30"/>
    <w:rsid w:val="00360C78"/>
    <w:rsid w:val="00360CCF"/>
    <w:rsid w:val="00360EEC"/>
    <w:rsid w:val="00361258"/>
    <w:rsid w:val="0036125A"/>
    <w:rsid w:val="0036136C"/>
    <w:rsid w:val="003614BC"/>
    <w:rsid w:val="00361684"/>
    <w:rsid w:val="0036199D"/>
    <w:rsid w:val="00361B05"/>
    <w:rsid w:val="00361BB5"/>
    <w:rsid w:val="00361CC5"/>
    <w:rsid w:val="00361E93"/>
    <w:rsid w:val="0036222D"/>
    <w:rsid w:val="0036228F"/>
    <w:rsid w:val="00362299"/>
    <w:rsid w:val="00362665"/>
    <w:rsid w:val="003626DB"/>
    <w:rsid w:val="00362829"/>
    <w:rsid w:val="0036284E"/>
    <w:rsid w:val="003629E2"/>
    <w:rsid w:val="00362A23"/>
    <w:rsid w:val="00362C03"/>
    <w:rsid w:val="00362C48"/>
    <w:rsid w:val="00362E1A"/>
    <w:rsid w:val="00363081"/>
    <w:rsid w:val="003630CC"/>
    <w:rsid w:val="003631D9"/>
    <w:rsid w:val="0036325A"/>
    <w:rsid w:val="00363706"/>
    <w:rsid w:val="00363711"/>
    <w:rsid w:val="0036377C"/>
    <w:rsid w:val="00363875"/>
    <w:rsid w:val="00363CC6"/>
    <w:rsid w:val="00363E38"/>
    <w:rsid w:val="00363F74"/>
    <w:rsid w:val="0036410C"/>
    <w:rsid w:val="00364144"/>
    <w:rsid w:val="00364452"/>
    <w:rsid w:val="003644F9"/>
    <w:rsid w:val="00364513"/>
    <w:rsid w:val="00364800"/>
    <w:rsid w:val="00364847"/>
    <w:rsid w:val="003648F9"/>
    <w:rsid w:val="00364B0C"/>
    <w:rsid w:val="00364EC4"/>
    <w:rsid w:val="00365231"/>
    <w:rsid w:val="003652EB"/>
    <w:rsid w:val="00365355"/>
    <w:rsid w:val="003654C1"/>
    <w:rsid w:val="003655E4"/>
    <w:rsid w:val="003656E8"/>
    <w:rsid w:val="0036591E"/>
    <w:rsid w:val="00365BB5"/>
    <w:rsid w:val="00365C29"/>
    <w:rsid w:val="00365C30"/>
    <w:rsid w:val="00365EDB"/>
    <w:rsid w:val="00365F73"/>
    <w:rsid w:val="00366058"/>
    <w:rsid w:val="00366097"/>
    <w:rsid w:val="003663D5"/>
    <w:rsid w:val="00366553"/>
    <w:rsid w:val="00366679"/>
    <w:rsid w:val="003668F1"/>
    <w:rsid w:val="00366C2A"/>
    <w:rsid w:val="00366C42"/>
    <w:rsid w:val="00366E1D"/>
    <w:rsid w:val="00366E1E"/>
    <w:rsid w:val="00366EA6"/>
    <w:rsid w:val="003673D3"/>
    <w:rsid w:val="0036750A"/>
    <w:rsid w:val="0036757F"/>
    <w:rsid w:val="003676FB"/>
    <w:rsid w:val="003677A7"/>
    <w:rsid w:val="003677C5"/>
    <w:rsid w:val="003678D3"/>
    <w:rsid w:val="00367C2A"/>
    <w:rsid w:val="00370137"/>
    <w:rsid w:val="00370221"/>
    <w:rsid w:val="00370244"/>
    <w:rsid w:val="00370340"/>
    <w:rsid w:val="00370383"/>
    <w:rsid w:val="003704A1"/>
    <w:rsid w:val="003706FF"/>
    <w:rsid w:val="003709FB"/>
    <w:rsid w:val="00370C00"/>
    <w:rsid w:val="00370C73"/>
    <w:rsid w:val="00370D22"/>
    <w:rsid w:val="00370E09"/>
    <w:rsid w:val="00370F78"/>
    <w:rsid w:val="00371027"/>
    <w:rsid w:val="003713A4"/>
    <w:rsid w:val="003714C1"/>
    <w:rsid w:val="0037156E"/>
    <w:rsid w:val="003716A1"/>
    <w:rsid w:val="00371956"/>
    <w:rsid w:val="00371E66"/>
    <w:rsid w:val="00371F94"/>
    <w:rsid w:val="003721A5"/>
    <w:rsid w:val="0037220B"/>
    <w:rsid w:val="003722DD"/>
    <w:rsid w:val="0037235B"/>
    <w:rsid w:val="0037242A"/>
    <w:rsid w:val="003725B5"/>
    <w:rsid w:val="00372691"/>
    <w:rsid w:val="003726EE"/>
    <w:rsid w:val="00372805"/>
    <w:rsid w:val="0037282D"/>
    <w:rsid w:val="0037286F"/>
    <w:rsid w:val="00372A56"/>
    <w:rsid w:val="00372ED9"/>
    <w:rsid w:val="0037301E"/>
    <w:rsid w:val="0037315F"/>
    <w:rsid w:val="003731BB"/>
    <w:rsid w:val="00373305"/>
    <w:rsid w:val="00373587"/>
    <w:rsid w:val="00373750"/>
    <w:rsid w:val="00373A0B"/>
    <w:rsid w:val="00373AAE"/>
    <w:rsid w:val="00373F24"/>
    <w:rsid w:val="0037403E"/>
    <w:rsid w:val="003746D8"/>
    <w:rsid w:val="00374807"/>
    <w:rsid w:val="00374AEC"/>
    <w:rsid w:val="00374CE9"/>
    <w:rsid w:val="00375665"/>
    <w:rsid w:val="00375689"/>
    <w:rsid w:val="00375739"/>
    <w:rsid w:val="0037579C"/>
    <w:rsid w:val="003757A0"/>
    <w:rsid w:val="0037592B"/>
    <w:rsid w:val="00375987"/>
    <w:rsid w:val="003759CA"/>
    <w:rsid w:val="00375A0E"/>
    <w:rsid w:val="00375A26"/>
    <w:rsid w:val="00375AA6"/>
    <w:rsid w:val="00375D52"/>
    <w:rsid w:val="0037602A"/>
    <w:rsid w:val="003761D3"/>
    <w:rsid w:val="00376266"/>
    <w:rsid w:val="0037626E"/>
    <w:rsid w:val="003763E6"/>
    <w:rsid w:val="0037653A"/>
    <w:rsid w:val="003767F7"/>
    <w:rsid w:val="00376B77"/>
    <w:rsid w:val="00376C57"/>
    <w:rsid w:val="00376C9B"/>
    <w:rsid w:val="00376CDF"/>
    <w:rsid w:val="003770C8"/>
    <w:rsid w:val="00377226"/>
    <w:rsid w:val="003773C9"/>
    <w:rsid w:val="00377692"/>
    <w:rsid w:val="003777E6"/>
    <w:rsid w:val="00377948"/>
    <w:rsid w:val="003779E9"/>
    <w:rsid w:val="003801D0"/>
    <w:rsid w:val="003802A6"/>
    <w:rsid w:val="0038041A"/>
    <w:rsid w:val="003804D4"/>
    <w:rsid w:val="00380501"/>
    <w:rsid w:val="003806B1"/>
    <w:rsid w:val="00380727"/>
    <w:rsid w:val="00380A3E"/>
    <w:rsid w:val="00380A9E"/>
    <w:rsid w:val="00380D48"/>
    <w:rsid w:val="00380D60"/>
    <w:rsid w:val="00380E9D"/>
    <w:rsid w:val="00380E9E"/>
    <w:rsid w:val="00380EF8"/>
    <w:rsid w:val="00380F86"/>
    <w:rsid w:val="00381050"/>
    <w:rsid w:val="0038129A"/>
    <w:rsid w:val="00381439"/>
    <w:rsid w:val="00381659"/>
    <w:rsid w:val="0038167F"/>
    <w:rsid w:val="003817A3"/>
    <w:rsid w:val="0038182A"/>
    <w:rsid w:val="003818D2"/>
    <w:rsid w:val="0038196A"/>
    <w:rsid w:val="00381B3E"/>
    <w:rsid w:val="00381FA5"/>
    <w:rsid w:val="0038212C"/>
    <w:rsid w:val="00382243"/>
    <w:rsid w:val="0038234A"/>
    <w:rsid w:val="0038256F"/>
    <w:rsid w:val="003828C0"/>
    <w:rsid w:val="003829E5"/>
    <w:rsid w:val="00382C0D"/>
    <w:rsid w:val="00382F75"/>
    <w:rsid w:val="00383346"/>
    <w:rsid w:val="00383492"/>
    <w:rsid w:val="00383740"/>
    <w:rsid w:val="00383DE5"/>
    <w:rsid w:val="00383E04"/>
    <w:rsid w:val="00383E16"/>
    <w:rsid w:val="00383F85"/>
    <w:rsid w:val="00384155"/>
    <w:rsid w:val="003841DD"/>
    <w:rsid w:val="00384333"/>
    <w:rsid w:val="00384469"/>
    <w:rsid w:val="003845F3"/>
    <w:rsid w:val="00384618"/>
    <w:rsid w:val="003847E8"/>
    <w:rsid w:val="00384851"/>
    <w:rsid w:val="0038485B"/>
    <w:rsid w:val="003849DF"/>
    <w:rsid w:val="00384A3D"/>
    <w:rsid w:val="00384B72"/>
    <w:rsid w:val="00384B94"/>
    <w:rsid w:val="00384C48"/>
    <w:rsid w:val="00384C69"/>
    <w:rsid w:val="00384DDE"/>
    <w:rsid w:val="00384E2D"/>
    <w:rsid w:val="00384E76"/>
    <w:rsid w:val="00384EC1"/>
    <w:rsid w:val="00384FB5"/>
    <w:rsid w:val="00385249"/>
    <w:rsid w:val="003852E8"/>
    <w:rsid w:val="00385309"/>
    <w:rsid w:val="003854BD"/>
    <w:rsid w:val="0038555F"/>
    <w:rsid w:val="0038571E"/>
    <w:rsid w:val="00385760"/>
    <w:rsid w:val="00385AC3"/>
    <w:rsid w:val="00385C2A"/>
    <w:rsid w:val="00385CAB"/>
    <w:rsid w:val="00385EC4"/>
    <w:rsid w:val="003860DF"/>
    <w:rsid w:val="003861BB"/>
    <w:rsid w:val="0038623B"/>
    <w:rsid w:val="003863EF"/>
    <w:rsid w:val="0038654A"/>
    <w:rsid w:val="00386635"/>
    <w:rsid w:val="00386649"/>
    <w:rsid w:val="003869A8"/>
    <w:rsid w:val="003869BF"/>
    <w:rsid w:val="00386D51"/>
    <w:rsid w:val="00386F00"/>
    <w:rsid w:val="00387095"/>
    <w:rsid w:val="003872F7"/>
    <w:rsid w:val="00387689"/>
    <w:rsid w:val="0038799B"/>
    <w:rsid w:val="00387A23"/>
    <w:rsid w:val="00387B4A"/>
    <w:rsid w:val="00387B72"/>
    <w:rsid w:val="00387F16"/>
    <w:rsid w:val="00390217"/>
    <w:rsid w:val="003902AC"/>
    <w:rsid w:val="003902D4"/>
    <w:rsid w:val="003902E9"/>
    <w:rsid w:val="003903FC"/>
    <w:rsid w:val="00390497"/>
    <w:rsid w:val="00390672"/>
    <w:rsid w:val="003907A5"/>
    <w:rsid w:val="0039089C"/>
    <w:rsid w:val="003908AC"/>
    <w:rsid w:val="00390994"/>
    <w:rsid w:val="00390AD6"/>
    <w:rsid w:val="00390B77"/>
    <w:rsid w:val="00390F95"/>
    <w:rsid w:val="00390FD0"/>
    <w:rsid w:val="00391001"/>
    <w:rsid w:val="0039124D"/>
    <w:rsid w:val="003914AF"/>
    <w:rsid w:val="00391537"/>
    <w:rsid w:val="00391567"/>
    <w:rsid w:val="0039165B"/>
    <w:rsid w:val="003918E6"/>
    <w:rsid w:val="003919EE"/>
    <w:rsid w:val="00391B25"/>
    <w:rsid w:val="00391CA8"/>
    <w:rsid w:val="00391D9D"/>
    <w:rsid w:val="00391DD6"/>
    <w:rsid w:val="003920B4"/>
    <w:rsid w:val="00392100"/>
    <w:rsid w:val="003922D7"/>
    <w:rsid w:val="00392BDC"/>
    <w:rsid w:val="00392C3A"/>
    <w:rsid w:val="00392C76"/>
    <w:rsid w:val="00392CB7"/>
    <w:rsid w:val="00392D27"/>
    <w:rsid w:val="00392E61"/>
    <w:rsid w:val="0039324F"/>
    <w:rsid w:val="00393502"/>
    <w:rsid w:val="0039350C"/>
    <w:rsid w:val="00393793"/>
    <w:rsid w:val="003939E7"/>
    <w:rsid w:val="00393AE2"/>
    <w:rsid w:val="00393DD4"/>
    <w:rsid w:val="00393E00"/>
    <w:rsid w:val="003943F5"/>
    <w:rsid w:val="0039442D"/>
    <w:rsid w:val="00394524"/>
    <w:rsid w:val="00394526"/>
    <w:rsid w:val="00394801"/>
    <w:rsid w:val="0039481F"/>
    <w:rsid w:val="003949A6"/>
    <w:rsid w:val="00394A4F"/>
    <w:rsid w:val="00394AA1"/>
    <w:rsid w:val="00394B79"/>
    <w:rsid w:val="00394B87"/>
    <w:rsid w:val="00394D02"/>
    <w:rsid w:val="00394D62"/>
    <w:rsid w:val="00394DB5"/>
    <w:rsid w:val="00394EA7"/>
    <w:rsid w:val="0039507B"/>
    <w:rsid w:val="0039511B"/>
    <w:rsid w:val="00395387"/>
    <w:rsid w:val="003954BA"/>
    <w:rsid w:val="00395627"/>
    <w:rsid w:val="00395998"/>
    <w:rsid w:val="00395BFD"/>
    <w:rsid w:val="00395D82"/>
    <w:rsid w:val="00395EA5"/>
    <w:rsid w:val="003960C4"/>
    <w:rsid w:val="003960D0"/>
    <w:rsid w:val="003961F8"/>
    <w:rsid w:val="00396475"/>
    <w:rsid w:val="00396544"/>
    <w:rsid w:val="00396573"/>
    <w:rsid w:val="003969D1"/>
    <w:rsid w:val="00396A31"/>
    <w:rsid w:val="00396B60"/>
    <w:rsid w:val="00396BE8"/>
    <w:rsid w:val="00396CE2"/>
    <w:rsid w:val="00396DF0"/>
    <w:rsid w:val="00397026"/>
    <w:rsid w:val="00397085"/>
    <w:rsid w:val="0039716A"/>
    <w:rsid w:val="003971C3"/>
    <w:rsid w:val="003971E8"/>
    <w:rsid w:val="00397442"/>
    <w:rsid w:val="003975CC"/>
    <w:rsid w:val="00397704"/>
    <w:rsid w:val="003977FB"/>
    <w:rsid w:val="00397D2C"/>
    <w:rsid w:val="00397DD9"/>
    <w:rsid w:val="00397E81"/>
    <w:rsid w:val="003A0B2F"/>
    <w:rsid w:val="003A0C4C"/>
    <w:rsid w:val="003A0E81"/>
    <w:rsid w:val="003A11AA"/>
    <w:rsid w:val="003A12A3"/>
    <w:rsid w:val="003A15B4"/>
    <w:rsid w:val="003A1684"/>
    <w:rsid w:val="003A17AA"/>
    <w:rsid w:val="003A1A4D"/>
    <w:rsid w:val="003A1EC5"/>
    <w:rsid w:val="003A236C"/>
    <w:rsid w:val="003A24BC"/>
    <w:rsid w:val="003A26A9"/>
    <w:rsid w:val="003A275A"/>
    <w:rsid w:val="003A2A80"/>
    <w:rsid w:val="003A2B79"/>
    <w:rsid w:val="003A2D15"/>
    <w:rsid w:val="003A2DE1"/>
    <w:rsid w:val="003A2EFE"/>
    <w:rsid w:val="003A2FA9"/>
    <w:rsid w:val="003A2FC3"/>
    <w:rsid w:val="003A3038"/>
    <w:rsid w:val="003A311A"/>
    <w:rsid w:val="003A338D"/>
    <w:rsid w:val="003A34C3"/>
    <w:rsid w:val="003A37F2"/>
    <w:rsid w:val="003A39C0"/>
    <w:rsid w:val="003A39C4"/>
    <w:rsid w:val="003A3B45"/>
    <w:rsid w:val="003A3D56"/>
    <w:rsid w:val="003A3DA9"/>
    <w:rsid w:val="003A4035"/>
    <w:rsid w:val="003A405C"/>
    <w:rsid w:val="003A40D4"/>
    <w:rsid w:val="003A4107"/>
    <w:rsid w:val="003A4580"/>
    <w:rsid w:val="003A4622"/>
    <w:rsid w:val="003A4874"/>
    <w:rsid w:val="003A48B7"/>
    <w:rsid w:val="003A4D8E"/>
    <w:rsid w:val="003A4D96"/>
    <w:rsid w:val="003A50E2"/>
    <w:rsid w:val="003A5321"/>
    <w:rsid w:val="003A53B3"/>
    <w:rsid w:val="003A547E"/>
    <w:rsid w:val="003A5652"/>
    <w:rsid w:val="003A5CBF"/>
    <w:rsid w:val="003A5D2E"/>
    <w:rsid w:val="003A5E25"/>
    <w:rsid w:val="003A6565"/>
    <w:rsid w:val="003A6936"/>
    <w:rsid w:val="003A6F07"/>
    <w:rsid w:val="003A6FA3"/>
    <w:rsid w:val="003A7009"/>
    <w:rsid w:val="003A704A"/>
    <w:rsid w:val="003A77E4"/>
    <w:rsid w:val="003A7847"/>
    <w:rsid w:val="003A7A42"/>
    <w:rsid w:val="003A7AB3"/>
    <w:rsid w:val="003A7C8F"/>
    <w:rsid w:val="003A7F31"/>
    <w:rsid w:val="003A7F44"/>
    <w:rsid w:val="003B0189"/>
    <w:rsid w:val="003B02F0"/>
    <w:rsid w:val="003B031C"/>
    <w:rsid w:val="003B03B1"/>
    <w:rsid w:val="003B0744"/>
    <w:rsid w:val="003B093F"/>
    <w:rsid w:val="003B0AB3"/>
    <w:rsid w:val="003B0C1A"/>
    <w:rsid w:val="003B0CFF"/>
    <w:rsid w:val="003B0D75"/>
    <w:rsid w:val="003B10C1"/>
    <w:rsid w:val="003B135B"/>
    <w:rsid w:val="003B1443"/>
    <w:rsid w:val="003B159B"/>
    <w:rsid w:val="003B1932"/>
    <w:rsid w:val="003B1991"/>
    <w:rsid w:val="003B19BF"/>
    <w:rsid w:val="003B1A07"/>
    <w:rsid w:val="003B1C7A"/>
    <w:rsid w:val="003B1DE0"/>
    <w:rsid w:val="003B1E27"/>
    <w:rsid w:val="003B1EA6"/>
    <w:rsid w:val="003B1F43"/>
    <w:rsid w:val="003B2003"/>
    <w:rsid w:val="003B215C"/>
    <w:rsid w:val="003B2387"/>
    <w:rsid w:val="003B23D3"/>
    <w:rsid w:val="003B2B68"/>
    <w:rsid w:val="003B2B88"/>
    <w:rsid w:val="003B3125"/>
    <w:rsid w:val="003B3372"/>
    <w:rsid w:val="003B3376"/>
    <w:rsid w:val="003B33A3"/>
    <w:rsid w:val="003B3541"/>
    <w:rsid w:val="003B3642"/>
    <w:rsid w:val="003B3715"/>
    <w:rsid w:val="003B39A1"/>
    <w:rsid w:val="003B3B97"/>
    <w:rsid w:val="003B41A5"/>
    <w:rsid w:val="003B4363"/>
    <w:rsid w:val="003B44B8"/>
    <w:rsid w:val="003B4543"/>
    <w:rsid w:val="003B4585"/>
    <w:rsid w:val="003B4970"/>
    <w:rsid w:val="003B512E"/>
    <w:rsid w:val="003B5230"/>
    <w:rsid w:val="003B523F"/>
    <w:rsid w:val="003B5621"/>
    <w:rsid w:val="003B56EA"/>
    <w:rsid w:val="003B5907"/>
    <w:rsid w:val="003B59D6"/>
    <w:rsid w:val="003B5C11"/>
    <w:rsid w:val="003B5CC2"/>
    <w:rsid w:val="003B5E97"/>
    <w:rsid w:val="003B5F7D"/>
    <w:rsid w:val="003B60CC"/>
    <w:rsid w:val="003B614B"/>
    <w:rsid w:val="003B623D"/>
    <w:rsid w:val="003B640A"/>
    <w:rsid w:val="003B6545"/>
    <w:rsid w:val="003B6821"/>
    <w:rsid w:val="003B6AAD"/>
    <w:rsid w:val="003B6ABD"/>
    <w:rsid w:val="003B6ADD"/>
    <w:rsid w:val="003B6C1F"/>
    <w:rsid w:val="003B6DE2"/>
    <w:rsid w:val="003B6EF5"/>
    <w:rsid w:val="003B6FDB"/>
    <w:rsid w:val="003B7548"/>
    <w:rsid w:val="003B75EE"/>
    <w:rsid w:val="003B7657"/>
    <w:rsid w:val="003B78C7"/>
    <w:rsid w:val="003B7A34"/>
    <w:rsid w:val="003B7A7B"/>
    <w:rsid w:val="003B7B4A"/>
    <w:rsid w:val="003B7C1F"/>
    <w:rsid w:val="003C0147"/>
    <w:rsid w:val="003C018F"/>
    <w:rsid w:val="003C01EC"/>
    <w:rsid w:val="003C0436"/>
    <w:rsid w:val="003C0772"/>
    <w:rsid w:val="003C08AC"/>
    <w:rsid w:val="003C09AF"/>
    <w:rsid w:val="003C0ACA"/>
    <w:rsid w:val="003C0AFB"/>
    <w:rsid w:val="003C0C16"/>
    <w:rsid w:val="003C0C49"/>
    <w:rsid w:val="003C0C56"/>
    <w:rsid w:val="003C0DA1"/>
    <w:rsid w:val="003C117B"/>
    <w:rsid w:val="003C1274"/>
    <w:rsid w:val="003C1296"/>
    <w:rsid w:val="003C134E"/>
    <w:rsid w:val="003C1426"/>
    <w:rsid w:val="003C151A"/>
    <w:rsid w:val="003C15A6"/>
    <w:rsid w:val="003C15CA"/>
    <w:rsid w:val="003C1637"/>
    <w:rsid w:val="003C1679"/>
    <w:rsid w:val="003C1689"/>
    <w:rsid w:val="003C191C"/>
    <w:rsid w:val="003C19F6"/>
    <w:rsid w:val="003C1B67"/>
    <w:rsid w:val="003C1B98"/>
    <w:rsid w:val="003C1E69"/>
    <w:rsid w:val="003C1F25"/>
    <w:rsid w:val="003C22E4"/>
    <w:rsid w:val="003C236A"/>
    <w:rsid w:val="003C253F"/>
    <w:rsid w:val="003C2698"/>
    <w:rsid w:val="003C2C92"/>
    <w:rsid w:val="003C2D4C"/>
    <w:rsid w:val="003C2E8F"/>
    <w:rsid w:val="003C30D7"/>
    <w:rsid w:val="003C3246"/>
    <w:rsid w:val="003C3377"/>
    <w:rsid w:val="003C3992"/>
    <w:rsid w:val="003C3A04"/>
    <w:rsid w:val="003C3B9B"/>
    <w:rsid w:val="003C3F5A"/>
    <w:rsid w:val="003C3F5C"/>
    <w:rsid w:val="003C42C0"/>
    <w:rsid w:val="003C454C"/>
    <w:rsid w:val="003C471A"/>
    <w:rsid w:val="003C476E"/>
    <w:rsid w:val="003C4854"/>
    <w:rsid w:val="003C4AB0"/>
    <w:rsid w:val="003C4B4A"/>
    <w:rsid w:val="003C4C27"/>
    <w:rsid w:val="003C4D15"/>
    <w:rsid w:val="003C4F45"/>
    <w:rsid w:val="003C4F70"/>
    <w:rsid w:val="003C5060"/>
    <w:rsid w:val="003C52A2"/>
    <w:rsid w:val="003C52F3"/>
    <w:rsid w:val="003C586A"/>
    <w:rsid w:val="003C5A15"/>
    <w:rsid w:val="003C5D69"/>
    <w:rsid w:val="003C5E83"/>
    <w:rsid w:val="003C6092"/>
    <w:rsid w:val="003C60FD"/>
    <w:rsid w:val="003C6387"/>
    <w:rsid w:val="003C6553"/>
    <w:rsid w:val="003C67A3"/>
    <w:rsid w:val="003C69E3"/>
    <w:rsid w:val="003C6E52"/>
    <w:rsid w:val="003C7744"/>
    <w:rsid w:val="003C77FD"/>
    <w:rsid w:val="003C78BB"/>
    <w:rsid w:val="003C7A0F"/>
    <w:rsid w:val="003C7C7F"/>
    <w:rsid w:val="003D0018"/>
    <w:rsid w:val="003D0297"/>
    <w:rsid w:val="003D03E8"/>
    <w:rsid w:val="003D053D"/>
    <w:rsid w:val="003D0724"/>
    <w:rsid w:val="003D0861"/>
    <w:rsid w:val="003D0913"/>
    <w:rsid w:val="003D0B10"/>
    <w:rsid w:val="003D0C49"/>
    <w:rsid w:val="003D0CA3"/>
    <w:rsid w:val="003D0ED2"/>
    <w:rsid w:val="003D10D8"/>
    <w:rsid w:val="003D117A"/>
    <w:rsid w:val="003D1187"/>
    <w:rsid w:val="003D11CA"/>
    <w:rsid w:val="003D1222"/>
    <w:rsid w:val="003D1758"/>
    <w:rsid w:val="003D1B3B"/>
    <w:rsid w:val="003D1DE1"/>
    <w:rsid w:val="003D24C4"/>
    <w:rsid w:val="003D29AC"/>
    <w:rsid w:val="003D2A55"/>
    <w:rsid w:val="003D2C41"/>
    <w:rsid w:val="003D2DBE"/>
    <w:rsid w:val="003D31D1"/>
    <w:rsid w:val="003D3483"/>
    <w:rsid w:val="003D3513"/>
    <w:rsid w:val="003D3613"/>
    <w:rsid w:val="003D3736"/>
    <w:rsid w:val="003D385C"/>
    <w:rsid w:val="003D3977"/>
    <w:rsid w:val="003D3F83"/>
    <w:rsid w:val="003D4126"/>
    <w:rsid w:val="003D4157"/>
    <w:rsid w:val="003D43A4"/>
    <w:rsid w:val="003D46DD"/>
    <w:rsid w:val="003D4A02"/>
    <w:rsid w:val="003D4D2B"/>
    <w:rsid w:val="003D4E81"/>
    <w:rsid w:val="003D50B0"/>
    <w:rsid w:val="003D518F"/>
    <w:rsid w:val="003D55E1"/>
    <w:rsid w:val="003D5BC8"/>
    <w:rsid w:val="003D5BF0"/>
    <w:rsid w:val="003D64AC"/>
    <w:rsid w:val="003D687F"/>
    <w:rsid w:val="003D6D19"/>
    <w:rsid w:val="003D6F47"/>
    <w:rsid w:val="003D7075"/>
    <w:rsid w:val="003D730B"/>
    <w:rsid w:val="003D741E"/>
    <w:rsid w:val="003D74C9"/>
    <w:rsid w:val="003D7C0D"/>
    <w:rsid w:val="003D7C37"/>
    <w:rsid w:val="003D7D95"/>
    <w:rsid w:val="003D7DC1"/>
    <w:rsid w:val="003E0251"/>
    <w:rsid w:val="003E0591"/>
    <w:rsid w:val="003E0AA2"/>
    <w:rsid w:val="003E0BF4"/>
    <w:rsid w:val="003E0C66"/>
    <w:rsid w:val="003E1530"/>
    <w:rsid w:val="003E1557"/>
    <w:rsid w:val="003E15B1"/>
    <w:rsid w:val="003E1740"/>
    <w:rsid w:val="003E1746"/>
    <w:rsid w:val="003E175B"/>
    <w:rsid w:val="003E175C"/>
    <w:rsid w:val="003E1764"/>
    <w:rsid w:val="003E1988"/>
    <w:rsid w:val="003E1A02"/>
    <w:rsid w:val="003E1A41"/>
    <w:rsid w:val="003E1CC1"/>
    <w:rsid w:val="003E1CCA"/>
    <w:rsid w:val="003E1CCF"/>
    <w:rsid w:val="003E1D59"/>
    <w:rsid w:val="003E1E2A"/>
    <w:rsid w:val="003E1E5A"/>
    <w:rsid w:val="003E21B2"/>
    <w:rsid w:val="003E22BE"/>
    <w:rsid w:val="003E2421"/>
    <w:rsid w:val="003E2633"/>
    <w:rsid w:val="003E2992"/>
    <w:rsid w:val="003E2D5B"/>
    <w:rsid w:val="003E2E80"/>
    <w:rsid w:val="003E30C4"/>
    <w:rsid w:val="003E3328"/>
    <w:rsid w:val="003E3827"/>
    <w:rsid w:val="003E3BB6"/>
    <w:rsid w:val="003E3C4D"/>
    <w:rsid w:val="003E3CB7"/>
    <w:rsid w:val="003E3EE3"/>
    <w:rsid w:val="003E3F38"/>
    <w:rsid w:val="003E4055"/>
    <w:rsid w:val="003E42BC"/>
    <w:rsid w:val="003E440E"/>
    <w:rsid w:val="003E4770"/>
    <w:rsid w:val="003E4C0D"/>
    <w:rsid w:val="003E4D01"/>
    <w:rsid w:val="003E4D10"/>
    <w:rsid w:val="003E577A"/>
    <w:rsid w:val="003E583E"/>
    <w:rsid w:val="003E5916"/>
    <w:rsid w:val="003E5E60"/>
    <w:rsid w:val="003E5EEC"/>
    <w:rsid w:val="003E603D"/>
    <w:rsid w:val="003E607F"/>
    <w:rsid w:val="003E60AF"/>
    <w:rsid w:val="003E61FD"/>
    <w:rsid w:val="003E648C"/>
    <w:rsid w:val="003E64FB"/>
    <w:rsid w:val="003E6633"/>
    <w:rsid w:val="003E6680"/>
    <w:rsid w:val="003E6909"/>
    <w:rsid w:val="003E6AD8"/>
    <w:rsid w:val="003E6D2A"/>
    <w:rsid w:val="003E6E0D"/>
    <w:rsid w:val="003E6FF9"/>
    <w:rsid w:val="003E729D"/>
    <w:rsid w:val="003E77B3"/>
    <w:rsid w:val="003E7829"/>
    <w:rsid w:val="003E7E3E"/>
    <w:rsid w:val="003E7EEF"/>
    <w:rsid w:val="003E7F5F"/>
    <w:rsid w:val="003E7FEC"/>
    <w:rsid w:val="003F0562"/>
    <w:rsid w:val="003F067D"/>
    <w:rsid w:val="003F06FA"/>
    <w:rsid w:val="003F0B02"/>
    <w:rsid w:val="003F0BA4"/>
    <w:rsid w:val="003F0CFD"/>
    <w:rsid w:val="003F10EE"/>
    <w:rsid w:val="003F11AB"/>
    <w:rsid w:val="003F1254"/>
    <w:rsid w:val="003F13F0"/>
    <w:rsid w:val="003F1444"/>
    <w:rsid w:val="003F1C7D"/>
    <w:rsid w:val="003F1CF3"/>
    <w:rsid w:val="003F2000"/>
    <w:rsid w:val="003F2352"/>
    <w:rsid w:val="003F235D"/>
    <w:rsid w:val="003F271A"/>
    <w:rsid w:val="003F2BD6"/>
    <w:rsid w:val="003F2C91"/>
    <w:rsid w:val="003F2CFC"/>
    <w:rsid w:val="003F2E53"/>
    <w:rsid w:val="003F300F"/>
    <w:rsid w:val="003F31B7"/>
    <w:rsid w:val="003F3287"/>
    <w:rsid w:val="003F32CF"/>
    <w:rsid w:val="003F3311"/>
    <w:rsid w:val="003F3459"/>
    <w:rsid w:val="003F3726"/>
    <w:rsid w:val="003F384A"/>
    <w:rsid w:val="003F39BB"/>
    <w:rsid w:val="003F39C6"/>
    <w:rsid w:val="003F3A0A"/>
    <w:rsid w:val="003F3EA1"/>
    <w:rsid w:val="003F3F94"/>
    <w:rsid w:val="003F40B2"/>
    <w:rsid w:val="003F40C2"/>
    <w:rsid w:val="003F40CF"/>
    <w:rsid w:val="003F40D4"/>
    <w:rsid w:val="003F44AD"/>
    <w:rsid w:val="003F454B"/>
    <w:rsid w:val="003F4921"/>
    <w:rsid w:val="003F49B5"/>
    <w:rsid w:val="003F4A17"/>
    <w:rsid w:val="003F4AF2"/>
    <w:rsid w:val="003F4B71"/>
    <w:rsid w:val="003F4BA5"/>
    <w:rsid w:val="003F4DF5"/>
    <w:rsid w:val="003F4FCA"/>
    <w:rsid w:val="003F52F8"/>
    <w:rsid w:val="003F5375"/>
    <w:rsid w:val="003F5589"/>
    <w:rsid w:val="003F55AC"/>
    <w:rsid w:val="003F562F"/>
    <w:rsid w:val="003F5C75"/>
    <w:rsid w:val="003F5DCB"/>
    <w:rsid w:val="003F5E8A"/>
    <w:rsid w:val="003F5EAF"/>
    <w:rsid w:val="003F604A"/>
    <w:rsid w:val="003F60F6"/>
    <w:rsid w:val="003F6396"/>
    <w:rsid w:val="003F63B9"/>
    <w:rsid w:val="003F6473"/>
    <w:rsid w:val="003F64F8"/>
    <w:rsid w:val="003F66EE"/>
    <w:rsid w:val="003F679B"/>
    <w:rsid w:val="003F67BC"/>
    <w:rsid w:val="003F6C98"/>
    <w:rsid w:val="003F6D3B"/>
    <w:rsid w:val="003F6E73"/>
    <w:rsid w:val="003F70F0"/>
    <w:rsid w:val="003F71AD"/>
    <w:rsid w:val="003F7458"/>
    <w:rsid w:val="003F75CB"/>
    <w:rsid w:val="003F775E"/>
    <w:rsid w:val="003F778A"/>
    <w:rsid w:val="003F7915"/>
    <w:rsid w:val="003F7BC4"/>
    <w:rsid w:val="003F7CF6"/>
    <w:rsid w:val="003F7F5E"/>
    <w:rsid w:val="003F7FD1"/>
    <w:rsid w:val="00400171"/>
    <w:rsid w:val="004001AA"/>
    <w:rsid w:val="004002BF"/>
    <w:rsid w:val="004003F1"/>
    <w:rsid w:val="00400753"/>
    <w:rsid w:val="004007A8"/>
    <w:rsid w:val="004009F1"/>
    <w:rsid w:val="00400C67"/>
    <w:rsid w:val="00400D62"/>
    <w:rsid w:val="00400E74"/>
    <w:rsid w:val="00401097"/>
    <w:rsid w:val="004010B4"/>
    <w:rsid w:val="00401320"/>
    <w:rsid w:val="0040141D"/>
    <w:rsid w:val="004014AB"/>
    <w:rsid w:val="004015BA"/>
    <w:rsid w:val="00401766"/>
    <w:rsid w:val="004017A9"/>
    <w:rsid w:val="00401A89"/>
    <w:rsid w:val="00401C3A"/>
    <w:rsid w:val="00402035"/>
    <w:rsid w:val="0040213A"/>
    <w:rsid w:val="00402178"/>
    <w:rsid w:val="0040251E"/>
    <w:rsid w:val="00402646"/>
    <w:rsid w:val="00402838"/>
    <w:rsid w:val="00402E1D"/>
    <w:rsid w:val="00402F41"/>
    <w:rsid w:val="00403467"/>
    <w:rsid w:val="0040350A"/>
    <w:rsid w:val="00403624"/>
    <w:rsid w:val="0040379B"/>
    <w:rsid w:val="004037B7"/>
    <w:rsid w:val="00403925"/>
    <w:rsid w:val="004042CD"/>
    <w:rsid w:val="004042E5"/>
    <w:rsid w:val="004044D3"/>
    <w:rsid w:val="004044E2"/>
    <w:rsid w:val="0040469E"/>
    <w:rsid w:val="0040485C"/>
    <w:rsid w:val="00404994"/>
    <w:rsid w:val="00404B4B"/>
    <w:rsid w:val="00404E18"/>
    <w:rsid w:val="00404EAA"/>
    <w:rsid w:val="004050E9"/>
    <w:rsid w:val="0040534F"/>
    <w:rsid w:val="004054F3"/>
    <w:rsid w:val="00405520"/>
    <w:rsid w:val="004055F1"/>
    <w:rsid w:val="0040566B"/>
    <w:rsid w:val="0040570E"/>
    <w:rsid w:val="004057BD"/>
    <w:rsid w:val="0040587E"/>
    <w:rsid w:val="0040588B"/>
    <w:rsid w:val="004058F0"/>
    <w:rsid w:val="00405C22"/>
    <w:rsid w:val="00405E1E"/>
    <w:rsid w:val="00406132"/>
    <w:rsid w:val="00406312"/>
    <w:rsid w:val="00406699"/>
    <w:rsid w:val="00406B76"/>
    <w:rsid w:val="00406BE1"/>
    <w:rsid w:val="00406C7E"/>
    <w:rsid w:val="00406EA6"/>
    <w:rsid w:val="00406EEE"/>
    <w:rsid w:val="00406FDB"/>
    <w:rsid w:val="004072BA"/>
    <w:rsid w:val="004072F8"/>
    <w:rsid w:val="0040746C"/>
    <w:rsid w:val="0040753E"/>
    <w:rsid w:val="004075AB"/>
    <w:rsid w:val="00407A0D"/>
    <w:rsid w:val="00407BEF"/>
    <w:rsid w:val="00407C44"/>
    <w:rsid w:val="00407C58"/>
    <w:rsid w:val="004100BE"/>
    <w:rsid w:val="0041016C"/>
    <w:rsid w:val="004102CB"/>
    <w:rsid w:val="0041035C"/>
    <w:rsid w:val="00410434"/>
    <w:rsid w:val="00410539"/>
    <w:rsid w:val="0041061F"/>
    <w:rsid w:val="0041085F"/>
    <w:rsid w:val="00410865"/>
    <w:rsid w:val="00410AAA"/>
    <w:rsid w:val="00410B43"/>
    <w:rsid w:val="00410D6F"/>
    <w:rsid w:val="0041102D"/>
    <w:rsid w:val="004110FF"/>
    <w:rsid w:val="00411414"/>
    <w:rsid w:val="00411440"/>
    <w:rsid w:val="00411457"/>
    <w:rsid w:val="00411628"/>
    <w:rsid w:val="00411F21"/>
    <w:rsid w:val="00412198"/>
    <w:rsid w:val="00412341"/>
    <w:rsid w:val="004123E4"/>
    <w:rsid w:val="004123EF"/>
    <w:rsid w:val="004127E8"/>
    <w:rsid w:val="00412A19"/>
    <w:rsid w:val="00412B4C"/>
    <w:rsid w:val="00412E96"/>
    <w:rsid w:val="004130E5"/>
    <w:rsid w:val="00413584"/>
    <w:rsid w:val="00413585"/>
    <w:rsid w:val="004136C2"/>
    <w:rsid w:val="00413845"/>
    <w:rsid w:val="004138E1"/>
    <w:rsid w:val="00413A08"/>
    <w:rsid w:val="00413AE5"/>
    <w:rsid w:val="0041422D"/>
    <w:rsid w:val="0041424B"/>
    <w:rsid w:val="0041429A"/>
    <w:rsid w:val="004142F1"/>
    <w:rsid w:val="0041439C"/>
    <w:rsid w:val="00414672"/>
    <w:rsid w:val="004146A7"/>
    <w:rsid w:val="0041491A"/>
    <w:rsid w:val="004149F5"/>
    <w:rsid w:val="00414F0B"/>
    <w:rsid w:val="00415148"/>
    <w:rsid w:val="00415498"/>
    <w:rsid w:val="00415622"/>
    <w:rsid w:val="00415631"/>
    <w:rsid w:val="0041580E"/>
    <w:rsid w:val="00415874"/>
    <w:rsid w:val="00415DDC"/>
    <w:rsid w:val="00415F98"/>
    <w:rsid w:val="00416477"/>
    <w:rsid w:val="0041654F"/>
    <w:rsid w:val="0041662D"/>
    <w:rsid w:val="0041678F"/>
    <w:rsid w:val="004167E4"/>
    <w:rsid w:val="00416874"/>
    <w:rsid w:val="00416972"/>
    <w:rsid w:val="00416A3B"/>
    <w:rsid w:val="00416ACB"/>
    <w:rsid w:val="00416BAA"/>
    <w:rsid w:val="00416F31"/>
    <w:rsid w:val="00417056"/>
    <w:rsid w:val="004170D7"/>
    <w:rsid w:val="0041710C"/>
    <w:rsid w:val="0041719B"/>
    <w:rsid w:val="00417205"/>
    <w:rsid w:val="0041741B"/>
    <w:rsid w:val="004175FF"/>
    <w:rsid w:val="00417895"/>
    <w:rsid w:val="00417B34"/>
    <w:rsid w:val="00417B8E"/>
    <w:rsid w:val="00417C32"/>
    <w:rsid w:val="00417E0A"/>
    <w:rsid w:val="00420537"/>
    <w:rsid w:val="0042057B"/>
    <w:rsid w:val="00420642"/>
    <w:rsid w:val="004206B8"/>
    <w:rsid w:val="004207EC"/>
    <w:rsid w:val="00420855"/>
    <w:rsid w:val="004208AB"/>
    <w:rsid w:val="00420F47"/>
    <w:rsid w:val="00420FD4"/>
    <w:rsid w:val="0042117A"/>
    <w:rsid w:val="00421413"/>
    <w:rsid w:val="00421428"/>
    <w:rsid w:val="00421740"/>
    <w:rsid w:val="00421AF5"/>
    <w:rsid w:val="00421C89"/>
    <w:rsid w:val="00421D0B"/>
    <w:rsid w:val="00421E7C"/>
    <w:rsid w:val="00421F2E"/>
    <w:rsid w:val="004220AD"/>
    <w:rsid w:val="004221BC"/>
    <w:rsid w:val="00422468"/>
    <w:rsid w:val="0042272C"/>
    <w:rsid w:val="00422940"/>
    <w:rsid w:val="004229D6"/>
    <w:rsid w:val="00422CB2"/>
    <w:rsid w:val="00422D1A"/>
    <w:rsid w:val="00422EFC"/>
    <w:rsid w:val="00422FAE"/>
    <w:rsid w:val="0042308C"/>
    <w:rsid w:val="004230A8"/>
    <w:rsid w:val="00423433"/>
    <w:rsid w:val="004235C8"/>
    <w:rsid w:val="00423632"/>
    <w:rsid w:val="00423653"/>
    <w:rsid w:val="004236B0"/>
    <w:rsid w:val="00423841"/>
    <w:rsid w:val="0042388C"/>
    <w:rsid w:val="004239C5"/>
    <w:rsid w:val="00423C9A"/>
    <w:rsid w:val="00423D52"/>
    <w:rsid w:val="00423F4B"/>
    <w:rsid w:val="00424084"/>
    <w:rsid w:val="00424122"/>
    <w:rsid w:val="0042462E"/>
    <w:rsid w:val="00424643"/>
    <w:rsid w:val="004247A3"/>
    <w:rsid w:val="004248C3"/>
    <w:rsid w:val="00424A84"/>
    <w:rsid w:val="00424EE6"/>
    <w:rsid w:val="004255B7"/>
    <w:rsid w:val="004256CA"/>
    <w:rsid w:val="0042580A"/>
    <w:rsid w:val="004259CC"/>
    <w:rsid w:val="00425A02"/>
    <w:rsid w:val="00425B11"/>
    <w:rsid w:val="00425B9B"/>
    <w:rsid w:val="00425C60"/>
    <w:rsid w:val="00425C86"/>
    <w:rsid w:val="00425D2E"/>
    <w:rsid w:val="00425DAC"/>
    <w:rsid w:val="00425F35"/>
    <w:rsid w:val="00425FF3"/>
    <w:rsid w:val="00426043"/>
    <w:rsid w:val="00426196"/>
    <w:rsid w:val="004261C4"/>
    <w:rsid w:val="00426475"/>
    <w:rsid w:val="0042657A"/>
    <w:rsid w:val="004265C4"/>
    <w:rsid w:val="0042675F"/>
    <w:rsid w:val="0042681D"/>
    <w:rsid w:val="00426C6C"/>
    <w:rsid w:val="00426DF0"/>
    <w:rsid w:val="00426E5C"/>
    <w:rsid w:val="00427124"/>
    <w:rsid w:val="0042724A"/>
    <w:rsid w:val="00427479"/>
    <w:rsid w:val="004275BE"/>
    <w:rsid w:val="0042763D"/>
    <w:rsid w:val="0042769F"/>
    <w:rsid w:val="00427751"/>
    <w:rsid w:val="00427900"/>
    <w:rsid w:val="00427D92"/>
    <w:rsid w:val="00427F53"/>
    <w:rsid w:val="004305B0"/>
    <w:rsid w:val="0043088B"/>
    <w:rsid w:val="0043090F"/>
    <w:rsid w:val="00430A57"/>
    <w:rsid w:val="00430B38"/>
    <w:rsid w:val="00430D96"/>
    <w:rsid w:val="00430E7C"/>
    <w:rsid w:val="004310A2"/>
    <w:rsid w:val="0043115B"/>
    <w:rsid w:val="004313C6"/>
    <w:rsid w:val="004314F2"/>
    <w:rsid w:val="004316F8"/>
    <w:rsid w:val="0043183B"/>
    <w:rsid w:val="00431846"/>
    <w:rsid w:val="00431A2B"/>
    <w:rsid w:val="00431BE2"/>
    <w:rsid w:val="00431C6D"/>
    <w:rsid w:val="00432036"/>
    <w:rsid w:val="004321ED"/>
    <w:rsid w:val="0043233F"/>
    <w:rsid w:val="00432401"/>
    <w:rsid w:val="00432554"/>
    <w:rsid w:val="0043266A"/>
    <w:rsid w:val="004327C2"/>
    <w:rsid w:val="00432896"/>
    <w:rsid w:val="004329FA"/>
    <w:rsid w:val="00432B60"/>
    <w:rsid w:val="00433243"/>
    <w:rsid w:val="00433536"/>
    <w:rsid w:val="004335E9"/>
    <w:rsid w:val="004336D7"/>
    <w:rsid w:val="0043396F"/>
    <w:rsid w:val="00433A9B"/>
    <w:rsid w:val="00433C67"/>
    <w:rsid w:val="00433CB6"/>
    <w:rsid w:val="00433D32"/>
    <w:rsid w:val="00433FE2"/>
    <w:rsid w:val="004341DC"/>
    <w:rsid w:val="00434539"/>
    <w:rsid w:val="0043456A"/>
    <w:rsid w:val="004345B1"/>
    <w:rsid w:val="004348FA"/>
    <w:rsid w:val="004350CB"/>
    <w:rsid w:val="00435278"/>
    <w:rsid w:val="00435295"/>
    <w:rsid w:val="00435352"/>
    <w:rsid w:val="0043591C"/>
    <w:rsid w:val="00435942"/>
    <w:rsid w:val="004359C1"/>
    <w:rsid w:val="00435C04"/>
    <w:rsid w:val="00435C63"/>
    <w:rsid w:val="00435F15"/>
    <w:rsid w:val="00435FC6"/>
    <w:rsid w:val="00436145"/>
    <w:rsid w:val="00436619"/>
    <w:rsid w:val="00436737"/>
    <w:rsid w:val="00436A4C"/>
    <w:rsid w:val="00436B42"/>
    <w:rsid w:val="00436C82"/>
    <w:rsid w:val="00436CA2"/>
    <w:rsid w:val="00436E43"/>
    <w:rsid w:val="00436F6A"/>
    <w:rsid w:val="004372D0"/>
    <w:rsid w:val="004373D0"/>
    <w:rsid w:val="004376EF"/>
    <w:rsid w:val="00437882"/>
    <w:rsid w:val="0043790E"/>
    <w:rsid w:val="00437A64"/>
    <w:rsid w:val="00437A70"/>
    <w:rsid w:val="00437D25"/>
    <w:rsid w:val="00437F2F"/>
    <w:rsid w:val="00437F6A"/>
    <w:rsid w:val="00437FAF"/>
    <w:rsid w:val="004401B9"/>
    <w:rsid w:val="00440295"/>
    <w:rsid w:val="00440479"/>
    <w:rsid w:val="0044081A"/>
    <w:rsid w:val="004409FB"/>
    <w:rsid w:val="00440DE1"/>
    <w:rsid w:val="00441151"/>
    <w:rsid w:val="004411A3"/>
    <w:rsid w:val="00441413"/>
    <w:rsid w:val="00441437"/>
    <w:rsid w:val="004414A7"/>
    <w:rsid w:val="004414F8"/>
    <w:rsid w:val="00441520"/>
    <w:rsid w:val="0044161A"/>
    <w:rsid w:val="00441754"/>
    <w:rsid w:val="00441A99"/>
    <w:rsid w:val="00442393"/>
    <w:rsid w:val="004423B1"/>
    <w:rsid w:val="004423EF"/>
    <w:rsid w:val="00442982"/>
    <w:rsid w:val="00442AD9"/>
    <w:rsid w:val="00442B6C"/>
    <w:rsid w:val="00442C25"/>
    <w:rsid w:val="00442E05"/>
    <w:rsid w:val="00442F59"/>
    <w:rsid w:val="00442FA8"/>
    <w:rsid w:val="00443592"/>
    <w:rsid w:val="004436A2"/>
    <w:rsid w:val="004437D7"/>
    <w:rsid w:val="004440A1"/>
    <w:rsid w:val="004442E3"/>
    <w:rsid w:val="00444313"/>
    <w:rsid w:val="00444342"/>
    <w:rsid w:val="004443C7"/>
    <w:rsid w:val="0044441E"/>
    <w:rsid w:val="0044456D"/>
    <w:rsid w:val="0044468C"/>
    <w:rsid w:val="004447C4"/>
    <w:rsid w:val="0044497D"/>
    <w:rsid w:val="004449F7"/>
    <w:rsid w:val="00444BAC"/>
    <w:rsid w:val="00444CAF"/>
    <w:rsid w:val="00444D90"/>
    <w:rsid w:val="0044512E"/>
    <w:rsid w:val="0044513D"/>
    <w:rsid w:val="0044514F"/>
    <w:rsid w:val="00445396"/>
    <w:rsid w:val="004458C6"/>
    <w:rsid w:val="00445B30"/>
    <w:rsid w:val="00445B90"/>
    <w:rsid w:val="00445FCA"/>
    <w:rsid w:val="0044603F"/>
    <w:rsid w:val="004463E3"/>
    <w:rsid w:val="004464C7"/>
    <w:rsid w:val="004465AE"/>
    <w:rsid w:val="004467E1"/>
    <w:rsid w:val="00446A72"/>
    <w:rsid w:val="00446B72"/>
    <w:rsid w:val="00446C04"/>
    <w:rsid w:val="00446C12"/>
    <w:rsid w:val="00446F7B"/>
    <w:rsid w:val="00447059"/>
    <w:rsid w:val="00447146"/>
    <w:rsid w:val="00447277"/>
    <w:rsid w:val="00447332"/>
    <w:rsid w:val="00447351"/>
    <w:rsid w:val="0044749F"/>
    <w:rsid w:val="004474B7"/>
    <w:rsid w:val="00447518"/>
    <w:rsid w:val="004477D2"/>
    <w:rsid w:val="00447812"/>
    <w:rsid w:val="00447CB5"/>
    <w:rsid w:val="0045010C"/>
    <w:rsid w:val="0045030A"/>
    <w:rsid w:val="0045040C"/>
    <w:rsid w:val="00450411"/>
    <w:rsid w:val="0045054F"/>
    <w:rsid w:val="00450C1B"/>
    <w:rsid w:val="00450DAC"/>
    <w:rsid w:val="00450E1F"/>
    <w:rsid w:val="00450F74"/>
    <w:rsid w:val="00451247"/>
    <w:rsid w:val="004513BC"/>
    <w:rsid w:val="004514D6"/>
    <w:rsid w:val="004515B0"/>
    <w:rsid w:val="00451732"/>
    <w:rsid w:val="00451943"/>
    <w:rsid w:val="00451C63"/>
    <w:rsid w:val="00451CED"/>
    <w:rsid w:val="00451D82"/>
    <w:rsid w:val="00452351"/>
    <w:rsid w:val="004523F1"/>
    <w:rsid w:val="0045271D"/>
    <w:rsid w:val="00452772"/>
    <w:rsid w:val="00452873"/>
    <w:rsid w:val="00452917"/>
    <w:rsid w:val="00452A1B"/>
    <w:rsid w:val="00452BFE"/>
    <w:rsid w:val="00452E38"/>
    <w:rsid w:val="00452E84"/>
    <w:rsid w:val="00452EA0"/>
    <w:rsid w:val="00452EA2"/>
    <w:rsid w:val="00452F32"/>
    <w:rsid w:val="00452FC8"/>
    <w:rsid w:val="004530CB"/>
    <w:rsid w:val="00453430"/>
    <w:rsid w:val="00453431"/>
    <w:rsid w:val="00453695"/>
    <w:rsid w:val="00453799"/>
    <w:rsid w:val="00453AB2"/>
    <w:rsid w:val="00453EDF"/>
    <w:rsid w:val="00453F2F"/>
    <w:rsid w:val="00453FCB"/>
    <w:rsid w:val="0045441A"/>
    <w:rsid w:val="004547BD"/>
    <w:rsid w:val="004549C1"/>
    <w:rsid w:val="00454BA9"/>
    <w:rsid w:val="00454DDE"/>
    <w:rsid w:val="00454E5C"/>
    <w:rsid w:val="00454E88"/>
    <w:rsid w:val="00455050"/>
    <w:rsid w:val="004553D9"/>
    <w:rsid w:val="00455489"/>
    <w:rsid w:val="004554D3"/>
    <w:rsid w:val="00455561"/>
    <w:rsid w:val="0045564A"/>
    <w:rsid w:val="00455665"/>
    <w:rsid w:val="0045570C"/>
    <w:rsid w:val="004557DC"/>
    <w:rsid w:val="00455906"/>
    <w:rsid w:val="00455939"/>
    <w:rsid w:val="00455BFB"/>
    <w:rsid w:val="00455DDC"/>
    <w:rsid w:val="00455F41"/>
    <w:rsid w:val="00455FBF"/>
    <w:rsid w:val="00456006"/>
    <w:rsid w:val="0045622F"/>
    <w:rsid w:val="0045666B"/>
    <w:rsid w:val="004568D9"/>
    <w:rsid w:val="004568F8"/>
    <w:rsid w:val="00456A52"/>
    <w:rsid w:val="00456F04"/>
    <w:rsid w:val="00456F2C"/>
    <w:rsid w:val="0045718C"/>
    <w:rsid w:val="0045726F"/>
    <w:rsid w:val="0045736E"/>
    <w:rsid w:val="00457378"/>
    <w:rsid w:val="00457599"/>
    <w:rsid w:val="00457C6E"/>
    <w:rsid w:val="00457D5A"/>
    <w:rsid w:val="0046027F"/>
    <w:rsid w:val="00460313"/>
    <w:rsid w:val="004603F7"/>
    <w:rsid w:val="00460480"/>
    <w:rsid w:val="00460568"/>
    <w:rsid w:val="0046061A"/>
    <w:rsid w:val="00460CD6"/>
    <w:rsid w:val="00460E5A"/>
    <w:rsid w:val="00461097"/>
    <w:rsid w:val="0046120D"/>
    <w:rsid w:val="00461505"/>
    <w:rsid w:val="004615E9"/>
    <w:rsid w:val="00461756"/>
    <w:rsid w:val="0046187B"/>
    <w:rsid w:val="00461A5A"/>
    <w:rsid w:val="00461C2F"/>
    <w:rsid w:val="00461FF5"/>
    <w:rsid w:val="00462254"/>
    <w:rsid w:val="0046227E"/>
    <w:rsid w:val="00462303"/>
    <w:rsid w:val="00462463"/>
    <w:rsid w:val="00462484"/>
    <w:rsid w:val="00462499"/>
    <w:rsid w:val="004625BF"/>
    <w:rsid w:val="0046272C"/>
    <w:rsid w:val="0046274A"/>
    <w:rsid w:val="00462858"/>
    <w:rsid w:val="0046288D"/>
    <w:rsid w:val="004628D4"/>
    <w:rsid w:val="00462920"/>
    <w:rsid w:val="00462A9B"/>
    <w:rsid w:val="00462C2D"/>
    <w:rsid w:val="00462D2E"/>
    <w:rsid w:val="00463078"/>
    <w:rsid w:val="004632F2"/>
    <w:rsid w:val="00463343"/>
    <w:rsid w:val="00463371"/>
    <w:rsid w:val="00463398"/>
    <w:rsid w:val="004634BE"/>
    <w:rsid w:val="00463685"/>
    <w:rsid w:val="00463708"/>
    <w:rsid w:val="00463764"/>
    <w:rsid w:val="00463830"/>
    <w:rsid w:val="00463833"/>
    <w:rsid w:val="004638BF"/>
    <w:rsid w:val="004639CF"/>
    <w:rsid w:val="004639E3"/>
    <w:rsid w:val="00463B5E"/>
    <w:rsid w:val="00463CF6"/>
    <w:rsid w:val="00463FAC"/>
    <w:rsid w:val="00463FCF"/>
    <w:rsid w:val="0046414D"/>
    <w:rsid w:val="00464456"/>
    <w:rsid w:val="00464469"/>
    <w:rsid w:val="004644B4"/>
    <w:rsid w:val="004644F1"/>
    <w:rsid w:val="00464523"/>
    <w:rsid w:val="00464700"/>
    <w:rsid w:val="00464723"/>
    <w:rsid w:val="0046484D"/>
    <w:rsid w:val="004649D8"/>
    <w:rsid w:val="00464B5C"/>
    <w:rsid w:val="00464C34"/>
    <w:rsid w:val="00464E43"/>
    <w:rsid w:val="00464EDC"/>
    <w:rsid w:val="0046533A"/>
    <w:rsid w:val="004654AB"/>
    <w:rsid w:val="0046557F"/>
    <w:rsid w:val="00465AA0"/>
    <w:rsid w:val="00465B7E"/>
    <w:rsid w:val="0046605B"/>
    <w:rsid w:val="004661B5"/>
    <w:rsid w:val="00466204"/>
    <w:rsid w:val="00466292"/>
    <w:rsid w:val="004662A1"/>
    <w:rsid w:val="004663FD"/>
    <w:rsid w:val="00466837"/>
    <w:rsid w:val="00466956"/>
    <w:rsid w:val="00466A2C"/>
    <w:rsid w:val="00466A75"/>
    <w:rsid w:val="00466AC1"/>
    <w:rsid w:val="00466CC8"/>
    <w:rsid w:val="00466EC2"/>
    <w:rsid w:val="00466EEB"/>
    <w:rsid w:val="004675DA"/>
    <w:rsid w:val="0046779E"/>
    <w:rsid w:val="004677E3"/>
    <w:rsid w:val="0046785C"/>
    <w:rsid w:val="004679BF"/>
    <w:rsid w:val="00467A45"/>
    <w:rsid w:val="00467BBE"/>
    <w:rsid w:val="00467C8C"/>
    <w:rsid w:val="00467CB1"/>
    <w:rsid w:val="00467F31"/>
    <w:rsid w:val="00467F9B"/>
    <w:rsid w:val="0047011D"/>
    <w:rsid w:val="00470190"/>
    <w:rsid w:val="004702DA"/>
    <w:rsid w:val="004702F7"/>
    <w:rsid w:val="004705B6"/>
    <w:rsid w:val="004706CF"/>
    <w:rsid w:val="004706DA"/>
    <w:rsid w:val="00470E19"/>
    <w:rsid w:val="004711F9"/>
    <w:rsid w:val="0047137E"/>
    <w:rsid w:val="00471438"/>
    <w:rsid w:val="0047143F"/>
    <w:rsid w:val="0047154C"/>
    <w:rsid w:val="00471677"/>
    <w:rsid w:val="0047168C"/>
    <w:rsid w:val="00471694"/>
    <w:rsid w:val="0047174D"/>
    <w:rsid w:val="00471C26"/>
    <w:rsid w:val="00471CA3"/>
    <w:rsid w:val="004720E2"/>
    <w:rsid w:val="004725F4"/>
    <w:rsid w:val="00472758"/>
    <w:rsid w:val="00472780"/>
    <w:rsid w:val="004729AA"/>
    <w:rsid w:val="00472FD4"/>
    <w:rsid w:val="00473358"/>
    <w:rsid w:val="00473392"/>
    <w:rsid w:val="004735A0"/>
    <w:rsid w:val="0047367D"/>
    <w:rsid w:val="004737A2"/>
    <w:rsid w:val="00473861"/>
    <w:rsid w:val="00473937"/>
    <w:rsid w:val="00473A1E"/>
    <w:rsid w:val="00473B68"/>
    <w:rsid w:val="00473CB7"/>
    <w:rsid w:val="00473E9E"/>
    <w:rsid w:val="00474135"/>
    <w:rsid w:val="004742EF"/>
    <w:rsid w:val="00474631"/>
    <w:rsid w:val="00474972"/>
    <w:rsid w:val="00474A35"/>
    <w:rsid w:val="00474B3C"/>
    <w:rsid w:val="00474C10"/>
    <w:rsid w:val="0047512D"/>
    <w:rsid w:val="004751ED"/>
    <w:rsid w:val="00475906"/>
    <w:rsid w:val="00475A54"/>
    <w:rsid w:val="00475AEE"/>
    <w:rsid w:val="00475BB7"/>
    <w:rsid w:val="00475C17"/>
    <w:rsid w:val="00475C7F"/>
    <w:rsid w:val="00475CB4"/>
    <w:rsid w:val="00475FB4"/>
    <w:rsid w:val="00475FFB"/>
    <w:rsid w:val="0047612C"/>
    <w:rsid w:val="0047667B"/>
    <w:rsid w:val="004768FF"/>
    <w:rsid w:val="00476A71"/>
    <w:rsid w:val="00476AB5"/>
    <w:rsid w:val="00476B75"/>
    <w:rsid w:val="00476CB6"/>
    <w:rsid w:val="00477206"/>
    <w:rsid w:val="004772F0"/>
    <w:rsid w:val="004773DB"/>
    <w:rsid w:val="004773FE"/>
    <w:rsid w:val="00477509"/>
    <w:rsid w:val="00477609"/>
    <w:rsid w:val="004778AB"/>
    <w:rsid w:val="0047791B"/>
    <w:rsid w:val="00477B04"/>
    <w:rsid w:val="00477F5F"/>
    <w:rsid w:val="00477FB8"/>
    <w:rsid w:val="004804AF"/>
    <w:rsid w:val="00480538"/>
    <w:rsid w:val="00480738"/>
    <w:rsid w:val="004808B2"/>
    <w:rsid w:val="004808FA"/>
    <w:rsid w:val="00480C2E"/>
    <w:rsid w:val="00480CE4"/>
    <w:rsid w:val="00480FA3"/>
    <w:rsid w:val="00481223"/>
    <w:rsid w:val="00481416"/>
    <w:rsid w:val="00481519"/>
    <w:rsid w:val="00481C47"/>
    <w:rsid w:val="00481CB7"/>
    <w:rsid w:val="00481D15"/>
    <w:rsid w:val="00482016"/>
    <w:rsid w:val="00482205"/>
    <w:rsid w:val="0048220E"/>
    <w:rsid w:val="0048250A"/>
    <w:rsid w:val="004829A1"/>
    <w:rsid w:val="00482ADB"/>
    <w:rsid w:val="00482B5E"/>
    <w:rsid w:val="00482BFC"/>
    <w:rsid w:val="00482C14"/>
    <w:rsid w:val="00482F2F"/>
    <w:rsid w:val="0048306E"/>
    <w:rsid w:val="00483641"/>
    <w:rsid w:val="00483885"/>
    <w:rsid w:val="00483952"/>
    <w:rsid w:val="00483967"/>
    <w:rsid w:val="00483B9F"/>
    <w:rsid w:val="00483C22"/>
    <w:rsid w:val="00484008"/>
    <w:rsid w:val="00484134"/>
    <w:rsid w:val="00484191"/>
    <w:rsid w:val="00484328"/>
    <w:rsid w:val="0048486D"/>
    <w:rsid w:val="00484C8E"/>
    <w:rsid w:val="00484DDC"/>
    <w:rsid w:val="00484EE1"/>
    <w:rsid w:val="00484F3D"/>
    <w:rsid w:val="00484FF1"/>
    <w:rsid w:val="0048549A"/>
    <w:rsid w:val="004858D5"/>
    <w:rsid w:val="004859D6"/>
    <w:rsid w:val="00485D4D"/>
    <w:rsid w:val="00485DD0"/>
    <w:rsid w:val="00486247"/>
    <w:rsid w:val="004862A1"/>
    <w:rsid w:val="00486486"/>
    <w:rsid w:val="00486489"/>
    <w:rsid w:val="004864C9"/>
    <w:rsid w:val="00486685"/>
    <w:rsid w:val="0048686B"/>
    <w:rsid w:val="00486DC0"/>
    <w:rsid w:val="00486E82"/>
    <w:rsid w:val="00487040"/>
    <w:rsid w:val="004873FC"/>
    <w:rsid w:val="00487446"/>
    <w:rsid w:val="0048765D"/>
    <w:rsid w:val="00487A3B"/>
    <w:rsid w:val="00487BBD"/>
    <w:rsid w:val="004901E4"/>
    <w:rsid w:val="004902BC"/>
    <w:rsid w:val="004904D9"/>
    <w:rsid w:val="004905C2"/>
    <w:rsid w:val="00490E63"/>
    <w:rsid w:val="00491621"/>
    <w:rsid w:val="00491641"/>
    <w:rsid w:val="0049165B"/>
    <w:rsid w:val="00491A84"/>
    <w:rsid w:val="00491E12"/>
    <w:rsid w:val="00491EBF"/>
    <w:rsid w:val="004922F5"/>
    <w:rsid w:val="00492403"/>
    <w:rsid w:val="00492651"/>
    <w:rsid w:val="0049270C"/>
    <w:rsid w:val="004928D5"/>
    <w:rsid w:val="00492A1F"/>
    <w:rsid w:val="00492BF6"/>
    <w:rsid w:val="00492D67"/>
    <w:rsid w:val="00493057"/>
    <w:rsid w:val="0049307A"/>
    <w:rsid w:val="00493093"/>
    <w:rsid w:val="004934A9"/>
    <w:rsid w:val="0049356E"/>
    <w:rsid w:val="00493659"/>
    <w:rsid w:val="00493834"/>
    <w:rsid w:val="00493AC1"/>
    <w:rsid w:val="00493ADE"/>
    <w:rsid w:val="00493E54"/>
    <w:rsid w:val="00493F51"/>
    <w:rsid w:val="00494064"/>
    <w:rsid w:val="0049427D"/>
    <w:rsid w:val="0049444D"/>
    <w:rsid w:val="0049447D"/>
    <w:rsid w:val="004946E2"/>
    <w:rsid w:val="00494A65"/>
    <w:rsid w:val="00494B54"/>
    <w:rsid w:val="00494C0E"/>
    <w:rsid w:val="00494D05"/>
    <w:rsid w:val="00494D76"/>
    <w:rsid w:val="00494F3A"/>
    <w:rsid w:val="0049511A"/>
    <w:rsid w:val="00495164"/>
    <w:rsid w:val="00495312"/>
    <w:rsid w:val="00495385"/>
    <w:rsid w:val="004956C2"/>
    <w:rsid w:val="004956E5"/>
    <w:rsid w:val="0049590B"/>
    <w:rsid w:val="00495B03"/>
    <w:rsid w:val="00495BAE"/>
    <w:rsid w:val="004960B9"/>
    <w:rsid w:val="004962F4"/>
    <w:rsid w:val="00496594"/>
    <w:rsid w:val="00496620"/>
    <w:rsid w:val="00496709"/>
    <w:rsid w:val="0049696D"/>
    <w:rsid w:val="00496FAC"/>
    <w:rsid w:val="00497445"/>
    <w:rsid w:val="004975E9"/>
    <w:rsid w:val="00497978"/>
    <w:rsid w:val="00497B7E"/>
    <w:rsid w:val="004A002C"/>
    <w:rsid w:val="004A00A0"/>
    <w:rsid w:val="004A03EF"/>
    <w:rsid w:val="004A0A85"/>
    <w:rsid w:val="004A0A9B"/>
    <w:rsid w:val="004A0CA7"/>
    <w:rsid w:val="004A0D10"/>
    <w:rsid w:val="004A0F1F"/>
    <w:rsid w:val="004A0FB7"/>
    <w:rsid w:val="004A104A"/>
    <w:rsid w:val="004A15F4"/>
    <w:rsid w:val="004A1856"/>
    <w:rsid w:val="004A18D3"/>
    <w:rsid w:val="004A18FB"/>
    <w:rsid w:val="004A1A65"/>
    <w:rsid w:val="004A1ABE"/>
    <w:rsid w:val="004A20AA"/>
    <w:rsid w:val="004A22E6"/>
    <w:rsid w:val="004A231F"/>
    <w:rsid w:val="004A293C"/>
    <w:rsid w:val="004A29C4"/>
    <w:rsid w:val="004A2A5F"/>
    <w:rsid w:val="004A3212"/>
    <w:rsid w:val="004A3389"/>
    <w:rsid w:val="004A3505"/>
    <w:rsid w:val="004A3E38"/>
    <w:rsid w:val="004A4088"/>
    <w:rsid w:val="004A413D"/>
    <w:rsid w:val="004A459F"/>
    <w:rsid w:val="004A473E"/>
    <w:rsid w:val="004A48A4"/>
    <w:rsid w:val="004A4C78"/>
    <w:rsid w:val="004A4CA5"/>
    <w:rsid w:val="004A4E75"/>
    <w:rsid w:val="004A5247"/>
    <w:rsid w:val="004A536B"/>
    <w:rsid w:val="004A566E"/>
    <w:rsid w:val="004A5758"/>
    <w:rsid w:val="004A5A77"/>
    <w:rsid w:val="004A5B0B"/>
    <w:rsid w:val="004A6015"/>
    <w:rsid w:val="004A60E7"/>
    <w:rsid w:val="004A61D9"/>
    <w:rsid w:val="004A61DC"/>
    <w:rsid w:val="004A648C"/>
    <w:rsid w:val="004A6527"/>
    <w:rsid w:val="004A659F"/>
    <w:rsid w:val="004A65D9"/>
    <w:rsid w:val="004A6685"/>
    <w:rsid w:val="004A6795"/>
    <w:rsid w:val="004A67E9"/>
    <w:rsid w:val="004A69FD"/>
    <w:rsid w:val="004A6ACB"/>
    <w:rsid w:val="004A6E20"/>
    <w:rsid w:val="004A6E38"/>
    <w:rsid w:val="004A6EED"/>
    <w:rsid w:val="004A6FE9"/>
    <w:rsid w:val="004A7181"/>
    <w:rsid w:val="004A7363"/>
    <w:rsid w:val="004A7415"/>
    <w:rsid w:val="004A74FD"/>
    <w:rsid w:val="004A7714"/>
    <w:rsid w:val="004A775E"/>
    <w:rsid w:val="004B01AB"/>
    <w:rsid w:val="004B0751"/>
    <w:rsid w:val="004B079D"/>
    <w:rsid w:val="004B0942"/>
    <w:rsid w:val="004B0978"/>
    <w:rsid w:val="004B0A7A"/>
    <w:rsid w:val="004B0AE1"/>
    <w:rsid w:val="004B0C69"/>
    <w:rsid w:val="004B0DFE"/>
    <w:rsid w:val="004B0F5F"/>
    <w:rsid w:val="004B0F94"/>
    <w:rsid w:val="004B1064"/>
    <w:rsid w:val="004B1090"/>
    <w:rsid w:val="004B11B6"/>
    <w:rsid w:val="004B120D"/>
    <w:rsid w:val="004B1275"/>
    <w:rsid w:val="004B155F"/>
    <w:rsid w:val="004B15BA"/>
    <w:rsid w:val="004B17B6"/>
    <w:rsid w:val="004B1B1E"/>
    <w:rsid w:val="004B1BFA"/>
    <w:rsid w:val="004B1C54"/>
    <w:rsid w:val="004B1FD3"/>
    <w:rsid w:val="004B20D6"/>
    <w:rsid w:val="004B21D1"/>
    <w:rsid w:val="004B2224"/>
    <w:rsid w:val="004B2460"/>
    <w:rsid w:val="004B270F"/>
    <w:rsid w:val="004B2748"/>
    <w:rsid w:val="004B281A"/>
    <w:rsid w:val="004B2A5E"/>
    <w:rsid w:val="004B2C19"/>
    <w:rsid w:val="004B2C5F"/>
    <w:rsid w:val="004B2D94"/>
    <w:rsid w:val="004B2F51"/>
    <w:rsid w:val="004B2FF6"/>
    <w:rsid w:val="004B37E4"/>
    <w:rsid w:val="004B390B"/>
    <w:rsid w:val="004B3ADA"/>
    <w:rsid w:val="004B3F5D"/>
    <w:rsid w:val="004B40BD"/>
    <w:rsid w:val="004B43B4"/>
    <w:rsid w:val="004B44E3"/>
    <w:rsid w:val="004B462B"/>
    <w:rsid w:val="004B4833"/>
    <w:rsid w:val="004B4873"/>
    <w:rsid w:val="004B4B54"/>
    <w:rsid w:val="004B4B6A"/>
    <w:rsid w:val="004B4EDB"/>
    <w:rsid w:val="004B4F8B"/>
    <w:rsid w:val="004B5026"/>
    <w:rsid w:val="004B50FF"/>
    <w:rsid w:val="004B5222"/>
    <w:rsid w:val="004B53A9"/>
    <w:rsid w:val="004B568D"/>
    <w:rsid w:val="004B59D5"/>
    <w:rsid w:val="004B59EB"/>
    <w:rsid w:val="004B5C66"/>
    <w:rsid w:val="004B5EC2"/>
    <w:rsid w:val="004B5FC9"/>
    <w:rsid w:val="004B632B"/>
    <w:rsid w:val="004B68C2"/>
    <w:rsid w:val="004B6944"/>
    <w:rsid w:val="004B69D6"/>
    <w:rsid w:val="004B6DA6"/>
    <w:rsid w:val="004B6E9C"/>
    <w:rsid w:val="004B6F21"/>
    <w:rsid w:val="004B7040"/>
    <w:rsid w:val="004B7072"/>
    <w:rsid w:val="004B7126"/>
    <w:rsid w:val="004B7451"/>
    <w:rsid w:val="004B754E"/>
    <w:rsid w:val="004B75F7"/>
    <w:rsid w:val="004B76E9"/>
    <w:rsid w:val="004B7A34"/>
    <w:rsid w:val="004B7E21"/>
    <w:rsid w:val="004B7EE4"/>
    <w:rsid w:val="004B7F2D"/>
    <w:rsid w:val="004C0464"/>
    <w:rsid w:val="004C0719"/>
    <w:rsid w:val="004C07D8"/>
    <w:rsid w:val="004C0BE5"/>
    <w:rsid w:val="004C0CA0"/>
    <w:rsid w:val="004C0D9F"/>
    <w:rsid w:val="004C1040"/>
    <w:rsid w:val="004C1174"/>
    <w:rsid w:val="004C15F5"/>
    <w:rsid w:val="004C1642"/>
    <w:rsid w:val="004C1ED1"/>
    <w:rsid w:val="004C1F3E"/>
    <w:rsid w:val="004C1F54"/>
    <w:rsid w:val="004C23A7"/>
    <w:rsid w:val="004C23A8"/>
    <w:rsid w:val="004C24E3"/>
    <w:rsid w:val="004C25D9"/>
    <w:rsid w:val="004C25F1"/>
    <w:rsid w:val="004C26B7"/>
    <w:rsid w:val="004C29BA"/>
    <w:rsid w:val="004C2C6C"/>
    <w:rsid w:val="004C2D1D"/>
    <w:rsid w:val="004C2DBA"/>
    <w:rsid w:val="004C302A"/>
    <w:rsid w:val="004C305A"/>
    <w:rsid w:val="004C33BF"/>
    <w:rsid w:val="004C357C"/>
    <w:rsid w:val="004C381E"/>
    <w:rsid w:val="004C391C"/>
    <w:rsid w:val="004C3AB8"/>
    <w:rsid w:val="004C3BBB"/>
    <w:rsid w:val="004C3C9E"/>
    <w:rsid w:val="004C4117"/>
    <w:rsid w:val="004C415D"/>
    <w:rsid w:val="004C4221"/>
    <w:rsid w:val="004C435A"/>
    <w:rsid w:val="004C45FD"/>
    <w:rsid w:val="004C4AD5"/>
    <w:rsid w:val="004C4AF9"/>
    <w:rsid w:val="004C4F13"/>
    <w:rsid w:val="004C4F4C"/>
    <w:rsid w:val="004C51D9"/>
    <w:rsid w:val="004C5430"/>
    <w:rsid w:val="004C548D"/>
    <w:rsid w:val="004C555D"/>
    <w:rsid w:val="004C5887"/>
    <w:rsid w:val="004C590A"/>
    <w:rsid w:val="004C5B5D"/>
    <w:rsid w:val="004C6013"/>
    <w:rsid w:val="004C6155"/>
    <w:rsid w:val="004C6630"/>
    <w:rsid w:val="004C66C8"/>
    <w:rsid w:val="004C68A5"/>
    <w:rsid w:val="004C699F"/>
    <w:rsid w:val="004C6EEB"/>
    <w:rsid w:val="004C705E"/>
    <w:rsid w:val="004C7418"/>
    <w:rsid w:val="004C75E7"/>
    <w:rsid w:val="004C780D"/>
    <w:rsid w:val="004C79BF"/>
    <w:rsid w:val="004C7D78"/>
    <w:rsid w:val="004C7DCA"/>
    <w:rsid w:val="004C7DE9"/>
    <w:rsid w:val="004D01B5"/>
    <w:rsid w:val="004D0292"/>
    <w:rsid w:val="004D0356"/>
    <w:rsid w:val="004D08CD"/>
    <w:rsid w:val="004D0B00"/>
    <w:rsid w:val="004D0C09"/>
    <w:rsid w:val="004D0E82"/>
    <w:rsid w:val="004D0FA9"/>
    <w:rsid w:val="004D120A"/>
    <w:rsid w:val="004D1329"/>
    <w:rsid w:val="004D1388"/>
    <w:rsid w:val="004D13F0"/>
    <w:rsid w:val="004D1950"/>
    <w:rsid w:val="004D1A0E"/>
    <w:rsid w:val="004D1AA4"/>
    <w:rsid w:val="004D1DC1"/>
    <w:rsid w:val="004D1E19"/>
    <w:rsid w:val="004D1E20"/>
    <w:rsid w:val="004D20EA"/>
    <w:rsid w:val="004D23C7"/>
    <w:rsid w:val="004D23DC"/>
    <w:rsid w:val="004D2953"/>
    <w:rsid w:val="004D2AFD"/>
    <w:rsid w:val="004D2C19"/>
    <w:rsid w:val="004D2D33"/>
    <w:rsid w:val="004D3308"/>
    <w:rsid w:val="004D36A6"/>
    <w:rsid w:val="004D37A0"/>
    <w:rsid w:val="004D3881"/>
    <w:rsid w:val="004D3906"/>
    <w:rsid w:val="004D400F"/>
    <w:rsid w:val="004D41BF"/>
    <w:rsid w:val="004D43D4"/>
    <w:rsid w:val="004D4708"/>
    <w:rsid w:val="004D4955"/>
    <w:rsid w:val="004D4EE8"/>
    <w:rsid w:val="004D4F13"/>
    <w:rsid w:val="004D4FFE"/>
    <w:rsid w:val="004D5321"/>
    <w:rsid w:val="004D55B1"/>
    <w:rsid w:val="004D598E"/>
    <w:rsid w:val="004D5A7D"/>
    <w:rsid w:val="004D5BD4"/>
    <w:rsid w:val="004D5DAC"/>
    <w:rsid w:val="004D5E8C"/>
    <w:rsid w:val="004D5EF4"/>
    <w:rsid w:val="004D6010"/>
    <w:rsid w:val="004D627A"/>
    <w:rsid w:val="004D63E3"/>
    <w:rsid w:val="004D64C7"/>
    <w:rsid w:val="004D67A4"/>
    <w:rsid w:val="004D687E"/>
    <w:rsid w:val="004D6B1C"/>
    <w:rsid w:val="004D6D73"/>
    <w:rsid w:val="004D6E6F"/>
    <w:rsid w:val="004D716C"/>
    <w:rsid w:val="004D76AB"/>
    <w:rsid w:val="004D784B"/>
    <w:rsid w:val="004D7A36"/>
    <w:rsid w:val="004D7AAD"/>
    <w:rsid w:val="004D7E58"/>
    <w:rsid w:val="004E0306"/>
    <w:rsid w:val="004E0403"/>
    <w:rsid w:val="004E059C"/>
    <w:rsid w:val="004E0803"/>
    <w:rsid w:val="004E0880"/>
    <w:rsid w:val="004E09BD"/>
    <w:rsid w:val="004E0C99"/>
    <w:rsid w:val="004E0DDE"/>
    <w:rsid w:val="004E12CA"/>
    <w:rsid w:val="004E12E5"/>
    <w:rsid w:val="004E131F"/>
    <w:rsid w:val="004E140B"/>
    <w:rsid w:val="004E15B1"/>
    <w:rsid w:val="004E1667"/>
    <w:rsid w:val="004E1842"/>
    <w:rsid w:val="004E1873"/>
    <w:rsid w:val="004E1875"/>
    <w:rsid w:val="004E1AED"/>
    <w:rsid w:val="004E1BA2"/>
    <w:rsid w:val="004E24C8"/>
    <w:rsid w:val="004E27F4"/>
    <w:rsid w:val="004E2A9E"/>
    <w:rsid w:val="004E2C0B"/>
    <w:rsid w:val="004E2C61"/>
    <w:rsid w:val="004E2D54"/>
    <w:rsid w:val="004E2E80"/>
    <w:rsid w:val="004E2ED5"/>
    <w:rsid w:val="004E3212"/>
    <w:rsid w:val="004E36BA"/>
    <w:rsid w:val="004E36E3"/>
    <w:rsid w:val="004E387F"/>
    <w:rsid w:val="004E38FB"/>
    <w:rsid w:val="004E3B12"/>
    <w:rsid w:val="004E3C8A"/>
    <w:rsid w:val="004E3D5A"/>
    <w:rsid w:val="004E3FCD"/>
    <w:rsid w:val="004E4119"/>
    <w:rsid w:val="004E452B"/>
    <w:rsid w:val="004E479E"/>
    <w:rsid w:val="004E4875"/>
    <w:rsid w:val="004E4A2D"/>
    <w:rsid w:val="004E4B49"/>
    <w:rsid w:val="004E5274"/>
    <w:rsid w:val="004E565F"/>
    <w:rsid w:val="004E5822"/>
    <w:rsid w:val="004E593A"/>
    <w:rsid w:val="004E5D9A"/>
    <w:rsid w:val="004E5E49"/>
    <w:rsid w:val="004E5EDD"/>
    <w:rsid w:val="004E6047"/>
    <w:rsid w:val="004E60D9"/>
    <w:rsid w:val="004E613E"/>
    <w:rsid w:val="004E636B"/>
    <w:rsid w:val="004E6B7A"/>
    <w:rsid w:val="004E6D00"/>
    <w:rsid w:val="004E6E4F"/>
    <w:rsid w:val="004E7228"/>
    <w:rsid w:val="004E72B8"/>
    <w:rsid w:val="004E73B8"/>
    <w:rsid w:val="004E74E5"/>
    <w:rsid w:val="004E7537"/>
    <w:rsid w:val="004E7662"/>
    <w:rsid w:val="004E79E0"/>
    <w:rsid w:val="004E7A9B"/>
    <w:rsid w:val="004E7F7D"/>
    <w:rsid w:val="004E7FB6"/>
    <w:rsid w:val="004F0738"/>
    <w:rsid w:val="004F0939"/>
    <w:rsid w:val="004F0B5A"/>
    <w:rsid w:val="004F0B7D"/>
    <w:rsid w:val="004F0BE1"/>
    <w:rsid w:val="004F0CFD"/>
    <w:rsid w:val="004F0D4A"/>
    <w:rsid w:val="004F0F20"/>
    <w:rsid w:val="004F1461"/>
    <w:rsid w:val="004F19D5"/>
    <w:rsid w:val="004F1BB4"/>
    <w:rsid w:val="004F1FF1"/>
    <w:rsid w:val="004F2060"/>
    <w:rsid w:val="004F20BB"/>
    <w:rsid w:val="004F20EB"/>
    <w:rsid w:val="004F21BD"/>
    <w:rsid w:val="004F240F"/>
    <w:rsid w:val="004F25A8"/>
    <w:rsid w:val="004F26F5"/>
    <w:rsid w:val="004F2797"/>
    <w:rsid w:val="004F293D"/>
    <w:rsid w:val="004F2D15"/>
    <w:rsid w:val="004F2D8A"/>
    <w:rsid w:val="004F2F1A"/>
    <w:rsid w:val="004F2F96"/>
    <w:rsid w:val="004F308E"/>
    <w:rsid w:val="004F3181"/>
    <w:rsid w:val="004F3458"/>
    <w:rsid w:val="004F35CC"/>
    <w:rsid w:val="004F35E6"/>
    <w:rsid w:val="004F3699"/>
    <w:rsid w:val="004F3A77"/>
    <w:rsid w:val="004F3ACE"/>
    <w:rsid w:val="004F3CFF"/>
    <w:rsid w:val="004F3FA9"/>
    <w:rsid w:val="004F41E7"/>
    <w:rsid w:val="004F4229"/>
    <w:rsid w:val="004F4337"/>
    <w:rsid w:val="004F447D"/>
    <w:rsid w:val="004F458F"/>
    <w:rsid w:val="004F464B"/>
    <w:rsid w:val="004F4693"/>
    <w:rsid w:val="004F4724"/>
    <w:rsid w:val="004F49FA"/>
    <w:rsid w:val="004F4AEF"/>
    <w:rsid w:val="004F4B05"/>
    <w:rsid w:val="004F4B74"/>
    <w:rsid w:val="004F4E98"/>
    <w:rsid w:val="004F5028"/>
    <w:rsid w:val="004F50AC"/>
    <w:rsid w:val="004F50C7"/>
    <w:rsid w:val="004F5815"/>
    <w:rsid w:val="004F5B0D"/>
    <w:rsid w:val="004F5BD0"/>
    <w:rsid w:val="004F5D02"/>
    <w:rsid w:val="004F5F0F"/>
    <w:rsid w:val="004F6165"/>
    <w:rsid w:val="004F63EA"/>
    <w:rsid w:val="004F6495"/>
    <w:rsid w:val="004F64D6"/>
    <w:rsid w:val="004F6696"/>
    <w:rsid w:val="004F6D78"/>
    <w:rsid w:val="004F6DF8"/>
    <w:rsid w:val="004F71BC"/>
    <w:rsid w:val="004F7465"/>
    <w:rsid w:val="004F7518"/>
    <w:rsid w:val="004F7539"/>
    <w:rsid w:val="004F75A8"/>
    <w:rsid w:val="004F7627"/>
    <w:rsid w:val="004F7CF6"/>
    <w:rsid w:val="004F7E11"/>
    <w:rsid w:val="004F7E8B"/>
    <w:rsid w:val="004F7F8B"/>
    <w:rsid w:val="00500301"/>
    <w:rsid w:val="0050039F"/>
    <w:rsid w:val="00500410"/>
    <w:rsid w:val="0050055B"/>
    <w:rsid w:val="0050060E"/>
    <w:rsid w:val="0050062E"/>
    <w:rsid w:val="0050077F"/>
    <w:rsid w:val="00500C31"/>
    <w:rsid w:val="00500ECC"/>
    <w:rsid w:val="005010DF"/>
    <w:rsid w:val="00501250"/>
    <w:rsid w:val="00501294"/>
    <w:rsid w:val="005012FC"/>
    <w:rsid w:val="005015CF"/>
    <w:rsid w:val="0050172D"/>
    <w:rsid w:val="0050174B"/>
    <w:rsid w:val="00501817"/>
    <w:rsid w:val="00501A9D"/>
    <w:rsid w:val="00501D9F"/>
    <w:rsid w:val="00501E32"/>
    <w:rsid w:val="00501FB7"/>
    <w:rsid w:val="0050210E"/>
    <w:rsid w:val="00502303"/>
    <w:rsid w:val="0050247E"/>
    <w:rsid w:val="005024F0"/>
    <w:rsid w:val="00502649"/>
    <w:rsid w:val="0050268E"/>
    <w:rsid w:val="005026F5"/>
    <w:rsid w:val="005027BA"/>
    <w:rsid w:val="005027C0"/>
    <w:rsid w:val="00502A37"/>
    <w:rsid w:val="00502ADB"/>
    <w:rsid w:val="00502C8A"/>
    <w:rsid w:val="00502F53"/>
    <w:rsid w:val="00502F66"/>
    <w:rsid w:val="0050328C"/>
    <w:rsid w:val="00503672"/>
    <w:rsid w:val="0050367E"/>
    <w:rsid w:val="00503735"/>
    <w:rsid w:val="005037C5"/>
    <w:rsid w:val="005038EA"/>
    <w:rsid w:val="00503974"/>
    <w:rsid w:val="00503BCA"/>
    <w:rsid w:val="00503DAE"/>
    <w:rsid w:val="0050425B"/>
    <w:rsid w:val="00504402"/>
    <w:rsid w:val="00504808"/>
    <w:rsid w:val="0050498D"/>
    <w:rsid w:val="00504C83"/>
    <w:rsid w:val="00504FA1"/>
    <w:rsid w:val="00504FB8"/>
    <w:rsid w:val="005052F3"/>
    <w:rsid w:val="0050543F"/>
    <w:rsid w:val="005058B7"/>
    <w:rsid w:val="00505930"/>
    <w:rsid w:val="00505A4A"/>
    <w:rsid w:val="00505A4C"/>
    <w:rsid w:val="00505B9F"/>
    <w:rsid w:val="00505C49"/>
    <w:rsid w:val="00505D80"/>
    <w:rsid w:val="00505E2D"/>
    <w:rsid w:val="00505EB9"/>
    <w:rsid w:val="005061BC"/>
    <w:rsid w:val="0050636D"/>
    <w:rsid w:val="0050639A"/>
    <w:rsid w:val="00506516"/>
    <w:rsid w:val="00506588"/>
    <w:rsid w:val="00506675"/>
    <w:rsid w:val="00506819"/>
    <w:rsid w:val="00506932"/>
    <w:rsid w:val="00506D16"/>
    <w:rsid w:val="005071E8"/>
    <w:rsid w:val="005072E5"/>
    <w:rsid w:val="00507336"/>
    <w:rsid w:val="00507499"/>
    <w:rsid w:val="00507601"/>
    <w:rsid w:val="0050761D"/>
    <w:rsid w:val="005076ED"/>
    <w:rsid w:val="00507766"/>
    <w:rsid w:val="0050787A"/>
    <w:rsid w:val="00507C01"/>
    <w:rsid w:val="00507CA9"/>
    <w:rsid w:val="00507D91"/>
    <w:rsid w:val="0051024D"/>
    <w:rsid w:val="0051031B"/>
    <w:rsid w:val="00510A62"/>
    <w:rsid w:val="00510B83"/>
    <w:rsid w:val="00510CB0"/>
    <w:rsid w:val="00510E51"/>
    <w:rsid w:val="005110FE"/>
    <w:rsid w:val="005111E7"/>
    <w:rsid w:val="005112D9"/>
    <w:rsid w:val="0051171D"/>
    <w:rsid w:val="005119C3"/>
    <w:rsid w:val="00511F0C"/>
    <w:rsid w:val="00512457"/>
    <w:rsid w:val="005124AF"/>
    <w:rsid w:val="0051252B"/>
    <w:rsid w:val="00512597"/>
    <w:rsid w:val="00512977"/>
    <w:rsid w:val="00512AB1"/>
    <w:rsid w:val="00512C48"/>
    <w:rsid w:val="00512CA1"/>
    <w:rsid w:val="00512FE3"/>
    <w:rsid w:val="00513049"/>
    <w:rsid w:val="00513050"/>
    <w:rsid w:val="00513083"/>
    <w:rsid w:val="005130F1"/>
    <w:rsid w:val="00513121"/>
    <w:rsid w:val="0051320A"/>
    <w:rsid w:val="00513546"/>
    <w:rsid w:val="005137D6"/>
    <w:rsid w:val="00513A5F"/>
    <w:rsid w:val="00513C8B"/>
    <w:rsid w:val="00513CE4"/>
    <w:rsid w:val="00513EF7"/>
    <w:rsid w:val="005140C0"/>
    <w:rsid w:val="0051415A"/>
    <w:rsid w:val="005141C9"/>
    <w:rsid w:val="005142D8"/>
    <w:rsid w:val="0051464D"/>
    <w:rsid w:val="005148C6"/>
    <w:rsid w:val="00514914"/>
    <w:rsid w:val="00514982"/>
    <w:rsid w:val="00514ADF"/>
    <w:rsid w:val="00514EBB"/>
    <w:rsid w:val="00514F87"/>
    <w:rsid w:val="00515006"/>
    <w:rsid w:val="00515189"/>
    <w:rsid w:val="005154C7"/>
    <w:rsid w:val="00515601"/>
    <w:rsid w:val="00515787"/>
    <w:rsid w:val="0051581A"/>
    <w:rsid w:val="00515876"/>
    <w:rsid w:val="00515CEE"/>
    <w:rsid w:val="00515D52"/>
    <w:rsid w:val="00515DF5"/>
    <w:rsid w:val="00515EBB"/>
    <w:rsid w:val="005163B1"/>
    <w:rsid w:val="005165B5"/>
    <w:rsid w:val="00516617"/>
    <w:rsid w:val="005168C2"/>
    <w:rsid w:val="00516DE4"/>
    <w:rsid w:val="0051756D"/>
    <w:rsid w:val="00517760"/>
    <w:rsid w:val="00517B00"/>
    <w:rsid w:val="00517C2E"/>
    <w:rsid w:val="00517C87"/>
    <w:rsid w:val="00517DF5"/>
    <w:rsid w:val="00517EB7"/>
    <w:rsid w:val="00520095"/>
    <w:rsid w:val="005200DD"/>
    <w:rsid w:val="005200E7"/>
    <w:rsid w:val="005201C6"/>
    <w:rsid w:val="00520262"/>
    <w:rsid w:val="005203AD"/>
    <w:rsid w:val="00520404"/>
    <w:rsid w:val="005206A2"/>
    <w:rsid w:val="005206B7"/>
    <w:rsid w:val="005206EA"/>
    <w:rsid w:val="00520787"/>
    <w:rsid w:val="005209B0"/>
    <w:rsid w:val="00520A47"/>
    <w:rsid w:val="00520A75"/>
    <w:rsid w:val="00520B46"/>
    <w:rsid w:val="00520B67"/>
    <w:rsid w:val="00520BC1"/>
    <w:rsid w:val="00520D51"/>
    <w:rsid w:val="00520E7E"/>
    <w:rsid w:val="00520E82"/>
    <w:rsid w:val="00521173"/>
    <w:rsid w:val="005212D8"/>
    <w:rsid w:val="0052147B"/>
    <w:rsid w:val="0052183B"/>
    <w:rsid w:val="00521BE2"/>
    <w:rsid w:val="00521C31"/>
    <w:rsid w:val="00522074"/>
    <w:rsid w:val="0052218F"/>
    <w:rsid w:val="00522271"/>
    <w:rsid w:val="0052263A"/>
    <w:rsid w:val="00522875"/>
    <w:rsid w:val="00522A0D"/>
    <w:rsid w:val="00522B9A"/>
    <w:rsid w:val="00523382"/>
    <w:rsid w:val="00523783"/>
    <w:rsid w:val="00523D5A"/>
    <w:rsid w:val="00523FE7"/>
    <w:rsid w:val="005240F5"/>
    <w:rsid w:val="00524203"/>
    <w:rsid w:val="005243C3"/>
    <w:rsid w:val="00524448"/>
    <w:rsid w:val="0052459F"/>
    <w:rsid w:val="00524677"/>
    <w:rsid w:val="005249C5"/>
    <w:rsid w:val="00524BBD"/>
    <w:rsid w:val="00524C63"/>
    <w:rsid w:val="005254BA"/>
    <w:rsid w:val="00525513"/>
    <w:rsid w:val="00525619"/>
    <w:rsid w:val="00525717"/>
    <w:rsid w:val="005258FC"/>
    <w:rsid w:val="00525ACB"/>
    <w:rsid w:val="00525F67"/>
    <w:rsid w:val="0052600C"/>
    <w:rsid w:val="00526089"/>
    <w:rsid w:val="005262A0"/>
    <w:rsid w:val="005262D1"/>
    <w:rsid w:val="00526440"/>
    <w:rsid w:val="0052654F"/>
    <w:rsid w:val="00526ACC"/>
    <w:rsid w:val="00526C23"/>
    <w:rsid w:val="0052717F"/>
    <w:rsid w:val="0052756B"/>
    <w:rsid w:val="00527778"/>
    <w:rsid w:val="00527969"/>
    <w:rsid w:val="00527A43"/>
    <w:rsid w:val="00527BDE"/>
    <w:rsid w:val="00527C39"/>
    <w:rsid w:val="00527D9C"/>
    <w:rsid w:val="00527EF7"/>
    <w:rsid w:val="00527EFC"/>
    <w:rsid w:val="0053011B"/>
    <w:rsid w:val="005302E4"/>
    <w:rsid w:val="00530307"/>
    <w:rsid w:val="00530801"/>
    <w:rsid w:val="0053081B"/>
    <w:rsid w:val="005309F1"/>
    <w:rsid w:val="00530ACC"/>
    <w:rsid w:val="00530B3A"/>
    <w:rsid w:val="00530C67"/>
    <w:rsid w:val="00530CBF"/>
    <w:rsid w:val="00530D08"/>
    <w:rsid w:val="00531005"/>
    <w:rsid w:val="00531023"/>
    <w:rsid w:val="00531097"/>
    <w:rsid w:val="00531318"/>
    <w:rsid w:val="00531368"/>
    <w:rsid w:val="0053137F"/>
    <w:rsid w:val="00531741"/>
    <w:rsid w:val="005318FD"/>
    <w:rsid w:val="0053190B"/>
    <w:rsid w:val="00531FC5"/>
    <w:rsid w:val="0053204A"/>
    <w:rsid w:val="00532094"/>
    <w:rsid w:val="00532237"/>
    <w:rsid w:val="005327D9"/>
    <w:rsid w:val="00532A8D"/>
    <w:rsid w:val="00532ABA"/>
    <w:rsid w:val="00532E29"/>
    <w:rsid w:val="005333B3"/>
    <w:rsid w:val="0053349C"/>
    <w:rsid w:val="005335B2"/>
    <w:rsid w:val="00533636"/>
    <w:rsid w:val="00533646"/>
    <w:rsid w:val="00533905"/>
    <w:rsid w:val="00533AD6"/>
    <w:rsid w:val="00533F02"/>
    <w:rsid w:val="00534039"/>
    <w:rsid w:val="00534250"/>
    <w:rsid w:val="0053438C"/>
    <w:rsid w:val="0053438F"/>
    <w:rsid w:val="00534564"/>
    <w:rsid w:val="005346B6"/>
    <w:rsid w:val="00534980"/>
    <w:rsid w:val="00534A6C"/>
    <w:rsid w:val="00534E5E"/>
    <w:rsid w:val="00534FE4"/>
    <w:rsid w:val="0053548B"/>
    <w:rsid w:val="00535779"/>
    <w:rsid w:val="00535ACF"/>
    <w:rsid w:val="00535B92"/>
    <w:rsid w:val="00535BBC"/>
    <w:rsid w:val="00535DB8"/>
    <w:rsid w:val="00535ECC"/>
    <w:rsid w:val="00535F85"/>
    <w:rsid w:val="005360FC"/>
    <w:rsid w:val="005365EF"/>
    <w:rsid w:val="0053662E"/>
    <w:rsid w:val="00536657"/>
    <w:rsid w:val="005367B5"/>
    <w:rsid w:val="005367F7"/>
    <w:rsid w:val="005368C2"/>
    <w:rsid w:val="00536B92"/>
    <w:rsid w:val="00537068"/>
    <w:rsid w:val="00537144"/>
    <w:rsid w:val="005378FC"/>
    <w:rsid w:val="00537A0A"/>
    <w:rsid w:val="00537AE6"/>
    <w:rsid w:val="00537CD1"/>
    <w:rsid w:val="00537DEA"/>
    <w:rsid w:val="00537E73"/>
    <w:rsid w:val="005402EB"/>
    <w:rsid w:val="0054049F"/>
    <w:rsid w:val="00540A38"/>
    <w:rsid w:val="00540CA1"/>
    <w:rsid w:val="00540CB4"/>
    <w:rsid w:val="00540CD4"/>
    <w:rsid w:val="0054122B"/>
    <w:rsid w:val="005416FB"/>
    <w:rsid w:val="005417AC"/>
    <w:rsid w:val="0054198A"/>
    <w:rsid w:val="005422EE"/>
    <w:rsid w:val="0054244E"/>
    <w:rsid w:val="0054245C"/>
    <w:rsid w:val="00542574"/>
    <w:rsid w:val="00542658"/>
    <w:rsid w:val="00542915"/>
    <w:rsid w:val="00542A05"/>
    <w:rsid w:val="00542AAA"/>
    <w:rsid w:val="00542CD9"/>
    <w:rsid w:val="0054311B"/>
    <w:rsid w:val="005431BE"/>
    <w:rsid w:val="0054359D"/>
    <w:rsid w:val="0054367D"/>
    <w:rsid w:val="005436BD"/>
    <w:rsid w:val="005437BA"/>
    <w:rsid w:val="005437FD"/>
    <w:rsid w:val="0054394D"/>
    <w:rsid w:val="005439F1"/>
    <w:rsid w:val="00543C72"/>
    <w:rsid w:val="00543DA1"/>
    <w:rsid w:val="00543F62"/>
    <w:rsid w:val="0054421F"/>
    <w:rsid w:val="005443BE"/>
    <w:rsid w:val="00544728"/>
    <w:rsid w:val="005447D5"/>
    <w:rsid w:val="0054494A"/>
    <w:rsid w:val="005449F8"/>
    <w:rsid w:val="00544C91"/>
    <w:rsid w:val="00544CDE"/>
    <w:rsid w:val="005450F8"/>
    <w:rsid w:val="0054517E"/>
    <w:rsid w:val="005453C7"/>
    <w:rsid w:val="00545487"/>
    <w:rsid w:val="005455E0"/>
    <w:rsid w:val="0054560F"/>
    <w:rsid w:val="0054566C"/>
    <w:rsid w:val="005458A1"/>
    <w:rsid w:val="005458EB"/>
    <w:rsid w:val="00545C2A"/>
    <w:rsid w:val="00545D7B"/>
    <w:rsid w:val="00545DA3"/>
    <w:rsid w:val="00545DEF"/>
    <w:rsid w:val="00545E37"/>
    <w:rsid w:val="00545EF4"/>
    <w:rsid w:val="0054615B"/>
    <w:rsid w:val="00546208"/>
    <w:rsid w:val="00546468"/>
    <w:rsid w:val="005464EB"/>
    <w:rsid w:val="00546895"/>
    <w:rsid w:val="00546900"/>
    <w:rsid w:val="005470D2"/>
    <w:rsid w:val="005471FB"/>
    <w:rsid w:val="00547475"/>
    <w:rsid w:val="00547652"/>
    <w:rsid w:val="00547698"/>
    <w:rsid w:val="00547869"/>
    <w:rsid w:val="00547B0C"/>
    <w:rsid w:val="00547E2A"/>
    <w:rsid w:val="00550018"/>
    <w:rsid w:val="005500DB"/>
    <w:rsid w:val="005500E9"/>
    <w:rsid w:val="005501DF"/>
    <w:rsid w:val="00550431"/>
    <w:rsid w:val="00550583"/>
    <w:rsid w:val="0055059F"/>
    <w:rsid w:val="00550890"/>
    <w:rsid w:val="005509E4"/>
    <w:rsid w:val="00550F20"/>
    <w:rsid w:val="005513C7"/>
    <w:rsid w:val="0055146C"/>
    <w:rsid w:val="005514EE"/>
    <w:rsid w:val="00551935"/>
    <w:rsid w:val="00551AB7"/>
    <w:rsid w:val="00551BB0"/>
    <w:rsid w:val="00551CFA"/>
    <w:rsid w:val="005523F7"/>
    <w:rsid w:val="005524A1"/>
    <w:rsid w:val="0055256B"/>
    <w:rsid w:val="005526F2"/>
    <w:rsid w:val="00552949"/>
    <w:rsid w:val="00552A70"/>
    <w:rsid w:val="00553107"/>
    <w:rsid w:val="005531B2"/>
    <w:rsid w:val="005532DF"/>
    <w:rsid w:val="00553312"/>
    <w:rsid w:val="00553485"/>
    <w:rsid w:val="00553979"/>
    <w:rsid w:val="00553AAB"/>
    <w:rsid w:val="00553B02"/>
    <w:rsid w:val="00553BC7"/>
    <w:rsid w:val="00553CC1"/>
    <w:rsid w:val="00553CD1"/>
    <w:rsid w:val="00553E29"/>
    <w:rsid w:val="00553FA8"/>
    <w:rsid w:val="005540DB"/>
    <w:rsid w:val="005540EF"/>
    <w:rsid w:val="005541B0"/>
    <w:rsid w:val="005541BB"/>
    <w:rsid w:val="005546B9"/>
    <w:rsid w:val="005546CB"/>
    <w:rsid w:val="00554B4B"/>
    <w:rsid w:val="00554BC9"/>
    <w:rsid w:val="00554E83"/>
    <w:rsid w:val="00554F64"/>
    <w:rsid w:val="0055503F"/>
    <w:rsid w:val="005550D6"/>
    <w:rsid w:val="005551ED"/>
    <w:rsid w:val="00555225"/>
    <w:rsid w:val="005552F0"/>
    <w:rsid w:val="005556CE"/>
    <w:rsid w:val="0055599B"/>
    <w:rsid w:val="00555C91"/>
    <w:rsid w:val="00555D75"/>
    <w:rsid w:val="00555EA8"/>
    <w:rsid w:val="00555FC3"/>
    <w:rsid w:val="00556083"/>
    <w:rsid w:val="005561CD"/>
    <w:rsid w:val="005562A4"/>
    <w:rsid w:val="00556345"/>
    <w:rsid w:val="0055635A"/>
    <w:rsid w:val="00556537"/>
    <w:rsid w:val="0055678C"/>
    <w:rsid w:val="00556ADA"/>
    <w:rsid w:val="00556DE6"/>
    <w:rsid w:val="00556F8B"/>
    <w:rsid w:val="00557138"/>
    <w:rsid w:val="00557280"/>
    <w:rsid w:val="00557442"/>
    <w:rsid w:val="0055755E"/>
    <w:rsid w:val="00557636"/>
    <w:rsid w:val="005579BE"/>
    <w:rsid w:val="00557AF4"/>
    <w:rsid w:val="00557BCF"/>
    <w:rsid w:val="00557F2B"/>
    <w:rsid w:val="005600C0"/>
    <w:rsid w:val="005600F4"/>
    <w:rsid w:val="00560DD8"/>
    <w:rsid w:val="00560EE4"/>
    <w:rsid w:val="00560F77"/>
    <w:rsid w:val="005610C6"/>
    <w:rsid w:val="0056135B"/>
    <w:rsid w:val="005616C2"/>
    <w:rsid w:val="00561888"/>
    <w:rsid w:val="005618B0"/>
    <w:rsid w:val="00561927"/>
    <w:rsid w:val="00561953"/>
    <w:rsid w:val="005619F2"/>
    <w:rsid w:val="00561A9D"/>
    <w:rsid w:val="00561ACC"/>
    <w:rsid w:val="00561EF6"/>
    <w:rsid w:val="00561F97"/>
    <w:rsid w:val="005621E0"/>
    <w:rsid w:val="00562312"/>
    <w:rsid w:val="005624B3"/>
    <w:rsid w:val="0056253B"/>
    <w:rsid w:val="0056263C"/>
    <w:rsid w:val="00562974"/>
    <w:rsid w:val="00562D2E"/>
    <w:rsid w:val="00562DC6"/>
    <w:rsid w:val="00562E15"/>
    <w:rsid w:val="00562E72"/>
    <w:rsid w:val="0056307E"/>
    <w:rsid w:val="005630D0"/>
    <w:rsid w:val="0056329A"/>
    <w:rsid w:val="0056332A"/>
    <w:rsid w:val="00563339"/>
    <w:rsid w:val="00563417"/>
    <w:rsid w:val="0056341E"/>
    <w:rsid w:val="00563657"/>
    <w:rsid w:val="00563839"/>
    <w:rsid w:val="005638FC"/>
    <w:rsid w:val="0056397F"/>
    <w:rsid w:val="00563A21"/>
    <w:rsid w:val="00563A69"/>
    <w:rsid w:val="00563C1E"/>
    <w:rsid w:val="00563C79"/>
    <w:rsid w:val="00563E7D"/>
    <w:rsid w:val="00564034"/>
    <w:rsid w:val="00564064"/>
    <w:rsid w:val="00564273"/>
    <w:rsid w:val="0056432B"/>
    <w:rsid w:val="00564907"/>
    <w:rsid w:val="00564C4F"/>
    <w:rsid w:val="00564CDC"/>
    <w:rsid w:val="00564D63"/>
    <w:rsid w:val="00564E76"/>
    <w:rsid w:val="005650BC"/>
    <w:rsid w:val="005651EF"/>
    <w:rsid w:val="00565404"/>
    <w:rsid w:val="0056550F"/>
    <w:rsid w:val="0056557A"/>
    <w:rsid w:val="00565670"/>
    <w:rsid w:val="005658F3"/>
    <w:rsid w:val="005659E6"/>
    <w:rsid w:val="00565A28"/>
    <w:rsid w:val="00565B6E"/>
    <w:rsid w:val="00566056"/>
    <w:rsid w:val="00566084"/>
    <w:rsid w:val="0056643A"/>
    <w:rsid w:val="005665C9"/>
    <w:rsid w:val="0056692E"/>
    <w:rsid w:val="00566A63"/>
    <w:rsid w:val="00566B61"/>
    <w:rsid w:val="00566BEE"/>
    <w:rsid w:val="00566F4B"/>
    <w:rsid w:val="00566FB6"/>
    <w:rsid w:val="005670E4"/>
    <w:rsid w:val="00567139"/>
    <w:rsid w:val="005674AD"/>
    <w:rsid w:val="00567687"/>
    <w:rsid w:val="00567859"/>
    <w:rsid w:val="00567867"/>
    <w:rsid w:val="00567A71"/>
    <w:rsid w:val="00567B67"/>
    <w:rsid w:val="00567C35"/>
    <w:rsid w:val="00570156"/>
    <w:rsid w:val="00570211"/>
    <w:rsid w:val="00570516"/>
    <w:rsid w:val="00570842"/>
    <w:rsid w:val="005708FD"/>
    <w:rsid w:val="005709D1"/>
    <w:rsid w:val="00570A16"/>
    <w:rsid w:val="00570A40"/>
    <w:rsid w:val="00570AF5"/>
    <w:rsid w:val="00570C0B"/>
    <w:rsid w:val="00570C2D"/>
    <w:rsid w:val="00570CA4"/>
    <w:rsid w:val="00570E53"/>
    <w:rsid w:val="00570EA9"/>
    <w:rsid w:val="00570FC7"/>
    <w:rsid w:val="00570FD1"/>
    <w:rsid w:val="005716D7"/>
    <w:rsid w:val="00571725"/>
    <w:rsid w:val="00571902"/>
    <w:rsid w:val="00571972"/>
    <w:rsid w:val="00571A17"/>
    <w:rsid w:val="00571A43"/>
    <w:rsid w:val="00571A53"/>
    <w:rsid w:val="00571A9D"/>
    <w:rsid w:val="00571B2A"/>
    <w:rsid w:val="00571C10"/>
    <w:rsid w:val="00571D49"/>
    <w:rsid w:val="00571E34"/>
    <w:rsid w:val="00571E76"/>
    <w:rsid w:val="00571F6C"/>
    <w:rsid w:val="0057216D"/>
    <w:rsid w:val="005726BC"/>
    <w:rsid w:val="00572732"/>
    <w:rsid w:val="00572770"/>
    <w:rsid w:val="00572782"/>
    <w:rsid w:val="005728A2"/>
    <w:rsid w:val="00572C06"/>
    <w:rsid w:val="00572C52"/>
    <w:rsid w:val="00572CEB"/>
    <w:rsid w:val="00572D3A"/>
    <w:rsid w:val="00573317"/>
    <w:rsid w:val="005733AE"/>
    <w:rsid w:val="005734A1"/>
    <w:rsid w:val="0057375F"/>
    <w:rsid w:val="00573778"/>
    <w:rsid w:val="00573944"/>
    <w:rsid w:val="005739A4"/>
    <w:rsid w:val="00573BA5"/>
    <w:rsid w:val="00573BDD"/>
    <w:rsid w:val="00573C37"/>
    <w:rsid w:val="00573E61"/>
    <w:rsid w:val="005740D2"/>
    <w:rsid w:val="0057450D"/>
    <w:rsid w:val="00574763"/>
    <w:rsid w:val="005747E1"/>
    <w:rsid w:val="0057496D"/>
    <w:rsid w:val="00574CCF"/>
    <w:rsid w:val="00574D56"/>
    <w:rsid w:val="00574D7E"/>
    <w:rsid w:val="00575140"/>
    <w:rsid w:val="00575344"/>
    <w:rsid w:val="00575CA3"/>
    <w:rsid w:val="00575E4E"/>
    <w:rsid w:val="00575ED6"/>
    <w:rsid w:val="00575F2E"/>
    <w:rsid w:val="0057616C"/>
    <w:rsid w:val="00576293"/>
    <w:rsid w:val="005768F7"/>
    <w:rsid w:val="00576954"/>
    <w:rsid w:val="00576AEF"/>
    <w:rsid w:val="00576CC8"/>
    <w:rsid w:val="00576CD9"/>
    <w:rsid w:val="00576D25"/>
    <w:rsid w:val="00576D34"/>
    <w:rsid w:val="00576EF8"/>
    <w:rsid w:val="00577181"/>
    <w:rsid w:val="0057723E"/>
    <w:rsid w:val="00577482"/>
    <w:rsid w:val="00577493"/>
    <w:rsid w:val="005774A5"/>
    <w:rsid w:val="005774D1"/>
    <w:rsid w:val="00577585"/>
    <w:rsid w:val="005775A1"/>
    <w:rsid w:val="005775CE"/>
    <w:rsid w:val="00577649"/>
    <w:rsid w:val="00577809"/>
    <w:rsid w:val="00577A54"/>
    <w:rsid w:val="00577A89"/>
    <w:rsid w:val="00577BFE"/>
    <w:rsid w:val="00577C2B"/>
    <w:rsid w:val="00577C57"/>
    <w:rsid w:val="00577CB0"/>
    <w:rsid w:val="00577FDE"/>
    <w:rsid w:val="005800A0"/>
    <w:rsid w:val="005801A4"/>
    <w:rsid w:val="00580609"/>
    <w:rsid w:val="00580786"/>
    <w:rsid w:val="0058095B"/>
    <w:rsid w:val="005809FA"/>
    <w:rsid w:val="00580A3F"/>
    <w:rsid w:val="00580C76"/>
    <w:rsid w:val="00581152"/>
    <w:rsid w:val="00581212"/>
    <w:rsid w:val="00581817"/>
    <w:rsid w:val="00581AED"/>
    <w:rsid w:val="00581B59"/>
    <w:rsid w:val="00581C0C"/>
    <w:rsid w:val="00581F0F"/>
    <w:rsid w:val="00581F23"/>
    <w:rsid w:val="00581F9A"/>
    <w:rsid w:val="0058207D"/>
    <w:rsid w:val="00582267"/>
    <w:rsid w:val="00582585"/>
    <w:rsid w:val="005826CD"/>
    <w:rsid w:val="00582AC3"/>
    <w:rsid w:val="00582E34"/>
    <w:rsid w:val="005830F1"/>
    <w:rsid w:val="005832C3"/>
    <w:rsid w:val="00583359"/>
    <w:rsid w:val="005834DA"/>
    <w:rsid w:val="00583B10"/>
    <w:rsid w:val="00583C7B"/>
    <w:rsid w:val="00583E29"/>
    <w:rsid w:val="00583E9E"/>
    <w:rsid w:val="0058432E"/>
    <w:rsid w:val="00584369"/>
    <w:rsid w:val="0058449F"/>
    <w:rsid w:val="005844BC"/>
    <w:rsid w:val="00584524"/>
    <w:rsid w:val="005848A0"/>
    <w:rsid w:val="00584ABD"/>
    <w:rsid w:val="00584C6E"/>
    <w:rsid w:val="00584E04"/>
    <w:rsid w:val="00584F12"/>
    <w:rsid w:val="00585063"/>
    <w:rsid w:val="0058530D"/>
    <w:rsid w:val="005853BF"/>
    <w:rsid w:val="0058559E"/>
    <w:rsid w:val="005858E5"/>
    <w:rsid w:val="005859BA"/>
    <w:rsid w:val="00585AA3"/>
    <w:rsid w:val="00585BD6"/>
    <w:rsid w:val="00585F31"/>
    <w:rsid w:val="00586394"/>
    <w:rsid w:val="00586829"/>
    <w:rsid w:val="0058695B"/>
    <w:rsid w:val="005869BC"/>
    <w:rsid w:val="00586B10"/>
    <w:rsid w:val="00586BFE"/>
    <w:rsid w:val="00586DCC"/>
    <w:rsid w:val="00586DD2"/>
    <w:rsid w:val="0058726B"/>
    <w:rsid w:val="00587535"/>
    <w:rsid w:val="005878E5"/>
    <w:rsid w:val="00587ACB"/>
    <w:rsid w:val="00587C6E"/>
    <w:rsid w:val="00587D39"/>
    <w:rsid w:val="00587EA2"/>
    <w:rsid w:val="00587FC9"/>
    <w:rsid w:val="00587FCC"/>
    <w:rsid w:val="00590339"/>
    <w:rsid w:val="005903DB"/>
    <w:rsid w:val="00590648"/>
    <w:rsid w:val="005906D6"/>
    <w:rsid w:val="00590746"/>
    <w:rsid w:val="00590BF7"/>
    <w:rsid w:val="00590C87"/>
    <w:rsid w:val="00590CF0"/>
    <w:rsid w:val="00590D21"/>
    <w:rsid w:val="00590F5F"/>
    <w:rsid w:val="005910F6"/>
    <w:rsid w:val="00591159"/>
    <w:rsid w:val="00591178"/>
    <w:rsid w:val="00591440"/>
    <w:rsid w:val="005915D9"/>
    <w:rsid w:val="005919F4"/>
    <w:rsid w:val="00591C7D"/>
    <w:rsid w:val="00592123"/>
    <w:rsid w:val="00592182"/>
    <w:rsid w:val="0059219D"/>
    <w:rsid w:val="00592287"/>
    <w:rsid w:val="005924BF"/>
    <w:rsid w:val="00592566"/>
    <w:rsid w:val="0059268E"/>
    <w:rsid w:val="00592849"/>
    <w:rsid w:val="0059294A"/>
    <w:rsid w:val="00592A81"/>
    <w:rsid w:val="00592C2C"/>
    <w:rsid w:val="00592C4F"/>
    <w:rsid w:val="00592C67"/>
    <w:rsid w:val="00592F13"/>
    <w:rsid w:val="005930C0"/>
    <w:rsid w:val="00593367"/>
    <w:rsid w:val="00593461"/>
    <w:rsid w:val="00593527"/>
    <w:rsid w:val="005935BC"/>
    <w:rsid w:val="0059383A"/>
    <w:rsid w:val="005939E2"/>
    <w:rsid w:val="005939F1"/>
    <w:rsid w:val="00593AC6"/>
    <w:rsid w:val="00593B58"/>
    <w:rsid w:val="00593E5B"/>
    <w:rsid w:val="00593E74"/>
    <w:rsid w:val="00593E98"/>
    <w:rsid w:val="00593F53"/>
    <w:rsid w:val="00594108"/>
    <w:rsid w:val="0059412A"/>
    <w:rsid w:val="00594285"/>
    <w:rsid w:val="0059477B"/>
    <w:rsid w:val="005947B5"/>
    <w:rsid w:val="005947B7"/>
    <w:rsid w:val="005949E4"/>
    <w:rsid w:val="00594A90"/>
    <w:rsid w:val="00594BE8"/>
    <w:rsid w:val="00594C35"/>
    <w:rsid w:val="00594C64"/>
    <w:rsid w:val="0059509F"/>
    <w:rsid w:val="0059523A"/>
    <w:rsid w:val="00595422"/>
    <w:rsid w:val="00595697"/>
    <w:rsid w:val="005958D5"/>
    <w:rsid w:val="005958E5"/>
    <w:rsid w:val="0059598F"/>
    <w:rsid w:val="00595AAD"/>
    <w:rsid w:val="00595B19"/>
    <w:rsid w:val="00595CB3"/>
    <w:rsid w:val="00595CBD"/>
    <w:rsid w:val="00595DDF"/>
    <w:rsid w:val="00595E5D"/>
    <w:rsid w:val="00596071"/>
    <w:rsid w:val="00596336"/>
    <w:rsid w:val="005964A1"/>
    <w:rsid w:val="005968D1"/>
    <w:rsid w:val="00596911"/>
    <w:rsid w:val="00596AE5"/>
    <w:rsid w:val="00596F83"/>
    <w:rsid w:val="0059725D"/>
    <w:rsid w:val="005974DC"/>
    <w:rsid w:val="0059754A"/>
    <w:rsid w:val="00597638"/>
    <w:rsid w:val="00597814"/>
    <w:rsid w:val="0059784C"/>
    <w:rsid w:val="0059798B"/>
    <w:rsid w:val="00597AB2"/>
    <w:rsid w:val="00597C07"/>
    <w:rsid w:val="00597D15"/>
    <w:rsid w:val="005A05AB"/>
    <w:rsid w:val="005A0793"/>
    <w:rsid w:val="005A07DD"/>
    <w:rsid w:val="005A0828"/>
    <w:rsid w:val="005A0847"/>
    <w:rsid w:val="005A0A10"/>
    <w:rsid w:val="005A0B68"/>
    <w:rsid w:val="005A0D9C"/>
    <w:rsid w:val="005A0DCF"/>
    <w:rsid w:val="005A0FBA"/>
    <w:rsid w:val="005A138F"/>
    <w:rsid w:val="005A14B9"/>
    <w:rsid w:val="005A14BD"/>
    <w:rsid w:val="005A16C1"/>
    <w:rsid w:val="005A1830"/>
    <w:rsid w:val="005A197B"/>
    <w:rsid w:val="005A1B34"/>
    <w:rsid w:val="005A1B5A"/>
    <w:rsid w:val="005A1B5C"/>
    <w:rsid w:val="005A1F29"/>
    <w:rsid w:val="005A1F9E"/>
    <w:rsid w:val="005A2091"/>
    <w:rsid w:val="005A20D1"/>
    <w:rsid w:val="005A231E"/>
    <w:rsid w:val="005A2369"/>
    <w:rsid w:val="005A2625"/>
    <w:rsid w:val="005A29C7"/>
    <w:rsid w:val="005A29F7"/>
    <w:rsid w:val="005A2C19"/>
    <w:rsid w:val="005A2C95"/>
    <w:rsid w:val="005A2EE1"/>
    <w:rsid w:val="005A2F13"/>
    <w:rsid w:val="005A2FEC"/>
    <w:rsid w:val="005A3242"/>
    <w:rsid w:val="005A3314"/>
    <w:rsid w:val="005A3348"/>
    <w:rsid w:val="005A429B"/>
    <w:rsid w:val="005A435E"/>
    <w:rsid w:val="005A44E5"/>
    <w:rsid w:val="005A45FC"/>
    <w:rsid w:val="005A4689"/>
    <w:rsid w:val="005A4A2C"/>
    <w:rsid w:val="005A4AD7"/>
    <w:rsid w:val="005A4B0E"/>
    <w:rsid w:val="005A4CC9"/>
    <w:rsid w:val="005A4DE0"/>
    <w:rsid w:val="005A4E39"/>
    <w:rsid w:val="005A4EAF"/>
    <w:rsid w:val="005A4EC7"/>
    <w:rsid w:val="005A5135"/>
    <w:rsid w:val="005A53CF"/>
    <w:rsid w:val="005A550E"/>
    <w:rsid w:val="005A58A0"/>
    <w:rsid w:val="005A59B8"/>
    <w:rsid w:val="005A5E39"/>
    <w:rsid w:val="005A5F3B"/>
    <w:rsid w:val="005A66F6"/>
    <w:rsid w:val="005A6815"/>
    <w:rsid w:val="005A690B"/>
    <w:rsid w:val="005A69F7"/>
    <w:rsid w:val="005A6A6B"/>
    <w:rsid w:val="005A6C3B"/>
    <w:rsid w:val="005A7291"/>
    <w:rsid w:val="005A731F"/>
    <w:rsid w:val="005A7392"/>
    <w:rsid w:val="005A746E"/>
    <w:rsid w:val="005A78A9"/>
    <w:rsid w:val="005A7974"/>
    <w:rsid w:val="005A7A06"/>
    <w:rsid w:val="005A7BED"/>
    <w:rsid w:val="005A7F00"/>
    <w:rsid w:val="005A7F20"/>
    <w:rsid w:val="005B049A"/>
    <w:rsid w:val="005B059F"/>
    <w:rsid w:val="005B0618"/>
    <w:rsid w:val="005B07AE"/>
    <w:rsid w:val="005B08D6"/>
    <w:rsid w:val="005B0906"/>
    <w:rsid w:val="005B0A5A"/>
    <w:rsid w:val="005B1169"/>
    <w:rsid w:val="005B1234"/>
    <w:rsid w:val="005B15D1"/>
    <w:rsid w:val="005B16BD"/>
    <w:rsid w:val="005B1AA1"/>
    <w:rsid w:val="005B1B47"/>
    <w:rsid w:val="005B21F0"/>
    <w:rsid w:val="005B2246"/>
    <w:rsid w:val="005B25E1"/>
    <w:rsid w:val="005B278E"/>
    <w:rsid w:val="005B282F"/>
    <w:rsid w:val="005B28DD"/>
    <w:rsid w:val="005B2B3C"/>
    <w:rsid w:val="005B2B5D"/>
    <w:rsid w:val="005B2C8C"/>
    <w:rsid w:val="005B2DB8"/>
    <w:rsid w:val="005B2E45"/>
    <w:rsid w:val="005B2E8F"/>
    <w:rsid w:val="005B2F22"/>
    <w:rsid w:val="005B3113"/>
    <w:rsid w:val="005B341A"/>
    <w:rsid w:val="005B3553"/>
    <w:rsid w:val="005B3580"/>
    <w:rsid w:val="005B3910"/>
    <w:rsid w:val="005B3C0C"/>
    <w:rsid w:val="005B3D33"/>
    <w:rsid w:val="005B41C4"/>
    <w:rsid w:val="005B4BC2"/>
    <w:rsid w:val="005B4C17"/>
    <w:rsid w:val="005B4F3E"/>
    <w:rsid w:val="005B4FB8"/>
    <w:rsid w:val="005B5129"/>
    <w:rsid w:val="005B5189"/>
    <w:rsid w:val="005B5384"/>
    <w:rsid w:val="005B5652"/>
    <w:rsid w:val="005B56A4"/>
    <w:rsid w:val="005B56CD"/>
    <w:rsid w:val="005B5723"/>
    <w:rsid w:val="005B5A32"/>
    <w:rsid w:val="005B5E5A"/>
    <w:rsid w:val="005B5E63"/>
    <w:rsid w:val="005B5FE7"/>
    <w:rsid w:val="005B6046"/>
    <w:rsid w:val="005B60DD"/>
    <w:rsid w:val="005B639A"/>
    <w:rsid w:val="005B6430"/>
    <w:rsid w:val="005B6513"/>
    <w:rsid w:val="005B652A"/>
    <w:rsid w:val="005B657C"/>
    <w:rsid w:val="005B677A"/>
    <w:rsid w:val="005B67E6"/>
    <w:rsid w:val="005B689F"/>
    <w:rsid w:val="005B6EF3"/>
    <w:rsid w:val="005B71F7"/>
    <w:rsid w:val="005B7B98"/>
    <w:rsid w:val="005B7DBC"/>
    <w:rsid w:val="005B7DC0"/>
    <w:rsid w:val="005B7FAD"/>
    <w:rsid w:val="005B7FCF"/>
    <w:rsid w:val="005C0034"/>
    <w:rsid w:val="005C0121"/>
    <w:rsid w:val="005C0252"/>
    <w:rsid w:val="005C02BC"/>
    <w:rsid w:val="005C035F"/>
    <w:rsid w:val="005C051B"/>
    <w:rsid w:val="005C062A"/>
    <w:rsid w:val="005C0970"/>
    <w:rsid w:val="005C0C9F"/>
    <w:rsid w:val="005C0CF4"/>
    <w:rsid w:val="005C0EB1"/>
    <w:rsid w:val="005C0FFA"/>
    <w:rsid w:val="005C125F"/>
    <w:rsid w:val="005C1521"/>
    <w:rsid w:val="005C153E"/>
    <w:rsid w:val="005C15E8"/>
    <w:rsid w:val="005C17BA"/>
    <w:rsid w:val="005C1976"/>
    <w:rsid w:val="005C1988"/>
    <w:rsid w:val="005C1A28"/>
    <w:rsid w:val="005C1D59"/>
    <w:rsid w:val="005C1DCC"/>
    <w:rsid w:val="005C1F10"/>
    <w:rsid w:val="005C1FDE"/>
    <w:rsid w:val="005C21F5"/>
    <w:rsid w:val="005C227A"/>
    <w:rsid w:val="005C25EE"/>
    <w:rsid w:val="005C2764"/>
    <w:rsid w:val="005C2A74"/>
    <w:rsid w:val="005C2B2F"/>
    <w:rsid w:val="005C2C44"/>
    <w:rsid w:val="005C2D0B"/>
    <w:rsid w:val="005C2D67"/>
    <w:rsid w:val="005C2E11"/>
    <w:rsid w:val="005C3035"/>
    <w:rsid w:val="005C310D"/>
    <w:rsid w:val="005C34B8"/>
    <w:rsid w:val="005C3603"/>
    <w:rsid w:val="005C370D"/>
    <w:rsid w:val="005C370F"/>
    <w:rsid w:val="005C38D1"/>
    <w:rsid w:val="005C38D3"/>
    <w:rsid w:val="005C3A03"/>
    <w:rsid w:val="005C3A55"/>
    <w:rsid w:val="005C3D45"/>
    <w:rsid w:val="005C3DBB"/>
    <w:rsid w:val="005C3EA7"/>
    <w:rsid w:val="005C4025"/>
    <w:rsid w:val="005C42CE"/>
    <w:rsid w:val="005C4375"/>
    <w:rsid w:val="005C43E3"/>
    <w:rsid w:val="005C4534"/>
    <w:rsid w:val="005C45A5"/>
    <w:rsid w:val="005C47CF"/>
    <w:rsid w:val="005C49E9"/>
    <w:rsid w:val="005C4AF2"/>
    <w:rsid w:val="005C4C4A"/>
    <w:rsid w:val="005C4D65"/>
    <w:rsid w:val="005C502D"/>
    <w:rsid w:val="005C504C"/>
    <w:rsid w:val="005C506F"/>
    <w:rsid w:val="005C50E4"/>
    <w:rsid w:val="005C5141"/>
    <w:rsid w:val="005C514F"/>
    <w:rsid w:val="005C523B"/>
    <w:rsid w:val="005C52A2"/>
    <w:rsid w:val="005C543D"/>
    <w:rsid w:val="005C5496"/>
    <w:rsid w:val="005C56CF"/>
    <w:rsid w:val="005C57ED"/>
    <w:rsid w:val="005C5A0C"/>
    <w:rsid w:val="005C5A76"/>
    <w:rsid w:val="005C5C45"/>
    <w:rsid w:val="005C60FE"/>
    <w:rsid w:val="005C6109"/>
    <w:rsid w:val="005C61B3"/>
    <w:rsid w:val="005C63D8"/>
    <w:rsid w:val="005C6479"/>
    <w:rsid w:val="005C6633"/>
    <w:rsid w:val="005C668A"/>
    <w:rsid w:val="005C677C"/>
    <w:rsid w:val="005C6874"/>
    <w:rsid w:val="005C6A6D"/>
    <w:rsid w:val="005C7045"/>
    <w:rsid w:val="005C70C6"/>
    <w:rsid w:val="005C70D2"/>
    <w:rsid w:val="005C742C"/>
    <w:rsid w:val="005C744E"/>
    <w:rsid w:val="005C78DC"/>
    <w:rsid w:val="005C7A1C"/>
    <w:rsid w:val="005C7DE8"/>
    <w:rsid w:val="005D027F"/>
    <w:rsid w:val="005D0673"/>
    <w:rsid w:val="005D069B"/>
    <w:rsid w:val="005D070B"/>
    <w:rsid w:val="005D0721"/>
    <w:rsid w:val="005D0897"/>
    <w:rsid w:val="005D0CE9"/>
    <w:rsid w:val="005D0D3B"/>
    <w:rsid w:val="005D12F2"/>
    <w:rsid w:val="005D14E2"/>
    <w:rsid w:val="005D15E5"/>
    <w:rsid w:val="005D171C"/>
    <w:rsid w:val="005D1740"/>
    <w:rsid w:val="005D17B7"/>
    <w:rsid w:val="005D1AD6"/>
    <w:rsid w:val="005D1B8F"/>
    <w:rsid w:val="005D1C19"/>
    <w:rsid w:val="005D1E83"/>
    <w:rsid w:val="005D2040"/>
    <w:rsid w:val="005D206A"/>
    <w:rsid w:val="005D2209"/>
    <w:rsid w:val="005D221D"/>
    <w:rsid w:val="005D23A6"/>
    <w:rsid w:val="005D262E"/>
    <w:rsid w:val="005D2849"/>
    <w:rsid w:val="005D2929"/>
    <w:rsid w:val="005D2AE7"/>
    <w:rsid w:val="005D2AEE"/>
    <w:rsid w:val="005D2CA0"/>
    <w:rsid w:val="005D2D72"/>
    <w:rsid w:val="005D2F2C"/>
    <w:rsid w:val="005D3013"/>
    <w:rsid w:val="005D3070"/>
    <w:rsid w:val="005D3298"/>
    <w:rsid w:val="005D32DB"/>
    <w:rsid w:val="005D3341"/>
    <w:rsid w:val="005D351D"/>
    <w:rsid w:val="005D37CF"/>
    <w:rsid w:val="005D37E4"/>
    <w:rsid w:val="005D3ABD"/>
    <w:rsid w:val="005D3CD3"/>
    <w:rsid w:val="005D3D3F"/>
    <w:rsid w:val="005D4022"/>
    <w:rsid w:val="005D404B"/>
    <w:rsid w:val="005D4390"/>
    <w:rsid w:val="005D45C3"/>
    <w:rsid w:val="005D467C"/>
    <w:rsid w:val="005D46A8"/>
    <w:rsid w:val="005D4B9F"/>
    <w:rsid w:val="005D4D2B"/>
    <w:rsid w:val="005D4F35"/>
    <w:rsid w:val="005D4F7A"/>
    <w:rsid w:val="005D508B"/>
    <w:rsid w:val="005D50CA"/>
    <w:rsid w:val="005D53CF"/>
    <w:rsid w:val="005D5435"/>
    <w:rsid w:val="005D5614"/>
    <w:rsid w:val="005D5678"/>
    <w:rsid w:val="005D5A8F"/>
    <w:rsid w:val="005D5CB8"/>
    <w:rsid w:val="005D5CE8"/>
    <w:rsid w:val="005D5EC2"/>
    <w:rsid w:val="005D5FBF"/>
    <w:rsid w:val="005D5FC9"/>
    <w:rsid w:val="005D62AD"/>
    <w:rsid w:val="005D65E0"/>
    <w:rsid w:val="005D6A23"/>
    <w:rsid w:val="005D6F77"/>
    <w:rsid w:val="005D700B"/>
    <w:rsid w:val="005D7031"/>
    <w:rsid w:val="005D7073"/>
    <w:rsid w:val="005D74A0"/>
    <w:rsid w:val="005D7B53"/>
    <w:rsid w:val="005D7E6F"/>
    <w:rsid w:val="005E044E"/>
    <w:rsid w:val="005E05EA"/>
    <w:rsid w:val="005E0690"/>
    <w:rsid w:val="005E0700"/>
    <w:rsid w:val="005E072C"/>
    <w:rsid w:val="005E082D"/>
    <w:rsid w:val="005E083C"/>
    <w:rsid w:val="005E0ECE"/>
    <w:rsid w:val="005E11BC"/>
    <w:rsid w:val="005E1286"/>
    <w:rsid w:val="005E1357"/>
    <w:rsid w:val="005E1374"/>
    <w:rsid w:val="005E1677"/>
    <w:rsid w:val="005E177C"/>
    <w:rsid w:val="005E1855"/>
    <w:rsid w:val="005E1ABF"/>
    <w:rsid w:val="005E1F0B"/>
    <w:rsid w:val="005E2043"/>
    <w:rsid w:val="005E2052"/>
    <w:rsid w:val="005E225F"/>
    <w:rsid w:val="005E2270"/>
    <w:rsid w:val="005E2319"/>
    <w:rsid w:val="005E23DE"/>
    <w:rsid w:val="005E24BA"/>
    <w:rsid w:val="005E2873"/>
    <w:rsid w:val="005E2962"/>
    <w:rsid w:val="005E3554"/>
    <w:rsid w:val="005E35B3"/>
    <w:rsid w:val="005E36D7"/>
    <w:rsid w:val="005E3966"/>
    <w:rsid w:val="005E3A4C"/>
    <w:rsid w:val="005E3B26"/>
    <w:rsid w:val="005E3B76"/>
    <w:rsid w:val="005E3E05"/>
    <w:rsid w:val="005E4093"/>
    <w:rsid w:val="005E4133"/>
    <w:rsid w:val="005E4156"/>
    <w:rsid w:val="005E43EF"/>
    <w:rsid w:val="005E4AC4"/>
    <w:rsid w:val="005E4B0D"/>
    <w:rsid w:val="005E4D20"/>
    <w:rsid w:val="005E4D45"/>
    <w:rsid w:val="005E5070"/>
    <w:rsid w:val="005E513E"/>
    <w:rsid w:val="005E551D"/>
    <w:rsid w:val="005E5639"/>
    <w:rsid w:val="005E56DE"/>
    <w:rsid w:val="005E5814"/>
    <w:rsid w:val="005E5847"/>
    <w:rsid w:val="005E5CC8"/>
    <w:rsid w:val="005E5DED"/>
    <w:rsid w:val="005E6080"/>
    <w:rsid w:val="005E6371"/>
    <w:rsid w:val="005E644A"/>
    <w:rsid w:val="005E6641"/>
    <w:rsid w:val="005E69B1"/>
    <w:rsid w:val="005E6AB5"/>
    <w:rsid w:val="005E6ABB"/>
    <w:rsid w:val="005E6B59"/>
    <w:rsid w:val="005E6F31"/>
    <w:rsid w:val="005E6F83"/>
    <w:rsid w:val="005E70BE"/>
    <w:rsid w:val="005E7153"/>
    <w:rsid w:val="005E717D"/>
    <w:rsid w:val="005E71A1"/>
    <w:rsid w:val="005E7238"/>
    <w:rsid w:val="005E77E5"/>
    <w:rsid w:val="005E7D9E"/>
    <w:rsid w:val="005E7EBF"/>
    <w:rsid w:val="005E7F42"/>
    <w:rsid w:val="005F005A"/>
    <w:rsid w:val="005F03D5"/>
    <w:rsid w:val="005F0433"/>
    <w:rsid w:val="005F05EA"/>
    <w:rsid w:val="005F0665"/>
    <w:rsid w:val="005F0813"/>
    <w:rsid w:val="005F083F"/>
    <w:rsid w:val="005F0D7C"/>
    <w:rsid w:val="005F1095"/>
    <w:rsid w:val="005F1230"/>
    <w:rsid w:val="005F1260"/>
    <w:rsid w:val="005F13E5"/>
    <w:rsid w:val="005F1711"/>
    <w:rsid w:val="005F1903"/>
    <w:rsid w:val="005F1B2F"/>
    <w:rsid w:val="005F1C2B"/>
    <w:rsid w:val="005F1DB6"/>
    <w:rsid w:val="005F1DC6"/>
    <w:rsid w:val="005F1E2D"/>
    <w:rsid w:val="005F20CC"/>
    <w:rsid w:val="005F2441"/>
    <w:rsid w:val="005F288C"/>
    <w:rsid w:val="005F2890"/>
    <w:rsid w:val="005F29D9"/>
    <w:rsid w:val="005F2B6B"/>
    <w:rsid w:val="005F2BB1"/>
    <w:rsid w:val="005F2BF9"/>
    <w:rsid w:val="005F30C1"/>
    <w:rsid w:val="005F34E5"/>
    <w:rsid w:val="005F3515"/>
    <w:rsid w:val="005F391C"/>
    <w:rsid w:val="005F3A58"/>
    <w:rsid w:val="005F3BC2"/>
    <w:rsid w:val="005F3EB9"/>
    <w:rsid w:val="005F4029"/>
    <w:rsid w:val="005F405C"/>
    <w:rsid w:val="005F44CB"/>
    <w:rsid w:val="005F4848"/>
    <w:rsid w:val="005F4CF9"/>
    <w:rsid w:val="005F4E91"/>
    <w:rsid w:val="005F5041"/>
    <w:rsid w:val="005F5269"/>
    <w:rsid w:val="005F52E5"/>
    <w:rsid w:val="005F5443"/>
    <w:rsid w:val="005F5E74"/>
    <w:rsid w:val="005F5F3F"/>
    <w:rsid w:val="005F5FA8"/>
    <w:rsid w:val="005F6383"/>
    <w:rsid w:val="005F64CC"/>
    <w:rsid w:val="005F65AC"/>
    <w:rsid w:val="005F666E"/>
    <w:rsid w:val="005F6983"/>
    <w:rsid w:val="005F6AE9"/>
    <w:rsid w:val="005F6D11"/>
    <w:rsid w:val="005F6D21"/>
    <w:rsid w:val="005F6D8A"/>
    <w:rsid w:val="005F6FDC"/>
    <w:rsid w:val="005F716B"/>
    <w:rsid w:val="005F718D"/>
    <w:rsid w:val="005F7794"/>
    <w:rsid w:val="005F7DA9"/>
    <w:rsid w:val="005F7E68"/>
    <w:rsid w:val="005F7EA8"/>
    <w:rsid w:val="00600687"/>
    <w:rsid w:val="006007A1"/>
    <w:rsid w:val="00600A8A"/>
    <w:rsid w:val="00600E03"/>
    <w:rsid w:val="00600EBE"/>
    <w:rsid w:val="00601000"/>
    <w:rsid w:val="006010CF"/>
    <w:rsid w:val="0060114A"/>
    <w:rsid w:val="00601216"/>
    <w:rsid w:val="00601507"/>
    <w:rsid w:val="006018AC"/>
    <w:rsid w:val="0060198F"/>
    <w:rsid w:val="006019B9"/>
    <w:rsid w:val="00601A65"/>
    <w:rsid w:val="00601B08"/>
    <w:rsid w:val="00601BFA"/>
    <w:rsid w:val="00601EB2"/>
    <w:rsid w:val="0060214D"/>
    <w:rsid w:val="00602224"/>
    <w:rsid w:val="0060240F"/>
    <w:rsid w:val="00602589"/>
    <w:rsid w:val="0060258A"/>
    <w:rsid w:val="00602C64"/>
    <w:rsid w:val="00602D74"/>
    <w:rsid w:val="00602E3A"/>
    <w:rsid w:val="00603107"/>
    <w:rsid w:val="006034AB"/>
    <w:rsid w:val="0060374D"/>
    <w:rsid w:val="00603A19"/>
    <w:rsid w:val="00603C72"/>
    <w:rsid w:val="00603D80"/>
    <w:rsid w:val="00603E4C"/>
    <w:rsid w:val="006044F5"/>
    <w:rsid w:val="006047A0"/>
    <w:rsid w:val="00604A26"/>
    <w:rsid w:val="00604B57"/>
    <w:rsid w:val="00604DC7"/>
    <w:rsid w:val="00605278"/>
    <w:rsid w:val="006053CE"/>
    <w:rsid w:val="00605462"/>
    <w:rsid w:val="006055B5"/>
    <w:rsid w:val="00605868"/>
    <w:rsid w:val="006058FA"/>
    <w:rsid w:val="006059B7"/>
    <w:rsid w:val="00605BA7"/>
    <w:rsid w:val="00605C88"/>
    <w:rsid w:val="00605D34"/>
    <w:rsid w:val="0060628C"/>
    <w:rsid w:val="006063B2"/>
    <w:rsid w:val="0060641C"/>
    <w:rsid w:val="0060684D"/>
    <w:rsid w:val="00606ADA"/>
    <w:rsid w:val="00606B7D"/>
    <w:rsid w:val="00606D14"/>
    <w:rsid w:val="006071EA"/>
    <w:rsid w:val="006071FD"/>
    <w:rsid w:val="00607285"/>
    <w:rsid w:val="006072A2"/>
    <w:rsid w:val="006074A7"/>
    <w:rsid w:val="00607579"/>
    <w:rsid w:val="006076F1"/>
    <w:rsid w:val="00607EBB"/>
    <w:rsid w:val="00607FB1"/>
    <w:rsid w:val="006101DA"/>
    <w:rsid w:val="006101EE"/>
    <w:rsid w:val="006102A7"/>
    <w:rsid w:val="0061032B"/>
    <w:rsid w:val="00610466"/>
    <w:rsid w:val="006104CD"/>
    <w:rsid w:val="006106C1"/>
    <w:rsid w:val="0061079E"/>
    <w:rsid w:val="00610903"/>
    <w:rsid w:val="00610A26"/>
    <w:rsid w:val="00610AF5"/>
    <w:rsid w:val="00610B8A"/>
    <w:rsid w:val="00610C8E"/>
    <w:rsid w:val="00610E35"/>
    <w:rsid w:val="006111B1"/>
    <w:rsid w:val="0061128E"/>
    <w:rsid w:val="00611451"/>
    <w:rsid w:val="0061159C"/>
    <w:rsid w:val="00611645"/>
    <w:rsid w:val="006119FB"/>
    <w:rsid w:val="00611BEA"/>
    <w:rsid w:val="00611C04"/>
    <w:rsid w:val="00611CE9"/>
    <w:rsid w:val="00611E3D"/>
    <w:rsid w:val="00611E75"/>
    <w:rsid w:val="00611F07"/>
    <w:rsid w:val="00611FC5"/>
    <w:rsid w:val="006120CC"/>
    <w:rsid w:val="0061213E"/>
    <w:rsid w:val="006121DC"/>
    <w:rsid w:val="006123D4"/>
    <w:rsid w:val="0061272A"/>
    <w:rsid w:val="00612CEE"/>
    <w:rsid w:val="00612DFF"/>
    <w:rsid w:val="00612F16"/>
    <w:rsid w:val="006131B4"/>
    <w:rsid w:val="006131CE"/>
    <w:rsid w:val="0061322A"/>
    <w:rsid w:val="00613619"/>
    <w:rsid w:val="0061391A"/>
    <w:rsid w:val="00613B43"/>
    <w:rsid w:val="00613BD4"/>
    <w:rsid w:val="00613C44"/>
    <w:rsid w:val="00613DB0"/>
    <w:rsid w:val="00613DF3"/>
    <w:rsid w:val="00613F13"/>
    <w:rsid w:val="00613F60"/>
    <w:rsid w:val="00613FF1"/>
    <w:rsid w:val="00614216"/>
    <w:rsid w:val="0061435D"/>
    <w:rsid w:val="006143AC"/>
    <w:rsid w:val="006145F0"/>
    <w:rsid w:val="006146A3"/>
    <w:rsid w:val="00614822"/>
    <w:rsid w:val="006148DD"/>
    <w:rsid w:val="006148EB"/>
    <w:rsid w:val="00614AFF"/>
    <w:rsid w:val="00614B29"/>
    <w:rsid w:val="00614BA0"/>
    <w:rsid w:val="00614C8F"/>
    <w:rsid w:val="00614DD6"/>
    <w:rsid w:val="00614E9C"/>
    <w:rsid w:val="00614F2D"/>
    <w:rsid w:val="00615099"/>
    <w:rsid w:val="006151F5"/>
    <w:rsid w:val="0061533B"/>
    <w:rsid w:val="00615409"/>
    <w:rsid w:val="0061544F"/>
    <w:rsid w:val="00615AF5"/>
    <w:rsid w:val="00615E08"/>
    <w:rsid w:val="006160BD"/>
    <w:rsid w:val="00616108"/>
    <w:rsid w:val="00616282"/>
    <w:rsid w:val="0061632D"/>
    <w:rsid w:val="0061683C"/>
    <w:rsid w:val="00616882"/>
    <w:rsid w:val="006170A8"/>
    <w:rsid w:val="00617348"/>
    <w:rsid w:val="00617666"/>
    <w:rsid w:val="00617C83"/>
    <w:rsid w:val="00617E3F"/>
    <w:rsid w:val="0062007D"/>
    <w:rsid w:val="006201AB"/>
    <w:rsid w:val="006201C9"/>
    <w:rsid w:val="006202C5"/>
    <w:rsid w:val="00620831"/>
    <w:rsid w:val="006208D2"/>
    <w:rsid w:val="00620944"/>
    <w:rsid w:val="00620A68"/>
    <w:rsid w:val="00620A95"/>
    <w:rsid w:val="00620AD8"/>
    <w:rsid w:val="00620BC3"/>
    <w:rsid w:val="00621252"/>
    <w:rsid w:val="006214AE"/>
    <w:rsid w:val="0062160C"/>
    <w:rsid w:val="006218C2"/>
    <w:rsid w:val="0062196D"/>
    <w:rsid w:val="00621989"/>
    <w:rsid w:val="00621A39"/>
    <w:rsid w:val="00621B61"/>
    <w:rsid w:val="00621CC8"/>
    <w:rsid w:val="006223AF"/>
    <w:rsid w:val="0062265A"/>
    <w:rsid w:val="0062284B"/>
    <w:rsid w:val="006229F6"/>
    <w:rsid w:val="00622E29"/>
    <w:rsid w:val="00622E96"/>
    <w:rsid w:val="00622EB1"/>
    <w:rsid w:val="00622F1D"/>
    <w:rsid w:val="00623278"/>
    <w:rsid w:val="0062331D"/>
    <w:rsid w:val="00623624"/>
    <w:rsid w:val="00623660"/>
    <w:rsid w:val="0062383A"/>
    <w:rsid w:val="00623B5F"/>
    <w:rsid w:val="00623EA2"/>
    <w:rsid w:val="006243E0"/>
    <w:rsid w:val="006244D9"/>
    <w:rsid w:val="0062475F"/>
    <w:rsid w:val="0062487B"/>
    <w:rsid w:val="00624CC0"/>
    <w:rsid w:val="00624DEF"/>
    <w:rsid w:val="00624E4F"/>
    <w:rsid w:val="00624F6D"/>
    <w:rsid w:val="006253A4"/>
    <w:rsid w:val="0062561E"/>
    <w:rsid w:val="00625894"/>
    <w:rsid w:val="00625984"/>
    <w:rsid w:val="00625A80"/>
    <w:rsid w:val="00625D77"/>
    <w:rsid w:val="0062613E"/>
    <w:rsid w:val="006265EE"/>
    <w:rsid w:val="0062693B"/>
    <w:rsid w:val="00626B85"/>
    <w:rsid w:val="00626D93"/>
    <w:rsid w:val="00626FA4"/>
    <w:rsid w:val="0062722A"/>
    <w:rsid w:val="006272BB"/>
    <w:rsid w:val="00627806"/>
    <w:rsid w:val="00627C90"/>
    <w:rsid w:val="006301AE"/>
    <w:rsid w:val="00630465"/>
    <w:rsid w:val="006306AE"/>
    <w:rsid w:val="006306BF"/>
    <w:rsid w:val="006308F4"/>
    <w:rsid w:val="0063095D"/>
    <w:rsid w:val="00630A75"/>
    <w:rsid w:val="00630D3D"/>
    <w:rsid w:val="00630DAA"/>
    <w:rsid w:val="00630DC4"/>
    <w:rsid w:val="00630E7A"/>
    <w:rsid w:val="00630F2B"/>
    <w:rsid w:val="006312FE"/>
    <w:rsid w:val="00631717"/>
    <w:rsid w:val="0063189C"/>
    <w:rsid w:val="006319C6"/>
    <w:rsid w:val="006319D8"/>
    <w:rsid w:val="00631A10"/>
    <w:rsid w:val="00631A1B"/>
    <w:rsid w:val="00631C3F"/>
    <w:rsid w:val="00631CAB"/>
    <w:rsid w:val="00631D8E"/>
    <w:rsid w:val="00631DA5"/>
    <w:rsid w:val="00631E16"/>
    <w:rsid w:val="00631F03"/>
    <w:rsid w:val="006321C9"/>
    <w:rsid w:val="00632648"/>
    <w:rsid w:val="00632854"/>
    <w:rsid w:val="006328AB"/>
    <w:rsid w:val="00632916"/>
    <w:rsid w:val="0063303D"/>
    <w:rsid w:val="006330FC"/>
    <w:rsid w:val="0063319B"/>
    <w:rsid w:val="006331A0"/>
    <w:rsid w:val="006334BA"/>
    <w:rsid w:val="006334BE"/>
    <w:rsid w:val="006334EE"/>
    <w:rsid w:val="00633597"/>
    <w:rsid w:val="006337D1"/>
    <w:rsid w:val="006338C3"/>
    <w:rsid w:val="00633942"/>
    <w:rsid w:val="00633960"/>
    <w:rsid w:val="0063396B"/>
    <w:rsid w:val="006340D9"/>
    <w:rsid w:val="00634408"/>
    <w:rsid w:val="0063471F"/>
    <w:rsid w:val="00634A91"/>
    <w:rsid w:val="00634CB1"/>
    <w:rsid w:val="00634DAB"/>
    <w:rsid w:val="00634E55"/>
    <w:rsid w:val="00634ED6"/>
    <w:rsid w:val="00634F34"/>
    <w:rsid w:val="006350CA"/>
    <w:rsid w:val="0063516F"/>
    <w:rsid w:val="0063519C"/>
    <w:rsid w:val="006351A1"/>
    <w:rsid w:val="0063520B"/>
    <w:rsid w:val="0063526F"/>
    <w:rsid w:val="0063562D"/>
    <w:rsid w:val="0063562F"/>
    <w:rsid w:val="00635A8F"/>
    <w:rsid w:val="00635CDB"/>
    <w:rsid w:val="00635EAF"/>
    <w:rsid w:val="00635EF6"/>
    <w:rsid w:val="00635FD2"/>
    <w:rsid w:val="00636073"/>
    <w:rsid w:val="00636136"/>
    <w:rsid w:val="0063628A"/>
    <w:rsid w:val="0063632E"/>
    <w:rsid w:val="00636451"/>
    <w:rsid w:val="006365DB"/>
    <w:rsid w:val="0063672E"/>
    <w:rsid w:val="006368EF"/>
    <w:rsid w:val="006369FD"/>
    <w:rsid w:val="00636A32"/>
    <w:rsid w:val="00636B02"/>
    <w:rsid w:val="00636B80"/>
    <w:rsid w:val="00636BAA"/>
    <w:rsid w:val="00636E4E"/>
    <w:rsid w:val="00637096"/>
    <w:rsid w:val="006374A8"/>
    <w:rsid w:val="00637575"/>
    <w:rsid w:val="006376DA"/>
    <w:rsid w:val="006376DB"/>
    <w:rsid w:val="006379CD"/>
    <w:rsid w:val="00637AAF"/>
    <w:rsid w:val="00637BE6"/>
    <w:rsid w:val="00637C63"/>
    <w:rsid w:val="00637CE1"/>
    <w:rsid w:val="00637D81"/>
    <w:rsid w:val="00637DF8"/>
    <w:rsid w:val="00637E09"/>
    <w:rsid w:val="00637F6B"/>
    <w:rsid w:val="00637FE0"/>
    <w:rsid w:val="00640013"/>
    <w:rsid w:val="00640164"/>
    <w:rsid w:val="006404AF"/>
    <w:rsid w:val="0064052C"/>
    <w:rsid w:val="006405B8"/>
    <w:rsid w:val="006408B3"/>
    <w:rsid w:val="00640943"/>
    <w:rsid w:val="00640A96"/>
    <w:rsid w:val="00640AE3"/>
    <w:rsid w:val="00640BB8"/>
    <w:rsid w:val="00640D65"/>
    <w:rsid w:val="00640DB4"/>
    <w:rsid w:val="0064158C"/>
    <w:rsid w:val="00641682"/>
    <w:rsid w:val="006416B8"/>
    <w:rsid w:val="00641AD9"/>
    <w:rsid w:val="00641B0D"/>
    <w:rsid w:val="00641BA9"/>
    <w:rsid w:val="00641C84"/>
    <w:rsid w:val="00641F37"/>
    <w:rsid w:val="0064245D"/>
    <w:rsid w:val="006424CB"/>
    <w:rsid w:val="006425C4"/>
    <w:rsid w:val="006426DD"/>
    <w:rsid w:val="006428B8"/>
    <w:rsid w:val="0064297C"/>
    <w:rsid w:val="0064299B"/>
    <w:rsid w:val="00642EC1"/>
    <w:rsid w:val="00642F47"/>
    <w:rsid w:val="00642F7B"/>
    <w:rsid w:val="00643034"/>
    <w:rsid w:val="006431A1"/>
    <w:rsid w:val="006431C1"/>
    <w:rsid w:val="006434C4"/>
    <w:rsid w:val="0064375A"/>
    <w:rsid w:val="0064381A"/>
    <w:rsid w:val="00643879"/>
    <w:rsid w:val="00643899"/>
    <w:rsid w:val="00643A5D"/>
    <w:rsid w:val="00643AA6"/>
    <w:rsid w:val="00643ADB"/>
    <w:rsid w:val="00643CFC"/>
    <w:rsid w:val="00643FCB"/>
    <w:rsid w:val="0064405D"/>
    <w:rsid w:val="0064410E"/>
    <w:rsid w:val="0064428C"/>
    <w:rsid w:val="006442A4"/>
    <w:rsid w:val="006442C6"/>
    <w:rsid w:val="006443A5"/>
    <w:rsid w:val="006445B6"/>
    <w:rsid w:val="006445E0"/>
    <w:rsid w:val="0064461C"/>
    <w:rsid w:val="0064471A"/>
    <w:rsid w:val="0064473C"/>
    <w:rsid w:val="00644866"/>
    <w:rsid w:val="00644CF9"/>
    <w:rsid w:val="00644DCB"/>
    <w:rsid w:val="006450AE"/>
    <w:rsid w:val="006450CF"/>
    <w:rsid w:val="00645127"/>
    <w:rsid w:val="006451FF"/>
    <w:rsid w:val="006452C3"/>
    <w:rsid w:val="006455C1"/>
    <w:rsid w:val="00645600"/>
    <w:rsid w:val="00645878"/>
    <w:rsid w:val="00646058"/>
    <w:rsid w:val="00646163"/>
    <w:rsid w:val="0064620D"/>
    <w:rsid w:val="0064633E"/>
    <w:rsid w:val="006466FD"/>
    <w:rsid w:val="00646AF4"/>
    <w:rsid w:val="00646C2C"/>
    <w:rsid w:val="00646DD3"/>
    <w:rsid w:val="00646DF0"/>
    <w:rsid w:val="00646E4A"/>
    <w:rsid w:val="00646F0B"/>
    <w:rsid w:val="00646FCE"/>
    <w:rsid w:val="006471C9"/>
    <w:rsid w:val="00647439"/>
    <w:rsid w:val="006474A7"/>
    <w:rsid w:val="0064750B"/>
    <w:rsid w:val="00647599"/>
    <w:rsid w:val="006475A6"/>
    <w:rsid w:val="006475C3"/>
    <w:rsid w:val="006475FD"/>
    <w:rsid w:val="00647720"/>
    <w:rsid w:val="006477E2"/>
    <w:rsid w:val="0064782E"/>
    <w:rsid w:val="006479C3"/>
    <w:rsid w:val="00647E6C"/>
    <w:rsid w:val="00647F10"/>
    <w:rsid w:val="00647F5B"/>
    <w:rsid w:val="006500F8"/>
    <w:rsid w:val="00650286"/>
    <w:rsid w:val="006509C9"/>
    <w:rsid w:val="00650C08"/>
    <w:rsid w:val="00650C67"/>
    <w:rsid w:val="00650D6E"/>
    <w:rsid w:val="00650FDD"/>
    <w:rsid w:val="006511F2"/>
    <w:rsid w:val="0065129B"/>
    <w:rsid w:val="006513CB"/>
    <w:rsid w:val="006514D9"/>
    <w:rsid w:val="0065167F"/>
    <w:rsid w:val="00651684"/>
    <w:rsid w:val="00651772"/>
    <w:rsid w:val="00651B50"/>
    <w:rsid w:val="00651CFC"/>
    <w:rsid w:val="00651F50"/>
    <w:rsid w:val="00651F83"/>
    <w:rsid w:val="006526C7"/>
    <w:rsid w:val="0065273F"/>
    <w:rsid w:val="00652E88"/>
    <w:rsid w:val="00652F74"/>
    <w:rsid w:val="00653324"/>
    <w:rsid w:val="006533B2"/>
    <w:rsid w:val="006533D6"/>
    <w:rsid w:val="00653500"/>
    <w:rsid w:val="00653506"/>
    <w:rsid w:val="0065354A"/>
    <w:rsid w:val="00653575"/>
    <w:rsid w:val="0065360E"/>
    <w:rsid w:val="006536D3"/>
    <w:rsid w:val="00653744"/>
    <w:rsid w:val="006537A1"/>
    <w:rsid w:val="00653A2D"/>
    <w:rsid w:val="00653CA3"/>
    <w:rsid w:val="00653D7E"/>
    <w:rsid w:val="00653E31"/>
    <w:rsid w:val="00653E73"/>
    <w:rsid w:val="00653F33"/>
    <w:rsid w:val="00653F98"/>
    <w:rsid w:val="00654140"/>
    <w:rsid w:val="00654202"/>
    <w:rsid w:val="00654285"/>
    <w:rsid w:val="00654546"/>
    <w:rsid w:val="006546E3"/>
    <w:rsid w:val="00654819"/>
    <w:rsid w:val="006548B2"/>
    <w:rsid w:val="00654954"/>
    <w:rsid w:val="00654CED"/>
    <w:rsid w:val="00654EA6"/>
    <w:rsid w:val="00654F67"/>
    <w:rsid w:val="00654F9A"/>
    <w:rsid w:val="00655150"/>
    <w:rsid w:val="00655955"/>
    <w:rsid w:val="006559C5"/>
    <w:rsid w:val="00655B76"/>
    <w:rsid w:val="00655C2F"/>
    <w:rsid w:val="00655C86"/>
    <w:rsid w:val="00655F01"/>
    <w:rsid w:val="00655FDA"/>
    <w:rsid w:val="00656077"/>
    <w:rsid w:val="0065607E"/>
    <w:rsid w:val="006560E5"/>
    <w:rsid w:val="00656446"/>
    <w:rsid w:val="00656703"/>
    <w:rsid w:val="00656930"/>
    <w:rsid w:val="00656AA0"/>
    <w:rsid w:val="00656AAA"/>
    <w:rsid w:val="00656BA2"/>
    <w:rsid w:val="00656C01"/>
    <w:rsid w:val="00656CA6"/>
    <w:rsid w:val="00656D23"/>
    <w:rsid w:val="00656DA1"/>
    <w:rsid w:val="00656E39"/>
    <w:rsid w:val="0065707D"/>
    <w:rsid w:val="0065726C"/>
    <w:rsid w:val="00657828"/>
    <w:rsid w:val="00657AF3"/>
    <w:rsid w:val="00657CB5"/>
    <w:rsid w:val="006600B9"/>
    <w:rsid w:val="0066076A"/>
    <w:rsid w:val="006607E6"/>
    <w:rsid w:val="00660948"/>
    <w:rsid w:val="00660B4A"/>
    <w:rsid w:val="006612CC"/>
    <w:rsid w:val="0066149F"/>
    <w:rsid w:val="00661789"/>
    <w:rsid w:val="0066179A"/>
    <w:rsid w:val="0066193B"/>
    <w:rsid w:val="00661AD9"/>
    <w:rsid w:val="00661B71"/>
    <w:rsid w:val="00661FB9"/>
    <w:rsid w:val="00662260"/>
    <w:rsid w:val="00662A02"/>
    <w:rsid w:val="00662CE4"/>
    <w:rsid w:val="0066312C"/>
    <w:rsid w:val="006633EB"/>
    <w:rsid w:val="006635A4"/>
    <w:rsid w:val="006635BC"/>
    <w:rsid w:val="006635F9"/>
    <w:rsid w:val="00663694"/>
    <w:rsid w:val="006636BD"/>
    <w:rsid w:val="006639AD"/>
    <w:rsid w:val="00663AAF"/>
    <w:rsid w:val="00663C83"/>
    <w:rsid w:val="00663FD8"/>
    <w:rsid w:val="00664042"/>
    <w:rsid w:val="00664046"/>
    <w:rsid w:val="006640AE"/>
    <w:rsid w:val="00664358"/>
    <w:rsid w:val="00664488"/>
    <w:rsid w:val="00664588"/>
    <w:rsid w:val="006647D9"/>
    <w:rsid w:val="0066493B"/>
    <w:rsid w:val="00664AC6"/>
    <w:rsid w:val="00664CF8"/>
    <w:rsid w:val="00664F6A"/>
    <w:rsid w:val="00664FA8"/>
    <w:rsid w:val="006653FC"/>
    <w:rsid w:val="00665522"/>
    <w:rsid w:val="00665890"/>
    <w:rsid w:val="006658C9"/>
    <w:rsid w:val="00665932"/>
    <w:rsid w:val="00665A32"/>
    <w:rsid w:val="00665AB5"/>
    <w:rsid w:val="00665C67"/>
    <w:rsid w:val="006661CB"/>
    <w:rsid w:val="006661DB"/>
    <w:rsid w:val="006666FB"/>
    <w:rsid w:val="006667DA"/>
    <w:rsid w:val="00666896"/>
    <w:rsid w:val="006668E2"/>
    <w:rsid w:val="00666974"/>
    <w:rsid w:val="006669E4"/>
    <w:rsid w:val="00666A3C"/>
    <w:rsid w:val="00666C75"/>
    <w:rsid w:val="00666E47"/>
    <w:rsid w:val="006672B4"/>
    <w:rsid w:val="00667708"/>
    <w:rsid w:val="0066777E"/>
    <w:rsid w:val="006678F2"/>
    <w:rsid w:val="00667A6B"/>
    <w:rsid w:val="00667B0D"/>
    <w:rsid w:val="00667F93"/>
    <w:rsid w:val="006700F2"/>
    <w:rsid w:val="00670135"/>
    <w:rsid w:val="006705B7"/>
    <w:rsid w:val="006708D1"/>
    <w:rsid w:val="00670970"/>
    <w:rsid w:val="00670A4F"/>
    <w:rsid w:val="00670C27"/>
    <w:rsid w:val="00670DBB"/>
    <w:rsid w:val="00670DCD"/>
    <w:rsid w:val="00670FBC"/>
    <w:rsid w:val="00671184"/>
    <w:rsid w:val="006713CE"/>
    <w:rsid w:val="00671579"/>
    <w:rsid w:val="006715A0"/>
    <w:rsid w:val="00671950"/>
    <w:rsid w:val="00671CCC"/>
    <w:rsid w:val="00671EDA"/>
    <w:rsid w:val="00671F95"/>
    <w:rsid w:val="00671FA6"/>
    <w:rsid w:val="00672213"/>
    <w:rsid w:val="00672504"/>
    <w:rsid w:val="00672563"/>
    <w:rsid w:val="00672706"/>
    <w:rsid w:val="00672751"/>
    <w:rsid w:val="00672785"/>
    <w:rsid w:val="006727BE"/>
    <w:rsid w:val="00672926"/>
    <w:rsid w:val="006729F2"/>
    <w:rsid w:val="00672BF7"/>
    <w:rsid w:val="00672FCC"/>
    <w:rsid w:val="00673242"/>
    <w:rsid w:val="006734F5"/>
    <w:rsid w:val="006736D6"/>
    <w:rsid w:val="00673C53"/>
    <w:rsid w:val="00673EFB"/>
    <w:rsid w:val="00673F59"/>
    <w:rsid w:val="00674137"/>
    <w:rsid w:val="006742D4"/>
    <w:rsid w:val="0067440B"/>
    <w:rsid w:val="0067454E"/>
    <w:rsid w:val="00674A5D"/>
    <w:rsid w:val="00675203"/>
    <w:rsid w:val="006753BE"/>
    <w:rsid w:val="00675669"/>
    <w:rsid w:val="00675DAB"/>
    <w:rsid w:val="00676690"/>
    <w:rsid w:val="00676AC3"/>
    <w:rsid w:val="00676D9B"/>
    <w:rsid w:val="00676DBC"/>
    <w:rsid w:val="00676E03"/>
    <w:rsid w:val="006771E4"/>
    <w:rsid w:val="006772A9"/>
    <w:rsid w:val="006776CE"/>
    <w:rsid w:val="00677750"/>
    <w:rsid w:val="00677780"/>
    <w:rsid w:val="006777C0"/>
    <w:rsid w:val="006777C1"/>
    <w:rsid w:val="0067792F"/>
    <w:rsid w:val="00677C8F"/>
    <w:rsid w:val="00677CEA"/>
    <w:rsid w:val="00677DD3"/>
    <w:rsid w:val="00677E73"/>
    <w:rsid w:val="00677FD8"/>
    <w:rsid w:val="0068013B"/>
    <w:rsid w:val="00680212"/>
    <w:rsid w:val="0068021C"/>
    <w:rsid w:val="00680277"/>
    <w:rsid w:val="0068027D"/>
    <w:rsid w:val="00680296"/>
    <w:rsid w:val="00680309"/>
    <w:rsid w:val="00680726"/>
    <w:rsid w:val="0068080C"/>
    <w:rsid w:val="006809D7"/>
    <w:rsid w:val="00680ADC"/>
    <w:rsid w:val="00680D95"/>
    <w:rsid w:val="00680DB3"/>
    <w:rsid w:val="0068107B"/>
    <w:rsid w:val="006811BA"/>
    <w:rsid w:val="00681243"/>
    <w:rsid w:val="006813AE"/>
    <w:rsid w:val="00681406"/>
    <w:rsid w:val="0068147E"/>
    <w:rsid w:val="00681549"/>
    <w:rsid w:val="0068155F"/>
    <w:rsid w:val="006815DF"/>
    <w:rsid w:val="0068162A"/>
    <w:rsid w:val="00681802"/>
    <w:rsid w:val="00681881"/>
    <w:rsid w:val="00681941"/>
    <w:rsid w:val="00681CAF"/>
    <w:rsid w:val="00681E52"/>
    <w:rsid w:val="006823D9"/>
    <w:rsid w:val="0068256D"/>
    <w:rsid w:val="006825D8"/>
    <w:rsid w:val="006825FF"/>
    <w:rsid w:val="00682C49"/>
    <w:rsid w:val="00682D5E"/>
    <w:rsid w:val="0068310B"/>
    <w:rsid w:val="00683351"/>
    <w:rsid w:val="006833A0"/>
    <w:rsid w:val="006833B2"/>
    <w:rsid w:val="00683B09"/>
    <w:rsid w:val="00683BCF"/>
    <w:rsid w:val="00683C98"/>
    <w:rsid w:val="00683D1B"/>
    <w:rsid w:val="00683E69"/>
    <w:rsid w:val="00684085"/>
    <w:rsid w:val="0068408C"/>
    <w:rsid w:val="006840B5"/>
    <w:rsid w:val="006840EC"/>
    <w:rsid w:val="006842BC"/>
    <w:rsid w:val="00684922"/>
    <w:rsid w:val="0068496E"/>
    <w:rsid w:val="00684B22"/>
    <w:rsid w:val="00684BC6"/>
    <w:rsid w:val="00684D67"/>
    <w:rsid w:val="00684D9C"/>
    <w:rsid w:val="0068500A"/>
    <w:rsid w:val="0068535C"/>
    <w:rsid w:val="00685550"/>
    <w:rsid w:val="006859BA"/>
    <w:rsid w:val="00685C89"/>
    <w:rsid w:val="00685DB0"/>
    <w:rsid w:val="00685EEA"/>
    <w:rsid w:val="00685FA6"/>
    <w:rsid w:val="006860BE"/>
    <w:rsid w:val="00686111"/>
    <w:rsid w:val="00686170"/>
    <w:rsid w:val="00686303"/>
    <w:rsid w:val="00686632"/>
    <w:rsid w:val="00686654"/>
    <w:rsid w:val="006866CD"/>
    <w:rsid w:val="00686818"/>
    <w:rsid w:val="0068688F"/>
    <w:rsid w:val="00686A8C"/>
    <w:rsid w:val="00686C82"/>
    <w:rsid w:val="00686D7C"/>
    <w:rsid w:val="00686DE7"/>
    <w:rsid w:val="00686DF5"/>
    <w:rsid w:val="00686EB2"/>
    <w:rsid w:val="00686F63"/>
    <w:rsid w:val="00687397"/>
    <w:rsid w:val="00687403"/>
    <w:rsid w:val="00687449"/>
    <w:rsid w:val="0068772F"/>
    <w:rsid w:val="00687A1C"/>
    <w:rsid w:val="00687D86"/>
    <w:rsid w:val="0069022A"/>
    <w:rsid w:val="00690361"/>
    <w:rsid w:val="00690542"/>
    <w:rsid w:val="00690638"/>
    <w:rsid w:val="0069067A"/>
    <w:rsid w:val="0069067B"/>
    <w:rsid w:val="00690688"/>
    <w:rsid w:val="00690DF8"/>
    <w:rsid w:val="00690EAE"/>
    <w:rsid w:val="00690F7E"/>
    <w:rsid w:val="00691375"/>
    <w:rsid w:val="0069148B"/>
    <w:rsid w:val="006914E0"/>
    <w:rsid w:val="006915BA"/>
    <w:rsid w:val="006915BE"/>
    <w:rsid w:val="00691769"/>
    <w:rsid w:val="006917B3"/>
    <w:rsid w:val="00691890"/>
    <w:rsid w:val="00691C30"/>
    <w:rsid w:val="006921E7"/>
    <w:rsid w:val="0069268D"/>
    <w:rsid w:val="00692821"/>
    <w:rsid w:val="00692844"/>
    <w:rsid w:val="00692BC1"/>
    <w:rsid w:val="00692F7C"/>
    <w:rsid w:val="006932B3"/>
    <w:rsid w:val="006933C3"/>
    <w:rsid w:val="006934E6"/>
    <w:rsid w:val="006935A6"/>
    <w:rsid w:val="0069362E"/>
    <w:rsid w:val="00693889"/>
    <w:rsid w:val="006938D7"/>
    <w:rsid w:val="00693A5F"/>
    <w:rsid w:val="00693B5C"/>
    <w:rsid w:val="00693BCD"/>
    <w:rsid w:val="00694004"/>
    <w:rsid w:val="006940F4"/>
    <w:rsid w:val="0069431A"/>
    <w:rsid w:val="006945A7"/>
    <w:rsid w:val="006947B5"/>
    <w:rsid w:val="00694968"/>
    <w:rsid w:val="00694C47"/>
    <w:rsid w:val="00694D64"/>
    <w:rsid w:val="00694F3F"/>
    <w:rsid w:val="00694F6B"/>
    <w:rsid w:val="00695190"/>
    <w:rsid w:val="006951EC"/>
    <w:rsid w:val="006957F6"/>
    <w:rsid w:val="00695932"/>
    <w:rsid w:val="00695983"/>
    <w:rsid w:val="00695CB5"/>
    <w:rsid w:val="00695D5A"/>
    <w:rsid w:val="00695F03"/>
    <w:rsid w:val="00695FF6"/>
    <w:rsid w:val="00696347"/>
    <w:rsid w:val="006963EF"/>
    <w:rsid w:val="00696504"/>
    <w:rsid w:val="00696737"/>
    <w:rsid w:val="006968F9"/>
    <w:rsid w:val="00696DB9"/>
    <w:rsid w:val="00696E21"/>
    <w:rsid w:val="00696F39"/>
    <w:rsid w:val="00696F71"/>
    <w:rsid w:val="00696FBE"/>
    <w:rsid w:val="00697123"/>
    <w:rsid w:val="0069724B"/>
    <w:rsid w:val="00697311"/>
    <w:rsid w:val="00697312"/>
    <w:rsid w:val="006973A6"/>
    <w:rsid w:val="006978AF"/>
    <w:rsid w:val="00697B97"/>
    <w:rsid w:val="006A02FA"/>
    <w:rsid w:val="006A0349"/>
    <w:rsid w:val="006A03F5"/>
    <w:rsid w:val="006A0978"/>
    <w:rsid w:val="006A0EE4"/>
    <w:rsid w:val="006A0EFF"/>
    <w:rsid w:val="006A1208"/>
    <w:rsid w:val="006A126F"/>
    <w:rsid w:val="006A140A"/>
    <w:rsid w:val="006A1444"/>
    <w:rsid w:val="006A1586"/>
    <w:rsid w:val="006A17B3"/>
    <w:rsid w:val="006A1842"/>
    <w:rsid w:val="006A18F5"/>
    <w:rsid w:val="006A1D6D"/>
    <w:rsid w:val="006A1E06"/>
    <w:rsid w:val="006A2524"/>
    <w:rsid w:val="006A28C6"/>
    <w:rsid w:val="006A29F7"/>
    <w:rsid w:val="006A2B7E"/>
    <w:rsid w:val="006A2EC9"/>
    <w:rsid w:val="006A339F"/>
    <w:rsid w:val="006A33A4"/>
    <w:rsid w:val="006A33E6"/>
    <w:rsid w:val="006A35C3"/>
    <w:rsid w:val="006A373D"/>
    <w:rsid w:val="006A38D1"/>
    <w:rsid w:val="006A3BE5"/>
    <w:rsid w:val="006A4214"/>
    <w:rsid w:val="006A43A3"/>
    <w:rsid w:val="006A4416"/>
    <w:rsid w:val="006A4701"/>
    <w:rsid w:val="006A4790"/>
    <w:rsid w:val="006A48FC"/>
    <w:rsid w:val="006A4ECA"/>
    <w:rsid w:val="006A4F57"/>
    <w:rsid w:val="006A54B3"/>
    <w:rsid w:val="006A59C8"/>
    <w:rsid w:val="006A5BE6"/>
    <w:rsid w:val="006A5C73"/>
    <w:rsid w:val="006A5D03"/>
    <w:rsid w:val="006A5D2B"/>
    <w:rsid w:val="006A5E9C"/>
    <w:rsid w:val="006A5F9F"/>
    <w:rsid w:val="006A5FB2"/>
    <w:rsid w:val="006A6048"/>
    <w:rsid w:val="006A632A"/>
    <w:rsid w:val="006A640A"/>
    <w:rsid w:val="006A656A"/>
    <w:rsid w:val="006A67A3"/>
    <w:rsid w:val="006A69F1"/>
    <w:rsid w:val="006A69F2"/>
    <w:rsid w:val="006A6B89"/>
    <w:rsid w:val="006A6D62"/>
    <w:rsid w:val="006A6E17"/>
    <w:rsid w:val="006A6EAD"/>
    <w:rsid w:val="006A6EC9"/>
    <w:rsid w:val="006A6F33"/>
    <w:rsid w:val="006A7368"/>
    <w:rsid w:val="006A75CA"/>
    <w:rsid w:val="006A762D"/>
    <w:rsid w:val="006A7694"/>
    <w:rsid w:val="006A7B6C"/>
    <w:rsid w:val="006B02DA"/>
    <w:rsid w:val="006B0315"/>
    <w:rsid w:val="006B0832"/>
    <w:rsid w:val="006B0C1C"/>
    <w:rsid w:val="006B109A"/>
    <w:rsid w:val="006B13C5"/>
    <w:rsid w:val="006B1400"/>
    <w:rsid w:val="006B14E4"/>
    <w:rsid w:val="006B1742"/>
    <w:rsid w:val="006B18C2"/>
    <w:rsid w:val="006B1BD8"/>
    <w:rsid w:val="006B1CF6"/>
    <w:rsid w:val="006B1E6E"/>
    <w:rsid w:val="006B1F2C"/>
    <w:rsid w:val="006B1F76"/>
    <w:rsid w:val="006B1F7B"/>
    <w:rsid w:val="006B22A6"/>
    <w:rsid w:val="006B240D"/>
    <w:rsid w:val="006B24AB"/>
    <w:rsid w:val="006B24B2"/>
    <w:rsid w:val="006B2542"/>
    <w:rsid w:val="006B25B7"/>
    <w:rsid w:val="006B267C"/>
    <w:rsid w:val="006B2687"/>
    <w:rsid w:val="006B278B"/>
    <w:rsid w:val="006B2C26"/>
    <w:rsid w:val="006B2DC2"/>
    <w:rsid w:val="006B2F86"/>
    <w:rsid w:val="006B30A6"/>
    <w:rsid w:val="006B336B"/>
    <w:rsid w:val="006B33CE"/>
    <w:rsid w:val="006B34AB"/>
    <w:rsid w:val="006B356D"/>
    <w:rsid w:val="006B35A3"/>
    <w:rsid w:val="006B393F"/>
    <w:rsid w:val="006B3B16"/>
    <w:rsid w:val="006B4330"/>
    <w:rsid w:val="006B4495"/>
    <w:rsid w:val="006B460E"/>
    <w:rsid w:val="006B464F"/>
    <w:rsid w:val="006B48A3"/>
    <w:rsid w:val="006B50D3"/>
    <w:rsid w:val="006B512F"/>
    <w:rsid w:val="006B52AB"/>
    <w:rsid w:val="006B5329"/>
    <w:rsid w:val="006B5A78"/>
    <w:rsid w:val="006B5B36"/>
    <w:rsid w:val="006B5B61"/>
    <w:rsid w:val="006B5E62"/>
    <w:rsid w:val="006B5F86"/>
    <w:rsid w:val="006B61E4"/>
    <w:rsid w:val="006B627E"/>
    <w:rsid w:val="006B642D"/>
    <w:rsid w:val="006B662D"/>
    <w:rsid w:val="006B6724"/>
    <w:rsid w:val="006B6E47"/>
    <w:rsid w:val="006B6F9D"/>
    <w:rsid w:val="006B7027"/>
    <w:rsid w:val="006B70C4"/>
    <w:rsid w:val="006B725B"/>
    <w:rsid w:val="006B72F1"/>
    <w:rsid w:val="006B7380"/>
    <w:rsid w:val="006B74E9"/>
    <w:rsid w:val="006B7629"/>
    <w:rsid w:val="006B7715"/>
    <w:rsid w:val="006B77B1"/>
    <w:rsid w:val="006B78E0"/>
    <w:rsid w:val="006B798E"/>
    <w:rsid w:val="006B7B35"/>
    <w:rsid w:val="006B7CBE"/>
    <w:rsid w:val="006B7E22"/>
    <w:rsid w:val="006B7E7F"/>
    <w:rsid w:val="006C013F"/>
    <w:rsid w:val="006C01FE"/>
    <w:rsid w:val="006C0337"/>
    <w:rsid w:val="006C0360"/>
    <w:rsid w:val="006C0569"/>
    <w:rsid w:val="006C061B"/>
    <w:rsid w:val="006C0818"/>
    <w:rsid w:val="006C0EB5"/>
    <w:rsid w:val="006C0F01"/>
    <w:rsid w:val="006C136E"/>
    <w:rsid w:val="006C13BB"/>
    <w:rsid w:val="006C14C2"/>
    <w:rsid w:val="006C158A"/>
    <w:rsid w:val="006C15B3"/>
    <w:rsid w:val="006C1C9B"/>
    <w:rsid w:val="006C1D10"/>
    <w:rsid w:val="006C1DC6"/>
    <w:rsid w:val="006C1DDA"/>
    <w:rsid w:val="006C2241"/>
    <w:rsid w:val="006C244D"/>
    <w:rsid w:val="006C257B"/>
    <w:rsid w:val="006C2661"/>
    <w:rsid w:val="006C2A2F"/>
    <w:rsid w:val="006C2ABF"/>
    <w:rsid w:val="006C2D5C"/>
    <w:rsid w:val="006C2E7D"/>
    <w:rsid w:val="006C2EEB"/>
    <w:rsid w:val="006C30F8"/>
    <w:rsid w:val="006C36E9"/>
    <w:rsid w:val="006C37CE"/>
    <w:rsid w:val="006C3A15"/>
    <w:rsid w:val="006C3D18"/>
    <w:rsid w:val="006C3EE7"/>
    <w:rsid w:val="006C3EF4"/>
    <w:rsid w:val="006C3EFB"/>
    <w:rsid w:val="006C4201"/>
    <w:rsid w:val="006C4378"/>
    <w:rsid w:val="006C47D6"/>
    <w:rsid w:val="006C496C"/>
    <w:rsid w:val="006C4A3B"/>
    <w:rsid w:val="006C4AE9"/>
    <w:rsid w:val="006C4D7A"/>
    <w:rsid w:val="006C51A2"/>
    <w:rsid w:val="006C52DB"/>
    <w:rsid w:val="006C5359"/>
    <w:rsid w:val="006C5557"/>
    <w:rsid w:val="006C55CA"/>
    <w:rsid w:val="006C569F"/>
    <w:rsid w:val="006C5839"/>
    <w:rsid w:val="006C58FC"/>
    <w:rsid w:val="006C5936"/>
    <w:rsid w:val="006C593D"/>
    <w:rsid w:val="006C5C1D"/>
    <w:rsid w:val="006C5CCB"/>
    <w:rsid w:val="006C6016"/>
    <w:rsid w:val="006C609F"/>
    <w:rsid w:val="006C615D"/>
    <w:rsid w:val="006C617D"/>
    <w:rsid w:val="006C628C"/>
    <w:rsid w:val="006C62F2"/>
    <w:rsid w:val="006C639D"/>
    <w:rsid w:val="006C6473"/>
    <w:rsid w:val="006C69CC"/>
    <w:rsid w:val="006C73C4"/>
    <w:rsid w:val="006C7991"/>
    <w:rsid w:val="006C7A11"/>
    <w:rsid w:val="006C7EA2"/>
    <w:rsid w:val="006C7FA5"/>
    <w:rsid w:val="006D0097"/>
    <w:rsid w:val="006D00D1"/>
    <w:rsid w:val="006D027F"/>
    <w:rsid w:val="006D041C"/>
    <w:rsid w:val="006D0509"/>
    <w:rsid w:val="006D0780"/>
    <w:rsid w:val="006D07DB"/>
    <w:rsid w:val="006D080D"/>
    <w:rsid w:val="006D0934"/>
    <w:rsid w:val="006D09B3"/>
    <w:rsid w:val="006D0AA3"/>
    <w:rsid w:val="006D0AE4"/>
    <w:rsid w:val="006D0BD1"/>
    <w:rsid w:val="006D0F92"/>
    <w:rsid w:val="006D11F5"/>
    <w:rsid w:val="006D13B9"/>
    <w:rsid w:val="006D1427"/>
    <w:rsid w:val="006D1698"/>
    <w:rsid w:val="006D1A21"/>
    <w:rsid w:val="006D2464"/>
    <w:rsid w:val="006D2500"/>
    <w:rsid w:val="006D264B"/>
    <w:rsid w:val="006D26A7"/>
    <w:rsid w:val="006D2916"/>
    <w:rsid w:val="006D2A67"/>
    <w:rsid w:val="006D2C80"/>
    <w:rsid w:val="006D2D4B"/>
    <w:rsid w:val="006D2D87"/>
    <w:rsid w:val="006D2F3F"/>
    <w:rsid w:val="006D3022"/>
    <w:rsid w:val="006D336E"/>
    <w:rsid w:val="006D3630"/>
    <w:rsid w:val="006D3C1E"/>
    <w:rsid w:val="006D3D4E"/>
    <w:rsid w:val="006D3DB9"/>
    <w:rsid w:val="006D3F41"/>
    <w:rsid w:val="006D4096"/>
    <w:rsid w:val="006D41E4"/>
    <w:rsid w:val="006D43F9"/>
    <w:rsid w:val="006D44B6"/>
    <w:rsid w:val="006D44B7"/>
    <w:rsid w:val="006D479D"/>
    <w:rsid w:val="006D4CE7"/>
    <w:rsid w:val="006D5009"/>
    <w:rsid w:val="006D5020"/>
    <w:rsid w:val="006D517C"/>
    <w:rsid w:val="006D51F2"/>
    <w:rsid w:val="006D53C0"/>
    <w:rsid w:val="006D56A1"/>
    <w:rsid w:val="006D56B7"/>
    <w:rsid w:val="006D5950"/>
    <w:rsid w:val="006D5B6C"/>
    <w:rsid w:val="006D5C2D"/>
    <w:rsid w:val="006D5EF2"/>
    <w:rsid w:val="006D5F22"/>
    <w:rsid w:val="006D63DA"/>
    <w:rsid w:val="006D65ED"/>
    <w:rsid w:val="006D6833"/>
    <w:rsid w:val="006D68AA"/>
    <w:rsid w:val="006D68F1"/>
    <w:rsid w:val="006D6B65"/>
    <w:rsid w:val="006D6BC2"/>
    <w:rsid w:val="006D6BC4"/>
    <w:rsid w:val="006D6C1F"/>
    <w:rsid w:val="006D6F65"/>
    <w:rsid w:val="006D6FAB"/>
    <w:rsid w:val="006D7341"/>
    <w:rsid w:val="006D7556"/>
    <w:rsid w:val="006D75AC"/>
    <w:rsid w:val="006D7666"/>
    <w:rsid w:val="006D766B"/>
    <w:rsid w:val="006D7729"/>
    <w:rsid w:val="006D787C"/>
    <w:rsid w:val="006D7B4D"/>
    <w:rsid w:val="006E0136"/>
    <w:rsid w:val="006E028C"/>
    <w:rsid w:val="006E02D4"/>
    <w:rsid w:val="006E031B"/>
    <w:rsid w:val="006E03AD"/>
    <w:rsid w:val="006E045C"/>
    <w:rsid w:val="006E04F1"/>
    <w:rsid w:val="006E07B1"/>
    <w:rsid w:val="006E0821"/>
    <w:rsid w:val="006E09D2"/>
    <w:rsid w:val="006E0A71"/>
    <w:rsid w:val="006E0FA5"/>
    <w:rsid w:val="006E10C9"/>
    <w:rsid w:val="006E11F7"/>
    <w:rsid w:val="006E1292"/>
    <w:rsid w:val="006E14EF"/>
    <w:rsid w:val="006E16CE"/>
    <w:rsid w:val="006E192C"/>
    <w:rsid w:val="006E1EB7"/>
    <w:rsid w:val="006E1F49"/>
    <w:rsid w:val="006E209B"/>
    <w:rsid w:val="006E238B"/>
    <w:rsid w:val="006E26F0"/>
    <w:rsid w:val="006E2A49"/>
    <w:rsid w:val="006E2B50"/>
    <w:rsid w:val="006E2B7E"/>
    <w:rsid w:val="006E2C56"/>
    <w:rsid w:val="006E2CF0"/>
    <w:rsid w:val="006E2E62"/>
    <w:rsid w:val="006E2EAF"/>
    <w:rsid w:val="006E2F95"/>
    <w:rsid w:val="006E2FB3"/>
    <w:rsid w:val="006E2FF9"/>
    <w:rsid w:val="006E301C"/>
    <w:rsid w:val="006E32A7"/>
    <w:rsid w:val="006E37D1"/>
    <w:rsid w:val="006E3827"/>
    <w:rsid w:val="006E384B"/>
    <w:rsid w:val="006E39CD"/>
    <w:rsid w:val="006E3A94"/>
    <w:rsid w:val="006E3C44"/>
    <w:rsid w:val="006E3E7C"/>
    <w:rsid w:val="006E3F6A"/>
    <w:rsid w:val="006E3F96"/>
    <w:rsid w:val="006E424F"/>
    <w:rsid w:val="006E4300"/>
    <w:rsid w:val="006E4379"/>
    <w:rsid w:val="006E4575"/>
    <w:rsid w:val="006E470B"/>
    <w:rsid w:val="006E4764"/>
    <w:rsid w:val="006E49DF"/>
    <w:rsid w:val="006E4C1D"/>
    <w:rsid w:val="006E4E89"/>
    <w:rsid w:val="006E4F88"/>
    <w:rsid w:val="006E5231"/>
    <w:rsid w:val="006E52B0"/>
    <w:rsid w:val="006E5330"/>
    <w:rsid w:val="006E5440"/>
    <w:rsid w:val="006E58A1"/>
    <w:rsid w:val="006E58E0"/>
    <w:rsid w:val="006E5C70"/>
    <w:rsid w:val="006E5EF5"/>
    <w:rsid w:val="006E5F15"/>
    <w:rsid w:val="006E613A"/>
    <w:rsid w:val="006E61B3"/>
    <w:rsid w:val="006E62F0"/>
    <w:rsid w:val="006E664E"/>
    <w:rsid w:val="006E6AF6"/>
    <w:rsid w:val="006E6D7E"/>
    <w:rsid w:val="006E6D85"/>
    <w:rsid w:val="006E6DA3"/>
    <w:rsid w:val="006E7511"/>
    <w:rsid w:val="006E75F7"/>
    <w:rsid w:val="006E764F"/>
    <w:rsid w:val="006E7669"/>
    <w:rsid w:val="006E77BC"/>
    <w:rsid w:val="006E793D"/>
    <w:rsid w:val="006E79E3"/>
    <w:rsid w:val="006E7A9E"/>
    <w:rsid w:val="006E7C5E"/>
    <w:rsid w:val="006E7C5F"/>
    <w:rsid w:val="006E7D4C"/>
    <w:rsid w:val="006E7EC6"/>
    <w:rsid w:val="006F02B5"/>
    <w:rsid w:val="006F0876"/>
    <w:rsid w:val="006F08DE"/>
    <w:rsid w:val="006F094A"/>
    <w:rsid w:val="006F0AD1"/>
    <w:rsid w:val="006F0D3D"/>
    <w:rsid w:val="006F0D7F"/>
    <w:rsid w:val="006F0E9B"/>
    <w:rsid w:val="006F110B"/>
    <w:rsid w:val="006F1138"/>
    <w:rsid w:val="006F14C3"/>
    <w:rsid w:val="006F156C"/>
    <w:rsid w:val="006F1A69"/>
    <w:rsid w:val="006F1B8D"/>
    <w:rsid w:val="006F1B90"/>
    <w:rsid w:val="006F1BB1"/>
    <w:rsid w:val="006F2442"/>
    <w:rsid w:val="006F250B"/>
    <w:rsid w:val="006F259D"/>
    <w:rsid w:val="006F2690"/>
    <w:rsid w:val="006F288D"/>
    <w:rsid w:val="006F2913"/>
    <w:rsid w:val="006F293C"/>
    <w:rsid w:val="006F2AD6"/>
    <w:rsid w:val="006F2B0D"/>
    <w:rsid w:val="006F2BFD"/>
    <w:rsid w:val="006F2CB3"/>
    <w:rsid w:val="006F2DEB"/>
    <w:rsid w:val="006F366F"/>
    <w:rsid w:val="006F3A82"/>
    <w:rsid w:val="006F3E17"/>
    <w:rsid w:val="006F40C3"/>
    <w:rsid w:val="006F410A"/>
    <w:rsid w:val="006F411D"/>
    <w:rsid w:val="006F4130"/>
    <w:rsid w:val="006F42C4"/>
    <w:rsid w:val="006F4FEE"/>
    <w:rsid w:val="006F50E0"/>
    <w:rsid w:val="006F5224"/>
    <w:rsid w:val="006F5342"/>
    <w:rsid w:val="006F5347"/>
    <w:rsid w:val="006F5375"/>
    <w:rsid w:val="006F538A"/>
    <w:rsid w:val="006F53B3"/>
    <w:rsid w:val="006F56D4"/>
    <w:rsid w:val="006F572B"/>
    <w:rsid w:val="006F57B4"/>
    <w:rsid w:val="006F5888"/>
    <w:rsid w:val="006F5E6E"/>
    <w:rsid w:val="006F5F67"/>
    <w:rsid w:val="006F621B"/>
    <w:rsid w:val="006F6318"/>
    <w:rsid w:val="006F67AC"/>
    <w:rsid w:val="006F698C"/>
    <w:rsid w:val="006F6D79"/>
    <w:rsid w:val="006F7293"/>
    <w:rsid w:val="006F73EA"/>
    <w:rsid w:val="006F77C5"/>
    <w:rsid w:val="006F789B"/>
    <w:rsid w:val="006F78C1"/>
    <w:rsid w:val="006F79AB"/>
    <w:rsid w:val="006F7AB4"/>
    <w:rsid w:val="00700344"/>
    <w:rsid w:val="007007A3"/>
    <w:rsid w:val="007008A8"/>
    <w:rsid w:val="007009A7"/>
    <w:rsid w:val="00700AE1"/>
    <w:rsid w:val="00700E74"/>
    <w:rsid w:val="007011CF"/>
    <w:rsid w:val="0070126C"/>
    <w:rsid w:val="00701275"/>
    <w:rsid w:val="007012F7"/>
    <w:rsid w:val="007013DA"/>
    <w:rsid w:val="007015B6"/>
    <w:rsid w:val="00701678"/>
    <w:rsid w:val="00701741"/>
    <w:rsid w:val="007017EB"/>
    <w:rsid w:val="007018B0"/>
    <w:rsid w:val="00701EB7"/>
    <w:rsid w:val="00701FF8"/>
    <w:rsid w:val="007020D6"/>
    <w:rsid w:val="00702243"/>
    <w:rsid w:val="00702452"/>
    <w:rsid w:val="0070263D"/>
    <w:rsid w:val="0070273B"/>
    <w:rsid w:val="00702916"/>
    <w:rsid w:val="00702A6A"/>
    <w:rsid w:val="00702AA5"/>
    <w:rsid w:val="00702BA5"/>
    <w:rsid w:val="00702D67"/>
    <w:rsid w:val="0070319C"/>
    <w:rsid w:val="00703326"/>
    <w:rsid w:val="00703546"/>
    <w:rsid w:val="007037A5"/>
    <w:rsid w:val="00703931"/>
    <w:rsid w:val="00703B23"/>
    <w:rsid w:val="00703BAA"/>
    <w:rsid w:val="00703BAC"/>
    <w:rsid w:val="00703C57"/>
    <w:rsid w:val="00703DBB"/>
    <w:rsid w:val="00703DD8"/>
    <w:rsid w:val="007042AE"/>
    <w:rsid w:val="00704570"/>
    <w:rsid w:val="00704800"/>
    <w:rsid w:val="007049EF"/>
    <w:rsid w:val="00704C23"/>
    <w:rsid w:val="00704E42"/>
    <w:rsid w:val="00704FBB"/>
    <w:rsid w:val="0070524C"/>
    <w:rsid w:val="007054BD"/>
    <w:rsid w:val="0070557E"/>
    <w:rsid w:val="007057DB"/>
    <w:rsid w:val="00705AAC"/>
    <w:rsid w:val="00705B92"/>
    <w:rsid w:val="00705BA2"/>
    <w:rsid w:val="00705C95"/>
    <w:rsid w:val="00706219"/>
    <w:rsid w:val="00706595"/>
    <w:rsid w:val="00706654"/>
    <w:rsid w:val="007068A2"/>
    <w:rsid w:val="007068C7"/>
    <w:rsid w:val="00706997"/>
    <w:rsid w:val="00706B08"/>
    <w:rsid w:val="00706F09"/>
    <w:rsid w:val="007073A6"/>
    <w:rsid w:val="00707945"/>
    <w:rsid w:val="00707B40"/>
    <w:rsid w:val="00707DB7"/>
    <w:rsid w:val="00707EB2"/>
    <w:rsid w:val="00707F38"/>
    <w:rsid w:val="00707FAF"/>
    <w:rsid w:val="0071000C"/>
    <w:rsid w:val="00710660"/>
    <w:rsid w:val="00710BFE"/>
    <w:rsid w:val="00710E2E"/>
    <w:rsid w:val="0071135B"/>
    <w:rsid w:val="00711479"/>
    <w:rsid w:val="00711483"/>
    <w:rsid w:val="007114E5"/>
    <w:rsid w:val="0071199D"/>
    <w:rsid w:val="00711AD4"/>
    <w:rsid w:val="00711AEC"/>
    <w:rsid w:val="00711B01"/>
    <w:rsid w:val="00711EE6"/>
    <w:rsid w:val="00711F24"/>
    <w:rsid w:val="00711F80"/>
    <w:rsid w:val="00711FC0"/>
    <w:rsid w:val="00712429"/>
    <w:rsid w:val="007126B3"/>
    <w:rsid w:val="007126F8"/>
    <w:rsid w:val="00712B1D"/>
    <w:rsid w:val="00712B69"/>
    <w:rsid w:val="00712BA0"/>
    <w:rsid w:val="00712C24"/>
    <w:rsid w:val="007132D2"/>
    <w:rsid w:val="007136FA"/>
    <w:rsid w:val="00713B19"/>
    <w:rsid w:val="00713C0C"/>
    <w:rsid w:val="00713C2F"/>
    <w:rsid w:val="00713C91"/>
    <w:rsid w:val="00714263"/>
    <w:rsid w:val="00714266"/>
    <w:rsid w:val="0071474C"/>
    <w:rsid w:val="00714AC7"/>
    <w:rsid w:val="00714B1E"/>
    <w:rsid w:val="007151FA"/>
    <w:rsid w:val="00715796"/>
    <w:rsid w:val="00715AFE"/>
    <w:rsid w:val="00715E21"/>
    <w:rsid w:val="00715E5F"/>
    <w:rsid w:val="00715FA7"/>
    <w:rsid w:val="00715FAE"/>
    <w:rsid w:val="00715FCC"/>
    <w:rsid w:val="007161F5"/>
    <w:rsid w:val="0071664E"/>
    <w:rsid w:val="00716724"/>
    <w:rsid w:val="0071687B"/>
    <w:rsid w:val="00716B79"/>
    <w:rsid w:val="00716BF8"/>
    <w:rsid w:val="00716CD3"/>
    <w:rsid w:val="00716DC7"/>
    <w:rsid w:val="00716DF3"/>
    <w:rsid w:val="00716E33"/>
    <w:rsid w:val="00716F13"/>
    <w:rsid w:val="0071726A"/>
    <w:rsid w:val="0071754C"/>
    <w:rsid w:val="0071764D"/>
    <w:rsid w:val="007176CE"/>
    <w:rsid w:val="007179A8"/>
    <w:rsid w:val="00717B29"/>
    <w:rsid w:val="00717D8D"/>
    <w:rsid w:val="00717E72"/>
    <w:rsid w:val="007201D8"/>
    <w:rsid w:val="007207A3"/>
    <w:rsid w:val="007207BE"/>
    <w:rsid w:val="00720CEF"/>
    <w:rsid w:val="007213DF"/>
    <w:rsid w:val="00721586"/>
    <w:rsid w:val="00721653"/>
    <w:rsid w:val="007218FA"/>
    <w:rsid w:val="00721999"/>
    <w:rsid w:val="00721FB8"/>
    <w:rsid w:val="007221F4"/>
    <w:rsid w:val="007223ED"/>
    <w:rsid w:val="0072241D"/>
    <w:rsid w:val="0072258F"/>
    <w:rsid w:val="0072267D"/>
    <w:rsid w:val="00722815"/>
    <w:rsid w:val="007229A9"/>
    <w:rsid w:val="00722ACE"/>
    <w:rsid w:val="00722C6F"/>
    <w:rsid w:val="00722C73"/>
    <w:rsid w:val="00722CB0"/>
    <w:rsid w:val="00722CEC"/>
    <w:rsid w:val="00722E3E"/>
    <w:rsid w:val="00722EA3"/>
    <w:rsid w:val="00722F01"/>
    <w:rsid w:val="007231AB"/>
    <w:rsid w:val="007232AC"/>
    <w:rsid w:val="0072334D"/>
    <w:rsid w:val="0072345A"/>
    <w:rsid w:val="0072354F"/>
    <w:rsid w:val="007235DF"/>
    <w:rsid w:val="0072360B"/>
    <w:rsid w:val="00723928"/>
    <w:rsid w:val="007239A5"/>
    <w:rsid w:val="007239AC"/>
    <w:rsid w:val="00723B96"/>
    <w:rsid w:val="00723C27"/>
    <w:rsid w:val="00723CB6"/>
    <w:rsid w:val="007248BE"/>
    <w:rsid w:val="007248FA"/>
    <w:rsid w:val="00724A25"/>
    <w:rsid w:val="00724C53"/>
    <w:rsid w:val="00724CF9"/>
    <w:rsid w:val="00724E8E"/>
    <w:rsid w:val="00724EEF"/>
    <w:rsid w:val="00724F9F"/>
    <w:rsid w:val="00724FDB"/>
    <w:rsid w:val="00724FFE"/>
    <w:rsid w:val="00725061"/>
    <w:rsid w:val="00725072"/>
    <w:rsid w:val="0072514A"/>
    <w:rsid w:val="00725258"/>
    <w:rsid w:val="007256B2"/>
    <w:rsid w:val="007256CF"/>
    <w:rsid w:val="0072571B"/>
    <w:rsid w:val="0072578D"/>
    <w:rsid w:val="00725879"/>
    <w:rsid w:val="00725B99"/>
    <w:rsid w:val="00725C5F"/>
    <w:rsid w:val="00725EFF"/>
    <w:rsid w:val="00725F9D"/>
    <w:rsid w:val="007260F3"/>
    <w:rsid w:val="00726121"/>
    <w:rsid w:val="00726168"/>
    <w:rsid w:val="00726295"/>
    <w:rsid w:val="00726314"/>
    <w:rsid w:val="00726471"/>
    <w:rsid w:val="00726537"/>
    <w:rsid w:val="007265CC"/>
    <w:rsid w:val="0072682E"/>
    <w:rsid w:val="00726DE2"/>
    <w:rsid w:val="00726E6A"/>
    <w:rsid w:val="00726E6B"/>
    <w:rsid w:val="0072711E"/>
    <w:rsid w:val="00727467"/>
    <w:rsid w:val="007274D4"/>
    <w:rsid w:val="0072776F"/>
    <w:rsid w:val="00727887"/>
    <w:rsid w:val="00727974"/>
    <w:rsid w:val="00727A08"/>
    <w:rsid w:val="00727A7F"/>
    <w:rsid w:val="00727D50"/>
    <w:rsid w:val="00727FA3"/>
    <w:rsid w:val="00730124"/>
    <w:rsid w:val="0073023D"/>
    <w:rsid w:val="0073055A"/>
    <w:rsid w:val="0073056E"/>
    <w:rsid w:val="007308E4"/>
    <w:rsid w:val="00730B5A"/>
    <w:rsid w:val="00730BD4"/>
    <w:rsid w:val="00730C66"/>
    <w:rsid w:val="00730CB2"/>
    <w:rsid w:val="00730E6B"/>
    <w:rsid w:val="00731747"/>
    <w:rsid w:val="0073195A"/>
    <w:rsid w:val="00731B42"/>
    <w:rsid w:val="00731B97"/>
    <w:rsid w:val="00731D9D"/>
    <w:rsid w:val="00731E63"/>
    <w:rsid w:val="00732179"/>
    <w:rsid w:val="0073217C"/>
    <w:rsid w:val="007322AD"/>
    <w:rsid w:val="007323B6"/>
    <w:rsid w:val="007324DD"/>
    <w:rsid w:val="0073253D"/>
    <w:rsid w:val="007326C3"/>
    <w:rsid w:val="00732A13"/>
    <w:rsid w:val="00732ADA"/>
    <w:rsid w:val="00732C60"/>
    <w:rsid w:val="00732CAD"/>
    <w:rsid w:val="00732D65"/>
    <w:rsid w:val="00732FE5"/>
    <w:rsid w:val="0073303F"/>
    <w:rsid w:val="0073308F"/>
    <w:rsid w:val="00733223"/>
    <w:rsid w:val="007332AF"/>
    <w:rsid w:val="00733530"/>
    <w:rsid w:val="00733536"/>
    <w:rsid w:val="0073367A"/>
    <w:rsid w:val="00733722"/>
    <w:rsid w:val="007337CD"/>
    <w:rsid w:val="00733B04"/>
    <w:rsid w:val="00733BAF"/>
    <w:rsid w:val="00734053"/>
    <w:rsid w:val="007346B0"/>
    <w:rsid w:val="00734941"/>
    <w:rsid w:val="00734951"/>
    <w:rsid w:val="00734CCB"/>
    <w:rsid w:val="00734E44"/>
    <w:rsid w:val="007351AF"/>
    <w:rsid w:val="007354BF"/>
    <w:rsid w:val="007355DB"/>
    <w:rsid w:val="007357FE"/>
    <w:rsid w:val="00735ADA"/>
    <w:rsid w:val="00735CD4"/>
    <w:rsid w:val="00735F84"/>
    <w:rsid w:val="00735FDE"/>
    <w:rsid w:val="00736176"/>
    <w:rsid w:val="0073631A"/>
    <w:rsid w:val="00736358"/>
    <w:rsid w:val="007363F9"/>
    <w:rsid w:val="00736493"/>
    <w:rsid w:val="00736667"/>
    <w:rsid w:val="0073679B"/>
    <w:rsid w:val="007367ED"/>
    <w:rsid w:val="00736996"/>
    <w:rsid w:val="00736A15"/>
    <w:rsid w:val="00737017"/>
    <w:rsid w:val="00737471"/>
    <w:rsid w:val="0073759A"/>
    <w:rsid w:val="00737891"/>
    <w:rsid w:val="00737AC9"/>
    <w:rsid w:val="00737EE1"/>
    <w:rsid w:val="00737F1B"/>
    <w:rsid w:val="007400DD"/>
    <w:rsid w:val="0074014D"/>
    <w:rsid w:val="007401D4"/>
    <w:rsid w:val="00740246"/>
    <w:rsid w:val="00740291"/>
    <w:rsid w:val="007406B9"/>
    <w:rsid w:val="007406CA"/>
    <w:rsid w:val="007406DC"/>
    <w:rsid w:val="0074098B"/>
    <w:rsid w:val="00740A8D"/>
    <w:rsid w:val="00740BF4"/>
    <w:rsid w:val="00740C36"/>
    <w:rsid w:val="00740CA3"/>
    <w:rsid w:val="00740FDD"/>
    <w:rsid w:val="0074118C"/>
    <w:rsid w:val="00741236"/>
    <w:rsid w:val="0074127A"/>
    <w:rsid w:val="0074136C"/>
    <w:rsid w:val="0074175A"/>
    <w:rsid w:val="00741A53"/>
    <w:rsid w:val="00741BBB"/>
    <w:rsid w:val="00742048"/>
    <w:rsid w:val="007420AC"/>
    <w:rsid w:val="007421E9"/>
    <w:rsid w:val="00742592"/>
    <w:rsid w:val="00742645"/>
    <w:rsid w:val="0074274B"/>
    <w:rsid w:val="00742A9A"/>
    <w:rsid w:val="00742BA4"/>
    <w:rsid w:val="007431F1"/>
    <w:rsid w:val="007433F8"/>
    <w:rsid w:val="007433FC"/>
    <w:rsid w:val="0074341F"/>
    <w:rsid w:val="007437F1"/>
    <w:rsid w:val="007437F3"/>
    <w:rsid w:val="007438FF"/>
    <w:rsid w:val="00743AA2"/>
    <w:rsid w:val="00743D6F"/>
    <w:rsid w:val="00743EF0"/>
    <w:rsid w:val="00744315"/>
    <w:rsid w:val="00744977"/>
    <w:rsid w:val="00744A50"/>
    <w:rsid w:val="00744C5B"/>
    <w:rsid w:val="0074505F"/>
    <w:rsid w:val="00745073"/>
    <w:rsid w:val="007452D3"/>
    <w:rsid w:val="007454AD"/>
    <w:rsid w:val="0074561C"/>
    <w:rsid w:val="0074566B"/>
    <w:rsid w:val="007456E5"/>
    <w:rsid w:val="007458A5"/>
    <w:rsid w:val="0074592A"/>
    <w:rsid w:val="007459E9"/>
    <w:rsid w:val="00745CD3"/>
    <w:rsid w:val="00745F00"/>
    <w:rsid w:val="00746016"/>
    <w:rsid w:val="007462A6"/>
    <w:rsid w:val="007462E4"/>
    <w:rsid w:val="00746712"/>
    <w:rsid w:val="0074679B"/>
    <w:rsid w:val="00746986"/>
    <w:rsid w:val="00746C7A"/>
    <w:rsid w:val="00746CFB"/>
    <w:rsid w:val="00746D47"/>
    <w:rsid w:val="00746DA8"/>
    <w:rsid w:val="007471C4"/>
    <w:rsid w:val="0074729E"/>
    <w:rsid w:val="007473C0"/>
    <w:rsid w:val="00747491"/>
    <w:rsid w:val="0074766B"/>
    <w:rsid w:val="007477B0"/>
    <w:rsid w:val="00747C0C"/>
    <w:rsid w:val="00747D03"/>
    <w:rsid w:val="00747D71"/>
    <w:rsid w:val="00747DA1"/>
    <w:rsid w:val="007501D0"/>
    <w:rsid w:val="007508C5"/>
    <w:rsid w:val="00750A36"/>
    <w:rsid w:val="00750AE6"/>
    <w:rsid w:val="0075155C"/>
    <w:rsid w:val="0075174F"/>
    <w:rsid w:val="0075183A"/>
    <w:rsid w:val="00751AD2"/>
    <w:rsid w:val="00751D7F"/>
    <w:rsid w:val="00751DE5"/>
    <w:rsid w:val="00751F40"/>
    <w:rsid w:val="00751FBC"/>
    <w:rsid w:val="00751FDD"/>
    <w:rsid w:val="007522D6"/>
    <w:rsid w:val="00752369"/>
    <w:rsid w:val="00752396"/>
    <w:rsid w:val="0075239B"/>
    <w:rsid w:val="00752437"/>
    <w:rsid w:val="0075261F"/>
    <w:rsid w:val="00752822"/>
    <w:rsid w:val="007529A7"/>
    <w:rsid w:val="00752BA2"/>
    <w:rsid w:val="0075307B"/>
    <w:rsid w:val="0075314C"/>
    <w:rsid w:val="007531B4"/>
    <w:rsid w:val="007531F6"/>
    <w:rsid w:val="007532FD"/>
    <w:rsid w:val="0075332F"/>
    <w:rsid w:val="007535A3"/>
    <w:rsid w:val="00753B17"/>
    <w:rsid w:val="00753EBA"/>
    <w:rsid w:val="00754355"/>
    <w:rsid w:val="007546A1"/>
    <w:rsid w:val="00754743"/>
    <w:rsid w:val="00754A22"/>
    <w:rsid w:val="00754B6F"/>
    <w:rsid w:val="00754C98"/>
    <w:rsid w:val="00754EAB"/>
    <w:rsid w:val="007551EF"/>
    <w:rsid w:val="0075533A"/>
    <w:rsid w:val="00755B74"/>
    <w:rsid w:val="00755BF5"/>
    <w:rsid w:val="00755C2F"/>
    <w:rsid w:val="00755EEC"/>
    <w:rsid w:val="00756035"/>
    <w:rsid w:val="007560C0"/>
    <w:rsid w:val="007561E8"/>
    <w:rsid w:val="007562A9"/>
    <w:rsid w:val="00756345"/>
    <w:rsid w:val="00756698"/>
    <w:rsid w:val="00756B73"/>
    <w:rsid w:val="00756FD7"/>
    <w:rsid w:val="0075704C"/>
    <w:rsid w:val="0075712E"/>
    <w:rsid w:val="00757325"/>
    <w:rsid w:val="00757390"/>
    <w:rsid w:val="0075763C"/>
    <w:rsid w:val="007578FB"/>
    <w:rsid w:val="00757BA3"/>
    <w:rsid w:val="00757C5B"/>
    <w:rsid w:val="00757D5C"/>
    <w:rsid w:val="00757DCA"/>
    <w:rsid w:val="007600D5"/>
    <w:rsid w:val="00760244"/>
    <w:rsid w:val="0076038E"/>
    <w:rsid w:val="007603C5"/>
    <w:rsid w:val="007606B7"/>
    <w:rsid w:val="0076073E"/>
    <w:rsid w:val="007609F9"/>
    <w:rsid w:val="00760E27"/>
    <w:rsid w:val="00760EB5"/>
    <w:rsid w:val="00760F46"/>
    <w:rsid w:val="00760F52"/>
    <w:rsid w:val="007612BE"/>
    <w:rsid w:val="00761355"/>
    <w:rsid w:val="00761525"/>
    <w:rsid w:val="0076160A"/>
    <w:rsid w:val="00761693"/>
    <w:rsid w:val="007616A1"/>
    <w:rsid w:val="00761865"/>
    <w:rsid w:val="00761A22"/>
    <w:rsid w:val="00761B88"/>
    <w:rsid w:val="00761F86"/>
    <w:rsid w:val="00761F96"/>
    <w:rsid w:val="0076215D"/>
    <w:rsid w:val="007621A1"/>
    <w:rsid w:val="0076236A"/>
    <w:rsid w:val="00762523"/>
    <w:rsid w:val="00762543"/>
    <w:rsid w:val="0076256E"/>
    <w:rsid w:val="007628CB"/>
    <w:rsid w:val="00762D3C"/>
    <w:rsid w:val="00762E03"/>
    <w:rsid w:val="00763097"/>
    <w:rsid w:val="007631D2"/>
    <w:rsid w:val="00763498"/>
    <w:rsid w:val="00763641"/>
    <w:rsid w:val="007636F3"/>
    <w:rsid w:val="00763911"/>
    <w:rsid w:val="00763C49"/>
    <w:rsid w:val="0076410F"/>
    <w:rsid w:val="00764194"/>
    <w:rsid w:val="00764493"/>
    <w:rsid w:val="0076483E"/>
    <w:rsid w:val="00764B81"/>
    <w:rsid w:val="00764C71"/>
    <w:rsid w:val="00764C83"/>
    <w:rsid w:val="00765192"/>
    <w:rsid w:val="00765258"/>
    <w:rsid w:val="00765293"/>
    <w:rsid w:val="0076544C"/>
    <w:rsid w:val="00765483"/>
    <w:rsid w:val="00765557"/>
    <w:rsid w:val="007655F6"/>
    <w:rsid w:val="0076564F"/>
    <w:rsid w:val="007656B9"/>
    <w:rsid w:val="00765972"/>
    <w:rsid w:val="00765F71"/>
    <w:rsid w:val="00766046"/>
    <w:rsid w:val="00766052"/>
    <w:rsid w:val="0076617C"/>
    <w:rsid w:val="007662BB"/>
    <w:rsid w:val="0076647D"/>
    <w:rsid w:val="0076650F"/>
    <w:rsid w:val="0076667F"/>
    <w:rsid w:val="00766849"/>
    <w:rsid w:val="007668B7"/>
    <w:rsid w:val="007668D6"/>
    <w:rsid w:val="00766BB6"/>
    <w:rsid w:val="00766CFC"/>
    <w:rsid w:val="00766D3B"/>
    <w:rsid w:val="00766E85"/>
    <w:rsid w:val="0076721D"/>
    <w:rsid w:val="00767427"/>
    <w:rsid w:val="00767525"/>
    <w:rsid w:val="0076753A"/>
    <w:rsid w:val="00767648"/>
    <w:rsid w:val="00767D16"/>
    <w:rsid w:val="00767FD9"/>
    <w:rsid w:val="00770525"/>
    <w:rsid w:val="0077065C"/>
    <w:rsid w:val="007706A8"/>
    <w:rsid w:val="00770F62"/>
    <w:rsid w:val="00771215"/>
    <w:rsid w:val="00771257"/>
    <w:rsid w:val="00771554"/>
    <w:rsid w:val="00771784"/>
    <w:rsid w:val="007718BF"/>
    <w:rsid w:val="0077196E"/>
    <w:rsid w:val="00771A44"/>
    <w:rsid w:val="00771B15"/>
    <w:rsid w:val="00771C7B"/>
    <w:rsid w:val="00771F14"/>
    <w:rsid w:val="00771F21"/>
    <w:rsid w:val="00771F9F"/>
    <w:rsid w:val="00772083"/>
    <w:rsid w:val="007721EF"/>
    <w:rsid w:val="007722BD"/>
    <w:rsid w:val="00772633"/>
    <w:rsid w:val="0077269F"/>
    <w:rsid w:val="007726CA"/>
    <w:rsid w:val="007727C9"/>
    <w:rsid w:val="00772869"/>
    <w:rsid w:val="00772955"/>
    <w:rsid w:val="00772BA7"/>
    <w:rsid w:val="00772D2C"/>
    <w:rsid w:val="00772D33"/>
    <w:rsid w:val="007734A6"/>
    <w:rsid w:val="007736DF"/>
    <w:rsid w:val="00773B74"/>
    <w:rsid w:val="00773D8D"/>
    <w:rsid w:val="00773DAD"/>
    <w:rsid w:val="00773DF0"/>
    <w:rsid w:val="0077403D"/>
    <w:rsid w:val="0077406F"/>
    <w:rsid w:val="007740C1"/>
    <w:rsid w:val="00774E5C"/>
    <w:rsid w:val="0077502A"/>
    <w:rsid w:val="00775034"/>
    <w:rsid w:val="007750BB"/>
    <w:rsid w:val="00775167"/>
    <w:rsid w:val="00775207"/>
    <w:rsid w:val="007753E0"/>
    <w:rsid w:val="0077545B"/>
    <w:rsid w:val="00775881"/>
    <w:rsid w:val="00775C94"/>
    <w:rsid w:val="00775E06"/>
    <w:rsid w:val="00775FE6"/>
    <w:rsid w:val="00776412"/>
    <w:rsid w:val="0077641B"/>
    <w:rsid w:val="00776B03"/>
    <w:rsid w:val="00776B70"/>
    <w:rsid w:val="00776C1D"/>
    <w:rsid w:val="00776E20"/>
    <w:rsid w:val="00776EF6"/>
    <w:rsid w:val="00776F20"/>
    <w:rsid w:val="00776F27"/>
    <w:rsid w:val="007771A7"/>
    <w:rsid w:val="007773DF"/>
    <w:rsid w:val="00777462"/>
    <w:rsid w:val="00777493"/>
    <w:rsid w:val="007775E7"/>
    <w:rsid w:val="00777712"/>
    <w:rsid w:val="00777BC4"/>
    <w:rsid w:val="00777CD9"/>
    <w:rsid w:val="00777FA9"/>
    <w:rsid w:val="007800E0"/>
    <w:rsid w:val="007800ED"/>
    <w:rsid w:val="0078028A"/>
    <w:rsid w:val="007802C4"/>
    <w:rsid w:val="007802D9"/>
    <w:rsid w:val="0078032E"/>
    <w:rsid w:val="0078059C"/>
    <w:rsid w:val="00780609"/>
    <w:rsid w:val="007806E8"/>
    <w:rsid w:val="007807EC"/>
    <w:rsid w:val="00780E87"/>
    <w:rsid w:val="00780ECA"/>
    <w:rsid w:val="00781133"/>
    <w:rsid w:val="007811A4"/>
    <w:rsid w:val="007813B9"/>
    <w:rsid w:val="007814BF"/>
    <w:rsid w:val="0078161F"/>
    <w:rsid w:val="00781674"/>
    <w:rsid w:val="007818C6"/>
    <w:rsid w:val="007819BC"/>
    <w:rsid w:val="00781A8C"/>
    <w:rsid w:val="00781B65"/>
    <w:rsid w:val="00781CC0"/>
    <w:rsid w:val="00781F0B"/>
    <w:rsid w:val="00782098"/>
    <w:rsid w:val="00782174"/>
    <w:rsid w:val="007822D6"/>
    <w:rsid w:val="007826AF"/>
    <w:rsid w:val="00782787"/>
    <w:rsid w:val="007827C2"/>
    <w:rsid w:val="007829D6"/>
    <w:rsid w:val="00782BCD"/>
    <w:rsid w:val="00782CD4"/>
    <w:rsid w:val="00782F5D"/>
    <w:rsid w:val="0078300D"/>
    <w:rsid w:val="00783491"/>
    <w:rsid w:val="0078361E"/>
    <w:rsid w:val="00783915"/>
    <w:rsid w:val="0078409B"/>
    <w:rsid w:val="00784437"/>
    <w:rsid w:val="00784825"/>
    <w:rsid w:val="00784D2E"/>
    <w:rsid w:val="00785215"/>
    <w:rsid w:val="0078558F"/>
    <w:rsid w:val="007858C4"/>
    <w:rsid w:val="00785900"/>
    <w:rsid w:val="00785E06"/>
    <w:rsid w:val="00785EDB"/>
    <w:rsid w:val="0078605E"/>
    <w:rsid w:val="00786164"/>
    <w:rsid w:val="00786230"/>
    <w:rsid w:val="00786276"/>
    <w:rsid w:val="007862AD"/>
    <w:rsid w:val="00786309"/>
    <w:rsid w:val="0078646B"/>
    <w:rsid w:val="0078649B"/>
    <w:rsid w:val="0078684C"/>
    <w:rsid w:val="00786E43"/>
    <w:rsid w:val="007872BF"/>
    <w:rsid w:val="00787365"/>
    <w:rsid w:val="00787544"/>
    <w:rsid w:val="007875A7"/>
    <w:rsid w:val="007875B9"/>
    <w:rsid w:val="00787B0B"/>
    <w:rsid w:val="00787B1C"/>
    <w:rsid w:val="00787B74"/>
    <w:rsid w:val="00787B7A"/>
    <w:rsid w:val="00787B94"/>
    <w:rsid w:val="00787C2B"/>
    <w:rsid w:val="00787CE2"/>
    <w:rsid w:val="00787D0D"/>
    <w:rsid w:val="00787F7A"/>
    <w:rsid w:val="00790294"/>
    <w:rsid w:val="007902F7"/>
    <w:rsid w:val="007903EE"/>
    <w:rsid w:val="00790415"/>
    <w:rsid w:val="0079045B"/>
    <w:rsid w:val="00790560"/>
    <w:rsid w:val="007907F8"/>
    <w:rsid w:val="00790A26"/>
    <w:rsid w:val="00790BA3"/>
    <w:rsid w:val="00790D2A"/>
    <w:rsid w:val="00790E59"/>
    <w:rsid w:val="007911BA"/>
    <w:rsid w:val="00791296"/>
    <w:rsid w:val="007916AB"/>
    <w:rsid w:val="0079176E"/>
    <w:rsid w:val="00791815"/>
    <w:rsid w:val="00791896"/>
    <w:rsid w:val="007919F6"/>
    <w:rsid w:val="00791AD0"/>
    <w:rsid w:val="00791C0A"/>
    <w:rsid w:val="00791D98"/>
    <w:rsid w:val="00792134"/>
    <w:rsid w:val="007921C3"/>
    <w:rsid w:val="007922BD"/>
    <w:rsid w:val="007923CE"/>
    <w:rsid w:val="00792609"/>
    <w:rsid w:val="0079277D"/>
    <w:rsid w:val="00792793"/>
    <w:rsid w:val="00792886"/>
    <w:rsid w:val="00792BF5"/>
    <w:rsid w:val="00793043"/>
    <w:rsid w:val="007931FD"/>
    <w:rsid w:val="00793574"/>
    <w:rsid w:val="007937F2"/>
    <w:rsid w:val="007938C6"/>
    <w:rsid w:val="0079390E"/>
    <w:rsid w:val="0079406C"/>
    <w:rsid w:val="00794087"/>
    <w:rsid w:val="00794255"/>
    <w:rsid w:val="00794289"/>
    <w:rsid w:val="007942AB"/>
    <w:rsid w:val="00794675"/>
    <w:rsid w:val="00794686"/>
    <w:rsid w:val="0079468E"/>
    <w:rsid w:val="007946D7"/>
    <w:rsid w:val="007947AB"/>
    <w:rsid w:val="00794E79"/>
    <w:rsid w:val="00795120"/>
    <w:rsid w:val="0079530E"/>
    <w:rsid w:val="007953DC"/>
    <w:rsid w:val="00795472"/>
    <w:rsid w:val="007954C1"/>
    <w:rsid w:val="0079556C"/>
    <w:rsid w:val="0079560B"/>
    <w:rsid w:val="00795679"/>
    <w:rsid w:val="00795741"/>
    <w:rsid w:val="0079579F"/>
    <w:rsid w:val="007959F8"/>
    <w:rsid w:val="00795A20"/>
    <w:rsid w:val="00795A4A"/>
    <w:rsid w:val="007965B7"/>
    <w:rsid w:val="007967F6"/>
    <w:rsid w:val="00796809"/>
    <w:rsid w:val="00796815"/>
    <w:rsid w:val="0079696E"/>
    <w:rsid w:val="00796D14"/>
    <w:rsid w:val="00796E17"/>
    <w:rsid w:val="00796E79"/>
    <w:rsid w:val="00796EEF"/>
    <w:rsid w:val="00796F76"/>
    <w:rsid w:val="00797155"/>
    <w:rsid w:val="00797283"/>
    <w:rsid w:val="0079740D"/>
    <w:rsid w:val="007974DB"/>
    <w:rsid w:val="0079765C"/>
    <w:rsid w:val="007976A5"/>
    <w:rsid w:val="007976BA"/>
    <w:rsid w:val="00797735"/>
    <w:rsid w:val="0079787E"/>
    <w:rsid w:val="00797A72"/>
    <w:rsid w:val="00797D4B"/>
    <w:rsid w:val="007A0306"/>
    <w:rsid w:val="007A0A31"/>
    <w:rsid w:val="007A0A53"/>
    <w:rsid w:val="007A0B11"/>
    <w:rsid w:val="007A0FB4"/>
    <w:rsid w:val="007A1239"/>
    <w:rsid w:val="007A1267"/>
    <w:rsid w:val="007A12FC"/>
    <w:rsid w:val="007A13A3"/>
    <w:rsid w:val="007A179D"/>
    <w:rsid w:val="007A19B7"/>
    <w:rsid w:val="007A1A12"/>
    <w:rsid w:val="007A1A88"/>
    <w:rsid w:val="007A1B49"/>
    <w:rsid w:val="007A1D2C"/>
    <w:rsid w:val="007A1DE0"/>
    <w:rsid w:val="007A1FE4"/>
    <w:rsid w:val="007A2003"/>
    <w:rsid w:val="007A20E2"/>
    <w:rsid w:val="007A212D"/>
    <w:rsid w:val="007A230C"/>
    <w:rsid w:val="007A27F8"/>
    <w:rsid w:val="007A29C0"/>
    <w:rsid w:val="007A2F6F"/>
    <w:rsid w:val="007A2FEA"/>
    <w:rsid w:val="007A3102"/>
    <w:rsid w:val="007A34B2"/>
    <w:rsid w:val="007A36D4"/>
    <w:rsid w:val="007A3834"/>
    <w:rsid w:val="007A3856"/>
    <w:rsid w:val="007A3B61"/>
    <w:rsid w:val="007A3B9D"/>
    <w:rsid w:val="007A3C38"/>
    <w:rsid w:val="007A3D09"/>
    <w:rsid w:val="007A4152"/>
    <w:rsid w:val="007A41CE"/>
    <w:rsid w:val="007A43DA"/>
    <w:rsid w:val="007A443C"/>
    <w:rsid w:val="007A44EA"/>
    <w:rsid w:val="007A45AF"/>
    <w:rsid w:val="007A4971"/>
    <w:rsid w:val="007A4E60"/>
    <w:rsid w:val="007A4F1C"/>
    <w:rsid w:val="007A525A"/>
    <w:rsid w:val="007A536F"/>
    <w:rsid w:val="007A556E"/>
    <w:rsid w:val="007A55F8"/>
    <w:rsid w:val="007A55FB"/>
    <w:rsid w:val="007A55FD"/>
    <w:rsid w:val="007A5752"/>
    <w:rsid w:val="007A5AB8"/>
    <w:rsid w:val="007A6307"/>
    <w:rsid w:val="007A663A"/>
    <w:rsid w:val="007A67E5"/>
    <w:rsid w:val="007A69A2"/>
    <w:rsid w:val="007A6CE2"/>
    <w:rsid w:val="007A6F6C"/>
    <w:rsid w:val="007A70B3"/>
    <w:rsid w:val="007A7167"/>
    <w:rsid w:val="007A7544"/>
    <w:rsid w:val="007A757E"/>
    <w:rsid w:val="007A78EA"/>
    <w:rsid w:val="007A7AA8"/>
    <w:rsid w:val="007A7D05"/>
    <w:rsid w:val="007A7F96"/>
    <w:rsid w:val="007B00F0"/>
    <w:rsid w:val="007B019B"/>
    <w:rsid w:val="007B0838"/>
    <w:rsid w:val="007B09F3"/>
    <w:rsid w:val="007B0A11"/>
    <w:rsid w:val="007B0A61"/>
    <w:rsid w:val="007B0A6F"/>
    <w:rsid w:val="007B0B38"/>
    <w:rsid w:val="007B0BA5"/>
    <w:rsid w:val="007B0D91"/>
    <w:rsid w:val="007B137E"/>
    <w:rsid w:val="007B13D8"/>
    <w:rsid w:val="007B1458"/>
    <w:rsid w:val="007B1462"/>
    <w:rsid w:val="007B1468"/>
    <w:rsid w:val="007B1544"/>
    <w:rsid w:val="007B15B0"/>
    <w:rsid w:val="007B15DE"/>
    <w:rsid w:val="007B1736"/>
    <w:rsid w:val="007B1836"/>
    <w:rsid w:val="007B1A6E"/>
    <w:rsid w:val="007B1B16"/>
    <w:rsid w:val="007B1B53"/>
    <w:rsid w:val="007B1B99"/>
    <w:rsid w:val="007B21E5"/>
    <w:rsid w:val="007B222C"/>
    <w:rsid w:val="007B22CE"/>
    <w:rsid w:val="007B22F2"/>
    <w:rsid w:val="007B24B5"/>
    <w:rsid w:val="007B256D"/>
    <w:rsid w:val="007B25CB"/>
    <w:rsid w:val="007B2655"/>
    <w:rsid w:val="007B26A6"/>
    <w:rsid w:val="007B29F0"/>
    <w:rsid w:val="007B2B3E"/>
    <w:rsid w:val="007B2BAE"/>
    <w:rsid w:val="007B2DF6"/>
    <w:rsid w:val="007B33DC"/>
    <w:rsid w:val="007B3700"/>
    <w:rsid w:val="007B37A0"/>
    <w:rsid w:val="007B38E1"/>
    <w:rsid w:val="007B39B7"/>
    <w:rsid w:val="007B39D7"/>
    <w:rsid w:val="007B4633"/>
    <w:rsid w:val="007B47B1"/>
    <w:rsid w:val="007B4A77"/>
    <w:rsid w:val="007B4B62"/>
    <w:rsid w:val="007B4B8B"/>
    <w:rsid w:val="007B4C4B"/>
    <w:rsid w:val="007B4C5A"/>
    <w:rsid w:val="007B4E29"/>
    <w:rsid w:val="007B4E6D"/>
    <w:rsid w:val="007B5075"/>
    <w:rsid w:val="007B536B"/>
    <w:rsid w:val="007B5462"/>
    <w:rsid w:val="007B5680"/>
    <w:rsid w:val="007B57D6"/>
    <w:rsid w:val="007B57DA"/>
    <w:rsid w:val="007B59B2"/>
    <w:rsid w:val="007B5A65"/>
    <w:rsid w:val="007B5BB5"/>
    <w:rsid w:val="007B5C25"/>
    <w:rsid w:val="007B5CED"/>
    <w:rsid w:val="007B5D80"/>
    <w:rsid w:val="007B5F05"/>
    <w:rsid w:val="007B6537"/>
    <w:rsid w:val="007B679A"/>
    <w:rsid w:val="007B6876"/>
    <w:rsid w:val="007B6884"/>
    <w:rsid w:val="007B68F8"/>
    <w:rsid w:val="007B6B4B"/>
    <w:rsid w:val="007B6C72"/>
    <w:rsid w:val="007B6CA4"/>
    <w:rsid w:val="007B71B7"/>
    <w:rsid w:val="007B74B5"/>
    <w:rsid w:val="007B7651"/>
    <w:rsid w:val="007B7711"/>
    <w:rsid w:val="007B784A"/>
    <w:rsid w:val="007B7A51"/>
    <w:rsid w:val="007B7ADB"/>
    <w:rsid w:val="007B7DA5"/>
    <w:rsid w:val="007B7EFD"/>
    <w:rsid w:val="007B7FD5"/>
    <w:rsid w:val="007C000D"/>
    <w:rsid w:val="007C0090"/>
    <w:rsid w:val="007C0384"/>
    <w:rsid w:val="007C0631"/>
    <w:rsid w:val="007C0A2B"/>
    <w:rsid w:val="007C0E7F"/>
    <w:rsid w:val="007C100C"/>
    <w:rsid w:val="007C1287"/>
    <w:rsid w:val="007C131B"/>
    <w:rsid w:val="007C1593"/>
    <w:rsid w:val="007C15FC"/>
    <w:rsid w:val="007C18A5"/>
    <w:rsid w:val="007C19B1"/>
    <w:rsid w:val="007C1A05"/>
    <w:rsid w:val="007C1DB1"/>
    <w:rsid w:val="007C1EA1"/>
    <w:rsid w:val="007C2340"/>
    <w:rsid w:val="007C2380"/>
    <w:rsid w:val="007C27FE"/>
    <w:rsid w:val="007C28AC"/>
    <w:rsid w:val="007C29BD"/>
    <w:rsid w:val="007C29F6"/>
    <w:rsid w:val="007C2D5A"/>
    <w:rsid w:val="007C2E8B"/>
    <w:rsid w:val="007C2EF1"/>
    <w:rsid w:val="007C2FF3"/>
    <w:rsid w:val="007C30FF"/>
    <w:rsid w:val="007C3338"/>
    <w:rsid w:val="007C35BD"/>
    <w:rsid w:val="007C37D4"/>
    <w:rsid w:val="007C39BE"/>
    <w:rsid w:val="007C3B05"/>
    <w:rsid w:val="007C3D42"/>
    <w:rsid w:val="007C3D62"/>
    <w:rsid w:val="007C3DE4"/>
    <w:rsid w:val="007C3EB3"/>
    <w:rsid w:val="007C3F27"/>
    <w:rsid w:val="007C3F58"/>
    <w:rsid w:val="007C4030"/>
    <w:rsid w:val="007C426D"/>
    <w:rsid w:val="007C427B"/>
    <w:rsid w:val="007C43BC"/>
    <w:rsid w:val="007C43E2"/>
    <w:rsid w:val="007C4489"/>
    <w:rsid w:val="007C4546"/>
    <w:rsid w:val="007C45F4"/>
    <w:rsid w:val="007C49AA"/>
    <w:rsid w:val="007C49FE"/>
    <w:rsid w:val="007C4B0D"/>
    <w:rsid w:val="007C4BD7"/>
    <w:rsid w:val="007C4D8A"/>
    <w:rsid w:val="007C4FBD"/>
    <w:rsid w:val="007C507F"/>
    <w:rsid w:val="007C5197"/>
    <w:rsid w:val="007C5275"/>
    <w:rsid w:val="007C52E8"/>
    <w:rsid w:val="007C53B1"/>
    <w:rsid w:val="007C5409"/>
    <w:rsid w:val="007C57AE"/>
    <w:rsid w:val="007C5861"/>
    <w:rsid w:val="007C58FF"/>
    <w:rsid w:val="007C5944"/>
    <w:rsid w:val="007C5982"/>
    <w:rsid w:val="007C5B37"/>
    <w:rsid w:val="007C5CAB"/>
    <w:rsid w:val="007C5DDD"/>
    <w:rsid w:val="007C5FB4"/>
    <w:rsid w:val="007C6030"/>
    <w:rsid w:val="007C60F9"/>
    <w:rsid w:val="007C62EE"/>
    <w:rsid w:val="007C62F0"/>
    <w:rsid w:val="007C63DD"/>
    <w:rsid w:val="007C666D"/>
    <w:rsid w:val="007C676B"/>
    <w:rsid w:val="007C67CD"/>
    <w:rsid w:val="007C69B0"/>
    <w:rsid w:val="007C6B80"/>
    <w:rsid w:val="007C6CCB"/>
    <w:rsid w:val="007C6EF6"/>
    <w:rsid w:val="007C7053"/>
    <w:rsid w:val="007C70D2"/>
    <w:rsid w:val="007C71C5"/>
    <w:rsid w:val="007C724F"/>
    <w:rsid w:val="007C72FE"/>
    <w:rsid w:val="007C76FB"/>
    <w:rsid w:val="007C78DA"/>
    <w:rsid w:val="007C7B8D"/>
    <w:rsid w:val="007C7B92"/>
    <w:rsid w:val="007C7BC3"/>
    <w:rsid w:val="007C7C66"/>
    <w:rsid w:val="007C7D79"/>
    <w:rsid w:val="007C7D95"/>
    <w:rsid w:val="007C7F78"/>
    <w:rsid w:val="007C7FCB"/>
    <w:rsid w:val="007D051B"/>
    <w:rsid w:val="007D06E6"/>
    <w:rsid w:val="007D0A55"/>
    <w:rsid w:val="007D0ACD"/>
    <w:rsid w:val="007D0DD1"/>
    <w:rsid w:val="007D0F61"/>
    <w:rsid w:val="007D148C"/>
    <w:rsid w:val="007D14CB"/>
    <w:rsid w:val="007D1564"/>
    <w:rsid w:val="007D15F0"/>
    <w:rsid w:val="007D1762"/>
    <w:rsid w:val="007D1899"/>
    <w:rsid w:val="007D18BE"/>
    <w:rsid w:val="007D18CC"/>
    <w:rsid w:val="007D1AE0"/>
    <w:rsid w:val="007D1B81"/>
    <w:rsid w:val="007D1E04"/>
    <w:rsid w:val="007D1E57"/>
    <w:rsid w:val="007D1EBC"/>
    <w:rsid w:val="007D1FD0"/>
    <w:rsid w:val="007D1FD6"/>
    <w:rsid w:val="007D2212"/>
    <w:rsid w:val="007D2258"/>
    <w:rsid w:val="007D225F"/>
    <w:rsid w:val="007D26EC"/>
    <w:rsid w:val="007D26FF"/>
    <w:rsid w:val="007D2D4D"/>
    <w:rsid w:val="007D2E41"/>
    <w:rsid w:val="007D30F9"/>
    <w:rsid w:val="007D310A"/>
    <w:rsid w:val="007D3164"/>
    <w:rsid w:val="007D3348"/>
    <w:rsid w:val="007D3519"/>
    <w:rsid w:val="007D35EC"/>
    <w:rsid w:val="007D36C9"/>
    <w:rsid w:val="007D3A04"/>
    <w:rsid w:val="007D3BF3"/>
    <w:rsid w:val="007D3BFD"/>
    <w:rsid w:val="007D3F50"/>
    <w:rsid w:val="007D411E"/>
    <w:rsid w:val="007D44E6"/>
    <w:rsid w:val="007D472B"/>
    <w:rsid w:val="007D473B"/>
    <w:rsid w:val="007D4B97"/>
    <w:rsid w:val="007D4C23"/>
    <w:rsid w:val="007D4E15"/>
    <w:rsid w:val="007D4E5E"/>
    <w:rsid w:val="007D50B5"/>
    <w:rsid w:val="007D5179"/>
    <w:rsid w:val="007D518E"/>
    <w:rsid w:val="007D56BB"/>
    <w:rsid w:val="007D58CC"/>
    <w:rsid w:val="007D5966"/>
    <w:rsid w:val="007D5B00"/>
    <w:rsid w:val="007D5B36"/>
    <w:rsid w:val="007D5C55"/>
    <w:rsid w:val="007D5DCC"/>
    <w:rsid w:val="007D5E43"/>
    <w:rsid w:val="007D5F06"/>
    <w:rsid w:val="007D614D"/>
    <w:rsid w:val="007D63FF"/>
    <w:rsid w:val="007D6453"/>
    <w:rsid w:val="007D6745"/>
    <w:rsid w:val="007D687F"/>
    <w:rsid w:val="007D6BCE"/>
    <w:rsid w:val="007D6C90"/>
    <w:rsid w:val="007D6CF9"/>
    <w:rsid w:val="007D6D2C"/>
    <w:rsid w:val="007D710F"/>
    <w:rsid w:val="007D735A"/>
    <w:rsid w:val="007D75DE"/>
    <w:rsid w:val="007D766A"/>
    <w:rsid w:val="007D7769"/>
    <w:rsid w:val="007D785C"/>
    <w:rsid w:val="007D791C"/>
    <w:rsid w:val="007D798C"/>
    <w:rsid w:val="007D7AA6"/>
    <w:rsid w:val="007D7DDC"/>
    <w:rsid w:val="007D7E83"/>
    <w:rsid w:val="007E00A8"/>
    <w:rsid w:val="007E0184"/>
    <w:rsid w:val="007E0412"/>
    <w:rsid w:val="007E0524"/>
    <w:rsid w:val="007E057C"/>
    <w:rsid w:val="007E05F4"/>
    <w:rsid w:val="007E0657"/>
    <w:rsid w:val="007E0864"/>
    <w:rsid w:val="007E091D"/>
    <w:rsid w:val="007E096C"/>
    <w:rsid w:val="007E0A55"/>
    <w:rsid w:val="007E0B2A"/>
    <w:rsid w:val="007E0DD4"/>
    <w:rsid w:val="007E0FF9"/>
    <w:rsid w:val="007E1048"/>
    <w:rsid w:val="007E1264"/>
    <w:rsid w:val="007E15FE"/>
    <w:rsid w:val="007E188B"/>
    <w:rsid w:val="007E1994"/>
    <w:rsid w:val="007E1AE2"/>
    <w:rsid w:val="007E1C28"/>
    <w:rsid w:val="007E1C84"/>
    <w:rsid w:val="007E1CBB"/>
    <w:rsid w:val="007E1D21"/>
    <w:rsid w:val="007E1EF1"/>
    <w:rsid w:val="007E2141"/>
    <w:rsid w:val="007E2207"/>
    <w:rsid w:val="007E2209"/>
    <w:rsid w:val="007E2470"/>
    <w:rsid w:val="007E2623"/>
    <w:rsid w:val="007E27C1"/>
    <w:rsid w:val="007E2897"/>
    <w:rsid w:val="007E2C17"/>
    <w:rsid w:val="007E2F23"/>
    <w:rsid w:val="007E3323"/>
    <w:rsid w:val="007E3508"/>
    <w:rsid w:val="007E35D7"/>
    <w:rsid w:val="007E396B"/>
    <w:rsid w:val="007E3CC7"/>
    <w:rsid w:val="007E3D07"/>
    <w:rsid w:val="007E3DA7"/>
    <w:rsid w:val="007E3EEE"/>
    <w:rsid w:val="007E3FB3"/>
    <w:rsid w:val="007E4002"/>
    <w:rsid w:val="007E403A"/>
    <w:rsid w:val="007E4171"/>
    <w:rsid w:val="007E4321"/>
    <w:rsid w:val="007E4388"/>
    <w:rsid w:val="007E46B4"/>
    <w:rsid w:val="007E481C"/>
    <w:rsid w:val="007E4875"/>
    <w:rsid w:val="007E4A87"/>
    <w:rsid w:val="007E4AEF"/>
    <w:rsid w:val="007E4CD6"/>
    <w:rsid w:val="007E4D12"/>
    <w:rsid w:val="007E4EA1"/>
    <w:rsid w:val="007E4F5C"/>
    <w:rsid w:val="007E502A"/>
    <w:rsid w:val="007E5315"/>
    <w:rsid w:val="007E566A"/>
    <w:rsid w:val="007E57BD"/>
    <w:rsid w:val="007E5B9F"/>
    <w:rsid w:val="007E5DAB"/>
    <w:rsid w:val="007E5E31"/>
    <w:rsid w:val="007E5FD0"/>
    <w:rsid w:val="007E6165"/>
    <w:rsid w:val="007E616A"/>
    <w:rsid w:val="007E61E8"/>
    <w:rsid w:val="007E666F"/>
    <w:rsid w:val="007E6818"/>
    <w:rsid w:val="007E6A58"/>
    <w:rsid w:val="007E6B43"/>
    <w:rsid w:val="007E6B97"/>
    <w:rsid w:val="007E6CB1"/>
    <w:rsid w:val="007E6F61"/>
    <w:rsid w:val="007E6F98"/>
    <w:rsid w:val="007E7151"/>
    <w:rsid w:val="007E747C"/>
    <w:rsid w:val="007E7B9C"/>
    <w:rsid w:val="007F00BF"/>
    <w:rsid w:val="007F0257"/>
    <w:rsid w:val="007F033A"/>
    <w:rsid w:val="007F0382"/>
    <w:rsid w:val="007F0559"/>
    <w:rsid w:val="007F0590"/>
    <w:rsid w:val="007F0901"/>
    <w:rsid w:val="007F0977"/>
    <w:rsid w:val="007F0AD1"/>
    <w:rsid w:val="007F0B28"/>
    <w:rsid w:val="007F0BC0"/>
    <w:rsid w:val="007F0C8E"/>
    <w:rsid w:val="007F108A"/>
    <w:rsid w:val="007F1090"/>
    <w:rsid w:val="007F141C"/>
    <w:rsid w:val="007F15EE"/>
    <w:rsid w:val="007F160D"/>
    <w:rsid w:val="007F1707"/>
    <w:rsid w:val="007F17FE"/>
    <w:rsid w:val="007F187C"/>
    <w:rsid w:val="007F1C91"/>
    <w:rsid w:val="007F1E68"/>
    <w:rsid w:val="007F1FCB"/>
    <w:rsid w:val="007F2000"/>
    <w:rsid w:val="007F2402"/>
    <w:rsid w:val="007F250B"/>
    <w:rsid w:val="007F259C"/>
    <w:rsid w:val="007F2634"/>
    <w:rsid w:val="007F268A"/>
    <w:rsid w:val="007F2A85"/>
    <w:rsid w:val="007F2AB7"/>
    <w:rsid w:val="007F2C22"/>
    <w:rsid w:val="007F2CA0"/>
    <w:rsid w:val="007F2CC4"/>
    <w:rsid w:val="007F2EF4"/>
    <w:rsid w:val="007F3205"/>
    <w:rsid w:val="007F325D"/>
    <w:rsid w:val="007F326E"/>
    <w:rsid w:val="007F3405"/>
    <w:rsid w:val="007F34B4"/>
    <w:rsid w:val="007F35E6"/>
    <w:rsid w:val="007F3864"/>
    <w:rsid w:val="007F3A2D"/>
    <w:rsid w:val="007F42BA"/>
    <w:rsid w:val="007F46A3"/>
    <w:rsid w:val="007F497D"/>
    <w:rsid w:val="007F49B6"/>
    <w:rsid w:val="007F4BBA"/>
    <w:rsid w:val="007F4D1B"/>
    <w:rsid w:val="007F4D89"/>
    <w:rsid w:val="007F4EB8"/>
    <w:rsid w:val="007F4F06"/>
    <w:rsid w:val="007F4F83"/>
    <w:rsid w:val="007F4FF0"/>
    <w:rsid w:val="007F526E"/>
    <w:rsid w:val="007F52D3"/>
    <w:rsid w:val="007F5343"/>
    <w:rsid w:val="007F54C2"/>
    <w:rsid w:val="007F5570"/>
    <w:rsid w:val="007F578A"/>
    <w:rsid w:val="007F58AF"/>
    <w:rsid w:val="007F59E0"/>
    <w:rsid w:val="007F5AAC"/>
    <w:rsid w:val="007F5BF0"/>
    <w:rsid w:val="007F5D08"/>
    <w:rsid w:val="007F6016"/>
    <w:rsid w:val="007F625B"/>
    <w:rsid w:val="007F62B9"/>
    <w:rsid w:val="007F6509"/>
    <w:rsid w:val="007F65F4"/>
    <w:rsid w:val="007F677B"/>
    <w:rsid w:val="007F69CA"/>
    <w:rsid w:val="007F6B72"/>
    <w:rsid w:val="007F6E36"/>
    <w:rsid w:val="007F70A5"/>
    <w:rsid w:val="007F70FC"/>
    <w:rsid w:val="007F7107"/>
    <w:rsid w:val="007F732D"/>
    <w:rsid w:val="007F737E"/>
    <w:rsid w:val="007F73FB"/>
    <w:rsid w:val="007F79E8"/>
    <w:rsid w:val="007F7BBC"/>
    <w:rsid w:val="007F7F63"/>
    <w:rsid w:val="0080001B"/>
    <w:rsid w:val="00800020"/>
    <w:rsid w:val="0080009B"/>
    <w:rsid w:val="008001E6"/>
    <w:rsid w:val="00800287"/>
    <w:rsid w:val="008002B1"/>
    <w:rsid w:val="00800403"/>
    <w:rsid w:val="0080047C"/>
    <w:rsid w:val="008007C2"/>
    <w:rsid w:val="00800972"/>
    <w:rsid w:val="00801011"/>
    <w:rsid w:val="00801147"/>
    <w:rsid w:val="0080178A"/>
    <w:rsid w:val="00801825"/>
    <w:rsid w:val="008019F9"/>
    <w:rsid w:val="008019FE"/>
    <w:rsid w:val="00801AA8"/>
    <w:rsid w:val="00801AF5"/>
    <w:rsid w:val="00801B48"/>
    <w:rsid w:val="00801BE9"/>
    <w:rsid w:val="00801D97"/>
    <w:rsid w:val="0080206F"/>
    <w:rsid w:val="0080213B"/>
    <w:rsid w:val="0080229F"/>
    <w:rsid w:val="008023DC"/>
    <w:rsid w:val="0080249D"/>
    <w:rsid w:val="008024A5"/>
    <w:rsid w:val="00802584"/>
    <w:rsid w:val="00802700"/>
    <w:rsid w:val="008028C0"/>
    <w:rsid w:val="00802A24"/>
    <w:rsid w:val="00802AA0"/>
    <w:rsid w:val="00802B65"/>
    <w:rsid w:val="00802E05"/>
    <w:rsid w:val="008031A4"/>
    <w:rsid w:val="00803459"/>
    <w:rsid w:val="0080390C"/>
    <w:rsid w:val="00803964"/>
    <w:rsid w:val="00803B27"/>
    <w:rsid w:val="00803CAC"/>
    <w:rsid w:val="008040E1"/>
    <w:rsid w:val="008040FB"/>
    <w:rsid w:val="00804542"/>
    <w:rsid w:val="008045D6"/>
    <w:rsid w:val="008047BE"/>
    <w:rsid w:val="0080491F"/>
    <w:rsid w:val="00804C20"/>
    <w:rsid w:val="00804C27"/>
    <w:rsid w:val="0080506C"/>
    <w:rsid w:val="00805075"/>
    <w:rsid w:val="0080513C"/>
    <w:rsid w:val="0080583D"/>
    <w:rsid w:val="0080596E"/>
    <w:rsid w:val="00805C16"/>
    <w:rsid w:val="00805C4D"/>
    <w:rsid w:val="00805C9E"/>
    <w:rsid w:val="00805D07"/>
    <w:rsid w:val="00805D27"/>
    <w:rsid w:val="00805D3C"/>
    <w:rsid w:val="0080631D"/>
    <w:rsid w:val="00806322"/>
    <w:rsid w:val="008063CE"/>
    <w:rsid w:val="00806560"/>
    <w:rsid w:val="00806580"/>
    <w:rsid w:val="0080668F"/>
    <w:rsid w:val="008066EA"/>
    <w:rsid w:val="008066EB"/>
    <w:rsid w:val="00806762"/>
    <w:rsid w:val="008067E5"/>
    <w:rsid w:val="008067FA"/>
    <w:rsid w:val="00806C11"/>
    <w:rsid w:val="00806C94"/>
    <w:rsid w:val="00806EEA"/>
    <w:rsid w:val="0080714C"/>
    <w:rsid w:val="008071B8"/>
    <w:rsid w:val="00807212"/>
    <w:rsid w:val="008073C6"/>
    <w:rsid w:val="008074A1"/>
    <w:rsid w:val="008074BA"/>
    <w:rsid w:val="008074C0"/>
    <w:rsid w:val="00807548"/>
    <w:rsid w:val="008075A8"/>
    <w:rsid w:val="00807929"/>
    <w:rsid w:val="00807CE8"/>
    <w:rsid w:val="00807DF9"/>
    <w:rsid w:val="00807E55"/>
    <w:rsid w:val="0081017C"/>
    <w:rsid w:val="00810188"/>
    <w:rsid w:val="008101B1"/>
    <w:rsid w:val="0081027E"/>
    <w:rsid w:val="008105F2"/>
    <w:rsid w:val="00810946"/>
    <w:rsid w:val="00810A6D"/>
    <w:rsid w:val="00810D71"/>
    <w:rsid w:val="00811038"/>
    <w:rsid w:val="00811114"/>
    <w:rsid w:val="0081123F"/>
    <w:rsid w:val="0081139E"/>
    <w:rsid w:val="0081183B"/>
    <w:rsid w:val="008118B4"/>
    <w:rsid w:val="00811A84"/>
    <w:rsid w:val="00811AF0"/>
    <w:rsid w:val="00811B99"/>
    <w:rsid w:val="00811D70"/>
    <w:rsid w:val="00811E94"/>
    <w:rsid w:val="00811F12"/>
    <w:rsid w:val="00812363"/>
    <w:rsid w:val="008123B3"/>
    <w:rsid w:val="00812640"/>
    <w:rsid w:val="00812677"/>
    <w:rsid w:val="0081271B"/>
    <w:rsid w:val="0081279E"/>
    <w:rsid w:val="00812840"/>
    <w:rsid w:val="008128AA"/>
    <w:rsid w:val="00812C7B"/>
    <w:rsid w:val="00812F94"/>
    <w:rsid w:val="00812FED"/>
    <w:rsid w:val="00813217"/>
    <w:rsid w:val="008134D4"/>
    <w:rsid w:val="008134D6"/>
    <w:rsid w:val="00813585"/>
    <w:rsid w:val="00813632"/>
    <w:rsid w:val="00813742"/>
    <w:rsid w:val="00813AA3"/>
    <w:rsid w:val="00813C55"/>
    <w:rsid w:val="00813C8E"/>
    <w:rsid w:val="00813CD3"/>
    <w:rsid w:val="00813D6A"/>
    <w:rsid w:val="00813F78"/>
    <w:rsid w:val="008143F6"/>
    <w:rsid w:val="00814458"/>
    <w:rsid w:val="0081466F"/>
    <w:rsid w:val="00814742"/>
    <w:rsid w:val="00814850"/>
    <w:rsid w:val="00814A71"/>
    <w:rsid w:val="00814CF7"/>
    <w:rsid w:val="0081506E"/>
    <w:rsid w:val="00815079"/>
    <w:rsid w:val="00815340"/>
    <w:rsid w:val="00815537"/>
    <w:rsid w:val="00815870"/>
    <w:rsid w:val="008158C0"/>
    <w:rsid w:val="008158D6"/>
    <w:rsid w:val="00815909"/>
    <w:rsid w:val="00815B9C"/>
    <w:rsid w:val="00815EFA"/>
    <w:rsid w:val="00815F4F"/>
    <w:rsid w:val="00815F5A"/>
    <w:rsid w:val="00816032"/>
    <w:rsid w:val="00816197"/>
    <w:rsid w:val="008161AE"/>
    <w:rsid w:val="00816389"/>
    <w:rsid w:val="008165F7"/>
    <w:rsid w:val="00816648"/>
    <w:rsid w:val="00816C96"/>
    <w:rsid w:val="00816D6B"/>
    <w:rsid w:val="00816EB7"/>
    <w:rsid w:val="00816ED2"/>
    <w:rsid w:val="00817147"/>
    <w:rsid w:val="0081756A"/>
    <w:rsid w:val="0081764F"/>
    <w:rsid w:val="00817942"/>
    <w:rsid w:val="00817E80"/>
    <w:rsid w:val="00817EEE"/>
    <w:rsid w:val="00817F47"/>
    <w:rsid w:val="0082028D"/>
    <w:rsid w:val="008204CE"/>
    <w:rsid w:val="00820508"/>
    <w:rsid w:val="008207D9"/>
    <w:rsid w:val="00820952"/>
    <w:rsid w:val="008209F8"/>
    <w:rsid w:val="00820AF6"/>
    <w:rsid w:val="0082116E"/>
    <w:rsid w:val="0082135C"/>
    <w:rsid w:val="008213BD"/>
    <w:rsid w:val="00821551"/>
    <w:rsid w:val="0082155C"/>
    <w:rsid w:val="00821830"/>
    <w:rsid w:val="00821B11"/>
    <w:rsid w:val="00821B31"/>
    <w:rsid w:val="00821E87"/>
    <w:rsid w:val="00821F06"/>
    <w:rsid w:val="0082203B"/>
    <w:rsid w:val="0082209F"/>
    <w:rsid w:val="00822165"/>
    <w:rsid w:val="00822239"/>
    <w:rsid w:val="008225E2"/>
    <w:rsid w:val="0082275D"/>
    <w:rsid w:val="00822A7C"/>
    <w:rsid w:val="00822B7F"/>
    <w:rsid w:val="00822C02"/>
    <w:rsid w:val="00822C7C"/>
    <w:rsid w:val="00822C9F"/>
    <w:rsid w:val="00822FCD"/>
    <w:rsid w:val="008232FE"/>
    <w:rsid w:val="008233ED"/>
    <w:rsid w:val="00823AF5"/>
    <w:rsid w:val="00823D44"/>
    <w:rsid w:val="00823D66"/>
    <w:rsid w:val="00823D81"/>
    <w:rsid w:val="008241F9"/>
    <w:rsid w:val="008243B4"/>
    <w:rsid w:val="00824402"/>
    <w:rsid w:val="008244C0"/>
    <w:rsid w:val="00824829"/>
    <w:rsid w:val="008249E5"/>
    <w:rsid w:val="00824A9C"/>
    <w:rsid w:val="00824C22"/>
    <w:rsid w:val="00824D65"/>
    <w:rsid w:val="00824E76"/>
    <w:rsid w:val="00824FE1"/>
    <w:rsid w:val="00825279"/>
    <w:rsid w:val="008254A0"/>
    <w:rsid w:val="00825824"/>
    <w:rsid w:val="00825A6D"/>
    <w:rsid w:val="00825B68"/>
    <w:rsid w:val="0082601C"/>
    <w:rsid w:val="0082635B"/>
    <w:rsid w:val="00826439"/>
    <w:rsid w:val="008267A2"/>
    <w:rsid w:val="00826951"/>
    <w:rsid w:val="00826988"/>
    <w:rsid w:val="00826D1C"/>
    <w:rsid w:val="00826D23"/>
    <w:rsid w:val="00826D4A"/>
    <w:rsid w:val="00826E7B"/>
    <w:rsid w:val="00826EAD"/>
    <w:rsid w:val="008270D9"/>
    <w:rsid w:val="0082751D"/>
    <w:rsid w:val="00827A13"/>
    <w:rsid w:val="00827A70"/>
    <w:rsid w:val="00827A8C"/>
    <w:rsid w:val="00827B97"/>
    <w:rsid w:val="00827BCE"/>
    <w:rsid w:val="00827C07"/>
    <w:rsid w:val="00827DFC"/>
    <w:rsid w:val="008301F5"/>
    <w:rsid w:val="008304F0"/>
    <w:rsid w:val="008305AA"/>
    <w:rsid w:val="0083074A"/>
    <w:rsid w:val="00830842"/>
    <w:rsid w:val="0083090A"/>
    <w:rsid w:val="00830A91"/>
    <w:rsid w:val="00830DA1"/>
    <w:rsid w:val="00830F9F"/>
    <w:rsid w:val="00831245"/>
    <w:rsid w:val="008313A0"/>
    <w:rsid w:val="0083175E"/>
    <w:rsid w:val="00831782"/>
    <w:rsid w:val="008317BE"/>
    <w:rsid w:val="0083186F"/>
    <w:rsid w:val="0083198F"/>
    <w:rsid w:val="00831B47"/>
    <w:rsid w:val="00831E23"/>
    <w:rsid w:val="00832072"/>
    <w:rsid w:val="00832306"/>
    <w:rsid w:val="008323D4"/>
    <w:rsid w:val="00832518"/>
    <w:rsid w:val="008326DF"/>
    <w:rsid w:val="0083275F"/>
    <w:rsid w:val="00832989"/>
    <w:rsid w:val="00832BCD"/>
    <w:rsid w:val="00832BD5"/>
    <w:rsid w:val="008332F7"/>
    <w:rsid w:val="0083330C"/>
    <w:rsid w:val="0083331E"/>
    <w:rsid w:val="00833462"/>
    <w:rsid w:val="008336FE"/>
    <w:rsid w:val="008337E0"/>
    <w:rsid w:val="00833895"/>
    <w:rsid w:val="00833CD3"/>
    <w:rsid w:val="00833CF0"/>
    <w:rsid w:val="00833D7E"/>
    <w:rsid w:val="00833E96"/>
    <w:rsid w:val="00833FD3"/>
    <w:rsid w:val="0083400F"/>
    <w:rsid w:val="008341DF"/>
    <w:rsid w:val="0083442C"/>
    <w:rsid w:val="00834632"/>
    <w:rsid w:val="0083481A"/>
    <w:rsid w:val="00834893"/>
    <w:rsid w:val="0083498D"/>
    <w:rsid w:val="00834AC3"/>
    <w:rsid w:val="0083522F"/>
    <w:rsid w:val="008352F6"/>
    <w:rsid w:val="00835329"/>
    <w:rsid w:val="00835344"/>
    <w:rsid w:val="0083547B"/>
    <w:rsid w:val="0083577D"/>
    <w:rsid w:val="008358BB"/>
    <w:rsid w:val="0083597E"/>
    <w:rsid w:val="008359D1"/>
    <w:rsid w:val="00835AAE"/>
    <w:rsid w:val="00835CAE"/>
    <w:rsid w:val="00835D5B"/>
    <w:rsid w:val="00835EB3"/>
    <w:rsid w:val="0083605B"/>
    <w:rsid w:val="008360B1"/>
    <w:rsid w:val="00836125"/>
    <w:rsid w:val="00836157"/>
    <w:rsid w:val="008361C9"/>
    <w:rsid w:val="00836265"/>
    <w:rsid w:val="008366D3"/>
    <w:rsid w:val="00836755"/>
    <w:rsid w:val="008369B1"/>
    <w:rsid w:val="00836E19"/>
    <w:rsid w:val="008376A4"/>
    <w:rsid w:val="00837A94"/>
    <w:rsid w:val="00837B01"/>
    <w:rsid w:val="00837B28"/>
    <w:rsid w:val="00837B6B"/>
    <w:rsid w:val="00837BB0"/>
    <w:rsid w:val="00837D96"/>
    <w:rsid w:val="00837EB4"/>
    <w:rsid w:val="008400AB"/>
    <w:rsid w:val="00840188"/>
    <w:rsid w:val="0084040F"/>
    <w:rsid w:val="008404F6"/>
    <w:rsid w:val="00840607"/>
    <w:rsid w:val="00840AAF"/>
    <w:rsid w:val="00840ADF"/>
    <w:rsid w:val="00840C0E"/>
    <w:rsid w:val="00840E50"/>
    <w:rsid w:val="0084111A"/>
    <w:rsid w:val="00841153"/>
    <w:rsid w:val="008412B6"/>
    <w:rsid w:val="00841687"/>
    <w:rsid w:val="00841791"/>
    <w:rsid w:val="008419D6"/>
    <w:rsid w:val="00841C49"/>
    <w:rsid w:val="00841EF8"/>
    <w:rsid w:val="008421DE"/>
    <w:rsid w:val="00842404"/>
    <w:rsid w:val="00842461"/>
    <w:rsid w:val="00842658"/>
    <w:rsid w:val="00842A48"/>
    <w:rsid w:val="00842A69"/>
    <w:rsid w:val="00842AF5"/>
    <w:rsid w:val="00842FF7"/>
    <w:rsid w:val="0084304B"/>
    <w:rsid w:val="0084317F"/>
    <w:rsid w:val="00843233"/>
    <w:rsid w:val="008435E2"/>
    <w:rsid w:val="00843715"/>
    <w:rsid w:val="00843718"/>
    <w:rsid w:val="008437A4"/>
    <w:rsid w:val="008437CB"/>
    <w:rsid w:val="00843836"/>
    <w:rsid w:val="00843C16"/>
    <w:rsid w:val="00843E14"/>
    <w:rsid w:val="0084439B"/>
    <w:rsid w:val="008447C2"/>
    <w:rsid w:val="00844A86"/>
    <w:rsid w:val="00844BE9"/>
    <w:rsid w:val="00844C5D"/>
    <w:rsid w:val="00844D04"/>
    <w:rsid w:val="00844D86"/>
    <w:rsid w:val="00845087"/>
    <w:rsid w:val="00845162"/>
    <w:rsid w:val="0084517D"/>
    <w:rsid w:val="00845214"/>
    <w:rsid w:val="008455C6"/>
    <w:rsid w:val="00845736"/>
    <w:rsid w:val="00845C95"/>
    <w:rsid w:val="00846063"/>
    <w:rsid w:val="0084615A"/>
    <w:rsid w:val="00846190"/>
    <w:rsid w:val="0084626D"/>
    <w:rsid w:val="00846470"/>
    <w:rsid w:val="0084666B"/>
    <w:rsid w:val="008466A4"/>
    <w:rsid w:val="00846867"/>
    <w:rsid w:val="00846B3A"/>
    <w:rsid w:val="00847260"/>
    <w:rsid w:val="0084738E"/>
    <w:rsid w:val="008473BD"/>
    <w:rsid w:val="00847930"/>
    <w:rsid w:val="00847BE3"/>
    <w:rsid w:val="00847CE0"/>
    <w:rsid w:val="00847EA7"/>
    <w:rsid w:val="00847EEE"/>
    <w:rsid w:val="00847F4A"/>
    <w:rsid w:val="00847FEE"/>
    <w:rsid w:val="008500EF"/>
    <w:rsid w:val="00850207"/>
    <w:rsid w:val="0085026E"/>
    <w:rsid w:val="008502E9"/>
    <w:rsid w:val="00850449"/>
    <w:rsid w:val="0085048E"/>
    <w:rsid w:val="008506A3"/>
    <w:rsid w:val="008508DE"/>
    <w:rsid w:val="008509E5"/>
    <w:rsid w:val="00850A66"/>
    <w:rsid w:val="00850B36"/>
    <w:rsid w:val="00850BEE"/>
    <w:rsid w:val="00850BF2"/>
    <w:rsid w:val="00850D83"/>
    <w:rsid w:val="00850EE4"/>
    <w:rsid w:val="0085111C"/>
    <w:rsid w:val="0085111D"/>
    <w:rsid w:val="0085114B"/>
    <w:rsid w:val="0085120E"/>
    <w:rsid w:val="00851846"/>
    <w:rsid w:val="008518D3"/>
    <w:rsid w:val="00851BFD"/>
    <w:rsid w:val="00851C01"/>
    <w:rsid w:val="00851ECB"/>
    <w:rsid w:val="0085205D"/>
    <w:rsid w:val="00852090"/>
    <w:rsid w:val="00852213"/>
    <w:rsid w:val="008523AF"/>
    <w:rsid w:val="0085255D"/>
    <w:rsid w:val="0085268B"/>
    <w:rsid w:val="0085272B"/>
    <w:rsid w:val="008527E6"/>
    <w:rsid w:val="00852A92"/>
    <w:rsid w:val="00852B9B"/>
    <w:rsid w:val="00852C90"/>
    <w:rsid w:val="00853112"/>
    <w:rsid w:val="00853298"/>
    <w:rsid w:val="008536FB"/>
    <w:rsid w:val="00853927"/>
    <w:rsid w:val="00853C89"/>
    <w:rsid w:val="00854181"/>
    <w:rsid w:val="0085439A"/>
    <w:rsid w:val="008545AC"/>
    <w:rsid w:val="008546FC"/>
    <w:rsid w:val="00854C1D"/>
    <w:rsid w:val="00854CC4"/>
    <w:rsid w:val="00854CEB"/>
    <w:rsid w:val="00854E12"/>
    <w:rsid w:val="0085540B"/>
    <w:rsid w:val="008555C1"/>
    <w:rsid w:val="0085573B"/>
    <w:rsid w:val="008557C4"/>
    <w:rsid w:val="00855A6B"/>
    <w:rsid w:val="00855C77"/>
    <w:rsid w:val="00855C9B"/>
    <w:rsid w:val="00855ED6"/>
    <w:rsid w:val="0085666D"/>
    <w:rsid w:val="008566D6"/>
    <w:rsid w:val="008567B3"/>
    <w:rsid w:val="0085699E"/>
    <w:rsid w:val="00856A3C"/>
    <w:rsid w:val="00856C8B"/>
    <w:rsid w:val="00856CFA"/>
    <w:rsid w:val="00856D7C"/>
    <w:rsid w:val="00856D7F"/>
    <w:rsid w:val="00856DB3"/>
    <w:rsid w:val="00856E58"/>
    <w:rsid w:val="00856E5B"/>
    <w:rsid w:val="00856EA7"/>
    <w:rsid w:val="0085718F"/>
    <w:rsid w:val="00857217"/>
    <w:rsid w:val="00857388"/>
    <w:rsid w:val="0085751D"/>
    <w:rsid w:val="00857727"/>
    <w:rsid w:val="0085782E"/>
    <w:rsid w:val="00857987"/>
    <w:rsid w:val="00857A47"/>
    <w:rsid w:val="00857C3F"/>
    <w:rsid w:val="00857CD1"/>
    <w:rsid w:val="00857D45"/>
    <w:rsid w:val="00860055"/>
    <w:rsid w:val="0086012C"/>
    <w:rsid w:val="00860235"/>
    <w:rsid w:val="008602DB"/>
    <w:rsid w:val="008609AE"/>
    <w:rsid w:val="00860B19"/>
    <w:rsid w:val="00860B6C"/>
    <w:rsid w:val="00860C43"/>
    <w:rsid w:val="00860C6A"/>
    <w:rsid w:val="00860F0D"/>
    <w:rsid w:val="00860F49"/>
    <w:rsid w:val="0086115E"/>
    <w:rsid w:val="008613C5"/>
    <w:rsid w:val="0086182B"/>
    <w:rsid w:val="00861B02"/>
    <w:rsid w:val="00862016"/>
    <w:rsid w:val="00862019"/>
    <w:rsid w:val="0086243B"/>
    <w:rsid w:val="00862650"/>
    <w:rsid w:val="008626E0"/>
    <w:rsid w:val="00862785"/>
    <w:rsid w:val="00862A98"/>
    <w:rsid w:val="00862C0F"/>
    <w:rsid w:val="00862D79"/>
    <w:rsid w:val="00862FDD"/>
    <w:rsid w:val="00863026"/>
    <w:rsid w:val="0086315C"/>
    <w:rsid w:val="008631A7"/>
    <w:rsid w:val="008631C7"/>
    <w:rsid w:val="008631EA"/>
    <w:rsid w:val="0086338B"/>
    <w:rsid w:val="008635AB"/>
    <w:rsid w:val="008635F4"/>
    <w:rsid w:val="008636B2"/>
    <w:rsid w:val="00863854"/>
    <w:rsid w:val="00863BF6"/>
    <w:rsid w:val="00863C77"/>
    <w:rsid w:val="00863D71"/>
    <w:rsid w:val="00864069"/>
    <w:rsid w:val="0086417A"/>
    <w:rsid w:val="008642C2"/>
    <w:rsid w:val="00864361"/>
    <w:rsid w:val="0086455C"/>
    <w:rsid w:val="00864614"/>
    <w:rsid w:val="00864687"/>
    <w:rsid w:val="00864735"/>
    <w:rsid w:val="0086476B"/>
    <w:rsid w:val="0086491B"/>
    <w:rsid w:val="00864937"/>
    <w:rsid w:val="00864984"/>
    <w:rsid w:val="00864C50"/>
    <w:rsid w:val="0086507E"/>
    <w:rsid w:val="00865235"/>
    <w:rsid w:val="008652F0"/>
    <w:rsid w:val="0086534A"/>
    <w:rsid w:val="00865434"/>
    <w:rsid w:val="00865451"/>
    <w:rsid w:val="00865565"/>
    <w:rsid w:val="008655C1"/>
    <w:rsid w:val="0086565A"/>
    <w:rsid w:val="008656A1"/>
    <w:rsid w:val="00865AD3"/>
    <w:rsid w:val="00865D19"/>
    <w:rsid w:val="008661E7"/>
    <w:rsid w:val="00866292"/>
    <w:rsid w:val="00866538"/>
    <w:rsid w:val="00866843"/>
    <w:rsid w:val="008668F6"/>
    <w:rsid w:val="00866956"/>
    <w:rsid w:val="00866AEC"/>
    <w:rsid w:val="00866B3A"/>
    <w:rsid w:val="00866EA0"/>
    <w:rsid w:val="00866F45"/>
    <w:rsid w:val="008670A9"/>
    <w:rsid w:val="00867414"/>
    <w:rsid w:val="008676DC"/>
    <w:rsid w:val="008676F0"/>
    <w:rsid w:val="00867764"/>
    <w:rsid w:val="0086777A"/>
    <w:rsid w:val="00867914"/>
    <w:rsid w:val="00867C7A"/>
    <w:rsid w:val="00867D0A"/>
    <w:rsid w:val="00867D84"/>
    <w:rsid w:val="008700C1"/>
    <w:rsid w:val="008701DF"/>
    <w:rsid w:val="00870249"/>
    <w:rsid w:val="00870350"/>
    <w:rsid w:val="00870616"/>
    <w:rsid w:val="00870913"/>
    <w:rsid w:val="00870958"/>
    <w:rsid w:val="00870F5C"/>
    <w:rsid w:val="0087145B"/>
    <w:rsid w:val="008714D3"/>
    <w:rsid w:val="0087162B"/>
    <w:rsid w:val="00871852"/>
    <w:rsid w:val="00871A45"/>
    <w:rsid w:val="00871AF4"/>
    <w:rsid w:val="00871B0B"/>
    <w:rsid w:val="00871B33"/>
    <w:rsid w:val="00871BC1"/>
    <w:rsid w:val="00871DCE"/>
    <w:rsid w:val="00871E82"/>
    <w:rsid w:val="00871F3C"/>
    <w:rsid w:val="00871F86"/>
    <w:rsid w:val="00872451"/>
    <w:rsid w:val="00872AB6"/>
    <w:rsid w:val="00872C9D"/>
    <w:rsid w:val="00872CD3"/>
    <w:rsid w:val="00873031"/>
    <w:rsid w:val="008735F0"/>
    <w:rsid w:val="00873639"/>
    <w:rsid w:val="00873A9C"/>
    <w:rsid w:val="00873BEB"/>
    <w:rsid w:val="00873CB8"/>
    <w:rsid w:val="00873CDC"/>
    <w:rsid w:val="00873DF0"/>
    <w:rsid w:val="0087404E"/>
    <w:rsid w:val="008741E0"/>
    <w:rsid w:val="008742C0"/>
    <w:rsid w:val="008745BD"/>
    <w:rsid w:val="008745FF"/>
    <w:rsid w:val="00874C1B"/>
    <w:rsid w:val="00874D0C"/>
    <w:rsid w:val="00874E6B"/>
    <w:rsid w:val="00874E89"/>
    <w:rsid w:val="0087562D"/>
    <w:rsid w:val="008756B5"/>
    <w:rsid w:val="00875916"/>
    <w:rsid w:val="0087596B"/>
    <w:rsid w:val="00875B06"/>
    <w:rsid w:val="00875E5E"/>
    <w:rsid w:val="00875FCE"/>
    <w:rsid w:val="00875FE4"/>
    <w:rsid w:val="00876009"/>
    <w:rsid w:val="00876219"/>
    <w:rsid w:val="00876357"/>
    <w:rsid w:val="008764F2"/>
    <w:rsid w:val="00876A93"/>
    <w:rsid w:val="00876AC6"/>
    <w:rsid w:val="00876AC8"/>
    <w:rsid w:val="00876C0B"/>
    <w:rsid w:val="00876C17"/>
    <w:rsid w:val="00876D2E"/>
    <w:rsid w:val="00877044"/>
    <w:rsid w:val="00877334"/>
    <w:rsid w:val="008775CE"/>
    <w:rsid w:val="008779D5"/>
    <w:rsid w:val="00877A88"/>
    <w:rsid w:val="00877CA5"/>
    <w:rsid w:val="00880116"/>
    <w:rsid w:val="0088033E"/>
    <w:rsid w:val="00880555"/>
    <w:rsid w:val="00880912"/>
    <w:rsid w:val="00880969"/>
    <w:rsid w:val="00880E63"/>
    <w:rsid w:val="008811E1"/>
    <w:rsid w:val="008815C3"/>
    <w:rsid w:val="00881760"/>
    <w:rsid w:val="008817BC"/>
    <w:rsid w:val="00881839"/>
    <w:rsid w:val="008818A4"/>
    <w:rsid w:val="008819C7"/>
    <w:rsid w:val="00881A7B"/>
    <w:rsid w:val="00881F8A"/>
    <w:rsid w:val="00881FF5"/>
    <w:rsid w:val="008823B3"/>
    <w:rsid w:val="00882413"/>
    <w:rsid w:val="00882449"/>
    <w:rsid w:val="008828C4"/>
    <w:rsid w:val="00882BD8"/>
    <w:rsid w:val="00882BEF"/>
    <w:rsid w:val="00882CCB"/>
    <w:rsid w:val="00883053"/>
    <w:rsid w:val="008830A0"/>
    <w:rsid w:val="008834A3"/>
    <w:rsid w:val="008836DE"/>
    <w:rsid w:val="00883880"/>
    <w:rsid w:val="00883A90"/>
    <w:rsid w:val="00883BCD"/>
    <w:rsid w:val="00883F1F"/>
    <w:rsid w:val="008840D8"/>
    <w:rsid w:val="0088428F"/>
    <w:rsid w:val="0088493F"/>
    <w:rsid w:val="00884A89"/>
    <w:rsid w:val="00884B6D"/>
    <w:rsid w:val="00884F11"/>
    <w:rsid w:val="00884F8F"/>
    <w:rsid w:val="00885023"/>
    <w:rsid w:val="008850FF"/>
    <w:rsid w:val="00885228"/>
    <w:rsid w:val="008853B5"/>
    <w:rsid w:val="008853DD"/>
    <w:rsid w:val="008854D1"/>
    <w:rsid w:val="00885552"/>
    <w:rsid w:val="008855D9"/>
    <w:rsid w:val="008859FB"/>
    <w:rsid w:val="00885A44"/>
    <w:rsid w:val="00885CD9"/>
    <w:rsid w:val="00885D25"/>
    <w:rsid w:val="00885D7F"/>
    <w:rsid w:val="00885DE2"/>
    <w:rsid w:val="00886275"/>
    <w:rsid w:val="008866FA"/>
    <w:rsid w:val="008867B5"/>
    <w:rsid w:val="00886853"/>
    <w:rsid w:val="008868E0"/>
    <w:rsid w:val="0088697F"/>
    <w:rsid w:val="00886ABE"/>
    <w:rsid w:val="00886B54"/>
    <w:rsid w:val="00886BED"/>
    <w:rsid w:val="00886CD9"/>
    <w:rsid w:val="00886D6E"/>
    <w:rsid w:val="00886F3A"/>
    <w:rsid w:val="00887058"/>
    <w:rsid w:val="0088712F"/>
    <w:rsid w:val="00887193"/>
    <w:rsid w:val="008872D1"/>
    <w:rsid w:val="008875AE"/>
    <w:rsid w:val="0088767E"/>
    <w:rsid w:val="008876CF"/>
    <w:rsid w:val="00887954"/>
    <w:rsid w:val="00887A41"/>
    <w:rsid w:val="00887AEA"/>
    <w:rsid w:val="00887D05"/>
    <w:rsid w:val="00887DD8"/>
    <w:rsid w:val="00887F0C"/>
    <w:rsid w:val="00887F32"/>
    <w:rsid w:val="00887F39"/>
    <w:rsid w:val="00887FB7"/>
    <w:rsid w:val="008900BD"/>
    <w:rsid w:val="0089015F"/>
    <w:rsid w:val="008901D9"/>
    <w:rsid w:val="0089031F"/>
    <w:rsid w:val="008903B9"/>
    <w:rsid w:val="0089063C"/>
    <w:rsid w:val="00890646"/>
    <w:rsid w:val="0089072B"/>
    <w:rsid w:val="0089078C"/>
    <w:rsid w:val="00890A51"/>
    <w:rsid w:val="00890B47"/>
    <w:rsid w:val="00890E91"/>
    <w:rsid w:val="00890F74"/>
    <w:rsid w:val="008911EC"/>
    <w:rsid w:val="0089157D"/>
    <w:rsid w:val="00891796"/>
    <w:rsid w:val="00891822"/>
    <w:rsid w:val="008918E5"/>
    <w:rsid w:val="00891973"/>
    <w:rsid w:val="00891B58"/>
    <w:rsid w:val="00891BD3"/>
    <w:rsid w:val="00891E81"/>
    <w:rsid w:val="00891EE9"/>
    <w:rsid w:val="008920BF"/>
    <w:rsid w:val="00892123"/>
    <w:rsid w:val="008928B9"/>
    <w:rsid w:val="008929DA"/>
    <w:rsid w:val="00892CBF"/>
    <w:rsid w:val="00892FA6"/>
    <w:rsid w:val="00893061"/>
    <w:rsid w:val="008930D2"/>
    <w:rsid w:val="00893236"/>
    <w:rsid w:val="00893258"/>
    <w:rsid w:val="008933D3"/>
    <w:rsid w:val="00893454"/>
    <w:rsid w:val="00893650"/>
    <w:rsid w:val="00893664"/>
    <w:rsid w:val="00893AFF"/>
    <w:rsid w:val="008940AF"/>
    <w:rsid w:val="00894508"/>
    <w:rsid w:val="0089488D"/>
    <w:rsid w:val="008949AD"/>
    <w:rsid w:val="00894EEB"/>
    <w:rsid w:val="0089510C"/>
    <w:rsid w:val="008952F2"/>
    <w:rsid w:val="008954A8"/>
    <w:rsid w:val="008954FD"/>
    <w:rsid w:val="00895659"/>
    <w:rsid w:val="0089569A"/>
    <w:rsid w:val="008957B7"/>
    <w:rsid w:val="0089589B"/>
    <w:rsid w:val="0089590C"/>
    <w:rsid w:val="00895A42"/>
    <w:rsid w:val="00895D9E"/>
    <w:rsid w:val="00895E0C"/>
    <w:rsid w:val="00895E27"/>
    <w:rsid w:val="00895FF3"/>
    <w:rsid w:val="00896072"/>
    <w:rsid w:val="00896507"/>
    <w:rsid w:val="00896666"/>
    <w:rsid w:val="00896746"/>
    <w:rsid w:val="00896B06"/>
    <w:rsid w:val="00896C8D"/>
    <w:rsid w:val="00896CAE"/>
    <w:rsid w:val="00896D0A"/>
    <w:rsid w:val="00896D15"/>
    <w:rsid w:val="00896E8C"/>
    <w:rsid w:val="008970B0"/>
    <w:rsid w:val="008972E7"/>
    <w:rsid w:val="008974D1"/>
    <w:rsid w:val="008977A2"/>
    <w:rsid w:val="008977F2"/>
    <w:rsid w:val="008978B6"/>
    <w:rsid w:val="00897923"/>
    <w:rsid w:val="00897A17"/>
    <w:rsid w:val="00897B13"/>
    <w:rsid w:val="00897D63"/>
    <w:rsid w:val="00897F08"/>
    <w:rsid w:val="00897F28"/>
    <w:rsid w:val="00897FAB"/>
    <w:rsid w:val="008A0167"/>
    <w:rsid w:val="008A0227"/>
    <w:rsid w:val="008A039F"/>
    <w:rsid w:val="008A065F"/>
    <w:rsid w:val="008A0740"/>
    <w:rsid w:val="008A07B0"/>
    <w:rsid w:val="008A0992"/>
    <w:rsid w:val="008A0D06"/>
    <w:rsid w:val="008A0DCE"/>
    <w:rsid w:val="008A107B"/>
    <w:rsid w:val="008A1110"/>
    <w:rsid w:val="008A122C"/>
    <w:rsid w:val="008A1506"/>
    <w:rsid w:val="008A17D7"/>
    <w:rsid w:val="008A1B78"/>
    <w:rsid w:val="008A1CAD"/>
    <w:rsid w:val="008A1E01"/>
    <w:rsid w:val="008A1E1F"/>
    <w:rsid w:val="008A1FD0"/>
    <w:rsid w:val="008A1FDB"/>
    <w:rsid w:val="008A221B"/>
    <w:rsid w:val="008A2251"/>
    <w:rsid w:val="008A2381"/>
    <w:rsid w:val="008A23A5"/>
    <w:rsid w:val="008A242D"/>
    <w:rsid w:val="008A2592"/>
    <w:rsid w:val="008A279C"/>
    <w:rsid w:val="008A2876"/>
    <w:rsid w:val="008A2903"/>
    <w:rsid w:val="008A295B"/>
    <w:rsid w:val="008A2BB0"/>
    <w:rsid w:val="008A2BB5"/>
    <w:rsid w:val="008A2BBD"/>
    <w:rsid w:val="008A2DB8"/>
    <w:rsid w:val="008A30B7"/>
    <w:rsid w:val="008A30DE"/>
    <w:rsid w:val="008A32D4"/>
    <w:rsid w:val="008A33D5"/>
    <w:rsid w:val="008A367C"/>
    <w:rsid w:val="008A37DA"/>
    <w:rsid w:val="008A38B1"/>
    <w:rsid w:val="008A3C09"/>
    <w:rsid w:val="008A409A"/>
    <w:rsid w:val="008A41D9"/>
    <w:rsid w:val="008A428A"/>
    <w:rsid w:val="008A450E"/>
    <w:rsid w:val="008A4597"/>
    <w:rsid w:val="008A48F0"/>
    <w:rsid w:val="008A4AD9"/>
    <w:rsid w:val="008A4DC5"/>
    <w:rsid w:val="008A4F38"/>
    <w:rsid w:val="008A503B"/>
    <w:rsid w:val="008A52A0"/>
    <w:rsid w:val="008A52CF"/>
    <w:rsid w:val="008A5898"/>
    <w:rsid w:val="008A5AA0"/>
    <w:rsid w:val="008A5BFA"/>
    <w:rsid w:val="008A608C"/>
    <w:rsid w:val="008A6164"/>
    <w:rsid w:val="008A6631"/>
    <w:rsid w:val="008A6656"/>
    <w:rsid w:val="008A6660"/>
    <w:rsid w:val="008A6871"/>
    <w:rsid w:val="008A6950"/>
    <w:rsid w:val="008A70E5"/>
    <w:rsid w:val="008A711D"/>
    <w:rsid w:val="008A71BF"/>
    <w:rsid w:val="008A72AC"/>
    <w:rsid w:val="008A7357"/>
    <w:rsid w:val="008A73FC"/>
    <w:rsid w:val="008A763E"/>
    <w:rsid w:val="008A7AD3"/>
    <w:rsid w:val="008A7AF0"/>
    <w:rsid w:val="008A7B14"/>
    <w:rsid w:val="008A7B45"/>
    <w:rsid w:val="008B00F0"/>
    <w:rsid w:val="008B0167"/>
    <w:rsid w:val="008B0415"/>
    <w:rsid w:val="008B050E"/>
    <w:rsid w:val="008B0668"/>
    <w:rsid w:val="008B0854"/>
    <w:rsid w:val="008B0A71"/>
    <w:rsid w:val="008B0FBE"/>
    <w:rsid w:val="008B1031"/>
    <w:rsid w:val="008B13EF"/>
    <w:rsid w:val="008B1501"/>
    <w:rsid w:val="008B18EF"/>
    <w:rsid w:val="008B191E"/>
    <w:rsid w:val="008B196E"/>
    <w:rsid w:val="008B1B40"/>
    <w:rsid w:val="008B1D46"/>
    <w:rsid w:val="008B1E87"/>
    <w:rsid w:val="008B2389"/>
    <w:rsid w:val="008B238E"/>
    <w:rsid w:val="008B24BE"/>
    <w:rsid w:val="008B2D90"/>
    <w:rsid w:val="008B2E96"/>
    <w:rsid w:val="008B2F06"/>
    <w:rsid w:val="008B32CE"/>
    <w:rsid w:val="008B34FF"/>
    <w:rsid w:val="008B3696"/>
    <w:rsid w:val="008B369D"/>
    <w:rsid w:val="008B3A1F"/>
    <w:rsid w:val="008B3B42"/>
    <w:rsid w:val="008B3B6E"/>
    <w:rsid w:val="008B3C6C"/>
    <w:rsid w:val="008B3D38"/>
    <w:rsid w:val="008B3E42"/>
    <w:rsid w:val="008B3EB1"/>
    <w:rsid w:val="008B3FDD"/>
    <w:rsid w:val="008B4577"/>
    <w:rsid w:val="008B4629"/>
    <w:rsid w:val="008B4A5E"/>
    <w:rsid w:val="008B4CF0"/>
    <w:rsid w:val="008B4F47"/>
    <w:rsid w:val="008B537C"/>
    <w:rsid w:val="008B5565"/>
    <w:rsid w:val="008B5707"/>
    <w:rsid w:val="008B5D40"/>
    <w:rsid w:val="008B615E"/>
    <w:rsid w:val="008B64EB"/>
    <w:rsid w:val="008B6722"/>
    <w:rsid w:val="008B6801"/>
    <w:rsid w:val="008B6B75"/>
    <w:rsid w:val="008B6EDE"/>
    <w:rsid w:val="008B6FCB"/>
    <w:rsid w:val="008B717D"/>
    <w:rsid w:val="008B7301"/>
    <w:rsid w:val="008B7323"/>
    <w:rsid w:val="008B73A2"/>
    <w:rsid w:val="008B73C5"/>
    <w:rsid w:val="008B7501"/>
    <w:rsid w:val="008B7517"/>
    <w:rsid w:val="008B75ED"/>
    <w:rsid w:val="008B761E"/>
    <w:rsid w:val="008B79F2"/>
    <w:rsid w:val="008B7B3D"/>
    <w:rsid w:val="008B7C23"/>
    <w:rsid w:val="008B7EC0"/>
    <w:rsid w:val="008B7F9D"/>
    <w:rsid w:val="008B7FB8"/>
    <w:rsid w:val="008C0025"/>
    <w:rsid w:val="008C03A7"/>
    <w:rsid w:val="008C04D8"/>
    <w:rsid w:val="008C0528"/>
    <w:rsid w:val="008C05EF"/>
    <w:rsid w:val="008C0610"/>
    <w:rsid w:val="008C06E8"/>
    <w:rsid w:val="008C075C"/>
    <w:rsid w:val="008C0925"/>
    <w:rsid w:val="008C0969"/>
    <w:rsid w:val="008C0A5F"/>
    <w:rsid w:val="008C0A95"/>
    <w:rsid w:val="008C0C03"/>
    <w:rsid w:val="008C0FCD"/>
    <w:rsid w:val="008C1098"/>
    <w:rsid w:val="008C154A"/>
    <w:rsid w:val="008C17D2"/>
    <w:rsid w:val="008C183B"/>
    <w:rsid w:val="008C19C0"/>
    <w:rsid w:val="008C1E4A"/>
    <w:rsid w:val="008C1FF3"/>
    <w:rsid w:val="008C2215"/>
    <w:rsid w:val="008C2255"/>
    <w:rsid w:val="008C23DB"/>
    <w:rsid w:val="008C252B"/>
    <w:rsid w:val="008C2590"/>
    <w:rsid w:val="008C2658"/>
    <w:rsid w:val="008C273C"/>
    <w:rsid w:val="008C27FE"/>
    <w:rsid w:val="008C2ADA"/>
    <w:rsid w:val="008C2C2B"/>
    <w:rsid w:val="008C2F35"/>
    <w:rsid w:val="008C2F6C"/>
    <w:rsid w:val="008C30A4"/>
    <w:rsid w:val="008C32BA"/>
    <w:rsid w:val="008C332D"/>
    <w:rsid w:val="008C34D2"/>
    <w:rsid w:val="008C38A7"/>
    <w:rsid w:val="008C3AE4"/>
    <w:rsid w:val="008C3C72"/>
    <w:rsid w:val="008C3D46"/>
    <w:rsid w:val="008C3D66"/>
    <w:rsid w:val="008C4063"/>
    <w:rsid w:val="008C40C0"/>
    <w:rsid w:val="008C4183"/>
    <w:rsid w:val="008C429F"/>
    <w:rsid w:val="008C42AE"/>
    <w:rsid w:val="008C4382"/>
    <w:rsid w:val="008C4441"/>
    <w:rsid w:val="008C4605"/>
    <w:rsid w:val="008C462E"/>
    <w:rsid w:val="008C4639"/>
    <w:rsid w:val="008C4742"/>
    <w:rsid w:val="008C4BB4"/>
    <w:rsid w:val="008C4F28"/>
    <w:rsid w:val="008C4F9D"/>
    <w:rsid w:val="008C5432"/>
    <w:rsid w:val="008C5561"/>
    <w:rsid w:val="008C5907"/>
    <w:rsid w:val="008C5988"/>
    <w:rsid w:val="008C59B6"/>
    <w:rsid w:val="008C5A64"/>
    <w:rsid w:val="008C6431"/>
    <w:rsid w:val="008C651D"/>
    <w:rsid w:val="008C667F"/>
    <w:rsid w:val="008C68A2"/>
    <w:rsid w:val="008C6977"/>
    <w:rsid w:val="008C6C88"/>
    <w:rsid w:val="008C6DDC"/>
    <w:rsid w:val="008C6E13"/>
    <w:rsid w:val="008C6EFC"/>
    <w:rsid w:val="008C70FF"/>
    <w:rsid w:val="008C728C"/>
    <w:rsid w:val="008C7741"/>
    <w:rsid w:val="008C7907"/>
    <w:rsid w:val="008C7E18"/>
    <w:rsid w:val="008D0250"/>
    <w:rsid w:val="008D0398"/>
    <w:rsid w:val="008D0558"/>
    <w:rsid w:val="008D0E65"/>
    <w:rsid w:val="008D0ECC"/>
    <w:rsid w:val="008D0FF0"/>
    <w:rsid w:val="008D12E2"/>
    <w:rsid w:val="008D1395"/>
    <w:rsid w:val="008D1472"/>
    <w:rsid w:val="008D1610"/>
    <w:rsid w:val="008D19B4"/>
    <w:rsid w:val="008D1ABB"/>
    <w:rsid w:val="008D1D8A"/>
    <w:rsid w:val="008D20AF"/>
    <w:rsid w:val="008D21E9"/>
    <w:rsid w:val="008D223B"/>
    <w:rsid w:val="008D23DB"/>
    <w:rsid w:val="008D2436"/>
    <w:rsid w:val="008D289C"/>
    <w:rsid w:val="008D2AB3"/>
    <w:rsid w:val="008D2F26"/>
    <w:rsid w:val="008D3445"/>
    <w:rsid w:val="008D3575"/>
    <w:rsid w:val="008D39B2"/>
    <w:rsid w:val="008D3AF8"/>
    <w:rsid w:val="008D3D5B"/>
    <w:rsid w:val="008D3E8B"/>
    <w:rsid w:val="008D4215"/>
    <w:rsid w:val="008D43C9"/>
    <w:rsid w:val="008D470E"/>
    <w:rsid w:val="008D47AA"/>
    <w:rsid w:val="008D4AE4"/>
    <w:rsid w:val="008D4BB6"/>
    <w:rsid w:val="008D4E31"/>
    <w:rsid w:val="008D5355"/>
    <w:rsid w:val="008D53C0"/>
    <w:rsid w:val="008D560F"/>
    <w:rsid w:val="008D56C5"/>
    <w:rsid w:val="008D5BB1"/>
    <w:rsid w:val="008D604C"/>
    <w:rsid w:val="008D6804"/>
    <w:rsid w:val="008D689B"/>
    <w:rsid w:val="008D6A26"/>
    <w:rsid w:val="008D70B3"/>
    <w:rsid w:val="008D70E6"/>
    <w:rsid w:val="008D7228"/>
    <w:rsid w:val="008D74B1"/>
    <w:rsid w:val="008D75FA"/>
    <w:rsid w:val="008D7634"/>
    <w:rsid w:val="008D777F"/>
    <w:rsid w:val="008D78B7"/>
    <w:rsid w:val="008D7948"/>
    <w:rsid w:val="008D7B82"/>
    <w:rsid w:val="008E0081"/>
    <w:rsid w:val="008E035C"/>
    <w:rsid w:val="008E059A"/>
    <w:rsid w:val="008E06C3"/>
    <w:rsid w:val="008E1125"/>
    <w:rsid w:val="008E112C"/>
    <w:rsid w:val="008E139F"/>
    <w:rsid w:val="008E16B7"/>
    <w:rsid w:val="008E194A"/>
    <w:rsid w:val="008E1C7B"/>
    <w:rsid w:val="008E1EA3"/>
    <w:rsid w:val="008E1F2E"/>
    <w:rsid w:val="008E2066"/>
    <w:rsid w:val="008E21FE"/>
    <w:rsid w:val="008E258F"/>
    <w:rsid w:val="008E268F"/>
    <w:rsid w:val="008E26B2"/>
    <w:rsid w:val="008E26C9"/>
    <w:rsid w:val="008E26F0"/>
    <w:rsid w:val="008E2702"/>
    <w:rsid w:val="008E2721"/>
    <w:rsid w:val="008E2735"/>
    <w:rsid w:val="008E27C7"/>
    <w:rsid w:val="008E2961"/>
    <w:rsid w:val="008E2CCB"/>
    <w:rsid w:val="008E2DC2"/>
    <w:rsid w:val="008E2DC8"/>
    <w:rsid w:val="008E2F33"/>
    <w:rsid w:val="008E2F54"/>
    <w:rsid w:val="008E31E2"/>
    <w:rsid w:val="008E320E"/>
    <w:rsid w:val="008E336A"/>
    <w:rsid w:val="008E33AC"/>
    <w:rsid w:val="008E356E"/>
    <w:rsid w:val="008E38C4"/>
    <w:rsid w:val="008E3BA5"/>
    <w:rsid w:val="008E3C18"/>
    <w:rsid w:val="008E3C81"/>
    <w:rsid w:val="008E3DDF"/>
    <w:rsid w:val="008E3E4C"/>
    <w:rsid w:val="008E3EB7"/>
    <w:rsid w:val="008E3FA5"/>
    <w:rsid w:val="008E42D5"/>
    <w:rsid w:val="008E44AA"/>
    <w:rsid w:val="008E4615"/>
    <w:rsid w:val="008E464F"/>
    <w:rsid w:val="008E478C"/>
    <w:rsid w:val="008E486F"/>
    <w:rsid w:val="008E49EF"/>
    <w:rsid w:val="008E4A14"/>
    <w:rsid w:val="008E4A70"/>
    <w:rsid w:val="008E4D53"/>
    <w:rsid w:val="008E514C"/>
    <w:rsid w:val="008E532D"/>
    <w:rsid w:val="008E5432"/>
    <w:rsid w:val="008E56BE"/>
    <w:rsid w:val="008E5790"/>
    <w:rsid w:val="008E57DB"/>
    <w:rsid w:val="008E5801"/>
    <w:rsid w:val="008E5B70"/>
    <w:rsid w:val="008E5C96"/>
    <w:rsid w:val="008E5E26"/>
    <w:rsid w:val="008E5FDA"/>
    <w:rsid w:val="008E5FFD"/>
    <w:rsid w:val="008E6681"/>
    <w:rsid w:val="008E66F3"/>
    <w:rsid w:val="008E6CB1"/>
    <w:rsid w:val="008E6CBC"/>
    <w:rsid w:val="008E7015"/>
    <w:rsid w:val="008E7239"/>
    <w:rsid w:val="008E73ED"/>
    <w:rsid w:val="008E7517"/>
    <w:rsid w:val="008E75BC"/>
    <w:rsid w:val="008E75D1"/>
    <w:rsid w:val="008E791C"/>
    <w:rsid w:val="008E7A59"/>
    <w:rsid w:val="008E7B1E"/>
    <w:rsid w:val="008E7B97"/>
    <w:rsid w:val="008E7C38"/>
    <w:rsid w:val="008E7CC0"/>
    <w:rsid w:val="008E7E56"/>
    <w:rsid w:val="008E7FB4"/>
    <w:rsid w:val="008F00D4"/>
    <w:rsid w:val="008F0153"/>
    <w:rsid w:val="008F017E"/>
    <w:rsid w:val="008F0593"/>
    <w:rsid w:val="008F0971"/>
    <w:rsid w:val="008F0984"/>
    <w:rsid w:val="008F0CB8"/>
    <w:rsid w:val="008F0D08"/>
    <w:rsid w:val="008F0D66"/>
    <w:rsid w:val="008F10A3"/>
    <w:rsid w:val="008F1188"/>
    <w:rsid w:val="008F1234"/>
    <w:rsid w:val="008F1310"/>
    <w:rsid w:val="008F14E9"/>
    <w:rsid w:val="008F1921"/>
    <w:rsid w:val="008F1B1E"/>
    <w:rsid w:val="008F1DF0"/>
    <w:rsid w:val="008F1E03"/>
    <w:rsid w:val="008F1F55"/>
    <w:rsid w:val="008F1F99"/>
    <w:rsid w:val="008F206B"/>
    <w:rsid w:val="008F217D"/>
    <w:rsid w:val="008F22B4"/>
    <w:rsid w:val="008F22D5"/>
    <w:rsid w:val="008F2D43"/>
    <w:rsid w:val="008F2FFD"/>
    <w:rsid w:val="008F3117"/>
    <w:rsid w:val="008F31EB"/>
    <w:rsid w:val="008F325B"/>
    <w:rsid w:val="008F3268"/>
    <w:rsid w:val="008F32DB"/>
    <w:rsid w:val="008F3435"/>
    <w:rsid w:val="008F3601"/>
    <w:rsid w:val="008F3995"/>
    <w:rsid w:val="008F404C"/>
    <w:rsid w:val="008F4231"/>
    <w:rsid w:val="008F42DD"/>
    <w:rsid w:val="008F434A"/>
    <w:rsid w:val="008F4644"/>
    <w:rsid w:val="008F46D5"/>
    <w:rsid w:val="008F4778"/>
    <w:rsid w:val="008F4A11"/>
    <w:rsid w:val="008F5283"/>
    <w:rsid w:val="008F54A9"/>
    <w:rsid w:val="008F569C"/>
    <w:rsid w:val="008F59B8"/>
    <w:rsid w:val="008F5C02"/>
    <w:rsid w:val="008F5EE9"/>
    <w:rsid w:val="008F6017"/>
    <w:rsid w:val="008F640F"/>
    <w:rsid w:val="008F6560"/>
    <w:rsid w:val="008F6703"/>
    <w:rsid w:val="008F67A9"/>
    <w:rsid w:val="008F6860"/>
    <w:rsid w:val="008F6A08"/>
    <w:rsid w:val="008F6B89"/>
    <w:rsid w:val="008F6C5D"/>
    <w:rsid w:val="008F6DEC"/>
    <w:rsid w:val="008F6E7E"/>
    <w:rsid w:val="008F700D"/>
    <w:rsid w:val="008F7129"/>
    <w:rsid w:val="008F71CC"/>
    <w:rsid w:val="008F71E8"/>
    <w:rsid w:val="008F73B5"/>
    <w:rsid w:val="008F74D2"/>
    <w:rsid w:val="008F751A"/>
    <w:rsid w:val="008F7722"/>
    <w:rsid w:val="008F7826"/>
    <w:rsid w:val="008F7912"/>
    <w:rsid w:val="008F7950"/>
    <w:rsid w:val="008F7BA2"/>
    <w:rsid w:val="008F7C92"/>
    <w:rsid w:val="008F7D64"/>
    <w:rsid w:val="008F7E6B"/>
    <w:rsid w:val="009002F2"/>
    <w:rsid w:val="009004E4"/>
    <w:rsid w:val="00900536"/>
    <w:rsid w:val="00900D6D"/>
    <w:rsid w:val="00900D9B"/>
    <w:rsid w:val="00900E0D"/>
    <w:rsid w:val="00901283"/>
    <w:rsid w:val="009012C6"/>
    <w:rsid w:val="0090142A"/>
    <w:rsid w:val="00901484"/>
    <w:rsid w:val="009014C6"/>
    <w:rsid w:val="00901534"/>
    <w:rsid w:val="009015BD"/>
    <w:rsid w:val="00901670"/>
    <w:rsid w:val="00901740"/>
    <w:rsid w:val="0090193A"/>
    <w:rsid w:val="00901A89"/>
    <w:rsid w:val="00901B39"/>
    <w:rsid w:val="00901B85"/>
    <w:rsid w:val="00901C26"/>
    <w:rsid w:val="00901E92"/>
    <w:rsid w:val="009020D7"/>
    <w:rsid w:val="009020FB"/>
    <w:rsid w:val="0090229C"/>
    <w:rsid w:val="00902497"/>
    <w:rsid w:val="009024DC"/>
    <w:rsid w:val="00902510"/>
    <w:rsid w:val="0090251B"/>
    <w:rsid w:val="009026D8"/>
    <w:rsid w:val="009026E8"/>
    <w:rsid w:val="0090274C"/>
    <w:rsid w:val="0090287C"/>
    <w:rsid w:val="00902C7A"/>
    <w:rsid w:val="00902D26"/>
    <w:rsid w:val="00903505"/>
    <w:rsid w:val="009036EA"/>
    <w:rsid w:val="0090373B"/>
    <w:rsid w:val="00903740"/>
    <w:rsid w:val="00903757"/>
    <w:rsid w:val="009039C3"/>
    <w:rsid w:val="00903AE9"/>
    <w:rsid w:val="00903AF4"/>
    <w:rsid w:val="00903B43"/>
    <w:rsid w:val="00903C08"/>
    <w:rsid w:val="00903C3C"/>
    <w:rsid w:val="00903C95"/>
    <w:rsid w:val="00903CB8"/>
    <w:rsid w:val="00903CEF"/>
    <w:rsid w:val="00903FEB"/>
    <w:rsid w:val="0090400F"/>
    <w:rsid w:val="00904DC7"/>
    <w:rsid w:val="00904E7E"/>
    <w:rsid w:val="00904FF8"/>
    <w:rsid w:val="0090514B"/>
    <w:rsid w:val="009051BD"/>
    <w:rsid w:val="00905329"/>
    <w:rsid w:val="00905349"/>
    <w:rsid w:val="009053DE"/>
    <w:rsid w:val="00905444"/>
    <w:rsid w:val="009058AF"/>
    <w:rsid w:val="00905A07"/>
    <w:rsid w:val="00905D1E"/>
    <w:rsid w:val="00905D51"/>
    <w:rsid w:val="00905DDE"/>
    <w:rsid w:val="00906406"/>
    <w:rsid w:val="00906412"/>
    <w:rsid w:val="009064F6"/>
    <w:rsid w:val="009066E7"/>
    <w:rsid w:val="00906817"/>
    <w:rsid w:val="0090684C"/>
    <w:rsid w:val="00906B9A"/>
    <w:rsid w:val="00906E76"/>
    <w:rsid w:val="00906EA0"/>
    <w:rsid w:val="00906F60"/>
    <w:rsid w:val="00907132"/>
    <w:rsid w:val="009071ED"/>
    <w:rsid w:val="009074AF"/>
    <w:rsid w:val="00907568"/>
    <w:rsid w:val="009075B4"/>
    <w:rsid w:val="009076B6"/>
    <w:rsid w:val="00907724"/>
    <w:rsid w:val="00907819"/>
    <w:rsid w:val="009078F1"/>
    <w:rsid w:val="00907B08"/>
    <w:rsid w:val="00907C9C"/>
    <w:rsid w:val="00907D71"/>
    <w:rsid w:val="00907D7C"/>
    <w:rsid w:val="00910180"/>
    <w:rsid w:val="0091018A"/>
    <w:rsid w:val="009101F3"/>
    <w:rsid w:val="0091043F"/>
    <w:rsid w:val="009105AE"/>
    <w:rsid w:val="0091084B"/>
    <w:rsid w:val="00910C29"/>
    <w:rsid w:val="00910E62"/>
    <w:rsid w:val="00910ED5"/>
    <w:rsid w:val="00910EE8"/>
    <w:rsid w:val="00910F5A"/>
    <w:rsid w:val="009112B8"/>
    <w:rsid w:val="00911360"/>
    <w:rsid w:val="00911443"/>
    <w:rsid w:val="0091144A"/>
    <w:rsid w:val="00911596"/>
    <w:rsid w:val="00911E9C"/>
    <w:rsid w:val="00911F1D"/>
    <w:rsid w:val="009120F4"/>
    <w:rsid w:val="0091228A"/>
    <w:rsid w:val="00912809"/>
    <w:rsid w:val="00912BBE"/>
    <w:rsid w:val="00912C90"/>
    <w:rsid w:val="00912CC1"/>
    <w:rsid w:val="00912DE8"/>
    <w:rsid w:val="00913091"/>
    <w:rsid w:val="0091318C"/>
    <w:rsid w:val="00913216"/>
    <w:rsid w:val="00913293"/>
    <w:rsid w:val="0091357C"/>
    <w:rsid w:val="00913725"/>
    <w:rsid w:val="0091373F"/>
    <w:rsid w:val="009137BF"/>
    <w:rsid w:val="009137D8"/>
    <w:rsid w:val="00913FAA"/>
    <w:rsid w:val="00914035"/>
    <w:rsid w:val="00914318"/>
    <w:rsid w:val="009144E6"/>
    <w:rsid w:val="0091481B"/>
    <w:rsid w:val="009148D2"/>
    <w:rsid w:val="00914DEF"/>
    <w:rsid w:val="00915129"/>
    <w:rsid w:val="009151A1"/>
    <w:rsid w:val="009151AB"/>
    <w:rsid w:val="00915292"/>
    <w:rsid w:val="00915407"/>
    <w:rsid w:val="009155CB"/>
    <w:rsid w:val="009156A0"/>
    <w:rsid w:val="00915934"/>
    <w:rsid w:val="00915B78"/>
    <w:rsid w:val="00915BA6"/>
    <w:rsid w:val="00915BB9"/>
    <w:rsid w:val="00915CC2"/>
    <w:rsid w:val="00915DDF"/>
    <w:rsid w:val="00915DF9"/>
    <w:rsid w:val="00915E83"/>
    <w:rsid w:val="00916042"/>
    <w:rsid w:val="009160F2"/>
    <w:rsid w:val="00916195"/>
    <w:rsid w:val="009162AE"/>
    <w:rsid w:val="009163AC"/>
    <w:rsid w:val="009164AF"/>
    <w:rsid w:val="00916542"/>
    <w:rsid w:val="00916609"/>
    <w:rsid w:val="00916659"/>
    <w:rsid w:val="009166C3"/>
    <w:rsid w:val="009167E2"/>
    <w:rsid w:val="00916957"/>
    <w:rsid w:val="00916E48"/>
    <w:rsid w:val="009170E1"/>
    <w:rsid w:val="009176F8"/>
    <w:rsid w:val="0091771A"/>
    <w:rsid w:val="009177B3"/>
    <w:rsid w:val="009177BB"/>
    <w:rsid w:val="00917BFA"/>
    <w:rsid w:val="00917D3C"/>
    <w:rsid w:val="00917DAF"/>
    <w:rsid w:val="00917F42"/>
    <w:rsid w:val="00920006"/>
    <w:rsid w:val="0092025F"/>
    <w:rsid w:val="0092047A"/>
    <w:rsid w:val="00920B8A"/>
    <w:rsid w:val="00920BFC"/>
    <w:rsid w:val="00920C20"/>
    <w:rsid w:val="00920DE6"/>
    <w:rsid w:val="00921382"/>
    <w:rsid w:val="00921788"/>
    <w:rsid w:val="00921957"/>
    <w:rsid w:val="00921B44"/>
    <w:rsid w:val="00921B6B"/>
    <w:rsid w:val="00921BC1"/>
    <w:rsid w:val="00921DD6"/>
    <w:rsid w:val="00921E7A"/>
    <w:rsid w:val="00922096"/>
    <w:rsid w:val="0092213A"/>
    <w:rsid w:val="00922516"/>
    <w:rsid w:val="009225EF"/>
    <w:rsid w:val="00922799"/>
    <w:rsid w:val="00922822"/>
    <w:rsid w:val="00922833"/>
    <w:rsid w:val="00922892"/>
    <w:rsid w:val="009228CE"/>
    <w:rsid w:val="00922A49"/>
    <w:rsid w:val="00922BF4"/>
    <w:rsid w:val="00922C02"/>
    <w:rsid w:val="00922C88"/>
    <w:rsid w:val="00922D1A"/>
    <w:rsid w:val="00922D4C"/>
    <w:rsid w:val="00922E07"/>
    <w:rsid w:val="00923BE9"/>
    <w:rsid w:val="00923CB1"/>
    <w:rsid w:val="00923DFC"/>
    <w:rsid w:val="00923F2A"/>
    <w:rsid w:val="00924576"/>
    <w:rsid w:val="00924778"/>
    <w:rsid w:val="009249AA"/>
    <w:rsid w:val="00924C8B"/>
    <w:rsid w:val="00924DFF"/>
    <w:rsid w:val="0092505D"/>
    <w:rsid w:val="0092516E"/>
    <w:rsid w:val="0092520D"/>
    <w:rsid w:val="009252B0"/>
    <w:rsid w:val="009253C9"/>
    <w:rsid w:val="0092577A"/>
    <w:rsid w:val="00925880"/>
    <w:rsid w:val="009259A1"/>
    <w:rsid w:val="00925A33"/>
    <w:rsid w:val="00925A5C"/>
    <w:rsid w:val="00925B5D"/>
    <w:rsid w:val="00925BEB"/>
    <w:rsid w:val="00925E66"/>
    <w:rsid w:val="009260FC"/>
    <w:rsid w:val="009262E2"/>
    <w:rsid w:val="0092630F"/>
    <w:rsid w:val="00926413"/>
    <w:rsid w:val="00926917"/>
    <w:rsid w:val="00926C40"/>
    <w:rsid w:val="00926C5A"/>
    <w:rsid w:val="00927153"/>
    <w:rsid w:val="00927770"/>
    <w:rsid w:val="009279BC"/>
    <w:rsid w:val="00930014"/>
    <w:rsid w:val="009300D7"/>
    <w:rsid w:val="009301AD"/>
    <w:rsid w:val="00930247"/>
    <w:rsid w:val="009304B9"/>
    <w:rsid w:val="00930558"/>
    <w:rsid w:val="00930604"/>
    <w:rsid w:val="00930761"/>
    <w:rsid w:val="00930862"/>
    <w:rsid w:val="00930889"/>
    <w:rsid w:val="00930A8A"/>
    <w:rsid w:val="00930AF6"/>
    <w:rsid w:val="00930B74"/>
    <w:rsid w:val="00930C99"/>
    <w:rsid w:val="00930E3C"/>
    <w:rsid w:val="00931347"/>
    <w:rsid w:val="009314C4"/>
    <w:rsid w:val="00931546"/>
    <w:rsid w:val="0093160B"/>
    <w:rsid w:val="009316FF"/>
    <w:rsid w:val="0093189E"/>
    <w:rsid w:val="00931A76"/>
    <w:rsid w:val="00931E44"/>
    <w:rsid w:val="00931F96"/>
    <w:rsid w:val="009322C5"/>
    <w:rsid w:val="0093250A"/>
    <w:rsid w:val="009328BA"/>
    <w:rsid w:val="00932E29"/>
    <w:rsid w:val="00932E48"/>
    <w:rsid w:val="00932E5F"/>
    <w:rsid w:val="00932FE7"/>
    <w:rsid w:val="00933061"/>
    <w:rsid w:val="009331CE"/>
    <w:rsid w:val="00933252"/>
    <w:rsid w:val="00933291"/>
    <w:rsid w:val="00933502"/>
    <w:rsid w:val="0093365F"/>
    <w:rsid w:val="00933807"/>
    <w:rsid w:val="00933936"/>
    <w:rsid w:val="00933AA2"/>
    <w:rsid w:val="00933CB4"/>
    <w:rsid w:val="00933CBC"/>
    <w:rsid w:val="00933E71"/>
    <w:rsid w:val="00933EB0"/>
    <w:rsid w:val="00934162"/>
    <w:rsid w:val="00934284"/>
    <w:rsid w:val="009344CB"/>
    <w:rsid w:val="00934526"/>
    <w:rsid w:val="0093468A"/>
    <w:rsid w:val="00934807"/>
    <w:rsid w:val="00934B17"/>
    <w:rsid w:val="00934D23"/>
    <w:rsid w:val="00934F75"/>
    <w:rsid w:val="0093507B"/>
    <w:rsid w:val="0093519B"/>
    <w:rsid w:val="00935201"/>
    <w:rsid w:val="0093553E"/>
    <w:rsid w:val="0093555A"/>
    <w:rsid w:val="009357D7"/>
    <w:rsid w:val="009357F2"/>
    <w:rsid w:val="00935839"/>
    <w:rsid w:val="009359F0"/>
    <w:rsid w:val="00935B8C"/>
    <w:rsid w:val="00935F5F"/>
    <w:rsid w:val="0093602D"/>
    <w:rsid w:val="00936274"/>
    <w:rsid w:val="0093634D"/>
    <w:rsid w:val="009364A9"/>
    <w:rsid w:val="00936736"/>
    <w:rsid w:val="00936865"/>
    <w:rsid w:val="00936969"/>
    <w:rsid w:val="00936D05"/>
    <w:rsid w:val="0093708A"/>
    <w:rsid w:val="0093709D"/>
    <w:rsid w:val="009372A3"/>
    <w:rsid w:val="009373B3"/>
    <w:rsid w:val="009373C4"/>
    <w:rsid w:val="00937603"/>
    <w:rsid w:val="00937655"/>
    <w:rsid w:val="00940061"/>
    <w:rsid w:val="00940220"/>
    <w:rsid w:val="00940529"/>
    <w:rsid w:val="00940662"/>
    <w:rsid w:val="0094066B"/>
    <w:rsid w:val="0094075D"/>
    <w:rsid w:val="009410C3"/>
    <w:rsid w:val="0094114B"/>
    <w:rsid w:val="009416CA"/>
    <w:rsid w:val="0094171D"/>
    <w:rsid w:val="00941848"/>
    <w:rsid w:val="009419B8"/>
    <w:rsid w:val="00941A21"/>
    <w:rsid w:val="00941C09"/>
    <w:rsid w:val="00942112"/>
    <w:rsid w:val="00942147"/>
    <w:rsid w:val="00942327"/>
    <w:rsid w:val="00942484"/>
    <w:rsid w:val="009425DD"/>
    <w:rsid w:val="00942642"/>
    <w:rsid w:val="0094269F"/>
    <w:rsid w:val="009427F2"/>
    <w:rsid w:val="00942AC0"/>
    <w:rsid w:val="00942BD9"/>
    <w:rsid w:val="00942E3A"/>
    <w:rsid w:val="00942E4F"/>
    <w:rsid w:val="00942ECC"/>
    <w:rsid w:val="0094306F"/>
    <w:rsid w:val="0094310C"/>
    <w:rsid w:val="00943126"/>
    <w:rsid w:val="0094343C"/>
    <w:rsid w:val="00943782"/>
    <w:rsid w:val="00943DF7"/>
    <w:rsid w:val="00943FBC"/>
    <w:rsid w:val="009443D1"/>
    <w:rsid w:val="009444D6"/>
    <w:rsid w:val="009445C5"/>
    <w:rsid w:val="00944828"/>
    <w:rsid w:val="0094486A"/>
    <w:rsid w:val="0094491B"/>
    <w:rsid w:val="009449AA"/>
    <w:rsid w:val="00944A2F"/>
    <w:rsid w:val="00944A64"/>
    <w:rsid w:val="00944AE5"/>
    <w:rsid w:val="00944CF8"/>
    <w:rsid w:val="00944DD4"/>
    <w:rsid w:val="00944E15"/>
    <w:rsid w:val="009452FC"/>
    <w:rsid w:val="009452FE"/>
    <w:rsid w:val="00945412"/>
    <w:rsid w:val="00945697"/>
    <w:rsid w:val="009457D9"/>
    <w:rsid w:val="00945804"/>
    <w:rsid w:val="00945A91"/>
    <w:rsid w:val="00945AFB"/>
    <w:rsid w:val="00945BEE"/>
    <w:rsid w:val="00945BF0"/>
    <w:rsid w:val="00945C63"/>
    <w:rsid w:val="00945CCD"/>
    <w:rsid w:val="00945D87"/>
    <w:rsid w:val="00945E27"/>
    <w:rsid w:val="00945EBD"/>
    <w:rsid w:val="00946121"/>
    <w:rsid w:val="0094663E"/>
    <w:rsid w:val="00946772"/>
    <w:rsid w:val="0094678A"/>
    <w:rsid w:val="00946833"/>
    <w:rsid w:val="009468A4"/>
    <w:rsid w:val="00946A35"/>
    <w:rsid w:val="00946B4F"/>
    <w:rsid w:val="00946D41"/>
    <w:rsid w:val="00946DA0"/>
    <w:rsid w:val="0094710C"/>
    <w:rsid w:val="0094731B"/>
    <w:rsid w:val="009474B6"/>
    <w:rsid w:val="009475ED"/>
    <w:rsid w:val="0094776D"/>
    <w:rsid w:val="009477BC"/>
    <w:rsid w:val="00947841"/>
    <w:rsid w:val="00947913"/>
    <w:rsid w:val="00947A7C"/>
    <w:rsid w:val="00947B29"/>
    <w:rsid w:val="00947C9B"/>
    <w:rsid w:val="00947DE0"/>
    <w:rsid w:val="00947EEC"/>
    <w:rsid w:val="0095035E"/>
    <w:rsid w:val="0095051B"/>
    <w:rsid w:val="00950605"/>
    <w:rsid w:val="00950679"/>
    <w:rsid w:val="00950681"/>
    <w:rsid w:val="00950AB8"/>
    <w:rsid w:val="00950B75"/>
    <w:rsid w:val="00950B9B"/>
    <w:rsid w:val="00951217"/>
    <w:rsid w:val="00951450"/>
    <w:rsid w:val="00951906"/>
    <w:rsid w:val="00951ABF"/>
    <w:rsid w:val="00951B8C"/>
    <w:rsid w:val="00951BE8"/>
    <w:rsid w:val="00951C53"/>
    <w:rsid w:val="00951D0B"/>
    <w:rsid w:val="00951ED9"/>
    <w:rsid w:val="009520D8"/>
    <w:rsid w:val="00952153"/>
    <w:rsid w:val="009524B4"/>
    <w:rsid w:val="00952546"/>
    <w:rsid w:val="009526A6"/>
    <w:rsid w:val="00952B01"/>
    <w:rsid w:val="00952D29"/>
    <w:rsid w:val="00952DDD"/>
    <w:rsid w:val="00952E14"/>
    <w:rsid w:val="00952E91"/>
    <w:rsid w:val="00952EE4"/>
    <w:rsid w:val="00952FCB"/>
    <w:rsid w:val="0095353B"/>
    <w:rsid w:val="009537A8"/>
    <w:rsid w:val="009537E6"/>
    <w:rsid w:val="00953C7D"/>
    <w:rsid w:val="00953C86"/>
    <w:rsid w:val="00953CFD"/>
    <w:rsid w:val="00953E59"/>
    <w:rsid w:val="00953EB0"/>
    <w:rsid w:val="00953EC1"/>
    <w:rsid w:val="0095448B"/>
    <w:rsid w:val="009544BD"/>
    <w:rsid w:val="009548F3"/>
    <w:rsid w:val="00954901"/>
    <w:rsid w:val="00954B37"/>
    <w:rsid w:val="00954E9E"/>
    <w:rsid w:val="00954F84"/>
    <w:rsid w:val="0095522E"/>
    <w:rsid w:val="00955267"/>
    <w:rsid w:val="00955733"/>
    <w:rsid w:val="0095575A"/>
    <w:rsid w:val="00955817"/>
    <w:rsid w:val="00955945"/>
    <w:rsid w:val="009559A0"/>
    <w:rsid w:val="00955A68"/>
    <w:rsid w:val="009562A3"/>
    <w:rsid w:val="009563D4"/>
    <w:rsid w:val="009563E6"/>
    <w:rsid w:val="0095648D"/>
    <w:rsid w:val="00956894"/>
    <w:rsid w:val="00956B2E"/>
    <w:rsid w:val="00956F88"/>
    <w:rsid w:val="00956FEE"/>
    <w:rsid w:val="0095715A"/>
    <w:rsid w:val="00957280"/>
    <w:rsid w:val="00957542"/>
    <w:rsid w:val="0095770D"/>
    <w:rsid w:val="0095774A"/>
    <w:rsid w:val="0095777A"/>
    <w:rsid w:val="00957952"/>
    <w:rsid w:val="00957A78"/>
    <w:rsid w:val="00957E74"/>
    <w:rsid w:val="00957FA9"/>
    <w:rsid w:val="00957FB5"/>
    <w:rsid w:val="00960022"/>
    <w:rsid w:val="00960455"/>
    <w:rsid w:val="009606F5"/>
    <w:rsid w:val="0096070F"/>
    <w:rsid w:val="009607AD"/>
    <w:rsid w:val="00960AD9"/>
    <w:rsid w:val="00960DF8"/>
    <w:rsid w:val="00960E6C"/>
    <w:rsid w:val="00960F0D"/>
    <w:rsid w:val="009610BD"/>
    <w:rsid w:val="00961132"/>
    <w:rsid w:val="00961225"/>
    <w:rsid w:val="009613B0"/>
    <w:rsid w:val="009613F5"/>
    <w:rsid w:val="0096155A"/>
    <w:rsid w:val="00961795"/>
    <w:rsid w:val="00961D41"/>
    <w:rsid w:val="00961EF5"/>
    <w:rsid w:val="00961FCE"/>
    <w:rsid w:val="00962052"/>
    <w:rsid w:val="00962121"/>
    <w:rsid w:val="00962419"/>
    <w:rsid w:val="009624C0"/>
    <w:rsid w:val="00962621"/>
    <w:rsid w:val="0096269F"/>
    <w:rsid w:val="0096282B"/>
    <w:rsid w:val="009628AF"/>
    <w:rsid w:val="00962912"/>
    <w:rsid w:val="00962A17"/>
    <w:rsid w:val="00962B1C"/>
    <w:rsid w:val="00962B20"/>
    <w:rsid w:val="00962CE0"/>
    <w:rsid w:val="00962D30"/>
    <w:rsid w:val="0096314A"/>
    <w:rsid w:val="00963163"/>
    <w:rsid w:val="009634E2"/>
    <w:rsid w:val="0096391A"/>
    <w:rsid w:val="00963928"/>
    <w:rsid w:val="00963C9A"/>
    <w:rsid w:val="00963D19"/>
    <w:rsid w:val="0096448A"/>
    <w:rsid w:val="0096485E"/>
    <w:rsid w:val="0096492D"/>
    <w:rsid w:val="00964954"/>
    <w:rsid w:val="00964D01"/>
    <w:rsid w:val="00964D52"/>
    <w:rsid w:val="00964D64"/>
    <w:rsid w:val="00964F47"/>
    <w:rsid w:val="00965105"/>
    <w:rsid w:val="009651BD"/>
    <w:rsid w:val="009652A0"/>
    <w:rsid w:val="009653E9"/>
    <w:rsid w:val="0096543C"/>
    <w:rsid w:val="009654EE"/>
    <w:rsid w:val="009655E0"/>
    <w:rsid w:val="009655F6"/>
    <w:rsid w:val="009658A5"/>
    <w:rsid w:val="00965A22"/>
    <w:rsid w:val="00965B66"/>
    <w:rsid w:val="00965C1D"/>
    <w:rsid w:val="00965D76"/>
    <w:rsid w:val="00966A1A"/>
    <w:rsid w:val="00966AA0"/>
    <w:rsid w:val="00966BB4"/>
    <w:rsid w:val="00966F4C"/>
    <w:rsid w:val="0096756E"/>
    <w:rsid w:val="0096762F"/>
    <w:rsid w:val="00967761"/>
    <w:rsid w:val="00967A20"/>
    <w:rsid w:val="00967C18"/>
    <w:rsid w:val="00967E10"/>
    <w:rsid w:val="00967F70"/>
    <w:rsid w:val="00970519"/>
    <w:rsid w:val="009705BD"/>
    <w:rsid w:val="009707B1"/>
    <w:rsid w:val="0097082B"/>
    <w:rsid w:val="0097092D"/>
    <w:rsid w:val="009709FA"/>
    <w:rsid w:val="00970B41"/>
    <w:rsid w:val="00970B56"/>
    <w:rsid w:val="00970CEC"/>
    <w:rsid w:val="00970D09"/>
    <w:rsid w:val="00970D93"/>
    <w:rsid w:val="00970EF5"/>
    <w:rsid w:val="0097171B"/>
    <w:rsid w:val="009717BE"/>
    <w:rsid w:val="009719D9"/>
    <w:rsid w:val="00971B82"/>
    <w:rsid w:val="00971E2C"/>
    <w:rsid w:val="0097213B"/>
    <w:rsid w:val="009721B0"/>
    <w:rsid w:val="009721B2"/>
    <w:rsid w:val="0097234F"/>
    <w:rsid w:val="009729BF"/>
    <w:rsid w:val="00972C8F"/>
    <w:rsid w:val="00972DB0"/>
    <w:rsid w:val="00972ED8"/>
    <w:rsid w:val="00973231"/>
    <w:rsid w:val="009732C9"/>
    <w:rsid w:val="009734FC"/>
    <w:rsid w:val="009737B1"/>
    <w:rsid w:val="0097383E"/>
    <w:rsid w:val="00973BA1"/>
    <w:rsid w:val="00973E67"/>
    <w:rsid w:val="00973E6E"/>
    <w:rsid w:val="0097421C"/>
    <w:rsid w:val="00974344"/>
    <w:rsid w:val="00974730"/>
    <w:rsid w:val="00974815"/>
    <w:rsid w:val="00974900"/>
    <w:rsid w:val="00974A1D"/>
    <w:rsid w:val="00974E21"/>
    <w:rsid w:val="009754F1"/>
    <w:rsid w:val="00975DEC"/>
    <w:rsid w:val="00975EA8"/>
    <w:rsid w:val="00975FFB"/>
    <w:rsid w:val="00976027"/>
    <w:rsid w:val="009761FF"/>
    <w:rsid w:val="009762DC"/>
    <w:rsid w:val="009763BA"/>
    <w:rsid w:val="009764BF"/>
    <w:rsid w:val="00976678"/>
    <w:rsid w:val="00976809"/>
    <w:rsid w:val="0097683A"/>
    <w:rsid w:val="00976A2F"/>
    <w:rsid w:val="00976A37"/>
    <w:rsid w:val="00976B6D"/>
    <w:rsid w:val="00976C06"/>
    <w:rsid w:val="00976C16"/>
    <w:rsid w:val="00976E56"/>
    <w:rsid w:val="009772EA"/>
    <w:rsid w:val="00977308"/>
    <w:rsid w:val="00977503"/>
    <w:rsid w:val="00977AAE"/>
    <w:rsid w:val="00977C05"/>
    <w:rsid w:val="00977C69"/>
    <w:rsid w:val="00977CA8"/>
    <w:rsid w:val="00977E1A"/>
    <w:rsid w:val="00977F8D"/>
    <w:rsid w:val="00980085"/>
    <w:rsid w:val="009800FC"/>
    <w:rsid w:val="009804D9"/>
    <w:rsid w:val="00980743"/>
    <w:rsid w:val="00980B16"/>
    <w:rsid w:val="00980C13"/>
    <w:rsid w:val="00980CB5"/>
    <w:rsid w:val="00981024"/>
    <w:rsid w:val="00981031"/>
    <w:rsid w:val="0098134B"/>
    <w:rsid w:val="0098149A"/>
    <w:rsid w:val="0098150D"/>
    <w:rsid w:val="00981557"/>
    <w:rsid w:val="009816F8"/>
    <w:rsid w:val="00981E75"/>
    <w:rsid w:val="00981EC1"/>
    <w:rsid w:val="00982117"/>
    <w:rsid w:val="00982141"/>
    <w:rsid w:val="00982152"/>
    <w:rsid w:val="009822F8"/>
    <w:rsid w:val="00982D1F"/>
    <w:rsid w:val="009830DB"/>
    <w:rsid w:val="00983405"/>
    <w:rsid w:val="0098340C"/>
    <w:rsid w:val="009837B0"/>
    <w:rsid w:val="009838DB"/>
    <w:rsid w:val="009839C1"/>
    <w:rsid w:val="00983DFC"/>
    <w:rsid w:val="00983F5D"/>
    <w:rsid w:val="00983F73"/>
    <w:rsid w:val="00984085"/>
    <w:rsid w:val="00984292"/>
    <w:rsid w:val="00984336"/>
    <w:rsid w:val="00984A7B"/>
    <w:rsid w:val="00984F1C"/>
    <w:rsid w:val="009852AE"/>
    <w:rsid w:val="00985438"/>
    <w:rsid w:val="009855A2"/>
    <w:rsid w:val="00985709"/>
    <w:rsid w:val="0098582A"/>
    <w:rsid w:val="00985848"/>
    <w:rsid w:val="009858C3"/>
    <w:rsid w:val="00985AF7"/>
    <w:rsid w:val="00985D03"/>
    <w:rsid w:val="00985E64"/>
    <w:rsid w:val="00985FC5"/>
    <w:rsid w:val="0098613F"/>
    <w:rsid w:val="0098629E"/>
    <w:rsid w:val="00986783"/>
    <w:rsid w:val="009867F1"/>
    <w:rsid w:val="009868A8"/>
    <w:rsid w:val="00986961"/>
    <w:rsid w:val="00986CDB"/>
    <w:rsid w:val="00986D8F"/>
    <w:rsid w:val="00986D90"/>
    <w:rsid w:val="00986E02"/>
    <w:rsid w:val="00987372"/>
    <w:rsid w:val="009874C7"/>
    <w:rsid w:val="009878EB"/>
    <w:rsid w:val="00987B1A"/>
    <w:rsid w:val="00987B48"/>
    <w:rsid w:val="00987CAA"/>
    <w:rsid w:val="00987F6D"/>
    <w:rsid w:val="009900ED"/>
    <w:rsid w:val="0099019B"/>
    <w:rsid w:val="009906C3"/>
    <w:rsid w:val="009906C9"/>
    <w:rsid w:val="0099092C"/>
    <w:rsid w:val="00990A91"/>
    <w:rsid w:val="00990C22"/>
    <w:rsid w:val="00990FB8"/>
    <w:rsid w:val="00990FBD"/>
    <w:rsid w:val="009910CF"/>
    <w:rsid w:val="0099155F"/>
    <w:rsid w:val="0099198D"/>
    <w:rsid w:val="00991BA0"/>
    <w:rsid w:val="00991D67"/>
    <w:rsid w:val="00991D78"/>
    <w:rsid w:val="00992019"/>
    <w:rsid w:val="00992076"/>
    <w:rsid w:val="009921F1"/>
    <w:rsid w:val="0099220D"/>
    <w:rsid w:val="0099239D"/>
    <w:rsid w:val="00992741"/>
    <w:rsid w:val="00992ACF"/>
    <w:rsid w:val="00993091"/>
    <w:rsid w:val="00993137"/>
    <w:rsid w:val="00993365"/>
    <w:rsid w:val="009936B4"/>
    <w:rsid w:val="00993922"/>
    <w:rsid w:val="009939DF"/>
    <w:rsid w:val="00993A30"/>
    <w:rsid w:val="00993A53"/>
    <w:rsid w:val="00993C2F"/>
    <w:rsid w:val="00993DDB"/>
    <w:rsid w:val="00993DF7"/>
    <w:rsid w:val="00994108"/>
    <w:rsid w:val="0099414B"/>
    <w:rsid w:val="009942B9"/>
    <w:rsid w:val="0099445C"/>
    <w:rsid w:val="00994662"/>
    <w:rsid w:val="00994B65"/>
    <w:rsid w:val="00994C92"/>
    <w:rsid w:val="00994D72"/>
    <w:rsid w:val="009955E1"/>
    <w:rsid w:val="009956F5"/>
    <w:rsid w:val="00995B1C"/>
    <w:rsid w:val="00995B4A"/>
    <w:rsid w:val="00995D1E"/>
    <w:rsid w:val="00995DA3"/>
    <w:rsid w:val="00995E98"/>
    <w:rsid w:val="00995FF7"/>
    <w:rsid w:val="009963EC"/>
    <w:rsid w:val="00996558"/>
    <w:rsid w:val="00996A0F"/>
    <w:rsid w:val="00996B48"/>
    <w:rsid w:val="00996CC3"/>
    <w:rsid w:val="00997007"/>
    <w:rsid w:val="00997390"/>
    <w:rsid w:val="009973DA"/>
    <w:rsid w:val="009973F4"/>
    <w:rsid w:val="009974E4"/>
    <w:rsid w:val="009978A1"/>
    <w:rsid w:val="009978C8"/>
    <w:rsid w:val="00997A6A"/>
    <w:rsid w:val="00997B2E"/>
    <w:rsid w:val="00997B48"/>
    <w:rsid w:val="00997D2C"/>
    <w:rsid w:val="00997E20"/>
    <w:rsid w:val="00997F61"/>
    <w:rsid w:val="009A010B"/>
    <w:rsid w:val="009A011C"/>
    <w:rsid w:val="009A0219"/>
    <w:rsid w:val="009A065F"/>
    <w:rsid w:val="009A077C"/>
    <w:rsid w:val="009A0803"/>
    <w:rsid w:val="009A081D"/>
    <w:rsid w:val="009A0842"/>
    <w:rsid w:val="009A0A38"/>
    <w:rsid w:val="009A0D0B"/>
    <w:rsid w:val="009A0D44"/>
    <w:rsid w:val="009A0D84"/>
    <w:rsid w:val="009A0E7E"/>
    <w:rsid w:val="009A1110"/>
    <w:rsid w:val="009A11D9"/>
    <w:rsid w:val="009A1290"/>
    <w:rsid w:val="009A147F"/>
    <w:rsid w:val="009A1777"/>
    <w:rsid w:val="009A17C2"/>
    <w:rsid w:val="009A1B47"/>
    <w:rsid w:val="009A1C5B"/>
    <w:rsid w:val="009A1CA4"/>
    <w:rsid w:val="009A1E50"/>
    <w:rsid w:val="009A20BE"/>
    <w:rsid w:val="009A2139"/>
    <w:rsid w:val="009A2331"/>
    <w:rsid w:val="009A2386"/>
    <w:rsid w:val="009A240C"/>
    <w:rsid w:val="009A244D"/>
    <w:rsid w:val="009A2471"/>
    <w:rsid w:val="009A2635"/>
    <w:rsid w:val="009A27E5"/>
    <w:rsid w:val="009A2ADE"/>
    <w:rsid w:val="009A2D59"/>
    <w:rsid w:val="009A2EEE"/>
    <w:rsid w:val="009A2F46"/>
    <w:rsid w:val="009A2F70"/>
    <w:rsid w:val="009A2FA6"/>
    <w:rsid w:val="009A342E"/>
    <w:rsid w:val="009A3543"/>
    <w:rsid w:val="009A35AC"/>
    <w:rsid w:val="009A37CA"/>
    <w:rsid w:val="009A3930"/>
    <w:rsid w:val="009A3BE7"/>
    <w:rsid w:val="009A3DAD"/>
    <w:rsid w:val="009A42F5"/>
    <w:rsid w:val="009A4446"/>
    <w:rsid w:val="009A4574"/>
    <w:rsid w:val="009A4698"/>
    <w:rsid w:val="009A47E3"/>
    <w:rsid w:val="009A4BA8"/>
    <w:rsid w:val="009A4BED"/>
    <w:rsid w:val="009A4CCA"/>
    <w:rsid w:val="009A4DAA"/>
    <w:rsid w:val="009A4EF8"/>
    <w:rsid w:val="009A5010"/>
    <w:rsid w:val="009A5163"/>
    <w:rsid w:val="009A54B0"/>
    <w:rsid w:val="009A550B"/>
    <w:rsid w:val="009A557C"/>
    <w:rsid w:val="009A5B8E"/>
    <w:rsid w:val="009A5C9E"/>
    <w:rsid w:val="009A5E7C"/>
    <w:rsid w:val="009A5EC6"/>
    <w:rsid w:val="009A5FDD"/>
    <w:rsid w:val="009A60B4"/>
    <w:rsid w:val="009A6453"/>
    <w:rsid w:val="009A654C"/>
    <w:rsid w:val="009A663A"/>
    <w:rsid w:val="009A6BE3"/>
    <w:rsid w:val="009A6C38"/>
    <w:rsid w:val="009A728C"/>
    <w:rsid w:val="009A7678"/>
    <w:rsid w:val="009A7A8C"/>
    <w:rsid w:val="009B0245"/>
    <w:rsid w:val="009B025F"/>
    <w:rsid w:val="009B0514"/>
    <w:rsid w:val="009B06D6"/>
    <w:rsid w:val="009B0989"/>
    <w:rsid w:val="009B0D35"/>
    <w:rsid w:val="009B0FDE"/>
    <w:rsid w:val="009B10F2"/>
    <w:rsid w:val="009B11A5"/>
    <w:rsid w:val="009B120E"/>
    <w:rsid w:val="009B1344"/>
    <w:rsid w:val="009B134A"/>
    <w:rsid w:val="009B13FB"/>
    <w:rsid w:val="009B183E"/>
    <w:rsid w:val="009B18A3"/>
    <w:rsid w:val="009B19FB"/>
    <w:rsid w:val="009B1B9F"/>
    <w:rsid w:val="009B1E3C"/>
    <w:rsid w:val="009B1E58"/>
    <w:rsid w:val="009B2149"/>
    <w:rsid w:val="009B281B"/>
    <w:rsid w:val="009B28A1"/>
    <w:rsid w:val="009B28A3"/>
    <w:rsid w:val="009B2992"/>
    <w:rsid w:val="009B2ACC"/>
    <w:rsid w:val="009B2B91"/>
    <w:rsid w:val="009B2C99"/>
    <w:rsid w:val="009B2D17"/>
    <w:rsid w:val="009B2E0E"/>
    <w:rsid w:val="009B2E7D"/>
    <w:rsid w:val="009B3029"/>
    <w:rsid w:val="009B313C"/>
    <w:rsid w:val="009B3398"/>
    <w:rsid w:val="009B34E4"/>
    <w:rsid w:val="009B371A"/>
    <w:rsid w:val="009B38D5"/>
    <w:rsid w:val="009B3B56"/>
    <w:rsid w:val="009B4184"/>
    <w:rsid w:val="009B41C7"/>
    <w:rsid w:val="009B43D2"/>
    <w:rsid w:val="009B4449"/>
    <w:rsid w:val="009B447C"/>
    <w:rsid w:val="009B458B"/>
    <w:rsid w:val="009B4777"/>
    <w:rsid w:val="009B4AB2"/>
    <w:rsid w:val="009B4C0D"/>
    <w:rsid w:val="009B4C90"/>
    <w:rsid w:val="009B4D79"/>
    <w:rsid w:val="009B4EC1"/>
    <w:rsid w:val="009B50F8"/>
    <w:rsid w:val="009B5129"/>
    <w:rsid w:val="009B512B"/>
    <w:rsid w:val="009B527D"/>
    <w:rsid w:val="009B53AD"/>
    <w:rsid w:val="009B53E0"/>
    <w:rsid w:val="009B5445"/>
    <w:rsid w:val="009B54AC"/>
    <w:rsid w:val="009B55FA"/>
    <w:rsid w:val="009B5644"/>
    <w:rsid w:val="009B577A"/>
    <w:rsid w:val="009B57BA"/>
    <w:rsid w:val="009B5A82"/>
    <w:rsid w:val="009B613D"/>
    <w:rsid w:val="009B620D"/>
    <w:rsid w:val="009B6722"/>
    <w:rsid w:val="009B6788"/>
    <w:rsid w:val="009B6818"/>
    <w:rsid w:val="009B6D8D"/>
    <w:rsid w:val="009B6F58"/>
    <w:rsid w:val="009B70A1"/>
    <w:rsid w:val="009B72B3"/>
    <w:rsid w:val="009B73A0"/>
    <w:rsid w:val="009B7494"/>
    <w:rsid w:val="009B7804"/>
    <w:rsid w:val="009B78B5"/>
    <w:rsid w:val="009B7B06"/>
    <w:rsid w:val="009B7CBD"/>
    <w:rsid w:val="009B7CD9"/>
    <w:rsid w:val="009B7D7A"/>
    <w:rsid w:val="009B7DD8"/>
    <w:rsid w:val="009C04C1"/>
    <w:rsid w:val="009C07DC"/>
    <w:rsid w:val="009C0A70"/>
    <w:rsid w:val="009C0C65"/>
    <w:rsid w:val="009C0CAF"/>
    <w:rsid w:val="009C0ED7"/>
    <w:rsid w:val="009C124D"/>
    <w:rsid w:val="009C138C"/>
    <w:rsid w:val="009C1458"/>
    <w:rsid w:val="009C158B"/>
    <w:rsid w:val="009C164D"/>
    <w:rsid w:val="009C1684"/>
    <w:rsid w:val="009C1DA0"/>
    <w:rsid w:val="009C1EE1"/>
    <w:rsid w:val="009C2031"/>
    <w:rsid w:val="009C23BD"/>
    <w:rsid w:val="009C26DD"/>
    <w:rsid w:val="009C2862"/>
    <w:rsid w:val="009C28BC"/>
    <w:rsid w:val="009C28C8"/>
    <w:rsid w:val="009C2AF1"/>
    <w:rsid w:val="009C2D6E"/>
    <w:rsid w:val="009C2D84"/>
    <w:rsid w:val="009C2DB8"/>
    <w:rsid w:val="009C2F5E"/>
    <w:rsid w:val="009C2FDE"/>
    <w:rsid w:val="009C308A"/>
    <w:rsid w:val="009C313B"/>
    <w:rsid w:val="009C31A5"/>
    <w:rsid w:val="009C323D"/>
    <w:rsid w:val="009C32A3"/>
    <w:rsid w:val="009C34B7"/>
    <w:rsid w:val="009C34F6"/>
    <w:rsid w:val="009C3688"/>
    <w:rsid w:val="009C37A6"/>
    <w:rsid w:val="009C39A7"/>
    <w:rsid w:val="009C39BD"/>
    <w:rsid w:val="009C39C5"/>
    <w:rsid w:val="009C3A5B"/>
    <w:rsid w:val="009C3AEF"/>
    <w:rsid w:val="009C4188"/>
    <w:rsid w:val="009C455F"/>
    <w:rsid w:val="009C4571"/>
    <w:rsid w:val="009C47C9"/>
    <w:rsid w:val="009C48DB"/>
    <w:rsid w:val="009C495D"/>
    <w:rsid w:val="009C4A5B"/>
    <w:rsid w:val="009C4D9B"/>
    <w:rsid w:val="009C4EAA"/>
    <w:rsid w:val="009C5B42"/>
    <w:rsid w:val="009C5C9E"/>
    <w:rsid w:val="009C5D9D"/>
    <w:rsid w:val="009C6157"/>
    <w:rsid w:val="009C63CE"/>
    <w:rsid w:val="009C64D1"/>
    <w:rsid w:val="009C65B9"/>
    <w:rsid w:val="009C6BD3"/>
    <w:rsid w:val="009C6CE0"/>
    <w:rsid w:val="009C6DFF"/>
    <w:rsid w:val="009C70EA"/>
    <w:rsid w:val="009C71BF"/>
    <w:rsid w:val="009C7464"/>
    <w:rsid w:val="009C747C"/>
    <w:rsid w:val="009C770E"/>
    <w:rsid w:val="009C771A"/>
    <w:rsid w:val="009C789E"/>
    <w:rsid w:val="009C78B4"/>
    <w:rsid w:val="009C7DD6"/>
    <w:rsid w:val="009C7E41"/>
    <w:rsid w:val="009D0033"/>
    <w:rsid w:val="009D009C"/>
    <w:rsid w:val="009D0E68"/>
    <w:rsid w:val="009D1B0C"/>
    <w:rsid w:val="009D1EC9"/>
    <w:rsid w:val="009D2029"/>
    <w:rsid w:val="009D2162"/>
    <w:rsid w:val="009D23B2"/>
    <w:rsid w:val="009D2463"/>
    <w:rsid w:val="009D282D"/>
    <w:rsid w:val="009D2AD0"/>
    <w:rsid w:val="009D2E5D"/>
    <w:rsid w:val="009D2FF6"/>
    <w:rsid w:val="009D300A"/>
    <w:rsid w:val="009D3294"/>
    <w:rsid w:val="009D334D"/>
    <w:rsid w:val="009D3480"/>
    <w:rsid w:val="009D34BD"/>
    <w:rsid w:val="009D34C6"/>
    <w:rsid w:val="009D354E"/>
    <w:rsid w:val="009D38EB"/>
    <w:rsid w:val="009D3B32"/>
    <w:rsid w:val="009D3BED"/>
    <w:rsid w:val="009D4002"/>
    <w:rsid w:val="009D44DD"/>
    <w:rsid w:val="009D4756"/>
    <w:rsid w:val="009D490F"/>
    <w:rsid w:val="009D4CAC"/>
    <w:rsid w:val="009D4FB0"/>
    <w:rsid w:val="009D50AF"/>
    <w:rsid w:val="009D5252"/>
    <w:rsid w:val="009D5326"/>
    <w:rsid w:val="009D54F4"/>
    <w:rsid w:val="009D5626"/>
    <w:rsid w:val="009D5837"/>
    <w:rsid w:val="009D587A"/>
    <w:rsid w:val="009D5B20"/>
    <w:rsid w:val="009D5CD1"/>
    <w:rsid w:val="009D5D5E"/>
    <w:rsid w:val="009D5F67"/>
    <w:rsid w:val="009D63E1"/>
    <w:rsid w:val="009D65CC"/>
    <w:rsid w:val="009D6685"/>
    <w:rsid w:val="009D6689"/>
    <w:rsid w:val="009D6909"/>
    <w:rsid w:val="009D6B67"/>
    <w:rsid w:val="009D7AAD"/>
    <w:rsid w:val="009D7CED"/>
    <w:rsid w:val="009D7F91"/>
    <w:rsid w:val="009E034C"/>
    <w:rsid w:val="009E0451"/>
    <w:rsid w:val="009E055E"/>
    <w:rsid w:val="009E05A1"/>
    <w:rsid w:val="009E05E1"/>
    <w:rsid w:val="009E07A2"/>
    <w:rsid w:val="009E0832"/>
    <w:rsid w:val="009E0A7A"/>
    <w:rsid w:val="009E0D9A"/>
    <w:rsid w:val="009E0E0E"/>
    <w:rsid w:val="009E101D"/>
    <w:rsid w:val="009E1037"/>
    <w:rsid w:val="009E1224"/>
    <w:rsid w:val="009E128C"/>
    <w:rsid w:val="009E1404"/>
    <w:rsid w:val="009E1809"/>
    <w:rsid w:val="009E1BE1"/>
    <w:rsid w:val="009E1D40"/>
    <w:rsid w:val="009E1E34"/>
    <w:rsid w:val="009E211D"/>
    <w:rsid w:val="009E216D"/>
    <w:rsid w:val="009E2213"/>
    <w:rsid w:val="009E2225"/>
    <w:rsid w:val="009E225E"/>
    <w:rsid w:val="009E2415"/>
    <w:rsid w:val="009E25C8"/>
    <w:rsid w:val="009E25E0"/>
    <w:rsid w:val="009E26CE"/>
    <w:rsid w:val="009E2845"/>
    <w:rsid w:val="009E2975"/>
    <w:rsid w:val="009E29EA"/>
    <w:rsid w:val="009E2BF6"/>
    <w:rsid w:val="009E2E27"/>
    <w:rsid w:val="009E3075"/>
    <w:rsid w:val="009E32BF"/>
    <w:rsid w:val="009E364D"/>
    <w:rsid w:val="009E3722"/>
    <w:rsid w:val="009E394B"/>
    <w:rsid w:val="009E3BD6"/>
    <w:rsid w:val="009E3ECF"/>
    <w:rsid w:val="009E3F8E"/>
    <w:rsid w:val="009E3FA6"/>
    <w:rsid w:val="009E400C"/>
    <w:rsid w:val="009E41B4"/>
    <w:rsid w:val="009E420F"/>
    <w:rsid w:val="009E434B"/>
    <w:rsid w:val="009E4705"/>
    <w:rsid w:val="009E4745"/>
    <w:rsid w:val="009E4782"/>
    <w:rsid w:val="009E4883"/>
    <w:rsid w:val="009E49A2"/>
    <w:rsid w:val="009E4A22"/>
    <w:rsid w:val="009E4B1D"/>
    <w:rsid w:val="009E4D72"/>
    <w:rsid w:val="009E4F6D"/>
    <w:rsid w:val="009E5023"/>
    <w:rsid w:val="009E506B"/>
    <w:rsid w:val="009E510E"/>
    <w:rsid w:val="009E5270"/>
    <w:rsid w:val="009E56F4"/>
    <w:rsid w:val="009E5A74"/>
    <w:rsid w:val="009E5CF3"/>
    <w:rsid w:val="009E5E83"/>
    <w:rsid w:val="009E5F5F"/>
    <w:rsid w:val="009E616A"/>
    <w:rsid w:val="009E61F7"/>
    <w:rsid w:val="009E62A5"/>
    <w:rsid w:val="009E630F"/>
    <w:rsid w:val="009E63A8"/>
    <w:rsid w:val="009E6511"/>
    <w:rsid w:val="009E66F1"/>
    <w:rsid w:val="009E6DEA"/>
    <w:rsid w:val="009E6E5A"/>
    <w:rsid w:val="009E6EF2"/>
    <w:rsid w:val="009E6FA6"/>
    <w:rsid w:val="009E70EC"/>
    <w:rsid w:val="009E718B"/>
    <w:rsid w:val="009E7723"/>
    <w:rsid w:val="009E77E7"/>
    <w:rsid w:val="009E785E"/>
    <w:rsid w:val="009E7BB1"/>
    <w:rsid w:val="009E7BEB"/>
    <w:rsid w:val="009F009E"/>
    <w:rsid w:val="009F017E"/>
    <w:rsid w:val="009F0692"/>
    <w:rsid w:val="009F088E"/>
    <w:rsid w:val="009F0890"/>
    <w:rsid w:val="009F0960"/>
    <w:rsid w:val="009F09A8"/>
    <w:rsid w:val="009F0A2A"/>
    <w:rsid w:val="009F0CF4"/>
    <w:rsid w:val="009F0D0A"/>
    <w:rsid w:val="009F1281"/>
    <w:rsid w:val="009F14C9"/>
    <w:rsid w:val="009F1547"/>
    <w:rsid w:val="009F15EE"/>
    <w:rsid w:val="009F185D"/>
    <w:rsid w:val="009F1982"/>
    <w:rsid w:val="009F19DE"/>
    <w:rsid w:val="009F1B42"/>
    <w:rsid w:val="009F1C56"/>
    <w:rsid w:val="009F1E45"/>
    <w:rsid w:val="009F2104"/>
    <w:rsid w:val="009F215E"/>
    <w:rsid w:val="009F271D"/>
    <w:rsid w:val="009F27B1"/>
    <w:rsid w:val="009F28DF"/>
    <w:rsid w:val="009F2D43"/>
    <w:rsid w:val="009F2DEB"/>
    <w:rsid w:val="009F2DFE"/>
    <w:rsid w:val="009F2E0A"/>
    <w:rsid w:val="009F2E9F"/>
    <w:rsid w:val="009F3ABD"/>
    <w:rsid w:val="009F3E2B"/>
    <w:rsid w:val="009F3E3B"/>
    <w:rsid w:val="009F4018"/>
    <w:rsid w:val="009F41C6"/>
    <w:rsid w:val="009F428F"/>
    <w:rsid w:val="009F43A5"/>
    <w:rsid w:val="009F4C5B"/>
    <w:rsid w:val="009F4CE2"/>
    <w:rsid w:val="009F4EC1"/>
    <w:rsid w:val="009F501C"/>
    <w:rsid w:val="009F518B"/>
    <w:rsid w:val="009F52A2"/>
    <w:rsid w:val="009F53ED"/>
    <w:rsid w:val="009F548B"/>
    <w:rsid w:val="009F55C9"/>
    <w:rsid w:val="009F57D3"/>
    <w:rsid w:val="009F58DE"/>
    <w:rsid w:val="009F595A"/>
    <w:rsid w:val="009F5B37"/>
    <w:rsid w:val="009F5C47"/>
    <w:rsid w:val="009F5FE7"/>
    <w:rsid w:val="009F61E6"/>
    <w:rsid w:val="009F648F"/>
    <w:rsid w:val="009F6524"/>
    <w:rsid w:val="009F65FE"/>
    <w:rsid w:val="009F69E9"/>
    <w:rsid w:val="009F6A07"/>
    <w:rsid w:val="009F6A11"/>
    <w:rsid w:val="009F6A63"/>
    <w:rsid w:val="009F6ACA"/>
    <w:rsid w:val="009F6BAD"/>
    <w:rsid w:val="009F6C3F"/>
    <w:rsid w:val="009F7083"/>
    <w:rsid w:val="009F7123"/>
    <w:rsid w:val="009F7729"/>
    <w:rsid w:val="009F7826"/>
    <w:rsid w:val="009F7939"/>
    <w:rsid w:val="009F79E8"/>
    <w:rsid w:val="009F7B4A"/>
    <w:rsid w:val="009F7DED"/>
    <w:rsid w:val="00A00228"/>
    <w:rsid w:val="00A00261"/>
    <w:rsid w:val="00A00401"/>
    <w:rsid w:val="00A00B79"/>
    <w:rsid w:val="00A00BB2"/>
    <w:rsid w:val="00A00CC2"/>
    <w:rsid w:val="00A01619"/>
    <w:rsid w:val="00A01694"/>
    <w:rsid w:val="00A0169D"/>
    <w:rsid w:val="00A0190D"/>
    <w:rsid w:val="00A01A28"/>
    <w:rsid w:val="00A01B3B"/>
    <w:rsid w:val="00A01B40"/>
    <w:rsid w:val="00A01C9B"/>
    <w:rsid w:val="00A01DA4"/>
    <w:rsid w:val="00A01EE5"/>
    <w:rsid w:val="00A02055"/>
    <w:rsid w:val="00A021E8"/>
    <w:rsid w:val="00A0286C"/>
    <w:rsid w:val="00A02A8A"/>
    <w:rsid w:val="00A02C07"/>
    <w:rsid w:val="00A02F28"/>
    <w:rsid w:val="00A032B2"/>
    <w:rsid w:val="00A033D7"/>
    <w:rsid w:val="00A03BE1"/>
    <w:rsid w:val="00A03C18"/>
    <w:rsid w:val="00A042AC"/>
    <w:rsid w:val="00A0461B"/>
    <w:rsid w:val="00A04961"/>
    <w:rsid w:val="00A04B94"/>
    <w:rsid w:val="00A04CA0"/>
    <w:rsid w:val="00A04CE7"/>
    <w:rsid w:val="00A04E0B"/>
    <w:rsid w:val="00A04E3C"/>
    <w:rsid w:val="00A05176"/>
    <w:rsid w:val="00A0517B"/>
    <w:rsid w:val="00A05335"/>
    <w:rsid w:val="00A053CA"/>
    <w:rsid w:val="00A05424"/>
    <w:rsid w:val="00A054D0"/>
    <w:rsid w:val="00A0552B"/>
    <w:rsid w:val="00A055F8"/>
    <w:rsid w:val="00A0588C"/>
    <w:rsid w:val="00A05B1D"/>
    <w:rsid w:val="00A05B74"/>
    <w:rsid w:val="00A05DAC"/>
    <w:rsid w:val="00A060A4"/>
    <w:rsid w:val="00A061C9"/>
    <w:rsid w:val="00A06457"/>
    <w:rsid w:val="00A064DB"/>
    <w:rsid w:val="00A0664D"/>
    <w:rsid w:val="00A06846"/>
    <w:rsid w:val="00A0685A"/>
    <w:rsid w:val="00A069B7"/>
    <w:rsid w:val="00A06B83"/>
    <w:rsid w:val="00A06CD4"/>
    <w:rsid w:val="00A06CF6"/>
    <w:rsid w:val="00A071A0"/>
    <w:rsid w:val="00A0732A"/>
    <w:rsid w:val="00A07946"/>
    <w:rsid w:val="00A07A01"/>
    <w:rsid w:val="00A07F16"/>
    <w:rsid w:val="00A07F29"/>
    <w:rsid w:val="00A100BE"/>
    <w:rsid w:val="00A1012C"/>
    <w:rsid w:val="00A10216"/>
    <w:rsid w:val="00A10235"/>
    <w:rsid w:val="00A10298"/>
    <w:rsid w:val="00A10351"/>
    <w:rsid w:val="00A1042F"/>
    <w:rsid w:val="00A104A3"/>
    <w:rsid w:val="00A10A30"/>
    <w:rsid w:val="00A111DB"/>
    <w:rsid w:val="00A11268"/>
    <w:rsid w:val="00A11426"/>
    <w:rsid w:val="00A11544"/>
    <w:rsid w:val="00A11555"/>
    <w:rsid w:val="00A1164C"/>
    <w:rsid w:val="00A117E8"/>
    <w:rsid w:val="00A11805"/>
    <w:rsid w:val="00A11814"/>
    <w:rsid w:val="00A11B6D"/>
    <w:rsid w:val="00A11C21"/>
    <w:rsid w:val="00A11E02"/>
    <w:rsid w:val="00A11E26"/>
    <w:rsid w:val="00A11FFA"/>
    <w:rsid w:val="00A12048"/>
    <w:rsid w:val="00A121E5"/>
    <w:rsid w:val="00A1250D"/>
    <w:rsid w:val="00A1266A"/>
    <w:rsid w:val="00A12727"/>
    <w:rsid w:val="00A1287A"/>
    <w:rsid w:val="00A128A1"/>
    <w:rsid w:val="00A12A66"/>
    <w:rsid w:val="00A12A7C"/>
    <w:rsid w:val="00A12A7F"/>
    <w:rsid w:val="00A12D50"/>
    <w:rsid w:val="00A12E75"/>
    <w:rsid w:val="00A12F1C"/>
    <w:rsid w:val="00A133B9"/>
    <w:rsid w:val="00A13570"/>
    <w:rsid w:val="00A135FC"/>
    <w:rsid w:val="00A13696"/>
    <w:rsid w:val="00A13933"/>
    <w:rsid w:val="00A13DEC"/>
    <w:rsid w:val="00A13F4C"/>
    <w:rsid w:val="00A1413B"/>
    <w:rsid w:val="00A1435D"/>
    <w:rsid w:val="00A148BB"/>
    <w:rsid w:val="00A14991"/>
    <w:rsid w:val="00A14F16"/>
    <w:rsid w:val="00A14F49"/>
    <w:rsid w:val="00A15226"/>
    <w:rsid w:val="00A15626"/>
    <w:rsid w:val="00A15801"/>
    <w:rsid w:val="00A158FB"/>
    <w:rsid w:val="00A15A0F"/>
    <w:rsid w:val="00A15A33"/>
    <w:rsid w:val="00A15B28"/>
    <w:rsid w:val="00A15F4A"/>
    <w:rsid w:val="00A161F0"/>
    <w:rsid w:val="00A16389"/>
    <w:rsid w:val="00A1640E"/>
    <w:rsid w:val="00A16572"/>
    <w:rsid w:val="00A165D6"/>
    <w:rsid w:val="00A1665D"/>
    <w:rsid w:val="00A166E9"/>
    <w:rsid w:val="00A16833"/>
    <w:rsid w:val="00A1685D"/>
    <w:rsid w:val="00A16899"/>
    <w:rsid w:val="00A168CB"/>
    <w:rsid w:val="00A16926"/>
    <w:rsid w:val="00A169DC"/>
    <w:rsid w:val="00A16E91"/>
    <w:rsid w:val="00A16F62"/>
    <w:rsid w:val="00A16FA2"/>
    <w:rsid w:val="00A17102"/>
    <w:rsid w:val="00A17352"/>
    <w:rsid w:val="00A173A9"/>
    <w:rsid w:val="00A1761D"/>
    <w:rsid w:val="00A176F1"/>
    <w:rsid w:val="00A177AC"/>
    <w:rsid w:val="00A1792D"/>
    <w:rsid w:val="00A17CBB"/>
    <w:rsid w:val="00A20024"/>
    <w:rsid w:val="00A200A4"/>
    <w:rsid w:val="00A201F4"/>
    <w:rsid w:val="00A204DD"/>
    <w:rsid w:val="00A2069D"/>
    <w:rsid w:val="00A20947"/>
    <w:rsid w:val="00A20D10"/>
    <w:rsid w:val="00A20F0B"/>
    <w:rsid w:val="00A214A9"/>
    <w:rsid w:val="00A2151A"/>
    <w:rsid w:val="00A216C1"/>
    <w:rsid w:val="00A217E8"/>
    <w:rsid w:val="00A21853"/>
    <w:rsid w:val="00A2186B"/>
    <w:rsid w:val="00A218BF"/>
    <w:rsid w:val="00A21CB8"/>
    <w:rsid w:val="00A21E9A"/>
    <w:rsid w:val="00A21EBF"/>
    <w:rsid w:val="00A21F03"/>
    <w:rsid w:val="00A2227E"/>
    <w:rsid w:val="00A2235E"/>
    <w:rsid w:val="00A22417"/>
    <w:rsid w:val="00A22545"/>
    <w:rsid w:val="00A2265D"/>
    <w:rsid w:val="00A228C7"/>
    <w:rsid w:val="00A229BF"/>
    <w:rsid w:val="00A22A6A"/>
    <w:rsid w:val="00A22A98"/>
    <w:rsid w:val="00A22C66"/>
    <w:rsid w:val="00A22DB3"/>
    <w:rsid w:val="00A22E18"/>
    <w:rsid w:val="00A22E23"/>
    <w:rsid w:val="00A22E98"/>
    <w:rsid w:val="00A22F69"/>
    <w:rsid w:val="00A22FD1"/>
    <w:rsid w:val="00A2325F"/>
    <w:rsid w:val="00A239B0"/>
    <w:rsid w:val="00A239EE"/>
    <w:rsid w:val="00A23C17"/>
    <w:rsid w:val="00A24514"/>
    <w:rsid w:val="00A245B1"/>
    <w:rsid w:val="00A24A8F"/>
    <w:rsid w:val="00A25089"/>
    <w:rsid w:val="00A25242"/>
    <w:rsid w:val="00A252E2"/>
    <w:rsid w:val="00A25426"/>
    <w:rsid w:val="00A25D08"/>
    <w:rsid w:val="00A25D3F"/>
    <w:rsid w:val="00A25D87"/>
    <w:rsid w:val="00A25D9F"/>
    <w:rsid w:val="00A26049"/>
    <w:rsid w:val="00A26639"/>
    <w:rsid w:val="00A267D6"/>
    <w:rsid w:val="00A26A4D"/>
    <w:rsid w:val="00A26C91"/>
    <w:rsid w:val="00A2701F"/>
    <w:rsid w:val="00A270CA"/>
    <w:rsid w:val="00A2718C"/>
    <w:rsid w:val="00A27237"/>
    <w:rsid w:val="00A27333"/>
    <w:rsid w:val="00A27472"/>
    <w:rsid w:val="00A27AE9"/>
    <w:rsid w:val="00A27BD8"/>
    <w:rsid w:val="00A27E82"/>
    <w:rsid w:val="00A27EA2"/>
    <w:rsid w:val="00A27F89"/>
    <w:rsid w:val="00A30166"/>
    <w:rsid w:val="00A3040F"/>
    <w:rsid w:val="00A305B6"/>
    <w:rsid w:val="00A307C5"/>
    <w:rsid w:val="00A30833"/>
    <w:rsid w:val="00A30B98"/>
    <w:rsid w:val="00A30BBB"/>
    <w:rsid w:val="00A30F51"/>
    <w:rsid w:val="00A31016"/>
    <w:rsid w:val="00A313E7"/>
    <w:rsid w:val="00A315C0"/>
    <w:rsid w:val="00A31727"/>
    <w:rsid w:val="00A317E6"/>
    <w:rsid w:val="00A31A8A"/>
    <w:rsid w:val="00A31BD0"/>
    <w:rsid w:val="00A31C1A"/>
    <w:rsid w:val="00A31C81"/>
    <w:rsid w:val="00A31E00"/>
    <w:rsid w:val="00A31FA3"/>
    <w:rsid w:val="00A32269"/>
    <w:rsid w:val="00A322BC"/>
    <w:rsid w:val="00A32526"/>
    <w:rsid w:val="00A32645"/>
    <w:rsid w:val="00A32923"/>
    <w:rsid w:val="00A32A83"/>
    <w:rsid w:val="00A32EB5"/>
    <w:rsid w:val="00A32EBE"/>
    <w:rsid w:val="00A33088"/>
    <w:rsid w:val="00A332CB"/>
    <w:rsid w:val="00A333FD"/>
    <w:rsid w:val="00A33406"/>
    <w:rsid w:val="00A336FD"/>
    <w:rsid w:val="00A3379D"/>
    <w:rsid w:val="00A33888"/>
    <w:rsid w:val="00A33895"/>
    <w:rsid w:val="00A33905"/>
    <w:rsid w:val="00A33A23"/>
    <w:rsid w:val="00A33D36"/>
    <w:rsid w:val="00A34DE5"/>
    <w:rsid w:val="00A352EC"/>
    <w:rsid w:val="00A35493"/>
    <w:rsid w:val="00A35669"/>
    <w:rsid w:val="00A356D0"/>
    <w:rsid w:val="00A357C7"/>
    <w:rsid w:val="00A3580F"/>
    <w:rsid w:val="00A35AE5"/>
    <w:rsid w:val="00A35B52"/>
    <w:rsid w:val="00A35E0A"/>
    <w:rsid w:val="00A35F60"/>
    <w:rsid w:val="00A360A9"/>
    <w:rsid w:val="00A3624B"/>
    <w:rsid w:val="00A363F7"/>
    <w:rsid w:val="00A36610"/>
    <w:rsid w:val="00A36665"/>
    <w:rsid w:val="00A36719"/>
    <w:rsid w:val="00A3672F"/>
    <w:rsid w:val="00A36958"/>
    <w:rsid w:val="00A36C50"/>
    <w:rsid w:val="00A36CEF"/>
    <w:rsid w:val="00A36F76"/>
    <w:rsid w:val="00A37042"/>
    <w:rsid w:val="00A37053"/>
    <w:rsid w:val="00A37368"/>
    <w:rsid w:val="00A37490"/>
    <w:rsid w:val="00A3752A"/>
    <w:rsid w:val="00A37845"/>
    <w:rsid w:val="00A378BC"/>
    <w:rsid w:val="00A378D2"/>
    <w:rsid w:val="00A378DE"/>
    <w:rsid w:val="00A37904"/>
    <w:rsid w:val="00A37A2D"/>
    <w:rsid w:val="00A37A51"/>
    <w:rsid w:val="00A37C54"/>
    <w:rsid w:val="00A37C63"/>
    <w:rsid w:val="00A37C7C"/>
    <w:rsid w:val="00A37E44"/>
    <w:rsid w:val="00A400AB"/>
    <w:rsid w:val="00A4019E"/>
    <w:rsid w:val="00A40247"/>
    <w:rsid w:val="00A40299"/>
    <w:rsid w:val="00A4039E"/>
    <w:rsid w:val="00A40408"/>
    <w:rsid w:val="00A40513"/>
    <w:rsid w:val="00A4068D"/>
    <w:rsid w:val="00A40827"/>
    <w:rsid w:val="00A40B86"/>
    <w:rsid w:val="00A40D6C"/>
    <w:rsid w:val="00A40DEA"/>
    <w:rsid w:val="00A40EC7"/>
    <w:rsid w:val="00A41046"/>
    <w:rsid w:val="00A4110E"/>
    <w:rsid w:val="00A4147B"/>
    <w:rsid w:val="00A4148B"/>
    <w:rsid w:val="00A4180E"/>
    <w:rsid w:val="00A41909"/>
    <w:rsid w:val="00A41968"/>
    <w:rsid w:val="00A41A0F"/>
    <w:rsid w:val="00A41AD4"/>
    <w:rsid w:val="00A41C77"/>
    <w:rsid w:val="00A41FBC"/>
    <w:rsid w:val="00A42103"/>
    <w:rsid w:val="00A42611"/>
    <w:rsid w:val="00A426E7"/>
    <w:rsid w:val="00A42786"/>
    <w:rsid w:val="00A42D52"/>
    <w:rsid w:val="00A4306B"/>
    <w:rsid w:val="00A43289"/>
    <w:rsid w:val="00A434AA"/>
    <w:rsid w:val="00A434F1"/>
    <w:rsid w:val="00A435AD"/>
    <w:rsid w:val="00A435CD"/>
    <w:rsid w:val="00A4376A"/>
    <w:rsid w:val="00A43DDF"/>
    <w:rsid w:val="00A44113"/>
    <w:rsid w:val="00A441FF"/>
    <w:rsid w:val="00A443E1"/>
    <w:rsid w:val="00A4442D"/>
    <w:rsid w:val="00A44AFE"/>
    <w:rsid w:val="00A44C8F"/>
    <w:rsid w:val="00A44D0D"/>
    <w:rsid w:val="00A44DCC"/>
    <w:rsid w:val="00A45100"/>
    <w:rsid w:val="00A4525D"/>
    <w:rsid w:val="00A45428"/>
    <w:rsid w:val="00A454C0"/>
    <w:rsid w:val="00A45576"/>
    <w:rsid w:val="00A458CE"/>
    <w:rsid w:val="00A459C9"/>
    <w:rsid w:val="00A45CFD"/>
    <w:rsid w:val="00A46006"/>
    <w:rsid w:val="00A4621F"/>
    <w:rsid w:val="00A464F0"/>
    <w:rsid w:val="00A46695"/>
    <w:rsid w:val="00A468E4"/>
    <w:rsid w:val="00A46A8F"/>
    <w:rsid w:val="00A46C7A"/>
    <w:rsid w:val="00A46D4A"/>
    <w:rsid w:val="00A46E63"/>
    <w:rsid w:val="00A47084"/>
    <w:rsid w:val="00A471C0"/>
    <w:rsid w:val="00A47225"/>
    <w:rsid w:val="00A473CA"/>
    <w:rsid w:val="00A474E9"/>
    <w:rsid w:val="00A475A1"/>
    <w:rsid w:val="00A47A4D"/>
    <w:rsid w:val="00A47C88"/>
    <w:rsid w:val="00A507B1"/>
    <w:rsid w:val="00A50955"/>
    <w:rsid w:val="00A51094"/>
    <w:rsid w:val="00A51485"/>
    <w:rsid w:val="00A514A7"/>
    <w:rsid w:val="00A516AF"/>
    <w:rsid w:val="00A5186E"/>
    <w:rsid w:val="00A51B4B"/>
    <w:rsid w:val="00A51B82"/>
    <w:rsid w:val="00A51BE3"/>
    <w:rsid w:val="00A51EC4"/>
    <w:rsid w:val="00A51F24"/>
    <w:rsid w:val="00A51FB0"/>
    <w:rsid w:val="00A524F0"/>
    <w:rsid w:val="00A52552"/>
    <w:rsid w:val="00A52DB1"/>
    <w:rsid w:val="00A52FF1"/>
    <w:rsid w:val="00A53137"/>
    <w:rsid w:val="00A532DD"/>
    <w:rsid w:val="00A53378"/>
    <w:rsid w:val="00A535DD"/>
    <w:rsid w:val="00A537B7"/>
    <w:rsid w:val="00A53802"/>
    <w:rsid w:val="00A53851"/>
    <w:rsid w:val="00A5398C"/>
    <w:rsid w:val="00A5399A"/>
    <w:rsid w:val="00A53A0E"/>
    <w:rsid w:val="00A53AA1"/>
    <w:rsid w:val="00A53AA2"/>
    <w:rsid w:val="00A53C72"/>
    <w:rsid w:val="00A53CEE"/>
    <w:rsid w:val="00A53EB1"/>
    <w:rsid w:val="00A541CE"/>
    <w:rsid w:val="00A54690"/>
    <w:rsid w:val="00A54727"/>
    <w:rsid w:val="00A54A3F"/>
    <w:rsid w:val="00A54A41"/>
    <w:rsid w:val="00A54D98"/>
    <w:rsid w:val="00A54F12"/>
    <w:rsid w:val="00A54FAB"/>
    <w:rsid w:val="00A550B0"/>
    <w:rsid w:val="00A55248"/>
    <w:rsid w:val="00A5528B"/>
    <w:rsid w:val="00A552AD"/>
    <w:rsid w:val="00A5540C"/>
    <w:rsid w:val="00A557D7"/>
    <w:rsid w:val="00A55A16"/>
    <w:rsid w:val="00A55BC2"/>
    <w:rsid w:val="00A55C85"/>
    <w:rsid w:val="00A55E48"/>
    <w:rsid w:val="00A561C8"/>
    <w:rsid w:val="00A56303"/>
    <w:rsid w:val="00A56433"/>
    <w:rsid w:val="00A565BB"/>
    <w:rsid w:val="00A568EE"/>
    <w:rsid w:val="00A56F41"/>
    <w:rsid w:val="00A57053"/>
    <w:rsid w:val="00A570EA"/>
    <w:rsid w:val="00A5727C"/>
    <w:rsid w:val="00A572C9"/>
    <w:rsid w:val="00A5748E"/>
    <w:rsid w:val="00A57802"/>
    <w:rsid w:val="00A57E37"/>
    <w:rsid w:val="00A604FF"/>
    <w:rsid w:val="00A60669"/>
    <w:rsid w:val="00A6087F"/>
    <w:rsid w:val="00A60918"/>
    <w:rsid w:val="00A60D37"/>
    <w:rsid w:val="00A60E54"/>
    <w:rsid w:val="00A60F80"/>
    <w:rsid w:val="00A61317"/>
    <w:rsid w:val="00A6139D"/>
    <w:rsid w:val="00A6140D"/>
    <w:rsid w:val="00A615A0"/>
    <w:rsid w:val="00A616A7"/>
    <w:rsid w:val="00A6179E"/>
    <w:rsid w:val="00A6180C"/>
    <w:rsid w:val="00A61BE8"/>
    <w:rsid w:val="00A61C92"/>
    <w:rsid w:val="00A61DE9"/>
    <w:rsid w:val="00A62076"/>
    <w:rsid w:val="00A620A3"/>
    <w:rsid w:val="00A624E1"/>
    <w:rsid w:val="00A62676"/>
    <w:rsid w:val="00A628C7"/>
    <w:rsid w:val="00A628E5"/>
    <w:rsid w:val="00A6293F"/>
    <w:rsid w:val="00A6299E"/>
    <w:rsid w:val="00A62BC3"/>
    <w:rsid w:val="00A62C31"/>
    <w:rsid w:val="00A63091"/>
    <w:rsid w:val="00A63309"/>
    <w:rsid w:val="00A637C1"/>
    <w:rsid w:val="00A6384F"/>
    <w:rsid w:val="00A63910"/>
    <w:rsid w:val="00A63A2B"/>
    <w:rsid w:val="00A63B1E"/>
    <w:rsid w:val="00A64035"/>
    <w:rsid w:val="00A6429C"/>
    <w:rsid w:val="00A644B7"/>
    <w:rsid w:val="00A6457D"/>
    <w:rsid w:val="00A648C1"/>
    <w:rsid w:val="00A648F5"/>
    <w:rsid w:val="00A64FAF"/>
    <w:rsid w:val="00A64FC3"/>
    <w:rsid w:val="00A65075"/>
    <w:rsid w:val="00A6524B"/>
    <w:rsid w:val="00A65279"/>
    <w:rsid w:val="00A6550A"/>
    <w:rsid w:val="00A65544"/>
    <w:rsid w:val="00A657C6"/>
    <w:rsid w:val="00A657C9"/>
    <w:rsid w:val="00A657CD"/>
    <w:rsid w:val="00A658E0"/>
    <w:rsid w:val="00A65C56"/>
    <w:rsid w:val="00A65F5D"/>
    <w:rsid w:val="00A65F6A"/>
    <w:rsid w:val="00A65FF0"/>
    <w:rsid w:val="00A6617B"/>
    <w:rsid w:val="00A6686A"/>
    <w:rsid w:val="00A668FB"/>
    <w:rsid w:val="00A66994"/>
    <w:rsid w:val="00A66A6F"/>
    <w:rsid w:val="00A66C21"/>
    <w:rsid w:val="00A66C4C"/>
    <w:rsid w:val="00A66E14"/>
    <w:rsid w:val="00A673C1"/>
    <w:rsid w:val="00A67521"/>
    <w:rsid w:val="00A675A5"/>
    <w:rsid w:val="00A67664"/>
    <w:rsid w:val="00A6778F"/>
    <w:rsid w:val="00A678E9"/>
    <w:rsid w:val="00A67E60"/>
    <w:rsid w:val="00A67E9F"/>
    <w:rsid w:val="00A701F8"/>
    <w:rsid w:val="00A7031E"/>
    <w:rsid w:val="00A70367"/>
    <w:rsid w:val="00A703E7"/>
    <w:rsid w:val="00A70B12"/>
    <w:rsid w:val="00A70E73"/>
    <w:rsid w:val="00A7129A"/>
    <w:rsid w:val="00A715BF"/>
    <w:rsid w:val="00A71658"/>
    <w:rsid w:val="00A717BE"/>
    <w:rsid w:val="00A71897"/>
    <w:rsid w:val="00A71BE4"/>
    <w:rsid w:val="00A721BD"/>
    <w:rsid w:val="00A7223D"/>
    <w:rsid w:val="00A72387"/>
    <w:rsid w:val="00A723C6"/>
    <w:rsid w:val="00A72598"/>
    <w:rsid w:val="00A7262F"/>
    <w:rsid w:val="00A7272E"/>
    <w:rsid w:val="00A72B05"/>
    <w:rsid w:val="00A72B28"/>
    <w:rsid w:val="00A72CC4"/>
    <w:rsid w:val="00A72EAC"/>
    <w:rsid w:val="00A73050"/>
    <w:rsid w:val="00A730B4"/>
    <w:rsid w:val="00A732B0"/>
    <w:rsid w:val="00A7339F"/>
    <w:rsid w:val="00A73438"/>
    <w:rsid w:val="00A73878"/>
    <w:rsid w:val="00A73A16"/>
    <w:rsid w:val="00A73A30"/>
    <w:rsid w:val="00A73AA0"/>
    <w:rsid w:val="00A73AEA"/>
    <w:rsid w:val="00A73C6B"/>
    <w:rsid w:val="00A73D5C"/>
    <w:rsid w:val="00A7418F"/>
    <w:rsid w:val="00A74263"/>
    <w:rsid w:val="00A742E1"/>
    <w:rsid w:val="00A7449A"/>
    <w:rsid w:val="00A746DE"/>
    <w:rsid w:val="00A74E82"/>
    <w:rsid w:val="00A74E94"/>
    <w:rsid w:val="00A74F4C"/>
    <w:rsid w:val="00A74F56"/>
    <w:rsid w:val="00A74FF9"/>
    <w:rsid w:val="00A75097"/>
    <w:rsid w:val="00A7544A"/>
    <w:rsid w:val="00A7556A"/>
    <w:rsid w:val="00A75682"/>
    <w:rsid w:val="00A75786"/>
    <w:rsid w:val="00A7588D"/>
    <w:rsid w:val="00A758B0"/>
    <w:rsid w:val="00A758B8"/>
    <w:rsid w:val="00A75A1F"/>
    <w:rsid w:val="00A75B06"/>
    <w:rsid w:val="00A75C1E"/>
    <w:rsid w:val="00A75D40"/>
    <w:rsid w:val="00A75D82"/>
    <w:rsid w:val="00A75F57"/>
    <w:rsid w:val="00A7607D"/>
    <w:rsid w:val="00A76305"/>
    <w:rsid w:val="00A764E3"/>
    <w:rsid w:val="00A7673A"/>
    <w:rsid w:val="00A767B2"/>
    <w:rsid w:val="00A76A34"/>
    <w:rsid w:val="00A76F01"/>
    <w:rsid w:val="00A770BC"/>
    <w:rsid w:val="00A77687"/>
    <w:rsid w:val="00A776DC"/>
    <w:rsid w:val="00A776E8"/>
    <w:rsid w:val="00A77AE4"/>
    <w:rsid w:val="00A77C36"/>
    <w:rsid w:val="00A77ECF"/>
    <w:rsid w:val="00A802A5"/>
    <w:rsid w:val="00A80499"/>
    <w:rsid w:val="00A80594"/>
    <w:rsid w:val="00A806DA"/>
    <w:rsid w:val="00A8099C"/>
    <w:rsid w:val="00A80A01"/>
    <w:rsid w:val="00A80AFE"/>
    <w:rsid w:val="00A80C6F"/>
    <w:rsid w:val="00A80DF9"/>
    <w:rsid w:val="00A80E69"/>
    <w:rsid w:val="00A80EE2"/>
    <w:rsid w:val="00A81077"/>
    <w:rsid w:val="00A8110C"/>
    <w:rsid w:val="00A8137F"/>
    <w:rsid w:val="00A81472"/>
    <w:rsid w:val="00A81502"/>
    <w:rsid w:val="00A815D8"/>
    <w:rsid w:val="00A81A03"/>
    <w:rsid w:val="00A81B70"/>
    <w:rsid w:val="00A81DAC"/>
    <w:rsid w:val="00A81DC2"/>
    <w:rsid w:val="00A81F37"/>
    <w:rsid w:val="00A820B6"/>
    <w:rsid w:val="00A821C0"/>
    <w:rsid w:val="00A824EA"/>
    <w:rsid w:val="00A825D6"/>
    <w:rsid w:val="00A82682"/>
    <w:rsid w:val="00A827E1"/>
    <w:rsid w:val="00A8282E"/>
    <w:rsid w:val="00A828E4"/>
    <w:rsid w:val="00A829C1"/>
    <w:rsid w:val="00A82C4F"/>
    <w:rsid w:val="00A83054"/>
    <w:rsid w:val="00A83428"/>
    <w:rsid w:val="00A83569"/>
    <w:rsid w:val="00A837C9"/>
    <w:rsid w:val="00A83BF8"/>
    <w:rsid w:val="00A83D16"/>
    <w:rsid w:val="00A83ED6"/>
    <w:rsid w:val="00A8434B"/>
    <w:rsid w:val="00A8462F"/>
    <w:rsid w:val="00A847A6"/>
    <w:rsid w:val="00A848BD"/>
    <w:rsid w:val="00A84900"/>
    <w:rsid w:val="00A849A9"/>
    <w:rsid w:val="00A84B39"/>
    <w:rsid w:val="00A84D24"/>
    <w:rsid w:val="00A8509B"/>
    <w:rsid w:val="00A850B9"/>
    <w:rsid w:val="00A853D0"/>
    <w:rsid w:val="00A855B6"/>
    <w:rsid w:val="00A855FE"/>
    <w:rsid w:val="00A85687"/>
    <w:rsid w:val="00A85709"/>
    <w:rsid w:val="00A859B8"/>
    <w:rsid w:val="00A85BC9"/>
    <w:rsid w:val="00A85C45"/>
    <w:rsid w:val="00A85DB0"/>
    <w:rsid w:val="00A85E6F"/>
    <w:rsid w:val="00A85EC6"/>
    <w:rsid w:val="00A864EF"/>
    <w:rsid w:val="00A86667"/>
    <w:rsid w:val="00A8674B"/>
    <w:rsid w:val="00A868B7"/>
    <w:rsid w:val="00A86953"/>
    <w:rsid w:val="00A86A58"/>
    <w:rsid w:val="00A86BBA"/>
    <w:rsid w:val="00A86C3B"/>
    <w:rsid w:val="00A87381"/>
    <w:rsid w:val="00A874DA"/>
    <w:rsid w:val="00A87529"/>
    <w:rsid w:val="00A875DF"/>
    <w:rsid w:val="00A875E6"/>
    <w:rsid w:val="00A87718"/>
    <w:rsid w:val="00A877FC"/>
    <w:rsid w:val="00A8792A"/>
    <w:rsid w:val="00A8795F"/>
    <w:rsid w:val="00A87C0F"/>
    <w:rsid w:val="00A87EE8"/>
    <w:rsid w:val="00A9000D"/>
    <w:rsid w:val="00A9029E"/>
    <w:rsid w:val="00A902D4"/>
    <w:rsid w:val="00A90414"/>
    <w:rsid w:val="00A90417"/>
    <w:rsid w:val="00A904AE"/>
    <w:rsid w:val="00A905B9"/>
    <w:rsid w:val="00A905E9"/>
    <w:rsid w:val="00A906EF"/>
    <w:rsid w:val="00A907BC"/>
    <w:rsid w:val="00A908BA"/>
    <w:rsid w:val="00A909D0"/>
    <w:rsid w:val="00A90B20"/>
    <w:rsid w:val="00A90E41"/>
    <w:rsid w:val="00A91035"/>
    <w:rsid w:val="00A9112E"/>
    <w:rsid w:val="00A91AC9"/>
    <w:rsid w:val="00A91BBC"/>
    <w:rsid w:val="00A9202B"/>
    <w:rsid w:val="00A92185"/>
    <w:rsid w:val="00A9224A"/>
    <w:rsid w:val="00A922F0"/>
    <w:rsid w:val="00A923E0"/>
    <w:rsid w:val="00A926A6"/>
    <w:rsid w:val="00A9285B"/>
    <w:rsid w:val="00A929C7"/>
    <w:rsid w:val="00A92AF3"/>
    <w:rsid w:val="00A92AF4"/>
    <w:rsid w:val="00A92B84"/>
    <w:rsid w:val="00A92B85"/>
    <w:rsid w:val="00A92C97"/>
    <w:rsid w:val="00A92D12"/>
    <w:rsid w:val="00A92DFD"/>
    <w:rsid w:val="00A92F71"/>
    <w:rsid w:val="00A93098"/>
    <w:rsid w:val="00A93104"/>
    <w:rsid w:val="00A93443"/>
    <w:rsid w:val="00A93649"/>
    <w:rsid w:val="00A9384E"/>
    <w:rsid w:val="00A93862"/>
    <w:rsid w:val="00A93903"/>
    <w:rsid w:val="00A93998"/>
    <w:rsid w:val="00A93BE6"/>
    <w:rsid w:val="00A94174"/>
    <w:rsid w:val="00A941B0"/>
    <w:rsid w:val="00A941C5"/>
    <w:rsid w:val="00A941E8"/>
    <w:rsid w:val="00A9453F"/>
    <w:rsid w:val="00A9540B"/>
    <w:rsid w:val="00A956AA"/>
    <w:rsid w:val="00A957CF"/>
    <w:rsid w:val="00A959CC"/>
    <w:rsid w:val="00A95AA3"/>
    <w:rsid w:val="00A95ACA"/>
    <w:rsid w:val="00A95AFB"/>
    <w:rsid w:val="00A95DAC"/>
    <w:rsid w:val="00A96026"/>
    <w:rsid w:val="00A96329"/>
    <w:rsid w:val="00A9643A"/>
    <w:rsid w:val="00A9665A"/>
    <w:rsid w:val="00A96D6D"/>
    <w:rsid w:val="00A96D84"/>
    <w:rsid w:val="00A96FE5"/>
    <w:rsid w:val="00A973D9"/>
    <w:rsid w:val="00A97412"/>
    <w:rsid w:val="00A975D7"/>
    <w:rsid w:val="00A97797"/>
    <w:rsid w:val="00A977FB"/>
    <w:rsid w:val="00A979BD"/>
    <w:rsid w:val="00A97E56"/>
    <w:rsid w:val="00A97E7F"/>
    <w:rsid w:val="00AA0074"/>
    <w:rsid w:val="00AA00A7"/>
    <w:rsid w:val="00AA0263"/>
    <w:rsid w:val="00AA03B2"/>
    <w:rsid w:val="00AA03C0"/>
    <w:rsid w:val="00AA046A"/>
    <w:rsid w:val="00AA082B"/>
    <w:rsid w:val="00AA08D6"/>
    <w:rsid w:val="00AA099D"/>
    <w:rsid w:val="00AA0D3E"/>
    <w:rsid w:val="00AA0F92"/>
    <w:rsid w:val="00AA0FD9"/>
    <w:rsid w:val="00AA1068"/>
    <w:rsid w:val="00AA1231"/>
    <w:rsid w:val="00AA12EF"/>
    <w:rsid w:val="00AA1998"/>
    <w:rsid w:val="00AA1A15"/>
    <w:rsid w:val="00AA1A39"/>
    <w:rsid w:val="00AA1A50"/>
    <w:rsid w:val="00AA1AB0"/>
    <w:rsid w:val="00AA1C69"/>
    <w:rsid w:val="00AA1DFC"/>
    <w:rsid w:val="00AA1FF7"/>
    <w:rsid w:val="00AA2002"/>
    <w:rsid w:val="00AA205D"/>
    <w:rsid w:val="00AA211B"/>
    <w:rsid w:val="00AA2140"/>
    <w:rsid w:val="00AA227D"/>
    <w:rsid w:val="00AA22E4"/>
    <w:rsid w:val="00AA27E5"/>
    <w:rsid w:val="00AA28C3"/>
    <w:rsid w:val="00AA29FA"/>
    <w:rsid w:val="00AA2B0C"/>
    <w:rsid w:val="00AA2D80"/>
    <w:rsid w:val="00AA2DB9"/>
    <w:rsid w:val="00AA2EF6"/>
    <w:rsid w:val="00AA3312"/>
    <w:rsid w:val="00AA3623"/>
    <w:rsid w:val="00AA3854"/>
    <w:rsid w:val="00AA3A6F"/>
    <w:rsid w:val="00AA3CC6"/>
    <w:rsid w:val="00AA3D59"/>
    <w:rsid w:val="00AA3E37"/>
    <w:rsid w:val="00AA3EBF"/>
    <w:rsid w:val="00AA3F14"/>
    <w:rsid w:val="00AA3F5B"/>
    <w:rsid w:val="00AA4065"/>
    <w:rsid w:val="00AA4202"/>
    <w:rsid w:val="00AA4A49"/>
    <w:rsid w:val="00AA4B53"/>
    <w:rsid w:val="00AA4B92"/>
    <w:rsid w:val="00AA4EEF"/>
    <w:rsid w:val="00AA4F48"/>
    <w:rsid w:val="00AA4FFE"/>
    <w:rsid w:val="00AA504F"/>
    <w:rsid w:val="00AA50F8"/>
    <w:rsid w:val="00AA515A"/>
    <w:rsid w:val="00AA554C"/>
    <w:rsid w:val="00AA5673"/>
    <w:rsid w:val="00AA5779"/>
    <w:rsid w:val="00AA5999"/>
    <w:rsid w:val="00AA5AC6"/>
    <w:rsid w:val="00AA5ADF"/>
    <w:rsid w:val="00AA5FE3"/>
    <w:rsid w:val="00AA62C9"/>
    <w:rsid w:val="00AA6B11"/>
    <w:rsid w:val="00AA6B87"/>
    <w:rsid w:val="00AA6C19"/>
    <w:rsid w:val="00AA6CE9"/>
    <w:rsid w:val="00AA6D04"/>
    <w:rsid w:val="00AA6D9A"/>
    <w:rsid w:val="00AA6DB7"/>
    <w:rsid w:val="00AA6FC8"/>
    <w:rsid w:val="00AA6FDD"/>
    <w:rsid w:val="00AA7114"/>
    <w:rsid w:val="00AA74C2"/>
    <w:rsid w:val="00AA76BC"/>
    <w:rsid w:val="00AA77BA"/>
    <w:rsid w:val="00AA7913"/>
    <w:rsid w:val="00AA7A45"/>
    <w:rsid w:val="00AA7BC4"/>
    <w:rsid w:val="00AA7FF4"/>
    <w:rsid w:val="00AB003F"/>
    <w:rsid w:val="00AB060D"/>
    <w:rsid w:val="00AB06A7"/>
    <w:rsid w:val="00AB0923"/>
    <w:rsid w:val="00AB09E8"/>
    <w:rsid w:val="00AB0B83"/>
    <w:rsid w:val="00AB0BDF"/>
    <w:rsid w:val="00AB10BB"/>
    <w:rsid w:val="00AB10BD"/>
    <w:rsid w:val="00AB10E6"/>
    <w:rsid w:val="00AB10E7"/>
    <w:rsid w:val="00AB163C"/>
    <w:rsid w:val="00AB17DA"/>
    <w:rsid w:val="00AB1835"/>
    <w:rsid w:val="00AB1B23"/>
    <w:rsid w:val="00AB1DDE"/>
    <w:rsid w:val="00AB1DF6"/>
    <w:rsid w:val="00AB20CC"/>
    <w:rsid w:val="00AB20E0"/>
    <w:rsid w:val="00AB2384"/>
    <w:rsid w:val="00AB25B2"/>
    <w:rsid w:val="00AB2798"/>
    <w:rsid w:val="00AB2994"/>
    <w:rsid w:val="00AB2A3A"/>
    <w:rsid w:val="00AB2B01"/>
    <w:rsid w:val="00AB2F83"/>
    <w:rsid w:val="00AB31B6"/>
    <w:rsid w:val="00AB31CE"/>
    <w:rsid w:val="00AB361D"/>
    <w:rsid w:val="00AB3665"/>
    <w:rsid w:val="00AB3725"/>
    <w:rsid w:val="00AB3765"/>
    <w:rsid w:val="00AB3CFD"/>
    <w:rsid w:val="00AB3D66"/>
    <w:rsid w:val="00AB3D88"/>
    <w:rsid w:val="00AB3EBD"/>
    <w:rsid w:val="00AB3F1F"/>
    <w:rsid w:val="00AB455F"/>
    <w:rsid w:val="00AB4649"/>
    <w:rsid w:val="00AB46B6"/>
    <w:rsid w:val="00AB49E5"/>
    <w:rsid w:val="00AB4D12"/>
    <w:rsid w:val="00AB503B"/>
    <w:rsid w:val="00AB51EE"/>
    <w:rsid w:val="00AB5228"/>
    <w:rsid w:val="00AB5359"/>
    <w:rsid w:val="00AB5932"/>
    <w:rsid w:val="00AB59A7"/>
    <w:rsid w:val="00AB5ADB"/>
    <w:rsid w:val="00AB5CA6"/>
    <w:rsid w:val="00AB5E41"/>
    <w:rsid w:val="00AB60FF"/>
    <w:rsid w:val="00AB62C7"/>
    <w:rsid w:val="00AB670E"/>
    <w:rsid w:val="00AB692F"/>
    <w:rsid w:val="00AB6A6B"/>
    <w:rsid w:val="00AB6C3A"/>
    <w:rsid w:val="00AB6D77"/>
    <w:rsid w:val="00AB6E4C"/>
    <w:rsid w:val="00AB720A"/>
    <w:rsid w:val="00AB7809"/>
    <w:rsid w:val="00AB7CA0"/>
    <w:rsid w:val="00AB7DB5"/>
    <w:rsid w:val="00AB7E84"/>
    <w:rsid w:val="00AB7F63"/>
    <w:rsid w:val="00AC0304"/>
    <w:rsid w:val="00AC0315"/>
    <w:rsid w:val="00AC03B7"/>
    <w:rsid w:val="00AC045C"/>
    <w:rsid w:val="00AC0553"/>
    <w:rsid w:val="00AC099E"/>
    <w:rsid w:val="00AC0A98"/>
    <w:rsid w:val="00AC0B67"/>
    <w:rsid w:val="00AC0C68"/>
    <w:rsid w:val="00AC0EDA"/>
    <w:rsid w:val="00AC12ED"/>
    <w:rsid w:val="00AC1580"/>
    <w:rsid w:val="00AC1BE5"/>
    <w:rsid w:val="00AC1E01"/>
    <w:rsid w:val="00AC2123"/>
    <w:rsid w:val="00AC21D6"/>
    <w:rsid w:val="00AC250F"/>
    <w:rsid w:val="00AC25F2"/>
    <w:rsid w:val="00AC272C"/>
    <w:rsid w:val="00AC28A0"/>
    <w:rsid w:val="00AC2B45"/>
    <w:rsid w:val="00AC2B5A"/>
    <w:rsid w:val="00AC2EC6"/>
    <w:rsid w:val="00AC3041"/>
    <w:rsid w:val="00AC318B"/>
    <w:rsid w:val="00AC3311"/>
    <w:rsid w:val="00AC37F4"/>
    <w:rsid w:val="00AC38D1"/>
    <w:rsid w:val="00AC3A4F"/>
    <w:rsid w:val="00AC3A76"/>
    <w:rsid w:val="00AC3AAD"/>
    <w:rsid w:val="00AC3CDE"/>
    <w:rsid w:val="00AC3EDE"/>
    <w:rsid w:val="00AC3F7E"/>
    <w:rsid w:val="00AC3FBA"/>
    <w:rsid w:val="00AC40A1"/>
    <w:rsid w:val="00AC44E9"/>
    <w:rsid w:val="00AC4509"/>
    <w:rsid w:val="00AC4534"/>
    <w:rsid w:val="00AC465F"/>
    <w:rsid w:val="00AC49F4"/>
    <w:rsid w:val="00AC4BD2"/>
    <w:rsid w:val="00AC4BE0"/>
    <w:rsid w:val="00AC4C44"/>
    <w:rsid w:val="00AC4DD0"/>
    <w:rsid w:val="00AC4E14"/>
    <w:rsid w:val="00AC4F07"/>
    <w:rsid w:val="00AC51BC"/>
    <w:rsid w:val="00AC5249"/>
    <w:rsid w:val="00AC5390"/>
    <w:rsid w:val="00AC5774"/>
    <w:rsid w:val="00AC5790"/>
    <w:rsid w:val="00AC57AB"/>
    <w:rsid w:val="00AC57AF"/>
    <w:rsid w:val="00AC58D8"/>
    <w:rsid w:val="00AC5A31"/>
    <w:rsid w:val="00AC5BB6"/>
    <w:rsid w:val="00AC5E30"/>
    <w:rsid w:val="00AC64FC"/>
    <w:rsid w:val="00AC66C7"/>
    <w:rsid w:val="00AC68AC"/>
    <w:rsid w:val="00AC699A"/>
    <w:rsid w:val="00AC6C52"/>
    <w:rsid w:val="00AC6D13"/>
    <w:rsid w:val="00AC6DDD"/>
    <w:rsid w:val="00AC704F"/>
    <w:rsid w:val="00AC720B"/>
    <w:rsid w:val="00AC7710"/>
    <w:rsid w:val="00AC796D"/>
    <w:rsid w:val="00AC7BCD"/>
    <w:rsid w:val="00AC7F6A"/>
    <w:rsid w:val="00AC7FAF"/>
    <w:rsid w:val="00AD04D1"/>
    <w:rsid w:val="00AD055E"/>
    <w:rsid w:val="00AD06CA"/>
    <w:rsid w:val="00AD0788"/>
    <w:rsid w:val="00AD0B2B"/>
    <w:rsid w:val="00AD0B70"/>
    <w:rsid w:val="00AD0D30"/>
    <w:rsid w:val="00AD0DBF"/>
    <w:rsid w:val="00AD1085"/>
    <w:rsid w:val="00AD1191"/>
    <w:rsid w:val="00AD11B1"/>
    <w:rsid w:val="00AD1208"/>
    <w:rsid w:val="00AD1407"/>
    <w:rsid w:val="00AD1A03"/>
    <w:rsid w:val="00AD1BA5"/>
    <w:rsid w:val="00AD1CCF"/>
    <w:rsid w:val="00AD1DED"/>
    <w:rsid w:val="00AD1E06"/>
    <w:rsid w:val="00AD1EDE"/>
    <w:rsid w:val="00AD1EE0"/>
    <w:rsid w:val="00AD20C6"/>
    <w:rsid w:val="00AD21AC"/>
    <w:rsid w:val="00AD25C8"/>
    <w:rsid w:val="00AD280D"/>
    <w:rsid w:val="00AD28BD"/>
    <w:rsid w:val="00AD28EE"/>
    <w:rsid w:val="00AD2B9F"/>
    <w:rsid w:val="00AD2C29"/>
    <w:rsid w:val="00AD2D0B"/>
    <w:rsid w:val="00AD2E9C"/>
    <w:rsid w:val="00AD2F5F"/>
    <w:rsid w:val="00AD3173"/>
    <w:rsid w:val="00AD32CA"/>
    <w:rsid w:val="00AD3391"/>
    <w:rsid w:val="00AD355B"/>
    <w:rsid w:val="00AD3887"/>
    <w:rsid w:val="00AD3B9B"/>
    <w:rsid w:val="00AD3F76"/>
    <w:rsid w:val="00AD3F82"/>
    <w:rsid w:val="00AD41FE"/>
    <w:rsid w:val="00AD42E9"/>
    <w:rsid w:val="00AD43BE"/>
    <w:rsid w:val="00AD457F"/>
    <w:rsid w:val="00AD4A40"/>
    <w:rsid w:val="00AD4A49"/>
    <w:rsid w:val="00AD4ADB"/>
    <w:rsid w:val="00AD4BD9"/>
    <w:rsid w:val="00AD4D0D"/>
    <w:rsid w:val="00AD4D20"/>
    <w:rsid w:val="00AD53CE"/>
    <w:rsid w:val="00AD554F"/>
    <w:rsid w:val="00AD55F1"/>
    <w:rsid w:val="00AD56DB"/>
    <w:rsid w:val="00AD5849"/>
    <w:rsid w:val="00AD5BA0"/>
    <w:rsid w:val="00AD5D1D"/>
    <w:rsid w:val="00AD5F50"/>
    <w:rsid w:val="00AD5F9D"/>
    <w:rsid w:val="00AD606C"/>
    <w:rsid w:val="00AD60CF"/>
    <w:rsid w:val="00AD66D8"/>
    <w:rsid w:val="00AD6810"/>
    <w:rsid w:val="00AD68BD"/>
    <w:rsid w:val="00AD6BED"/>
    <w:rsid w:val="00AD6CA8"/>
    <w:rsid w:val="00AD6F0C"/>
    <w:rsid w:val="00AD6F29"/>
    <w:rsid w:val="00AD7063"/>
    <w:rsid w:val="00AD7104"/>
    <w:rsid w:val="00AD71AD"/>
    <w:rsid w:val="00AD7202"/>
    <w:rsid w:val="00AD7744"/>
    <w:rsid w:val="00AD7759"/>
    <w:rsid w:val="00AD7794"/>
    <w:rsid w:val="00AD7A64"/>
    <w:rsid w:val="00AD7A8A"/>
    <w:rsid w:val="00AD7BAC"/>
    <w:rsid w:val="00AD7CB6"/>
    <w:rsid w:val="00AD7D8A"/>
    <w:rsid w:val="00AD7E0B"/>
    <w:rsid w:val="00AE05E5"/>
    <w:rsid w:val="00AE06BA"/>
    <w:rsid w:val="00AE06BD"/>
    <w:rsid w:val="00AE077D"/>
    <w:rsid w:val="00AE096E"/>
    <w:rsid w:val="00AE0AB7"/>
    <w:rsid w:val="00AE0D3C"/>
    <w:rsid w:val="00AE0D7E"/>
    <w:rsid w:val="00AE0EE3"/>
    <w:rsid w:val="00AE17DB"/>
    <w:rsid w:val="00AE20F2"/>
    <w:rsid w:val="00AE20F8"/>
    <w:rsid w:val="00AE2138"/>
    <w:rsid w:val="00AE2404"/>
    <w:rsid w:val="00AE25CA"/>
    <w:rsid w:val="00AE2700"/>
    <w:rsid w:val="00AE2827"/>
    <w:rsid w:val="00AE2BD4"/>
    <w:rsid w:val="00AE3169"/>
    <w:rsid w:val="00AE3184"/>
    <w:rsid w:val="00AE327B"/>
    <w:rsid w:val="00AE38A1"/>
    <w:rsid w:val="00AE3DEE"/>
    <w:rsid w:val="00AE3E74"/>
    <w:rsid w:val="00AE43E2"/>
    <w:rsid w:val="00AE4D81"/>
    <w:rsid w:val="00AE4DC6"/>
    <w:rsid w:val="00AE4FD5"/>
    <w:rsid w:val="00AE5100"/>
    <w:rsid w:val="00AE57D0"/>
    <w:rsid w:val="00AE5B5C"/>
    <w:rsid w:val="00AE5D41"/>
    <w:rsid w:val="00AE60C8"/>
    <w:rsid w:val="00AE6106"/>
    <w:rsid w:val="00AE61FB"/>
    <w:rsid w:val="00AE62AC"/>
    <w:rsid w:val="00AE6391"/>
    <w:rsid w:val="00AE63D7"/>
    <w:rsid w:val="00AE659F"/>
    <w:rsid w:val="00AE65F6"/>
    <w:rsid w:val="00AE67E5"/>
    <w:rsid w:val="00AE693F"/>
    <w:rsid w:val="00AE6EBB"/>
    <w:rsid w:val="00AE6F50"/>
    <w:rsid w:val="00AE6F66"/>
    <w:rsid w:val="00AE7255"/>
    <w:rsid w:val="00AE7304"/>
    <w:rsid w:val="00AE7321"/>
    <w:rsid w:val="00AE73F0"/>
    <w:rsid w:val="00AE745D"/>
    <w:rsid w:val="00AE7463"/>
    <w:rsid w:val="00AE753F"/>
    <w:rsid w:val="00AE755C"/>
    <w:rsid w:val="00AE7618"/>
    <w:rsid w:val="00AE771B"/>
    <w:rsid w:val="00AE792B"/>
    <w:rsid w:val="00AE7A58"/>
    <w:rsid w:val="00AE7B6F"/>
    <w:rsid w:val="00AE7EB7"/>
    <w:rsid w:val="00AE7FA2"/>
    <w:rsid w:val="00AF01C7"/>
    <w:rsid w:val="00AF02AD"/>
    <w:rsid w:val="00AF05B4"/>
    <w:rsid w:val="00AF0818"/>
    <w:rsid w:val="00AF0A72"/>
    <w:rsid w:val="00AF0E9B"/>
    <w:rsid w:val="00AF11DA"/>
    <w:rsid w:val="00AF1245"/>
    <w:rsid w:val="00AF1293"/>
    <w:rsid w:val="00AF12B5"/>
    <w:rsid w:val="00AF13F8"/>
    <w:rsid w:val="00AF1867"/>
    <w:rsid w:val="00AF1A4D"/>
    <w:rsid w:val="00AF1C5E"/>
    <w:rsid w:val="00AF1E81"/>
    <w:rsid w:val="00AF1EE9"/>
    <w:rsid w:val="00AF2081"/>
    <w:rsid w:val="00AF2191"/>
    <w:rsid w:val="00AF21FE"/>
    <w:rsid w:val="00AF2391"/>
    <w:rsid w:val="00AF2456"/>
    <w:rsid w:val="00AF2662"/>
    <w:rsid w:val="00AF26AC"/>
    <w:rsid w:val="00AF2728"/>
    <w:rsid w:val="00AF27F4"/>
    <w:rsid w:val="00AF2917"/>
    <w:rsid w:val="00AF2A0E"/>
    <w:rsid w:val="00AF2A6F"/>
    <w:rsid w:val="00AF2BD3"/>
    <w:rsid w:val="00AF2D2E"/>
    <w:rsid w:val="00AF30E5"/>
    <w:rsid w:val="00AF3124"/>
    <w:rsid w:val="00AF332E"/>
    <w:rsid w:val="00AF343A"/>
    <w:rsid w:val="00AF3521"/>
    <w:rsid w:val="00AF3988"/>
    <w:rsid w:val="00AF3B8E"/>
    <w:rsid w:val="00AF3C82"/>
    <w:rsid w:val="00AF3E5B"/>
    <w:rsid w:val="00AF3FDF"/>
    <w:rsid w:val="00AF4056"/>
    <w:rsid w:val="00AF4307"/>
    <w:rsid w:val="00AF436F"/>
    <w:rsid w:val="00AF4446"/>
    <w:rsid w:val="00AF4498"/>
    <w:rsid w:val="00AF481D"/>
    <w:rsid w:val="00AF4B2C"/>
    <w:rsid w:val="00AF5052"/>
    <w:rsid w:val="00AF50E7"/>
    <w:rsid w:val="00AF5102"/>
    <w:rsid w:val="00AF5309"/>
    <w:rsid w:val="00AF5394"/>
    <w:rsid w:val="00AF53CA"/>
    <w:rsid w:val="00AF5476"/>
    <w:rsid w:val="00AF54C7"/>
    <w:rsid w:val="00AF54C8"/>
    <w:rsid w:val="00AF5616"/>
    <w:rsid w:val="00AF57AE"/>
    <w:rsid w:val="00AF5D04"/>
    <w:rsid w:val="00AF6018"/>
    <w:rsid w:val="00AF616C"/>
    <w:rsid w:val="00AF6252"/>
    <w:rsid w:val="00AF6678"/>
    <w:rsid w:val="00AF68BB"/>
    <w:rsid w:val="00AF6948"/>
    <w:rsid w:val="00AF6B53"/>
    <w:rsid w:val="00AF6D48"/>
    <w:rsid w:val="00AF7056"/>
    <w:rsid w:val="00AF7122"/>
    <w:rsid w:val="00AF7139"/>
    <w:rsid w:val="00AF7321"/>
    <w:rsid w:val="00AF77EE"/>
    <w:rsid w:val="00AF78F5"/>
    <w:rsid w:val="00AF7A20"/>
    <w:rsid w:val="00AF7B0B"/>
    <w:rsid w:val="00AF7CFE"/>
    <w:rsid w:val="00AF7DE4"/>
    <w:rsid w:val="00AF7EA0"/>
    <w:rsid w:val="00AF7F09"/>
    <w:rsid w:val="00AF7FA7"/>
    <w:rsid w:val="00B001B8"/>
    <w:rsid w:val="00B00506"/>
    <w:rsid w:val="00B00769"/>
    <w:rsid w:val="00B007C9"/>
    <w:rsid w:val="00B008C0"/>
    <w:rsid w:val="00B009E9"/>
    <w:rsid w:val="00B00A0B"/>
    <w:rsid w:val="00B00A1C"/>
    <w:rsid w:val="00B00B6F"/>
    <w:rsid w:val="00B00F52"/>
    <w:rsid w:val="00B0105A"/>
    <w:rsid w:val="00B010C0"/>
    <w:rsid w:val="00B0118E"/>
    <w:rsid w:val="00B01237"/>
    <w:rsid w:val="00B0126B"/>
    <w:rsid w:val="00B0138C"/>
    <w:rsid w:val="00B01410"/>
    <w:rsid w:val="00B014A5"/>
    <w:rsid w:val="00B014E0"/>
    <w:rsid w:val="00B014F3"/>
    <w:rsid w:val="00B018F3"/>
    <w:rsid w:val="00B0190B"/>
    <w:rsid w:val="00B01C3C"/>
    <w:rsid w:val="00B01DA5"/>
    <w:rsid w:val="00B01E3F"/>
    <w:rsid w:val="00B0210F"/>
    <w:rsid w:val="00B02453"/>
    <w:rsid w:val="00B028CE"/>
    <w:rsid w:val="00B029C9"/>
    <w:rsid w:val="00B02BE9"/>
    <w:rsid w:val="00B02C2B"/>
    <w:rsid w:val="00B02C3A"/>
    <w:rsid w:val="00B02D7B"/>
    <w:rsid w:val="00B0319A"/>
    <w:rsid w:val="00B032C2"/>
    <w:rsid w:val="00B03362"/>
    <w:rsid w:val="00B033A3"/>
    <w:rsid w:val="00B0358C"/>
    <w:rsid w:val="00B03620"/>
    <w:rsid w:val="00B037B9"/>
    <w:rsid w:val="00B037DE"/>
    <w:rsid w:val="00B038E7"/>
    <w:rsid w:val="00B0397C"/>
    <w:rsid w:val="00B0397E"/>
    <w:rsid w:val="00B039AD"/>
    <w:rsid w:val="00B03D7C"/>
    <w:rsid w:val="00B03EF1"/>
    <w:rsid w:val="00B03F3B"/>
    <w:rsid w:val="00B044E4"/>
    <w:rsid w:val="00B0457E"/>
    <w:rsid w:val="00B045B5"/>
    <w:rsid w:val="00B0461E"/>
    <w:rsid w:val="00B04B5A"/>
    <w:rsid w:val="00B04BEC"/>
    <w:rsid w:val="00B04D73"/>
    <w:rsid w:val="00B04E40"/>
    <w:rsid w:val="00B04ED0"/>
    <w:rsid w:val="00B051C8"/>
    <w:rsid w:val="00B05389"/>
    <w:rsid w:val="00B05448"/>
    <w:rsid w:val="00B05460"/>
    <w:rsid w:val="00B0557A"/>
    <w:rsid w:val="00B058A7"/>
    <w:rsid w:val="00B059FA"/>
    <w:rsid w:val="00B05A13"/>
    <w:rsid w:val="00B05B00"/>
    <w:rsid w:val="00B05BC3"/>
    <w:rsid w:val="00B05E01"/>
    <w:rsid w:val="00B05F10"/>
    <w:rsid w:val="00B06093"/>
    <w:rsid w:val="00B060DF"/>
    <w:rsid w:val="00B061E8"/>
    <w:rsid w:val="00B0622A"/>
    <w:rsid w:val="00B06350"/>
    <w:rsid w:val="00B06761"/>
    <w:rsid w:val="00B06C3B"/>
    <w:rsid w:val="00B06CEC"/>
    <w:rsid w:val="00B06DC4"/>
    <w:rsid w:val="00B06DFA"/>
    <w:rsid w:val="00B06E75"/>
    <w:rsid w:val="00B07556"/>
    <w:rsid w:val="00B0760C"/>
    <w:rsid w:val="00B07EFE"/>
    <w:rsid w:val="00B10261"/>
    <w:rsid w:val="00B10278"/>
    <w:rsid w:val="00B103F3"/>
    <w:rsid w:val="00B10884"/>
    <w:rsid w:val="00B109AD"/>
    <w:rsid w:val="00B109DB"/>
    <w:rsid w:val="00B10A72"/>
    <w:rsid w:val="00B10BB2"/>
    <w:rsid w:val="00B10C78"/>
    <w:rsid w:val="00B10D63"/>
    <w:rsid w:val="00B11107"/>
    <w:rsid w:val="00B1115B"/>
    <w:rsid w:val="00B1154A"/>
    <w:rsid w:val="00B116CD"/>
    <w:rsid w:val="00B1182D"/>
    <w:rsid w:val="00B11840"/>
    <w:rsid w:val="00B11949"/>
    <w:rsid w:val="00B119EE"/>
    <w:rsid w:val="00B11AF9"/>
    <w:rsid w:val="00B11B29"/>
    <w:rsid w:val="00B11D01"/>
    <w:rsid w:val="00B12499"/>
    <w:rsid w:val="00B1290D"/>
    <w:rsid w:val="00B12967"/>
    <w:rsid w:val="00B12978"/>
    <w:rsid w:val="00B12C08"/>
    <w:rsid w:val="00B12C9A"/>
    <w:rsid w:val="00B12D72"/>
    <w:rsid w:val="00B12E21"/>
    <w:rsid w:val="00B12E96"/>
    <w:rsid w:val="00B130DE"/>
    <w:rsid w:val="00B131E7"/>
    <w:rsid w:val="00B13435"/>
    <w:rsid w:val="00B13476"/>
    <w:rsid w:val="00B13614"/>
    <w:rsid w:val="00B1370C"/>
    <w:rsid w:val="00B137A1"/>
    <w:rsid w:val="00B13C62"/>
    <w:rsid w:val="00B13C73"/>
    <w:rsid w:val="00B13FD9"/>
    <w:rsid w:val="00B1411E"/>
    <w:rsid w:val="00B142C3"/>
    <w:rsid w:val="00B1493E"/>
    <w:rsid w:val="00B14B1A"/>
    <w:rsid w:val="00B14CFE"/>
    <w:rsid w:val="00B14FC4"/>
    <w:rsid w:val="00B14FE4"/>
    <w:rsid w:val="00B15006"/>
    <w:rsid w:val="00B15118"/>
    <w:rsid w:val="00B151D5"/>
    <w:rsid w:val="00B151DE"/>
    <w:rsid w:val="00B15296"/>
    <w:rsid w:val="00B152C5"/>
    <w:rsid w:val="00B15523"/>
    <w:rsid w:val="00B15777"/>
    <w:rsid w:val="00B1597D"/>
    <w:rsid w:val="00B15AD2"/>
    <w:rsid w:val="00B15BB8"/>
    <w:rsid w:val="00B15CD9"/>
    <w:rsid w:val="00B15E36"/>
    <w:rsid w:val="00B16231"/>
    <w:rsid w:val="00B1634F"/>
    <w:rsid w:val="00B1645C"/>
    <w:rsid w:val="00B16626"/>
    <w:rsid w:val="00B16713"/>
    <w:rsid w:val="00B16750"/>
    <w:rsid w:val="00B169F4"/>
    <w:rsid w:val="00B16AFE"/>
    <w:rsid w:val="00B16B56"/>
    <w:rsid w:val="00B16B87"/>
    <w:rsid w:val="00B16C4C"/>
    <w:rsid w:val="00B16ECB"/>
    <w:rsid w:val="00B1716E"/>
    <w:rsid w:val="00B17561"/>
    <w:rsid w:val="00B17645"/>
    <w:rsid w:val="00B176A3"/>
    <w:rsid w:val="00B177B8"/>
    <w:rsid w:val="00B177D4"/>
    <w:rsid w:val="00B178B0"/>
    <w:rsid w:val="00B17C34"/>
    <w:rsid w:val="00B17D7D"/>
    <w:rsid w:val="00B17E39"/>
    <w:rsid w:val="00B17E5D"/>
    <w:rsid w:val="00B17E93"/>
    <w:rsid w:val="00B17F3C"/>
    <w:rsid w:val="00B202F5"/>
    <w:rsid w:val="00B20BBE"/>
    <w:rsid w:val="00B20BF6"/>
    <w:rsid w:val="00B20F66"/>
    <w:rsid w:val="00B20FB2"/>
    <w:rsid w:val="00B21160"/>
    <w:rsid w:val="00B212EA"/>
    <w:rsid w:val="00B21311"/>
    <w:rsid w:val="00B2132C"/>
    <w:rsid w:val="00B214B6"/>
    <w:rsid w:val="00B216A2"/>
    <w:rsid w:val="00B2182F"/>
    <w:rsid w:val="00B21A6B"/>
    <w:rsid w:val="00B21C9E"/>
    <w:rsid w:val="00B22363"/>
    <w:rsid w:val="00B22424"/>
    <w:rsid w:val="00B2296E"/>
    <w:rsid w:val="00B22C07"/>
    <w:rsid w:val="00B22C20"/>
    <w:rsid w:val="00B22EC1"/>
    <w:rsid w:val="00B22FD8"/>
    <w:rsid w:val="00B23094"/>
    <w:rsid w:val="00B23257"/>
    <w:rsid w:val="00B23294"/>
    <w:rsid w:val="00B23429"/>
    <w:rsid w:val="00B2348C"/>
    <w:rsid w:val="00B23743"/>
    <w:rsid w:val="00B2387A"/>
    <w:rsid w:val="00B23B32"/>
    <w:rsid w:val="00B23B48"/>
    <w:rsid w:val="00B23E20"/>
    <w:rsid w:val="00B23E33"/>
    <w:rsid w:val="00B23F7A"/>
    <w:rsid w:val="00B24135"/>
    <w:rsid w:val="00B241EA"/>
    <w:rsid w:val="00B243AD"/>
    <w:rsid w:val="00B24987"/>
    <w:rsid w:val="00B24ACB"/>
    <w:rsid w:val="00B24AEC"/>
    <w:rsid w:val="00B24DE5"/>
    <w:rsid w:val="00B24E6F"/>
    <w:rsid w:val="00B24EC4"/>
    <w:rsid w:val="00B251A4"/>
    <w:rsid w:val="00B2520F"/>
    <w:rsid w:val="00B25267"/>
    <w:rsid w:val="00B25A96"/>
    <w:rsid w:val="00B25B07"/>
    <w:rsid w:val="00B25B2C"/>
    <w:rsid w:val="00B25D27"/>
    <w:rsid w:val="00B25DA2"/>
    <w:rsid w:val="00B2629C"/>
    <w:rsid w:val="00B2629E"/>
    <w:rsid w:val="00B26332"/>
    <w:rsid w:val="00B2672C"/>
    <w:rsid w:val="00B2672F"/>
    <w:rsid w:val="00B26983"/>
    <w:rsid w:val="00B26BAE"/>
    <w:rsid w:val="00B27187"/>
    <w:rsid w:val="00B27233"/>
    <w:rsid w:val="00B27254"/>
    <w:rsid w:val="00B272E3"/>
    <w:rsid w:val="00B2749F"/>
    <w:rsid w:val="00B27A7A"/>
    <w:rsid w:val="00B27ADE"/>
    <w:rsid w:val="00B27CE3"/>
    <w:rsid w:val="00B27E18"/>
    <w:rsid w:val="00B30157"/>
    <w:rsid w:val="00B304D8"/>
    <w:rsid w:val="00B305D7"/>
    <w:rsid w:val="00B307FF"/>
    <w:rsid w:val="00B30CB9"/>
    <w:rsid w:val="00B30E7A"/>
    <w:rsid w:val="00B3158A"/>
    <w:rsid w:val="00B31828"/>
    <w:rsid w:val="00B318B2"/>
    <w:rsid w:val="00B31C6F"/>
    <w:rsid w:val="00B31D31"/>
    <w:rsid w:val="00B31DDF"/>
    <w:rsid w:val="00B3202E"/>
    <w:rsid w:val="00B3228A"/>
    <w:rsid w:val="00B3256D"/>
    <w:rsid w:val="00B3265C"/>
    <w:rsid w:val="00B327C8"/>
    <w:rsid w:val="00B32847"/>
    <w:rsid w:val="00B32A8A"/>
    <w:rsid w:val="00B32DC6"/>
    <w:rsid w:val="00B32DDE"/>
    <w:rsid w:val="00B32E67"/>
    <w:rsid w:val="00B32EA9"/>
    <w:rsid w:val="00B32F3F"/>
    <w:rsid w:val="00B3323A"/>
    <w:rsid w:val="00B33438"/>
    <w:rsid w:val="00B334D9"/>
    <w:rsid w:val="00B339EF"/>
    <w:rsid w:val="00B33B75"/>
    <w:rsid w:val="00B33BD0"/>
    <w:rsid w:val="00B33EF7"/>
    <w:rsid w:val="00B3438F"/>
    <w:rsid w:val="00B34502"/>
    <w:rsid w:val="00B34646"/>
    <w:rsid w:val="00B34725"/>
    <w:rsid w:val="00B3476F"/>
    <w:rsid w:val="00B3483F"/>
    <w:rsid w:val="00B348D4"/>
    <w:rsid w:val="00B3490E"/>
    <w:rsid w:val="00B34A3F"/>
    <w:rsid w:val="00B34A9A"/>
    <w:rsid w:val="00B34F11"/>
    <w:rsid w:val="00B350D8"/>
    <w:rsid w:val="00B350F1"/>
    <w:rsid w:val="00B3519B"/>
    <w:rsid w:val="00B35202"/>
    <w:rsid w:val="00B35341"/>
    <w:rsid w:val="00B353BC"/>
    <w:rsid w:val="00B354C4"/>
    <w:rsid w:val="00B356E9"/>
    <w:rsid w:val="00B356EC"/>
    <w:rsid w:val="00B3597E"/>
    <w:rsid w:val="00B35D17"/>
    <w:rsid w:val="00B35EAC"/>
    <w:rsid w:val="00B35FAA"/>
    <w:rsid w:val="00B360E7"/>
    <w:rsid w:val="00B363A8"/>
    <w:rsid w:val="00B363B4"/>
    <w:rsid w:val="00B363C3"/>
    <w:rsid w:val="00B3656A"/>
    <w:rsid w:val="00B3665B"/>
    <w:rsid w:val="00B36792"/>
    <w:rsid w:val="00B36980"/>
    <w:rsid w:val="00B36B87"/>
    <w:rsid w:val="00B36CA3"/>
    <w:rsid w:val="00B36CD6"/>
    <w:rsid w:val="00B36D64"/>
    <w:rsid w:val="00B370C4"/>
    <w:rsid w:val="00B37514"/>
    <w:rsid w:val="00B3764E"/>
    <w:rsid w:val="00B37793"/>
    <w:rsid w:val="00B37813"/>
    <w:rsid w:val="00B379C4"/>
    <w:rsid w:val="00B37B0F"/>
    <w:rsid w:val="00B37C84"/>
    <w:rsid w:val="00B37CAB"/>
    <w:rsid w:val="00B37E81"/>
    <w:rsid w:val="00B40128"/>
    <w:rsid w:val="00B403C2"/>
    <w:rsid w:val="00B40636"/>
    <w:rsid w:val="00B4068A"/>
    <w:rsid w:val="00B40927"/>
    <w:rsid w:val="00B409D5"/>
    <w:rsid w:val="00B4109F"/>
    <w:rsid w:val="00B410FC"/>
    <w:rsid w:val="00B41151"/>
    <w:rsid w:val="00B4123D"/>
    <w:rsid w:val="00B413BD"/>
    <w:rsid w:val="00B41553"/>
    <w:rsid w:val="00B41932"/>
    <w:rsid w:val="00B41D50"/>
    <w:rsid w:val="00B41DD9"/>
    <w:rsid w:val="00B41E01"/>
    <w:rsid w:val="00B41F11"/>
    <w:rsid w:val="00B42297"/>
    <w:rsid w:val="00B425F2"/>
    <w:rsid w:val="00B42819"/>
    <w:rsid w:val="00B42B1B"/>
    <w:rsid w:val="00B42D7C"/>
    <w:rsid w:val="00B42F9C"/>
    <w:rsid w:val="00B43072"/>
    <w:rsid w:val="00B43619"/>
    <w:rsid w:val="00B4374E"/>
    <w:rsid w:val="00B43792"/>
    <w:rsid w:val="00B437B6"/>
    <w:rsid w:val="00B4381B"/>
    <w:rsid w:val="00B439CA"/>
    <w:rsid w:val="00B43AC4"/>
    <w:rsid w:val="00B43AE2"/>
    <w:rsid w:val="00B43E23"/>
    <w:rsid w:val="00B43EB1"/>
    <w:rsid w:val="00B4444A"/>
    <w:rsid w:val="00B4452A"/>
    <w:rsid w:val="00B445E4"/>
    <w:rsid w:val="00B44908"/>
    <w:rsid w:val="00B44B32"/>
    <w:rsid w:val="00B45066"/>
    <w:rsid w:val="00B45098"/>
    <w:rsid w:val="00B45112"/>
    <w:rsid w:val="00B452D5"/>
    <w:rsid w:val="00B45369"/>
    <w:rsid w:val="00B453BB"/>
    <w:rsid w:val="00B4540A"/>
    <w:rsid w:val="00B454E5"/>
    <w:rsid w:val="00B45763"/>
    <w:rsid w:val="00B46231"/>
    <w:rsid w:val="00B4684E"/>
    <w:rsid w:val="00B468DF"/>
    <w:rsid w:val="00B46BD6"/>
    <w:rsid w:val="00B46FF7"/>
    <w:rsid w:val="00B475D6"/>
    <w:rsid w:val="00B476BD"/>
    <w:rsid w:val="00B47761"/>
    <w:rsid w:val="00B47AAF"/>
    <w:rsid w:val="00B47C9C"/>
    <w:rsid w:val="00B47D3A"/>
    <w:rsid w:val="00B47DD5"/>
    <w:rsid w:val="00B47F98"/>
    <w:rsid w:val="00B47FA8"/>
    <w:rsid w:val="00B5001E"/>
    <w:rsid w:val="00B500EB"/>
    <w:rsid w:val="00B50171"/>
    <w:rsid w:val="00B5022D"/>
    <w:rsid w:val="00B502B6"/>
    <w:rsid w:val="00B502E3"/>
    <w:rsid w:val="00B5035B"/>
    <w:rsid w:val="00B503E2"/>
    <w:rsid w:val="00B5068A"/>
    <w:rsid w:val="00B50842"/>
    <w:rsid w:val="00B5085B"/>
    <w:rsid w:val="00B50A61"/>
    <w:rsid w:val="00B50B81"/>
    <w:rsid w:val="00B50D4F"/>
    <w:rsid w:val="00B50DD0"/>
    <w:rsid w:val="00B5113F"/>
    <w:rsid w:val="00B512FC"/>
    <w:rsid w:val="00B5131D"/>
    <w:rsid w:val="00B514EB"/>
    <w:rsid w:val="00B51628"/>
    <w:rsid w:val="00B51B94"/>
    <w:rsid w:val="00B51BCF"/>
    <w:rsid w:val="00B51BE0"/>
    <w:rsid w:val="00B51CA8"/>
    <w:rsid w:val="00B51DDE"/>
    <w:rsid w:val="00B51E4F"/>
    <w:rsid w:val="00B520DD"/>
    <w:rsid w:val="00B5233D"/>
    <w:rsid w:val="00B5264F"/>
    <w:rsid w:val="00B52D89"/>
    <w:rsid w:val="00B52EF8"/>
    <w:rsid w:val="00B53046"/>
    <w:rsid w:val="00B53170"/>
    <w:rsid w:val="00B5332A"/>
    <w:rsid w:val="00B53383"/>
    <w:rsid w:val="00B5340C"/>
    <w:rsid w:val="00B53F36"/>
    <w:rsid w:val="00B54252"/>
    <w:rsid w:val="00B543A6"/>
    <w:rsid w:val="00B5461C"/>
    <w:rsid w:val="00B54722"/>
    <w:rsid w:val="00B5478E"/>
    <w:rsid w:val="00B5481B"/>
    <w:rsid w:val="00B54961"/>
    <w:rsid w:val="00B54ABD"/>
    <w:rsid w:val="00B54B54"/>
    <w:rsid w:val="00B54BAC"/>
    <w:rsid w:val="00B55052"/>
    <w:rsid w:val="00B55185"/>
    <w:rsid w:val="00B556B7"/>
    <w:rsid w:val="00B5573C"/>
    <w:rsid w:val="00B557DA"/>
    <w:rsid w:val="00B55ADA"/>
    <w:rsid w:val="00B55B7E"/>
    <w:rsid w:val="00B56278"/>
    <w:rsid w:val="00B56402"/>
    <w:rsid w:val="00B5671E"/>
    <w:rsid w:val="00B5679D"/>
    <w:rsid w:val="00B56B4B"/>
    <w:rsid w:val="00B56B5D"/>
    <w:rsid w:val="00B56B99"/>
    <w:rsid w:val="00B56FC1"/>
    <w:rsid w:val="00B571A5"/>
    <w:rsid w:val="00B571E2"/>
    <w:rsid w:val="00B57228"/>
    <w:rsid w:val="00B5738D"/>
    <w:rsid w:val="00B5747D"/>
    <w:rsid w:val="00B57502"/>
    <w:rsid w:val="00B579A7"/>
    <w:rsid w:val="00B57B0A"/>
    <w:rsid w:val="00B57C26"/>
    <w:rsid w:val="00B57EA0"/>
    <w:rsid w:val="00B57F2B"/>
    <w:rsid w:val="00B6004B"/>
    <w:rsid w:val="00B6004C"/>
    <w:rsid w:val="00B60167"/>
    <w:rsid w:val="00B60272"/>
    <w:rsid w:val="00B6037A"/>
    <w:rsid w:val="00B60711"/>
    <w:rsid w:val="00B608BD"/>
    <w:rsid w:val="00B6098D"/>
    <w:rsid w:val="00B60B7D"/>
    <w:rsid w:val="00B60D0E"/>
    <w:rsid w:val="00B60F5B"/>
    <w:rsid w:val="00B6128B"/>
    <w:rsid w:val="00B61557"/>
    <w:rsid w:val="00B61647"/>
    <w:rsid w:val="00B618EB"/>
    <w:rsid w:val="00B61BA2"/>
    <w:rsid w:val="00B61CEF"/>
    <w:rsid w:val="00B6200A"/>
    <w:rsid w:val="00B620D3"/>
    <w:rsid w:val="00B62415"/>
    <w:rsid w:val="00B624C4"/>
    <w:rsid w:val="00B62A6E"/>
    <w:rsid w:val="00B62C13"/>
    <w:rsid w:val="00B62CB1"/>
    <w:rsid w:val="00B6305F"/>
    <w:rsid w:val="00B63282"/>
    <w:rsid w:val="00B632DD"/>
    <w:rsid w:val="00B63639"/>
    <w:rsid w:val="00B638AA"/>
    <w:rsid w:val="00B638EE"/>
    <w:rsid w:val="00B63C5F"/>
    <w:rsid w:val="00B63CDA"/>
    <w:rsid w:val="00B63DE9"/>
    <w:rsid w:val="00B6410C"/>
    <w:rsid w:val="00B64130"/>
    <w:rsid w:val="00B64167"/>
    <w:rsid w:val="00B64277"/>
    <w:rsid w:val="00B642B1"/>
    <w:rsid w:val="00B64727"/>
    <w:rsid w:val="00B64898"/>
    <w:rsid w:val="00B648BB"/>
    <w:rsid w:val="00B64977"/>
    <w:rsid w:val="00B64DB7"/>
    <w:rsid w:val="00B64E5B"/>
    <w:rsid w:val="00B65095"/>
    <w:rsid w:val="00B65220"/>
    <w:rsid w:val="00B6527F"/>
    <w:rsid w:val="00B6565D"/>
    <w:rsid w:val="00B65B72"/>
    <w:rsid w:val="00B65BA2"/>
    <w:rsid w:val="00B65C86"/>
    <w:rsid w:val="00B65CF9"/>
    <w:rsid w:val="00B6620D"/>
    <w:rsid w:val="00B66345"/>
    <w:rsid w:val="00B665F0"/>
    <w:rsid w:val="00B6671D"/>
    <w:rsid w:val="00B669E0"/>
    <w:rsid w:val="00B66BC5"/>
    <w:rsid w:val="00B66C54"/>
    <w:rsid w:val="00B66D3E"/>
    <w:rsid w:val="00B66FC3"/>
    <w:rsid w:val="00B67084"/>
    <w:rsid w:val="00B67587"/>
    <w:rsid w:val="00B67840"/>
    <w:rsid w:val="00B67A24"/>
    <w:rsid w:val="00B67BA7"/>
    <w:rsid w:val="00B67C4E"/>
    <w:rsid w:val="00B67D2D"/>
    <w:rsid w:val="00B67F69"/>
    <w:rsid w:val="00B7009B"/>
    <w:rsid w:val="00B70161"/>
    <w:rsid w:val="00B70361"/>
    <w:rsid w:val="00B70450"/>
    <w:rsid w:val="00B70530"/>
    <w:rsid w:val="00B70612"/>
    <w:rsid w:val="00B70935"/>
    <w:rsid w:val="00B70AAE"/>
    <w:rsid w:val="00B70B25"/>
    <w:rsid w:val="00B70CBE"/>
    <w:rsid w:val="00B710CE"/>
    <w:rsid w:val="00B71632"/>
    <w:rsid w:val="00B718E3"/>
    <w:rsid w:val="00B71A8A"/>
    <w:rsid w:val="00B71C8B"/>
    <w:rsid w:val="00B71C96"/>
    <w:rsid w:val="00B71E5D"/>
    <w:rsid w:val="00B71F47"/>
    <w:rsid w:val="00B7205F"/>
    <w:rsid w:val="00B72676"/>
    <w:rsid w:val="00B728CB"/>
    <w:rsid w:val="00B7291F"/>
    <w:rsid w:val="00B72A7D"/>
    <w:rsid w:val="00B72C59"/>
    <w:rsid w:val="00B72FA3"/>
    <w:rsid w:val="00B73161"/>
    <w:rsid w:val="00B731AB"/>
    <w:rsid w:val="00B7344C"/>
    <w:rsid w:val="00B734A3"/>
    <w:rsid w:val="00B738BA"/>
    <w:rsid w:val="00B73C10"/>
    <w:rsid w:val="00B742FB"/>
    <w:rsid w:val="00B74404"/>
    <w:rsid w:val="00B74454"/>
    <w:rsid w:val="00B744BF"/>
    <w:rsid w:val="00B74759"/>
    <w:rsid w:val="00B7479D"/>
    <w:rsid w:val="00B74BBF"/>
    <w:rsid w:val="00B74BC7"/>
    <w:rsid w:val="00B74BCE"/>
    <w:rsid w:val="00B74C2E"/>
    <w:rsid w:val="00B74F4F"/>
    <w:rsid w:val="00B75191"/>
    <w:rsid w:val="00B751F4"/>
    <w:rsid w:val="00B7537C"/>
    <w:rsid w:val="00B7556C"/>
    <w:rsid w:val="00B75947"/>
    <w:rsid w:val="00B75984"/>
    <w:rsid w:val="00B75E76"/>
    <w:rsid w:val="00B75E9C"/>
    <w:rsid w:val="00B763C3"/>
    <w:rsid w:val="00B766A2"/>
    <w:rsid w:val="00B767F8"/>
    <w:rsid w:val="00B76969"/>
    <w:rsid w:val="00B76A8C"/>
    <w:rsid w:val="00B76B99"/>
    <w:rsid w:val="00B76BEA"/>
    <w:rsid w:val="00B76CEB"/>
    <w:rsid w:val="00B76E35"/>
    <w:rsid w:val="00B76E91"/>
    <w:rsid w:val="00B76FEC"/>
    <w:rsid w:val="00B7708B"/>
    <w:rsid w:val="00B7759A"/>
    <w:rsid w:val="00B776B5"/>
    <w:rsid w:val="00B77786"/>
    <w:rsid w:val="00B77895"/>
    <w:rsid w:val="00B7795E"/>
    <w:rsid w:val="00B779F7"/>
    <w:rsid w:val="00B77A74"/>
    <w:rsid w:val="00B77B45"/>
    <w:rsid w:val="00B800FD"/>
    <w:rsid w:val="00B801FE"/>
    <w:rsid w:val="00B804A7"/>
    <w:rsid w:val="00B8075B"/>
    <w:rsid w:val="00B807B1"/>
    <w:rsid w:val="00B80884"/>
    <w:rsid w:val="00B8090B"/>
    <w:rsid w:val="00B809B0"/>
    <w:rsid w:val="00B80A8B"/>
    <w:rsid w:val="00B80ABB"/>
    <w:rsid w:val="00B80B84"/>
    <w:rsid w:val="00B80C20"/>
    <w:rsid w:val="00B80D0A"/>
    <w:rsid w:val="00B80D16"/>
    <w:rsid w:val="00B80E62"/>
    <w:rsid w:val="00B8112F"/>
    <w:rsid w:val="00B81189"/>
    <w:rsid w:val="00B813D5"/>
    <w:rsid w:val="00B8147B"/>
    <w:rsid w:val="00B81551"/>
    <w:rsid w:val="00B8187B"/>
    <w:rsid w:val="00B822E6"/>
    <w:rsid w:val="00B826F2"/>
    <w:rsid w:val="00B82D8A"/>
    <w:rsid w:val="00B82E07"/>
    <w:rsid w:val="00B82EBB"/>
    <w:rsid w:val="00B82F0C"/>
    <w:rsid w:val="00B83003"/>
    <w:rsid w:val="00B830CD"/>
    <w:rsid w:val="00B8337C"/>
    <w:rsid w:val="00B834A5"/>
    <w:rsid w:val="00B838A5"/>
    <w:rsid w:val="00B838DB"/>
    <w:rsid w:val="00B8397E"/>
    <w:rsid w:val="00B83B1F"/>
    <w:rsid w:val="00B84287"/>
    <w:rsid w:val="00B845BE"/>
    <w:rsid w:val="00B84601"/>
    <w:rsid w:val="00B8474C"/>
    <w:rsid w:val="00B848C3"/>
    <w:rsid w:val="00B848D3"/>
    <w:rsid w:val="00B8490E"/>
    <w:rsid w:val="00B84977"/>
    <w:rsid w:val="00B84C64"/>
    <w:rsid w:val="00B84E83"/>
    <w:rsid w:val="00B85158"/>
    <w:rsid w:val="00B85387"/>
    <w:rsid w:val="00B853B3"/>
    <w:rsid w:val="00B853C8"/>
    <w:rsid w:val="00B853F6"/>
    <w:rsid w:val="00B8553B"/>
    <w:rsid w:val="00B855E2"/>
    <w:rsid w:val="00B85750"/>
    <w:rsid w:val="00B857D2"/>
    <w:rsid w:val="00B859B4"/>
    <w:rsid w:val="00B85BB4"/>
    <w:rsid w:val="00B85D2C"/>
    <w:rsid w:val="00B86205"/>
    <w:rsid w:val="00B8621F"/>
    <w:rsid w:val="00B862C1"/>
    <w:rsid w:val="00B863DD"/>
    <w:rsid w:val="00B8659A"/>
    <w:rsid w:val="00B867A4"/>
    <w:rsid w:val="00B872FD"/>
    <w:rsid w:val="00B8766B"/>
    <w:rsid w:val="00B8791D"/>
    <w:rsid w:val="00B8799E"/>
    <w:rsid w:val="00B879FE"/>
    <w:rsid w:val="00B903E5"/>
    <w:rsid w:val="00B9070F"/>
    <w:rsid w:val="00B907DE"/>
    <w:rsid w:val="00B908F9"/>
    <w:rsid w:val="00B90C22"/>
    <w:rsid w:val="00B90DA8"/>
    <w:rsid w:val="00B90F60"/>
    <w:rsid w:val="00B910B2"/>
    <w:rsid w:val="00B911DA"/>
    <w:rsid w:val="00B912D2"/>
    <w:rsid w:val="00B9146C"/>
    <w:rsid w:val="00B9172D"/>
    <w:rsid w:val="00B91751"/>
    <w:rsid w:val="00B9180C"/>
    <w:rsid w:val="00B91A06"/>
    <w:rsid w:val="00B91A7C"/>
    <w:rsid w:val="00B91BE6"/>
    <w:rsid w:val="00B91CA7"/>
    <w:rsid w:val="00B91D46"/>
    <w:rsid w:val="00B91E09"/>
    <w:rsid w:val="00B92275"/>
    <w:rsid w:val="00B9229C"/>
    <w:rsid w:val="00B9264E"/>
    <w:rsid w:val="00B926BB"/>
    <w:rsid w:val="00B926FC"/>
    <w:rsid w:val="00B9278F"/>
    <w:rsid w:val="00B927F4"/>
    <w:rsid w:val="00B92929"/>
    <w:rsid w:val="00B929C4"/>
    <w:rsid w:val="00B92BA4"/>
    <w:rsid w:val="00B92CC3"/>
    <w:rsid w:val="00B92D30"/>
    <w:rsid w:val="00B92D52"/>
    <w:rsid w:val="00B92F0A"/>
    <w:rsid w:val="00B930B6"/>
    <w:rsid w:val="00B930E7"/>
    <w:rsid w:val="00B93150"/>
    <w:rsid w:val="00B931F4"/>
    <w:rsid w:val="00B933E1"/>
    <w:rsid w:val="00B93888"/>
    <w:rsid w:val="00B93DEA"/>
    <w:rsid w:val="00B93E03"/>
    <w:rsid w:val="00B9400F"/>
    <w:rsid w:val="00B9423D"/>
    <w:rsid w:val="00B9438A"/>
    <w:rsid w:val="00B94450"/>
    <w:rsid w:val="00B94534"/>
    <w:rsid w:val="00B94563"/>
    <w:rsid w:val="00B945F0"/>
    <w:rsid w:val="00B94AAE"/>
    <w:rsid w:val="00B94BD1"/>
    <w:rsid w:val="00B94FD1"/>
    <w:rsid w:val="00B95453"/>
    <w:rsid w:val="00B957B5"/>
    <w:rsid w:val="00B9589D"/>
    <w:rsid w:val="00B95BEE"/>
    <w:rsid w:val="00B95CA0"/>
    <w:rsid w:val="00B95FEB"/>
    <w:rsid w:val="00B962FA"/>
    <w:rsid w:val="00B96410"/>
    <w:rsid w:val="00B96627"/>
    <w:rsid w:val="00B9682C"/>
    <w:rsid w:val="00B96BC9"/>
    <w:rsid w:val="00B96C02"/>
    <w:rsid w:val="00B96DEC"/>
    <w:rsid w:val="00B972AD"/>
    <w:rsid w:val="00B97349"/>
    <w:rsid w:val="00B973A7"/>
    <w:rsid w:val="00B9776D"/>
    <w:rsid w:val="00B97802"/>
    <w:rsid w:val="00B97C45"/>
    <w:rsid w:val="00BA011E"/>
    <w:rsid w:val="00BA01E9"/>
    <w:rsid w:val="00BA03ED"/>
    <w:rsid w:val="00BA06CC"/>
    <w:rsid w:val="00BA07A4"/>
    <w:rsid w:val="00BA0805"/>
    <w:rsid w:val="00BA0E1C"/>
    <w:rsid w:val="00BA1123"/>
    <w:rsid w:val="00BA1173"/>
    <w:rsid w:val="00BA11A9"/>
    <w:rsid w:val="00BA151F"/>
    <w:rsid w:val="00BA1874"/>
    <w:rsid w:val="00BA18E9"/>
    <w:rsid w:val="00BA1A3C"/>
    <w:rsid w:val="00BA1AB7"/>
    <w:rsid w:val="00BA1B05"/>
    <w:rsid w:val="00BA1CC3"/>
    <w:rsid w:val="00BA1F99"/>
    <w:rsid w:val="00BA2129"/>
    <w:rsid w:val="00BA21C3"/>
    <w:rsid w:val="00BA235A"/>
    <w:rsid w:val="00BA254F"/>
    <w:rsid w:val="00BA25C2"/>
    <w:rsid w:val="00BA26E5"/>
    <w:rsid w:val="00BA273E"/>
    <w:rsid w:val="00BA29EF"/>
    <w:rsid w:val="00BA2B8B"/>
    <w:rsid w:val="00BA2BA8"/>
    <w:rsid w:val="00BA2DDD"/>
    <w:rsid w:val="00BA2E7A"/>
    <w:rsid w:val="00BA2F3F"/>
    <w:rsid w:val="00BA30BD"/>
    <w:rsid w:val="00BA3242"/>
    <w:rsid w:val="00BA3593"/>
    <w:rsid w:val="00BA35D1"/>
    <w:rsid w:val="00BA3775"/>
    <w:rsid w:val="00BA378F"/>
    <w:rsid w:val="00BA39D1"/>
    <w:rsid w:val="00BA3F0A"/>
    <w:rsid w:val="00BA40F0"/>
    <w:rsid w:val="00BA4102"/>
    <w:rsid w:val="00BA43E2"/>
    <w:rsid w:val="00BA4463"/>
    <w:rsid w:val="00BA4861"/>
    <w:rsid w:val="00BA4919"/>
    <w:rsid w:val="00BA49C0"/>
    <w:rsid w:val="00BA4C3E"/>
    <w:rsid w:val="00BA4CB5"/>
    <w:rsid w:val="00BA4E05"/>
    <w:rsid w:val="00BA4F14"/>
    <w:rsid w:val="00BA4F45"/>
    <w:rsid w:val="00BA4FFC"/>
    <w:rsid w:val="00BA54D5"/>
    <w:rsid w:val="00BA562A"/>
    <w:rsid w:val="00BA5B85"/>
    <w:rsid w:val="00BA5BE3"/>
    <w:rsid w:val="00BA5CD6"/>
    <w:rsid w:val="00BA5FAD"/>
    <w:rsid w:val="00BA5FC5"/>
    <w:rsid w:val="00BA617B"/>
    <w:rsid w:val="00BA6371"/>
    <w:rsid w:val="00BA648A"/>
    <w:rsid w:val="00BA69EA"/>
    <w:rsid w:val="00BA6CC5"/>
    <w:rsid w:val="00BA6CCB"/>
    <w:rsid w:val="00BA6D10"/>
    <w:rsid w:val="00BA6DEA"/>
    <w:rsid w:val="00BA6F7A"/>
    <w:rsid w:val="00BA7286"/>
    <w:rsid w:val="00BA72C4"/>
    <w:rsid w:val="00BA7381"/>
    <w:rsid w:val="00BA7640"/>
    <w:rsid w:val="00BA76CD"/>
    <w:rsid w:val="00BA7BBD"/>
    <w:rsid w:val="00BA7CC1"/>
    <w:rsid w:val="00BA7D97"/>
    <w:rsid w:val="00BA7E61"/>
    <w:rsid w:val="00BA7EB3"/>
    <w:rsid w:val="00BA7F46"/>
    <w:rsid w:val="00BB0133"/>
    <w:rsid w:val="00BB0244"/>
    <w:rsid w:val="00BB03C0"/>
    <w:rsid w:val="00BB054E"/>
    <w:rsid w:val="00BB063F"/>
    <w:rsid w:val="00BB079C"/>
    <w:rsid w:val="00BB08F6"/>
    <w:rsid w:val="00BB0927"/>
    <w:rsid w:val="00BB0D45"/>
    <w:rsid w:val="00BB1022"/>
    <w:rsid w:val="00BB11EC"/>
    <w:rsid w:val="00BB1322"/>
    <w:rsid w:val="00BB14B4"/>
    <w:rsid w:val="00BB15C4"/>
    <w:rsid w:val="00BB1655"/>
    <w:rsid w:val="00BB16CA"/>
    <w:rsid w:val="00BB17C9"/>
    <w:rsid w:val="00BB1970"/>
    <w:rsid w:val="00BB19FA"/>
    <w:rsid w:val="00BB1B65"/>
    <w:rsid w:val="00BB1B76"/>
    <w:rsid w:val="00BB1C54"/>
    <w:rsid w:val="00BB1D40"/>
    <w:rsid w:val="00BB1F5E"/>
    <w:rsid w:val="00BB1F94"/>
    <w:rsid w:val="00BB1FA1"/>
    <w:rsid w:val="00BB2180"/>
    <w:rsid w:val="00BB24AB"/>
    <w:rsid w:val="00BB287A"/>
    <w:rsid w:val="00BB28EC"/>
    <w:rsid w:val="00BB2A62"/>
    <w:rsid w:val="00BB2F1D"/>
    <w:rsid w:val="00BB3160"/>
    <w:rsid w:val="00BB327A"/>
    <w:rsid w:val="00BB340F"/>
    <w:rsid w:val="00BB345D"/>
    <w:rsid w:val="00BB3524"/>
    <w:rsid w:val="00BB35E4"/>
    <w:rsid w:val="00BB376F"/>
    <w:rsid w:val="00BB3BFF"/>
    <w:rsid w:val="00BB3C86"/>
    <w:rsid w:val="00BB3CAF"/>
    <w:rsid w:val="00BB4196"/>
    <w:rsid w:val="00BB424D"/>
    <w:rsid w:val="00BB4468"/>
    <w:rsid w:val="00BB4712"/>
    <w:rsid w:val="00BB49CC"/>
    <w:rsid w:val="00BB4D95"/>
    <w:rsid w:val="00BB5127"/>
    <w:rsid w:val="00BB517B"/>
    <w:rsid w:val="00BB568D"/>
    <w:rsid w:val="00BB56E6"/>
    <w:rsid w:val="00BB57CF"/>
    <w:rsid w:val="00BB58E2"/>
    <w:rsid w:val="00BB5A29"/>
    <w:rsid w:val="00BB5AFE"/>
    <w:rsid w:val="00BB5BDE"/>
    <w:rsid w:val="00BB5C44"/>
    <w:rsid w:val="00BB5D0D"/>
    <w:rsid w:val="00BB5F87"/>
    <w:rsid w:val="00BB6457"/>
    <w:rsid w:val="00BB6491"/>
    <w:rsid w:val="00BB66B1"/>
    <w:rsid w:val="00BB673D"/>
    <w:rsid w:val="00BB694A"/>
    <w:rsid w:val="00BB6990"/>
    <w:rsid w:val="00BB6A13"/>
    <w:rsid w:val="00BB6ACE"/>
    <w:rsid w:val="00BB6B6C"/>
    <w:rsid w:val="00BB6CE6"/>
    <w:rsid w:val="00BB6D47"/>
    <w:rsid w:val="00BB70C5"/>
    <w:rsid w:val="00BB72C0"/>
    <w:rsid w:val="00BB72EB"/>
    <w:rsid w:val="00BB731C"/>
    <w:rsid w:val="00BB744C"/>
    <w:rsid w:val="00BB7783"/>
    <w:rsid w:val="00BB7CF3"/>
    <w:rsid w:val="00BB7F07"/>
    <w:rsid w:val="00BB7F0B"/>
    <w:rsid w:val="00BB7F5C"/>
    <w:rsid w:val="00BB7F63"/>
    <w:rsid w:val="00BC04CA"/>
    <w:rsid w:val="00BC0608"/>
    <w:rsid w:val="00BC0A2A"/>
    <w:rsid w:val="00BC0CD3"/>
    <w:rsid w:val="00BC12F4"/>
    <w:rsid w:val="00BC1456"/>
    <w:rsid w:val="00BC14DE"/>
    <w:rsid w:val="00BC14E9"/>
    <w:rsid w:val="00BC152D"/>
    <w:rsid w:val="00BC1652"/>
    <w:rsid w:val="00BC1918"/>
    <w:rsid w:val="00BC1A8D"/>
    <w:rsid w:val="00BC1DD3"/>
    <w:rsid w:val="00BC20FC"/>
    <w:rsid w:val="00BC2159"/>
    <w:rsid w:val="00BC222C"/>
    <w:rsid w:val="00BC2304"/>
    <w:rsid w:val="00BC23B9"/>
    <w:rsid w:val="00BC277C"/>
    <w:rsid w:val="00BC29D7"/>
    <w:rsid w:val="00BC2A17"/>
    <w:rsid w:val="00BC2BB1"/>
    <w:rsid w:val="00BC2ED9"/>
    <w:rsid w:val="00BC2FF8"/>
    <w:rsid w:val="00BC305C"/>
    <w:rsid w:val="00BC3147"/>
    <w:rsid w:val="00BC31DC"/>
    <w:rsid w:val="00BC34AD"/>
    <w:rsid w:val="00BC34CE"/>
    <w:rsid w:val="00BC3772"/>
    <w:rsid w:val="00BC3820"/>
    <w:rsid w:val="00BC3D91"/>
    <w:rsid w:val="00BC45A9"/>
    <w:rsid w:val="00BC466B"/>
    <w:rsid w:val="00BC4695"/>
    <w:rsid w:val="00BC4703"/>
    <w:rsid w:val="00BC4B09"/>
    <w:rsid w:val="00BC4B2E"/>
    <w:rsid w:val="00BC4C42"/>
    <w:rsid w:val="00BC4F9D"/>
    <w:rsid w:val="00BC536A"/>
    <w:rsid w:val="00BC57AF"/>
    <w:rsid w:val="00BC5A12"/>
    <w:rsid w:val="00BC626B"/>
    <w:rsid w:val="00BC6277"/>
    <w:rsid w:val="00BC62DB"/>
    <w:rsid w:val="00BC62E7"/>
    <w:rsid w:val="00BC65FA"/>
    <w:rsid w:val="00BC6A13"/>
    <w:rsid w:val="00BC6AA6"/>
    <w:rsid w:val="00BC6C17"/>
    <w:rsid w:val="00BC6E97"/>
    <w:rsid w:val="00BC701A"/>
    <w:rsid w:val="00BC7051"/>
    <w:rsid w:val="00BC7584"/>
    <w:rsid w:val="00BC75B8"/>
    <w:rsid w:val="00BC75D7"/>
    <w:rsid w:val="00BC75E1"/>
    <w:rsid w:val="00BC7760"/>
    <w:rsid w:val="00BC779F"/>
    <w:rsid w:val="00BC7917"/>
    <w:rsid w:val="00BC7985"/>
    <w:rsid w:val="00BC7990"/>
    <w:rsid w:val="00BC7A2A"/>
    <w:rsid w:val="00BC7CFE"/>
    <w:rsid w:val="00BC7D8F"/>
    <w:rsid w:val="00BD00A6"/>
    <w:rsid w:val="00BD00C3"/>
    <w:rsid w:val="00BD01A0"/>
    <w:rsid w:val="00BD03A1"/>
    <w:rsid w:val="00BD0533"/>
    <w:rsid w:val="00BD0688"/>
    <w:rsid w:val="00BD06A4"/>
    <w:rsid w:val="00BD0A8E"/>
    <w:rsid w:val="00BD0B98"/>
    <w:rsid w:val="00BD0C01"/>
    <w:rsid w:val="00BD0DE8"/>
    <w:rsid w:val="00BD1020"/>
    <w:rsid w:val="00BD1181"/>
    <w:rsid w:val="00BD16E9"/>
    <w:rsid w:val="00BD1889"/>
    <w:rsid w:val="00BD18BE"/>
    <w:rsid w:val="00BD1AD0"/>
    <w:rsid w:val="00BD2006"/>
    <w:rsid w:val="00BD2026"/>
    <w:rsid w:val="00BD21A5"/>
    <w:rsid w:val="00BD25F4"/>
    <w:rsid w:val="00BD270E"/>
    <w:rsid w:val="00BD27B3"/>
    <w:rsid w:val="00BD2A39"/>
    <w:rsid w:val="00BD2B00"/>
    <w:rsid w:val="00BD2B2B"/>
    <w:rsid w:val="00BD2C08"/>
    <w:rsid w:val="00BD2D79"/>
    <w:rsid w:val="00BD2E3E"/>
    <w:rsid w:val="00BD2F86"/>
    <w:rsid w:val="00BD32E3"/>
    <w:rsid w:val="00BD3474"/>
    <w:rsid w:val="00BD35F0"/>
    <w:rsid w:val="00BD39DF"/>
    <w:rsid w:val="00BD3A19"/>
    <w:rsid w:val="00BD3BF9"/>
    <w:rsid w:val="00BD3E49"/>
    <w:rsid w:val="00BD4636"/>
    <w:rsid w:val="00BD465A"/>
    <w:rsid w:val="00BD484E"/>
    <w:rsid w:val="00BD4B5B"/>
    <w:rsid w:val="00BD4F7C"/>
    <w:rsid w:val="00BD537F"/>
    <w:rsid w:val="00BD5506"/>
    <w:rsid w:val="00BD5D8B"/>
    <w:rsid w:val="00BD5E56"/>
    <w:rsid w:val="00BD5E76"/>
    <w:rsid w:val="00BD5FC6"/>
    <w:rsid w:val="00BD63DE"/>
    <w:rsid w:val="00BD664D"/>
    <w:rsid w:val="00BD66C4"/>
    <w:rsid w:val="00BD6759"/>
    <w:rsid w:val="00BD6845"/>
    <w:rsid w:val="00BD69ED"/>
    <w:rsid w:val="00BD6A72"/>
    <w:rsid w:val="00BD6BB8"/>
    <w:rsid w:val="00BD6C22"/>
    <w:rsid w:val="00BD6C68"/>
    <w:rsid w:val="00BD7102"/>
    <w:rsid w:val="00BD7158"/>
    <w:rsid w:val="00BD7186"/>
    <w:rsid w:val="00BD71DE"/>
    <w:rsid w:val="00BD72DB"/>
    <w:rsid w:val="00BD7490"/>
    <w:rsid w:val="00BD7767"/>
    <w:rsid w:val="00BD787B"/>
    <w:rsid w:val="00BD7E35"/>
    <w:rsid w:val="00BE031A"/>
    <w:rsid w:val="00BE036D"/>
    <w:rsid w:val="00BE0462"/>
    <w:rsid w:val="00BE0544"/>
    <w:rsid w:val="00BE056D"/>
    <w:rsid w:val="00BE0778"/>
    <w:rsid w:val="00BE089D"/>
    <w:rsid w:val="00BE0B31"/>
    <w:rsid w:val="00BE0C96"/>
    <w:rsid w:val="00BE0D23"/>
    <w:rsid w:val="00BE0DDD"/>
    <w:rsid w:val="00BE1260"/>
    <w:rsid w:val="00BE14B4"/>
    <w:rsid w:val="00BE1590"/>
    <w:rsid w:val="00BE1886"/>
    <w:rsid w:val="00BE19FE"/>
    <w:rsid w:val="00BE1BF4"/>
    <w:rsid w:val="00BE1D9F"/>
    <w:rsid w:val="00BE1E4E"/>
    <w:rsid w:val="00BE1EAC"/>
    <w:rsid w:val="00BE1EC7"/>
    <w:rsid w:val="00BE2150"/>
    <w:rsid w:val="00BE2216"/>
    <w:rsid w:val="00BE248C"/>
    <w:rsid w:val="00BE28AE"/>
    <w:rsid w:val="00BE29A6"/>
    <w:rsid w:val="00BE2A93"/>
    <w:rsid w:val="00BE2ADB"/>
    <w:rsid w:val="00BE2E03"/>
    <w:rsid w:val="00BE2F86"/>
    <w:rsid w:val="00BE3023"/>
    <w:rsid w:val="00BE313A"/>
    <w:rsid w:val="00BE3392"/>
    <w:rsid w:val="00BE3501"/>
    <w:rsid w:val="00BE3583"/>
    <w:rsid w:val="00BE3943"/>
    <w:rsid w:val="00BE3B00"/>
    <w:rsid w:val="00BE3C02"/>
    <w:rsid w:val="00BE3CE3"/>
    <w:rsid w:val="00BE3F64"/>
    <w:rsid w:val="00BE40EC"/>
    <w:rsid w:val="00BE421F"/>
    <w:rsid w:val="00BE42EA"/>
    <w:rsid w:val="00BE4653"/>
    <w:rsid w:val="00BE470C"/>
    <w:rsid w:val="00BE48E8"/>
    <w:rsid w:val="00BE4B8D"/>
    <w:rsid w:val="00BE4C13"/>
    <w:rsid w:val="00BE4D51"/>
    <w:rsid w:val="00BE520C"/>
    <w:rsid w:val="00BE529C"/>
    <w:rsid w:val="00BE53CA"/>
    <w:rsid w:val="00BE5568"/>
    <w:rsid w:val="00BE5819"/>
    <w:rsid w:val="00BE581F"/>
    <w:rsid w:val="00BE5B7A"/>
    <w:rsid w:val="00BE6101"/>
    <w:rsid w:val="00BE6500"/>
    <w:rsid w:val="00BE6505"/>
    <w:rsid w:val="00BE659D"/>
    <w:rsid w:val="00BE6692"/>
    <w:rsid w:val="00BE69BB"/>
    <w:rsid w:val="00BE6A39"/>
    <w:rsid w:val="00BE6C12"/>
    <w:rsid w:val="00BE6D89"/>
    <w:rsid w:val="00BE6DD0"/>
    <w:rsid w:val="00BE6E24"/>
    <w:rsid w:val="00BE7154"/>
    <w:rsid w:val="00BE71CB"/>
    <w:rsid w:val="00BE7266"/>
    <w:rsid w:val="00BE7491"/>
    <w:rsid w:val="00BE75A2"/>
    <w:rsid w:val="00BE7621"/>
    <w:rsid w:val="00BE77EF"/>
    <w:rsid w:val="00BE7897"/>
    <w:rsid w:val="00BE789C"/>
    <w:rsid w:val="00BE7B07"/>
    <w:rsid w:val="00BE7D57"/>
    <w:rsid w:val="00BE7E29"/>
    <w:rsid w:val="00BE7E43"/>
    <w:rsid w:val="00BE7E8F"/>
    <w:rsid w:val="00BF005F"/>
    <w:rsid w:val="00BF034C"/>
    <w:rsid w:val="00BF03DF"/>
    <w:rsid w:val="00BF051E"/>
    <w:rsid w:val="00BF0984"/>
    <w:rsid w:val="00BF0CB4"/>
    <w:rsid w:val="00BF0D3F"/>
    <w:rsid w:val="00BF1118"/>
    <w:rsid w:val="00BF1256"/>
    <w:rsid w:val="00BF13B1"/>
    <w:rsid w:val="00BF14CD"/>
    <w:rsid w:val="00BF14D6"/>
    <w:rsid w:val="00BF1808"/>
    <w:rsid w:val="00BF1918"/>
    <w:rsid w:val="00BF1BF0"/>
    <w:rsid w:val="00BF1C91"/>
    <w:rsid w:val="00BF1FE9"/>
    <w:rsid w:val="00BF2008"/>
    <w:rsid w:val="00BF2248"/>
    <w:rsid w:val="00BF26EC"/>
    <w:rsid w:val="00BF2820"/>
    <w:rsid w:val="00BF2A00"/>
    <w:rsid w:val="00BF2B43"/>
    <w:rsid w:val="00BF2E84"/>
    <w:rsid w:val="00BF3027"/>
    <w:rsid w:val="00BF3451"/>
    <w:rsid w:val="00BF3571"/>
    <w:rsid w:val="00BF3765"/>
    <w:rsid w:val="00BF37D2"/>
    <w:rsid w:val="00BF37F9"/>
    <w:rsid w:val="00BF3BA5"/>
    <w:rsid w:val="00BF3D9B"/>
    <w:rsid w:val="00BF3F0B"/>
    <w:rsid w:val="00BF4047"/>
    <w:rsid w:val="00BF4513"/>
    <w:rsid w:val="00BF46C6"/>
    <w:rsid w:val="00BF46F6"/>
    <w:rsid w:val="00BF474E"/>
    <w:rsid w:val="00BF4835"/>
    <w:rsid w:val="00BF491B"/>
    <w:rsid w:val="00BF4A3E"/>
    <w:rsid w:val="00BF4AB6"/>
    <w:rsid w:val="00BF4CE9"/>
    <w:rsid w:val="00BF50BD"/>
    <w:rsid w:val="00BF532A"/>
    <w:rsid w:val="00BF5471"/>
    <w:rsid w:val="00BF54C3"/>
    <w:rsid w:val="00BF58C0"/>
    <w:rsid w:val="00BF5967"/>
    <w:rsid w:val="00BF59E5"/>
    <w:rsid w:val="00BF5AA2"/>
    <w:rsid w:val="00BF5CDE"/>
    <w:rsid w:val="00BF5D81"/>
    <w:rsid w:val="00BF5F61"/>
    <w:rsid w:val="00BF6293"/>
    <w:rsid w:val="00BF630E"/>
    <w:rsid w:val="00BF6325"/>
    <w:rsid w:val="00BF6365"/>
    <w:rsid w:val="00BF64B0"/>
    <w:rsid w:val="00BF667F"/>
    <w:rsid w:val="00BF69D1"/>
    <w:rsid w:val="00BF6CBD"/>
    <w:rsid w:val="00BF6CD8"/>
    <w:rsid w:val="00BF6DE5"/>
    <w:rsid w:val="00BF6EFE"/>
    <w:rsid w:val="00BF7014"/>
    <w:rsid w:val="00BF7162"/>
    <w:rsid w:val="00BF7210"/>
    <w:rsid w:val="00BF7659"/>
    <w:rsid w:val="00BF78C7"/>
    <w:rsid w:val="00BF78D1"/>
    <w:rsid w:val="00BF7CD3"/>
    <w:rsid w:val="00BF7D7B"/>
    <w:rsid w:val="00BF7E87"/>
    <w:rsid w:val="00BF7F42"/>
    <w:rsid w:val="00BF7F60"/>
    <w:rsid w:val="00C0005B"/>
    <w:rsid w:val="00C001E9"/>
    <w:rsid w:val="00C002E4"/>
    <w:rsid w:val="00C00556"/>
    <w:rsid w:val="00C00821"/>
    <w:rsid w:val="00C00DA9"/>
    <w:rsid w:val="00C00F6B"/>
    <w:rsid w:val="00C010C9"/>
    <w:rsid w:val="00C014CE"/>
    <w:rsid w:val="00C015B1"/>
    <w:rsid w:val="00C01608"/>
    <w:rsid w:val="00C0177F"/>
    <w:rsid w:val="00C01B1A"/>
    <w:rsid w:val="00C01CC8"/>
    <w:rsid w:val="00C0202F"/>
    <w:rsid w:val="00C020AD"/>
    <w:rsid w:val="00C021C0"/>
    <w:rsid w:val="00C0233A"/>
    <w:rsid w:val="00C02354"/>
    <w:rsid w:val="00C031A2"/>
    <w:rsid w:val="00C03207"/>
    <w:rsid w:val="00C03519"/>
    <w:rsid w:val="00C03680"/>
    <w:rsid w:val="00C037E8"/>
    <w:rsid w:val="00C039D2"/>
    <w:rsid w:val="00C03A98"/>
    <w:rsid w:val="00C03D35"/>
    <w:rsid w:val="00C03D93"/>
    <w:rsid w:val="00C03EC6"/>
    <w:rsid w:val="00C03F3A"/>
    <w:rsid w:val="00C0414D"/>
    <w:rsid w:val="00C0414F"/>
    <w:rsid w:val="00C04242"/>
    <w:rsid w:val="00C042D1"/>
    <w:rsid w:val="00C04554"/>
    <w:rsid w:val="00C04A02"/>
    <w:rsid w:val="00C04B1E"/>
    <w:rsid w:val="00C04BCF"/>
    <w:rsid w:val="00C04CB5"/>
    <w:rsid w:val="00C04DB0"/>
    <w:rsid w:val="00C04FA9"/>
    <w:rsid w:val="00C05093"/>
    <w:rsid w:val="00C052E6"/>
    <w:rsid w:val="00C054A7"/>
    <w:rsid w:val="00C0550F"/>
    <w:rsid w:val="00C0558D"/>
    <w:rsid w:val="00C05742"/>
    <w:rsid w:val="00C057B6"/>
    <w:rsid w:val="00C05838"/>
    <w:rsid w:val="00C059DC"/>
    <w:rsid w:val="00C05B75"/>
    <w:rsid w:val="00C05BB0"/>
    <w:rsid w:val="00C05BED"/>
    <w:rsid w:val="00C05CA4"/>
    <w:rsid w:val="00C05E26"/>
    <w:rsid w:val="00C05ED8"/>
    <w:rsid w:val="00C0600A"/>
    <w:rsid w:val="00C06172"/>
    <w:rsid w:val="00C0621A"/>
    <w:rsid w:val="00C06228"/>
    <w:rsid w:val="00C06586"/>
    <w:rsid w:val="00C065DE"/>
    <w:rsid w:val="00C0666C"/>
    <w:rsid w:val="00C0686D"/>
    <w:rsid w:val="00C06C61"/>
    <w:rsid w:val="00C06CF8"/>
    <w:rsid w:val="00C06E6F"/>
    <w:rsid w:val="00C06E9B"/>
    <w:rsid w:val="00C0723A"/>
    <w:rsid w:val="00C07376"/>
    <w:rsid w:val="00C07528"/>
    <w:rsid w:val="00C075BE"/>
    <w:rsid w:val="00C076D4"/>
    <w:rsid w:val="00C07742"/>
    <w:rsid w:val="00C07809"/>
    <w:rsid w:val="00C07D54"/>
    <w:rsid w:val="00C10024"/>
    <w:rsid w:val="00C100A6"/>
    <w:rsid w:val="00C10759"/>
    <w:rsid w:val="00C10FAB"/>
    <w:rsid w:val="00C110F9"/>
    <w:rsid w:val="00C11124"/>
    <w:rsid w:val="00C111E8"/>
    <w:rsid w:val="00C1122B"/>
    <w:rsid w:val="00C113DC"/>
    <w:rsid w:val="00C115EF"/>
    <w:rsid w:val="00C116F4"/>
    <w:rsid w:val="00C1180D"/>
    <w:rsid w:val="00C11841"/>
    <w:rsid w:val="00C11D6C"/>
    <w:rsid w:val="00C11FD6"/>
    <w:rsid w:val="00C1239B"/>
    <w:rsid w:val="00C1290A"/>
    <w:rsid w:val="00C12E88"/>
    <w:rsid w:val="00C13091"/>
    <w:rsid w:val="00C13154"/>
    <w:rsid w:val="00C131A3"/>
    <w:rsid w:val="00C13455"/>
    <w:rsid w:val="00C13505"/>
    <w:rsid w:val="00C1378C"/>
    <w:rsid w:val="00C13805"/>
    <w:rsid w:val="00C13851"/>
    <w:rsid w:val="00C138A1"/>
    <w:rsid w:val="00C1398F"/>
    <w:rsid w:val="00C13B49"/>
    <w:rsid w:val="00C13B5A"/>
    <w:rsid w:val="00C13BED"/>
    <w:rsid w:val="00C13CDC"/>
    <w:rsid w:val="00C13DC7"/>
    <w:rsid w:val="00C140D8"/>
    <w:rsid w:val="00C144D9"/>
    <w:rsid w:val="00C146E5"/>
    <w:rsid w:val="00C147A3"/>
    <w:rsid w:val="00C1480A"/>
    <w:rsid w:val="00C14917"/>
    <w:rsid w:val="00C1498F"/>
    <w:rsid w:val="00C14B5A"/>
    <w:rsid w:val="00C14C1E"/>
    <w:rsid w:val="00C14D0F"/>
    <w:rsid w:val="00C14D1C"/>
    <w:rsid w:val="00C14EFB"/>
    <w:rsid w:val="00C15223"/>
    <w:rsid w:val="00C15309"/>
    <w:rsid w:val="00C1538E"/>
    <w:rsid w:val="00C153F1"/>
    <w:rsid w:val="00C1559E"/>
    <w:rsid w:val="00C157D4"/>
    <w:rsid w:val="00C15CB8"/>
    <w:rsid w:val="00C15D3D"/>
    <w:rsid w:val="00C15D63"/>
    <w:rsid w:val="00C15F7C"/>
    <w:rsid w:val="00C162B0"/>
    <w:rsid w:val="00C16426"/>
    <w:rsid w:val="00C16462"/>
    <w:rsid w:val="00C16585"/>
    <w:rsid w:val="00C166A4"/>
    <w:rsid w:val="00C16782"/>
    <w:rsid w:val="00C16825"/>
    <w:rsid w:val="00C16A3B"/>
    <w:rsid w:val="00C17018"/>
    <w:rsid w:val="00C17254"/>
    <w:rsid w:val="00C176DC"/>
    <w:rsid w:val="00C17847"/>
    <w:rsid w:val="00C179F8"/>
    <w:rsid w:val="00C17AEF"/>
    <w:rsid w:val="00C17C06"/>
    <w:rsid w:val="00C17DCB"/>
    <w:rsid w:val="00C17FD6"/>
    <w:rsid w:val="00C200DF"/>
    <w:rsid w:val="00C203AF"/>
    <w:rsid w:val="00C2068B"/>
    <w:rsid w:val="00C20832"/>
    <w:rsid w:val="00C20B3C"/>
    <w:rsid w:val="00C20C50"/>
    <w:rsid w:val="00C20C72"/>
    <w:rsid w:val="00C20D49"/>
    <w:rsid w:val="00C20DA5"/>
    <w:rsid w:val="00C20E7D"/>
    <w:rsid w:val="00C20EBA"/>
    <w:rsid w:val="00C213C8"/>
    <w:rsid w:val="00C21413"/>
    <w:rsid w:val="00C21477"/>
    <w:rsid w:val="00C21752"/>
    <w:rsid w:val="00C218D7"/>
    <w:rsid w:val="00C219CB"/>
    <w:rsid w:val="00C21A9E"/>
    <w:rsid w:val="00C21AEF"/>
    <w:rsid w:val="00C21EA0"/>
    <w:rsid w:val="00C220C5"/>
    <w:rsid w:val="00C2231E"/>
    <w:rsid w:val="00C22668"/>
    <w:rsid w:val="00C226E1"/>
    <w:rsid w:val="00C229EE"/>
    <w:rsid w:val="00C22A38"/>
    <w:rsid w:val="00C22AC6"/>
    <w:rsid w:val="00C22EE3"/>
    <w:rsid w:val="00C22EFB"/>
    <w:rsid w:val="00C230BF"/>
    <w:rsid w:val="00C231F6"/>
    <w:rsid w:val="00C23228"/>
    <w:rsid w:val="00C23552"/>
    <w:rsid w:val="00C23569"/>
    <w:rsid w:val="00C2388F"/>
    <w:rsid w:val="00C238A8"/>
    <w:rsid w:val="00C23D87"/>
    <w:rsid w:val="00C240BC"/>
    <w:rsid w:val="00C240F3"/>
    <w:rsid w:val="00C24344"/>
    <w:rsid w:val="00C24646"/>
    <w:rsid w:val="00C2497B"/>
    <w:rsid w:val="00C24D62"/>
    <w:rsid w:val="00C25080"/>
    <w:rsid w:val="00C2515F"/>
    <w:rsid w:val="00C25165"/>
    <w:rsid w:val="00C25237"/>
    <w:rsid w:val="00C25B06"/>
    <w:rsid w:val="00C25B7B"/>
    <w:rsid w:val="00C25EA9"/>
    <w:rsid w:val="00C25F8E"/>
    <w:rsid w:val="00C25FC6"/>
    <w:rsid w:val="00C2605F"/>
    <w:rsid w:val="00C260F6"/>
    <w:rsid w:val="00C26109"/>
    <w:rsid w:val="00C26286"/>
    <w:rsid w:val="00C263BF"/>
    <w:rsid w:val="00C2643E"/>
    <w:rsid w:val="00C26839"/>
    <w:rsid w:val="00C26904"/>
    <w:rsid w:val="00C26A6B"/>
    <w:rsid w:val="00C26AF0"/>
    <w:rsid w:val="00C26B3A"/>
    <w:rsid w:val="00C26E46"/>
    <w:rsid w:val="00C273C6"/>
    <w:rsid w:val="00C273D6"/>
    <w:rsid w:val="00C27535"/>
    <w:rsid w:val="00C27779"/>
    <w:rsid w:val="00C278DA"/>
    <w:rsid w:val="00C27AD0"/>
    <w:rsid w:val="00C27EF0"/>
    <w:rsid w:val="00C30189"/>
    <w:rsid w:val="00C302F5"/>
    <w:rsid w:val="00C305D3"/>
    <w:rsid w:val="00C306E1"/>
    <w:rsid w:val="00C30C93"/>
    <w:rsid w:val="00C30E30"/>
    <w:rsid w:val="00C30FAD"/>
    <w:rsid w:val="00C314CA"/>
    <w:rsid w:val="00C315F8"/>
    <w:rsid w:val="00C31825"/>
    <w:rsid w:val="00C31BD4"/>
    <w:rsid w:val="00C31CD3"/>
    <w:rsid w:val="00C3211D"/>
    <w:rsid w:val="00C32361"/>
    <w:rsid w:val="00C323F3"/>
    <w:rsid w:val="00C32464"/>
    <w:rsid w:val="00C325AF"/>
    <w:rsid w:val="00C329ED"/>
    <w:rsid w:val="00C32B9F"/>
    <w:rsid w:val="00C32D38"/>
    <w:rsid w:val="00C32D8E"/>
    <w:rsid w:val="00C33104"/>
    <w:rsid w:val="00C3340A"/>
    <w:rsid w:val="00C334B2"/>
    <w:rsid w:val="00C336CF"/>
    <w:rsid w:val="00C339A6"/>
    <w:rsid w:val="00C33A65"/>
    <w:rsid w:val="00C33B38"/>
    <w:rsid w:val="00C33B6B"/>
    <w:rsid w:val="00C33C42"/>
    <w:rsid w:val="00C33E4D"/>
    <w:rsid w:val="00C3436E"/>
    <w:rsid w:val="00C3446E"/>
    <w:rsid w:val="00C3484A"/>
    <w:rsid w:val="00C3488E"/>
    <w:rsid w:val="00C349BC"/>
    <w:rsid w:val="00C349F4"/>
    <w:rsid w:val="00C34A0F"/>
    <w:rsid w:val="00C34B17"/>
    <w:rsid w:val="00C34C4C"/>
    <w:rsid w:val="00C34DE3"/>
    <w:rsid w:val="00C34F0B"/>
    <w:rsid w:val="00C35219"/>
    <w:rsid w:val="00C35540"/>
    <w:rsid w:val="00C3573B"/>
    <w:rsid w:val="00C3577E"/>
    <w:rsid w:val="00C358E5"/>
    <w:rsid w:val="00C35953"/>
    <w:rsid w:val="00C35AE1"/>
    <w:rsid w:val="00C35BF3"/>
    <w:rsid w:val="00C35FFB"/>
    <w:rsid w:val="00C36160"/>
    <w:rsid w:val="00C3650A"/>
    <w:rsid w:val="00C3665B"/>
    <w:rsid w:val="00C366E3"/>
    <w:rsid w:val="00C366EA"/>
    <w:rsid w:val="00C36AAA"/>
    <w:rsid w:val="00C36FB5"/>
    <w:rsid w:val="00C3707E"/>
    <w:rsid w:val="00C37216"/>
    <w:rsid w:val="00C3724C"/>
    <w:rsid w:val="00C37251"/>
    <w:rsid w:val="00C37573"/>
    <w:rsid w:val="00C3760B"/>
    <w:rsid w:val="00C37718"/>
    <w:rsid w:val="00C37820"/>
    <w:rsid w:val="00C37CC5"/>
    <w:rsid w:val="00C37F5A"/>
    <w:rsid w:val="00C37F68"/>
    <w:rsid w:val="00C40322"/>
    <w:rsid w:val="00C405EC"/>
    <w:rsid w:val="00C405F8"/>
    <w:rsid w:val="00C4081E"/>
    <w:rsid w:val="00C40B15"/>
    <w:rsid w:val="00C40BB8"/>
    <w:rsid w:val="00C40CD0"/>
    <w:rsid w:val="00C40DE5"/>
    <w:rsid w:val="00C40E53"/>
    <w:rsid w:val="00C4105E"/>
    <w:rsid w:val="00C4111D"/>
    <w:rsid w:val="00C411C7"/>
    <w:rsid w:val="00C41207"/>
    <w:rsid w:val="00C41405"/>
    <w:rsid w:val="00C41508"/>
    <w:rsid w:val="00C41562"/>
    <w:rsid w:val="00C4171A"/>
    <w:rsid w:val="00C41A7F"/>
    <w:rsid w:val="00C4229E"/>
    <w:rsid w:val="00C4268E"/>
    <w:rsid w:val="00C4284B"/>
    <w:rsid w:val="00C42CDC"/>
    <w:rsid w:val="00C42F3E"/>
    <w:rsid w:val="00C430CD"/>
    <w:rsid w:val="00C4330F"/>
    <w:rsid w:val="00C43326"/>
    <w:rsid w:val="00C43418"/>
    <w:rsid w:val="00C4341C"/>
    <w:rsid w:val="00C435C9"/>
    <w:rsid w:val="00C4371B"/>
    <w:rsid w:val="00C43B24"/>
    <w:rsid w:val="00C43BF0"/>
    <w:rsid w:val="00C43F0E"/>
    <w:rsid w:val="00C44C3F"/>
    <w:rsid w:val="00C44D1A"/>
    <w:rsid w:val="00C44D27"/>
    <w:rsid w:val="00C44E95"/>
    <w:rsid w:val="00C450A0"/>
    <w:rsid w:val="00C45169"/>
    <w:rsid w:val="00C45188"/>
    <w:rsid w:val="00C4545F"/>
    <w:rsid w:val="00C4584C"/>
    <w:rsid w:val="00C4593E"/>
    <w:rsid w:val="00C45A45"/>
    <w:rsid w:val="00C45D5C"/>
    <w:rsid w:val="00C45E06"/>
    <w:rsid w:val="00C45F81"/>
    <w:rsid w:val="00C46045"/>
    <w:rsid w:val="00C46456"/>
    <w:rsid w:val="00C4675B"/>
    <w:rsid w:val="00C46A8F"/>
    <w:rsid w:val="00C46C85"/>
    <w:rsid w:val="00C46F8F"/>
    <w:rsid w:val="00C471C6"/>
    <w:rsid w:val="00C474F6"/>
    <w:rsid w:val="00C476F4"/>
    <w:rsid w:val="00C477E8"/>
    <w:rsid w:val="00C47A68"/>
    <w:rsid w:val="00C47B1E"/>
    <w:rsid w:val="00C47B86"/>
    <w:rsid w:val="00C47E9A"/>
    <w:rsid w:val="00C47F16"/>
    <w:rsid w:val="00C501C3"/>
    <w:rsid w:val="00C50992"/>
    <w:rsid w:val="00C50A40"/>
    <w:rsid w:val="00C50CC3"/>
    <w:rsid w:val="00C50EE8"/>
    <w:rsid w:val="00C5168F"/>
    <w:rsid w:val="00C517ED"/>
    <w:rsid w:val="00C5184B"/>
    <w:rsid w:val="00C51AB3"/>
    <w:rsid w:val="00C51B3E"/>
    <w:rsid w:val="00C51C73"/>
    <w:rsid w:val="00C51C8E"/>
    <w:rsid w:val="00C51CCF"/>
    <w:rsid w:val="00C51D52"/>
    <w:rsid w:val="00C51FD0"/>
    <w:rsid w:val="00C520D7"/>
    <w:rsid w:val="00C52501"/>
    <w:rsid w:val="00C52796"/>
    <w:rsid w:val="00C527EA"/>
    <w:rsid w:val="00C52905"/>
    <w:rsid w:val="00C529D9"/>
    <w:rsid w:val="00C52D37"/>
    <w:rsid w:val="00C52FB8"/>
    <w:rsid w:val="00C5302C"/>
    <w:rsid w:val="00C5329C"/>
    <w:rsid w:val="00C532B7"/>
    <w:rsid w:val="00C5333D"/>
    <w:rsid w:val="00C53530"/>
    <w:rsid w:val="00C53663"/>
    <w:rsid w:val="00C539D2"/>
    <w:rsid w:val="00C53CD3"/>
    <w:rsid w:val="00C53DB7"/>
    <w:rsid w:val="00C53EF7"/>
    <w:rsid w:val="00C54040"/>
    <w:rsid w:val="00C54087"/>
    <w:rsid w:val="00C54342"/>
    <w:rsid w:val="00C544D8"/>
    <w:rsid w:val="00C54683"/>
    <w:rsid w:val="00C549D2"/>
    <w:rsid w:val="00C54A1C"/>
    <w:rsid w:val="00C54B05"/>
    <w:rsid w:val="00C55344"/>
    <w:rsid w:val="00C553FB"/>
    <w:rsid w:val="00C554B1"/>
    <w:rsid w:val="00C55511"/>
    <w:rsid w:val="00C55671"/>
    <w:rsid w:val="00C5569D"/>
    <w:rsid w:val="00C556AC"/>
    <w:rsid w:val="00C559B4"/>
    <w:rsid w:val="00C559E7"/>
    <w:rsid w:val="00C55BA0"/>
    <w:rsid w:val="00C55BE2"/>
    <w:rsid w:val="00C55CC6"/>
    <w:rsid w:val="00C55CEE"/>
    <w:rsid w:val="00C55F84"/>
    <w:rsid w:val="00C56277"/>
    <w:rsid w:val="00C5640B"/>
    <w:rsid w:val="00C5648A"/>
    <w:rsid w:val="00C56696"/>
    <w:rsid w:val="00C5672C"/>
    <w:rsid w:val="00C568C0"/>
    <w:rsid w:val="00C56903"/>
    <w:rsid w:val="00C56904"/>
    <w:rsid w:val="00C569F4"/>
    <w:rsid w:val="00C56CE5"/>
    <w:rsid w:val="00C56F42"/>
    <w:rsid w:val="00C57099"/>
    <w:rsid w:val="00C572BD"/>
    <w:rsid w:val="00C57498"/>
    <w:rsid w:val="00C574BB"/>
    <w:rsid w:val="00C5755B"/>
    <w:rsid w:val="00C57587"/>
    <w:rsid w:val="00C5761A"/>
    <w:rsid w:val="00C576AA"/>
    <w:rsid w:val="00C576C0"/>
    <w:rsid w:val="00C576C7"/>
    <w:rsid w:val="00C578E9"/>
    <w:rsid w:val="00C579D8"/>
    <w:rsid w:val="00C57D69"/>
    <w:rsid w:val="00C57DC1"/>
    <w:rsid w:val="00C608C5"/>
    <w:rsid w:val="00C608F7"/>
    <w:rsid w:val="00C60AB4"/>
    <w:rsid w:val="00C60B0B"/>
    <w:rsid w:val="00C60B24"/>
    <w:rsid w:val="00C60D13"/>
    <w:rsid w:val="00C60DC2"/>
    <w:rsid w:val="00C61019"/>
    <w:rsid w:val="00C61110"/>
    <w:rsid w:val="00C611CD"/>
    <w:rsid w:val="00C6198A"/>
    <w:rsid w:val="00C619B9"/>
    <w:rsid w:val="00C61ABC"/>
    <w:rsid w:val="00C61F1F"/>
    <w:rsid w:val="00C620D9"/>
    <w:rsid w:val="00C624BB"/>
    <w:rsid w:val="00C62506"/>
    <w:rsid w:val="00C62663"/>
    <w:rsid w:val="00C626AC"/>
    <w:rsid w:val="00C62973"/>
    <w:rsid w:val="00C629BB"/>
    <w:rsid w:val="00C62A48"/>
    <w:rsid w:val="00C62C04"/>
    <w:rsid w:val="00C62D17"/>
    <w:rsid w:val="00C62F64"/>
    <w:rsid w:val="00C6355A"/>
    <w:rsid w:val="00C635A2"/>
    <w:rsid w:val="00C636E8"/>
    <w:rsid w:val="00C63784"/>
    <w:rsid w:val="00C63879"/>
    <w:rsid w:val="00C6389B"/>
    <w:rsid w:val="00C63C9C"/>
    <w:rsid w:val="00C63E55"/>
    <w:rsid w:val="00C63ECF"/>
    <w:rsid w:val="00C63FFA"/>
    <w:rsid w:val="00C64092"/>
    <w:rsid w:val="00C641AB"/>
    <w:rsid w:val="00C64237"/>
    <w:rsid w:val="00C64319"/>
    <w:rsid w:val="00C64385"/>
    <w:rsid w:val="00C64A66"/>
    <w:rsid w:val="00C64ADA"/>
    <w:rsid w:val="00C64D33"/>
    <w:rsid w:val="00C64F95"/>
    <w:rsid w:val="00C65398"/>
    <w:rsid w:val="00C65476"/>
    <w:rsid w:val="00C65AD2"/>
    <w:rsid w:val="00C65BEF"/>
    <w:rsid w:val="00C65C66"/>
    <w:rsid w:val="00C65DCF"/>
    <w:rsid w:val="00C65F0B"/>
    <w:rsid w:val="00C65F96"/>
    <w:rsid w:val="00C65FBA"/>
    <w:rsid w:val="00C66066"/>
    <w:rsid w:val="00C6610F"/>
    <w:rsid w:val="00C661E3"/>
    <w:rsid w:val="00C6648B"/>
    <w:rsid w:val="00C66687"/>
    <w:rsid w:val="00C66801"/>
    <w:rsid w:val="00C66886"/>
    <w:rsid w:val="00C669D3"/>
    <w:rsid w:val="00C672EB"/>
    <w:rsid w:val="00C67446"/>
    <w:rsid w:val="00C677B7"/>
    <w:rsid w:val="00C67809"/>
    <w:rsid w:val="00C678D4"/>
    <w:rsid w:val="00C70086"/>
    <w:rsid w:val="00C7016B"/>
    <w:rsid w:val="00C702C1"/>
    <w:rsid w:val="00C70320"/>
    <w:rsid w:val="00C7055E"/>
    <w:rsid w:val="00C70D6C"/>
    <w:rsid w:val="00C70E33"/>
    <w:rsid w:val="00C70E3C"/>
    <w:rsid w:val="00C71544"/>
    <w:rsid w:val="00C71876"/>
    <w:rsid w:val="00C71AFE"/>
    <w:rsid w:val="00C71C07"/>
    <w:rsid w:val="00C71C47"/>
    <w:rsid w:val="00C71CEA"/>
    <w:rsid w:val="00C71D8C"/>
    <w:rsid w:val="00C71DA0"/>
    <w:rsid w:val="00C71DF5"/>
    <w:rsid w:val="00C71E07"/>
    <w:rsid w:val="00C71E11"/>
    <w:rsid w:val="00C71E97"/>
    <w:rsid w:val="00C72160"/>
    <w:rsid w:val="00C72247"/>
    <w:rsid w:val="00C7293A"/>
    <w:rsid w:val="00C72DC9"/>
    <w:rsid w:val="00C72EA3"/>
    <w:rsid w:val="00C72F69"/>
    <w:rsid w:val="00C731C4"/>
    <w:rsid w:val="00C733E6"/>
    <w:rsid w:val="00C73520"/>
    <w:rsid w:val="00C735B3"/>
    <w:rsid w:val="00C73736"/>
    <w:rsid w:val="00C73B74"/>
    <w:rsid w:val="00C73D74"/>
    <w:rsid w:val="00C74113"/>
    <w:rsid w:val="00C743A6"/>
    <w:rsid w:val="00C745A6"/>
    <w:rsid w:val="00C74CF0"/>
    <w:rsid w:val="00C74CF9"/>
    <w:rsid w:val="00C74DD1"/>
    <w:rsid w:val="00C75356"/>
    <w:rsid w:val="00C75452"/>
    <w:rsid w:val="00C757A7"/>
    <w:rsid w:val="00C75CD9"/>
    <w:rsid w:val="00C75D12"/>
    <w:rsid w:val="00C75D34"/>
    <w:rsid w:val="00C7648A"/>
    <w:rsid w:val="00C76533"/>
    <w:rsid w:val="00C76726"/>
    <w:rsid w:val="00C769B0"/>
    <w:rsid w:val="00C76E4B"/>
    <w:rsid w:val="00C770F6"/>
    <w:rsid w:val="00C772B5"/>
    <w:rsid w:val="00C772F0"/>
    <w:rsid w:val="00C774E5"/>
    <w:rsid w:val="00C77805"/>
    <w:rsid w:val="00C77973"/>
    <w:rsid w:val="00C77975"/>
    <w:rsid w:val="00C77C13"/>
    <w:rsid w:val="00C77D38"/>
    <w:rsid w:val="00C77DBA"/>
    <w:rsid w:val="00C800FF"/>
    <w:rsid w:val="00C8026E"/>
    <w:rsid w:val="00C80290"/>
    <w:rsid w:val="00C803B3"/>
    <w:rsid w:val="00C806D3"/>
    <w:rsid w:val="00C807E0"/>
    <w:rsid w:val="00C8098A"/>
    <w:rsid w:val="00C80A25"/>
    <w:rsid w:val="00C80BC4"/>
    <w:rsid w:val="00C80C38"/>
    <w:rsid w:val="00C80D4F"/>
    <w:rsid w:val="00C80EA4"/>
    <w:rsid w:val="00C80FFF"/>
    <w:rsid w:val="00C81042"/>
    <w:rsid w:val="00C81108"/>
    <w:rsid w:val="00C8118E"/>
    <w:rsid w:val="00C8164D"/>
    <w:rsid w:val="00C81828"/>
    <w:rsid w:val="00C818AE"/>
    <w:rsid w:val="00C8198C"/>
    <w:rsid w:val="00C81CB9"/>
    <w:rsid w:val="00C81DD1"/>
    <w:rsid w:val="00C81FB6"/>
    <w:rsid w:val="00C82018"/>
    <w:rsid w:val="00C82125"/>
    <w:rsid w:val="00C82246"/>
    <w:rsid w:val="00C82466"/>
    <w:rsid w:val="00C824F7"/>
    <w:rsid w:val="00C82771"/>
    <w:rsid w:val="00C82993"/>
    <w:rsid w:val="00C829A9"/>
    <w:rsid w:val="00C829EF"/>
    <w:rsid w:val="00C82A2A"/>
    <w:rsid w:val="00C82B4B"/>
    <w:rsid w:val="00C82DAD"/>
    <w:rsid w:val="00C82DAE"/>
    <w:rsid w:val="00C82EF6"/>
    <w:rsid w:val="00C8321C"/>
    <w:rsid w:val="00C8339D"/>
    <w:rsid w:val="00C8339E"/>
    <w:rsid w:val="00C83598"/>
    <w:rsid w:val="00C8369F"/>
    <w:rsid w:val="00C8380A"/>
    <w:rsid w:val="00C83A0F"/>
    <w:rsid w:val="00C83F11"/>
    <w:rsid w:val="00C83F5C"/>
    <w:rsid w:val="00C841CC"/>
    <w:rsid w:val="00C84271"/>
    <w:rsid w:val="00C842A4"/>
    <w:rsid w:val="00C843C5"/>
    <w:rsid w:val="00C84568"/>
    <w:rsid w:val="00C84808"/>
    <w:rsid w:val="00C84B1E"/>
    <w:rsid w:val="00C84E56"/>
    <w:rsid w:val="00C8526F"/>
    <w:rsid w:val="00C85731"/>
    <w:rsid w:val="00C85974"/>
    <w:rsid w:val="00C85E0E"/>
    <w:rsid w:val="00C86114"/>
    <w:rsid w:val="00C8636F"/>
    <w:rsid w:val="00C863D4"/>
    <w:rsid w:val="00C868ED"/>
    <w:rsid w:val="00C86D42"/>
    <w:rsid w:val="00C86F8A"/>
    <w:rsid w:val="00C86FB3"/>
    <w:rsid w:val="00C8708E"/>
    <w:rsid w:val="00C870C3"/>
    <w:rsid w:val="00C870EC"/>
    <w:rsid w:val="00C87212"/>
    <w:rsid w:val="00C87413"/>
    <w:rsid w:val="00C877C2"/>
    <w:rsid w:val="00C87A95"/>
    <w:rsid w:val="00C87D56"/>
    <w:rsid w:val="00C87E41"/>
    <w:rsid w:val="00C90100"/>
    <w:rsid w:val="00C904FB"/>
    <w:rsid w:val="00C905BB"/>
    <w:rsid w:val="00C90621"/>
    <w:rsid w:val="00C906C6"/>
    <w:rsid w:val="00C90961"/>
    <w:rsid w:val="00C90F83"/>
    <w:rsid w:val="00C911AE"/>
    <w:rsid w:val="00C911CC"/>
    <w:rsid w:val="00C912A4"/>
    <w:rsid w:val="00C9133B"/>
    <w:rsid w:val="00C913AB"/>
    <w:rsid w:val="00C9146A"/>
    <w:rsid w:val="00C915B4"/>
    <w:rsid w:val="00C915CD"/>
    <w:rsid w:val="00C91640"/>
    <w:rsid w:val="00C91A8A"/>
    <w:rsid w:val="00C91B6D"/>
    <w:rsid w:val="00C91F70"/>
    <w:rsid w:val="00C9211D"/>
    <w:rsid w:val="00C92593"/>
    <w:rsid w:val="00C927D0"/>
    <w:rsid w:val="00C927FF"/>
    <w:rsid w:val="00C92A78"/>
    <w:rsid w:val="00C92C3F"/>
    <w:rsid w:val="00C92C5F"/>
    <w:rsid w:val="00C92D47"/>
    <w:rsid w:val="00C92E0D"/>
    <w:rsid w:val="00C93084"/>
    <w:rsid w:val="00C9310E"/>
    <w:rsid w:val="00C931E2"/>
    <w:rsid w:val="00C932C8"/>
    <w:rsid w:val="00C935BE"/>
    <w:rsid w:val="00C9372F"/>
    <w:rsid w:val="00C93A1D"/>
    <w:rsid w:val="00C93AE8"/>
    <w:rsid w:val="00C93DB2"/>
    <w:rsid w:val="00C93F96"/>
    <w:rsid w:val="00C9413D"/>
    <w:rsid w:val="00C94483"/>
    <w:rsid w:val="00C94521"/>
    <w:rsid w:val="00C9460A"/>
    <w:rsid w:val="00C94842"/>
    <w:rsid w:val="00C948C6"/>
    <w:rsid w:val="00C9491A"/>
    <w:rsid w:val="00C95193"/>
    <w:rsid w:val="00C95241"/>
    <w:rsid w:val="00C95419"/>
    <w:rsid w:val="00C95A1E"/>
    <w:rsid w:val="00C95A83"/>
    <w:rsid w:val="00C95C56"/>
    <w:rsid w:val="00C95CD4"/>
    <w:rsid w:val="00C95D4B"/>
    <w:rsid w:val="00C95DAA"/>
    <w:rsid w:val="00C963BA"/>
    <w:rsid w:val="00C966C0"/>
    <w:rsid w:val="00C967FB"/>
    <w:rsid w:val="00C96C17"/>
    <w:rsid w:val="00C96C4A"/>
    <w:rsid w:val="00C96D0C"/>
    <w:rsid w:val="00C96D0E"/>
    <w:rsid w:val="00C96FE4"/>
    <w:rsid w:val="00C97208"/>
    <w:rsid w:val="00C975AB"/>
    <w:rsid w:val="00C975F6"/>
    <w:rsid w:val="00C9763A"/>
    <w:rsid w:val="00C976F4"/>
    <w:rsid w:val="00C97AC8"/>
    <w:rsid w:val="00C97B15"/>
    <w:rsid w:val="00C97B6B"/>
    <w:rsid w:val="00C97C86"/>
    <w:rsid w:val="00C97F9B"/>
    <w:rsid w:val="00C97FD6"/>
    <w:rsid w:val="00CA0011"/>
    <w:rsid w:val="00CA016B"/>
    <w:rsid w:val="00CA025E"/>
    <w:rsid w:val="00CA02A4"/>
    <w:rsid w:val="00CA0768"/>
    <w:rsid w:val="00CA09BC"/>
    <w:rsid w:val="00CA0AAD"/>
    <w:rsid w:val="00CA0D74"/>
    <w:rsid w:val="00CA1096"/>
    <w:rsid w:val="00CA128E"/>
    <w:rsid w:val="00CA150B"/>
    <w:rsid w:val="00CA15A0"/>
    <w:rsid w:val="00CA1CB9"/>
    <w:rsid w:val="00CA1D6D"/>
    <w:rsid w:val="00CA1D8B"/>
    <w:rsid w:val="00CA21F4"/>
    <w:rsid w:val="00CA23D8"/>
    <w:rsid w:val="00CA266D"/>
    <w:rsid w:val="00CA2998"/>
    <w:rsid w:val="00CA29F1"/>
    <w:rsid w:val="00CA2C5E"/>
    <w:rsid w:val="00CA2CEB"/>
    <w:rsid w:val="00CA2D5E"/>
    <w:rsid w:val="00CA30F7"/>
    <w:rsid w:val="00CA334B"/>
    <w:rsid w:val="00CA338E"/>
    <w:rsid w:val="00CA344F"/>
    <w:rsid w:val="00CA3964"/>
    <w:rsid w:val="00CA3A40"/>
    <w:rsid w:val="00CA3B15"/>
    <w:rsid w:val="00CA3B26"/>
    <w:rsid w:val="00CA3C31"/>
    <w:rsid w:val="00CA3CE8"/>
    <w:rsid w:val="00CA40AB"/>
    <w:rsid w:val="00CA40AD"/>
    <w:rsid w:val="00CA4112"/>
    <w:rsid w:val="00CA45BC"/>
    <w:rsid w:val="00CA4D91"/>
    <w:rsid w:val="00CA5131"/>
    <w:rsid w:val="00CA52EE"/>
    <w:rsid w:val="00CA53E9"/>
    <w:rsid w:val="00CA5539"/>
    <w:rsid w:val="00CA55B4"/>
    <w:rsid w:val="00CA5798"/>
    <w:rsid w:val="00CA5819"/>
    <w:rsid w:val="00CA5D53"/>
    <w:rsid w:val="00CA5E0F"/>
    <w:rsid w:val="00CA610F"/>
    <w:rsid w:val="00CA643E"/>
    <w:rsid w:val="00CA6558"/>
    <w:rsid w:val="00CA6790"/>
    <w:rsid w:val="00CA6A8E"/>
    <w:rsid w:val="00CA720B"/>
    <w:rsid w:val="00CA72E4"/>
    <w:rsid w:val="00CA72ED"/>
    <w:rsid w:val="00CA73FA"/>
    <w:rsid w:val="00CA743B"/>
    <w:rsid w:val="00CA755A"/>
    <w:rsid w:val="00CA75C3"/>
    <w:rsid w:val="00CA75D2"/>
    <w:rsid w:val="00CA774F"/>
    <w:rsid w:val="00CA77CA"/>
    <w:rsid w:val="00CA77EE"/>
    <w:rsid w:val="00CA78F4"/>
    <w:rsid w:val="00CA794F"/>
    <w:rsid w:val="00CA7982"/>
    <w:rsid w:val="00CA7A9C"/>
    <w:rsid w:val="00CA7B4D"/>
    <w:rsid w:val="00CA7B75"/>
    <w:rsid w:val="00CA7D6F"/>
    <w:rsid w:val="00CA7DF6"/>
    <w:rsid w:val="00CA7E71"/>
    <w:rsid w:val="00CB0183"/>
    <w:rsid w:val="00CB04C7"/>
    <w:rsid w:val="00CB0607"/>
    <w:rsid w:val="00CB0772"/>
    <w:rsid w:val="00CB0803"/>
    <w:rsid w:val="00CB093F"/>
    <w:rsid w:val="00CB0A0B"/>
    <w:rsid w:val="00CB0CC5"/>
    <w:rsid w:val="00CB0D8C"/>
    <w:rsid w:val="00CB0F55"/>
    <w:rsid w:val="00CB1219"/>
    <w:rsid w:val="00CB12A9"/>
    <w:rsid w:val="00CB1424"/>
    <w:rsid w:val="00CB152C"/>
    <w:rsid w:val="00CB15D9"/>
    <w:rsid w:val="00CB1694"/>
    <w:rsid w:val="00CB1861"/>
    <w:rsid w:val="00CB18FD"/>
    <w:rsid w:val="00CB1A78"/>
    <w:rsid w:val="00CB1B0A"/>
    <w:rsid w:val="00CB1D27"/>
    <w:rsid w:val="00CB1FB0"/>
    <w:rsid w:val="00CB1FCC"/>
    <w:rsid w:val="00CB2354"/>
    <w:rsid w:val="00CB2427"/>
    <w:rsid w:val="00CB25D1"/>
    <w:rsid w:val="00CB29F5"/>
    <w:rsid w:val="00CB2ADB"/>
    <w:rsid w:val="00CB2D47"/>
    <w:rsid w:val="00CB300B"/>
    <w:rsid w:val="00CB39B6"/>
    <w:rsid w:val="00CB3BBC"/>
    <w:rsid w:val="00CB3CBB"/>
    <w:rsid w:val="00CB3E34"/>
    <w:rsid w:val="00CB4083"/>
    <w:rsid w:val="00CB43C6"/>
    <w:rsid w:val="00CB456F"/>
    <w:rsid w:val="00CB4657"/>
    <w:rsid w:val="00CB46CF"/>
    <w:rsid w:val="00CB4894"/>
    <w:rsid w:val="00CB4C0D"/>
    <w:rsid w:val="00CB4C3C"/>
    <w:rsid w:val="00CB4D83"/>
    <w:rsid w:val="00CB511D"/>
    <w:rsid w:val="00CB5139"/>
    <w:rsid w:val="00CB51A2"/>
    <w:rsid w:val="00CB53CF"/>
    <w:rsid w:val="00CB5649"/>
    <w:rsid w:val="00CB56D6"/>
    <w:rsid w:val="00CB5740"/>
    <w:rsid w:val="00CB5872"/>
    <w:rsid w:val="00CB5932"/>
    <w:rsid w:val="00CB5B0C"/>
    <w:rsid w:val="00CB5B8E"/>
    <w:rsid w:val="00CB5C68"/>
    <w:rsid w:val="00CB5F4E"/>
    <w:rsid w:val="00CB635A"/>
    <w:rsid w:val="00CB63F2"/>
    <w:rsid w:val="00CB677C"/>
    <w:rsid w:val="00CB68CC"/>
    <w:rsid w:val="00CB68E4"/>
    <w:rsid w:val="00CB6A2D"/>
    <w:rsid w:val="00CB6AC8"/>
    <w:rsid w:val="00CB6DE6"/>
    <w:rsid w:val="00CB7309"/>
    <w:rsid w:val="00CB75A6"/>
    <w:rsid w:val="00CB7709"/>
    <w:rsid w:val="00CB79D0"/>
    <w:rsid w:val="00CB7A6B"/>
    <w:rsid w:val="00CB7E65"/>
    <w:rsid w:val="00CC00CF"/>
    <w:rsid w:val="00CC056F"/>
    <w:rsid w:val="00CC0677"/>
    <w:rsid w:val="00CC0A10"/>
    <w:rsid w:val="00CC0A80"/>
    <w:rsid w:val="00CC1733"/>
    <w:rsid w:val="00CC1793"/>
    <w:rsid w:val="00CC17F2"/>
    <w:rsid w:val="00CC1836"/>
    <w:rsid w:val="00CC1B4D"/>
    <w:rsid w:val="00CC1CD5"/>
    <w:rsid w:val="00CC1E9C"/>
    <w:rsid w:val="00CC20D9"/>
    <w:rsid w:val="00CC2119"/>
    <w:rsid w:val="00CC2183"/>
    <w:rsid w:val="00CC24D2"/>
    <w:rsid w:val="00CC25CA"/>
    <w:rsid w:val="00CC2792"/>
    <w:rsid w:val="00CC2B1D"/>
    <w:rsid w:val="00CC2D7C"/>
    <w:rsid w:val="00CC2D8C"/>
    <w:rsid w:val="00CC2F95"/>
    <w:rsid w:val="00CC3195"/>
    <w:rsid w:val="00CC3284"/>
    <w:rsid w:val="00CC3385"/>
    <w:rsid w:val="00CC3433"/>
    <w:rsid w:val="00CC3496"/>
    <w:rsid w:val="00CC34EA"/>
    <w:rsid w:val="00CC3777"/>
    <w:rsid w:val="00CC39C5"/>
    <w:rsid w:val="00CC3B7D"/>
    <w:rsid w:val="00CC3C81"/>
    <w:rsid w:val="00CC3CE3"/>
    <w:rsid w:val="00CC3D09"/>
    <w:rsid w:val="00CC3DDB"/>
    <w:rsid w:val="00CC3E9F"/>
    <w:rsid w:val="00CC405F"/>
    <w:rsid w:val="00CC418C"/>
    <w:rsid w:val="00CC4354"/>
    <w:rsid w:val="00CC4398"/>
    <w:rsid w:val="00CC462B"/>
    <w:rsid w:val="00CC46C0"/>
    <w:rsid w:val="00CC47F4"/>
    <w:rsid w:val="00CC4BF1"/>
    <w:rsid w:val="00CC4EC9"/>
    <w:rsid w:val="00CC500F"/>
    <w:rsid w:val="00CC52B5"/>
    <w:rsid w:val="00CC566C"/>
    <w:rsid w:val="00CC56CF"/>
    <w:rsid w:val="00CC57BF"/>
    <w:rsid w:val="00CC5941"/>
    <w:rsid w:val="00CC59D2"/>
    <w:rsid w:val="00CC5C89"/>
    <w:rsid w:val="00CC5D06"/>
    <w:rsid w:val="00CC5E07"/>
    <w:rsid w:val="00CC5EBF"/>
    <w:rsid w:val="00CC5FFC"/>
    <w:rsid w:val="00CC6015"/>
    <w:rsid w:val="00CC6294"/>
    <w:rsid w:val="00CC6322"/>
    <w:rsid w:val="00CC6555"/>
    <w:rsid w:val="00CC6725"/>
    <w:rsid w:val="00CC6762"/>
    <w:rsid w:val="00CC6855"/>
    <w:rsid w:val="00CC6BC9"/>
    <w:rsid w:val="00CC6DD9"/>
    <w:rsid w:val="00CC6E48"/>
    <w:rsid w:val="00CC6EA6"/>
    <w:rsid w:val="00CC730D"/>
    <w:rsid w:val="00CC7374"/>
    <w:rsid w:val="00CC7406"/>
    <w:rsid w:val="00CC750B"/>
    <w:rsid w:val="00CC77AF"/>
    <w:rsid w:val="00CC7888"/>
    <w:rsid w:val="00CC78E5"/>
    <w:rsid w:val="00CC7A5B"/>
    <w:rsid w:val="00CC7BF2"/>
    <w:rsid w:val="00CC7E2C"/>
    <w:rsid w:val="00CC7E75"/>
    <w:rsid w:val="00CD005C"/>
    <w:rsid w:val="00CD02B8"/>
    <w:rsid w:val="00CD04CA"/>
    <w:rsid w:val="00CD0572"/>
    <w:rsid w:val="00CD086C"/>
    <w:rsid w:val="00CD08E7"/>
    <w:rsid w:val="00CD0E98"/>
    <w:rsid w:val="00CD0EEF"/>
    <w:rsid w:val="00CD0F1D"/>
    <w:rsid w:val="00CD136B"/>
    <w:rsid w:val="00CD13F3"/>
    <w:rsid w:val="00CD14A3"/>
    <w:rsid w:val="00CD157D"/>
    <w:rsid w:val="00CD16CC"/>
    <w:rsid w:val="00CD1CF6"/>
    <w:rsid w:val="00CD21C2"/>
    <w:rsid w:val="00CD26E5"/>
    <w:rsid w:val="00CD2778"/>
    <w:rsid w:val="00CD2B52"/>
    <w:rsid w:val="00CD2D14"/>
    <w:rsid w:val="00CD2EC0"/>
    <w:rsid w:val="00CD2F5D"/>
    <w:rsid w:val="00CD30B6"/>
    <w:rsid w:val="00CD323C"/>
    <w:rsid w:val="00CD32AB"/>
    <w:rsid w:val="00CD32DD"/>
    <w:rsid w:val="00CD34AA"/>
    <w:rsid w:val="00CD38CE"/>
    <w:rsid w:val="00CD3A2F"/>
    <w:rsid w:val="00CD3C90"/>
    <w:rsid w:val="00CD3D55"/>
    <w:rsid w:val="00CD3D56"/>
    <w:rsid w:val="00CD3E9D"/>
    <w:rsid w:val="00CD41C0"/>
    <w:rsid w:val="00CD41FA"/>
    <w:rsid w:val="00CD471E"/>
    <w:rsid w:val="00CD477E"/>
    <w:rsid w:val="00CD47A0"/>
    <w:rsid w:val="00CD4876"/>
    <w:rsid w:val="00CD49CA"/>
    <w:rsid w:val="00CD4C3A"/>
    <w:rsid w:val="00CD4C4A"/>
    <w:rsid w:val="00CD4DE1"/>
    <w:rsid w:val="00CD4E28"/>
    <w:rsid w:val="00CD5158"/>
    <w:rsid w:val="00CD53BA"/>
    <w:rsid w:val="00CD55CC"/>
    <w:rsid w:val="00CD5697"/>
    <w:rsid w:val="00CD58C0"/>
    <w:rsid w:val="00CD59AC"/>
    <w:rsid w:val="00CD5BED"/>
    <w:rsid w:val="00CD5C33"/>
    <w:rsid w:val="00CD5DE8"/>
    <w:rsid w:val="00CD5FE1"/>
    <w:rsid w:val="00CD614D"/>
    <w:rsid w:val="00CD6227"/>
    <w:rsid w:val="00CD632B"/>
    <w:rsid w:val="00CD634D"/>
    <w:rsid w:val="00CD63ED"/>
    <w:rsid w:val="00CD65B6"/>
    <w:rsid w:val="00CD69F8"/>
    <w:rsid w:val="00CD6ACF"/>
    <w:rsid w:val="00CD6B1C"/>
    <w:rsid w:val="00CD6CD4"/>
    <w:rsid w:val="00CD6F73"/>
    <w:rsid w:val="00CD740E"/>
    <w:rsid w:val="00CD76C2"/>
    <w:rsid w:val="00CD779D"/>
    <w:rsid w:val="00CD78A9"/>
    <w:rsid w:val="00CD7A03"/>
    <w:rsid w:val="00CD7B8A"/>
    <w:rsid w:val="00CD7D89"/>
    <w:rsid w:val="00CD7E5C"/>
    <w:rsid w:val="00CD7F18"/>
    <w:rsid w:val="00CE000D"/>
    <w:rsid w:val="00CE019D"/>
    <w:rsid w:val="00CE0230"/>
    <w:rsid w:val="00CE03DB"/>
    <w:rsid w:val="00CE0414"/>
    <w:rsid w:val="00CE0C83"/>
    <w:rsid w:val="00CE0F20"/>
    <w:rsid w:val="00CE1251"/>
    <w:rsid w:val="00CE12A1"/>
    <w:rsid w:val="00CE15C4"/>
    <w:rsid w:val="00CE1742"/>
    <w:rsid w:val="00CE1774"/>
    <w:rsid w:val="00CE1904"/>
    <w:rsid w:val="00CE192D"/>
    <w:rsid w:val="00CE193E"/>
    <w:rsid w:val="00CE19D0"/>
    <w:rsid w:val="00CE1A2D"/>
    <w:rsid w:val="00CE1A8F"/>
    <w:rsid w:val="00CE1C6B"/>
    <w:rsid w:val="00CE1D2A"/>
    <w:rsid w:val="00CE1E54"/>
    <w:rsid w:val="00CE1E60"/>
    <w:rsid w:val="00CE1E8C"/>
    <w:rsid w:val="00CE1EA7"/>
    <w:rsid w:val="00CE1FE2"/>
    <w:rsid w:val="00CE2003"/>
    <w:rsid w:val="00CE216D"/>
    <w:rsid w:val="00CE234E"/>
    <w:rsid w:val="00CE26A5"/>
    <w:rsid w:val="00CE2886"/>
    <w:rsid w:val="00CE2B7C"/>
    <w:rsid w:val="00CE2BA8"/>
    <w:rsid w:val="00CE2DA3"/>
    <w:rsid w:val="00CE2E55"/>
    <w:rsid w:val="00CE316C"/>
    <w:rsid w:val="00CE3345"/>
    <w:rsid w:val="00CE33E4"/>
    <w:rsid w:val="00CE3412"/>
    <w:rsid w:val="00CE38C9"/>
    <w:rsid w:val="00CE3AFE"/>
    <w:rsid w:val="00CE3E32"/>
    <w:rsid w:val="00CE3F6C"/>
    <w:rsid w:val="00CE4231"/>
    <w:rsid w:val="00CE42AB"/>
    <w:rsid w:val="00CE42B6"/>
    <w:rsid w:val="00CE46AE"/>
    <w:rsid w:val="00CE48B0"/>
    <w:rsid w:val="00CE4EAC"/>
    <w:rsid w:val="00CE4FD5"/>
    <w:rsid w:val="00CE5144"/>
    <w:rsid w:val="00CE5303"/>
    <w:rsid w:val="00CE545C"/>
    <w:rsid w:val="00CE5CA9"/>
    <w:rsid w:val="00CE6165"/>
    <w:rsid w:val="00CE6198"/>
    <w:rsid w:val="00CE65CE"/>
    <w:rsid w:val="00CE687E"/>
    <w:rsid w:val="00CE68BF"/>
    <w:rsid w:val="00CE6993"/>
    <w:rsid w:val="00CE6AB3"/>
    <w:rsid w:val="00CE6B09"/>
    <w:rsid w:val="00CE6DF1"/>
    <w:rsid w:val="00CE70A3"/>
    <w:rsid w:val="00CE70DA"/>
    <w:rsid w:val="00CE7859"/>
    <w:rsid w:val="00CE78D2"/>
    <w:rsid w:val="00CE78D3"/>
    <w:rsid w:val="00CE7C1C"/>
    <w:rsid w:val="00CE7DBC"/>
    <w:rsid w:val="00CE7E35"/>
    <w:rsid w:val="00CE7FFE"/>
    <w:rsid w:val="00CF01AC"/>
    <w:rsid w:val="00CF0482"/>
    <w:rsid w:val="00CF0AC9"/>
    <w:rsid w:val="00CF0C01"/>
    <w:rsid w:val="00CF0F0A"/>
    <w:rsid w:val="00CF102C"/>
    <w:rsid w:val="00CF12AF"/>
    <w:rsid w:val="00CF1415"/>
    <w:rsid w:val="00CF18E9"/>
    <w:rsid w:val="00CF19C9"/>
    <w:rsid w:val="00CF1A37"/>
    <w:rsid w:val="00CF1DAD"/>
    <w:rsid w:val="00CF1F7C"/>
    <w:rsid w:val="00CF2023"/>
    <w:rsid w:val="00CF2159"/>
    <w:rsid w:val="00CF240E"/>
    <w:rsid w:val="00CF2C20"/>
    <w:rsid w:val="00CF2C39"/>
    <w:rsid w:val="00CF2C42"/>
    <w:rsid w:val="00CF2C58"/>
    <w:rsid w:val="00CF2D73"/>
    <w:rsid w:val="00CF3039"/>
    <w:rsid w:val="00CF30E9"/>
    <w:rsid w:val="00CF3266"/>
    <w:rsid w:val="00CF32B2"/>
    <w:rsid w:val="00CF32B6"/>
    <w:rsid w:val="00CF3314"/>
    <w:rsid w:val="00CF339D"/>
    <w:rsid w:val="00CF377B"/>
    <w:rsid w:val="00CF3A11"/>
    <w:rsid w:val="00CF3A27"/>
    <w:rsid w:val="00CF3ED3"/>
    <w:rsid w:val="00CF3FBB"/>
    <w:rsid w:val="00CF4002"/>
    <w:rsid w:val="00CF4100"/>
    <w:rsid w:val="00CF45B3"/>
    <w:rsid w:val="00CF4780"/>
    <w:rsid w:val="00CF480A"/>
    <w:rsid w:val="00CF49A7"/>
    <w:rsid w:val="00CF4F80"/>
    <w:rsid w:val="00CF50B3"/>
    <w:rsid w:val="00CF5544"/>
    <w:rsid w:val="00CF562E"/>
    <w:rsid w:val="00CF5656"/>
    <w:rsid w:val="00CF56B8"/>
    <w:rsid w:val="00CF578F"/>
    <w:rsid w:val="00CF5A94"/>
    <w:rsid w:val="00CF5AEA"/>
    <w:rsid w:val="00CF5B51"/>
    <w:rsid w:val="00CF5C1B"/>
    <w:rsid w:val="00CF5C37"/>
    <w:rsid w:val="00CF5C7D"/>
    <w:rsid w:val="00CF5C8C"/>
    <w:rsid w:val="00CF5D1C"/>
    <w:rsid w:val="00CF5D34"/>
    <w:rsid w:val="00CF5D3B"/>
    <w:rsid w:val="00CF5F18"/>
    <w:rsid w:val="00CF6525"/>
    <w:rsid w:val="00CF664F"/>
    <w:rsid w:val="00CF70A6"/>
    <w:rsid w:val="00CF736D"/>
    <w:rsid w:val="00CF7388"/>
    <w:rsid w:val="00CF73CA"/>
    <w:rsid w:val="00CF7531"/>
    <w:rsid w:val="00CF7544"/>
    <w:rsid w:val="00CF7792"/>
    <w:rsid w:val="00CF7889"/>
    <w:rsid w:val="00CF7AE5"/>
    <w:rsid w:val="00CF7B3A"/>
    <w:rsid w:val="00CF7D8A"/>
    <w:rsid w:val="00CF7E9D"/>
    <w:rsid w:val="00D00271"/>
    <w:rsid w:val="00D00306"/>
    <w:rsid w:val="00D003F4"/>
    <w:rsid w:val="00D0041E"/>
    <w:rsid w:val="00D00683"/>
    <w:rsid w:val="00D006D9"/>
    <w:rsid w:val="00D009C3"/>
    <w:rsid w:val="00D00C1C"/>
    <w:rsid w:val="00D00E81"/>
    <w:rsid w:val="00D011BC"/>
    <w:rsid w:val="00D0142C"/>
    <w:rsid w:val="00D015BF"/>
    <w:rsid w:val="00D016D4"/>
    <w:rsid w:val="00D017CE"/>
    <w:rsid w:val="00D0194C"/>
    <w:rsid w:val="00D01B6B"/>
    <w:rsid w:val="00D01D3B"/>
    <w:rsid w:val="00D01DF1"/>
    <w:rsid w:val="00D02075"/>
    <w:rsid w:val="00D0209B"/>
    <w:rsid w:val="00D020DD"/>
    <w:rsid w:val="00D02417"/>
    <w:rsid w:val="00D02599"/>
    <w:rsid w:val="00D025D1"/>
    <w:rsid w:val="00D02679"/>
    <w:rsid w:val="00D029CE"/>
    <w:rsid w:val="00D02A08"/>
    <w:rsid w:val="00D02AAD"/>
    <w:rsid w:val="00D02C29"/>
    <w:rsid w:val="00D02D05"/>
    <w:rsid w:val="00D02D40"/>
    <w:rsid w:val="00D02E87"/>
    <w:rsid w:val="00D02F06"/>
    <w:rsid w:val="00D02F24"/>
    <w:rsid w:val="00D03033"/>
    <w:rsid w:val="00D03183"/>
    <w:rsid w:val="00D032ED"/>
    <w:rsid w:val="00D034D1"/>
    <w:rsid w:val="00D03832"/>
    <w:rsid w:val="00D03DF8"/>
    <w:rsid w:val="00D03DFB"/>
    <w:rsid w:val="00D03F4D"/>
    <w:rsid w:val="00D04064"/>
    <w:rsid w:val="00D0413B"/>
    <w:rsid w:val="00D04352"/>
    <w:rsid w:val="00D04507"/>
    <w:rsid w:val="00D04584"/>
    <w:rsid w:val="00D0458E"/>
    <w:rsid w:val="00D045C7"/>
    <w:rsid w:val="00D0461E"/>
    <w:rsid w:val="00D046CE"/>
    <w:rsid w:val="00D046F2"/>
    <w:rsid w:val="00D04DA7"/>
    <w:rsid w:val="00D04DC5"/>
    <w:rsid w:val="00D04E12"/>
    <w:rsid w:val="00D04ECD"/>
    <w:rsid w:val="00D04F89"/>
    <w:rsid w:val="00D0511D"/>
    <w:rsid w:val="00D052D2"/>
    <w:rsid w:val="00D0540D"/>
    <w:rsid w:val="00D0598E"/>
    <w:rsid w:val="00D05B53"/>
    <w:rsid w:val="00D05F7E"/>
    <w:rsid w:val="00D0612B"/>
    <w:rsid w:val="00D0624D"/>
    <w:rsid w:val="00D0633D"/>
    <w:rsid w:val="00D06389"/>
    <w:rsid w:val="00D064F8"/>
    <w:rsid w:val="00D066CF"/>
    <w:rsid w:val="00D0691C"/>
    <w:rsid w:val="00D06995"/>
    <w:rsid w:val="00D06A62"/>
    <w:rsid w:val="00D06C17"/>
    <w:rsid w:val="00D07001"/>
    <w:rsid w:val="00D07034"/>
    <w:rsid w:val="00D071C4"/>
    <w:rsid w:val="00D071F8"/>
    <w:rsid w:val="00D07399"/>
    <w:rsid w:val="00D07547"/>
    <w:rsid w:val="00D07875"/>
    <w:rsid w:val="00D079B2"/>
    <w:rsid w:val="00D07A2A"/>
    <w:rsid w:val="00D07A94"/>
    <w:rsid w:val="00D07C7A"/>
    <w:rsid w:val="00D07D18"/>
    <w:rsid w:val="00D1008C"/>
    <w:rsid w:val="00D100B7"/>
    <w:rsid w:val="00D10250"/>
    <w:rsid w:val="00D104AA"/>
    <w:rsid w:val="00D10579"/>
    <w:rsid w:val="00D1057E"/>
    <w:rsid w:val="00D10629"/>
    <w:rsid w:val="00D1062C"/>
    <w:rsid w:val="00D1064A"/>
    <w:rsid w:val="00D106B1"/>
    <w:rsid w:val="00D10754"/>
    <w:rsid w:val="00D1080D"/>
    <w:rsid w:val="00D10817"/>
    <w:rsid w:val="00D1093E"/>
    <w:rsid w:val="00D10AAD"/>
    <w:rsid w:val="00D10B79"/>
    <w:rsid w:val="00D1100F"/>
    <w:rsid w:val="00D11013"/>
    <w:rsid w:val="00D110B6"/>
    <w:rsid w:val="00D11181"/>
    <w:rsid w:val="00D111C1"/>
    <w:rsid w:val="00D114AC"/>
    <w:rsid w:val="00D116D3"/>
    <w:rsid w:val="00D1186D"/>
    <w:rsid w:val="00D1196B"/>
    <w:rsid w:val="00D119C3"/>
    <w:rsid w:val="00D11E00"/>
    <w:rsid w:val="00D11F5F"/>
    <w:rsid w:val="00D11F64"/>
    <w:rsid w:val="00D1251B"/>
    <w:rsid w:val="00D1252F"/>
    <w:rsid w:val="00D127F3"/>
    <w:rsid w:val="00D12BCC"/>
    <w:rsid w:val="00D12C29"/>
    <w:rsid w:val="00D12DC0"/>
    <w:rsid w:val="00D132A3"/>
    <w:rsid w:val="00D137A7"/>
    <w:rsid w:val="00D137D5"/>
    <w:rsid w:val="00D138D3"/>
    <w:rsid w:val="00D13B69"/>
    <w:rsid w:val="00D13D4D"/>
    <w:rsid w:val="00D13D76"/>
    <w:rsid w:val="00D13EBD"/>
    <w:rsid w:val="00D140F6"/>
    <w:rsid w:val="00D146AD"/>
    <w:rsid w:val="00D1475D"/>
    <w:rsid w:val="00D14778"/>
    <w:rsid w:val="00D1487F"/>
    <w:rsid w:val="00D14ADC"/>
    <w:rsid w:val="00D14AE0"/>
    <w:rsid w:val="00D14BAA"/>
    <w:rsid w:val="00D14D56"/>
    <w:rsid w:val="00D14E1F"/>
    <w:rsid w:val="00D1545C"/>
    <w:rsid w:val="00D154C4"/>
    <w:rsid w:val="00D15502"/>
    <w:rsid w:val="00D15515"/>
    <w:rsid w:val="00D15687"/>
    <w:rsid w:val="00D15A44"/>
    <w:rsid w:val="00D15AB2"/>
    <w:rsid w:val="00D15ADF"/>
    <w:rsid w:val="00D15E38"/>
    <w:rsid w:val="00D15F0F"/>
    <w:rsid w:val="00D15FA8"/>
    <w:rsid w:val="00D1606E"/>
    <w:rsid w:val="00D162C0"/>
    <w:rsid w:val="00D16318"/>
    <w:rsid w:val="00D163F3"/>
    <w:rsid w:val="00D16484"/>
    <w:rsid w:val="00D16531"/>
    <w:rsid w:val="00D1662B"/>
    <w:rsid w:val="00D168A7"/>
    <w:rsid w:val="00D169A9"/>
    <w:rsid w:val="00D16BB1"/>
    <w:rsid w:val="00D16C91"/>
    <w:rsid w:val="00D16E2A"/>
    <w:rsid w:val="00D16E62"/>
    <w:rsid w:val="00D16F66"/>
    <w:rsid w:val="00D172C9"/>
    <w:rsid w:val="00D1730C"/>
    <w:rsid w:val="00D1747B"/>
    <w:rsid w:val="00D175DA"/>
    <w:rsid w:val="00D176C1"/>
    <w:rsid w:val="00D17AB6"/>
    <w:rsid w:val="00D17E57"/>
    <w:rsid w:val="00D17FB4"/>
    <w:rsid w:val="00D2073C"/>
    <w:rsid w:val="00D20829"/>
    <w:rsid w:val="00D209A4"/>
    <w:rsid w:val="00D20BAC"/>
    <w:rsid w:val="00D20DC2"/>
    <w:rsid w:val="00D20F1A"/>
    <w:rsid w:val="00D20FDC"/>
    <w:rsid w:val="00D2117A"/>
    <w:rsid w:val="00D21290"/>
    <w:rsid w:val="00D213FC"/>
    <w:rsid w:val="00D214BA"/>
    <w:rsid w:val="00D215A1"/>
    <w:rsid w:val="00D217E4"/>
    <w:rsid w:val="00D21C7C"/>
    <w:rsid w:val="00D21E42"/>
    <w:rsid w:val="00D21F78"/>
    <w:rsid w:val="00D21F97"/>
    <w:rsid w:val="00D220A9"/>
    <w:rsid w:val="00D220BC"/>
    <w:rsid w:val="00D22391"/>
    <w:rsid w:val="00D2244F"/>
    <w:rsid w:val="00D22578"/>
    <w:rsid w:val="00D227DD"/>
    <w:rsid w:val="00D22903"/>
    <w:rsid w:val="00D22A56"/>
    <w:rsid w:val="00D22AB4"/>
    <w:rsid w:val="00D23293"/>
    <w:rsid w:val="00D23988"/>
    <w:rsid w:val="00D23AA4"/>
    <w:rsid w:val="00D23AC4"/>
    <w:rsid w:val="00D23E97"/>
    <w:rsid w:val="00D23FDC"/>
    <w:rsid w:val="00D2413D"/>
    <w:rsid w:val="00D241AC"/>
    <w:rsid w:val="00D2421A"/>
    <w:rsid w:val="00D24306"/>
    <w:rsid w:val="00D244EF"/>
    <w:rsid w:val="00D2456F"/>
    <w:rsid w:val="00D246CD"/>
    <w:rsid w:val="00D246EE"/>
    <w:rsid w:val="00D24797"/>
    <w:rsid w:val="00D24BB9"/>
    <w:rsid w:val="00D24BDC"/>
    <w:rsid w:val="00D24D5F"/>
    <w:rsid w:val="00D24D65"/>
    <w:rsid w:val="00D24F7D"/>
    <w:rsid w:val="00D25190"/>
    <w:rsid w:val="00D254D9"/>
    <w:rsid w:val="00D2567F"/>
    <w:rsid w:val="00D25C48"/>
    <w:rsid w:val="00D25CA3"/>
    <w:rsid w:val="00D25D78"/>
    <w:rsid w:val="00D260FF"/>
    <w:rsid w:val="00D263C5"/>
    <w:rsid w:val="00D263F7"/>
    <w:rsid w:val="00D26497"/>
    <w:rsid w:val="00D265B0"/>
    <w:rsid w:val="00D265E9"/>
    <w:rsid w:val="00D26701"/>
    <w:rsid w:val="00D26714"/>
    <w:rsid w:val="00D2684E"/>
    <w:rsid w:val="00D26B48"/>
    <w:rsid w:val="00D26CD9"/>
    <w:rsid w:val="00D26F4A"/>
    <w:rsid w:val="00D270D9"/>
    <w:rsid w:val="00D2717B"/>
    <w:rsid w:val="00D278B9"/>
    <w:rsid w:val="00D27A52"/>
    <w:rsid w:val="00D27AFA"/>
    <w:rsid w:val="00D30032"/>
    <w:rsid w:val="00D30176"/>
    <w:rsid w:val="00D3098B"/>
    <w:rsid w:val="00D30DE1"/>
    <w:rsid w:val="00D30E0E"/>
    <w:rsid w:val="00D31060"/>
    <w:rsid w:val="00D31106"/>
    <w:rsid w:val="00D313A9"/>
    <w:rsid w:val="00D31549"/>
    <w:rsid w:val="00D31602"/>
    <w:rsid w:val="00D3160E"/>
    <w:rsid w:val="00D31710"/>
    <w:rsid w:val="00D31839"/>
    <w:rsid w:val="00D31A52"/>
    <w:rsid w:val="00D31B91"/>
    <w:rsid w:val="00D31BDF"/>
    <w:rsid w:val="00D31D19"/>
    <w:rsid w:val="00D31EE4"/>
    <w:rsid w:val="00D3239E"/>
    <w:rsid w:val="00D328D5"/>
    <w:rsid w:val="00D32CAC"/>
    <w:rsid w:val="00D32DCF"/>
    <w:rsid w:val="00D32EA2"/>
    <w:rsid w:val="00D32EFE"/>
    <w:rsid w:val="00D33269"/>
    <w:rsid w:val="00D332A5"/>
    <w:rsid w:val="00D3330B"/>
    <w:rsid w:val="00D334AF"/>
    <w:rsid w:val="00D338BD"/>
    <w:rsid w:val="00D33A72"/>
    <w:rsid w:val="00D33AA1"/>
    <w:rsid w:val="00D33C26"/>
    <w:rsid w:val="00D340B4"/>
    <w:rsid w:val="00D34406"/>
    <w:rsid w:val="00D348F0"/>
    <w:rsid w:val="00D34986"/>
    <w:rsid w:val="00D349A9"/>
    <w:rsid w:val="00D34A3A"/>
    <w:rsid w:val="00D34A40"/>
    <w:rsid w:val="00D34C9F"/>
    <w:rsid w:val="00D34CB0"/>
    <w:rsid w:val="00D34D44"/>
    <w:rsid w:val="00D34F22"/>
    <w:rsid w:val="00D34F9F"/>
    <w:rsid w:val="00D34FD2"/>
    <w:rsid w:val="00D35075"/>
    <w:rsid w:val="00D353CF"/>
    <w:rsid w:val="00D354C3"/>
    <w:rsid w:val="00D3567C"/>
    <w:rsid w:val="00D35892"/>
    <w:rsid w:val="00D35B27"/>
    <w:rsid w:val="00D36C92"/>
    <w:rsid w:val="00D36CF6"/>
    <w:rsid w:val="00D36EB2"/>
    <w:rsid w:val="00D3711A"/>
    <w:rsid w:val="00D37385"/>
    <w:rsid w:val="00D374ED"/>
    <w:rsid w:val="00D375C3"/>
    <w:rsid w:val="00D37956"/>
    <w:rsid w:val="00D37B9B"/>
    <w:rsid w:val="00D37BCC"/>
    <w:rsid w:val="00D4022A"/>
    <w:rsid w:val="00D403A6"/>
    <w:rsid w:val="00D4075B"/>
    <w:rsid w:val="00D40769"/>
    <w:rsid w:val="00D407BB"/>
    <w:rsid w:val="00D40BC4"/>
    <w:rsid w:val="00D410F9"/>
    <w:rsid w:val="00D4129F"/>
    <w:rsid w:val="00D41509"/>
    <w:rsid w:val="00D415E2"/>
    <w:rsid w:val="00D41681"/>
    <w:rsid w:val="00D4185E"/>
    <w:rsid w:val="00D418B0"/>
    <w:rsid w:val="00D41F90"/>
    <w:rsid w:val="00D41FDA"/>
    <w:rsid w:val="00D421E4"/>
    <w:rsid w:val="00D42238"/>
    <w:rsid w:val="00D4266C"/>
    <w:rsid w:val="00D429C6"/>
    <w:rsid w:val="00D42AF5"/>
    <w:rsid w:val="00D4311B"/>
    <w:rsid w:val="00D43494"/>
    <w:rsid w:val="00D43577"/>
    <w:rsid w:val="00D436A9"/>
    <w:rsid w:val="00D439F2"/>
    <w:rsid w:val="00D43BD9"/>
    <w:rsid w:val="00D43C28"/>
    <w:rsid w:val="00D43E33"/>
    <w:rsid w:val="00D43EA1"/>
    <w:rsid w:val="00D43EFD"/>
    <w:rsid w:val="00D43FEA"/>
    <w:rsid w:val="00D445A4"/>
    <w:rsid w:val="00D4479B"/>
    <w:rsid w:val="00D44913"/>
    <w:rsid w:val="00D44DC8"/>
    <w:rsid w:val="00D4500A"/>
    <w:rsid w:val="00D451BA"/>
    <w:rsid w:val="00D451BB"/>
    <w:rsid w:val="00D4531B"/>
    <w:rsid w:val="00D45390"/>
    <w:rsid w:val="00D45434"/>
    <w:rsid w:val="00D454BC"/>
    <w:rsid w:val="00D456BD"/>
    <w:rsid w:val="00D45909"/>
    <w:rsid w:val="00D45B36"/>
    <w:rsid w:val="00D45DD0"/>
    <w:rsid w:val="00D45F42"/>
    <w:rsid w:val="00D46131"/>
    <w:rsid w:val="00D461F7"/>
    <w:rsid w:val="00D466C1"/>
    <w:rsid w:val="00D466CA"/>
    <w:rsid w:val="00D466E8"/>
    <w:rsid w:val="00D46700"/>
    <w:rsid w:val="00D4673A"/>
    <w:rsid w:val="00D4682D"/>
    <w:rsid w:val="00D4687E"/>
    <w:rsid w:val="00D46B0A"/>
    <w:rsid w:val="00D46C7E"/>
    <w:rsid w:val="00D46CDE"/>
    <w:rsid w:val="00D46E58"/>
    <w:rsid w:val="00D47354"/>
    <w:rsid w:val="00D47408"/>
    <w:rsid w:val="00D4743A"/>
    <w:rsid w:val="00D477B5"/>
    <w:rsid w:val="00D47BC4"/>
    <w:rsid w:val="00D47BCB"/>
    <w:rsid w:val="00D47BCD"/>
    <w:rsid w:val="00D47C84"/>
    <w:rsid w:val="00D47DBD"/>
    <w:rsid w:val="00D50038"/>
    <w:rsid w:val="00D50062"/>
    <w:rsid w:val="00D5033D"/>
    <w:rsid w:val="00D50582"/>
    <w:rsid w:val="00D506A6"/>
    <w:rsid w:val="00D50790"/>
    <w:rsid w:val="00D507FB"/>
    <w:rsid w:val="00D50906"/>
    <w:rsid w:val="00D50A75"/>
    <w:rsid w:val="00D50B2F"/>
    <w:rsid w:val="00D50C3B"/>
    <w:rsid w:val="00D50C57"/>
    <w:rsid w:val="00D50C94"/>
    <w:rsid w:val="00D50D5D"/>
    <w:rsid w:val="00D50D73"/>
    <w:rsid w:val="00D50F10"/>
    <w:rsid w:val="00D50FD7"/>
    <w:rsid w:val="00D5118E"/>
    <w:rsid w:val="00D515C0"/>
    <w:rsid w:val="00D517A0"/>
    <w:rsid w:val="00D518C3"/>
    <w:rsid w:val="00D51909"/>
    <w:rsid w:val="00D51B37"/>
    <w:rsid w:val="00D51E3C"/>
    <w:rsid w:val="00D51ED0"/>
    <w:rsid w:val="00D520A6"/>
    <w:rsid w:val="00D5222A"/>
    <w:rsid w:val="00D5225F"/>
    <w:rsid w:val="00D523DE"/>
    <w:rsid w:val="00D52E7A"/>
    <w:rsid w:val="00D530F2"/>
    <w:rsid w:val="00D53436"/>
    <w:rsid w:val="00D53609"/>
    <w:rsid w:val="00D53733"/>
    <w:rsid w:val="00D537EF"/>
    <w:rsid w:val="00D538A0"/>
    <w:rsid w:val="00D5394F"/>
    <w:rsid w:val="00D539CE"/>
    <w:rsid w:val="00D53BCC"/>
    <w:rsid w:val="00D53CFC"/>
    <w:rsid w:val="00D53FEF"/>
    <w:rsid w:val="00D541BC"/>
    <w:rsid w:val="00D54457"/>
    <w:rsid w:val="00D54608"/>
    <w:rsid w:val="00D54629"/>
    <w:rsid w:val="00D54687"/>
    <w:rsid w:val="00D5480B"/>
    <w:rsid w:val="00D54A40"/>
    <w:rsid w:val="00D54C1D"/>
    <w:rsid w:val="00D54F97"/>
    <w:rsid w:val="00D55225"/>
    <w:rsid w:val="00D55CB1"/>
    <w:rsid w:val="00D55D16"/>
    <w:rsid w:val="00D55D85"/>
    <w:rsid w:val="00D55E3F"/>
    <w:rsid w:val="00D56408"/>
    <w:rsid w:val="00D56431"/>
    <w:rsid w:val="00D565F5"/>
    <w:rsid w:val="00D57067"/>
    <w:rsid w:val="00D570BB"/>
    <w:rsid w:val="00D57188"/>
    <w:rsid w:val="00D5723F"/>
    <w:rsid w:val="00D57262"/>
    <w:rsid w:val="00D57299"/>
    <w:rsid w:val="00D57472"/>
    <w:rsid w:val="00D574BF"/>
    <w:rsid w:val="00D575DD"/>
    <w:rsid w:val="00D576C7"/>
    <w:rsid w:val="00D5777D"/>
    <w:rsid w:val="00D577C8"/>
    <w:rsid w:val="00D57DC5"/>
    <w:rsid w:val="00D600FE"/>
    <w:rsid w:val="00D60164"/>
    <w:rsid w:val="00D60289"/>
    <w:rsid w:val="00D6050A"/>
    <w:rsid w:val="00D60534"/>
    <w:rsid w:val="00D605EC"/>
    <w:rsid w:val="00D60815"/>
    <w:rsid w:val="00D60B3D"/>
    <w:rsid w:val="00D60E49"/>
    <w:rsid w:val="00D60E64"/>
    <w:rsid w:val="00D60E7B"/>
    <w:rsid w:val="00D61048"/>
    <w:rsid w:val="00D61070"/>
    <w:rsid w:val="00D61131"/>
    <w:rsid w:val="00D611C3"/>
    <w:rsid w:val="00D613CF"/>
    <w:rsid w:val="00D615E2"/>
    <w:rsid w:val="00D61A59"/>
    <w:rsid w:val="00D61ADB"/>
    <w:rsid w:val="00D61B8C"/>
    <w:rsid w:val="00D61BDB"/>
    <w:rsid w:val="00D61C13"/>
    <w:rsid w:val="00D61DF1"/>
    <w:rsid w:val="00D62024"/>
    <w:rsid w:val="00D6241C"/>
    <w:rsid w:val="00D624AC"/>
    <w:rsid w:val="00D624CD"/>
    <w:rsid w:val="00D62567"/>
    <w:rsid w:val="00D62720"/>
    <w:rsid w:val="00D62984"/>
    <w:rsid w:val="00D62C6F"/>
    <w:rsid w:val="00D62CC4"/>
    <w:rsid w:val="00D62DE8"/>
    <w:rsid w:val="00D62DED"/>
    <w:rsid w:val="00D630BC"/>
    <w:rsid w:val="00D6332B"/>
    <w:rsid w:val="00D635CB"/>
    <w:rsid w:val="00D637BC"/>
    <w:rsid w:val="00D637FC"/>
    <w:rsid w:val="00D638DA"/>
    <w:rsid w:val="00D6397C"/>
    <w:rsid w:val="00D63AF0"/>
    <w:rsid w:val="00D63BE1"/>
    <w:rsid w:val="00D63E5B"/>
    <w:rsid w:val="00D63FD1"/>
    <w:rsid w:val="00D6402B"/>
    <w:rsid w:val="00D64196"/>
    <w:rsid w:val="00D64584"/>
    <w:rsid w:val="00D6459E"/>
    <w:rsid w:val="00D6469F"/>
    <w:rsid w:val="00D6471B"/>
    <w:rsid w:val="00D64859"/>
    <w:rsid w:val="00D6492D"/>
    <w:rsid w:val="00D64A01"/>
    <w:rsid w:val="00D64D43"/>
    <w:rsid w:val="00D6521A"/>
    <w:rsid w:val="00D65330"/>
    <w:rsid w:val="00D6555D"/>
    <w:rsid w:val="00D65632"/>
    <w:rsid w:val="00D6570A"/>
    <w:rsid w:val="00D65827"/>
    <w:rsid w:val="00D6586C"/>
    <w:rsid w:val="00D65A61"/>
    <w:rsid w:val="00D65AFC"/>
    <w:rsid w:val="00D65BDB"/>
    <w:rsid w:val="00D65DB0"/>
    <w:rsid w:val="00D65DFB"/>
    <w:rsid w:val="00D65EF4"/>
    <w:rsid w:val="00D664BD"/>
    <w:rsid w:val="00D66507"/>
    <w:rsid w:val="00D667CA"/>
    <w:rsid w:val="00D668D3"/>
    <w:rsid w:val="00D668E0"/>
    <w:rsid w:val="00D66B3F"/>
    <w:rsid w:val="00D66BFF"/>
    <w:rsid w:val="00D66C78"/>
    <w:rsid w:val="00D66D34"/>
    <w:rsid w:val="00D66D8D"/>
    <w:rsid w:val="00D66DD5"/>
    <w:rsid w:val="00D67636"/>
    <w:rsid w:val="00D6765B"/>
    <w:rsid w:val="00D67942"/>
    <w:rsid w:val="00D67AB0"/>
    <w:rsid w:val="00D67C68"/>
    <w:rsid w:val="00D67D2F"/>
    <w:rsid w:val="00D67DB9"/>
    <w:rsid w:val="00D67DC5"/>
    <w:rsid w:val="00D67F29"/>
    <w:rsid w:val="00D7000F"/>
    <w:rsid w:val="00D70149"/>
    <w:rsid w:val="00D701FA"/>
    <w:rsid w:val="00D702BD"/>
    <w:rsid w:val="00D702F8"/>
    <w:rsid w:val="00D703CE"/>
    <w:rsid w:val="00D70468"/>
    <w:rsid w:val="00D707F9"/>
    <w:rsid w:val="00D708C7"/>
    <w:rsid w:val="00D709E5"/>
    <w:rsid w:val="00D70A85"/>
    <w:rsid w:val="00D70B14"/>
    <w:rsid w:val="00D70E75"/>
    <w:rsid w:val="00D70F7C"/>
    <w:rsid w:val="00D71081"/>
    <w:rsid w:val="00D7150A"/>
    <w:rsid w:val="00D71ABE"/>
    <w:rsid w:val="00D71B4D"/>
    <w:rsid w:val="00D71FA9"/>
    <w:rsid w:val="00D72091"/>
    <w:rsid w:val="00D72747"/>
    <w:rsid w:val="00D727AB"/>
    <w:rsid w:val="00D729A4"/>
    <w:rsid w:val="00D72B0C"/>
    <w:rsid w:val="00D72D71"/>
    <w:rsid w:val="00D72E0C"/>
    <w:rsid w:val="00D72E67"/>
    <w:rsid w:val="00D73172"/>
    <w:rsid w:val="00D73251"/>
    <w:rsid w:val="00D73385"/>
    <w:rsid w:val="00D7356E"/>
    <w:rsid w:val="00D73757"/>
    <w:rsid w:val="00D73B76"/>
    <w:rsid w:val="00D7404B"/>
    <w:rsid w:val="00D74053"/>
    <w:rsid w:val="00D74678"/>
    <w:rsid w:val="00D74707"/>
    <w:rsid w:val="00D747BE"/>
    <w:rsid w:val="00D74951"/>
    <w:rsid w:val="00D74A56"/>
    <w:rsid w:val="00D74AE9"/>
    <w:rsid w:val="00D74E63"/>
    <w:rsid w:val="00D74F02"/>
    <w:rsid w:val="00D7518B"/>
    <w:rsid w:val="00D7524D"/>
    <w:rsid w:val="00D752A5"/>
    <w:rsid w:val="00D754DF"/>
    <w:rsid w:val="00D75768"/>
    <w:rsid w:val="00D7580B"/>
    <w:rsid w:val="00D75D8D"/>
    <w:rsid w:val="00D75DE7"/>
    <w:rsid w:val="00D76136"/>
    <w:rsid w:val="00D761AC"/>
    <w:rsid w:val="00D76365"/>
    <w:rsid w:val="00D76511"/>
    <w:rsid w:val="00D76701"/>
    <w:rsid w:val="00D768B1"/>
    <w:rsid w:val="00D76A06"/>
    <w:rsid w:val="00D76BC7"/>
    <w:rsid w:val="00D76BD5"/>
    <w:rsid w:val="00D76F18"/>
    <w:rsid w:val="00D770AF"/>
    <w:rsid w:val="00D771DB"/>
    <w:rsid w:val="00D77202"/>
    <w:rsid w:val="00D774A3"/>
    <w:rsid w:val="00D774FD"/>
    <w:rsid w:val="00D776E8"/>
    <w:rsid w:val="00D77710"/>
    <w:rsid w:val="00D777B8"/>
    <w:rsid w:val="00D77A4C"/>
    <w:rsid w:val="00D77D6D"/>
    <w:rsid w:val="00D8046F"/>
    <w:rsid w:val="00D806C6"/>
    <w:rsid w:val="00D806CF"/>
    <w:rsid w:val="00D80852"/>
    <w:rsid w:val="00D80916"/>
    <w:rsid w:val="00D80BCD"/>
    <w:rsid w:val="00D80C18"/>
    <w:rsid w:val="00D80DA8"/>
    <w:rsid w:val="00D81071"/>
    <w:rsid w:val="00D81106"/>
    <w:rsid w:val="00D81AFD"/>
    <w:rsid w:val="00D8253E"/>
    <w:rsid w:val="00D82562"/>
    <w:rsid w:val="00D8285B"/>
    <w:rsid w:val="00D82CE0"/>
    <w:rsid w:val="00D82E6B"/>
    <w:rsid w:val="00D82F40"/>
    <w:rsid w:val="00D82F87"/>
    <w:rsid w:val="00D831F5"/>
    <w:rsid w:val="00D83253"/>
    <w:rsid w:val="00D8340A"/>
    <w:rsid w:val="00D834CE"/>
    <w:rsid w:val="00D83661"/>
    <w:rsid w:val="00D83684"/>
    <w:rsid w:val="00D836DC"/>
    <w:rsid w:val="00D83C28"/>
    <w:rsid w:val="00D83FBC"/>
    <w:rsid w:val="00D84105"/>
    <w:rsid w:val="00D8424A"/>
    <w:rsid w:val="00D84270"/>
    <w:rsid w:val="00D84285"/>
    <w:rsid w:val="00D842BB"/>
    <w:rsid w:val="00D842D8"/>
    <w:rsid w:val="00D84365"/>
    <w:rsid w:val="00D846BB"/>
    <w:rsid w:val="00D8475E"/>
    <w:rsid w:val="00D84830"/>
    <w:rsid w:val="00D84833"/>
    <w:rsid w:val="00D84838"/>
    <w:rsid w:val="00D84C06"/>
    <w:rsid w:val="00D84D59"/>
    <w:rsid w:val="00D84DA8"/>
    <w:rsid w:val="00D84F2B"/>
    <w:rsid w:val="00D84F64"/>
    <w:rsid w:val="00D851B6"/>
    <w:rsid w:val="00D85233"/>
    <w:rsid w:val="00D85389"/>
    <w:rsid w:val="00D85409"/>
    <w:rsid w:val="00D85508"/>
    <w:rsid w:val="00D85597"/>
    <w:rsid w:val="00D85BDF"/>
    <w:rsid w:val="00D85BFB"/>
    <w:rsid w:val="00D85E93"/>
    <w:rsid w:val="00D85EAB"/>
    <w:rsid w:val="00D85EE7"/>
    <w:rsid w:val="00D86193"/>
    <w:rsid w:val="00D864D3"/>
    <w:rsid w:val="00D865C8"/>
    <w:rsid w:val="00D86659"/>
    <w:rsid w:val="00D86A30"/>
    <w:rsid w:val="00D86AFF"/>
    <w:rsid w:val="00D86B10"/>
    <w:rsid w:val="00D86C90"/>
    <w:rsid w:val="00D86D0A"/>
    <w:rsid w:val="00D871D8"/>
    <w:rsid w:val="00D8723B"/>
    <w:rsid w:val="00D87380"/>
    <w:rsid w:val="00D87392"/>
    <w:rsid w:val="00D8747A"/>
    <w:rsid w:val="00D8762B"/>
    <w:rsid w:val="00D876DD"/>
    <w:rsid w:val="00D8791F"/>
    <w:rsid w:val="00D90003"/>
    <w:rsid w:val="00D903D2"/>
    <w:rsid w:val="00D90480"/>
    <w:rsid w:val="00D906E2"/>
    <w:rsid w:val="00D9070C"/>
    <w:rsid w:val="00D90797"/>
    <w:rsid w:val="00D9085B"/>
    <w:rsid w:val="00D9086B"/>
    <w:rsid w:val="00D90932"/>
    <w:rsid w:val="00D90B03"/>
    <w:rsid w:val="00D90CC2"/>
    <w:rsid w:val="00D90D1F"/>
    <w:rsid w:val="00D90F64"/>
    <w:rsid w:val="00D911BA"/>
    <w:rsid w:val="00D915BB"/>
    <w:rsid w:val="00D91618"/>
    <w:rsid w:val="00D91BEB"/>
    <w:rsid w:val="00D9228F"/>
    <w:rsid w:val="00D924E9"/>
    <w:rsid w:val="00D925FC"/>
    <w:rsid w:val="00D9278A"/>
    <w:rsid w:val="00D927C9"/>
    <w:rsid w:val="00D9289D"/>
    <w:rsid w:val="00D92911"/>
    <w:rsid w:val="00D929DB"/>
    <w:rsid w:val="00D92ED2"/>
    <w:rsid w:val="00D92F8E"/>
    <w:rsid w:val="00D93126"/>
    <w:rsid w:val="00D93139"/>
    <w:rsid w:val="00D932AA"/>
    <w:rsid w:val="00D93849"/>
    <w:rsid w:val="00D93B0A"/>
    <w:rsid w:val="00D93B66"/>
    <w:rsid w:val="00D93E51"/>
    <w:rsid w:val="00D94534"/>
    <w:rsid w:val="00D94607"/>
    <w:rsid w:val="00D9471B"/>
    <w:rsid w:val="00D94878"/>
    <w:rsid w:val="00D948DD"/>
    <w:rsid w:val="00D94B21"/>
    <w:rsid w:val="00D94D41"/>
    <w:rsid w:val="00D94D6A"/>
    <w:rsid w:val="00D94E0B"/>
    <w:rsid w:val="00D94E97"/>
    <w:rsid w:val="00D94EC9"/>
    <w:rsid w:val="00D958F0"/>
    <w:rsid w:val="00D9591B"/>
    <w:rsid w:val="00D95961"/>
    <w:rsid w:val="00D95C81"/>
    <w:rsid w:val="00D95DA9"/>
    <w:rsid w:val="00D95FEE"/>
    <w:rsid w:val="00D96009"/>
    <w:rsid w:val="00D9609C"/>
    <w:rsid w:val="00D96306"/>
    <w:rsid w:val="00D9635B"/>
    <w:rsid w:val="00D96508"/>
    <w:rsid w:val="00D965A8"/>
    <w:rsid w:val="00D96BEF"/>
    <w:rsid w:val="00D96F6C"/>
    <w:rsid w:val="00D96FF3"/>
    <w:rsid w:val="00D97085"/>
    <w:rsid w:val="00D97182"/>
    <w:rsid w:val="00D9722E"/>
    <w:rsid w:val="00D97608"/>
    <w:rsid w:val="00D976A3"/>
    <w:rsid w:val="00D97701"/>
    <w:rsid w:val="00D97738"/>
    <w:rsid w:val="00D97871"/>
    <w:rsid w:val="00D97BD3"/>
    <w:rsid w:val="00D97E7C"/>
    <w:rsid w:val="00DA001B"/>
    <w:rsid w:val="00DA00E6"/>
    <w:rsid w:val="00DA0187"/>
    <w:rsid w:val="00DA01EC"/>
    <w:rsid w:val="00DA0310"/>
    <w:rsid w:val="00DA0609"/>
    <w:rsid w:val="00DA07C7"/>
    <w:rsid w:val="00DA130A"/>
    <w:rsid w:val="00DA15F9"/>
    <w:rsid w:val="00DA1756"/>
    <w:rsid w:val="00DA189D"/>
    <w:rsid w:val="00DA197E"/>
    <w:rsid w:val="00DA19BC"/>
    <w:rsid w:val="00DA1BC7"/>
    <w:rsid w:val="00DA1C56"/>
    <w:rsid w:val="00DA1D5B"/>
    <w:rsid w:val="00DA20B3"/>
    <w:rsid w:val="00DA2205"/>
    <w:rsid w:val="00DA2263"/>
    <w:rsid w:val="00DA2359"/>
    <w:rsid w:val="00DA26A1"/>
    <w:rsid w:val="00DA291B"/>
    <w:rsid w:val="00DA30AC"/>
    <w:rsid w:val="00DA3209"/>
    <w:rsid w:val="00DA32DB"/>
    <w:rsid w:val="00DA335A"/>
    <w:rsid w:val="00DA35BC"/>
    <w:rsid w:val="00DA383C"/>
    <w:rsid w:val="00DA39E5"/>
    <w:rsid w:val="00DA3A1B"/>
    <w:rsid w:val="00DA3EA3"/>
    <w:rsid w:val="00DA4050"/>
    <w:rsid w:val="00DA420F"/>
    <w:rsid w:val="00DA42B7"/>
    <w:rsid w:val="00DA466A"/>
    <w:rsid w:val="00DA4701"/>
    <w:rsid w:val="00DA4A3D"/>
    <w:rsid w:val="00DA4AE2"/>
    <w:rsid w:val="00DA4C75"/>
    <w:rsid w:val="00DA4E46"/>
    <w:rsid w:val="00DA4FB4"/>
    <w:rsid w:val="00DA50DB"/>
    <w:rsid w:val="00DA51C7"/>
    <w:rsid w:val="00DA51F3"/>
    <w:rsid w:val="00DA52FB"/>
    <w:rsid w:val="00DA5590"/>
    <w:rsid w:val="00DA55AF"/>
    <w:rsid w:val="00DA5661"/>
    <w:rsid w:val="00DA589D"/>
    <w:rsid w:val="00DA5912"/>
    <w:rsid w:val="00DA593C"/>
    <w:rsid w:val="00DA5A98"/>
    <w:rsid w:val="00DA5B74"/>
    <w:rsid w:val="00DA5C32"/>
    <w:rsid w:val="00DA5CAD"/>
    <w:rsid w:val="00DA5F09"/>
    <w:rsid w:val="00DA5FC6"/>
    <w:rsid w:val="00DA6119"/>
    <w:rsid w:val="00DA6232"/>
    <w:rsid w:val="00DA6546"/>
    <w:rsid w:val="00DA698C"/>
    <w:rsid w:val="00DA6A68"/>
    <w:rsid w:val="00DA6F24"/>
    <w:rsid w:val="00DA6FE7"/>
    <w:rsid w:val="00DA6FE9"/>
    <w:rsid w:val="00DA7067"/>
    <w:rsid w:val="00DA7344"/>
    <w:rsid w:val="00DA7394"/>
    <w:rsid w:val="00DA799E"/>
    <w:rsid w:val="00DA7A04"/>
    <w:rsid w:val="00DA7CE1"/>
    <w:rsid w:val="00DA7E72"/>
    <w:rsid w:val="00DB007A"/>
    <w:rsid w:val="00DB01D4"/>
    <w:rsid w:val="00DB0277"/>
    <w:rsid w:val="00DB0293"/>
    <w:rsid w:val="00DB03A3"/>
    <w:rsid w:val="00DB0970"/>
    <w:rsid w:val="00DB0A67"/>
    <w:rsid w:val="00DB0C1D"/>
    <w:rsid w:val="00DB0C4C"/>
    <w:rsid w:val="00DB0D24"/>
    <w:rsid w:val="00DB0E56"/>
    <w:rsid w:val="00DB100E"/>
    <w:rsid w:val="00DB1222"/>
    <w:rsid w:val="00DB126D"/>
    <w:rsid w:val="00DB136F"/>
    <w:rsid w:val="00DB1592"/>
    <w:rsid w:val="00DB1800"/>
    <w:rsid w:val="00DB19B2"/>
    <w:rsid w:val="00DB19EE"/>
    <w:rsid w:val="00DB1A83"/>
    <w:rsid w:val="00DB1CED"/>
    <w:rsid w:val="00DB1D4F"/>
    <w:rsid w:val="00DB200C"/>
    <w:rsid w:val="00DB2076"/>
    <w:rsid w:val="00DB2177"/>
    <w:rsid w:val="00DB21F1"/>
    <w:rsid w:val="00DB221F"/>
    <w:rsid w:val="00DB25E9"/>
    <w:rsid w:val="00DB2717"/>
    <w:rsid w:val="00DB27DF"/>
    <w:rsid w:val="00DB2800"/>
    <w:rsid w:val="00DB2B88"/>
    <w:rsid w:val="00DB2C5C"/>
    <w:rsid w:val="00DB2CCA"/>
    <w:rsid w:val="00DB2CDD"/>
    <w:rsid w:val="00DB2D21"/>
    <w:rsid w:val="00DB2E91"/>
    <w:rsid w:val="00DB305D"/>
    <w:rsid w:val="00DB32FE"/>
    <w:rsid w:val="00DB3560"/>
    <w:rsid w:val="00DB36A9"/>
    <w:rsid w:val="00DB3933"/>
    <w:rsid w:val="00DB39BE"/>
    <w:rsid w:val="00DB3C7B"/>
    <w:rsid w:val="00DB3E6E"/>
    <w:rsid w:val="00DB3E73"/>
    <w:rsid w:val="00DB40FB"/>
    <w:rsid w:val="00DB418D"/>
    <w:rsid w:val="00DB4272"/>
    <w:rsid w:val="00DB4402"/>
    <w:rsid w:val="00DB443B"/>
    <w:rsid w:val="00DB4661"/>
    <w:rsid w:val="00DB4868"/>
    <w:rsid w:val="00DB4D71"/>
    <w:rsid w:val="00DB4E9B"/>
    <w:rsid w:val="00DB4FE7"/>
    <w:rsid w:val="00DB50C2"/>
    <w:rsid w:val="00DB52CF"/>
    <w:rsid w:val="00DB5509"/>
    <w:rsid w:val="00DB5608"/>
    <w:rsid w:val="00DB5ACC"/>
    <w:rsid w:val="00DB5CF7"/>
    <w:rsid w:val="00DB6191"/>
    <w:rsid w:val="00DB61A9"/>
    <w:rsid w:val="00DB6419"/>
    <w:rsid w:val="00DB645E"/>
    <w:rsid w:val="00DB6554"/>
    <w:rsid w:val="00DB6597"/>
    <w:rsid w:val="00DB65E2"/>
    <w:rsid w:val="00DB663B"/>
    <w:rsid w:val="00DB67C5"/>
    <w:rsid w:val="00DB69A9"/>
    <w:rsid w:val="00DB69C7"/>
    <w:rsid w:val="00DB6BE7"/>
    <w:rsid w:val="00DB6C05"/>
    <w:rsid w:val="00DB6DE4"/>
    <w:rsid w:val="00DB7573"/>
    <w:rsid w:val="00DB75CA"/>
    <w:rsid w:val="00DB7723"/>
    <w:rsid w:val="00DB787F"/>
    <w:rsid w:val="00DB78D7"/>
    <w:rsid w:val="00DB7908"/>
    <w:rsid w:val="00DC0105"/>
    <w:rsid w:val="00DC026D"/>
    <w:rsid w:val="00DC06D2"/>
    <w:rsid w:val="00DC07B2"/>
    <w:rsid w:val="00DC07D4"/>
    <w:rsid w:val="00DC0CFC"/>
    <w:rsid w:val="00DC0FE2"/>
    <w:rsid w:val="00DC1082"/>
    <w:rsid w:val="00DC140A"/>
    <w:rsid w:val="00DC153B"/>
    <w:rsid w:val="00DC19BD"/>
    <w:rsid w:val="00DC19DF"/>
    <w:rsid w:val="00DC1CCC"/>
    <w:rsid w:val="00DC23DD"/>
    <w:rsid w:val="00DC26E1"/>
    <w:rsid w:val="00DC28E4"/>
    <w:rsid w:val="00DC2913"/>
    <w:rsid w:val="00DC294E"/>
    <w:rsid w:val="00DC2C4D"/>
    <w:rsid w:val="00DC3068"/>
    <w:rsid w:val="00DC3091"/>
    <w:rsid w:val="00DC309B"/>
    <w:rsid w:val="00DC32B3"/>
    <w:rsid w:val="00DC3342"/>
    <w:rsid w:val="00DC345B"/>
    <w:rsid w:val="00DC36E6"/>
    <w:rsid w:val="00DC3740"/>
    <w:rsid w:val="00DC386E"/>
    <w:rsid w:val="00DC3A3A"/>
    <w:rsid w:val="00DC3BFF"/>
    <w:rsid w:val="00DC3EEC"/>
    <w:rsid w:val="00DC4269"/>
    <w:rsid w:val="00DC43E7"/>
    <w:rsid w:val="00DC4A60"/>
    <w:rsid w:val="00DC4B1A"/>
    <w:rsid w:val="00DC4C70"/>
    <w:rsid w:val="00DC4CB4"/>
    <w:rsid w:val="00DC4E6D"/>
    <w:rsid w:val="00DC54D0"/>
    <w:rsid w:val="00DC5715"/>
    <w:rsid w:val="00DC579C"/>
    <w:rsid w:val="00DC583C"/>
    <w:rsid w:val="00DC59C5"/>
    <w:rsid w:val="00DC5A4C"/>
    <w:rsid w:val="00DC5C41"/>
    <w:rsid w:val="00DC5CED"/>
    <w:rsid w:val="00DC614F"/>
    <w:rsid w:val="00DC61DE"/>
    <w:rsid w:val="00DC6379"/>
    <w:rsid w:val="00DC6433"/>
    <w:rsid w:val="00DC657C"/>
    <w:rsid w:val="00DC6612"/>
    <w:rsid w:val="00DC6774"/>
    <w:rsid w:val="00DC6A75"/>
    <w:rsid w:val="00DC6AF0"/>
    <w:rsid w:val="00DC6D77"/>
    <w:rsid w:val="00DC6D79"/>
    <w:rsid w:val="00DC71D7"/>
    <w:rsid w:val="00DC7326"/>
    <w:rsid w:val="00DC73C4"/>
    <w:rsid w:val="00DC746F"/>
    <w:rsid w:val="00DC7525"/>
    <w:rsid w:val="00DC756B"/>
    <w:rsid w:val="00DC7742"/>
    <w:rsid w:val="00DC79A2"/>
    <w:rsid w:val="00DC7A26"/>
    <w:rsid w:val="00DC7A98"/>
    <w:rsid w:val="00DC7AEA"/>
    <w:rsid w:val="00DC7D9F"/>
    <w:rsid w:val="00DC7F79"/>
    <w:rsid w:val="00DD0037"/>
    <w:rsid w:val="00DD0271"/>
    <w:rsid w:val="00DD033D"/>
    <w:rsid w:val="00DD0639"/>
    <w:rsid w:val="00DD086A"/>
    <w:rsid w:val="00DD0B00"/>
    <w:rsid w:val="00DD0B0E"/>
    <w:rsid w:val="00DD0BA3"/>
    <w:rsid w:val="00DD0C7C"/>
    <w:rsid w:val="00DD1260"/>
    <w:rsid w:val="00DD172C"/>
    <w:rsid w:val="00DD17AF"/>
    <w:rsid w:val="00DD1CD0"/>
    <w:rsid w:val="00DD1F15"/>
    <w:rsid w:val="00DD1FAF"/>
    <w:rsid w:val="00DD223B"/>
    <w:rsid w:val="00DD22FD"/>
    <w:rsid w:val="00DD2565"/>
    <w:rsid w:val="00DD257B"/>
    <w:rsid w:val="00DD25F2"/>
    <w:rsid w:val="00DD28B7"/>
    <w:rsid w:val="00DD2931"/>
    <w:rsid w:val="00DD2D2A"/>
    <w:rsid w:val="00DD2ECC"/>
    <w:rsid w:val="00DD326A"/>
    <w:rsid w:val="00DD3681"/>
    <w:rsid w:val="00DD36BB"/>
    <w:rsid w:val="00DD38F4"/>
    <w:rsid w:val="00DD3A57"/>
    <w:rsid w:val="00DD3D0C"/>
    <w:rsid w:val="00DD4005"/>
    <w:rsid w:val="00DD413A"/>
    <w:rsid w:val="00DD4192"/>
    <w:rsid w:val="00DD41C7"/>
    <w:rsid w:val="00DD4230"/>
    <w:rsid w:val="00DD4335"/>
    <w:rsid w:val="00DD43E8"/>
    <w:rsid w:val="00DD465B"/>
    <w:rsid w:val="00DD472A"/>
    <w:rsid w:val="00DD47CF"/>
    <w:rsid w:val="00DD4829"/>
    <w:rsid w:val="00DD4886"/>
    <w:rsid w:val="00DD4A0A"/>
    <w:rsid w:val="00DD4AA9"/>
    <w:rsid w:val="00DD4BFF"/>
    <w:rsid w:val="00DD4CCC"/>
    <w:rsid w:val="00DD4DAC"/>
    <w:rsid w:val="00DD4EEC"/>
    <w:rsid w:val="00DD4F31"/>
    <w:rsid w:val="00DD4F59"/>
    <w:rsid w:val="00DD5187"/>
    <w:rsid w:val="00DD5468"/>
    <w:rsid w:val="00DD5756"/>
    <w:rsid w:val="00DD57C1"/>
    <w:rsid w:val="00DD5B2D"/>
    <w:rsid w:val="00DD5CE9"/>
    <w:rsid w:val="00DD5F58"/>
    <w:rsid w:val="00DD6175"/>
    <w:rsid w:val="00DD61FB"/>
    <w:rsid w:val="00DD6207"/>
    <w:rsid w:val="00DD65EE"/>
    <w:rsid w:val="00DD6811"/>
    <w:rsid w:val="00DD68CA"/>
    <w:rsid w:val="00DD6A51"/>
    <w:rsid w:val="00DD6B0D"/>
    <w:rsid w:val="00DD6E1F"/>
    <w:rsid w:val="00DD7270"/>
    <w:rsid w:val="00DD7786"/>
    <w:rsid w:val="00DD7824"/>
    <w:rsid w:val="00DD78B7"/>
    <w:rsid w:val="00DD78D8"/>
    <w:rsid w:val="00DD7C2C"/>
    <w:rsid w:val="00DD7D86"/>
    <w:rsid w:val="00DD7EF0"/>
    <w:rsid w:val="00DD7F5A"/>
    <w:rsid w:val="00DD7FDE"/>
    <w:rsid w:val="00DE01F5"/>
    <w:rsid w:val="00DE027F"/>
    <w:rsid w:val="00DE0449"/>
    <w:rsid w:val="00DE0452"/>
    <w:rsid w:val="00DE0471"/>
    <w:rsid w:val="00DE04AB"/>
    <w:rsid w:val="00DE0509"/>
    <w:rsid w:val="00DE0887"/>
    <w:rsid w:val="00DE0949"/>
    <w:rsid w:val="00DE0958"/>
    <w:rsid w:val="00DE0E81"/>
    <w:rsid w:val="00DE1216"/>
    <w:rsid w:val="00DE1286"/>
    <w:rsid w:val="00DE1336"/>
    <w:rsid w:val="00DE1404"/>
    <w:rsid w:val="00DE1621"/>
    <w:rsid w:val="00DE173F"/>
    <w:rsid w:val="00DE17F3"/>
    <w:rsid w:val="00DE1802"/>
    <w:rsid w:val="00DE1AFD"/>
    <w:rsid w:val="00DE1E6C"/>
    <w:rsid w:val="00DE2146"/>
    <w:rsid w:val="00DE21BB"/>
    <w:rsid w:val="00DE2283"/>
    <w:rsid w:val="00DE22F9"/>
    <w:rsid w:val="00DE23AD"/>
    <w:rsid w:val="00DE23B6"/>
    <w:rsid w:val="00DE2505"/>
    <w:rsid w:val="00DE25D5"/>
    <w:rsid w:val="00DE2B2F"/>
    <w:rsid w:val="00DE2DD1"/>
    <w:rsid w:val="00DE2F50"/>
    <w:rsid w:val="00DE2FC5"/>
    <w:rsid w:val="00DE30E9"/>
    <w:rsid w:val="00DE3123"/>
    <w:rsid w:val="00DE38AD"/>
    <w:rsid w:val="00DE3A4D"/>
    <w:rsid w:val="00DE3B09"/>
    <w:rsid w:val="00DE3C40"/>
    <w:rsid w:val="00DE3C4F"/>
    <w:rsid w:val="00DE41F4"/>
    <w:rsid w:val="00DE45C2"/>
    <w:rsid w:val="00DE460A"/>
    <w:rsid w:val="00DE4C9C"/>
    <w:rsid w:val="00DE4CB5"/>
    <w:rsid w:val="00DE4E0B"/>
    <w:rsid w:val="00DE4E14"/>
    <w:rsid w:val="00DE4E64"/>
    <w:rsid w:val="00DE500A"/>
    <w:rsid w:val="00DE5403"/>
    <w:rsid w:val="00DE54A5"/>
    <w:rsid w:val="00DE5532"/>
    <w:rsid w:val="00DE5546"/>
    <w:rsid w:val="00DE5600"/>
    <w:rsid w:val="00DE574E"/>
    <w:rsid w:val="00DE584F"/>
    <w:rsid w:val="00DE5888"/>
    <w:rsid w:val="00DE5962"/>
    <w:rsid w:val="00DE5A3C"/>
    <w:rsid w:val="00DE5B2A"/>
    <w:rsid w:val="00DE6011"/>
    <w:rsid w:val="00DE62FB"/>
    <w:rsid w:val="00DE638F"/>
    <w:rsid w:val="00DE6851"/>
    <w:rsid w:val="00DE6852"/>
    <w:rsid w:val="00DE69A1"/>
    <w:rsid w:val="00DE6A89"/>
    <w:rsid w:val="00DE6D72"/>
    <w:rsid w:val="00DE6DB1"/>
    <w:rsid w:val="00DE7044"/>
    <w:rsid w:val="00DE70FF"/>
    <w:rsid w:val="00DE7187"/>
    <w:rsid w:val="00DE7439"/>
    <w:rsid w:val="00DE7675"/>
    <w:rsid w:val="00DE78E4"/>
    <w:rsid w:val="00DE7A34"/>
    <w:rsid w:val="00DE7C47"/>
    <w:rsid w:val="00DE7F20"/>
    <w:rsid w:val="00DF00A7"/>
    <w:rsid w:val="00DF01E3"/>
    <w:rsid w:val="00DF0370"/>
    <w:rsid w:val="00DF0399"/>
    <w:rsid w:val="00DF03B8"/>
    <w:rsid w:val="00DF0648"/>
    <w:rsid w:val="00DF06FA"/>
    <w:rsid w:val="00DF0720"/>
    <w:rsid w:val="00DF09DB"/>
    <w:rsid w:val="00DF09FE"/>
    <w:rsid w:val="00DF0C96"/>
    <w:rsid w:val="00DF110A"/>
    <w:rsid w:val="00DF129A"/>
    <w:rsid w:val="00DF13F6"/>
    <w:rsid w:val="00DF1585"/>
    <w:rsid w:val="00DF1605"/>
    <w:rsid w:val="00DF165D"/>
    <w:rsid w:val="00DF190A"/>
    <w:rsid w:val="00DF1B74"/>
    <w:rsid w:val="00DF1EF8"/>
    <w:rsid w:val="00DF1F3D"/>
    <w:rsid w:val="00DF20BB"/>
    <w:rsid w:val="00DF2351"/>
    <w:rsid w:val="00DF2368"/>
    <w:rsid w:val="00DF250A"/>
    <w:rsid w:val="00DF296A"/>
    <w:rsid w:val="00DF2A03"/>
    <w:rsid w:val="00DF2A36"/>
    <w:rsid w:val="00DF2A81"/>
    <w:rsid w:val="00DF2C6F"/>
    <w:rsid w:val="00DF2FAB"/>
    <w:rsid w:val="00DF3008"/>
    <w:rsid w:val="00DF310D"/>
    <w:rsid w:val="00DF345B"/>
    <w:rsid w:val="00DF382E"/>
    <w:rsid w:val="00DF3929"/>
    <w:rsid w:val="00DF3B34"/>
    <w:rsid w:val="00DF3E24"/>
    <w:rsid w:val="00DF3FC6"/>
    <w:rsid w:val="00DF4082"/>
    <w:rsid w:val="00DF4256"/>
    <w:rsid w:val="00DF4414"/>
    <w:rsid w:val="00DF4513"/>
    <w:rsid w:val="00DF46E6"/>
    <w:rsid w:val="00DF4704"/>
    <w:rsid w:val="00DF4875"/>
    <w:rsid w:val="00DF488D"/>
    <w:rsid w:val="00DF4A18"/>
    <w:rsid w:val="00DF4D34"/>
    <w:rsid w:val="00DF50DB"/>
    <w:rsid w:val="00DF50EF"/>
    <w:rsid w:val="00DF5178"/>
    <w:rsid w:val="00DF52FA"/>
    <w:rsid w:val="00DF53DB"/>
    <w:rsid w:val="00DF5408"/>
    <w:rsid w:val="00DF598B"/>
    <w:rsid w:val="00DF5BF2"/>
    <w:rsid w:val="00DF5CF5"/>
    <w:rsid w:val="00DF5E59"/>
    <w:rsid w:val="00DF5E97"/>
    <w:rsid w:val="00DF5F78"/>
    <w:rsid w:val="00DF5FF9"/>
    <w:rsid w:val="00DF613A"/>
    <w:rsid w:val="00DF61B9"/>
    <w:rsid w:val="00DF6396"/>
    <w:rsid w:val="00DF6485"/>
    <w:rsid w:val="00DF6635"/>
    <w:rsid w:val="00DF69FB"/>
    <w:rsid w:val="00DF6B3B"/>
    <w:rsid w:val="00DF6C51"/>
    <w:rsid w:val="00DF6E34"/>
    <w:rsid w:val="00DF705D"/>
    <w:rsid w:val="00DF73D6"/>
    <w:rsid w:val="00DF7408"/>
    <w:rsid w:val="00DF7894"/>
    <w:rsid w:val="00DF78B4"/>
    <w:rsid w:val="00DF795D"/>
    <w:rsid w:val="00DF7A3F"/>
    <w:rsid w:val="00DF7A73"/>
    <w:rsid w:val="00DF7D51"/>
    <w:rsid w:val="00DF7D8E"/>
    <w:rsid w:val="00DF7DFD"/>
    <w:rsid w:val="00E00262"/>
    <w:rsid w:val="00E0029C"/>
    <w:rsid w:val="00E002FC"/>
    <w:rsid w:val="00E0037F"/>
    <w:rsid w:val="00E006EA"/>
    <w:rsid w:val="00E006F2"/>
    <w:rsid w:val="00E0086E"/>
    <w:rsid w:val="00E0089D"/>
    <w:rsid w:val="00E0091E"/>
    <w:rsid w:val="00E00AC7"/>
    <w:rsid w:val="00E01141"/>
    <w:rsid w:val="00E011A7"/>
    <w:rsid w:val="00E01484"/>
    <w:rsid w:val="00E016D9"/>
    <w:rsid w:val="00E01840"/>
    <w:rsid w:val="00E01AA4"/>
    <w:rsid w:val="00E01C21"/>
    <w:rsid w:val="00E01C24"/>
    <w:rsid w:val="00E01D0D"/>
    <w:rsid w:val="00E01D48"/>
    <w:rsid w:val="00E01ECA"/>
    <w:rsid w:val="00E0224B"/>
    <w:rsid w:val="00E023F9"/>
    <w:rsid w:val="00E024CD"/>
    <w:rsid w:val="00E02662"/>
    <w:rsid w:val="00E029ED"/>
    <w:rsid w:val="00E02C01"/>
    <w:rsid w:val="00E02ECF"/>
    <w:rsid w:val="00E02EDA"/>
    <w:rsid w:val="00E02F67"/>
    <w:rsid w:val="00E03091"/>
    <w:rsid w:val="00E031AF"/>
    <w:rsid w:val="00E032CF"/>
    <w:rsid w:val="00E032D5"/>
    <w:rsid w:val="00E034C6"/>
    <w:rsid w:val="00E036B3"/>
    <w:rsid w:val="00E036C8"/>
    <w:rsid w:val="00E036EB"/>
    <w:rsid w:val="00E03735"/>
    <w:rsid w:val="00E037C4"/>
    <w:rsid w:val="00E0398D"/>
    <w:rsid w:val="00E03A2A"/>
    <w:rsid w:val="00E03AC0"/>
    <w:rsid w:val="00E03AC4"/>
    <w:rsid w:val="00E03B69"/>
    <w:rsid w:val="00E03D55"/>
    <w:rsid w:val="00E044D9"/>
    <w:rsid w:val="00E0488B"/>
    <w:rsid w:val="00E0490B"/>
    <w:rsid w:val="00E04A48"/>
    <w:rsid w:val="00E04ABE"/>
    <w:rsid w:val="00E04AE5"/>
    <w:rsid w:val="00E04D4C"/>
    <w:rsid w:val="00E05578"/>
    <w:rsid w:val="00E055A5"/>
    <w:rsid w:val="00E056C1"/>
    <w:rsid w:val="00E05753"/>
    <w:rsid w:val="00E057E8"/>
    <w:rsid w:val="00E059B7"/>
    <w:rsid w:val="00E05A97"/>
    <w:rsid w:val="00E05B8B"/>
    <w:rsid w:val="00E05C2A"/>
    <w:rsid w:val="00E06479"/>
    <w:rsid w:val="00E064C2"/>
    <w:rsid w:val="00E064E0"/>
    <w:rsid w:val="00E064F3"/>
    <w:rsid w:val="00E06540"/>
    <w:rsid w:val="00E066C7"/>
    <w:rsid w:val="00E066FE"/>
    <w:rsid w:val="00E067E5"/>
    <w:rsid w:val="00E06B92"/>
    <w:rsid w:val="00E06E1B"/>
    <w:rsid w:val="00E06F16"/>
    <w:rsid w:val="00E06FB0"/>
    <w:rsid w:val="00E070AF"/>
    <w:rsid w:val="00E07149"/>
    <w:rsid w:val="00E07279"/>
    <w:rsid w:val="00E072E1"/>
    <w:rsid w:val="00E07507"/>
    <w:rsid w:val="00E0759B"/>
    <w:rsid w:val="00E07715"/>
    <w:rsid w:val="00E07742"/>
    <w:rsid w:val="00E0775F"/>
    <w:rsid w:val="00E078F3"/>
    <w:rsid w:val="00E07965"/>
    <w:rsid w:val="00E07BAB"/>
    <w:rsid w:val="00E07CB7"/>
    <w:rsid w:val="00E07CBF"/>
    <w:rsid w:val="00E07FF0"/>
    <w:rsid w:val="00E1000E"/>
    <w:rsid w:val="00E1004A"/>
    <w:rsid w:val="00E101CE"/>
    <w:rsid w:val="00E1035D"/>
    <w:rsid w:val="00E10396"/>
    <w:rsid w:val="00E10437"/>
    <w:rsid w:val="00E104A9"/>
    <w:rsid w:val="00E10ABC"/>
    <w:rsid w:val="00E11000"/>
    <w:rsid w:val="00E110D6"/>
    <w:rsid w:val="00E1112E"/>
    <w:rsid w:val="00E111B4"/>
    <w:rsid w:val="00E111DC"/>
    <w:rsid w:val="00E112CD"/>
    <w:rsid w:val="00E116F0"/>
    <w:rsid w:val="00E119C9"/>
    <w:rsid w:val="00E11F09"/>
    <w:rsid w:val="00E11FA9"/>
    <w:rsid w:val="00E1242E"/>
    <w:rsid w:val="00E12472"/>
    <w:rsid w:val="00E1250C"/>
    <w:rsid w:val="00E1322C"/>
    <w:rsid w:val="00E1326C"/>
    <w:rsid w:val="00E13640"/>
    <w:rsid w:val="00E13B82"/>
    <w:rsid w:val="00E13D64"/>
    <w:rsid w:val="00E1417A"/>
    <w:rsid w:val="00E142B6"/>
    <w:rsid w:val="00E144B5"/>
    <w:rsid w:val="00E14627"/>
    <w:rsid w:val="00E14783"/>
    <w:rsid w:val="00E149B2"/>
    <w:rsid w:val="00E14B89"/>
    <w:rsid w:val="00E14C55"/>
    <w:rsid w:val="00E15128"/>
    <w:rsid w:val="00E15138"/>
    <w:rsid w:val="00E154DF"/>
    <w:rsid w:val="00E155C4"/>
    <w:rsid w:val="00E156A3"/>
    <w:rsid w:val="00E15873"/>
    <w:rsid w:val="00E158E1"/>
    <w:rsid w:val="00E159D2"/>
    <w:rsid w:val="00E15A0E"/>
    <w:rsid w:val="00E15AC5"/>
    <w:rsid w:val="00E15D09"/>
    <w:rsid w:val="00E15E6A"/>
    <w:rsid w:val="00E161AB"/>
    <w:rsid w:val="00E162CA"/>
    <w:rsid w:val="00E16370"/>
    <w:rsid w:val="00E1665C"/>
    <w:rsid w:val="00E1684A"/>
    <w:rsid w:val="00E16B5B"/>
    <w:rsid w:val="00E16C4A"/>
    <w:rsid w:val="00E16C91"/>
    <w:rsid w:val="00E16F59"/>
    <w:rsid w:val="00E171A4"/>
    <w:rsid w:val="00E172D9"/>
    <w:rsid w:val="00E17368"/>
    <w:rsid w:val="00E174FC"/>
    <w:rsid w:val="00E175F0"/>
    <w:rsid w:val="00E176CA"/>
    <w:rsid w:val="00E17A05"/>
    <w:rsid w:val="00E17CD3"/>
    <w:rsid w:val="00E17D81"/>
    <w:rsid w:val="00E17FB7"/>
    <w:rsid w:val="00E20268"/>
    <w:rsid w:val="00E20837"/>
    <w:rsid w:val="00E20A98"/>
    <w:rsid w:val="00E20C33"/>
    <w:rsid w:val="00E20C73"/>
    <w:rsid w:val="00E20D30"/>
    <w:rsid w:val="00E20E04"/>
    <w:rsid w:val="00E21124"/>
    <w:rsid w:val="00E2112A"/>
    <w:rsid w:val="00E21184"/>
    <w:rsid w:val="00E21434"/>
    <w:rsid w:val="00E2182C"/>
    <w:rsid w:val="00E21AC6"/>
    <w:rsid w:val="00E21E58"/>
    <w:rsid w:val="00E21EF8"/>
    <w:rsid w:val="00E220B7"/>
    <w:rsid w:val="00E2210E"/>
    <w:rsid w:val="00E22535"/>
    <w:rsid w:val="00E2276F"/>
    <w:rsid w:val="00E228E7"/>
    <w:rsid w:val="00E22988"/>
    <w:rsid w:val="00E22B36"/>
    <w:rsid w:val="00E22CAD"/>
    <w:rsid w:val="00E22D91"/>
    <w:rsid w:val="00E22E92"/>
    <w:rsid w:val="00E22F1E"/>
    <w:rsid w:val="00E23038"/>
    <w:rsid w:val="00E2304A"/>
    <w:rsid w:val="00E23115"/>
    <w:rsid w:val="00E231DD"/>
    <w:rsid w:val="00E23237"/>
    <w:rsid w:val="00E2339A"/>
    <w:rsid w:val="00E23440"/>
    <w:rsid w:val="00E236B6"/>
    <w:rsid w:val="00E23806"/>
    <w:rsid w:val="00E2384B"/>
    <w:rsid w:val="00E23991"/>
    <w:rsid w:val="00E239DE"/>
    <w:rsid w:val="00E239E6"/>
    <w:rsid w:val="00E23CD5"/>
    <w:rsid w:val="00E23D29"/>
    <w:rsid w:val="00E23E99"/>
    <w:rsid w:val="00E2404D"/>
    <w:rsid w:val="00E240FF"/>
    <w:rsid w:val="00E24198"/>
    <w:rsid w:val="00E24403"/>
    <w:rsid w:val="00E2462F"/>
    <w:rsid w:val="00E24DD6"/>
    <w:rsid w:val="00E24ED3"/>
    <w:rsid w:val="00E250A8"/>
    <w:rsid w:val="00E253A0"/>
    <w:rsid w:val="00E2545B"/>
    <w:rsid w:val="00E2562B"/>
    <w:rsid w:val="00E256EA"/>
    <w:rsid w:val="00E2580A"/>
    <w:rsid w:val="00E258AA"/>
    <w:rsid w:val="00E25A89"/>
    <w:rsid w:val="00E25BE8"/>
    <w:rsid w:val="00E25CB1"/>
    <w:rsid w:val="00E25E61"/>
    <w:rsid w:val="00E25FC4"/>
    <w:rsid w:val="00E26501"/>
    <w:rsid w:val="00E266D4"/>
    <w:rsid w:val="00E266EF"/>
    <w:rsid w:val="00E26AE1"/>
    <w:rsid w:val="00E26C34"/>
    <w:rsid w:val="00E26CC6"/>
    <w:rsid w:val="00E26D3B"/>
    <w:rsid w:val="00E26D49"/>
    <w:rsid w:val="00E26E04"/>
    <w:rsid w:val="00E26F18"/>
    <w:rsid w:val="00E27374"/>
    <w:rsid w:val="00E278CE"/>
    <w:rsid w:val="00E27A60"/>
    <w:rsid w:val="00E27A99"/>
    <w:rsid w:val="00E27C18"/>
    <w:rsid w:val="00E27E5B"/>
    <w:rsid w:val="00E30046"/>
    <w:rsid w:val="00E30125"/>
    <w:rsid w:val="00E301E7"/>
    <w:rsid w:val="00E3034A"/>
    <w:rsid w:val="00E303EC"/>
    <w:rsid w:val="00E304D2"/>
    <w:rsid w:val="00E304DD"/>
    <w:rsid w:val="00E30593"/>
    <w:rsid w:val="00E306AE"/>
    <w:rsid w:val="00E3074D"/>
    <w:rsid w:val="00E30E4F"/>
    <w:rsid w:val="00E30E60"/>
    <w:rsid w:val="00E30E65"/>
    <w:rsid w:val="00E30EBC"/>
    <w:rsid w:val="00E31307"/>
    <w:rsid w:val="00E31333"/>
    <w:rsid w:val="00E3134A"/>
    <w:rsid w:val="00E314DB"/>
    <w:rsid w:val="00E315C5"/>
    <w:rsid w:val="00E3164C"/>
    <w:rsid w:val="00E317FC"/>
    <w:rsid w:val="00E31A3C"/>
    <w:rsid w:val="00E31A98"/>
    <w:rsid w:val="00E31C59"/>
    <w:rsid w:val="00E31F3D"/>
    <w:rsid w:val="00E31F88"/>
    <w:rsid w:val="00E323F2"/>
    <w:rsid w:val="00E32473"/>
    <w:rsid w:val="00E324BF"/>
    <w:rsid w:val="00E3285D"/>
    <w:rsid w:val="00E32E13"/>
    <w:rsid w:val="00E32E24"/>
    <w:rsid w:val="00E32E78"/>
    <w:rsid w:val="00E33148"/>
    <w:rsid w:val="00E33292"/>
    <w:rsid w:val="00E334AC"/>
    <w:rsid w:val="00E33520"/>
    <w:rsid w:val="00E335F2"/>
    <w:rsid w:val="00E3367B"/>
    <w:rsid w:val="00E337AF"/>
    <w:rsid w:val="00E3387B"/>
    <w:rsid w:val="00E33925"/>
    <w:rsid w:val="00E33B34"/>
    <w:rsid w:val="00E33BA3"/>
    <w:rsid w:val="00E33D91"/>
    <w:rsid w:val="00E33EE0"/>
    <w:rsid w:val="00E33FF1"/>
    <w:rsid w:val="00E3402F"/>
    <w:rsid w:val="00E3414D"/>
    <w:rsid w:val="00E341CB"/>
    <w:rsid w:val="00E3423C"/>
    <w:rsid w:val="00E343E3"/>
    <w:rsid w:val="00E34747"/>
    <w:rsid w:val="00E348A7"/>
    <w:rsid w:val="00E34A23"/>
    <w:rsid w:val="00E34BAD"/>
    <w:rsid w:val="00E34E6A"/>
    <w:rsid w:val="00E34EFA"/>
    <w:rsid w:val="00E34F3C"/>
    <w:rsid w:val="00E3505F"/>
    <w:rsid w:val="00E35282"/>
    <w:rsid w:val="00E353E9"/>
    <w:rsid w:val="00E356E3"/>
    <w:rsid w:val="00E358B4"/>
    <w:rsid w:val="00E359AC"/>
    <w:rsid w:val="00E35A04"/>
    <w:rsid w:val="00E3653D"/>
    <w:rsid w:val="00E3653E"/>
    <w:rsid w:val="00E367CC"/>
    <w:rsid w:val="00E367CD"/>
    <w:rsid w:val="00E36842"/>
    <w:rsid w:val="00E36AA4"/>
    <w:rsid w:val="00E36D84"/>
    <w:rsid w:val="00E36DE1"/>
    <w:rsid w:val="00E36F12"/>
    <w:rsid w:val="00E36F67"/>
    <w:rsid w:val="00E37066"/>
    <w:rsid w:val="00E37754"/>
    <w:rsid w:val="00E3775E"/>
    <w:rsid w:val="00E37CC2"/>
    <w:rsid w:val="00E37F36"/>
    <w:rsid w:val="00E37F95"/>
    <w:rsid w:val="00E4041F"/>
    <w:rsid w:val="00E4066D"/>
    <w:rsid w:val="00E4090F"/>
    <w:rsid w:val="00E40D36"/>
    <w:rsid w:val="00E40E50"/>
    <w:rsid w:val="00E411B5"/>
    <w:rsid w:val="00E411EB"/>
    <w:rsid w:val="00E41216"/>
    <w:rsid w:val="00E41599"/>
    <w:rsid w:val="00E4162E"/>
    <w:rsid w:val="00E4188C"/>
    <w:rsid w:val="00E419BD"/>
    <w:rsid w:val="00E41AE3"/>
    <w:rsid w:val="00E41F6E"/>
    <w:rsid w:val="00E42032"/>
    <w:rsid w:val="00E425BD"/>
    <w:rsid w:val="00E42968"/>
    <w:rsid w:val="00E42A31"/>
    <w:rsid w:val="00E42DCD"/>
    <w:rsid w:val="00E42DEE"/>
    <w:rsid w:val="00E42F95"/>
    <w:rsid w:val="00E4300F"/>
    <w:rsid w:val="00E43130"/>
    <w:rsid w:val="00E431B2"/>
    <w:rsid w:val="00E4326D"/>
    <w:rsid w:val="00E432EF"/>
    <w:rsid w:val="00E43322"/>
    <w:rsid w:val="00E43376"/>
    <w:rsid w:val="00E43595"/>
    <w:rsid w:val="00E435BF"/>
    <w:rsid w:val="00E43A7F"/>
    <w:rsid w:val="00E43AE4"/>
    <w:rsid w:val="00E4413D"/>
    <w:rsid w:val="00E441D9"/>
    <w:rsid w:val="00E441EF"/>
    <w:rsid w:val="00E441FC"/>
    <w:rsid w:val="00E447BB"/>
    <w:rsid w:val="00E44CC7"/>
    <w:rsid w:val="00E44CED"/>
    <w:rsid w:val="00E44F0C"/>
    <w:rsid w:val="00E4502A"/>
    <w:rsid w:val="00E455B3"/>
    <w:rsid w:val="00E45635"/>
    <w:rsid w:val="00E456D9"/>
    <w:rsid w:val="00E45872"/>
    <w:rsid w:val="00E458B6"/>
    <w:rsid w:val="00E459A1"/>
    <w:rsid w:val="00E45BF9"/>
    <w:rsid w:val="00E45C3B"/>
    <w:rsid w:val="00E45D1D"/>
    <w:rsid w:val="00E4601B"/>
    <w:rsid w:val="00E46270"/>
    <w:rsid w:val="00E46503"/>
    <w:rsid w:val="00E465A6"/>
    <w:rsid w:val="00E465F0"/>
    <w:rsid w:val="00E46896"/>
    <w:rsid w:val="00E468C7"/>
    <w:rsid w:val="00E46F20"/>
    <w:rsid w:val="00E471D5"/>
    <w:rsid w:val="00E47354"/>
    <w:rsid w:val="00E47A11"/>
    <w:rsid w:val="00E47A31"/>
    <w:rsid w:val="00E47A81"/>
    <w:rsid w:val="00E47E0E"/>
    <w:rsid w:val="00E47E58"/>
    <w:rsid w:val="00E500BB"/>
    <w:rsid w:val="00E5038F"/>
    <w:rsid w:val="00E503DB"/>
    <w:rsid w:val="00E50477"/>
    <w:rsid w:val="00E50630"/>
    <w:rsid w:val="00E507B1"/>
    <w:rsid w:val="00E50B67"/>
    <w:rsid w:val="00E50C0A"/>
    <w:rsid w:val="00E50C1E"/>
    <w:rsid w:val="00E50FC0"/>
    <w:rsid w:val="00E5109D"/>
    <w:rsid w:val="00E510FB"/>
    <w:rsid w:val="00E51273"/>
    <w:rsid w:val="00E51306"/>
    <w:rsid w:val="00E51356"/>
    <w:rsid w:val="00E51685"/>
    <w:rsid w:val="00E51701"/>
    <w:rsid w:val="00E51749"/>
    <w:rsid w:val="00E517D3"/>
    <w:rsid w:val="00E517E8"/>
    <w:rsid w:val="00E51897"/>
    <w:rsid w:val="00E51A7D"/>
    <w:rsid w:val="00E51E5E"/>
    <w:rsid w:val="00E5200D"/>
    <w:rsid w:val="00E52225"/>
    <w:rsid w:val="00E5224E"/>
    <w:rsid w:val="00E52651"/>
    <w:rsid w:val="00E528C1"/>
    <w:rsid w:val="00E52A62"/>
    <w:rsid w:val="00E52AF9"/>
    <w:rsid w:val="00E52C72"/>
    <w:rsid w:val="00E52E13"/>
    <w:rsid w:val="00E52E4B"/>
    <w:rsid w:val="00E52FF9"/>
    <w:rsid w:val="00E535FF"/>
    <w:rsid w:val="00E536E6"/>
    <w:rsid w:val="00E537C5"/>
    <w:rsid w:val="00E53B40"/>
    <w:rsid w:val="00E53B50"/>
    <w:rsid w:val="00E53CA7"/>
    <w:rsid w:val="00E53D27"/>
    <w:rsid w:val="00E53E54"/>
    <w:rsid w:val="00E53E98"/>
    <w:rsid w:val="00E5434C"/>
    <w:rsid w:val="00E5474D"/>
    <w:rsid w:val="00E54AC3"/>
    <w:rsid w:val="00E54AC4"/>
    <w:rsid w:val="00E54DFD"/>
    <w:rsid w:val="00E54E51"/>
    <w:rsid w:val="00E55296"/>
    <w:rsid w:val="00E553B8"/>
    <w:rsid w:val="00E5558A"/>
    <w:rsid w:val="00E555F1"/>
    <w:rsid w:val="00E55BDB"/>
    <w:rsid w:val="00E55D0E"/>
    <w:rsid w:val="00E55DC9"/>
    <w:rsid w:val="00E55E8D"/>
    <w:rsid w:val="00E55EF7"/>
    <w:rsid w:val="00E56532"/>
    <w:rsid w:val="00E56663"/>
    <w:rsid w:val="00E56878"/>
    <w:rsid w:val="00E56C5C"/>
    <w:rsid w:val="00E56F0F"/>
    <w:rsid w:val="00E56F52"/>
    <w:rsid w:val="00E56F76"/>
    <w:rsid w:val="00E56F83"/>
    <w:rsid w:val="00E57069"/>
    <w:rsid w:val="00E570A4"/>
    <w:rsid w:val="00E572A1"/>
    <w:rsid w:val="00E57321"/>
    <w:rsid w:val="00E5743F"/>
    <w:rsid w:val="00E57440"/>
    <w:rsid w:val="00E57789"/>
    <w:rsid w:val="00E57BA0"/>
    <w:rsid w:val="00E57D2C"/>
    <w:rsid w:val="00E600F8"/>
    <w:rsid w:val="00E60452"/>
    <w:rsid w:val="00E604F5"/>
    <w:rsid w:val="00E60609"/>
    <w:rsid w:val="00E60643"/>
    <w:rsid w:val="00E60805"/>
    <w:rsid w:val="00E6086D"/>
    <w:rsid w:val="00E60ABF"/>
    <w:rsid w:val="00E60AC6"/>
    <w:rsid w:val="00E60D9B"/>
    <w:rsid w:val="00E60EFB"/>
    <w:rsid w:val="00E60FE2"/>
    <w:rsid w:val="00E6107E"/>
    <w:rsid w:val="00E610CD"/>
    <w:rsid w:val="00E61119"/>
    <w:rsid w:val="00E61385"/>
    <w:rsid w:val="00E61412"/>
    <w:rsid w:val="00E61447"/>
    <w:rsid w:val="00E615AF"/>
    <w:rsid w:val="00E615BE"/>
    <w:rsid w:val="00E6170D"/>
    <w:rsid w:val="00E61A57"/>
    <w:rsid w:val="00E61A60"/>
    <w:rsid w:val="00E61AB1"/>
    <w:rsid w:val="00E61C39"/>
    <w:rsid w:val="00E61C61"/>
    <w:rsid w:val="00E61C67"/>
    <w:rsid w:val="00E61F2B"/>
    <w:rsid w:val="00E621BF"/>
    <w:rsid w:val="00E6223E"/>
    <w:rsid w:val="00E622EE"/>
    <w:rsid w:val="00E622F6"/>
    <w:rsid w:val="00E623B6"/>
    <w:rsid w:val="00E6244F"/>
    <w:rsid w:val="00E62F60"/>
    <w:rsid w:val="00E63026"/>
    <w:rsid w:val="00E63483"/>
    <w:rsid w:val="00E6381F"/>
    <w:rsid w:val="00E63836"/>
    <w:rsid w:val="00E63B31"/>
    <w:rsid w:val="00E63BBC"/>
    <w:rsid w:val="00E63BDA"/>
    <w:rsid w:val="00E63BFE"/>
    <w:rsid w:val="00E63D32"/>
    <w:rsid w:val="00E6406B"/>
    <w:rsid w:val="00E64081"/>
    <w:rsid w:val="00E640E9"/>
    <w:rsid w:val="00E6434C"/>
    <w:rsid w:val="00E64396"/>
    <w:rsid w:val="00E64853"/>
    <w:rsid w:val="00E6487F"/>
    <w:rsid w:val="00E648D1"/>
    <w:rsid w:val="00E648F9"/>
    <w:rsid w:val="00E64A52"/>
    <w:rsid w:val="00E64A6B"/>
    <w:rsid w:val="00E65097"/>
    <w:rsid w:val="00E65146"/>
    <w:rsid w:val="00E6539E"/>
    <w:rsid w:val="00E653AC"/>
    <w:rsid w:val="00E6546B"/>
    <w:rsid w:val="00E6547C"/>
    <w:rsid w:val="00E65534"/>
    <w:rsid w:val="00E65550"/>
    <w:rsid w:val="00E65705"/>
    <w:rsid w:val="00E65742"/>
    <w:rsid w:val="00E65AA8"/>
    <w:rsid w:val="00E65C43"/>
    <w:rsid w:val="00E66029"/>
    <w:rsid w:val="00E6613B"/>
    <w:rsid w:val="00E6645C"/>
    <w:rsid w:val="00E6665E"/>
    <w:rsid w:val="00E6666F"/>
    <w:rsid w:val="00E666EC"/>
    <w:rsid w:val="00E6678C"/>
    <w:rsid w:val="00E66BCB"/>
    <w:rsid w:val="00E66C97"/>
    <w:rsid w:val="00E673CC"/>
    <w:rsid w:val="00E674F4"/>
    <w:rsid w:val="00E678A4"/>
    <w:rsid w:val="00E67C0F"/>
    <w:rsid w:val="00E67C53"/>
    <w:rsid w:val="00E67CEB"/>
    <w:rsid w:val="00E700C0"/>
    <w:rsid w:val="00E70258"/>
    <w:rsid w:val="00E70532"/>
    <w:rsid w:val="00E70686"/>
    <w:rsid w:val="00E70924"/>
    <w:rsid w:val="00E7096A"/>
    <w:rsid w:val="00E709C3"/>
    <w:rsid w:val="00E70BA6"/>
    <w:rsid w:val="00E70CE0"/>
    <w:rsid w:val="00E70E97"/>
    <w:rsid w:val="00E70FFE"/>
    <w:rsid w:val="00E7101C"/>
    <w:rsid w:val="00E7103C"/>
    <w:rsid w:val="00E7106D"/>
    <w:rsid w:val="00E7116B"/>
    <w:rsid w:val="00E71273"/>
    <w:rsid w:val="00E7144B"/>
    <w:rsid w:val="00E714C2"/>
    <w:rsid w:val="00E71688"/>
    <w:rsid w:val="00E71692"/>
    <w:rsid w:val="00E71751"/>
    <w:rsid w:val="00E71D56"/>
    <w:rsid w:val="00E71D88"/>
    <w:rsid w:val="00E71DE7"/>
    <w:rsid w:val="00E71E3C"/>
    <w:rsid w:val="00E720F1"/>
    <w:rsid w:val="00E721A8"/>
    <w:rsid w:val="00E7257B"/>
    <w:rsid w:val="00E728FB"/>
    <w:rsid w:val="00E72B2F"/>
    <w:rsid w:val="00E72BE3"/>
    <w:rsid w:val="00E72BE5"/>
    <w:rsid w:val="00E72D2C"/>
    <w:rsid w:val="00E73169"/>
    <w:rsid w:val="00E733F4"/>
    <w:rsid w:val="00E738E8"/>
    <w:rsid w:val="00E73A1A"/>
    <w:rsid w:val="00E73BBF"/>
    <w:rsid w:val="00E73E21"/>
    <w:rsid w:val="00E73E4C"/>
    <w:rsid w:val="00E74022"/>
    <w:rsid w:val="00E74038"/>
    <w:rsid w:val="00E7405D"/>
    <w:rsid w:val="00E741C0"/>
    <w:rsid w:val="00E74557"/>
    <w:rsid w:val="00E7460E"/>
    <w:rsid w:val="00E746CB"/>
    <w:rsid w:val="00E74C7F"/>
    <w:rsid w:val="00E74D5F"/>
    <w:rsid w:val="00E74DBB"/>
    <w:rsid w:val="00E74E89"/>
    <w:rsid w:val="00E74F34"/>
    <w:rsid w:val="00E74FDF"/>
    <w:rsid w:val="00E750A6"/>
    <w:rsid w:val="00E752EC"/>
    <w:rsid w:val="00E75531"/>
    <w:rsid w:val="00E75635"/>
    <w:rsid w:val="00E757EA"/>
    <w:rsid w:val="00E7606A"/>
    <w:rsid w:val="00E7648E"/>
    <w:rsid w:val="00E7657B"/>
    <w:rsid w:val="00E7669C"/>
    <w:rsid w:val="00E76704"/>
    <w:rsid w:val="00E76A6A"/>
    <w:rsid w:val="00E76CD1"/>
    <w:rsid w:val="00E76D3C"/>
    <w:rsid w:val="00E76ECA"/>
    <w:rsid w:val="00E770F1"/>
    <w:rsid w:val="00E772AE"/>
    <w:rsid w:val="00E774DE"/>
    <w:rsid w:val="00E776E1"/>
    <w:rsid w:val="00E77780"/>
    <w:rsid w:val="00E77A3F"/>
    <w:rsid w:val="00E77AA6"/>
    <w:rsid w:val="00E77C1E"/>
    <w:rsid w:val="00E77C5F"/>
    <w:rsid w:val="00E77CCE"/>
    <w:rsid w:val="00E77D4B"/>
    <w:rsid w:val="00E77F60"/>
    <w:rsid w:val="00E800A1"/>
    <w:rsid w:val="00E8036E"/>
    <w:rsid w:val="00E807CA"/>
    <w:rsid w:val="00E8087A"/>
    <w:rsid w:val="00E80914"/>
    <w:rsid w:val="00E80B14"/>
    <w:rsid w:val="00E80D2F"/>
    <w:rsid w:val="00E81076"/>
    <w:rsid w:val="00E81098"/>
    <w:rsid w:val="00E81282"/>
    <w:rsid w:val="00E812DF"/>
    <w:rsid w:val="00E8137E"/>
    <w:rsid w:val="00E81456"/>
    <w:rsid w:val="00E81892"/>
    <w:rsid w:val="00E8195A"/>
    <w:rsid w:val="00E81981"/>
    <w:rsid w:val="00E81B87"/>
    <w:rsid w:val="00E81BAB"/>
    <w:rsid w:val="00E81BCC"/>
    <w:rsid w:val="00E81C4E"/>
    <w:rsid w:val="00E8202B"/>
    <w:rsid w:val="00E82212"/>
    <w:rsid w:val="00E822FB"/>
    <w:rsid w:val="00E823CD"/>
    <w:rsid w:val="00E8284C"/>
    <w:rsid w:val="00E82B9D"/>
    <w:rsid w:val="00E82D64"/>
    <w:rsid w:val="00E82EDF"/>
    <w:rsid w:val="00E832EE"/>
    <w:rsid w:val="00E83381"/>
    <w:rsid w:val="00E837C4"/>
    <w:rsid w:val="00E83978"/>
    <w:rsid w:val="00E83AA9"/>
    <w:rsid w:val="00E83BD9"/>
    <w:rsid w:val="00E83E0D"/>
    <w:rsid w:val="00E8430B"/>
    <w:rsid w:val="00E846DE"/>
    <w:rsid w:val="00E8472F"/>
    <w:rsid w:val="00E84765"/>
    <w:rsid w:val="00E8496E"/>
    <w:rsid w:val="00E84A34"/>
    <w:rsid w:val="00E84A76"/>
    <w:rsid w:val="00E84BE7"/>
    <w:rsid w:val="00E84CB3"/>
    <w:rsid w:val="00E84CBF"/>
    <w:rsid w:val="00E84D3C"/>
    <w:rsid w:val="00E84E01"/>
    <w:rsid w:val="00E84F69"/>
    <w:rsid w:val="00E85023"/>
    <w:rsid w:val="00E85539"/>
    <w:rsid w:val="00E85847"/>
    <w:rsid w:val="00E85AD2"/>
    <w:rsid w:val="00E85BDD"/>
    <w:rsid w:val="00E85C40"/>
    <w:rsid w:val="00E85C89"/>
    <w:rsid w:val="00E85CB1"/>
    <w:rsid w:val="00E85E95"/>
    <w:rsid w:val="00E85F31"/>
    <w:rsid w:val="00E860C8"/>
    <w:rsid w:val="00E86123"/>
    <w:rsid w:val="00E86664"/>
    <w:rsid w:val="00E869C5"/>
    <w:rsid w:val="00E86AE7"/>
    <w:rsid w:val="00E86BDB"/>
    <w:rsid w:val="00E86D5B"/>
    <w:rsid w:val="00E86ECD"/>
    <w:rsid w:val="00E8756A"/>
    <w:rsid w:val="00E877C4"/>
    <w:rsid w:val="00E877DB"/>
    <w:rsid w:val="00E8796C"/>
    <w:rsid w:val="00E87D98"/>
    <w:rsid w:val="00E87DEE"/>
    <w:rsid w:val="00E87F2C"/>
    <w:rsid w:val="00E90452"/>
    <w:rsid w:val="00E904B6"/>
    <w:rsid w:val="00E9061D"/>
    <w:rsid w:val="00E9070C"/>
    <w:rsid w:val="00E90B93"/>
    <w:rsid w:val="00E90E25"/>
    <w:rsid w:val="00E910D2"/>
    <w:rsid w:val="00E91295"/>
    <w:rsid w:val="00E9158F"/>
    <w:rsid w:val="00E91617"/>
    <w:rsid w:val="00E91AAC"/>
    <w:rsid w:val="00E91C0B"/>
    <w:rsid w:val="00E91EAB"/>
    <w:rsid w:val="00E9228E"/>
    <w:rsid w:val="00E922F1"/>
    <w:rsid w:val="00E923FF"/>
    <w:rsid w:val="00E92451"/>
    <w:rsid w:val="00E926B8"/>
    <w:rsid w:val="00E92746"/>
    <w:rsid w:val="00E92961"/>
    <w:rsid w:val="00E929AF"/>
    <w:rsid w:val="00E929C3"/>
    <w:rsid w:val="00E92A09"/>
    <w:rsid w:val="00E92A4C"/>
    <w:rsid w:val="00E92A60"/>
    <w:rsid w:val="00E92A71"/>
    <w:rsid w:val="00E92CAB"/>
    <w:rsid w:val="00E92CF9"/>
    <w:rsid w:val="00E92F10"/>
    <w:rsid w:val="00E93408"/>
    <w:rsid w:val="00E93428"/>
    <w:rsid w:val="00E934CD"/>
    <w:rsid w:val="00E936A5"/>
    <w:rsid w:val="00E9375A"/>
    <w:rsid w:val="00E93778"/>
    <w:rsid w:val="00E937EB"/>
    <w:rsid w:val="00E93800"/>
    <w:rsid w:val="00E9386B"/>
    <w:rsid w:val="00E93A8B"/>
    <w:rsid w:val="00E93BAA"/>
    <w:rsid w:val="00E93BD7"/>
    <w:rsid w:val="00E93F26"/>
    <w:rsid w:val="00E93F48"/>
    <w:rsid w:val="00E94044"/>
    <w:rsid w:val="00E9426E"/>
    <w:rsid w:val="00E942FA"/>
    <w:rsid w:val="00E9465F"/>
    <w:rsid w:val="00E94979"/>
    <w:rsid w:val="00E94A1B"/>
    <w:rsid w:val="00E94B3A"/>
    <w:rsid w:val="00E94DC8"/>
    <w:rsid w:val="00E94E29"/>
    <w:rsid w:val="00E94E9C"/>
    <w:rsid w:val="00E95004"/>
    <w:rsid w:val="00E95129"/>
    <w:rsid w:val="00E952A5"/>
    <w:rsid w:val="00E95424"/>
    <w:rsid w:val="00E9580C"/>
    <w:rsid w:val="00E95BDE"/>
    <w:rsid w:val="00E95C05"/>
    <w:rsid w:val="00E960E5"/>
    <w:rsid w:val="00E961CE"/>
    <w:rsid w:val="00E96307"/>
    <w:rsid w:val="00E963C5"/>
    <w:rsid w:val="00E9656E"/>
    <w:rsid w:val="00E96B39"/>
    <w:rsid w:val="00E96CA8"/>
    <w:rsid w:val="00E96D94"/>
    <w:rsid w:val="00E97273"/>
    <w:rsid w:val="00E97275"/>
    <w:rsid w:val="00E974E0"/>
    <w:rsid w:val="00E97594"/>
    <w:rsid w:val="00E975EC"/>
    <w:rsid w:val="00E97602"/>
    <w:rsid w:val="00E978E6"/>
    <w:rsid w:val="00E97AA5"/>
    <w:rsid w:val="00E97BE4"/>
    <w:rsid w:val="00E97CEE"/>
    <w:rsid w:val="00E97E46"/>
    <w:rsid w:val="00E97EE8"/>
    <w:rsid w:val="00EA00AF"/>
    <w:rsid w:val="00EA0124"/>
    <w:rsid w:val="00EA04E0"/>
    <w:rsid w:val="00EA0638"/>
    <w:rsid w:val="00EA0661"/>
    <w:rsid w:val="00EA087D"/>
    <w:rsid w:val="00EA088A"/>
    <w:rsid w:val="00EA0C2B"/>
    <w:rsid w:val="00EA0C47"/>
    <w:rsid w:val="00EA0C4D"/>
    <w:rsid w:val="00EA0C87"/>
    <w:rsid w:val="00EA0E89"/>
    <w:rsid w:val="00EA0F43"/>
    <w:rsid w:val="00EA10DE"/>
    <w:rsid w:val="00EA11C7"/>
    <w:rsid w:val="00EA151A"/>
    <w:rsid w:val="00EA17A3"/>
    <w:rsid w:val="00EA184A"/>
    <w:rsid w:val="00EA18BE"/>
    <w:rsid w:val="00EA197E"/>
    <w:rsid w:val="00EA1C38"/>
    <w:rsid w:val="00EA1D20"/>
    <w:rsid w:val="00EA1DC0"/>
    <w:rsid w:val="00EA1E5F"/>
    <w:rsid w:val="00EA1F56"/>
    <w:rsid w:val="00EA1FD8"/>
    <w:rsid w:val="00EA1FEC"/>
    <w:rsid w:val="00EA22E5"/>
    <w:rsid w:val="00EA2341"/>
    <w:rsid w:val="00EA2404"/>
    <w:rsid w:val="00EA2716"/>
    <w:rsid w:val="00EA2773"/>
    <w:rsid w:val="00EA2962"/>
    <w:rsid w:val="00EA29D5"/>
    <w:rsid w:val="00EA2A77"/>
    <w:rsid w:val="00EA2AFB"/>
    <w:rsid w:val="00EA2C5D"/>
    <w:rsid w:val="00EA2D81"/>
    <w:rsid w:val="00EA2DA2"/>
    <w:rsid w:val="00EA331D"/>
    <w:rsid w:val="00EA3488"/>
    <w:rsid w:val="00EA34CD"/>
    <w:rsid w:val="00EA3504"/>
    <w:rsid w:val="00EA35D1"/>
    <w:rsid w:val="00EA38D7"/>
    <w:rsid w:val="00EA3936"/>
    <w:rsid w:val="00EA398A"/>
    <w:rsid w:val="00EA3EEC"/>
    <w:rsid w:val="00EA41C3"/>
    <w:rsid w:val="00EA42D2"/>
    <w:rsid w:val="00EA4936"/>
    <w:rsid w:val="00EA4944"/>
    <w:rsid w:val="00EA4B1D"/>
    <w:rsid w:val="00EA4CC2"/>
    <w:rsid w:val="00EA4DA8"/>
    <w:rsid w:val="00EA4E5C"/>
    <w:rsid w:val="00EA5156"/>
    <w:rsid w:val="00EA5274"/>
    <w:rsid w:val="00EA53C4"/>
    <w:rsid w:val="00EA5460"/>
    <w:rsid w:val="00EA56E1"/>
    <w:rsid w:val="00EA5872"/>
    <w:rsid w:val="00EA5B9B"/>
    <w:rsid w:val="00EA5C63"/>
    <w:rsid w:val="00EA60AB"/>
    <w:rsid w:val="00EA655E"/>
    <w:rsid w:val="00EA67B9"/>
    <w:rsid w:val="00EA67E7"/>
    <w:rsid w:val="00EA69F6"/>
    <w:rsid w:val="00EA6A9E"/>
    <w:rsid w:val="00EA6B78"/>
    <w:rsid w:val="00EA6C51"/>
    <w:rsid w:val="00EA6EF8"/>
    <w:rsid w:val="00EA7165"/>
    <w:rsid w:val="00EA722E"/>
    <w:rsid w:val="00EA725E"/>
    <w:rsid w:val="00EA72CA"/>
    <w:rsid w:val="00EA72EE"/>
    <w:rsid w:val="00EA74AD"/>
    <w:rsid w:val="00EA7691"/>
    <w:rsid w:val="00EA785D"/>
    <w:rsid w:val="00EA795A"/>
    <w:rsid w:val="00EA7AD8"/>
    <w:rsid w:val="00EA7B80"/>
    <w:rsid w:val="00EA7C08"/>
    <w:rsid w:val="00EA7CEA"/>
    <w:rsid w:val="00EA7D36"/>
    <w:rsid w:val="00EA7F0F"/>
    <w:rsid w:val="00EA7F8B"/>
    <w:rsid w:val="00EB021C"/>
    <w:rsid w:val="00EB0279"/>
    <w:rsid w:val="00EB04DF"/>
    <w:rsid w:val="00EB05E7"/>
    <w:rsid w:val="00EB0753"/>
    <w:rsid w:val="00EB0AB6"/>
    <w:rsid w:val="00EB0B93"/>
    <w:rsid w:val="00EB0C34"/>
    <w:rsid w:val="00EB0D4C"/>
    <w:rsid w:val="00EB0DDA"/>
    <w:rsid w:val="00EB0DE1"/>
    <w:rsid w:val="00EB1272"/>
    <w:rsid w:val="00EB1307"/>
    <w:rsid w:val="00EB1399"/>
    <w:rsid w:val="00EB14EF"/>
    <w:rsid w:val="00EB1630"/>
    <w:rsid w:val="00EB18F8"/>
    <w:rsid w:val="00EB1C4F"/>
    <w:rsid w:val="00EB1D53"/>
    <w:rsid w:val="00EB1EFD"/>
    <w:rsid w:val="00EB1FB2"/>
    <w:rsid w:val="00EB252F"/>
    <w:rsid w:val="00EB265F"/>
    <w:rsid w:val="00EB2771"/>
    <w:rsid w:val="00EB28A3"/>
    <w:rsid w:val="00EB28BC"/>
    <w:rsid w:val="00EB2A79"/>
    <w:rsid w:val="00EB2D92"/>
    <w:rsid w:val="00EB330E"/>
    <w:rsid w:val="00EB3371"/>
    <w:rsid w:val="00EB341E"/>
    <w:rsid w:val="00EB3506"/>
    <w:rsid w:val="00EB3608"/>
    <w:rsid w:val="00EB3689"/>
    <w:rsid w:val="00EB36FC"/>
    <w:rsid w:val="00EB3883"/>
    <w:rsid w:val="00EB3A0F"/>
    <w:rsid w:val="00EB3F73"/>
    <w:rsid w:val="00EB4338"/>
    <w:rsid w:val="00EB434B"/>
    <w:rsid w:val="00EB450C"/>
    <w:rsid w:val="00EB45B9"/>
    <w:rsid w:val="00EB473E"/>
    <w:rsid w:val="00EB4BAC"/>
    <w:rsid w:val="00EB4D18"/>
    <w:rsid w:val="00EB5132"/>
    <w:rsid w:val="00EB5208"/>
    <w:rsid w:val="00EB526A"/>
    <w:rsid w:val="00EB5614"/>
    <w:rsid w:val="00EB56DB"/>
    <w:rsid w:val="00EB57F2"/>
    <w:rsid w:val="00EB59B3"/>
    <w:rsid w:val="00EB5BE0"/>
    <w:rsid w:val="00EB5C61"/>
    <w:rsid w:val="00EB5F94"/>
    <w:rsid w:val="00EB622A"/>
    <w:rsid w:val="00EB6B78"/>
    <w:rsid w:val="00EB6C4C"/>
    <w:rsid w:val="00EB6CD3"/>
    <w:rsid w:val="00EB7319"/>
    <w:rsid w:val="00EB75EF"/>
    <w:rsid w:val="00EB7701"/>
    <w:rsid w:val="00EB78DE"/>
    <w:rsid w:val="00EB799B"/>
    <w:rsid w:val="00EB79C1"/>
    <w:rsid w:val="00EB79FD"/>
    <w:rsid w:val="00EB7B75"/>
    <w:rsid w:val="00EB7D24"/>
    <w:rsid w:val="00EB7F76"/>
    <w:rsid w:val="00EC0193"/>
    <w:rsid w:val="00EC05E4"/>
    <w:rsid w:val="00EC06D3"/>
    <w:rsid w:val="00EC07A1"/>
    <w:rsid w:val="00EC08C0"/>
    <w:rsid w:val="00EC0A81"/>
    <w:rsid w:val="00EC0B01"/>
    <w:rsid w:val="00EC10A0"/>
    <w:rsid w:val="00EC11DE"/>
    <w:rsid w:val="00EC13F5"/>
    <w:rsid w:val="00EC1650"/>
    <w:rsid w:val="00EC189B"/>
    <w:rsid w:val="00EC1B98"/>
    <w:rsid w:val="00EC1FF6"/>
    <w:rsid w:val="00EC207D"/>
    <w:rsid w:val="00EC2218"/>
    <w:rsid w:val="00EC2325"/>
    <w:rsid w:val="00EC255C"/>
    <w:rsid w:val="00EC266B"/>
    <w:rsid w:val="00EC27BF"/>
    <w:rsid w:val="00EC28BA"/>
    <w:rsid w:val="00EC2C37"/>
    <w:rsid w:val="00EC2CFA"/>
    <w:rsid w:val="00EC2E55"/>
    <w:rsid w:val="00EC2E72"/>
    <w:rsid w:val="00EC2E8F"/>
    <w:rsid w:val="00EC2EC9"/>
    <w:rsid w:val="00EC2FEC"/>
    <w:rsid w:val="00EC31DC"/>
    <w:rsid w:val="00EC3736"/>
    <w:rsid w:val="00EC3749"/>
    <w:rsid w:val="00EC3775"/>
    <w:rsid w:val="00EC3A31"/>
    <w:rsid w:val="00EC3AD6"/>
    <w:rsid w:val="00EC3D30"/>
    <w:rsid w:val="00EC3E45"/>
    <w:rsid w:val="00EC3EB8"/>
    <w:rsid w:val="00EC4039"/>
    <w:rsid w:val="00EC4147"/>
    <w:rsid w:val="00EC4273"/>
    <w:rsid w:val="00EC48BA"/>
    <w:rsid w:val="00EC4A42"/>
    <w:rsid w:val="00EC4B0D"/>
    <w:rsid w:val="00EC4B1F"/>
    <w:rsid w:val="00EC4B60"/>
    <w:rsid w:val="00EC4B8A"/>
    <w:rsid w:val="00EC4E36"/>
    <w:rsid w:val="00EC4ECC"/>
    <w:rsid w:val="00EC5646"/>
    <w:rsid w:val="00EC56E2"/>
    <w:rsid w:val="00EC57E7"/>
    <w:rsid w:val="00EC5A75"/>
    <w:rsid w:val="00EC5B3B"/>
    <w:rsid w:val="00EC5C83"/>
    <w:rsid w:val="00EC6092"/>
    <w:rsid w:val="00EC638B"/>
    <w:rsid w:val="00EC6457"/>
    <w:rsid w:val="00EC65B1"/>
    <w:rsid w:val="00EC6699"/>
    <w:rsid w:val="00EC6B50"/>
    <w:rsid w:val="00EC6B64"/>
    <w:rsid w:val="00EC6E00"/>
    <w:rsid w:val="00EC718F"/>
    <w:rsid w:val="00EC71C2"/>
    <w:rsid w:val="00EC7268"/>
    <w:rsid w:val="00EC7305"/>
    <w:rsid w:val="00EC74DF"/>
    <w:rsid w:val="00EC74EF"/>
    <w:rsid w:val="00EC7579"/>
    <w:rsid w:val="00EC7587"/>
    <w:rsid w:val="00EC7862"/>
    <w:rsid w:val="00EC7899"/>
    <w:rsid w:val="00EC7A7F"/>
    <w:rsid w:val="00EC7AEE"/>
    <w:rsid w:val="00EC7C5E"/>
    <w:rsid w:val="00ED00A5"/>
    <w:rsid w:val="00ED0125"/>
    <w:rsid w:val="00ED01CD"/>
    <w:rsid w:val="00ED04E8"/>
    <w:rsid w:val="00ED0782"/>
    <w:rsid w:val="00ED0A47"/>
    <w:rsid w:val="00ED0B07"/>
    <w:rsid w:val="00ED0C07"/>
    <w:rsid w:val="00ED0CE1"/>
    <w:rsid w:val="00ED127F"/>
    <w:rsid w:val="00ED12AE"/>
    <w:rsid w:val="00ED1B73"/>
    <w:rsid w:val="00ED1B82"/>
    <w:rsid w:val="00ED1CBB"/>
    <w:rsid w:val="00ED1D12"/>
    <w:rsid w:val="00ED1FAD"/>
    <w:rsid w:val="00ED1FC4"/>
    <w:rsid w:val="00ED203E"/>
    <w:rsid w:val="00ED207B"/>
    <w:rsid w:val="00ED26ED"/>
    <w:rsid w:val="00ED285C"/>
    <w:rsid w:val="00ED2A40"/>
    <w:rsid w:val="00ED301A"/>
    <w:rsid w:val="00ED302F"/>
    <w:rsid w:val="00ED31DE"/>
    <w:rsid w:val="00ED3408"/>
    <w:rsid w:val="00ED3637"/>
    <w:rsid w:val="00ED373C"/>
    <w:rsid w:val="00ED3783"/>
    <w:rsid w:val="00ED38BB"/>
    <w:rsid w:val="00ED3A62"/>
    <w:rsid w:val="00ED3C5F"/>
    <w:rsid w:val="00ED3CA7"/>
    <w:rsid w:val="00ED400F"/>
    <w:rsid w:val="00ED42D6"/>
    <w:rsid w:val="00ED4333"/>
    <w:rsid w:val="00ED437F"/>
    <w:rsid w:val="00ED4459"/>
    <w:rsid w:val="00ED458E"/>
    <w:rsid w:val="00ED47FD"/>
    <w:rsid w:val="00ED50A9"/>
    <w:rsid w:val="00ED5277"/>
    <w:rsid w:val="00ED5312"/>
    <w:rsid w:val="00ED538E"/>
    <w:rsid w:val="00ED550E"/>
    <w:rsid w:val="00ED5886"/>
    <w:rsid w:val="00ED5D97"/>
    <w:rsid w:val="00ED5F6F"/>
    <w:rsid w:val="00ED5F8B"/>
    <w:rsid w:val="00ED5FD4"/>
    <w:rsid w:val="00ED612B"/>
    <w:rsid w:val="00ED62AF"/>
    <w:rsid w:val="00ED638E"/>
    <w:rsid w:val="00ED68C8"/>
    <w:rsid w:val="00ED698A"/>
    <w:rsid w:val="00ED6B5C"/>
    <w:rsid w:val="00ED6BAF"/>
    <w:rsid w:val="00ED6C50"/>
    <w:rsid w:val="00ED6DB3"/>
    <w:rsid w:val="00ED6E6E"/>
    <w:rsid w:val="00ED6EF1"/>
    <w:rsid w:val="00ED6FA3"/>
    <w:rsid w:val="00ED7085"/>
    <w:rsid w:val="00ED71CF"/>
    <w:rsid w:val="00ED739A"/>
    <w:rsid w:val="00ED7463"/>
    <w:rsid w:val="00ED75AC"/>
    <w:rsid w:val="00ED7726"/>
    <w:rsid w:val="00ED7806"/>
    <w:rsid w:val="00ED7882"/>
    <w:rsid w:val="00ED78C0"/>
    <w:rsid w:val="00ED790B"/>
    <w:rsid w:val="00ED7A05"/>
    <w:rsid w:val="00ED7DC5"/>
    <w:rsid w:val="00ED7E20"/>
    <w:rsid w:val="00EE01CB"/>
    <w:rsid w:val="00EE0250"/>
    <w:rsid w:val="00EE045C"/>
    <w:rsid w:val="00EE04DE"/>
    <w:rsid w:val="00EE0574"/>
    <w:rsid w:val="00EE0602"/>
    <w:rsid w:val="00EE094C"/>
    <w:rsid w:val="00EE0D0A"/>
    <w:rsid w:val="00EE0DE8"/>
    <w:rsid w:val="00EE1147"/>
    <w:rsid w:val="00EE11B6"/>
    <w:rsid w:val="00EE1393"/>
    <w:rsid w:val="00EE15B1"/>
    <w:rsid w:val="00EE15B6"/>
    <w:rsid w:val="00EE18B0"/>
    <w:rsid w:val="00EE18B8"/>
    <w:rsid w:val="00EE1915"/>
    <w:rsid w:val="00EE1B8A"/>
    <w:rsid w:val="00EE1C9B"/>
    <w:rsid w:val="00EE212C"/>
    <w:rsid w:val="00EE215D"/>
    <w:rsid w:val="00EE2300"/>
    <w:rsid w:val="00EE2328"/>
    <w:rsid w:val="00EE239A"/>
    <w:rsid w:val="00EE23EB"/>
    <w:rsid w:val="00EE24DA"/>
    <w:rsid w:val="00EE26C8"/>
    <w:rsid w:val="00EE2817"/>
    <w:rsid w:val="00EE2BE0"/>
    <w:rsid w:val="00EE2C72"/>
    <w:rsid w:val="00EE2D91"/>
    <w:rsid w:val="00EE329D"/>
    <w:rsid w:val="00EE3476"/>
    <w:rsid w:val="00EE34B6"/>
    <w:rsid w:val="00EE3577"/>
    <w:rsid w:val="00EE3AE9"/>
    <w:rsid w:val="00EE3D25"/>
    <w:rsid w:val="00EE4020"/>
    <w:rsid w:val="00EE404F"/>
    <w:rsid w:val="00EE4170"/>
    <w:rsid w:val="00EE428C"/>
    <w:rsid w:val="00EE438C"/>
    <w:rsid w:val="00EE44E9"/>
    <w:rsid w:val="00EE44FC"/>
    <w:rsid w:val="00EE4545"/>
    <w:rsid w:val="00EE4575"/>
    <w:rsid w:val="00EE4783"/>
    <w:rsid w:val="00EE4D37"/>
    <w:rsid w:val="00EE4F46"/>
    <w:rsid w:val="00EE4FC8"/>
    <w:rsid w:val="00EE51F3"/>
    <w:rsid w:val="00EE5271"/>
    <w:rsid w:val="00EE54F2"/>
    <w:rsid w:val="00EE5502"/>
    <w:rsid w:val="00EE5694"/>
    <w:rsid w:val="00EE56EF"/>
    <w:rsid w:val="00EE574F"/>
    <w:rsid w:val="00EE57D4"/>
    <w:rsid w:val="00EE5854"/>
    <w:rsid w:val="00EE5A26"/>
    <w:rsid w:val="00EE5B8A"/>
    <w:rsid w:val="00EE5CD8"/>
    <w:rsid w:val="00EE5CD9"/>
    <w:rsid w:val="00EE5E4E"/>
    <w:rsid w:val="00EE5FE2"/>
    <w:rsid w:val="00EE6170"/>
    <w:rsid w:val="00EE62BC"/>
    <w:rsid w:val="00EE68D9"/>
    <w:rsid w:val="00EE6910"/>
    <w:rsid w:val="00EE6949"/>
    <w:rsid w:val="00EE6A3D"/>
    <w:rsid w:val="00EE6B87"/>
    <w:rsid w:val="00EE6BFE"/>
    <w:rsid w:val="00EE6E0B"/>
    <w:rsid w:val="00EE7334"/>
    <w:rsid w:val="00EE758D"/>
    <w:rsid w:val="00EE75BB"/>
    <w:rsid w:val="00EE7BE0"/>
    <w:rsid w:val="00EE7C01"/>
    <w:rsid w:val="00EE7DA6"/>
    <w:rsid w:val="00EE7E8E"/>
    <w:rsid w:val="00EE7F99"/>
    <w:rsid w:val="00EF00E4"/>
    <w:rsid w:val="00EF0140"/>
    <w:rsid w:val="00EF02C6"/>
    <w:rsid w:val="00EF03F7"/>
    <w:rsid w:val="00EF063E"/>
    <w:rsid w:val="00EF091D"/>
    <w:rsid w:val="00EF0A48"/>
    <w:rsid w:val="00EF0C24"/>
    <w:rsid w:val="00EF0D69"/>
    <w:rsid w:val="00EF0F32"/>
    <w:rsid w:val="00EF0F72"/>
    <w:rsid w:val="00EF1436"/>
    <w:rsid w:val="00EF1452"/>
    <w:rsid w:val="00EF15DB"/>
    <w:rsid w:val="00EF1723"/>
    <w:rsid w:val="00EF178A"/>
    <w:rsid w:val="00EF1A4C"/>
    <w:rsid w:val="00EF1B1C"/>
    <w:rsid w:val="00EF1D6B"/>
    <w:rsid w:val="00EF1DE6"/>
    <w:rsid w:val="00EF206F"/>
    <w:rsid w:val="00EF2281"/>
    <w:rsid w:val="00EF246A"/>
    <w:rsid w:val="00EF24C6"/>
    <w:rsid w:val="00EF299F"/>
    <w:rsid w:val="00EF2B65"/>
    <w:rsid w:val="00EF2BAC"/>
    <w:rsid w:val="00EF2CA6"/>
    <w:rsid w:val="00EF2D27"/>
    <w:rsid w:val="00EF2DFB"/>
    <w:rsid w:val="00EF35AC"/>
    <w:rsid w:val="00EF3E50"/>
    <w:rsid w:val="00EF3EAF"/>
    <w:rsid w:val="00EF3FD9"/>
    <w:rsid w:val="00EF43BB"/>
    <w:rsid w:val="00EF4670"/>
    <w:rsid w:val="00EF4720"/>
    <w:rsid w:val="00EF4799"/>
    <w:rsid w:val="00EF4C4B"/>
    <w:rsid w:val="00EF4C87"/>
    <w:rsid w:val="00EF4E22"/>
    <w:rsid w:val="00EF50A9"/>
    <w:rsid w:val="00EF5327"/>
    <w:rsid w:val="00EF549B"/>
    <w:rsid w:val="00EF58EA"/>
    <w:rsid w:val="00EF5B59"/>
    <w:rsid w:val="00EF611E"/>
    <w:rsid w:val="00EF619A"/>
    <w:rsid w:val="00EF6226"/>
    <w:rsid w:val="00EF663D"/>
    <w:rsid w:val="00EF6707"/>
    <w:rsid w:val="00EF670B"/>
    <w:rsid w:val="00EF6D1D"/>
    <w:rsid w:val="00EF7007"/>
    <w:rsid w:val="00EF701F"/>
    <w:rsid w:val="00EF76EB"/>
    <w:rsid w:val="00EF77BD"/>
    <w:rsid w:val="00EF78D2"/>
    <w:rsid w:val="00EF7929"/>
    <w:rsid w:val="00EF79D5"/>
    <w:rsid w:val="00EF7CE3"/>
    <w:rsid w:val="00F00728"/>
    <w:rsid w:val="00F00BE2"/>
    <w:rsid w:val="00F00C39"/>
    <w:rsid w:val="00F00C94"/>
    <w:rsid w:val="00F00CCD"/>
    <w:rsid w:val="00F00F0B"/>
    <w:rsid w:val="00F00F64"/>
    <w:rsid w:val="00F012F7"/>
    <w:rsid w:val="00F01658"/>
    <w:rsid w:val="00F01694"/>
    <w:rsid w:val="00F01959"/>
    <w:rsid w:val="00F0199B"/>
    <w:rsid w:val="00F01A11"/>
    <w:rsid w:val="00F01D47"/>
    <w:rsid w:val="00F021D6"/>
    <w:rsid w:val="00F024AF"/>
    <w:rsid w:val="00F025D9"/>
    <w:rsid w:val="00F02B53"/>
    <w:rsid w:val="00F02BA9"/>
    <w:rsid w:val="00F02C5C"/>
    <w:rsid w:val="00F02CF6"/>
    <w:rsid w:val="00F02D41"/>
    <w:rsid w:val="00F02D74"/>
    <w:rsid w:val="00F02E56"/>
    <w:rsid w:val="00F03075"/>
    <w:rsid w:val="00F03123"/>
    <w:rsid w:val="00F033B7"/>
    <w:rsid w:val="00F036AD"/>
    <w:rsid w:val="00F0371A"/>
    <w:rsid w:val="00F03785"/>
    <w:rsid w:val="00F044E8"/>
    <w:rsid w:val="00F0475C"/>
    <w:rsid w:val="00F04863"/>
    <w:rsid w:val="00F04B32"/>
    <w:rsid w:val="00F04B50"/>
    <w:rsid w:val="00F04BF7"/>
    <w:rsid w:val="00F04E02"/>
    <w:rsid w:val="00F0500B"/>
    <w:rsid w:val="00F05227"/>
    <w:rsid w:val="00F052CC"/>
    <w:rsid w:val="00F05542"/>
    <w:rsid w:val="00F05589"/>
    <w:rsid w:val="00F05781"/>
    <w:rsid w:val="00F05973"/>
    <w:rsid w:val="00F05C14"/>
    <w:rsid w:val="00F05C69"/>
    <w:rsid w:val="00F05D47"/>
    <w:rsid w:val="00F05E4F"/>
    <w:rsid w:val="00F06039"/>
    <w:rsid w:val="00F06059"/>
    <w:rsid w:val="00F061C5"/>
    <w:rsid w:val="00F061E8"/>
    <w:rsid w:val="00F06529"/>
    <w:rsid w:val="00F068B1"/>
    <w:rsid w:val="00F06989"/>
    <w:rsid w:val="00F06C09"/>
    <w:rsid w:val="00F06E4C"/>
    <w:rsid w:val="00F07258"/>
    <w:rsid w:val="00F075A7"/>
    <w:rsid w:val="00F0763D"/>
    <w:rsid w:val="00F07A8D"/>
    <w:rsid w:val="00F07CBF"/>
    <w:rsid w:val="00F10029"/>
    <w:rsid w:val="00F104C4"/>
    <w:rsid w:val="00F104F1"/>
    <w:rsid w:val="00F10752"/>
    <w:rsid w:val="00F108FE"/>
    <w:rsid w:val="00F109F0"/>
    <w:rsid w:val="00F10A0D"/>
    <w:rsid w:val="00F10DE6"/>
    <w:rsid w:val="00F1115D"/>
    <w:rsid w:val="00F1139E"/>
    <w:rsid w:val="00F11696"/>
    <w:rsid w:val="00F11CBC"/>
    <w:rsid w:val="00F11CD7"/>
    <w:rsid w:val="00F11DCC"/>
    <w:rsid w:val="00F120FC"/>
    <w:rsid w:val="00F1214C"/>
    <w:rsid w:val="00F12400"/>
    <w:rsid w:val="00F12714"/>
    <w:rsid w:val="00F12800"/>
    <w:rsid w:val="00F12EB6"/>
    <w:rsid w:val="00F13141"/>
    <w:rsid w:val="00F1349F"/>
    <w:rsid w:val="00F1359B"/>
    <w:rsid w:val="00F13669"/>
    <w:rsid w:val="00F136E2"/>
    <w:rsid w:val="00F1397E"/>
    <w:rsid w:val="00F13B12"/>
    <w:rsid w:val="00F13D3D"/>
    <w:rsid w:val="00F13E5B"/>
    <w:rsid w:val="00F1418E"/>
    <w:rsid w:val="00F1418F"/>
    <w:rsid w:val="00F1422B"/>
    <w:rsid w:val="00F148C1"/>
    <w:rsid w:val="00F1495D"/>
    <w:rsid w:val="00F14B16"/>
    <w:rsid w:val="00F14D41"/>
    <w:rsid w:val="00F14FA1"/>
    <w:rsid w:val="00F1518D"/>
    <w:rsid w:val="00F1543B"/>
    <w:rsid w:val="00F15450"/>
    <w:rsid w:val="00F154FC"/>
    <w:rsid w:val="00F1559A"/>
    <w:rsid w:val="00F156E6"/>
    <w:rsid w:val="00F15DF9"/>
    <w:rsid w:val="00F15E07"/>
    <w:rsid w:val="00F15FE8"/>
    <w:rsid w:val="00F16044"/>
    <w:rsid w:val="00F16077"/>
    <w:rsid w:val="00F162A7"/>
    <w:rsid w:val="00F162AD"/>
    <w:rsid w:val="00F16310"/>
    <w:rsid w:val="00F16641"/>
    <w:rsid w:val="00F16675"/>
    <w:rsid w:val="00F16A36"/>
    <w:rsid w:val="00F16AF5"/>
    <w:rsid w:val="00F16C17"/>
    <w:rsid w:val="00F16E61"/>
    <w:rsid w:val="00F16F23"/>
    <w:rsid w:val="00F17086"/>
    <w:rsid w:val="00F17430"/>
    <w:rsid w:val="00F1761E"/>
    <w:rsid w:val="00F1785F"/>
    <w:rsid w:val="00F179B9"/>
    <w:rsid w:val="00F17BC1"/>
    <w:rsid w:val="00F17ED8"/>
    <w:rsid w:val="00F17F66"/>
    <w:rsid w:val="00F20387"/>
    <w:rsid w:val="00F20500"/>
    <w:rsid w:val="00F20585"/>
    <w:rsid w:val="00F2070E"/>
    <w:rsid w:val="00F207AE"/>
    <w:rsid w:val="00F20F3A"/>
    <w:rsid w:val="00F210A6"/>
    <w:rsid w:val="00F210E0"/>
    <w:rsid w:val="00F21165"/>
    <w:rsid w:val="00F21308"/>
    <w:rsid w:val="00F2182E"/>
    <w:rsid w:val="00F21846"/>
    <w:rsid w:val="00F21B46"/>
    <w:rsid w:val="00F21CB4"/>
    <w:rsid w:val="00F21E8F"/>
    <w:rsid w:val="00F21ECB"/>
    <w:rsid w:val="00F21EF8"/>
    <w:rsid w:val="00F2202F"/>
    <w:rsid w:val="00F220DE"/>
    <w:rsid w:val="00F221D1"/>
    <w:rsid w:val="00F22424"/>
    <w:rsid w:val="00F22477"/>
    <w:rsid w:val="00F22623"/>
    <w:rsid w:val="00F226E4"/>
    <w:rsid w:val="00F229DF"/>
    <w:rsid w:val="00F22ABB"/>
    <w:rsid w:val="00F22B2D"/>
    <w:rsid w:val="00F22BB0"/>
    <w:rsid w:val="00F22DE1"/>
    <w:rsid w:val="00F2309E"/>
    <w:rsid w:val="00F23231"/>
    <w:rsid w:val="00F232BA"/>
    <w:rsid w:val="00F23392"/>
    <w:rsid w:val="00F23599"/>
    <w:rsid w:val="00F23E04"/>
    <w:rsid w:val="00F23F52"/>
    <w:rsid w:val="00F23FC7"/>
    <w:rsid w:val="00F24310"/>
    <w:rsid w:val="00F243FB"/>
    <w:rsid w:val="00F2468D"/>
    <w:rsid w:val="00F247AA"/>
    <w:rsid w:val="00F24A32"/>
    <w:rsid w:val="00F24B1B"/>
    <w:rsid w:val="00F24D0B"/>
    <w:rsid w:val="00F24D78"/>
    <w:rsid w:val="00F24D9E"/>
    <w:rsid w:val="00F24EC2"/>
    <w:rsid w:val="00F24EF2"/>
    <w:rsid w:val="00F25076"/>
    <w:rsid w:val="00F25169"/>
    <w:rsid w:val="00F25253"/>
    <w:rsid w:val="00F2538F"/>
    <w:rsid w:val="00F25D26"/>
    <w:rsid w:val="00F26196"/>
    <w:rsid w:val="00F26356"/>
    <w:rsid w:val="00F264E3"/>
    <w:rsid w:val="00F26833"/>
    <w:rsid w:val="00F26A15"/>
    <w:rsid w:val="00F26C13"/>
    <w:rsid w:val="00F26FE6"/>
    <w:rsid w:val="00F270C4"/>
    <w:rsid w:val="00F27114"/>
    <w:rsid w:val="00F27159"/>
    <w:rsid w:val="00F27265"/>
    <w:rsid w:val="00F273F1"/>
    <w:rsid w:val="00F2748C"/>
    <w:rsid w:val="00F2794A"/>
    <w:rsid w:val="00F27CC2"/>
    <w:rsid w:val="00F27EE7"/>
    <w:rsid w:val="00F27F30"/>
    <w:rsid w:val="00F300E7"/>
    <w:rsid w:val="00F306D8"/>
    <w:rsid w:val="00F30701"/>
    <w:rsid w:val="00F309F7"/>
    <w:rsid w:val="00F30A42"/>
    <w:rsid w:val="00F30DC7"/>
    <w:rsid w:val="00F30F80"/>
    <w:rsid w:val="00F31677"/>
    <w:rsid w:val="00F3193C"/>
    <w:rsid w:val="00F319DE"/>
    <w:rsid w:val="00F31B8C"/>
    <w:rsid w:val="00F31C0C"/>
    <w:rsid w:val="00F31D1F"/>
    <w:rsid w:val="00F31D43"/>
    <w:rsid w:val="00F31D69"/>
    <w:rsid w:val="00F31DFD"/>
    <w:rsid w:val="00F32256"/>
    <w:rsid w:val="00F32386"/>
    <w:rsid w:val="00F324EE"/>
    <w:rsid w:val="00F32832"/>
    <w:rsid w:val="00F3296A"/>
    <w:rsid w:val="00F32DF6"/>
    <w:rsid w:val="00F32F26"/>
    <w:rsid w:val="00F32F8B"/>
    <w:rsid w:val="00F32F97"/>
    <w:rsid w:val="00F33418"/>
    <w:rsid w:val="00F33640"/>
    <w:rsid w:val="00F3392D"/>
    <w:rsid w:val="00F33B18"/>
    <w:rsid w:val="00F33B1D"/>
    <w:rsid w:val="00F33B5D"/>
    <w:rsid w:val="00F33BB3"/>
    <w:rsid w:val="00F33DA0"/>
    <w:rsid w:val="00F33E0B"/>
    <w:rsid w:val="00F33F58"/>
    <w:rsid w:val="00F340B9"/>
    <w:rsid w:val="00F345FA"/>
    <w:rsid w:val="00F34712"/>
    <w:rsid w:val="00F34AC7"/>
    <w:rsid w:val="00F34EB1"/>
    <w:rsid w:val="00F34F7A"/>
    <w:rsid w:val="00F3577E"/>
    <w:rsid w:val="00F357B3"/>
    <w:rsid w:val="00F359DE"/>
    <w:rsid w:val="00F35D0A"/>
    <w:rsid w:val="00F35F71"/>
    <w:rsid w:val="00F3629D"/>
    <w:rsid w:val="00F3638C"/>
    <w:rsid w:val="00F36482"/>
    <w:rsid w:val="00F3649C"/>
    <w:rsid w:val="00F364E1"/>
    <w:rsid w:val="00F364F8"/>
    <w:rsid w:val="00F36529"/>
    <w:rsid w:val="00F3670E"/>
    <w:rsid w:val="00F368B3"/>
    <w:rsid w:val="00F36A14"/>
    <w:rsid w:val="00F36AE2"/>
    <w:rsid w:val="00F36CF1"/>
    <w:rsid w:val="00F36F38"/>
    <w:rsid w:val="00F36F52"/>
    <w:rsid w:val="00F36F57"/>
    <w:rsid w:val="00F37376"/>
    <w:rsid w:val="00F374AE"/>
    <w:rsid w:val="00F37568"/>
    <w:rsid w:val="00F3756D"/>
    <w:rsid w:val="00F3761C"/>
    <w:rsid w:val="00F37A21"/>
    <w:rsid w:val="00F37A4C"/>
    <w:rsid w:val="00F37D7B"/>
    <w:rsid w:val="00F37DB7"/>
    <w:rsid w:val="00F37E28"/>
    <w:rsid w:val="00F401B0"/>
    <w:rsid w:val="00F402D8"/>
    <w:rsid w:val="00F4037F"/>
    <w:rsid w:val="00F404DC"/>
    <w:rsid w:val="00F405F2"/>
    <w:rsid w:val="00F407C6"/>
    <w:rsid w:val="00F40BBC"/>
    <w:rsid w:val="00F40D96"/>
    <w:rsid w:val="00F41256"/>
    <w:rsid w:val="00F412FF"/>
    <w:rsid w:val="00F4139A"/>
    <w:rsid w:val="00F41795"/>
    <w:rsid w:val="00F417E2"/>
    <w:rsid w:val="00F4192E"/>
    <w:rsid w:val="00F41B6B"/>
    <w:rsid w:val="00F41C14"/>
    <w:rsid w:val="00F41CD2"/>
    <w:rsid w:val="00F41D6B"/>
    <w:rsid w:val="00F41ED2"/>
    <w:rsid w:val="00F41ED7"/>
    <w:rsid w:val="00F42039"/>
    <w:rsid w:val="00F4290C"/>
    <w:rsid w:val="00F429C3"/>
    <w:rsid w:val="00F42BC8"/>
    <w:rsid w:val="00F42DCF"/>
    <w:rsid w:val="00F4387F"/>
    <w:rsid w:val="00F43947"/>
    <w:rsid w:val="00F43A06"/>
    <w:rsid w:val="00F43A54"/>
    <w:rsid w:val="00F43A8F"/>
    <w:rsid w:val="00F43C5D"/>
    <w:rsid w:val="00F43D7F"/>
    <w:rsid w:val="00F43E22"/>
    <w:rsid w:val="00F440E8"/>
    <w:rsid w:val="00F44329"/>
    <w:rsid w:val="00F44545"/>
    <w:rsid w:val="00F44609"/>
    <w:rsid w:val="00F446DE"/>
    <w:rsid w:val="00F44895"/>
    <w:rsid w:val="00F44D11"/>
    <w:rsid w:val="00F44E95"/>
    <w:rsid w:val="00F44EED"/>
    <w:rsid w:val="00F44F31"/>
    <w:rsid w:val="00F44FCF"/>
    <w:rsid w:val="00F4516E"/>
    <w:rsid w:val="00F4529B"/>
    <w:rsid w:val="00F45384"/>
    <w:rsid w:val="00F455D9"/>
    <w:rsid w:val="00F4582F"/>
    <w:rsid w:val="00F4584C"/>
    <w:rsid w:val="00F45AF6"/>
    <w:rsid w:val="00F45B14"/>
    <w:rsid w:val="00F45DAE"/>
    <w:rsid w:val="00F45E0D"/>
    <w:rsid w:val="00F45EEA"/>
    <w:rsid w:val="00F45F10"/>
    <w:rsid w:val="00F46180"/>
    <w:rsid w:val="00F4625F"/>
    <w:rsid w:val="00F4628A"/>
    <w:rsid w:val="00F46367"/>
    <w:rsid w:val="00F46570"/>
    <w:rsid w:val="00F465EE"/>
    <w:rsid w:val="00F4671D"/>
    <w:rsid w:val="00F46CB7"/>
    <w:rsid w:val="00F46E0F"/>
    <w:rsid w:val="00F46F3F"/>
    <w:rsid w:val="00F475A1"/>
    <w:rsid w:val="00F47691"/>
    <w:rsid w:val="00F4778F"/>
    <w:rsid w:val="00F47834"/>
    <w:rsid w:val="00F47CFB"/>
    <w:rsid w:val="00F47EA9"/>
    <w:rsid w:val="00F502E0"/>
    <w:rsid w:val="00F50382"/>
    <w:rsid w:val="00F50656"/>
    <w:rsid w:val="00F50829"/>
    <w:rsid w:val="00F508AB"/>
    <w:rsid w:val="00F5095C"/>
    <w:rsid w:val="00F50A56"/>
    <w:rsid w:val="00F50A9B"/>
    <w:rsid w:val="00F50D76"/>
    <w:rsid w:val="00F50FCF"/>
    <w:rsid w:val="00F5102C"/>
    <w:rsid w:val="00F510FB"/>
    <w:rsid w:val="00F51505"/>
    <w:rsid w:val="00F51603"/>
    <w:rsid w:val="00F519A0"/>
    <w:rsid w:val="00F519EA"/>
    <w:rsid w:val="00F51C15"/>
    <w:rsid w:val="00F51E3A"/>
    <w:rsid w:val="00F521C5"/>
    <w:rsid w:val="00F522F9"/>
    <w:rsid w:val="00F52609"/>
    <w:rsid w:val="00F52611"/>
    <w:rsid w:val="00F52661"/>
    <w:rsid w:val="00F5293D"/>
    <w:rsid w:val="00F52A87"/>
    <w:rsid w:val="00F52AA4"/>
    <w:rsid w:val="00F52AF8"/>
    <w:rsid w:val="00F52BEE"/>
    <w:rsid w:val="00F52C01"/>
    <w:rsid w:val="00F52E47"/>
    <w:rsid w:val="00F52E6B"/>
    <w:rsid w:val="00F52EB7"/>
    <w:rsid w:val="00F53116"/>
    <w:rsid w:val="00F53170"/>
    <w:rsid w:val="00F53177"/>
    <w:rsid w:val="00F532D9"/>
    <w:rsid w:val="00F53380"/>
    <w:rsid w:val="00F533BF"/>
    <w:rsid w:val="00F5354E"/>
    <w:rsid w:val="00F53776"/>
    <w:rsid w:val="00F5396B"/>
    <w:rsid w:val="00F539C2"/>
    <w:rsid w:val="00F53AB7"/>
    <w:rsid w:val="00F53BBB"/>
    <w:rsid w:val="00F53BFE"/>
    <w:rsid w:val="00F53CA0"/>
    <w:rsid w:val="00F53D62"/>
    <w:rsid w:val="00F53E4F"/>
    <w:rsid w:val="00F53FB8"/>
    <w:rsid w:val="00F541C1"/>
    <w:rsid w:val="00F54215"/>
    <w:rsid w:val="00F545FE"/>
    <w:rsid w:val="00F547A6"/>
    <w:rsid w:val="00F54897"/>
    <w:rsid w:val="00F54946"/>
    <w:rsid w:val="00F54AAF"/>
    <w:rsid w:val="00F54C55"/>
    <w:rsid w:val="00F550E6"/>
    <w:rsid w:val="00F55B7A"/>
    <w:rsid w:val="00F56274"/>
    <w:rsid w:val="00F5638F"/>
    <w:rsid w:val="00F563DB"/>
    <w:rsid w:val="00F56496"/>
    <w:rsid w:val="00F565CF"/>
    <w:rsid w:val="00F5691C"/>
    <w:rsid w:val="00F56D33"/>
    <w:rsid w:val="00F56EDA"/>
    <w:rsid w:val="00F56EF6"/>
    <w:rsid w:val="00F570D2"/>
    <w:rsid w:val="00F570E3"/>
    <w:rsid w:val="00F5740C"/>
    <w:rsid w:val="00F575D7"/>
    <w:rsid w:val="00F5760D"/>
    <w:rsid w:val="00F57C5B"/>
    <w:rsid w:val="00F57E0C"/>
    <w:rsid w:val="00F57E47"/>
    <w:rsid w:val="00F57E95"/>
    <w:rsid w:val="00F57F0E"/>
    <w:rsid w:val="00F600E3"/>
    <w:rsid w:val="00F601E6"/>
    <w:rsid w:val="00F60311"/>
    <w:rsid w:val="00F6095D"/>
    <w:rsid w:val="00F60A3A"/>
    <w:rsid w:val="00F60AA8"/>
    <w:rsid w:val="00F60AAC"/>
    <w:rsid w:val="00F60B9C"/>
    <w:rsid w:val="00F60E91"/>
    <w:rsid w:val="00F610F2"/>
    <w:rsid w:val="00F612AF"/>
    <w:rsid w:val="00F6134E"/>
    <w:rsid w:val="00F61546"/>
    <w:rsid w:val="00F615F5"/>
    <w:rsid w:val="00F616B8"/>
    <w:rsid w:val="00F6172D"/>
    <w:rsid w:val="00F61928"/>
    <w:rsid w:val="00F61981"/>
    <w:rsid w:val="00F61BC3"/>
    <w:rsid w:val="00F61D06"/>
    <w:rsid w:val="00F61E19"/>
    <w:rsid w:val="00F61E4C"/>
    <w:rsid w:val="00F61E6D"/>
    <w:rsid w:val="00F61F25"/>
    <w:rsid w:val="00F61F82"/>
    <w:rsid w:val="00F621B6"/>
    <w:rsid w:val="00F625C6"/>
    <w:rsid w:val="00F625D5"/>
    <w:rsid w:val="00F6291F"/>
    <w:rsid w:val="00F62E80"/>
    <w:rsid w:val="00F63297"/>
    <w:rsid w:val="00F63337"/>
    <w:rsid w:val="00F63499"/>
    <w:rsid w:val="00F63EA8"/>
    <w:rsid w:val="00F63EE6"/>
    <w:rsid w:val="00F64043"/>
    <w:rsid w:val="00F640B7"/>
    <w:rsid w:val="00F64239"/>
    <w:rsid w:val="00F642B2"/>
    <w:rsid w:val="00F64444"/>
    <w:rsid w:val="00F6444E"/>
    <w:rsid w:val="00F64605"/>
    <w:rsid w:val="00F64921"/>
    <w:rsid w:val="00F6492B"/>
    <w:rsid w:val="00F6495E"/>
    <w:rsid w:val="00F64999"/>
    <w:rsid w:val="00F64CB0"/>
    <w:rsid w:val="00F65043"/>
    <w:rsid w:val="00F650E0"/>
    <w:rsid w:val="00F65255"/>
    <w:rsid w:val="00F65292"/>
    <w:rsid w:val="00F653ED"/>
    <w:rsid w:val="00F65436"/>
    <w:rsid w:val="00F65514"/>
    <w:rsid w:val="00F655D6"/>
    <w:rsid w:val="00F65802"/>
    <w:rsid w:val="00F658D7"/>
    <w:rsid w:val="00F65978"/>
    <w:rsid w:val="00F65A2B"/>
    <w:rsid w:val="00F65E06"/>
    <w:rsid w:val="00F65F54"/>
    <w:rsid w:val="00F660F6"/>
    <w:rsid w:val="00F66344"/>
    <w:rsid w:val="00F6645F"/>
    <w:rsid w:val="00F66466"/>
    <w:rsid w:val="00F66514"/>
    <w:rsid w:val="00F66547"/>
    <w:rsid w:val="00F666E7"/>
    <w:rsid w:val="00F66864"/>
    <w:rsid w:val="00F66AB6"/>
    <w:rsid w:val="00F671A1"/>
    <w:rsid w:val="00F6745B"/>
    <w:rsid w:val="00F674BE"/>
    <w:rsid w:val="00F675E0"/>
    <w:rsid w:val="00F678EC"/>
    <w:rsid w:val="00F678F8"/>
    <w:rsid w:val="00F67B75"/>
    <w:rsid w:val="00F67F1F"/>
    <w:rsid w:val="00F67FD5"/>
    <w:rsid w:val="00F67FF8"/>
    <w:rsid w:val="00F70018"/>
    <w:rsid w:val="00F7003A"/>
    <w:rsid w:val="00F7006B"/>
    <w:rsid w:val="00F70165"/>
    <w:rsid w:val="00F70310"/>
    <w:rsid w:val="00F7046F"/>
    <w:rsid w:val="00F705D3"/>
    <w:rsid w:val="00F707F1"/>
    <w:rsid w:val="00F70897"/>
    <w:rsid w:val="00F70AAE"/>
    <w:rsid w:val="00F70C4B"/>
    <w:rsid w:val="00F70D15"/>
    <w:rsid w:val="00F70DDB"/>
    <w:rsid w:val="00F70FC2"/>
    <w:rsid w:val="00F7122E"/>
    <w:rsid w:val="00F71282"/>
    <w:rsid w:val="00F71845"/>
    <w:rsid w:val="00F71870"/>
    <w:rsid w:val="00F71B3A"/>
    <w:rsid w:val="00F71DCE"/>
    <w:rsid w:val="00F71E74"/>
    <w:rsid w:val="00F71F82"/>
    <w:rsid w:val="00F7211C"/>
    <w:rsid w:val="00F72296"/>
    <w:rsid w:val="00F72574"/>
    <w:rsid w:val="00F727EB"/>
    <w:rsid w:val="00F728A7"/>
    <w:rsid w:val="00F72A29"/>
    <w:rsid w:val="00F72AFA"/>
    <w:rsid w:val="00F72B5B"/>
    <w:rsid w:val="00F7317D"/>
    <w:rsid w:val="00F732A3"/>
    <w:rsid w:val="00F732B8"/>
    <w:rsid w:val="00F733A9"/>
    <w:rsid w:val="00F7376C"/>
    <w:rsid w:val="00F739C3"/>
    <w:rsid w:val="00F73AA0"/>
    <w:rsid w:val="00F73D05"/>
    <w:rsid w:val="00F73E3C"/>
    <w:rsid w:val="00F74033"/>
    <w:rsid w:val="00F741A6"/>
    <w:rsid w:val="00F7486A"/>
    <w:rsid w:val="00F74B8A"/>
    <w:rsid w:val="00F74B91"/>
    <w:rsid w:val="00F7500F"/>
    <w:rsid w:val="00F75226"/>
    <w:rsid w:val="00F7566A"/>
    <w:rsid w:val="00F7572E"/>
    <w:rsid w:val="00F75949"/>
    <w:rsid w:val="00F75C35"/>
    <w:rsid w:val="00F75F74"/>
    <w:rsid w:val="00F75FD1"/>
    <w:rsid w:val="00F7609C"/>
    <w:rsid w:val="00F760EF"/>
    <w:rsid w:val="00F76261"/>
    <w:rsid w:val="00F76487"/>
    <w:rsid w:val="00F766EC"/>
    <w:rsid w:val="00F76769"/>
    <w:rsid w:val="00F769D8"/>
    <w:rsid w:val="00F76A38"/>
    <w:rsid w:val="00F76B67"/>
    <w:rsid w:val="00F772A6"/>
    <w:rsid w:val="00F778EC"/>
    <w:rsid w:val="00F77B91"/>
    <w:rsid w:val="00F80473"/>
    <w:rsid w:val="00F805D5"/>
    <w:rsid w:val="00F809A8"/>
    <w:rsid w:val="00F80D7F"/>
    <w:rsid w:val="00F80E3A"/>
    <w:rsid w:val="00F80ECA"/>
    <w:rsid w:val="00F80EF5"/>
    <w:rsid w:val="00F80F30"/>
    <w:rsid w:val="00F80FFE"/>
    <w:rsid w:val="00F81006"/>
    <w:rsid w:val="00F813EA"/>
    <w:rsid w:val="00F8140F"/>
    <w:rsid w:val="00F81566"/>
    <w:rsid w:val="00F81A05"/>
    <w:rsid w:val="00F81C40"/>
    <w:rsid w:val="00F81D14"/>
    <w:rsid w:val="00F81E8D"/>
    <w:rsid w:val="00F8214F"/>
    <w:rsid w:val="00F82206"/>
    <w:rsid w:val="00F8220A"/>
    <w:rsid w:val="00F82361"/>
    <w:rsid w:val="00F82372"/>
    <w:rsid w:val="00F8280E"/>
    <w:rsid w:val="00F82E5E"/>
    <w:rsid w:val="00F83079"/>
    <w:rsid w:val="00F831B7"/>
    <w:rsid w:val="00F8324D"/>
    <w:rsid w:val="00F832B6"/>
    <w:rsid w:val="00F834C5"/>
    <w:rsid w:val="00F8366B"/>
    <w:rsid w:val="00F83788"/>
    <w:rsid w:val="00F8395F"/>
    <w:rsid w:val="00F83C32"/>
    <w:rsid w:val="00F83F3B"/>
    <w:rsid w:val="00F83FC9"/>
    <w:rsid w:val="00F8408B"/>
    <w:rsid w:val="00F84429"/>
    <w:rsid w:val="00F8454D"/>
    <w:rsid w:val="00F84619"/>
    <w:rsid w:val="00F84C0E"/>
    <w:rsid w:val="00F84D50"/>
    <w:rsid w:val="00F8503B"/>
    <w:rsid w:val="00F850F4"/>
    <w:rsid w:val="00F85A29"/>
    <w:rsid w:val="00F85C37"/>
    <w:rsid w:val="00F85C45"/>
    <w:rsid w:val="00F85D51"/>
    <w:rsid w:val="00F85D55"/>
    <w:rsid w:val="00F85EEA"/>
    <w:rsid w:val="00F8600F"/>
    <w:rsid w:val="00F86028"/>
    <w:rsid w:val="00F86103"/>
    <w:rsid w:val="00F86228"/>
    <w:rsid w:val="00F865C3"/>
    <w:rsid w:val="00F86612"/>
    <w:rsid w:val="00F8666E"/>
    <w:rsid w:val="00F86938"/>
    <w:rsid w:val="00F86B36"/>
    <w:rsid w:val="00F86CA8"/>
    <w:rsid w:val="00F86D07"/>
    <w:rsid w:val="00F86F30"/>
    <w:rsid w:val="00F87438"/>
    <w:rsid w:val="00F878E3"/>
    <w:rsid w:val="00F879D7"/>
    <w:rsid w:val="00F87A41"/>
    <w:rsid w:val="00F87ACC"/>
    <w:rsid w:val="00F87C95"/>
    <w:rsid w:val="00F87F1A"/>
    <w:rsid w:val="00F90073"/>
    <w:rsid w:val="00F902CF"/>
    <w:rsid w:val="00F90418"/>
    <w:rsid w:val="00F904B2"/>
    <w:rsid w:val="00F9062E"/>
    <w:rsid w:val="00F90772"/>
    <w:rsid w:val="00F9085D"/>
    <w:rsid w:val="00F909F2"/>
    <w:rsid w:val="00F90B9F"/>
    <w:rsid w:val="00F90D21"/>
    <w:rsid w:val="00F90D28"/>
    <w:rsid w:val="00F90D92"/>
    <w:rsid w:val="00F91097"/>
    <w:rsid w:val="00F915A9"/>
    <w:rsid w:val="00F915DD"/>
    <w:rsid w:val="00F9163B"/>
    <w:rsid w:val="00F91A9C"/>
    <w:rsid w:val="00F91C1A"/>
    <w:rsid w:val="00F91ED1"/>
    <w:rsid w:val="00F92230"/>
    <w:rsid w:val="00F923F4"/>
    <w:rsid w:val="00F92493"/>
    <w:rsid w:val="00F924DA"/>
    <w:rsid w:val="00F926AD"/>
    <w:rsid w:val="00F926AF"/>
    <w:rsid w:val="00F92780"/>
    <w:rsid w:val="00F9283E"/>
    <w:rsid w:val="00F92840"/>
    <w:rsid w:val="00F9284A"/>
    <w:rsid w:val="00F92942"/>
    <w:rsid w:val="00F929F0"/>
    <w:rsid w:val="00F92A65"/>
    <w:rsid w:val="00F92C38"/>
    <w:rsid w:val="00F92C81"/>
    <w:rsid w:val="00F934DB"/>
    <w:rsid w:val="00F93588"/>
    <w:rsid w:val="00F938CC"/>
    <w:rsid w:val="00F938E2"/>
    <w:rsid w:val="00F9394E"/>
    <w:rsid w:val="00F93B47"/>
    <w:rsid w:val="00F93D47"/>
    <w:rsid w:val="00F93E88"/>
    <w:rsid w:val="00F93F99"/>
    <w:rsid w:val="00F9418F"/>
    <w:rsid w:val="00F9427C"/>
    <w:rsid w:val="00F9435D"/>
    <w:rsid w:val="00F94400"/>
    <w:rsid w:val="00F945E0"/>
    <w:rsid w:val="00F94625"/>
    <w:rsid w:val="00F948DE"/>
    <w:rsid w:val="00F94AD3"/>
    <w:rsid w:val="00F94D47"/>
    <w:rsid w:val="00F951CD"/>
    <w:rsid w:val="00F951F6"/>
    <w:rsid w:val="00F95270"/>
    <w:rsid w:val="00F95271"/>
    <w:rsid w:val="00F95478"/>
    <w:rsid w:val="00F956D3"/>
    <w:rsid w:val="00F957D8"/>
    <w:rsid w:val="00F9582B"/>
    <w:rsid w:val="00F95860"/>
    <w:rsid w:val="00F9590B"/>
    <w:rsid w:val="00F95BE9"/>
    <w:rsid w:val="00F95C20"/>
    <w:rsid w:val="00F95DA9"/>
    <w:rsid w:val="00F962B0"/>
    <w:rsid w:val="00F963DB"/>
    <w:rsid w:val="00F96751"/>
    <w:rsid w:val="00F967B7"/>
    <w:rsid w:val="00F969A3"/>
    <w:rsid w:val="00F969CE"/>
    <w:rsid w:val="00F96A1C"/>
    <w:rsid w:val="00F96E1C"/>
    <w:rsid w:val="00F972CE"/>
    <w:rsid w:val="00F973B0"/>
    <w:rsid w:val="00F97923"/>
    <w:rsid w:val="00F979D4"/>
    <w:rsid w:val="00F97A60"/>
    <w:rsid w:val="00F97AC3"/>
    <w:rsid w:val="00F97ADD"/>
    <w:rsid w:val="00F97B1A"/>
    <w:rsid w:val="00F97D71"/>
    <w:rsid w:val="00FA0056"/>
    <w:rsid w:val="00FA0119"/>
    <w:rsid w:val="00FA01A5"/>
    <w:rsid w:val="00FA0289"/>
    <w:rsid w:val="00FA0290"/>
    <w:rsid w:val="00FA02A4"/>
    <w:rsid w:val="00FA0A4D"/>
    <w:rsid w:val="00FA0B08"/>
    <w:rsid w:val="00FA0B28"/>
    <w:rsid w:val="00FA0C00"/>
    <w:rsid w:val="00FA0E72"/>
    <w:rsid w:val="00FA0FFB"/>
    <w:rsid w:val="00FA1104"/>
    <w:rsid w:val="00FA114D"/>
    <w:rsid w:val="00FA123C"/>
    <w:rsid w:val="00FA1366"/>
    <w:rsid w:val="00FA151F"/>
    <w:rsid w:val="00FA157D"/>
    <w:rsid w:val="00FA164F"/>
    <w:rsid w:val="00FA175F"/>
    <w:rsid w:val="00FA17CC"/>
    <w:rsid w:val="00FA1ADF"/>
    <w:rsid w:val="00FA1CC0"/>
    <w:rsid w:val="00FA1D34"/>
    <w:rsid w:val="00FA1E0C"/>
    <w:rsid w:val="00FA1E82"/>
    <w:rsid w:val="00FA1EC3"/>
    <w:rsid w:val="00FA1F33"/>
    <w:rsid w:val="00FA2019"/>
    <w:rsid w:val="00FA2071"/>
    <w:rsid w:val="00FA22A2"/>
    <w:rsid w:val="00FA2322"/>
    <w:rsid w:val="00FA24DD"/>
    <w:rsid w:val="00FA29CA"/>
    <w:rsid w:val="00FA2A2B"/>
    <w:rsid w:val="00FA2BFD"/>
    <w:rsid w:val="00FA2C88"/>
    <w:rsid w:val="00FA2D89"/>
    <w:rsid w:val="00FA2D98"/>
    <w:rsid w:val="00FA2FDF"/>
    <w:rsid w:val="00FA3129"/>
    <w:rsid w:val="00FA312A"/>
    <w:rsid w:val="00FA3227"/>
    <w:rsid w:val="00FA32A0"/>
    <w:rsid w:val="00FA348F"/>
    <w:rsid w:val="00FA3718"/>
    <w:rsid w:val="00FA3AE7"/>
    <w:rsid w:val="00FA3F6A"/>
    <w:rsid w:val="00FA4119"/>
    <w:rsid w:val="00FA41B0"/>
    <w:rsid w:val="00FA4687"/>
    <w:rsid w:val="00FA46A8"/>
    <w:rsid w:val="00FA478B"/>
    <w:rsid w:val="00FA47A9"/>
    <w:rsid w:val="00FA4933"/>
    <w:rsid w:val="00FA4989"/>
    <w:rsid w:val="00FA4BA0"/>
    <w:rsid w:val="00FA4E8A"/>
    <w:rsid w:val="00FA507C"/>
    <w:rsid w:val="00FA50CA"/>
    <w:rsid w:val="00FA5197"/>
    <w:rsid w:val="00FA52C2"/>
    <w:rsid w:val="00FA5625"/>
    <w:rsid w:val="00FA56B8"/>
    <w:rsid w:val="00FA5860"/>
    <w:rsid w:val="00FA5919"/>
    <w:rsid w:val="00FA5928"/>
    <w:rsid w:val="00FA5BA5"/>
    <w:rsid w:val="00FA5CDB"/>
    <w:rsid w:val="00FA5D2D"/>
    <w:rsid w:val="00FA64C2"/>
    <w:rsid w:val="00FA6765"/>
    <w:rsid w:val="00FA6893"/>
    <w:rsid w:val="00FA68E0"/>
    <w:rsid w:val="00FA697B"/>
    <w:rsid w:val="00FA6CF7"/>
    <w:rsid w:val="00FA6E1C"/>
    <w:rsid w:val="00FA6F2B"/>
    <w:rsid w:val="00FA7068"/>
    <w:rsid w:val="00FA711A"/>
    <w:rsid w:val="00FA713A"/>
    <w:rsid w:val="00FA71E3"/>
    <w:rsid w:val="00FA72E5"/>
    <w:rsid w:val="00FA7333"/>
    <w:rsid w:val="00FA734B"/>
    <w:rsid w:val="00FA7753"/>
    <w:rsid w:val="00FA78DA"/>
    <w:rsid w:val="00FA7B44"/>
    <w:rsid w:val="00FA7C9A"/>
    <w:rsid w:val="00FA7E72"/>
    <w:rsid w:val="00FB0465"/>
    <w:rsid w:val="00FB04A7"/>
    <w:rsid w:val="00FB05B4"/>
    <w:rsid w:val="00FB05CB"/>
    <w:rsid w:val="00FB07F9"/>
    <w:rsid w:val="00FB08AC"/>
    <w:rsid w:val="00FB0C4B"/>
    <w:rsid w:val="00FB1032"/>
    <w:rsid w:val="00FB1082"/>
    <w:rsid w:val="00FB13E4"/>
    <w:rsid w:val="00FB144A"/>
    <w:rsid w:val="00FB1764"/>
    <w:rsid w:val="00FB1F06"/>
    <w:rsid w:val="00FB20F1"/>
    <w:rsid w:val="00FB212D"/>
    <w:rsid w:val="00FB23F5"/>
    <w:rsid w:val="00FB23F7"/>
    <w:rsid w:val="00FB2619"/>
    <w:rsid w:val="00FB282C"/>
    <w:rsid w:val="00FB28CB"/>
    <w:rsid w:val="00FB2A1E"/>
    <w:rsid w:val="00FB2BA2"/>
    <w:rsid w:val="00FB2C24"/>
    <w:rsid w:val="00FB2D3A"/>
    <w:rsid w:val="00FB2DE7"/>
    <w:rsid w:val="00FB30ED"/>
    <w:rsid w:val="00FB323F"/>
    <w:rsid w:val="00FB3384"/>
    <w:rsid w:val="00FB3453"/>
    <w:rsid w:val="00FB3575"/>
    <w:rsid w:val="00FB361C"/>
    <w:rsid w:val="00FB36FF"/>
    <w:rsid w:val="00FB38AA"/>
    <w:rsid w:val="00FB38FA"/>
    <w:rsid w:val="00FB3B45"/>
    <w:rsid w:val="00FB3BA7"/>
    <w:rsid w:val="00FB3C4F"/>
    <w:rsid w:val="00FB3DDC"/>
    <w:rsid w:val="00FB3F8D"/>
    <w:rsid w:val="00FB4205"/>
    <w:rsid w:val="00FB440C"/>
    <w:rsid w:val="00FB44D9"/>
    <w:rsid w:val="00FB44F6"/>
    <w:rsid w:val="00FB4507"/>
    <w:rsid w:val="00FB4826"/>
    <w:rsid w:val="00FB4B80"/>
    <w:rsid w:val="00FB4C18"/>
    <w:rsid w:val="00FB4C23"/>
    <w:rsid w:val="00FB4F2C"/>
    <w:rsid w:val="00FB5330"/>
    <w:rsid w:val="00FB53D6"/>
    <w:rsid w:val="00FB53E6"/>
    <w:rsid w:val="00FB567B"/>
    <w:rsid w:val="00FB5756"/>
    <w:rsid w:val="00FB5789"/>
    <w:rsid w:val="00FB5D22"/>
    <w:rsid w:val="00FB6014"/>
    <w:rsid w:val="00FB615D"/>
    <w:rsid w:val="00FB61D4"/>
    <w:rsid w:val="00FB6352"/>
    <w:rsid w:val="00FB65D3"/>
    <w:rsid w:val="00FB68CD"/>
    <w:rsid w:val="00FB6947"/>
    <w:rsid w:val="00FB6C98"/>
    <w:rsid w:val="00FB6D89"/>
    <w:rsid w:val="00FB6FCF"/>
    <w:rsid w:val="00FB7050"/>
    <w:rsid w:val="00FB70F8"/>
    <w:rsid w:val="00FB7213"/>
    <w:rsid w:val="00FB7896"/>
    <w:rsid w:val="00FB7A3A"/>
    <w:rsid w:val="00FB7BA0"/>
    <w:rsid w:val="00FB7CD7"/>
    <w:rsid w:val="00FB7FD0"/>
    <w:rsid w:val="00FC0074"/>
    <w:rsid w:val="00FC0131"/>
    <w:rsid w:val="00FC0387"/>
    <w:rsid w:val="00FC0526"/>
    <w:rsid w:val="00FC0549"/>
    <w:rsid w:val="00FC0AA9"/>
    <w:rsid w:val="00FC0AE7"/>
    <w:rsid w:val="00FC0D27"/>
    <w:rsid w:val="00FC0E43"/>
    <w:rsid w:val="00FC0E50"/>
    <w:rsid w:val="00FC0F29"/>
    <w:rsid w:val="00FC1340"/>
    <w:rsid w:val="00FC1465"/>
    <w:rsid w:val="00FC1CD0"/>
    <w:rsid w:val="00FC1E69"/>
    <w:rsid w:val="00FC212C"/>
    <w:rsid w:val="00FC229F"/>
    <w:rsid w:val="00FC2373"/>
    <w:rsid w:val="00FC23D3"/>
    <w:rsid w:val="00FC25CC"/>
    <w:rsid w:val="00FC2713"/>
    <w:rsid w:val="00FC2ADA"/>
    <w:rsid w:val="00FC2B93"/>
    <w:rsid w:val="00FC2D51"/>
    <w:rsid w:val="00FC2F5F"/>
    <w:rsid w:val="00FC305F"/>
    <w:rsid w:val="00FC327D"/>
    <w:rsid w:val="00FC32EA"/>
    <w:rsid w:val="00FC3383"/>
    <w:rsid w:val="00FC347D"/>
    <w:rsid w:val="00FC34C7"/>
    <w:rsid w:val="00FC37A8"/>
    <w:rsid w:val="00FC37CD"/>
    <w:rsid w:val="00FC386D"/>
    <w:rsid w:val="00FC3888"/>
    <w:rsid w:val="00FC3E52"/>
    <w:rsid w:val="00FC426A"/>
    <w:rsid w:val="00FC4287"/>
    <w:rsid w:val="00FC42A5"/>
    <w:rsid w:val="00FC4328"/>
    <w:rsid w:val="00FC490F"/>
    <w:rsid w:val="00FC492F"/>
    <w:rsid w:val="00FC4F50"/>
    <w:rsid w:val="00FC5083"/>
    <w:rsid w:val="00FC576B"/>
    <w:rsid w:val="00FC57A3"/>
    <w:rsid w:val="00FC586F"/>
    <w:rsid w:val="00FC5D36"/>
    <w:rsid w:val="00FC5E1B"/>
    <w:rsid w:val="00FC62FA"/>
    <w:rsid w:val="00FC6350"/>
    <w:rsid w:val="00FC638A"/>
    <w:rsid w:val="00FC6505"/>
    <w:rsid w:val="00FC652E"/>
    <w:rsid w:val="00FC656E"/>
    <w:rsid w:val="00FC6632"/>
    <w:rsid w:val="00FC6896"/>
    <w:rsid w:val="00FC6B5B"/>
    <w:rsid w:val="00FC6D1C"/>
    <w:rsid w:val="00FC70AC"/>
    <w:rsid w:val="00FC725D"/>
    <w:rsid w:val="00FC76A3"/>
    <w:rsid w:val="00FC788E"/>
    <w:rsid w:val="00FC78CB"/>
    <w:rsid w:val="00FC78E5"/>
    <w:rsid w:val="00FC7A38"/>
    <w:rsid w:val="00FC7B7F"/>
    <w:rsid w:val="00FC7CCC"/>
    <w:rsid w:val="00FC7D7D"/>
    <w:rsid w:val="00FC7DB2"/>
    <w:rsid w:val="00FD061F"/>
    <w:rsid w:val="00FD066E"/>
    <w:rsid w:val="00FD081A"/>
    <w:rsid w:val="00FD0C4B"/>
    <w:rsid w:val="00FD0DDC"/>
    <w:rsid w:val="00FD0EFF"/>
    <w:rsid w:val="00FD0F8E"/>
    <w:rsid w:val="00FD0FFD"/>
    <w:rsid w:val="00FD108B"/>
    <w:rsid w:val="00FD1113"/>
    <w:rsid w:val="00FD130E"/>
    <w:rsid w:val="00FD1347"/>
    <w:rsid w:val="00FD1398"/>
    <w:rsid w:val="00FD14E5"/>
    <w:rsid w:val="00FD14FF"/>
    <w:rsid w:val="00FD16FE"/>
    <w:rsid w:val="00FD1818"/>
    <w:rsid w:val="00FD184C"/>
    <w:rsid w:val="00FD1BA9"/>
    <w:rsid w:val="00FD1D18"/>
    <w:rsid w:val="00FD2246"/>
    <w:rsid w:val="00FD22CC"/>
    <w:rsid w:val="00FD239B"/>
    <w:rsid w:val="00FD2542"/>
    <w:rsid w:val="00FD2621"/>
    <w:rsid w:val="00FD26D0"/>
    <w:rsid w:val="00FD26D7"/>
    <w:rsid w:val="00FD29DA"/>
    <w:rsid w:val="00FD29F0"/>
    <w:rsid w:val="00FD2A3B"/>
    <w:rsid w:val="00FD2B4D"/>
    <w:rsid w:val="00FD2C67"/>
    <w:rsid w:val="00FD2DB4"/>
    <w:rsid w:val="00FD2FBD"/>
    <w:rsid w:val="00FD3280"/>
    <w:rsid w:val="00FD34DA"/>
    <w:rsid w:val="00FD3CFA"/>
    <w:rsid w:val="00FD3FCD"/>
    <w:rsid w:val="00FD459D"/>
    <w:rsid w:val="00FD45F5"/>
    <w:rsid w:val="00FD46A6"/>
    <w:rsid w:val="00FD46D0"/>
    <w:rsid w:val="00FD47BD"/>
    <w:rsid w:val="00FD491F"/>
    <w:rsid w:val="00FD4AF0"/>
    <w:rsid w:val="00FD5072"/>
    <w:rsid w:val="00FD52CE"/>
    <w:rsid w:val="00FD5537"/>
    <w:rsid w:val="00FD5560"/>
    <w:rsid w:val="00FD55C8"/>
    <w:rsid w:val="00FD5649"/>
    <w:rsid w:val="00FD574B"/>
    <w:rsid w:val="00FD5892"/>
    <w:rsid w:val="00FD58D4"/>
    <w:rsid w:val="00FD58FA"/>
    <w:rsid w:val="00FD5BF4"/>
    <w:rsid w:val="00FD5CB9"/>
    <w:rsid w:val="00FD5CEB"/>
    <w:rsid w:val="00FD5E75"/>
    <w:rsid w:val="00FD5FC5"/>
    <w:rsid w:val="00FD60F2"/>
    <w:rsid w:val="00FD619A"/>
    <w:rsid w:val="00FD653A"/>
    <w:rsid w:val="00FD67B5"/>
    <w:rsid w:val="00FD6A5C"/>
    <w:rsid w:val="00FD6B63"/>
    <w:rsid w:val="00FD711A"/>
    <w:rsid w:val="00FD7193"/>
    <w:rsid w:val="00FD7246"/>
    <w:rsid w:val="00FD724A"/>
    <w:rsid w:val="00FD7253"/>
    <w:rsid w:val="00FD7589"/>
    <w:rsid w:val="00FD75BC"/>
    <w:rsid w:val="00FD75F3"/>
    <w:rsid w:val="00FD7689"/>
    <w:rsid w:val="00FD77B1"/>
    <w:rsid w:val="00FD78D6"/>
    <w:rsid w:val="00FE00D6"/>
    <w:rsid w:val="00FE00DF"/>
    <w:rsid w:val="00FE0177"/>
    <w:rsid w:val="00FE020E"/>
    <w:rsid w:val="00FE0239"/>
    <w:rsid w:val="00FE04BF"/>
    <w:rsid w:val="00FE04C2"/>
    <w:rsid w:val="00FE0507"/>
    <w:rsid w:val="00FE0583"/>
    <w:rsid w:val="00FE0611"/>
    <w:rsid w:val="00FE077F"/>
    <w:rsid w:val="00FE097D"/>
    <w:rsid w:val="00FE0A41"/>
    <w:rsid w:val="00FE0BE4"/>
    <w:rsid w:val="00FE0CCD"/>
    <w:rsid w:val="00FE0D54"/>
    <w:rsid w:val="00FE0E1A"/>
    <w:rsid w:val="00FE0F97"/>
    <w:rsid w:val="00FE1121"/>
    <w:rsid w:val="00FE130C"/>
    <w:rsid w:val="00FE1480"/>
    <w:rsid w:val="00FE14DC"/>
    <w:rsid w:val="00FE1916"/>
    <w:rsid w:val="00FE1B52"/>
    <w:rsid w:val="00FE1BC8"/>
    <w:rsid w:val="00FE1C35"/>
    <w:rsid w:val="00FE1D6C"/>
    <w:rsid w:val="00FE1EC4"/>
    <w:rsid w:val="00FE20B2"/>
    <w:rsid w:val="00FE2133"/>
    <w:rsid w:val="00FE2300"/>
    <w:rsid w:val="00FE2335"/>
    <w:rsid w:val="00FE23DF"/>
    <w:rsid w:val="00FE2984"/>
    <w:rsid w:val="00FE298A"/>
    <w:rsid w:val="00FE2C30"/>
    <w:rsid w:val="00FE2E48"/>
    <w:rsid w:val="00FE3176"/>
    <w:rsid w:val="00FE3461"/>
    <w:rsid w:val="00FE3665"/>
    <w:rsid w:val="00FE38E6"/>
    <w:rsid w:val="00FE3BCF"/>
    <w:rsid w:val="00FE3CD3"/>
    <w:rsid w:val="00FE3CDB"/>
    <w:rsid w:val="00FE3D0D"/>
    <w:rsid w:val="00FE471A"/>
    <w:rsid w:val="00FE4A3C"/>
    <w:rsid w:val="00FE4B98"/>
    <w:rsid w:val="00FE4F25"/>
    <w:rsid w:val="00FE51BF"/>
    <w:rsid w:val="00FE5222"/>
    <w:rsid w:val="00FE545C"/>
    <w:rsid w:val="00FE54F0"/>
    <w:rsid w:val="00FE5578"/>
    <w:rsid w:val="00FE5848"/>
    <w:rsid w:val="00FE5F7B"/>
    <w:rsid w:val="00FE60D7"/>
    <w:rsid w:val="00FE6656"/>
    <w:rsid w:val="00FE6965"/>
    <w:rsid w:val="00FE6974"/>
    <w:rsid w:val="00FE6B74"/>
    <w:rsid w:val="00FE72FF"/>
    <w:rsid w:val="00FE7459"/>
    <w:rsid w:val="00FE7460"/>
    <w:rsid w:val="00FE7C70"/>
    <w:rsid w:val="00FE7CB2"/>
    <w:rsid w:val="00FF01E7"/>
    <w:rsid w:val="00FF031A"/>
    <w:rsid w:val="00FF04A8"/>
    <w:rsid w:val="00FF0579"/>
    <w:rsid w:val="00FF077C"/>
    <w:rsid w:val="00FF0812"/>
    <w:rsid w:val="00FF0971"/>
    <w:rsid w:val="00FF0A15"/>
    <w:rsid w:val="00FF0A57"/>
    <w:rsid w:val="00FF0DAA"/>
    <w:rsid w:val="00FF116F"/>
    <w:rsid w:val="00FF1217"/>
    <w:rsid w:val="00FF1635"/>
    <w:rsid w:val="00FF1792"/>
    <w:rsid w:val="00FF1A82"/>
    <w:rsid w:val="00FF1AA1"/>
    <w:rsid w:val="00FF1AFE"/>
    <w:rsid w:val="00FF1F49"/>
    <w:rsid w:val="00FF22FF"/>
    <w:rsid w:val="00FF2402"/>
    <w:rsid w:val="00FF24BE"/>
    <w:rsid w:val="00FF2632"/>
    <w:rsid w:val="00FF2677"/>
    <w:rsid w:val="00FF273D"/>
    <w:rsid w:val="00FF2962"/>
    <w:rsid w:val="00FF2A99"/>
    <w:rsid w:val="00FF2B1D"/>
    <w:rsid w:val="00FF2BE9"/>
    <w:rsid w:val="00FF2BF1"/>
    <w:rsid w:val="00FF2EB6"/>
    <w:rsid w:val="00FF2F0C"/>
    <w:rsid w:val="00FF2FC0"/>
    <w:rsid w:val="00FF33FA"/>
    <w:rsid w:val="00FF35EB"/>
    <w:rsid w:val="00FF36D7"/>
    <w:rsid w:val="00FF37F6"/>
    <w:rsid w:val="00FF38EB"/>
    <w:rsid w:val="00FF3A0F"/>
    <w:rsid w:val="00FF3D57"/>
    <w:rsid w:val="00FF4026"/>
    <w:rsid w:val="00FF41CB"/>
    <w:rsid w:val="00FF4235"/>
    <w:rsid w:val="00FF4236"/>
    <w:rsid w:val="00FF423D"/>
    <w:rsid w:val="00FF46BA"/>
    <w:rsid w:val="00FF488A"/>
    <w:rsid w:val="00FF48EC"/>
    <w:rsid w:val="00FF491E"/>
    <w:rsid w:val="00FF4A66"/>
    <w:rsid w:val="00FF4A6A"/>
    <w:rsid w:val="00FF4AA0"/>
    <w:rsid w:val="00FF4B14"/>
    <w:rsid w:val="00FF4D57"/>
    <w:rsid w:val="00FF4F62"/>
    <w:rsid w:val="00FF5060"/>
    <w:rsid w:val="00FF5354"/>
    <w:rsid w:val="00FF5363"/>
    <w:rsid w:val="00FF55C6"/>
    <w:rsid w:val="00FF55C7"/>
    <w:rsid w:val="00FF5631"/>
    <w:rsid w:val="00FF58DD"/>
    <w:rsid w:val="00FF5965"/>
    <w:rsid w:val="00FF5B25"/>
    <w:rsid w:val="00FF5DC6"/>
    <w:rsid w:val="00FF5F0A"/>
    <w:rsid w:val="00FF60F3"/>
    <w:rsid w:val="00FF611A"/>
    <w:rsid w:val="00FF6390"/>
    <w:rsid w:val="00FF63AC"/>
    <w:rsid w:val="00FF63DA"/>
    <w:rsid w:val="00FF68FD"/>
    <w:rsid w:val="00FF69D9"/>
    <w:rsid w:val="00FF6A60"/>
    <w:rsid w:val="00FF6AB8"/>
    <w:rsid w:val="00FF6B16"/>
    <w:rsid w:val="00FF6BCD"/>
    <w:rsid w:val="00FF6D9E"/>
    <w:rsid w:val="00FF6E04"/>
    <w:rsid w:val="00FF701A"/>
    <w:rsid w:val="00FF7061"/>
    <w:rsid w:val="00FF7093"/>
    <w:rsid w:val="00FF74E9"/>
    <w:rsid w:val="00FF77B2"/>
    <w:rsid w:val="00FF77FC"/>
    <w:rsid w:val="00FF7918"/>
    <w:rsid w:val="00FF7A04"/>
    <w:rsid w:val="00FF7B01"/>
    <w:rsid w:val="00FF7E66"/>
    <w:rsid w:val="07D50BE1"/>
    <w:rsid w:val="0A5D847B"/>
    <w:rsid w:val="0A97E336"/>
    <w:rsid w:val="0D441E10"/>
    <w:rsid w:val="16A4A1B0"/>
    <w:rsid w:val="19395060"/>
    <w:rsid w:val="1C6C1B58"/>
    <w:rsid w:val="2285DCCB"/>
    <w:rsid w:val="26A51D0F"/>
    <w:rsid w:val="26AB7CE1"/>
    <w:rsid w:val="3AA29ECC"/>
    <w:rsid w:val="3D7F056C"/>
    <w:rsid w:val="40F6988F"/>
    <w:rsid w:val="46184676"/>
    <w:rsid w:val="47EDAB29"/>
    <w:rsid w:val="4B1A7AA1"/>
    <w:rsid w:val="5134548F"/>
    <w:rsid w:val="526139FB"/>
    <w:rsid w:val="53BFCD1E"/>
    <w:rsid w:val="551F5E68"/>
    <w:rsid w:val="58BA9217"/>
    <w:rsid w:val="615153EC"/>
    <w:rsid w:val="7C860BDC"/>
    <w:rsid w:val="7CBB27CB"/>
    <w:rsid w:val="7ED69E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72361B5D-3DA7-4E46-8A8C-CA4A463A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FEE"/>
    <w:pPr>
      <w:spacing w:after="0" w:line="240" w:lineRule="auto"/>
    </w:pPr>
    <w:rPr>
      <w:rFonts w:ascii="Calibri" w:hAnsi="Calibri" w:cs="Calibri"/>
      <w:szCs w:val="22"/>
    </w:rPr>
  </w:style>
  <w:style w:type="paragraph" w:styleId="Heading1">
    <w:name w:val="heading 1"/>
    <w:basedOn w:val="Normal"/>
    <w:next w:val="Normal"/>
    <w:link w:val="Heading1Char"/>
    <w:uiPriority w:val="9"/>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6">
    <w:name w:val="heading 6"/>
    <w:basedOn w:val="Normal"/>
    <w:next w:val="Normal"/>
    <w:link w:val="Heading6Char"/>
    <w:uiPriority w:val="9"/>
    <w:semiHidden/>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iPriority w:val="9"/>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rsid w:val="000513AA"/>
    <w:rPr>
      <w:rFonts w:ascii="Angsana New" w:eastAsia="Times New Roman" w:hAnsi="Angsana New" w:cs="Angsana New"/>
      <w:sz w:val="28"/>
    </w:rPr>
  </w:style>
  <w:style w:type="table" w:styleId="TableGrid">
    <w:name w:val="Table Grid"/>
    <w:basedOn w:val="TableNormal"/>
    <w:uiPriority w:val="5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aliases w:val="FS ENG01"/>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
    <w:semiHidden/>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basedOn w:val="Normal"/>
    <w:link w:val="BodyTextChar"/>
    <w:uiPriority w:val="99"/>
    <w:unhideWhenUsed/>
    <w:rsid w:val="00FE5848"/>
    <w:pPr>
      <w:spacing w:after="120"/>
    </w:pPr>
    <w:rPr>
      <w:rFonts w:cs="Angsana New"/>
      <w:szCs w:val="28"/>
    </w:rPr>
  </w:style>
  <w:style w:type="character" w:customStyle="1" w:styleId="BodyTextChar">
    <w:name w:val="Body Text Char"/>
    <w:basedOn w:val="DefaultParagraphFont"/>
    <w:link w:val="BodyText"/>
    <w:uiPriority w:val="99"/>
    <w:rsid w:val="00FE5848"/>
    <w:rPr>
      <w:rFonts w:ascii="Calibri" w:hAnsi="Calibri" w:cs="Angsana New"/>
    </w:rPr>
  </w:style>
  <w:style w:type="character" w:customStyle="1" w:styleId="Heading1Char">
    <w:name w:val="Heading 1 Char"/>
    <w:basedOn w:val="DefaultParagraphFont"/>
    <w:link w:val="Heading1"/>
    <w:uiPriority w:val="9"/>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uiPriority w:val="99"/>
    <w:locked/>
    <w:rsid w:val="00F359DE"/>
    <w:rPr>
      <w:rFonts w:ascii="Arial" w:hAnsi="Arial" w:cs="Angsana New"/>
      <w:sz w:val="22"/>
      <w:szCs w:val="22"/>
    </w:rPr>
  </w:style>
  <w:style w:type="paragraph" w:customStyle="1" w:styleId="CoverTitle">
    <w:name w:val="Cover Title"/>
    <w:basedOn w:val="Normal"/>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4"/>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styleId="CommentReference">
    <w:name w:val="annotation reference"/>
    <w:basedOn w:val="DefaultParagraphFont"/>
    <w:uiPriority w:val="99"/>
    <w:semiHidden/>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semiHidden/>
    <w:unhideWhenUsed/>
    <w:rsid w:val="00DC6774"/>
    <w:rPr>
      <w:b/>
      <w:bCs/>
    </w:rPr>
  </w:style>
  <w:style w:type="character" w:customStyle="1" w:styleId="CommentSubjectChar">
    <w:name w:val="Comment Subject Char"/>
    <w:basedOn w:val="CommentTextChar"/>
    <w:link w:val="CommentSubject"/>
    <w:uiPriority w:val="99"/>
    <w:semiHidden/>
    <w:rsid w:val="00DC6774"/>
    <w:rPr>
      <w:rFonts w:ascii="Calibri" w:hAnsi="Calibri" w:cs="Angsana New"/>
      <w:b/>
      <w:bCs/>
      <w:sz w:val="20"/>
      <w:szCs w:val="25"/>
    </w:rPr>
  </w:style>
  <w:style w:type="paragraph" w:styleId="Revision">
    <w:name w:val="Revision"/>
    <w:hidden/>
    <w:uiPriority w:val="99"/>
    <w:semiHidden/>
    <w:rsid w:val="004F26F5"/>
    <w:pPr>
      <w:spacing w:after="0" w:line="240" w:lineRule="auto"/>
    </w:pPr>
    <w:rPr>
      <w:rFonts w:ascii="Calibri" w:hAnsi="Calibri" w:cs="Angsana New"/>
    </w:rPr>
  </w:style>
  <w:style w:type="character" w:customStyle="1" w:styleId="ListParagraphChar">
    <w:name w:val="List Paragraph Char"/>
    <w:aliases w:val="FS ENG01 Char"/>
    <w:link w:val="ListParagraph"/>
    <w:uiPriority w:val="34"/>
    <w:qFormat/>
    <w:locked/>
    <w:rsid w:val="00E76CD1"/>
    <w:rPr>
      <w:rFonts w:ascii="Times New Roman" w:eastAsia="Times New Roman" w:hAnsi="Tms Rmn" w:cs="Angsana New"/>
      <w:sz w:val="24"/>
      <w:szCs w:val="30"/>
    </w:rPr>
  </w:style>
  <w:style w:type="character" w:styleId="Mention">
    <w:name w:val="Mention"/>
    <w:basedOn w:val="DefaultParagraphFont"/>
    <w:uiPriority w:val="99"/>
    <w:unhideWhenUsed/>
    <w:rsid w:val="005B3113"/>
    <w:rPr>
      <w:color w:val="2B579A"/>
      <w:shd w:val="clear" w:color="auto" w:fill="E1DFDD"/>
    </w:rPr>
  </w:style>
  <w:style w:type="character" w:customStyle="1" w:styleId="blockChar">
    <w:name w:val="block Char"/>
    <w:aliases w:val="b Char"/>
    <w:link w:val="block"/>
    <w:locked/>
    <w:rsid w:val="00F27265"/>
    <w:rPr>
      <w:rFonts w:ascii="Times New Roman" w:eastAsia="Times New Roman" w:hAnsi="Times New Roman" w:cs="Times New Roman"/>
      <w:szCs w:val="20"/>
      <w:lang w:val="en-GB" w:bidi="ar-SA"/>
    </w:rPr>
  </w:style>
  <w:style w:type="character" w:customStyle="1" w:styleId="MacroTextChar">
    <w:name w:val="Macro Text Char"/>
    <w:link w:val="MacroText"/>
    <w:uiPriority w:val="99"/>
    <w:semiHidden/>
    <w:locked/>
    <w:rsid w:val="00D375C3"/>
    <w:rPr>
      <w:sz w:val="28"/>
      <w:lang w:val="en-GB" w:eastAsia="en-GB"/>
    </w:rPr>
  </w:style>
  <w:style w:type="paragraph" w:styleId="MacroText">
    <w:name w:val="macro"/>
    <w:link w:val="MacroTextChar"/>
    <w:uiPriority w:val="99"/>
    <w:semiHidden/>
    <w:rsid w:val="00D375C3"/>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D375C3"/>
    <w:rPr>
      <w:rFonts w:ascii="Consolas" w:hAnsi="Consolas" w:cs="Angsana New"/>
      <w:sz w:val="20"/>
      <w:szCs w:val="25"/>
    </w:rPr>
  </w:style>
  <w:style w:type="paragraph" w:customStyle="1" w:styleId="IndexHeading1">
    <w:name w:val="Index Heading1"/>
    <w:aliases w:val="ixh"/>
    <w:basedOn w:val="BodyText"/>
    <w:rsid w:val="007D2E41"/>
    <w:pPr>
      <w:spacing w:after="130" w:line="260" w:lineRule="atLeast"/>
      <w:ind w:left="1134" w:right="43" w:hanging="1134"/>
      <w:jc w:val="thaiDistribute"/>
    </w:pPr>
    <w:rPr>
      <w:rFonts w:ascii="Times New Roman" w:eastAsia="Times New Roman" w:hAnsi="Times New Roman" w:cs="Times New Roman"/>
      <w:b/>
      <w:szCs w:val="20"/>
      <w:lang w:val="en-GB" w:eastAsia="x-none" w:bidi="ar-SA"/>
    </w:rPr>
  </w:style>
  <w:style w:type="paragraph" w:customStyle="1" w:styleId="1">
    <w:name w:val="เนื้อเรื่อง1"/>
    <w:rsid w:val="008940AF"/>
    <w:pPr>
      <w:suppressAutoHyphens/>
      <w:autoSpaceDN w:val="0"/>
      <w:spacing w:after="0" w:line="240" w:lineRule="auto"/>
      <w:ind w:right="386"/>
      <w:textAlignment w:val="baseline"/>
    </w:pPr>
    <w:rPr>
      <w:rFonts w:ascii="Brush Script MT" w:eastAsia="Brush Script MT" w:hAnsi="Brush Script MT" w:cs="Angsana New"/>
      <w:color w:val="800080"/>
      <w:sz w:val="28"/>
    </w:rPr>
  </w:style>
  <w:style w:type="paragraph" w:customStyle="1" w:styleId="AngsanaNew">
    <w:name w:val="ปกติ + Angsana New"/>
    <w:aliases w:val="ขวา"/>
    <w:basedOn w:val="Normal"/>
    <w:rsid w:val="00A97E7F"/>
    <w:pPr>
      <w:pBdr>
        <w:bottom w:val="single" w:sz="4" w:space="0" w:color="000000"/>
      </w:pBdr>
      <w:suppressAutoHyphens/>
      <w:autoSpaceDN w:val="0"/>
      <w:ind w:right="104"/>
      <w:jc w:val="right"/>
    </w:pPr>
    <w:rPr>
      <w:rFonts w:ascii="Angsana New" w:eastAsia="Angsana New" w:hAnsi="Angsana New" w:cs="Angsana New"/>
      <w:sz w:val="28"/>
      <w:szCs w:val="28"/>
    </w:rPr>
  </w:style>
  <w:style w:type="paragraph" w:customStyle="1" w:styleId="ps-000-normal">
    <w:name w:val="ps-000-normal"/>
    <w:basedOn w:val="Normal"/>
    <w:rsid w:val="003013EC"/>
    <w:pPr>
      <w:spacing w:after="120"/>
    </w:pPr>
    <w:rPr>
      <w:rFonts w:ascii="Verdana" w:eastAsia="Times New Roman" w:hAnsi="Verdana" w:cs="Times New Roman"/>
      <w:color w:val="000000"/>
      <w:sz w:val="20"/>
      <w:szCs w:val="20"/>
    </w:rPr>
  </w:style>
  <w:style w:type="paragraph" w:styleId="FootnoteText">
    <w:name w:val="footnote text"/>
    <w:aliases w:val="ft"/>
    <w:basedOn w:val="Normal"/>
    <w:link w:val="FootnoteTextChar"/>
    <w:uiPriority w:val="99"/>
    <w:semiHidden/>
    <w:rsid w:val="00736493"/>
    <w:pPr>
      <w:spacing w:line="260" w:lineRule="atLeast"/>
      <w:ind w:left="605" w:right="43"/>
      <w:jc w:val="thaiDistribute"/>
    </w:pPr>
    <w:rPr>
      <w:rFonts w:ascii="Times New Roman" w:eastAsia="Times New Roman" w:hAnsi="Times New Roman" w:cs="Angsana New"/>
      <w:sz w:val="18"/>
      <w:szCs w:val="18"/>
      <w:lang w:val="en-GB" w:eastAsia="x-none"/>
    </w:rPr>
  </w:style>
  <w:style w:type="character" w:customStyle="1" w:styleId="FootnoteTextChar">
    <w:name w:val="Footnote Text Char"/>
    <w:aliases w:val="ft Char"/>
    <w:basedOn w:val="DefaultParagraphFont"/>
    <w:link w:val="FootnoteText"/>
    <w:uiPriority w:val="99"/>
    <w:semiHidden/>
    <w:rsid w:val="00736493"/>
    <w:rPr>
      <w:rFonts w:ascii="Times New Roman" w:eastAsia="Times New Roman" w:hAnsi="Times New Roman" w:cs="Angsana New"/>
      <w:sz w:val="18"/>
      <w:szCs w:val="18"/>
      <w:lang w:val="en-GB" w:eastAsia="x-none"/>
    </w:rPr>
  </w:style>
  <w:style w:type="paragraph" w:styleId="BodyTextIndent">
    <w:name w:val="Body Text Indent"/>
    <w:basedOn w:val="Normal"/>
    <w:link w:val="BodyTextIndentChar"/>
    <w:uiPriority w:val="99"/>
    <w:semiHidden/>
    <w:unhideWhenUsed/>
    <w:rsid w:val="0066777E"/>
    <w:pPr>
      <w:spacing w:after="120"/>
      <w:ind w:left="360"/>
    </w:pPr>
    <w:rPr>
      <w:rFonts w:cs="Angsana New"/>
      <w:szCs w:val="28"/>
    </w:rPr>
  </w:style>
  <w:style w:type="character" w:customStyle="1" w:styleId="BodyTextIndentChar">
    <w:name w:val="Body Text Indent Char"/>
    <w:basedOn w:val="DefaultParagraphFont"/>
    <w:link w:val="BodyTextIndent"/>
    <w:uiPriority w:val="99"/>
    <w:semiHidden/>
    <w:rsid w:val="0066777E"/>
    <w:rPr>
      <w:rFonts w:ascii="Calibri" w:hAnsi="Calibri"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51824">
      <w:bodyDiv w:val="1"/>
      <w:marLeft w:val="0"/>
      <w:marRight w:val="0"/>
      <w:marTop w:val="0"/>
      <w:marBottom w:val="0"/>
      <w:divBdr>
        <w:top w:val="none" w:sz="0" w:space="0" w:color="auto"/>
        <w:left w:val="none" w:sz="0" w:space="0" w:color="auto"/>
        <w:bottom w:val="none" w:sz="0" w:space="0" w:color="auto"/>
        <w:right w:val="none" w:sz="0" w:space="0" w:color="auto"/>
      </w:divBdr>
    </w:div>
    <w:div w:id="88427645">
      <w:bodyDiv w:val="1"/>
      <w:marLeft w:val="0"/>
      <w:marRight w:val="0"/>
      <w:marTop w:val="0"/>
      <w:marBottom w:val="0"/>
      <w:divBdr>
        <w:top w:val="none" w:sz="0" w:space="0" w:color="auto"/>
        <w:left w:val="none" w:sz="0" w:space="0" w:color="auto"/>
        <w:bottom w:val="none" w:sz="0" w:space="0" w:color="auto"/>
        <w:right w:val="none" w:sz="0" w:space="0" w:color="auto"/>
      </w:divBdr>
    </w:div>
    <w:div w:id="129130327">
      <w:bodyDiv w:val="1"/>
      <w:marLeft w:val="0"/>
      <w:marRight w:val="0"/>
      <w:marTop w:val="0"/>
      <w:marBottom w:val="0"/>
      <w:divBdr>
        <w:top w:val="none" w:sz="0" w:space="0" w:color="auto"/>
        <w:left w:val="none" w:sz="0" w:space="0" w:color="auto"/>
        <w:bottom w:val="none" w:sz="0" w:space="0" w:color="auto"/>
        <w:right w:val="none" w:sz="0" w:space="0" w:color="auto"/>
      </w:divBdr>
      <w:divsChild>
        <w:div w:id="261649309">
          <w:marLeft w:val="0"/>
          <w:marRight w:val="0"/>
          <w:marTop w:val="0"/>
          <w:marBottom w:val="0"/>
          <w:divBdr>
            <w:top w:val="none" w:sz="0" w:space="0" w:color="auto"/>
            <w:left w:val="none" w:sz="0" w:space="0" w:color="auto"/>
            <w:bottom w:val="none" w:sz="0" w:space="0" w:color="auto"/>
            <w:right w:val="none" w:sz="0" w:space="0" w:color="auto"/>
          </w:divBdr>
          <w:divsChild>
            <w:div w:id="2117019701">
              <w:marLeft w:val="0"/>
              <w:marRight w:val="0"/>
              <w:marTop w:val="0"/>
              <w:marBottom w:val="0"/>
              <w:divBdr>
                <w:top w:val="none" w:sz="0" w:space="0" w:color="auto"/>
                <w:left w:val="none" w:sz="0" w:space="0" w:color="auto"/>
                <w:bottom w:val="none" w:sz="0" w:space="0" w:color="auto"/>
                <w:right w:val="none" w:sz="0" w:space="0" w:color="auto"/>
              </w:divBdr>
              <w:divsChild>
                <w:div w:id="380835374">
                  <w:marLeft w:val="0"/>
                  <w:marRight w:val="0"/>
                  <w:marTop w:val="0"/>
                  <w:marBottom w:val="0"/>
                  <w:divBdr>
                    <w:top w:val="none" w:sz="0" w:space="0" w:color="auto"/>
                    <w:left w:val="none" w:sz="0" w:space="0" w:color="auto"/>
                    <w:bottom w:val="none" w:sz="0" w:space="0" w:color="auto"/>
                    <w:right w:val="none" w:sz="0" w:space="0" w:color="auto"/>
                  </w:divBdr>
                  <w:divsChild>
                    <w:div w:id="35219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93122">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312373345">
      <w:bodyDiv w:val="1"/>
      <w:marLeft w:val="0"/>
      <w:marRight w:val="0"/>
      <w:marTop w:val="0"/>
      <w:marBottom w:val="0"/>
      <w:divBdr>
        <w:top w:val="none" w:sz="0" w:space="0" w:color="auto"/>
        <w:left w:val="none" w:sz="0" w:space="0" w:color="auto"/>
        <w:bottom w:val="none" w:sz="0" w:space="0" w:color="auto"/>
        <w:right w:val="none" w:sz="0" w:space="0" w:color="auto"/>
      </w:divBdr>
    </w:div>
    <w:div w:id="352851789">
      <w:bodyDiv w:val="1"/>
      <w:marLeft w:val="0"/>
      <w:marRight w:val="0"/>
      <w:marTop w:val="0"/>
      <w:marBottom w:val="0"/>
      <w:divBdr>
        <w:top w:val="none" w:sz="0" w:space="0" w:color="auto"/>
        <w:left w:val="none" w:sz="0" w:space="0" w:color="auto"/>
        <w:bottom w:val="none" w:sz="0" w:space="0" w:color="auto"/>
        <w:right w:val="none" w:sz="0" w:space="0" w:color="auto"/>
      </w:divBdr>
    </w:div>
    <w:div w:id="370807194">
      <w:bodyDiv w:val="1"/>
      <w:marLeft w:val="0"/>
      <w:marRight w:val="0"/>
      <w:marTop w:val="0"/>
      <w:marBottom w:val="0"/>
      <w:divBdr>
        <w:top w:val="none" w:sz="0" w:space="0" w:color="auto"/>
        <w:left w:val="none" w:sz="0" w:space="0" w:color="auto"/>
        <w:bottom w:val="none" w:sz="0" w:space="0" w:color="auto"/>
        <w:right w:val="none" w:sz="0" w:space="0" w:color="auto"/>
      </w:divBdr>
    </w:div>
    <w:div w:id="467862594">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924607220">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375930848">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451705373">
      <w:bodyDiv w:val="1"/>
      <w:marLeft w:val="0"/>
      <w:marRight w:val="0"/>
      <w:marTop w:val="0"/>
      <w:marBottom w:val="0"/>
      <w:divBdr>
        <w:top w:val="none" w:sz="0" w:space="0" w:color="auto"/>
        <w:left w:val="none" w:sz="0" w:space="0" w:color="auto"/>
        <w:bottom w:val="none" w:sz="0" w:space="0" w:color="auto"/>
        <w:right w:val="none" w:sz="0" w:space="0" w:color="auto"/>
      </w:divBdr>
      <w:divsChild>
        <w:div w:id="240796022">
          <w:marLeft w:val="0"/>
          <w:marRight w:val="0"/>
          <w:marTop w:val="0"/>
          <w:marBottom w:val="0"/>
          <w:divBdr>
            <w:top w:val="none" w:sz="0" w:space="0" w:color="auto"/>
            <w:left w:val="none" w:sz="0" w:space="0" w:color="auto"/>
            <w:bottom w:val="none" w:sz="0" w:space="0" w:color="auto"/>
            <w:right w:val="none" w:sz="0" w:space="0" w:color="auto"/>
          </w:divBdr>
          <w:divsChild>
            <w:div w:id="1185751543">
              <w:marLeft w:val="0"/>
              <w:marRight w:val="0"/>
              <w:marTop w:val="0"/>
              <w:marBottom w:val="0"/>
              <w:divBdr>
                <w:top w:val="none" w:sz="0" w:space="0" w:color="auto"/>
                <w:left w:val="none" w:sz="0" w:space="0" w:color="auto"/>
                <w:bottom w:val="none" w:sz="0" w:space="0" w:color="auto"/>
                <w:right w:val="none" w:sz="0" w:space="0" w:color="auto"/>
              </w:divBdr>
              <w:divsChild>
                <w:div w:id="1264069213">
                  <w:marLeft w:val="0"/>
                  <w:marRight w:val="0"/>
                  <w:marTop w:val="0"/>
                  <w:marBottom w:val="0"/>
                  <w:divBdr>
                    <w:top w:val="none" w:sz="0" w:space="0" w:color="auto"/>
                    <w:left w:val="none" w:sz="0" w:space="0" w:color="auto"/>
                    <w:bottom w:val="none" w:sz="0" w:space="0" w:color="auto"/>
                    <w:right w:val="none" w:sz="0" w:space="0" w:color="auto"/>
                  </w:divBdr>
                  <w:divsChild>
                    <w:div w:id="7663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93497156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 w:id="213340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0e8165-5c38-41cb-b224-488ae9827e05" xsi:nil="true"/>
    <lcf76f155ced4ddcb4097134ff3c332f xmlns="4d6c9d77-6a3d-4a26-adae-43a3aab18fdc">
      <Terms xmlns="http://schemas.microsoft.com/office/infopath/2007/PartnerControls"/>
    </lcf76f155ced4ddcb4097134ff3c332f>
    <MediaLengthInSeconds xmlns="4d6c9d77-6a3d-4a26-adae-43a3aab18f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7A11CFDB41C29478F53641AFC0ECE10" ma:contentTypeVersion="13" ma:contentTypeDescription="สร้างเอกสารใหม่" ma:contentTypeScope="" ma:versionID="7ce21db5c6f2f5ca1baf628dbe407f66">
  <xsd:schema xmlns:xsd="http://www.w3.org/2001/XMLSchema" xmlns:xs="http://www.w3.org/2001/XMLSchema" xmlns:p="http://schemas.microsoft.com/office/2006/metadata/properties" xmlns:ns2="4d6c9d77-6a3d-4a26-adae-43a3aab18fdc" xmlns:ns3="200e8165-5c38-41cb-b224-488ae9827e05" targetNamespace="http://schemas.microsoft.com/office/2006/metadata/properties" ma:root="true" ma:fieldsID="27a50f08bf9be7826fdff1c3a78da06e" ns2:_="" ns3:_="">
    <xsd:import namespace="4d6c9d77-6a3d-4a26-adae-43a3aab18fdc"/>
    <xsd:import namespace="200e8165-5c38-41cb-b224-488ae9827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c9d77-6a3d-4a26-adae-43a3aab18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0e8165-5c38-41cb-b224-488ae9827e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b7cd37-633b-422a-9016-2b67341a141c}" ma:internalName="TaxCatchAll" ma:showField="CatchAllData" ma:web="200e8165-5c38-41cb-b224-488ae9827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 ds:uri="200e8165-5c38-41cb-b224-488ae9827e05"/>
    <ds:schemaRef ds:uri="4d6c9d77-6a3d-4a26-adae-43a3aab18fdc"/>
  </ds:schemaRefs>
</ds:datastoreItem>
</file>

<file path=customXml/itemProps2.xml><?xml version="1.0" encoding="utf-8"?>
<ds:datastoreItem xmlns:ds="http://schemas.openxmlformats.org/officeDocument/2006/customXml" ds:itemID="{CB66F8E1-1FC6-493B-B843-959C4DE4F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c9d77-6a3d-4a26-adae-43a3aab18fdc"/>
    <ds:schemaRef ds:uri="200e8165-5c38-41cb-b224-488ae9827e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21088F-0B9E-4011-B456-F98985B7D393}">
  <ds:schemaRefs>
    <ds:schemaRef ds:uri="http://schemas.openxmlformats.org/officeDocument/2006/bibliography"/>
  </ds:schemaRefs>
</ds:datastoreItem>
</file>

<file path=customXml/itemProps4.xml><?xml version="1.0" encoding="utf-8"?>
<ds:datastoreItem xmlns:ds="http://schemas.openxmlformats.org/officeDocument/2006/customXml" ds:itemID="{F866B26C-EA6B-472A-B63E-259AD127B2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3811</TotalTime>
  <Pages>22</Pages>
  <Words>5765</Words>
  <Characters>31368</Characters>
  <Application>Microsoft Office Word</Application>
  <DocSecurity>0</DocSecurity>
  <Lines>2614</Lines>
  <Paragraphs>1160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Nutthida Boonprasarn</cp:lastModifiedBy>
  <cp:revision>2277</cp:revision>
  <cp:lastPrinted>2025-11-14T10:28:00Z</cp:lastPrinted>
  <dcterms:created xsi:type="dcterms:W3CDTF">2024-08-14T09:56:00Z</dcterms:created>
  <dcterms:modified xsi:type="dcterms:W3CDTF">2025-11-14T10:29:00Z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0x010100E7A11CFDB41C29478F53641AFC0ECE10</vt:lpwstr>
  </property>
  <property fmtid="{D5CDD505-2E9C-101B-9397-08002B2CF9AE}" pid="3" name="MediaServiceImageTags">
    <vt:lpwstr/>
  </property>
  <property fmtid="{D5CDD505-2E9C-101B-9397-08002B2CF9AE}" pid="4" name="Order">
    <vt:r8>555000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