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7920"/>
      </w:tblGrid>
      <w:tr w:rsidR="00570F5A" w:rsidRPr="00F15A3E" w14:paraId="6C1D2261" w14:textId="77777777" w:rsidTr="00DE7A64">
        <w:trPr>
          <w:tblHeader/>
        </w:trPr>
        <w:tc>
          <w:tcPr>
            <w:tcW w:w="1278" w:type="dxa"/>
            <w:tcBorders>
              <w:top w:val="nil"/>
              <w:left w:val="nil"/>
              <w:bottom w:val="nil"/>
              <w:right w:val="nil"/>
            </w:tcBorders>
          </w:tcPr>
          <w:p w14:paraId="33104959" w14:textId="3529A6AC"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rPr>
            </w:pPr>
            <w:r w:rsidRPr="00F15A3E">
              <w:rPr>
                <w:rFonts w:ascii="Times New Roman" w:hAnsi="Times New Roman"/>
                <w:sz w:val="22"/>
                <w:szCs w:val="22"/>
              </w:rPr>
              <w:t>Note</w:t>
            </w:r>
          </w:p>
        </w:tc>
        <w:tc>
          <w:tcPr>
            <w:tcW w:w="7920" w:type="dxa"/>
            <w:tcBorders>
              <w:top w:val="nil"/>
              <w:left w:val="nil"/>
              <w:bottom w:val="nil"/>
              <w:right w:val="nil"/>
            </w:tcBorders>
          </w:tcPr>
          <w:p w14:paraId="12DAB9F8"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sz w:val="22"/>
                <w:szCs w:val="22"/>
                <w:cs/>
              </w:rPr>
            </w:pPr>
            <w:r w:rsidRPr="00F15A3E">
              <w:rPr>
                <w:rFonts w:ascii="Times New Roman" w:hAnsi="Times New Roman"/>
                <w:sz w:val="22"/>
                <w:szCs w:val="22"/>
              </w:rPr>
              <w:t>Contents</w:t>
            </w:r>
          </w:p>
        </w:tc>
      </w:tr>
      <w:tr w:rsidR="00570F5A" w:rsidRPr="00F15A3E" w14:paraId="077FA31C"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34BCC16D"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c>
          <w:tcPr>
            <w:tcW w:w="7920" w:type="dxa"/>
          </w:tcPr>
          <w:p w14:paraId="48553283" w14:textId="77777777" w:rsidR="00570F5A" w:rsidRPr="00F15A3E" w:rsidRDefault="00570F5A" w:rsidP="002E5037">
            <w:pPr>
              <w:pStyle w:val="TOC2"/>
              <w:tabs>
                <w:tab w:val="clear" w:pos="227"/>
                <w:tab w:val="clear" w:pos="454"/>
                <w:tab w:val="clear" w:pos="680"/>
                <w:tab w:val="clear" w:pos="907"/>
              </w:tabs>
              <w:spacing w:before="0" w:line="240" w:lineRule="auto"/>
              <w:jc w:val="thaiDistribute"/>
              <w:rPr>
                <w:rFonts w:ascii="Times New Roman" w:hAnsi="Times New Roman"/>
                <w:b w:val="0"/>
                <w:bCs w:val="0"/>
                <w:sz w:val="22"/>
                <w:szCs w:val="22"/>
              </w:rPr>
            </w:pPr>
          </w:p>
        </w:tc>
      </w:tr>
      <w:tr w:rsidR="00114721" w:rsidRPr="00F15A3E" w14:paraId="5055B076"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46A122A4" w14:textId="77777777" w:rsidR="00114721" w:rsidRPr="00F15A3E" w:rsidRDefault="00114721" w:rsidP="00114721">
            <w:pPr>
              <w:rPr>
                <w:rFonts w:ascii="Times New Roman" w:hAnsi="Times New Roman"/>
                <w:sz w:val="22"/>
                <w:szCs w:val="22"/>
              </w:rPr>
            </w:pPr>
            <w:r w:rsidRPr="00F15A3E">
              <w:rPr>
                <w:rFonts w:ascii="Times New Roman" w:hAnsi="Times New Roman"/>
                <w:sz w:val="22"/>
                <w:szCs w:val="22"/>
              </w:rPr>
              <w:t>1</w:t>
            </w:r>
          </w:p>
        </w:tc>
        <w:tc>
          <w:tcPr>
            <w:tcW w:w="7920" w:type="dxa"/>
          </w:tcPr>
          <w:p w14:paraId="2EBAD3A2" w14:textId="4AE3545B" w:rsidR="00114721" w:rsidRPr="00F15A3E" w:rsidRDefault="00114721" w:rsidP="00114721">
            <w:pPr>
              <w:rPr>
                <w:rFonts w:ascii="Times New Roman" w:hAnsi="Times New Roman"/>
                <w:sz w:val="22"/>
                <w:szCs w:val="22"/>
              </w:rPr>
            </w:pPr>
            <w:r w:rsidRPr="00F15A3E">
              <w:rPr>
                <w:rFonts w:ascii="Times New Roman" w:hAnsi="Times New Roman"/>
                <w:sz w:val="22"/>
                <w:szCs w:val="22"/>
              </w:rPr>
              <w:t>Basis of preparation of the interim financial statements</w:t>
            </w:r>
          </w:p>
        </w:tc>
      </w:tr>
      <w:tr w:rsidR="00114721" w:rsidRPr="00F15A3E" w14:paraId="50564B34"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25F8B11" w14:textId="77777777" w:rsidR="00114721" w:rsidRPr="00F15A3E" w:rsidRDefault="00114721" w:rsidP="00114721">
            <w:pPr>
              <w:rPr>
                <w:rFonts w:ascii="Times New Roman" w:hAnsi="Times New Roman"/>
                <w:sz w:val="22"/>
                <w:szCs w:val="22"/>
              </w:rPr>
            </w:pPr>
            <w:r w:rsidRPr="00F15A3E">
              <w:rPr>
                <w:rFonts w:ascii="Times New Roman" w:hAnsi="Times New Roman"/>
                <w:sz w:val="22"/>
                <w:szCs w:val="22"/>
              </w:rPr>
              <w:t>2</w:t>
            </w:r>
          </w:p>
        </w:tc>
        <w:tc>
          <w:tcPr>
            <w:tcW w:w="7920" w:type="dxa"/>
          </w:tcPr>
          <w:p w14:paraId="2666C9BE" w14:textId="2E3BDA4D" w:rsidR="00114721" w:rsidRPr="00F15A3E" w:rsidRDefault="00114721" w:rsidP="00114721">
            <w:pPr>
              <w:rPr>
                <w:rFonts w:ascii="Times New Roman" w:hAnsi="Times New Roman"/>
                <w:sz w:val="22"/>
                <w:szCs w:val="22"/>
              </w:rPr>
            </w:pPr>
            <w:r w:rsidRPr="00F15A3E">
              <w:rPr>
                <w:rFonts w:ascii="Times New Roman" w:hAnsi="Times New Roman"/>
                <w:sz w:val="22"/>
                <w:szCs w:val="22"/>
              </w:rPr>
              <w:t>Related parties</w:t>
            </w:r>
          </w:p>
        </w:tc>
      </w:tr>
      <w:tr w:rsidR="00CD3DFC" w:rsidRPr="00F15A3E" w14:paraId="34B8A515"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98FD7D2" w14:textId="739936DA" w:rsidR="00CD3DFC" w:rsidRPr="00F15A3E" w:rsidRDefault="007B05D0" w:rsidP="00CD3DFC">
            <w:pPr>
              <w:rPr>
                <w:rFonts w:ascii="Times New Roman" w:hAnsi="Times New Roman"/>
                <w:sz w:val="22"/>
                <w:szCs w:val="22"/>
              </w:rPr>
            </w:pPr>
            <w:r>
              <w:rPr>
                <w:rFonts w:ascii="Times New Roman" w:hAnsi="Times New Roman"/>
                <w:sz w:val="22"/>
                <w:szCs w:val="22"/>
              </w:rPr>
              <w:t>3</w:t>
            </w:r>
          </w:p>
        </w:tc>
        <w:tc>
          <w:tcPr>
            <w:tcW w:w="7920" w:type="dxa"/>
          </w:tcPr>
          <w:p w14:paraId="3E57432B" w14:textId="06A7324A" w:rsidR="00CD3DFC" w:rsidRPr="00F15A3E" w:rsidRDefault="00CD3DFC" w:rsidP="00CD3DFC">
            <w:pPr>
              <w:rPr>
                <w:rFonts w:ascii="Times New Roman" w:hAnsi="Times New Roman"/>
                <w:sz w:val="22"/>
                <w:szCs w:val="22"/>
                <w:highlight w:val="yellow"/>
              </w:rPr>
            </w:pPr>
            <w:r w:rsidRPr="00F15A3E">
              <w:rPr>
                <w:rFonts w:ascii="Times New Roman" w:hAnsi="Times New Roman"/>
                <w:sz w:val="22"/>
                <w:szCs w:val="22"/>
              </w:rPr>
              <w:t>Inventories</w:t>
            </w:r>
          </w:p>
        </w:tc>
      </w:tr>
      <w:tr w:rsidR="00CD3DFC" w:rsidRPr="00F15A3E" w14:paraId="62E7941F"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3E75D37" w14:textId="6D4713E7" w:rsidR="00CD3DFC" w:rsidRPr="00F15A3E" w:rsidRDefault="007B05D0" w:rsidP="00CD3DFC">
            <w:pPr>
              <w:rPr>
                <w:rFonts w:ascii="Times New Roman" w:hAnsi="Times New Roman"/>
                <w:sz w:val="22"/>
                <w:szCs w:val="22"/>
              </w:rPr>
            </w:pPr>
            <w:r>
              <w:rPr>
                <w:rFonts w:ascii="Times New Roman" w:hAnsi="Times New Roman"/>
                <w:sz w:val="22"/>
                <w:szCs w:val="22"/>
              </w:rPr>
              <w:t>4</w:t>
            </w:r>
          </w:p>
        </w:tc>
        <w:tc>
          <w:tcPr>
            <w:tcW w:w="7920" w:type="dxa"/>
          </w:tcPr>
          <w:p w14:paraId="2DEFC865" w14:textId="706FD029" w:rsidR="00CD3DFC" w:rsidRPr="00F15A3E" w:rsidRDefault="00CD3DFC" w:rsidP="00CD3DFC">
            <w:pPr>
              <w:rPr>
                <w:rFonts w:ascii="Times New Roman" w:hAnsi="Times New Roman"/>
                <w:sz w:val="22"/>
                <w:szCs w:val="22"/>
              </w:rPr>
            </w:pPr>
            <w:r w:rsidRPr="00F15A3E">
              <w:rPr>
                <w:rFonts w:ascii="Times New Roman" w:hAnsi="Times New Roman"/>
                <w:sz w:val="22"/>
                <w:szCs w:val="22"/>
              </w:rPr>
              <w:t>Property, plant and equipment</w:t>
            </w:r>
          </w:p>
        </w:tc>
      </w:tr>
      <w:tr w:rsidR="00CD3DFC" w:rsidRPr="00F15A3E" w14:paraId="55CA6908"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1FF176FA" w14:textId="7B8D9749" w:rsidR="00CD3DFC" w:rsidRDefault="007B05D0" w:rsidP="00CD3DFC">
            <w:pPr>
              <w:rPr>
                <w:rFonts w:ascii="Times New Roman" w:hAnsi="Times New Roman"/>
                <w:sz w:val="22"/>
                <w:szCs w:val="22"/>
              </w:rPr>
            </w:pPr>
            <w:r>
              <w:rPr>
                <w:rFonts w:ascii="Times New Roman" w:hAnsi="Times New Roman"/>
                <w:sz w:val="22"/>
                <w:szCs w:val="22"/>
              </w:rPr>
              <w:t>5</w:t>
            </w:r>
          </w:p>
        </w:tc>
        <w:tc>
          <w:tcPr>
            <w:tcW w:w="7920" w:type="dxa"/>
          </w:tcPr>
          <w:p w14:paraId="0D6E2692" w14:textId="46AF04C6" w:rsidR="00CD3DFC" w:rsidRPr="00F15A3E" w:rsidRDefault="00CD3DFC" w:rsidP="00CD3DFC">
            <w:pPr>
              <w:rPr>
                <w:rFonts w:ascii="Times New Roman" w:hAnsi="Times New Roman"/>
                <w:sz w:val="22"/>
                <w:szCs w:val="22"/>
              </w:rPr>
            </w:pPr>
            <w:r w:rsidRPr="00D91C00">
              <w:rPr>
                <w:rFonts w:ascii="Times New Roman" w:hAnsi="Times New Roman"/>
                <w:sz w:val="22"/>
                <w:szCs w:val="22"/>
              </w:rPr>
              <w:t>Warrants</w:t>
            </w:r>
          </w:p>
        </w:tc>
      </w:tr>
      <w:tr w:rsidR="00CD3DFC" w:rsidRPr="00F15A3E" w14:paraId="1DE8ABE0"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67EC430B" w14:textId="319A8721" w:rsidR="00CD3DFC" w:rsidRPr="00F15A3E" w:rsidRDefault="007B05D0" w:rsidP="00CD3DFC">
            <w:pPr>
              <w:rPr>
                <w:rFonts w:ascii="Times New Roman" w:hAnsi="Times New Roman"/>
                <w:sz w:val="22"/>
                <w:szCs w:val="22"/>
              </w:rPr>
            </w:pPr>
            <w:r>
              <w:rPr>
                <w:rFonts w:ascii="Times New Roman" w:hAnsi="Times New Roman"/>
                <w:sz w:val="22"/>
                <w:szCs w:val="22"/>
              </w:rPr>
              <w:t>6</w:t>
            </w:r>
          </w:p>
        </w:tc>
        <w:tc>
          <w:tcPr>
            <w:tcW w:w="7920" w:type="dxa"/>
          </w:tcPr>
          <w:p w14:paraId="6DD4F5DA" w14:textId="5A66BF45" w:rsidR="00CD3DFC" w:rsidRPr="00F15A3E" w:rsidRDefault="00CD3DFC" w:rsidP="00CD3DFC">
            <w:pPr>
              <w:rPr>
                <w:rFonts w:ascii="Times New Roman" w:eastAsia="MS Mincho" w:hAnsi="Times New Roman"/>
                <w:sz w:val="22"/>
                <w:szCs w:val="22"/>
              </w:rPr>
            </w:pPr>
            <w:r w:rsidRPr="00F15A3E">
              <w:rPr>
                <w:rFonts w:ascii="Times New Roman" w:hAnsi="Times New Roman"/>
                <w:sz w:val="22"/>
                <w:szCs w:val="22"/>
              </w:rPr>
              <w:t>Segment information and disaggregation of revenue</w:t>
            </w:r>
          </w:p>
        </w:tc>
      </w:tr>
      <w:tr w:rsidR="00763081" w:rsidRPr="00F15A3E" w14:paraId="1A8C8644"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0294C557" w14:textId="7C461375" w:rsidR="00763081" w:rsidRDefault="00763081" w:rsidP="00CD3DFC">
            <w:pPr>
              <w:rPr>
                <w:rFonts w:ascii="Times New Roman" w:hAnsi="Times New Roman"/>
                <w:sz w:val="22"/>
                <w:szCs w:val="22"/>
              </w:rPr>
            </w:pPr>
            <w:r>
              <w:rPr>
                <w:rFonts w:ascii="Times New Roman" w:hAnsi="Times New Roman"/>
                <w:sz w:val="22"/>
                <w:szCs w:val="22"/>
              </w:rPr>
              <w:t>7</w:t>
            </w:r>
          </w:p>
        </w:tc>
        <w:tc>
          <w:tcPr>
            <w:tcW w:w="7920" w:type="dxa"/>
          </w:tcPr>
          <w:p w14:paraId="20633F9F" w14:textId="285266FF" w:rsidR="00763081" w:rsidRPr="008E4A61" w:rsidRDefault="00763081" w:rsidP="00CD3DFC">
            <w:pPr>
              <w:rPr>
                <w:rFonts w:ascii="Times New Roman" w:hAnsi="Times New Roman"/>
                <w:sz w:val="22"/>
                <w:szCs w:val="22"/>
              </w:rPr>
            </w:pPr>
            <w:r w:rsidRPr="008E4A61">
              <w:rPr>
                <w:rFonts w:ascii="Times New Roman" w:hAnsi="Times New Roman"/>
                <w:sz w:val="22"/>
                <w:szCs w:val="22"/>
              </w:rPr>
              <w:t>Dividends</w:t>
            </w:r>
          </w:p>
        </w:tc>
      </w:tr>
      <w:tr w:rsidR="008711CC" w:rsidRPr="00F15A3E" w14:paraId="4EBFC984" w14:textId="77777777" w:rsidTr="00DE7A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
        </w:trPr>
        <w:tc>
          <w:tcPr>
            <w:tcW w:w="1278" w:type="dxa"/>
          </w:tcPr>
          <w:p w14:paraId="24AF7D69" w14:textId="79F9BECF" w:rsidR="008711CC" w:rsidRDefault="00763081" w:rsidP="00CD3DFC">
            <w:pPr>
              <w:rPr>
                <w:rFonts w:ascii="Times New Roman" w:hAnsi="Times New Roman"/>
                <w:sz w:val="22"/>
                <w:szCs w:val="22"/>
              </w:rPr>
            </w:pPr>
            <w:r>
              <w:rPr>
                <w:rFonts w:ascii="Times New Roman" w:hAnsi="Times New Roman"/>
                <w:sz w:val="22"/>
                <w:szCs w:val="22"/>
              </w:rPr>
              <w:t>8</w:t>
            </w:r>
          </w:p>
        </w:tc>
        <w:tc>
          <w:tcPr>
            <w:tcW w:w="7920" w:type="dxa"/>
          </w:tcPr>
          <w:p w14:paraId="7B6AE428" w14:textId="57740EF7" w:rsidR="008711CC" w:rsidRPr="00F15A3E" w:rsidRDefault="002E4643" w:rsidP="00CD3DFC">
            <w:pPr>
              <w:rPr>
                <w:rFonts w:ascii="Times New Roman" w:hAnsi="Times New Roman"/>
                <w:sz w:val="22"/>
                <w:szCs w:val="22"/>
              </w:rPr>
            </w:pPr>
            <w:r w:rsidRPr="00077459">
              <w:rPr>
                <w:rFonts w:ascii="Times New Roman" w:hAnsi="Times New Roman"/>
                <w:sz w:val="22"/>
                <w:szCs w:val="22"/>
              </w:rPr>
              <w:t>Commitments with non</w:t>
            </w:r>
            <w:r w:rsidRPr="00077459">
              <w:rPr>
                <w:rFonts w:ascii="Times New Roman" w:hAnsi="Times New Roman"/>
                <w:sz w:val="22"/>
                <w:szCs w:val="22"/>
                <w:cs/>
              </w:rPr>
              <w:t>-</w:t>
            </w:r>
            <w:r w:rsidRPr="00077459">
              <w:rPr>
                <w:rFonts w:ascii="Times New Roman" w:hAnsi="Times New Roman"/>
                <w:sz w:val="22"/>
                <w:szCs w:val="22"/>
              </w:rPr>
              <w:t>related parties</w:t>
            </w:r>
          </w:p>
        </w:tc>
      </w:tr>
    </w:tbl>
    <w:p w14:paraId="1279D893" w14:textId="77777777" w:rsidR="00B44AB7" w:rsidRPr="00F15A3E" w:rsidRDefault="00B44AB7"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30"/>
          <w:szCs w:val="30"/>
          <w:cs/>
        </w:rPr>
      </w:pPr>
    </w:p>
    <w:p w14:paraId="67763460" w14:textId="77777777" w:rsidR="00204948" w:rsidRPr="00F15A3E" w:rsidRDefault="0049161F"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F15A3E">
        <w:rPr>
          <w:rFonts w:ascii="Times New Roman" w:hAnsi="Times New Roman"/>
          <w:sz w:val="30"/>
          <w:szCs w:val="30"/>
          <w:cs/>
        </w:rPr>
        <w:br w:type="page"/>
      </w:r>
      <w:r w:rsidR="00204948" w:rsidRPr="00F15A3E">
        <w:rPr>
          <w:rFonts w:ascii="Times New Roman" w:hAnsi="Times New Roman"/>
          <w:sz w:val="22"/>
          <w:szCs w:val="22"/>
        </w:rPr>
        <w:lastRenderedPageBreak/>
        <w:t>These notes form an integral part of the interim financial statements</w:t>
      </w:r>
      <w:r w:rsidR="00204948" w:rsidRPr="00F15A3E">
        <w:rPr>
          <w:rFonts w:ascii="Times New Roman" w:hAnsi="Times New Roman"/>
          <w:sz w:val="22"/>
          <w:szCs w:val="22"/>
          <w:cs/>
        </w:rPr>
        <w:t>.</w:t>
      </w:r>
    </w:p>
    <w:p w14:paraId="3CC430D3" w14:textId="77777777" w:rsidR="00204948" w:rsidRPr="00F15A3E"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p>
    <w:p w14:paraId="4D91E259" w14:textId="4A01B71A" w:rsidR="00820DA6" w:rsidRPr="00F15A3E" w:rsidRDefault="00204948" w:rsidP="00204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F15A3E">
        <w:rPr>
          <w:rFonts w:ascii="Times New Roman" w:hAnsi="Times New Roman"/>
          <w:sz w:val="22"/>
          <w:szCs w:val="22"/>
        </w:rPr>
        <w:t xml:space="preserve">The interim financial statements issued for Thai regulatory reporting purposes are prepared in the Thai </w:t>
      </w:r>
      <w:r w:rsidRPr="00B5204B">
        <w:rPr>
          <w:rFonts w:ascii="Times New Roman" w:hAnsi="Times New Roman"/>
          <w:sz w:val="22"/>
          <w:szCs w:val="22"/>
        </w:rPr>
        <w:t>language</w:t>
      </w:r>
      <w:r w:rsidRPr="00B5204B">
        <w:rPr>
          <w:rFonts w:ascii="Times New Roman" w:hAnsi="Times New Roman"/>
          <w:sz w:val="22"/>
          <w:szCs w:val="22"/>
          <w:cs/>
        </w:rPr>
        <w:t xml:space="preserve">. </w:t>
      </w:r>
      <w:r w:rsidRPr="00B5204B">
        <w:rPr>
          <w:rFonts w:ascii="Times New Roman" w:hAnsi="Times New Roman"/>
          <w:sz w:val="22"/>
          <w:szCs w:val="22"/>
        </w:rPr>
        <w:t xml:space="preserve">These English language financial statements have been prepared from the Thai language </w:t>
      </w:r>
      <w:r w:rsidR="000E01A8" w:rsidRPr="00B5204B">
        <w:rPr>
          <w:rFonts w:ascii="Times New Roman" w:hAnsi="Times New Roman"/>
          <w:sz w:val="22"/>
          <w:szCs w:val="22"/>
        </w:rPr>
        <w:t xml:space="preserve">statutory </w:t>
      </w:r>
      <w:r w:rsidRPr="00B5204B">
        <w:rPr>
          <w:rFonts w:ascii="Times New Roman" w:hAnsi="Times New Roman"/>
          <w:sz w:val="22"/>
          <w:szCs w:val="22"/>
        </w:rPr>
        <w:t>financial statements and were approved and authorised for issue by the Board of Directors on</w:t>
      </w:r>
      <w:r w:rsidR="00FF2D31">
        <w:rPr>
          <w:rFonts w:ascii="Times New Roman" w:hAnsi="Times New Roman"/>
          <w:sz w:val="22"/>
          <w:szCs w:val="22"/>
        </w:rPr>
        <w:t xml:space="preserve"> </w:t>
      </w:r>
      <w:r w:rsidR="00763081" w:rsidRPr="00763081">
        <w:rPr>
          <w:rFonts w:ascii="Times New Roman" w:hAnsi="Times New Roman"/>
          <w:sz w:val="22"/>
          <w:szCs w:val="22"/>
        </w:rPr>
        <w:t>1</w:t>
      </w:r>
      <w:r w:rsidR="000B1CB6">
        <w:rPr>
          <w:rFonts w:ascii="Times New Roman" w:hAnsi="Times New Roman"/>
          <w:sz w:val="22"/>
          <w:szCs w:val="22"/>
        </w:rPr>
        <w:t>0</w:t>
      </w:r>
      <w:r w:rsidR="00763081" w:rsidRPr="00763081">
        <w:rPr>
          <w:rFonts w:ascii="Times New Roman" w:hAnsi="Times New Roman"/>
          <w:sz w:val="22"/>
          <w:szCs w:val="22"/>
        </w:rPr>
        <w:t xml:space="preserve"> </w:t>
      </w:r>
      <w:r w:rsidR="000B1CB6">
        <w:rPr>
          <w:rFonts w:ascii="Times New Roman" w:hAnsi="Times New Roman"/>
          <w:sz w:val="22"/>
          <w:szCs w:val="22"/>
        </w:rPr>
        <w:t>November</w:t>
      </w:r>
      <w:r w:rsidR="00763081" w:rsidRPr="00763081">
        <w:rPr>
          <w:rFonts w:ascii="Times New Roman" w:hAnsi="Times New Roman"/>
          <w:sz w:val="22"/>
          <w:szCs w:val="22"/>
        </w:rPr>
        <w:t xml:space="preserve"> </w:t>
      </w:r>
      <w:r w:rsidR="008F532D" w:rsidRPr="00147F26">
        <w:rPr>
          <w:rFonts w:ascii="Times New Roman" w:hAnsi="Times New Roman"/>
          <w:sz w:val="22"/>
          <w:szCs w:val="22"/>
        </w:rPr>
        <w:t>202</w:t>
      </w:r>
      <w:r w:rsidR="00A765E9">
        <w:rPr>
          <w:rFonts w:ascii="Times New Roman" w:hAnsi="Times New Roman"/>
          <w:sz w:val="22"/>
          <w:szCs w:val="22"/>
        </w:rPr>
        <w:t>5</w:t>
      </w:r>
      <w:r w:rsidR="008F532D" w:rsidRPr="00147F26">
        <w:rPr>
          <w:rFonts w:ascii="Times New Roman" w:hAnsi="Times New Roman"/>
          <w:sz w:val="22"/>
          <w:szCs w:val="22"/>
        </w:rPr>
        <w:t>.</w:t>
      </w:r>
    </w:p>
    <w:p w14:paraId="0ADE0302" w14:textId="77777777" w:rsidR="005630A6" w:rsidRPr="00F15A3E" w:rsidRDefault="005630A6" w:rsidP="005630A6">
      <w:pPr>
        <w:pStyle w:val="BodyText"/>
        <w:spacing w:after="0" w:line="240" w:lineRule="auto"/>
        <w:jc w:val="both"/>
        <w:rPr>
          <w:rFonts w:ascii="Times New Roman" w:hAnsi="Times New Roman"/>
          <w:sz w:val="22"/>
          <w:szCs w:val="22"/>
        </w:rPr>
      </w:pPr>
    </w:p>
    <w:p w14:paraId="4405FD2D" w14:textId="34EFB96C" w:rsidR="00135923" w:rsidRPr="00F15A3E" w:rsidRDefault="00BC2145" w:rsidP="00477D0B">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cs/>
          <w:lang w:val="en-GB"/>
        </w:rPr>
      </w:pPr>
      <w:r w:rsidRPr="00F15A3E">
        <w:rPr>
          <w:rFonts w:ascii="Times New Roman" w:hAnsi="Times New Roman"/>
          <w:bCs w:val="0"/>
          <w:sz w:val="24"/>
          <w:szCs w:val="20"/>
          <w:u w:val="none"/>
          <w:lang w:val="en-GB" w:bidi="ar-SA"/>
        </w:rPr>
        <w:t>Basis of preparation of the interim financial statements</w:t>
      </w:r>
    </w:p>
    <w:p w14:paraId="34CE8250" w14:textId="77777777" w:rsidR="00135923" w:rsidRPr="00F15A3E" w:rsidRDefault="00135923" w:rsidP="0086183C">
      <w:pPr>
        <w:pStyle w:val="BodyText"/>
        <w:spacing w:after="0" w:line="240" w:lineRule="auto"/>
        <w:ind w:left="547"/>
        <w:jc w:val="both"/>
        <w:rPr>
          <w:rFonts w:ascii="Times New Roman" w:hAnsi="Times New Roman"/>
          <w:sz w:val="22"/>
          <w:szCs w:val="22"/>
        </w:rPr>
      </w:pPr>
    </w:p>
    <w:p w14:paraId="497D02C0" w14:textId="643C65F2" w:rsidR="00072B4E" w:rsidRPr="0044604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F15A3E">
        <w:rPr>
          <w:rFonts w:ascii="Times New Roman" w:hAnsi="Times New Roman"/>
          <w:sz w:val="22"/>
          <w:szCs w:val="22"/>
        </w:rPr>
        <w:t>The condensed interim financial statements are presented in the same format as the annual financial statements together with notes to the interim financial statements on a condensed basis (“interim financial statements”) in accordance with Thai Accounting Standard (</w:t>
      </w:r>
      <w:r w:rsidR="007B7C0E">
        <w:rPr>
          <w:rFonts w:ascii="Times New Roman" w:hAnsi="Times New Roman"/>
          <w:sz w:val="22"/>
          <w:szCs w:val="22"/>
        </w:rPr>
        <w:t>“</w:t>
      </w:r>
      <w:r w:rsidRPr="00F15A3E">
        <w:rPr>
          <w:rFonts w:ascii="Times New Roman" w:hAnsi="Times New Roman"/>
          <w:sz w:val="22"/>
          <w:szCs w:val="22"/>
        </w:rPr>
        <w:t>TAS</w:t>
      </w:r>
      <w:r w:rsidR="007B7C0E">
        <w:rPr>
          <w:rFonts w:ascii="Times New Roman" w:hAnsi="Times New Roman"/>
          <w:sz w:val="22"/>
          <w:szCs w:val="22"/>
        </w:rPr>
        <w:t>”</w:t>
      </w:r>
      <w:r w:rsidRPr="00F15A3E">
        <w:rPr>
          <w:rFonts w:ascii="Times New Roman" w:hAnsi="Times New Roman"/>
          <w:sz w:val="22"/>
          <w:szCs w:val="22"/>
        </w:rPr>
        <w:t xml:space="preserve">) No. 34 </w:t>
      </w:r>
      <w:r w:rsidRPr="00F15A3E">
        <w:rPr>
          <w:rFonts w:ascii="Times New Roman" w:hAnsi="Times New Roman"/>
          <w:i/>
          <w:iCs/>
          <w:sz w:val="22"/>
          <w:szCs w:val="22"/>
        </w:rPr>
        <w:t>Interim Financial Reporting</w:t>
      </w:r>
      <w:r w:rsidRPr="00F15A3E">
        <w:rPr>
          <w:rFonts w:ascii="Times New Roman" w:hAnsi="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w:t>
      </w:r>
      <w:r w:rsidR="00A15704" w:rsidRPr="00F15A3E">
        <w:rPr>
          <w:rFonts w:ascii="Times New Roman" w:hAnsi="Times New Roman"/>
          <w:sz w:val="22"/>
          <w:szCs w:val="22"/>
        </w:rPr>
        <w:t xml:space="preserve"> </w:t>
      </w:r>
      <w:r w:rsidRPr="00F15A3E">
        <w:rPr>
          <w:rFonts w:ascii="Times New Roman" w:hAnsi="Times New Roman"/>
          <w:sz w:val="22"/>
          <w:szCs w:val="22"/>
        </w:rPr>
        <w:t xml:space="preserve">in annual financial statements. Accordingly, these interim financial statements should be read in </w:t>
      </w:r>
      <w:r w:rsidRPr="0044604E">
        <w:rPr>
          <w:rFonts w:ascii="Times New Roman" w:hAnsi="Times New Roman"/>
          <w:sz w:val="22"/>
          <w:szCs w:val="22"/>
        </w:rPr>
        <w:t>conjunction with the financial statements of the Company and its subsidiaries for the year ended</w:t>
      </w:r>
      <w:r w:rsidR="008C0D36" w:rsidRPr="0044604E">
        <w:rPr>
          <w:rFonts w:ascii="Times New Roman" w:hAnsi="Times New Roman"/>
          <w:sz w:val="22"/>
          <w:szCs w:val="22"/>
          <w:cs/>
        </w:rPr>
        <w:br/>
      </w:r>
      <w:r w:rsidRPr="0044604E">
        <w:rPr>
          <w:rFonts w:ascii="Times New Roman" w:hAnsi="Times New Roman"/>
          <w:sz w:val="22"/>
          <w:szCs w:val="22"/>
        </w:rPr>
        <w:t>31 December 202</w:t>
      </w:r>
      <w:r w:rsidR="000012A1">
        <w:rPr>
          <w:rFonts w:ascii="Times New Roman" w:hAnsi="Times New Roman"/>
          <w:sz w:val="22"/>
          <w:szCs w:val="22"/>
        </w:rPr>
        <w:t>4</w:t>
      </w:r>
      <w:r w:rsidRPr="0044604E">
        <w:rPr>
          <w:rFonts w:ascii="Times New Roman" w:hAnsi="Times New Roman"/>
          <w:sz w:val="22"/>
          <w:szCs w:val="22"/>
        </w:rPr>
        <w:t xml:space="preserve">. </w:t>
      </w:r>
    </w:p>
    <w:p w14:paraId="5BDF69EC" w14:textId="77777777" w:rsidR="00072B4E" w:rsidRPr="0044604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p>
    <w:p w14:paraId="24EF6B56" w14:textId="6ECC6B6F" w:rsidR="00072B4E" w:rsidRPr="00F15A3E" w:rsidRDefault="00072B4E" w:rsidP="00680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44604E">
        <w:rPr>
          <w:rFonts w:ascii="Times New Roman" w:hAnsi="Times New Roman"/>
          <w:sz w:val="22"/>
          <w:szCs w:val="22"/>
        </w:rPr>
        <w:t>In preparing these interim financial statements, judgments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0012A1">
        <w:rPr>
          <w:rFonts w:ascii="Times New Roman" w:hAnsi="Times New Roman"/>
          <w:sz w:val="22"/>
          <w:szCs w:val="22"/>
        </w:rPr>
        <w:t>4</w:t>
      </w:r>
      <w:r w:rsidRPr="0044604E">
        <w:rPr>
          <w:rFonts w:ascii="Times New Roman" w:hAnsi="Times New Roman"/>
          <w:sz w:val="22"/>
          <w:szCs w:val="22"/>
        </w:rPr>
        <w:t>.</w:t>
      </w:r>
    </w:p>
    <w:p w14:paraId="7A416F35" w14:textId="77777777" w:rsidR="00F47D94" w:rsidRPr="00F15A3E" w:rsidRDefault="00F47D94" w:rsidP="00BF7203">
      <w:pPr>
        <w:pStyle w:val="BodyText"/>
        <w:spacing w:after="0"/>
        <w:ind w:left="540"/>
        <w:jc w:val="both"/>
        <w:rPr>
          <w:rFonts w:ascii="Times New Roman" w:hAnsi="Times New Roman"/>
          <w:sz w:val="22"/>
          <w:szCs w:val="22"/>
        </w:rPr>
      </w:pPr>
    </w:p>
    <w:p w14:paraId="1889A765" w14:textId="77777777" w:rsidR="00F47D94" w:rsidRPr="00F15A3E" w:rsidRDefault="00F47D94" w:rsidP="00F47D94">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Related parties</w:t>
      </w:r>
    </w:p>
    <w:p w14:paraId="5831F80D" w14:textId="79C48FF2" w:rsidR="007121D4" w:rsidRDefault="007121D4" w:rsidP="00AE1F85">
      <w:pPr>
        <w:ind w:left="540" w:right="-205"/>
        <w:rPr>
          <w:rFonts w:ascii="Times New Roman" w:hAnsi="Times New Roman"/>
          <w:sz w:val="22"/>
          <w:szCs w:val="22"/>
        </w:rPr>
      </w:pPr>
    </w:p>
    <w:tbl>
      <w:tblPr>
        <w:tblW w:w="9546" w:type="dxa"/>
        <w:tblInd w:w="450" w:type="dxa"/>
        <w:tblLayout w:type="fixed"/>
        <w:tblLook w:val="0000" w:firstRow="0" w:lastRow="0" w:firstColumn="0" w:lastColumn="0" w:noHBand="0" w:noVBand="0"/>
      </w:tblPr>
      <w:tblGrid>
        <w:gridCol w:w="4402"/>
        <w:gridCol w:w="1084"/>
        <w:gridCol w:w="239"/>
        <w:gridCol w:w="1111"/>
        <w:gridCol w:w="241"/>
        <w:gridCol w:w="1083"/>
        <w:gridCol w:w="269"/>
        <w:gridCol w:w="1117"/>
      </w:tblGrid>
      <w:tr w:rsidR="006E030E" w:rsidRPr="008F532D" w14:paraId="4562E5CF" w14:textId="77777777" w:rsidTr="00B646B1">
        <w:trPr>
          <w:trHeight w:val="508"/>
        </w:trPr>
        <w:tc>
          <w:tcPr>
            <w:tcW w:w="2306" w:type="pct"/>
          </w:tcPr>
          <w:p w14:paraId="3C1BA000"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0AD5FD84" w14:textId="77777777" w:rsidR="00162F9E" w:rsidRPr="008F532D" w:rsidRDefault="00162F9E" w:rsidP="005C1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8F532D">
              <w:rPr>
                <w:rFonts w:ascii="Times New Roman" w:hAnsi="Times New Roman"/>
                <w:b/>
                <w:i/>
                <w:iCs/>
                <w:sz w:val="22"/>
                <w:szCs w:val="22"/>
                <w:lang w:val="en-GB" w:bidi="ar-SA"/>
              </w:rPr>
              <w:t>Significant transactions with related parties</w:t>
            </w:r>
          </w:p>
        </w:tc>
        <w:tc>
          <w:tcPr>
            <w:tcW w:w="1275" w:type="pct"/>
            <w:gridSpan w:val="3"/>
          </w:tcPr>
          <w:p w14:paraId="4E6B5871"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 xml:space="preserve">Consolidated </w:t>
            </w:r>
          </w:p>
          <w:p w14:paraId="072CB654"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financial statements</w:t>
            </w:r>
          </w:p>
        </w:tc>
        <w:tc>
          <w:tcPr>
            <w:tcW w:w="126" w:type="pct"/>
          </w:tcPr>
          <w:p w14:paraId="595B6EBC" w14:textId="77777777" w:rsidR="00162F9E" w:rsidRPr="008F532D" w:rsidRDefault="00162F9E" w:rsidP="005C15A2">
            <w:pPr>
              <w:pStyle w:val="acctmergecolhdg"/>
              <w:spacing w:line="240" w:lineRule="atLeast"/>
              <w:rPr>
                <w:rFonts w:ascii="Times New Roman" w:hAnsi="Times New Roman"/>
                <w:szCs w:val="22"/>
              </w:rPr>
            </w:pPr>
          </w:p>
        </w:tc>
        <w:tc>
          <w:tcPr>
            <w:tcW w:w="1293" w:type="pct"/>
            <w:gridSpan w:val="3"/>
          </w:tcPr>
          <w:p w14:paraId="23B4014F"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 xml:space="preserve">Separate </w:t>
            </w:r>
          </w:p>
          <w:p w14:paraId="4BA2F376" w14:textId="77777777" w:rsidR="00162F9E" w:rsidRPr="008F532D" w:rsidRDefault="00162F9E" w:rsidP="005C15A2">
            <w:pPr>
              <w:pStyle w:val="acctmergecolhdg"/>
              <w:spacing w:line="240" w:lineRule="atLeast"/>
              <w:rPr>
                <w:rFonts w:ascii="Times New Roman" w:hAnsi="Times New Roman"/>
                <w:szCs w:val="22"/>
              </w:rPr>
            </w:pPr>
            <w:r w:rsidRPr="008F532D">
              <w:rPr>
                <w:rFonts w:ascii="Times New Roman" w:hAnsi="Times New Roman"/>
                <w:szCs w:val="22"/>
              </w:rPr>
              <w:t>financial statements</w:t>
            </w:r>
          </w:p>
        </w:tc>
      </w:tr>
      <w:tr w:rsidR="006E030E" w:rsidRPr="008F532D" w14:paraId="11CD2882" w14:textId="77777777" w:rsidTr="00B646B1">
        <w:trPr>
          <w:trHeight w:val="248"/>
        </w:trPr>
        <w:tc>
          <w:tcPr>
            <w:tcW w:w="2306" w:type="pct"/>
          </w:tcPr>
          <w:p w14:paraId="7E171E45" w14:textId="07568744" w:rsidR="000C5177" w:rsidRPr="008F532D" w:rsidRDefault="00AC0159" w:rsidP="000C5177">
            <w:pPr>
              <w:pStyle w:val="acctmergecolhdg"/>
              <w:spacing w:line="240" w:lineRule="atLeast"/>
              <w:ind w:left="281" w:right="-79" w:hanging="270"/>
              <w:jc w:val="left"/>
              <w:rPr>
                <w:rFonts w:ascii="Times New Roman" w:hAnsi="Times New Roman"/>
                <w:i/>
                <w:iCs/>
                <w:szCs w:val="22"/>
                <w:cs/>
                <w:lang w:bidi="th-TH"/>
              </w:rPr>
            </w:pPr>
            <w:r>
              <w:rPr>
                <w:rFonts w:ascii="Times New Roman" w:hAnsi="Times New Roman"/>
                <w:i/>
                <w:iCs/>
                <w:szCs w:val="22"/>
              </w:rPr>
              <w:t xml:space="preserve">for the </w:t>
            </w:r>
            <w:r w:rsidR="00EE3D09">
              <w:rPr>
                <w:rFonts w:ascii="Times New Roman" w:hAnsi="Times New Roman"/>
                <w:i/>
                <w:iCs/>
                <w:szCs w:val="22"/>
              </w:rPr>
              <w:t>nine</w:t>
            </w:r>
            <w:r w:rsidR="00763081">
              <w:rPr>
                <w:rFonts w:ascii="Times New Roman" w:hAnsi="Times New Roman"/>
                <w:i/>
                <w:iCs/>
                <w:szCs w:val="22"/>
              </w:rPr>
              <w:t xml:space="preserve">-month </w:t>
            </w:r>
            <w:r w:rsidRPr="008F532D">
              <w:rPr>
                <w:rFonts w:ascii="Times New Roman" w:hAnsi="Times New Roman"/>
                <w:i/>
                <w:iCs/>
                <w:szCs w:val="22"/>
              </w:rPr>
              <w:t xml:space="preserve">period ended </w:t>
            </w:r>
            <w:r w:rsidR="00763081">
              <w:rPr>
                <w:rFonts w:ascii="Times New Roman" w:hAnsi="Times New Roman"/>
                <w:i/>
                <w:iCs/>
                <w:szCs w:val="22"/>
                <w:shd w:val="clear" w:color="auto" w:fill="FFFFFF"/>
                <w:lang w:val="en-US"/>
              </w:rPr>
              <w:t xml:space="preserve">30 </w:t>
            </w:r>
            <w:r w:rsidR="00EE3D09">
              <w:rPr>
                <w:rFonts w:ascii="Times New Roman" w:hAnsi="Times New Roman"/>
                <w:i/>
                <w:iCs/>
                <w:szCs w:val="22"/>
                <w:shd w:val="clear" w:color="auto" w:fill="FFFFFF"/>
                <w:lang w:val="en-US"/>
              </w:rPr>
              <w:t>September</w:t>
            </w:r>
          </w:p>
        </w:tc>
        <w:tc>
          <w:tcPr>
            <w:tcW w:w="568" w:type="pct"/>
          </w:tcPr>
          <w:p w14:paraId="57F148BB" w14:textId="3927C147" w:rsidR="000C5177" w:rsidRPr="008F532D" w:rsidRDefault="000C5177" w:rsidP="000C5177">
            <w:pPr>
              <w:pStyle w:val="acctmergecolhdg"/>
              <w:spacing w:line="240" w:lineRule="atLeast"/>
              <w:rPr>
                <w:rFonts w:ascii="Times New Roman" w:hAnsi="Times New Roman"/>
                <w:b w:val="0"/>
                <w:bCs/>
                <w:szCs w:val="22"/>
                <w:lang w:val="en-US" w:bidi="th-TH"/>
              </w:rPr>
            </w:pPr>
            <w:r>
              <w:rPr>
                <w:rFonts w:ascii="Times New Roman" w:hAnsi="Times New Roman"/>
                <w:b w:val="0"/>
                <w:bCs/>
                <w:szCs w:val="22"/>
                <w:lang w:val="en-US" w:bidi="th-TH"/>
              </w:rPr>
              <w:t>202</w:t>
            </w:r>
            <w:r w:rsidR="00AC0159">
              <w:rPr>
                <w:rFonts w:ascii="Times New Roman" w:hAnsi="Times New Roman"/>
                <w:b w:val="0"/>
                <w:bCs/>
                <w:szCs w:val="22"/>
                <w:lang w:val="en-US" w:bidi="th-TH"/>
              </w:rPr>
              <w:t>5</w:t>
            </w:r>
          </w:p>
        </w:tc>
        <w:tc>
          <w:tcPr>
            <w:tcW w:w="125" w:type="pct"/>
          </w:tcPr>
          <w:p w14:paraId="5E801DF3" w14:textId="77777777" w:rsidR="000C5177" w:rsidRPr="008F532D" w:rsidRDefault="000C5177" w:rsidP="006E030E">
            <w:pPr>
              <w:pStyle w:val="acctmergecolhdg"/>
              <w:spacing w:line="240" w:lineRule="atLeast"/>
              <w:ind w:left="70"/>
              <w:rPr>
                <w:rFonts w:ascii="Times New Roman" w:hAnsi="Times New Roman"/>
                <w:b w:val="0"/>
                <w:bCs/>
                <w:szCs w:val="22"/>
              </w:rPr>
            </w:pPr>
          </w:p>
        </w:tc>
        <w:tc>
          <w:tcPr>
            <w:tcW w:w="582" w:type="pct"/>
          </w:tcPr>
          <w:p w14:paraId="7409E251" w14:textId="2822C833" w:rsidR="000C5177" w:rsidRPr="008F532D" w:rsidRDefault="000C5177" w:rsidP="000C5177">
            <w:pPr>
              <w:pStyle w:val="acctmergecolhdg"/>
              <w:spacing w:line="240" w:lineRule="atLeast"/>
              <w:rPr>
                <w:rFonts w:ascii="Times New Roman" w:hAnsi="Times New Roman"/>
                <w:b w:val="0"/>
                <w:bCs/>
                <w:szCs w:val="22"/>
              </w:rPr>
            </w:pPr>
            <w:r>
              <w:rPr>
                <w:rFonts w:ascii="Times New Roman" w:hAnsi="Times New Roman"/>
                <w:b w:val="0"/>
                <w:bCs/>
                <w:szCs w:val="22"/>
                <w:lang w:val="en-US" w:bidi="th-TH"/>
              </w:rPr>
              <w:t>202</w:t>
            </w:r>
            <w:r w:rsidR="00AC0159">
              <w:rPr>
                <w:rFonts w:ascii="Times New Roman" w:hAnsi="Times New Roman"/>
                <w:b w:val="0"/>
                <w:bCs/>
                <w:szCs w:val="22"/>
                <w:lang w:val="en-US" w:bidi="th-TH"/>
              </w:rPr>
              <w:t>4</w:t>
            </w:r>
          </w:p>
        </w:tc>
        <w:tc>
          <w:tcPr>
            <w:tcW w:w="126" w:type="pct"/>
          </w:tcPr>
          <w:p w14:paraId="3A3C44F9" w14:textId="77777777" w:rsidR="000C5177" w:rsidRPr="008F532D" w:rsidRDefault="000C5177" w:rsidP="000C5177">
            <w:pPr>
              <w:pStyle w:val="acctmergecolhdg"/>
              <w:spacing w:line="240" w:lineRule="atLeast"/>
              <w:rPr>
                <w:rFonts w:ascii="Times New Roman" w:hAnsi="Times New Roman"/>
                <w:b w:val="0"/>
                <w:bCs/>
                <w:szCs w:val="22"/>
              </w:rPr>
            </w:pPr>
          </w:p>
        </w:tc>
        <w:tc>
          <w:tcPr>
            <w:tcW w:w="567" w:type="pct"/>
          </w:tcPr>
          <w:p w14:paraId="352ECE90" w14:textId="765CC94B" w:rsidR="000C5177" w:rsidRPr="008F532D" w:rsidRDefault="000C5177" w:rsidP="000C5177">
            <w:pPr>
              <w:pStyle w:val="acctmergecolhdg"/>
              <w:spacing w:line="240" w:lineRule="atLeast"/>
              <w:rPr>
                <w:rFonts w:ascii="Times New Roman" w:hAnsi="Times New Roman"/>
                <w:b w:val="0"/>
                <w:bCs/>
                <w:szCs w:val="22"/>
              </w:rPr>
            </w:pPr>
            <w:r>
              <w:rPr>
                <w:rFonts w:ascii="Times New Roman" w:hAnsi="Times New Roman"/>
                <w:b w:val="0"/>
                <w:bCs/>
                <w:szCs w:val="22"/>
              </w:rPr>
              <w:t>202</w:t>
            </w:r>
            <w:r w:rsidR="00AC0159">
              <w:rPr>
                <w:rFonts w:ascii="Times New Roman" w:hAnsi="Times New Roman"/>
                <w:b w:val="0"/>
                <w:bCs/>
                <w:szCs w:val="22"/>
              </w:rPr>
              <w:t>5</w:t>
            </w:r>
          </w:p>
        </w:tc>
        <w:tc>
          <w:tcPr>
            <w:tcW w:w="141" w:type="pct"/>
          </w:tcPr>
          <w:p w14:paraId="5FB73670" w14:textId="77777777" w:rsidR="000C5177" w:rsidRPr="008F532D" w:rsidRDefault="000C5177" w:rsidP="000C5177">
            <w:pPr>
              <w:pStyle w:val="acctmergecolhdg"/>
              <w:spacing w:line="240" w:lineRule="atLeast"/>
              <w:rPr>
                <w:rFonts w:ascii="Times New Roman" w:hAnsi="Times New Roman"/>
                <w:b w:val="0"/>
                <w:bCs/>
                <w:szCs w:val="22"/>
              </w:rPr>
            </w:pPr>
          </w:p>
        </w:tc>
        <w:tc>
          <w:tcPr>
            <w:tcW w:w="585" w:type="pct"/>
          </w:tcPr>
          <w:p w14:paraId="12B05582" w14:textId="72950362" w:rsidR="000C5177" w:rsidRPr="008F532D" w:rsidRDefault="000C5177" w:rsidP="000C5177">
            <w:pPr>
              <w:pStyle w:val="acctmergecolhdg"/>
              <w:spacing w:line="240" w:lineRule="atLeast"/>
              <w:rPr>
                <w:rFonts w:ascii="Times New Roman" w:hAnsi="Times New Roman"/>
                <w:b w:val="0"/>
                <w:bCs/>
                <w:szCs w:val="22"/>
              </w:rPr>
            </w:pPr>
            <w:r>
              <w:rPr>
                <w:rFonts w:ascii="Times New Roman" w:hAnsi="Times New Roman"/>
                <w:b w:val="0"/>
                <w:bCs/>
                <w:szCs w:val="22"/>
                <w:lang w:val="en-US" w:bidi="th-TH"/>
              </w:rPr>
              <w:t>202</w:t>
            </w:r>
            <w:r w:rsidR="00AC0159">
              <w:rPr>
                <w:rFonts w:ascii="Times New Roman" w:hAnsi="Times New Roman"/>
                <w:b w:val="0"/>
                <w:bCs/>
                <w:szCs w:val="22"/>
                <w:lang w:val="en-US" w:bidi="th-TH"/>
              </w:rPr>
              <w:t>4</w:t>
            </w:r>
          </w:p>
        </w:tc>
      </w:tr>
      <w:tr w:rsidR="006E030E" w:rsidRPr="008F532D" w14:paraId="087ADD3C" w14:textId="77777777" w:rsidTr="00B646B1">
        <w:trPr>
          <w:trHeight w:val="248"/>
        </w:trPr>
        <w:tc>
          <w:tcPr>
            <w:tcW w:w="2306" w:type="pct"/>
          </w:tcPr>
          <w:p w14:paraId="0697B342" w14:textId="77777777" w:rsidR="000C5177" w:rsidRPr="008F532D" w:rsidRDefault="000C5177" w:rsidP="000C5177">
            <w:pPr>
              <w:pStyle w:val="acctmergecolhdg"/>
              <w:spacing w:line="240" w:lineRule="atLeast"/>
              <w:ind w:left="191" w:right="-79"/>
              <w:jc w:val="left"/>
              <w:rPr>
                <w:rFonts w:ascii="Times New Roman" w:hAnsi="Times New Roman"/>
                <w:bCs/>
                <w:szCs w:val="22"/>
              </w:rPr>
            </w:pPr>
          </w:p>
        </w:tc>
        <w:tc>
          <w:tcPr>
            <w:tcW w:w="2694" w:type="pct"/>
            <w:gridSpan w:val="7"/>
          </w:tcPr>
          <w:p w14:paraId="04C4AF04"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108"/>
              <w:jc w:val="center"/>
              <w:rPr>
                <w:rFonts w:ascii="Times New Roman" w:hAnsi="Times New Roman"/>
                <w:sz w:val="22"/>
                <w:szCs w:val="22"/>
                <w:cs/>
              </w:rPr>
            </w:pPr>
            <w:r w:rsidRPr="008F532D">
              <w:rPr>
                <w:rFonts w:ascii="Times New Roman" w:hAnsi="Times New Roman"/>
                <w:i/>
                <w:iCs/>
                <w:sz w:val="22"/>
                <w:szCs w:val="22"/>
                <w:cs/>
              </w:rPr>
              <w:t>(</w:t>
            </w:r>
            <w:r w:rsidRPr="008F532D">
              <w:rPr>
                <w:rFonts w:ascii="Times New Roman" w:hAnsi="Times New Roman"/>
                <w:i/>
                <w:iCs/>
                <w:sz w:val="22"/>
                <w:szCs w:val="22"/>
              </w:rPr>
              <w:t>in thousand Baht</w:t>
            </w:r>
            <w:r w:rsidRPr="008F532D">
              <w:rPr>
                <w:rFonts w:ascii="Times New Roman" w:hAnsi="Times New Roman"/>
                <w:i/>
                <w:iCs/>
                <w:sz w:val="22"/>
                <w:szCs w:val="22"/>
                <w:cs/>
              </w:rPr>
              <w:t>)</w:t>
            </w:r>
          </w:p>
        </w:tc>
      </w:tr>
      <w:tr w:rsidR="006E030E" w:rsidRPr="008F532D" w14:paraId="0F64FD94" w14:textId="77777777" w:rsidTr="00B646B1">
        <w:trPr>
          <w:trHeight w:val="66"/>
        </w:trPr>
        <w:tc>
          <w:tcPr>
            <w:tcW w:w="2306" w:type="pct"/>
          </w:tcPr>
          <w:p w14:paraId="6C8603C9" w14:textId="77777777" w:rsidR="000C5177" w:rsidRPr="008F532D" w:rsidRDefault="000C5177" w:rsidP="000C5177">
            <w:pPr>
              <w:rPr>
                <w:rFonts w:ascii="Times New Roman" w:hAnsi="Times New Roman"/>
                <w:sz w:val="22"/>
                <w:szCs w:val="22"/>
                <w:cs/>
                <w:lang w:val="en-GB"/>
              </w:rPr>
            </w:pPr>
            <w:r w:rsidRPr="008F532D">
              <w:rPr>
                <w:rFonts w:ascii="Times New Roman" w:hAnsi="Times New Roman"/>
                <w:b/>
                <w:sz w:val="22"/>
                <w:szCs w:val="22"/>
                <w:lang w:val="en-GB" w:bidi="ar-SA"/>
              </w:rPr>
              <w:t>Subsidiaries</w:t>
            </w:r>
          </w:p>
        </w:tc>
        <w:tc>
          <w:tcPr>
            <w:tcW w:w="568" w:type="pct"/>
          </w:tcPr>
          <w:p w14:paraId="6C4C30AD"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5" w:type="pct"/>
          </w:tcPr>
          <w:p w14:paraId="41F44406"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82" w:type="pct"/>
          </w:tcPr>
          <w:p w14:paraId="52E278AA"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26" w:type="pct"/>
          </w:tcPr>
          <w:p w14:paraId="553BED78"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67" w:type="pct"/>
          </w:tcPr>
          <w:p w14:paraId="7711FB05"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141" w:type="pct"/>
          </w:tcPr>
          <w:p w14:paraId="07D7D446" w14:textId="77777777" w:rsidR="000C5177" w:rsidRPr="008F532D" w:rsidRDefault="000C5177" w:rsidP="000C5177">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cs/>
              </w:rPr>
            </w:pPr>
          </w:p>
        </w:tc>
        <w:tc>
          <w:tcPr>
            <w:tcW w:w="585" w:type="pct"/>
          </w:tcPr>
          <w:p w14:paraId="7DF732CE" w14:textId="77777777" w:rsidR="000C5177" w:rsidRPr="008F532D" w:rsidRDefault="000C5177" w:rsidP="000C5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6"/>
              </w:tabs>
              <w:ind w:left="-121" w:right="-5" w:firstLine="13"/>
              <w:rPr>
                <w:rFonts w:ascii="Times New Roman" w:hAnsi="Times New Roman"/>
                <w:sz w:val="22"/>
                <w:szCs w:val="22"/>
              </w:rPr>
            </w:pPr>
          </w:p>
        </w:tc>
      </w:tr>
      <w:tr w:rsidR="008E4A61" w:rsidRPr="008F532D" w14:paraId="5A6E555C" w14:textId="77777777" w:rsidTr="001D52CA">
        <w:trPr>
          <w:trHeight w:val="80"/>
        </w:trPr>
        <w:tc>
          <w:tcPr>
            <w:tcW w:w="2306" w:type="pct"/>
          </w:tcPr>
          <w:p w14:paraId="3060CA3E" w14:textId="77777777" w:rsidR="008E4A61" w:rsidRPr="008F532D" w:rsidRDefault="008E4A61" w:rsidP="008E4A61">
            <w:pPr>
              <w:rPr>
                <w:rFonts w:ascii="Times New Roman" w:hAnsi="Times New Roman"/>
                <w:sz w:val="22"/>
                <w:szCs w:val="22"/>
                <w:cs/>
              </w:rPr>
            </w:pPr>
            <w:r w:rsidRPr="008F532D">
              <w:rPr>
                <w:rFonts w:ascii="Times New Roman" w:hAnsi="Times New Roman"/>
                <w:sz w:val="22"/>
                <w:szCs w:val="22"/>
                <w:lang w:bidi="te-IN"/>
              </w:rPr>
              <w:t>Revenue from rendering of services</w:t>
            </w:r>
          </w:p>
        </w:tc>
        <w:tc>
          <w:tcPr>
            <w:tcW w:w="568" w:type="pct"/>
          </w:tcPr>
          <w:p w14:paraId="0C3B7E33" w14:textId="24B79040" w:rsidR="008E4A61" w:rsidRPr="008F532D" w:rsidRDefault="008E4A61" w:rsidP="008E4A6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25" w:type="pct"/>
          </w:tcPr>
          <w:p w14:paraId="61651D8D" w14:textId="77777777" w:rsidR="008E4A61" w:rsidRPr="008F532D" w:rsidRDefault="008E4A61" w:rsidP="008E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82" w:type="pct"/>
          </w:tcPr>
          <w:p w14:paraId="7F2B9ECF" w14:textId="00D72CE2" w:rsidR="008E4A61" w:rsidRPr="008F532D" w:rsidRDefault="008E4A61" w:rsidP="008E4A6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26" w:type="pct"/>
          </w:tcPr>
          <w:p w14:paraId="47785D51" w14:textId="77777777" w:rsidR="008E4A61" w:rsidRPr="008F532D" w:rsidRDefault="008E4A61" w:rsidP="008E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rPr>
            </w:pPr>
          </w:p>
        </w:tc>
        <w:tc>
          <w:tcPr>
            <w:tcW w:w="567" w:type="pct"/>
          </w:tcPr>
          <w:p w14:paraId="6FA0B87A" w14:textId="0816B8E4" w:rsidR="008E4A61" w:rsidRPr="00BF0AC0" w:rsidRDefault="005313E4" w:rsidP="008E4A6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cs="Cordia New"/>
                <w:sz w:val="22"/>
                <w:szCs w:val="28"/>
              </w:rPr>
            </w:pPr>
            <w:r>
              <w:rPr>
                <w:rFonts w:ascii="Times New Roman" w:hAnsi="Times New Roman" w:cs="Cordia New"/>
                <w:sz w:val="22"/>
                <w:szCs w:val="28"/>
              </w:rPr>
              <w:t>48,004</w:t>
            </w:r>
          </w:p>
        </w:tc>
        <w:tc>
          <w:tcPr>
            <w:tcW w:w="141" w:type="pct"/>
          </w:tcPr>
          <w:p w14:paraId="03D2082D" w14:textId="77777777" w:rsidR="008E4A61" w:rsidRPr="008F532D" w:rsidRDefault="008E4A61" w:rsidP="008E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2B905089" w14:textId="13C291FD" w:rsidR="008E4A61" w:rsidRPr="008F532D" w:rsidRDefault="005313E4" w:rsidP="008E4A6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46,016</w:t>
            </w:r>
          </w:p>
        </w:tc>
      </w:tr>
      <w:tr w:rsidR="008E4A61" w:rsidRPr="008F532D" w14:paraId="16B649C0" w14:textId="77777777" w:rsidTr="00B646B1">
        <w:trPr>
          <w:trHeight w:val="248"/>
        </w:trPr>
        <w:tc>
          <w:tcPr>
            <w:tcW w:w="2306" w:type="pct"/>
          </w:tcPr>
          <w:p w14:paraId="2DFBE74A" w14:textId="5A8F2333" w:rsidR="008E4A61" w:rsidRPr="008F532D" w:rsidRDefault="008E4A61" w:rsidP="008E4A61">
            <w:pPr>
              <w:rPr>
                <w:rFonts w:ascii="Times New Roman" w:hAnsi="Times New Roman"/>
                <w:sz w:val="22"/>
                <w:szCs w:val="22"/>
              </w:rPr>
            </w:pPr>
            <w:r w:rsidRPr="00763081">
              <w:rPr>
                <w:rFonts w:ascii="Times New Roman" w:hAnsi="Times New Roman"/>
                <w:sz w:val="22"/>
                <w:szCs w:val="22"/>
              </w:rPr>
              <w:t>Dividend income</w:t>
            </w:r>
          </w:p>
        </w:tc>
        <w:tc>
          <w:tcPr>
            <w:tcW w:w="568" w:type="pct"/>
          </w:tcPr>
          <w:p w14:paraId="33E4BFB3" w14:textId="3125BA7F" w:rsidR="008E4A61" w:rsidRPr="008F532D" w:rsidRDefault="008E4A61" w:rsidP="008E4A6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w:t>
            </w:r>
          </w:p>
        </w:tc>
        <w:tc>
          <w:tcPr>
            <w:tcW w:w="125" w:type="pct"/>
          </w:tcPr>
          <w:p w14:paraId="699B0A3F" w14:textId="77777777" w:rsidR="008E4A61" w:rsidRPr="008F532D" w:rsidRDefault="008E4A61" w:rsidP="008E4A6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7BE4F304" w14:textId="2D73DEE4" w:rsidR="008E4A61" w:rsidRPr="00AF0B63" w:rsidRDefault="008E4A61" w:rsidP="008E4A6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w:t>
            </w:r>
          </w:p>
        </w:tc>
        <w:tc>
          <w:tcPr>
            <w:tcW w:w="126" w:type="pct"/>
          </w:tcPr>
          <w:p w14:paraId="194BE262" w14:textId="77777777" w:rsidR="008E4A61" w:rsidRPr="008F532D" w:rsidRDefault="008E4A61" w:rsidP="008E4A6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0F387BE2" w14:textId="66CA5CAC" w:rsidR="008E4A61" w:rsidRPr="008F532D" w:rsidRDefault="005313E4" w:rsidP="008E4A6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15,959</w:t>
            </w:r>
          </w:p>
        </w:tc>
        <w:tc>
          <w:tcPr>
            <w:tcW w:w="141" w:type="pct"/>
          </w:tcPr>
          <w:p w14:paraId="04F53C03" w14:textId="77777777" w:rsidR="008E4A61" w:rsidRPr="008F532D" w:rsidRDefault="008E4A61" w:rsidP="008E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585" w:type="pct"/>
          </w:tcPr>
          <w:p w14:paraId="4F0BE753" w14:textId="084433C7" w:rsidR="008E4A61" w:rsidRDefault="005313E4" w:rsidP="008E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r>
              <w:rPr>
                <w:rFonts w:ascii="Times New Roman" w:hAnsi="Times New Roman"/>
                <w:sz w:val="22"/>
                <w:szCs w:val="22"/>
              </w:rPr>
              <w:t>7,980</w:t>
            </w:r>
          </w:p>
        </w:tc>
      </w:tr>
      <w:tr w:rsidR="008E4A61" w:rsidRPr="008F532D" w14:paraId="660493FA" w14:textId="77777777" w:rsidTr="00B646B1">
        <w:trPr>
          <w:trHeight w:val="248"/>
        </w:trPr>
        <w:tc>
          <w:tcPr>
            <w:tcW w:w="2306" w:type="pct"/>
          </w:tcPr>
          <w:p w14:paraId="5B5591A0" w14:textId="4D6C947F" w:rsidR="008E4A61" w:rsidRPr="008F532D" w:rsidRDefault="008E4A61" w:rsidP="008E4A61">
            <w:pPr>
              <w:rPr>
                <w:rFonts w:ascii="Times New Roman" w:hAnsi="Times New Roman"/>
                <w:sz w:val="22"/>
                <w:szCs w:val="22"/>
              </w:rPr>
            </w:pPr>
            <w:r w:rsidRPr="008F532D">
              <w:rPr>
                <w:rFonts w:ascii="Times New Roman" w:hAnsi="Times New Roman"/>
                <w:sz w:val="22"/>
                <w:szCs w:val="22"/>
              </w:rPr>
              <w:t>Rental</w:t>
            </w:r>
            <w:r>
              <w:rPr>
                <w:rFonts w:ascii="Times New Roman" w:hAnsi="Times New Roman"/>
                <w:sz w:val="22"/>
                <w:szCs w:val="22"/>
              </w:rPr>
              <w:t xml:space="preserve"> and services</w:t>
            </w:r>
            <w:r w:rsidRPr="008F532D">
              <w:rPr>
                <w:rFonts w:ascii="Times New Roman" w:hAnsi="Times New Roman"/>
                <w:sz w:val="22"/>
                <w:szCs w:val="22"/>
              </w:rPr>
              <w:t xml:space="preserve"> expense</w:t>
            </w:r>
          </w:p>
        </w:tc>
        <w:tc>
          <w:tcPr>
            <w:tcW w:w="568" w:type="pct"/>
          </w:tcPr>
          <w:p w14:paraId="7CC0848F" w14:textId="0F706C69" w:rsidR="008E4A61" w:rsidRPr="008F532D" w:rsidRDefault="008E4A61" w:rsidP="008E4A6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25" w:type="pct"/>
          </w:tcPr>
          <w:p w14:paraId="00AA4F33" w14:textId="77777777" w:rsidR="008E4A61" w:rsidRPr="008F532D" w:rsidRDefault="008E4A61" w:rsidP="008E4A6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20AD04B6" w14:textId="039915C6" w:rsidR="008E4A61" w:rsidRPr="008F532D" w:rsidRDefault="008E4A61" w:rsidP="008E4A6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sidRPr="00AF0B63">
              <w:rPr>
                <w:rFonts w:ascii="Times New Roman" w:hAnsi="Times New Roman"/>
                <w:sz w:val="22"/>
                <w:szCs w:val="22"/>
              </w:rPr>
              <w:t>-</w:t>
            </w:r>
          </w:p>
        </w:tc>
        <w:tc>
          <w:tcPr>
            <w:tcW w:w="126" w:type="pct"/>
          </w:tcPr>
          <w:p w14:paraId="289A81E7" w14:textId="77777777" w:rsidR="008E4A61" w:rsidRPr="008F532D" w:rsidRDefault="008E4A61" w:rsidP="008E4A6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4A763A58" w14:textId="5BAC4F44" w:rsidR="008E4A61" w:rsidRPr="008F532D" w:rsidRDefault="005313E4" w:rsidP="008E4A6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1,787</w:t>
            </w:r>
          </w:p>
        </w:tc>
        <w:tc>
          <w:tcPr>
            <w:tcW w:w="141" w:type="pct"/>
          </w:tcPr>
          <w:p w14:paraId="34A925BD" w14:textId="77777777" w:rsidR="008E4A61" w:rsidRPr="008F532D" w:rsidRDefault="008E4A61" w:rsidP="008E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hanging="108"/>
              <w:jc w:val="right"/>
              <w:rPr>
                <w:rFonts w:ascii="Times New Roman" w:hAnsi="Times New Roman"/>
                <w:sz w:val="22"/>
                <w:szCs w:val="22"/>
                <w:cs/>
              </w:rPr>
            </w:pPr>
          </w:p>
        </w:tc>
        <w:tc>
          <w:tcPr>
            <w:tcW w:w="585" w:type="pct"/>
          </w:tcPr>
          <w:p w14:paraId="581984B2" w14:textId="4D31A908" w:rsidR="008E4A61" w:rsidRPr="008F532D" w:rsidRDefault="005313E4" w:rsidP="008E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rPr>
            </w:pPr>
            <w:r>
              <w:rPr>
                <w:rFonts w:ascii="Times New Roman" w:hAnsi="Times New Roman"/>
                <w:sz w:val="22"/>
                <w:szCs w:val="22"/>
              </w:rPr>
              <w:t>1,476</w:t>
            </w:r>
          </w:p>
        </w:tc>
      </w:tr>
      <w:tr w:rsidR="00763081" w:rsidRPr="008F532D" w14:paraId="1437C267" w14:textId="77777777" w:rsidTr="00B646B1">
        <w:trPr>
          <w:trHeight w:val="248"/>
        </w:trPr>
        <w:tc>
          <w:tcPr>
            <w:tcW w:w="2306" w:type="pct"/>
          </w:tcPr>
          <w:p w14:paraId="71B95EA6" w14:textId="77777777" w:rsidR="00763081" w:rsidRPr="008F532D" w:rsidRDefault="00763081" w:rsidP="00AC0159">
            <w:pPr>
              <w:rPr>
                <w:rFonts w:ascii="Times New Roman" w:hAnsi="Times New Roman"/>
                <w:sz w:val="22"/>
                <w:szCs w:val="22"/>
                <w:cs/>
              </w:rPr>
            </w:pPr>
          </w:p>
        </w:tc>
        <w:tc>
          <w:tcPr>
            <w:tcW w:w="568" w:type="pct"/>
          </w:tcPr>
          <w:p w14:paraId="6F70FF76" w14:textId="77777777" w:rsidR="00763081" w:rsidRPr="008F532D" w:rsidRDefault="00763081"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5" w:type="pct"/>
          </w:tcPr>
          <w:p w14:paraId="5D054721" w14:textId="77777777" w:rsidR="00763081" w:rsidRPr="008F532D" w:rsidRDefault="00763081"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2E86A12B" w14:textId="77777777" w:rsidR="00763081" w:rsidRPr="008F532D" w:rsidRDefault="00763081"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196"/>
              <w:jc w:val="right"/>
              <w:rPr>
                <w:rFonts w:ascii="Times New Roman" w:hAnsi="Times New Roman"/>
                <w:sz w:val="22"/>
                <w:szCs w:val="22"/>
              </w:rPr>
            </w:pPr>
          </w:p>
        </w:tc>
        <w:tc>
          <w:tcPr>
            <w:tcW w:w="126" w:type="pct"/>
          </w:tcPr>
          <w:p w14:paraId="7DE1C2D6" w14:textId="77777777" w:rsidR="00763081" w:rsidRPr="008F532D" w:rsidRDefault="00763081"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58FC923D" w14:textId="77777777" w:rsidR="00763081" w:rsidRPr="008F532D" w:rsidRDefault="00763081"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1" w:type="pct"/>
          </w:tcPr>
          <w:p w14:paraId="6C8309CC" w14:textId="77777777" w:rsidR="00763081" w:rsidRPr="008F532D" w:rsidRDefault="00763081" w:rsidP="00AC0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7A1BB691" w14:textId="77777777" w:rsidR="00763081" w:rsidRPr="008F532D" w:rsidRDefault="00763081" w:rsidP="00AC0159">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763081" w:rsidRPr="008F532D" w14:paraId="2F6F873C" w14:textId="77777777" w:rsidTr="00B646B1">
        <w:trPr>
          <w:trHeight w:val="248"/>
        </w:trPr>
        <w:tc>
          <w:tcPr>
            <w:tcW w:w="2306" w:type="pct"/>
          </w:tcPr>
          <w:p w14:paraId="3826D616" w14:textId="67F676BC" w:rsidR="00763081" w:rsidRPr="008F532D" w:rsidRDefault="00763081" w:rsidP="00763081">
            <w:pPr>
              <w:rPr>
                <w:rFonts w:ascii="Times New Roman" w:hAnsi="Times New Roman"/>
                <w:sz w:val="22"/>
                <w:szCs w:val="22"/>
                <w:cs/>
              </w:rPr>
            </w:pPr>
            <w:r w:rsidRPr="00763081">
              <w:rPr>
                <w:rFonts w:ascii="Times New Roman" w:hAnsi="Times New Roman"/>
                <w:b/>
                <w:sz w:val="22"/>
                <w:szCs w:val="22"/>
                <w:lang w:val="en-GB" w:bidi="ar-SA"/>
              </w:rPr>
              <w:t>Other related parties</w:t>
            </w:r>
          </w:p>
        </w:tc>
        <w:tc>
          <w:tcPr>
            <w:tcW w:w="568" w:type="pct"/>
          </w:tcPr>
          <w:p w14:paraId="44EFDAEA"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5" w:type="pct"/>
          </w:tcPr>
          <w:p w14:paraId="40AE2371"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7392771F"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196"/>
              <w:jc w:val="right"/>
              <w:rPr>
                <w:rFonts w:ascii="Times New Roman" w:hAnsi="Times New Roman"/>
                <w:sz w:val="22"/>
                <w:szCs w:val="22"/>
              </w:rPr>
            </w:pPr>
          </w:p>
        </w:tc>
        <w:tc>
          <w:tcPr>
            <w:tcW w:w="126" w:type="pct"/>
          </w:tcPr>
          <w:p w14:paraId="54F0CEA1"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3533E5C2"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1" w:type="pct"/>
          </w:tcPr>
          <w:p w14:paraId="23021334"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21A76F8F"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763081" w:rsidRPr="008F532D" w14:paraId="7B480E05" w14:textId="77777777" w:rsidTr="00B646B1">
        <w:trPr>
          <w:trHeight w:val="248"/>
        </w:trPr>
        <w:tc>
          <w:tcPr>
            <w:tcW w:w="2306" w:type="pct"/>
          </w:tcPr>
          <w:p w14:paraId="64A3CACF" w14:textId="1474468E" w:rsidR="00763081" w:rsidRPr="008F532D" w:rsidRDefault="00763081" w:rsidP="00763081">
            <w:pPr>
              <w:rPr>
                <w:rFonts w:ascii="Times New Roman" w:hAnsi="Times New Roman"/>
                <w:sz w:val="22"/>
                <w:szCs w:val="22"/>
                <w:cs/>
              </w:rPr>
            </w:pPr>
            <w:r w:rsidRPr="00763081">
              <w:rPr>
                <w:rFonts w:ascii="Times New Roman" w:hAnsi="Times New Roman"/>
                <w:sz w:val="22"/>
                <w:szCs w:val="22"/>
                <w:lang w:bidi="te-IN"/>
              </w:rPr>
              <w:t>Dividend paid</w:t>
            </w:r>
          </w:p>
        </w:tc>
        <w:tc>
          <w:tcPr>
            <w:tcW w:w="568" w:type="pct"/>
          </w:tcPr>
          <w:p w14:paraId="7AA84202" w14:textId="301DBA7F" w:rsidR="00763081" w:rsidRPr="008F532D" w:rsidRDefault="008E4A6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9</w:t>
            </w:r>
          </w:p>
        </w:tc>
        <w:tc>
          <w:tcPr>
            <w:tcW w:w="125" w:type="pct"/>
          </w:tcPr>
          <w:p w14:paraId="23F94CA0"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2DFD6061" w14:textId="4BC360E5"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196"/>
              <w:jc w:val="right"/>
              <w:rPr>
                <w:rFonts w:ascii="Times New Roman" w:hAnsi="Times New Roman"/>
                <w:sz w:val="22"/>
                <w:szCs w:val="22"/>
              </w:rPr>
            </w:pPr>
            <w:r>
              <w:rPr>
                <w:rFonts w:ascii="Times New Roman" w:hAnsi="Times New Roman"/>
                <w:sz w:val="22"/>
                <w:szCs w:val="22"/>
              </w:rPr>
              <w:t>4</w:t>
            </w:r>
          </w:p>
        </w:tc>
        <w:tc>
          <w:tcPr>
            <w:tcW w:w="126" w:type="pct"/>
          </w:tcPr>
          <w:p w14:paraId="6C67434D"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508DC78C" w14:textId="3BDDC230" w:rsidR="00763081" w:rsidRPr="008F532D" w:rsidRDefault="008E4A6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w:t>
            </w:r>
          </w:p>
        </w:tc>
        <w:tc>
          <w:tcPr>
            <w:tcW w:w="141" w:type="pct"/>
          </w:tcPr>
          <w:p w14:paraId="6A2D3952"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63FCFB78" w14:textId="21690A95" w:rsidR="00763081" w:rsidRPr="008F532D" w:rsidRDefault="00763081" w:rsidP="00A66C23">
            <w:pPr>
              <w:tabs>
                <w:tab w:val="clear" w:pos="227"/>
                <w:tab w:val="clear" w:pos="454"/>
                <w:tab w:val="clear" w:pos="680"/>
                <w:tab w:val="clear" w:pos="907"/>
                <w:tab w:val="clear" w:pos="1644"/>
                <w:tab w:val="clear" w:pos="1871"/>
                <w:tab w:val="clear" w:pos="2580"/>
                <w:tab w:val="clear" w:pos="3515"/>
                <w:tab w:val="clear" w:pos="3742"/>
                <w:tab w:val="clear" w:pos="5387"/>
                <w:tab w:val="clear" w:pos="5613"/>
                <w:tab w:val="left" w:pos="876"/>
              </w:tabs>
              <w:jc w:val="right"/>
              <w:rPr>
                <w:rFonts w:ascii="Times New Roman" w:hAnsi="Times New Roman"/>
                <w:sz w:val="22"/>
                <w:szCs w:val="22"/>
                <w:cs/>
              </w:rPr>
            </w:pPr>
            <w:r>
              <w:rPr>
                <w:rFonts w:ascii="Times New Roman" w:hAnsi="Times New Roman"/>
                <w:sz w:val="22"/>
                <w:szCs w:val="22"/>
              </w:rPr>
              <w:t>-</w:t>
            </w:r>
          </w:p>
        </w:tc>
      </w:tr>
      <w:tr w:rsidR="00763081" w:rsidRPr="008F532D" w14:paraId="24414F4E" w14:textId="77777777" w:rsidTr="00B646B1">
        <w:trPr>
          <w:trHeight w:val="248"/>
        </w:trPr>
        <w:tc>
          <w:tcPr>
            <w:tcW w:w="2306" w:type="pct"/>
          </w:tcPr>
          <w:p w14:paraId="58ADCC90" w14:textId="77777777" w:rsidR="00763081" w:rsidRPr="008F532D" w:rsidRDefault="00763081" w:rsidP="00763081">
            <w:pPr>
              <w:rPr>
                <w:rFonts w:ascii="Times New Roman" w:hAnsi="Times New Roman"/>
                <w:sz w:val="22"/>
                <w:szCs w:val="22"/>
                <w:cs/>
              </w:rPr>
            </w:pPr>
          </w:p>
        </w:tc>
        <w:tc>
          <w:tcPr>
            <w:tcW w:w="568" w:type="pct"/>
          </w:tcPr>
          <w:p w14:paraId="1E8D9BFD"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5" w:type="pct"/>
          </w:tcPr>
          <w:p w14:paraId="39A5ED10"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2D844279"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196"/>
              <w:jc w:val="right"/>
              <w:rPr>
                <w:rFonts w:ascii="Times New Roman" w:hAnsi="Times New Roman"/>
                <w:sz w:val="22"/>
                <w:szCs w:val="22"/>
              </w:rPr>
            </w:pPr>
          </w:p>
        </w:tc>
        <w:tc>
          <w:tcPr>
            <w:tcW w:w="126" w:type="pct"/>
          </w:tcPr>
          <w:p w14:paraId="45F6F69F"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2E60035C"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1" w:type="pct"/>
          </w:tcPr>
          <w:p w14:paraId="346DB2D8"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6F72DAD0"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763081" w:rsidRPr="008F532D" w14:paraId="059D39E3" w14:textId="77777777" w:rsidTr="00B646B1">
        <w:trPr>
          <w:trHeight w:val="248"/>
        </w:trPr>
        <w:tc>
          <w:tcPr>
            <w:tcW w:w="2306" w:type="pct"/>
          </w:tcPr>
          <w:p w14:paraId="0963F661" w14:textId="77777777" w:rsidR="00763081" w:rsidRPr="008F532D" w:rsidRDefault="00763081" w:rsidP="00763081">
            <w:pPr>
              <w:rPr>
                <w:rFonts w:ascii="Times New Roman" w:hAnsi="Times New Roman"/>
                <w:sz w:val="22"/>
                <w:szCs w:val="22"/>
                <w:cs/>
              </w:rPr>
            </w:pPr>
            <w:r w:rsidRPr="008F532D">
              <w:rPr>
                <w:rFonts w:ascii="Times New Roman" w:hAnsi="Times New Roman"/>
                <w:b/>
                <w:bCs/>
                <w:sz w:val="22"/>
                <w:szCs w:val="22"/>
              </w:rPr>
              <w:t>Key management personnel</w:t>
            </w:r>
          </w:p>
        </w:tc>
        <w:tc>
          <w:tcPr>
            <w:tcW w:w="568" w:type="pct"/>
          </w:tcPr>
          <w:p w14:paraId="5AEFA7E6" w14:textId="164C5AB2" w:rsidR="00763081" w:rsidRPr="004A5257"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cs="Angsana New"/>
                <w:sz w:val="22"/>
                <w:szCs w:val="28"/>
              </w:rPr>
            </w:pPr>
          </w:p>
        </w:tc>
        <w:tc>
          <w:tcPr>
            <w:tcW w:w="125" w:type="pct"/>
          </w:tcPr>
          <w:p w14:paraId="37091964"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82" w:type="pct"/>
          </w:tcPr>
          <w:p w14:paraId="731FEE50"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6" w:type="pct"/>
          </w:tcPr>
          <w:p w14:paraId="2B065CDD"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567" w:type="pct"/>
          </w:tcPr>
          <w:p w14:paraId="2E25500B"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1" w:type="pct"/>
          </w:tcPr>
          <w:p w14:paraId="687C93F4"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0E44EF4E"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right="60"/>
              <w:jc w:val="right"/>
              <w:rPr>
                <w:rFonts w:ascii="Times New Roman" w:hAnsi="Times New Roman"/>
                <w:sz w:val="22"/>
                <w:szCs w:val="22"/>
                <w:cs/>
              </w:rPr>
            </w:pPr>
          </w:p>
        </w:tc>
      </w:tr>
      <w:tr w:rsidR="00763081" w:rsidRPr="008F532D" w14:paraId="066D1D24" w14:textId="77777777" w:rsidTr="00B646B1">
        <w:trPr>
          <w:trHeight w:val="248"/>
        </w:trPr>
        <w:tc>
          <w:tcPr>
            <w:tcW w:w="2306" w:type="pct"/>
          </w:tcPr>
          <w:p w14:paraId="5F2E2F5A" w14:textId="589EF075" w:rsidR="00763081" w:rsidRPr="008F532D" w:rsidRDefault="00763081" w:rsidP="00763081">
            <w:pPr>
              <w:ind w:left="145" w:right="-20" w:hanging="145"/>
              <w:rPr>
                <w:rFonts w:ascii="Times New Roman" w:hAnsi="Times New Roman"/>
                <w:sz w:val="22"/>
                <w:szCs w:val="22"/>
                <w:lang w:bidi="te-IN"/>
              </w:rPr>
            </w:pPr>
            <w:r w:rsidRPr="00763081">
              <w:rPr>
                <w:rFonts w:ascii="Times New Roman" w:hAnsi="Times New Roman"/>
                <w:sz w:val="22"/>
                <w:szCs w:val="22"/>
                <w:lang w:bidi="te-IN"/>
              </w:rPr>
              <w:t>Dividend paid</w:t>
            </w:r>
          </w:p>
        </w:tc>
        <w:tc>
          <w:tcPr>
            <w:tcW w:w="568" w:type="pct"/>
          </w:tcPr>
          <w:p w14:paraId="09DB814A" w14:textId="4FDAE333" w:rsidR="00763081" w:rsidRPr="008F532D" w:rsidRDefault="008E4A6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11,</w:t>
            </w:r>
            <w:r w:rsidR="0079330D">
              <w:rPr>
                <w:rFonts w:ascii="Times New Roman" w:hAnsi="Times New Roman"/>
                <w:sz w:val="22"/>
                <w:szCs w:val="22"/>
              </w:rPr>
              <w:t>206</w:t>
            </w:r>
          </w:p>
        </w:tc>
        <w:tc>
          <w:tcPr>
            <w:tcW w:w="125" w:type="pct"/>
          </w:tcPr>
          <w:p w14:paraId="44FBB572"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82" w:type="pct"/>
          </w:tcPr>
          <w:p w14:paraId="076CADC9" w14:textId="2B6B7A58"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r w:rsidRPr="00763081">
              <w:rPr>
                <w:rFonts w:ascii="Times New Roman" w:hAnsi="Times New Roman"/>
                <w:sz w:val="22"/>
                <w:szCs w:val="22"/>
              </w:rPr>
              <w:t>5,603</w:t>
            </w:r>
          </w:p>
        </w:tc>
        <w:tc>
          <w:tcPr>
            <w:tcW w:w="126" w:type="pct"/>
          </w:tcPr>
          <w:p w14:paraId="6F53A38D"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67" w:type="pct"/>
          </w:tcPr>
          <w:p w14:paraId="76B64684" w14:textId="23CB0830" w:rsidR="00763081" w:rsidRPr="008F532D" w:rsidRDefault="008E4A6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11,174</w:t>
            </w:r>
          </w:p>
        </w:tc>
        <w:tc>
          <w:tcPr>
            <w:tcW w:w="141" w:type="pct"/>
          </w:tcPr>
          <w:p w14:paraId="49BC1E2E"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50DE97A9" w14:textId="7660D2BB" w:rsidR="00763081" w:rsidRPr="008F532D" w:rsidRDefault="00763081" w:rsidP="0085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 w:hanging="108"/>
              <w:jc w:val="right"/>
              <w:rPr>
                <w:rFonts w:ascii="Times New Roman" w:hAnsi="Times New Roman"/>
                <w:sz w:val="22"/>
                <w:szCs w:val="22"/>
                <w:cs/>
              </w:rPr>
            </w:pPr>
            <w:r w:rsidRPr="00763081">
              <w:rPr>
                <w:rFonts w:ascii="Times New Roman" w:hAnsi="Times New Roman"/>
                <w:sz w:val="22"/>
                <w:szCs w:val="22"/>
              </w:rPr>
              <w:t>5,587</w:t>
            </w:r>
          </w:p>
        </w:tc>
      </w:tr>
      <w:tr w:rsidR="00763081" w:rsidRPr="008F532D" w14:paraId="4E1E0756" w14:textId="77777777" w:rsidTr="00B646B1">
        <w:trPr>
          <w:trHeight w:val="248"/>
        </w:trPr>
        <w:tc>
          <w:tcPr>
            <w:tcW w:w="2306" w:type="pct"/>
          </w:tcPr>
          <w:p w14:paraId="79139166" w14:textId="77777777" w:rsidR="00763081" w:rsidRPr="008F532D" w:rsidRDefault="00763081" w:rsidP="00763081">
            <w:pPr>
              <w:ind w:left="145" w:right="-20" w:hanging="145"/>
              <w:rPr>
                <w:rFonts w:ascii="Times New Roman" w:hAnsi="Times New Roman"/>
                <w:sz w:val="22"/>
                <w:szCs w:val="22"/>
              </w:rPr>
            </w:pPr>
            <w:r w:rsidRPr="008F532D">
              <w:rPr>
                <w:rFonts w:ascii="Times New Roman" w:hAnsi="Times New Roman"/>
                <w:sz w:val="22"/>
                <w:szCs w:val="22"/>
                <w:lang w:bidi="te-IN"/>
              </w:rPr>
              <w:t>Key management personnel compensation</w:t>
            </w:r>
          </w:p>
        </w:tc>
        <w:tc>
          <w:tcPr>
            <w:tcW w:w="568" w:type="pct"/>
          </w:tcPr>
          <w:p w14:paraId="7EBDEDF0"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p>
        </w:tc>
        <w:tc>
          <w:tcPr>
            <w:tcW w:w="125" w:type="pct"/>
          </w:tcPr>
          <w:p w14:paraId="575E0201"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82" w:type="pct"/>
          </w:tcPr>
          <w:p w14:paraId="4C7FB6E8"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126" w:type="pct"/>
          </w:tcPr>
          <w:p w14:paraId="5A98B440"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67" w:type="pct"/>
          </w:tcPr>
          <w:p w14:paraId="2F47F084"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p>
        </w:tc>
        <w:tc>
          <w:tcPr>
            <w:tcW w:w="141" w:type="pct"/>
          </w:tcPr>
          <w:p w14:paraId="75E2B5B1"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15613AEB" w14:textId="77777777" w:rsidR="00763081" w:rsidRPr="008F532D" w:rsidRDefault="00763081" w:rsidP="0076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hanging="108"/>
              <w:jc w:val="right"/>
              <w:rPr>
                <w:rFonts w:ascii="Times New Roman" w:hAnsi="Times New Roman"/>
                <w:sz w:val="22"/>
                <w:szCs w:val="22"/>
                <w:cs/>
              </w:rPr>
            </w:pPr>
          </w:p>
        </w:tc>
      </w:tr>
      <w:tr w:rsidR="000A1FE8" w:rsidRPr="008F532D" w14:paraId="47A2D0CA" w14:textId="77777777" w:rsidTr="00B646B1">
        <w:trPr>
          <w:trHeight w:val="248"/>
        </w:trPr>
        <w:tc>
          <w:tcPr>
            <w:tcW w:w="2306" w:type="pct"/>
          </w:tcPr>
          <w:p w14:paraId="710C5065" w14:textId="77777777" w:rsidR="000A1FE8" w:rsidRPr="008F532D" w:rsidRDefault="000A1FE8" w:rsidP="000A1FE8">
            <w:pPr>
              <w:ind w:firstLine="145"/>
              <w:rPr>
                <w:rFonts w:ascii="Times New Roman" w:hAnsi="Times New Roman"/>
                <w:sz w:val="22"/>
                <w:szCs w:val="22"/>
              </w:rPr>
            </w:pPr>
            <w:r w:rsidRPr="008F532D">
              <w:rPr>
                <w:rFonts w:ascii="Times New Roman" w:hAnsi="Times New Roman"/>
                <w:sz w:val="22"/>
                <w:szCs w:val="22"/>
                <w:lang w:bidi="te-IN"/>
              </w:rPr>
              <w:t>Short</w:t>
            </w:r>
            <w:r w:rsidRPr="008F532D">
              <w:rPr>
                <w:rFonts w:ascii="Times New Roman" w:hAnsi="Times New Roman"/>
                <w:sz w:val="22"/>
                <w:szCs w:val="22"/>
                <w:cs/>
              </w:rPr>
              <w:t>-</w:t>
            </w:r>
            <w:r w:rsidRPr="008F532D">
              <w:rPr>
                <w:rFonts w:ascii="Times New Roman" w:hAnsi="Times New Roman"/>
                <w:sz w:val="22"/>
                <w:szCs w:val="22"/>
                <w:lang w:bidi="te-IN"/>
              </w:rPr>
              <w:t xml:space="preserve">term employee benefit </w:t>
            </w:r>
          </w:p>
        </w:tc>
        <w:tc>
          <w:tcPr>
            <w:tcW w:w="568" w:type="pct"/>
          </w:tcPr>
          <w:p w14:paraId="007530F3" w14:textId="2EAE5477" w:rsidR="000A1FE8" w:rsidRPr="00B646B1" w:rsidRDefault="000A1FE8" w:rsidP="000A1FE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6,636</w:t>
            </w:r>
          </w:p>
        </w:tc>
        <w:tc>
          <w:tcPr>
            <w:tcW w:w="125" w:type="pct"/>
          </w:tcPr>
          <w:p w14:paraId="2AE3904D" w14:textId="77777777" w:rsidR="000A1FE8" w:rsidRPr="008F532D" w:rsidRDefault="000A1FE8" w:rsidP="000A1FE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82" w:type="pct"/>
          </w:tcPr>
          <w:p w14:paraId="7723B263" w14:textId="0A4B3C43" w:rsidR="000A1FE8" w:rsidRPr="008F532D" w:rsidRDefault="000A1FE8" w:rsidP="000A1FE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5,148</w:t>
            </w:r>
          </w:p>
        </w:tc>
        <w:tc>
          <w:tcPr>
            <w:tcW w:w="126" w:type="pct"/>
          </w:tcPr>
          <w:p w14:paraId="2F7F7232" w14:textId="77777777" w:rsidR="000A1FE8" w:rsidRPr="008F532D" w:rsidRDefault="000A1FE8" w:rsidP="000A1FE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67" w:type="pct"/>
          </w:tcPr>
          <w:p w14:paraId="474CAB86" w14:textId="3DDF66AA" w:rsidR="000A1FE8" w:rsidRPr="008F532D" w:rsidRDefault="000A1FE8" w:rsidP="000A1FE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cs/>
              </w:rPr>
            </w:pPr>
            <w:r>
              <w:rPr>
                <w:rFonts w:ascii="Times New Roman" w:hAnsi="Times New Roman"/>
                <w:sz w:val="22"/>
                <w:szCs w:val="22"/>
              </w:rPr>
              <w:t>6,636</w:t>
            </w:r>
          </w:p>
        </w:tc>
        <w:tc>
          <w:tcPr>
            <w:tcW w:w="141" w:type="pct"/>
          </w:tcPr>
          <w:p w14:paraId="635D18D5" w14:textId="77777777" w:rsidR="000A1FE8" w:rsidRPr="008F532D" w:rsidRDefault="000A1FE8" w:rsidP="000A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Pr>
          <w:p w14:paraId="058E8577" w14:textId="3E7269FD" w:rsidR="000A1FE8" w:rsidRPr="008F532D" w:rsidRDefault="000A1FE8" w:rsidP="000A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r>
              <w:rPr>
                <w:rFonts w:ascii="Times New Roman" w:hAnsi="Times New Roman"/>
                <w:sz w:val="22"/>
                <w:szCs w:val="22"/>
              </w:rPr>
              <w:t>5,148</w:t>
            </w:r>
          </w:p>
        </w:tc>
      </w:tr>
      <w:tr w:rsidR="000A1FE8" w:rsidRPr="008F532D" w14:paraId="617B9163" w14:textId="77777777" w:rsidTr="00B646B1">
        <w:trPr>
          <w:trHeight w:val="258"/>
        </w:trPr>
        <w:tc>
          <w:tcPr>
            <w:tcW w:w="2306" w:type="pct"/>
          </w:tcPr>
          <w:p w14:paraId="40AF0558" w14:textId="77777777" w:rsidR="000A1FE8" w:rsidRPr="008F532D" w:rsidRDefault="000A1FE8" w:rsidP="000A1FE8">
            <w:pPr>
              <w:ind w:firstLine="145"/>
              <w:rPr>
                <w:rFonts w:ascii="Times New Roman" w:hAnsi="Times New Roman"/>
                <w:sz w:val="22"/>
                <w:szCs w:val="22"/>
              </w:rPr>
            </w:pPr>
            <w:r w:rsidRPr="008F532D">
              <w:rPr>
                <w:rFonts w:ascii="Times New Roman" w:hAnsi="Times New Roman"/>
                <w:sz w:val="22"/>
                <w:szCs w:val="22"/>
              </w:rPr>
              <w:t>Post</w:t>
            </w:r>
            <w:r w:rsidRPr="008F532D">
              <w:rPr>
                <w:rFonts w:ascii="Times New Roman" w:hAnsi="Times New Roman"/>
                <w:sz w:val="22"/>
                <w:szCs w:val="22"/>
                <w:cs/>
              </w:rPr>
              <w:t>-</w:t>
            </w:r>
            <w:r w:rsidRPr="008F532D">
              <w:rPr>
                <w:rFonts w:ascii="Times New Roman" w:hAnsi="Times New Roman"/>
                <w:sz w:val="22"/>
                <w:szCs w:val="22"/>
              </w:rPr>
              <w:t>employment benefits</w:t>
            </w:r>
          </w:p>
        </w:tc>
        <w:tc>
          <w:tcPr>
            <w:tcW w:w="568" w:type="pct"/>
            <w:tcBorders>
              <w:bottom w:val="single" w:sz="4" w:space="0" w:color="auto"/>
            </w:tcBorders>
          </w:tcPr>
          <w:p w14:paraId="156CDCC2" w14:textId="55632B85" w:rsidR="000A1FE8" w:rsidRPr="00B646B1" w:rsidRDefault="000A1FE8" w:rsidP="000A1FE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231</w:t>
            </w:r>
          </w:p>
        </w:tc>
        <w:tc>
          <w:tcPr>
            <w:tcW w:w="125" w:type="pct"/>
          </w:tcPr>
          <w:p w14:paraId="0C5DC583" w14:textId="77777777" w:rsidR="000A1FE8" w:rsidRPr="008F532D" w:rsidRDefault="000A1FE8" w:rsidP="000A1FE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82" w:type="pct"/>
            <w:tcBorders>
              <w:bottom w:val="single" w:sz="4" w:space="0" w:color="auto"/>
            </w:tcBorders>
          </w:tcPr>
          <w:p w14:paraId="046EED90" w14:textId="794D5E19" w:rsidR="000A1FE8" w:rsidRPr="008F532D" w:rsidRDefault="000A1FE8" w:rsidP="000A1FE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Pr>
                <w:rFonts w:ascii="Times New Roman" w:hAnsi="Times New Roman"/>
                <w:sz w:val="22"/>
                <w:szCs w:val="22"/>
              </w:rPr>
              <w:t>231</w:t>
            </w:r>
          </w:p>
        </w:tc>
        <w:tc>
          <w:tcPr>
            <w:tcW w:w="126" w:type="pct"/>
          </w:tcPr>
          <w:p w14:paraId="2E9C5EEB" w14:textId="77777777" w:rsidR="000A1FE8" w:rsidRPr="008F532D" w:rsidRDefault="000A1FE8" w:rsidP="000A1FE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cs/>
              </w:rPr>
            </w:pPr>
          </w:p>
        </w:tc>
        <w:tc>
          <w:tcPr>
            <w:tcW w:w="567" w:type="pct"/>
          </w:tcPr>
          <w:p w14:paraId="3FF21A4A" w14:textId="4658EDC5" w:rsidR="000A1FE8" w:rsidRPr="00B5204B" w:rsidRDefault="000A1FE8" w:rsidP="000A1FE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sz w:val="22"/>
                <w:szCs w:val="22"/>
              </w:rPr>
            </w:pPr>
            <w:r>
              <w:rPr>
                <w:rFonts w:ascii="Times New Roman" w:hAnsi="Times New Roman"/>
                <w:sz w:val="22"/>
                <w:szCs w:val="22"/>
              </w:rPr>
              <w:t>231</w:t>
            </w:r>
          </w:p>
        </w:tc>
        <w:tc>
          <w:tcPr>
            <w:tcW w:w="141" w:type="pct"/>
          </w:tcPr>
          <w:p w14:paraId="45E75635" w14:textId="77777777" w:rsidR="000A1FE8" w:rsidRPr="008F532D" w:rsidRDefault="000A1FE8" w:rsidP="000A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right"/>
              <w:rPr>
                <w:rFonts w:ascii="Times New Roman" w:hAnsi="Times New Roman"/>
                <w:sz w:val="22"/>
                <w:szCs w:val="22"/>
                <w:cs/>
              </w:rPr>
            </w:pPr>
          </w:p>
        </w:tc>
        <w:tc>
          <w:tcPr>
            <w:tcW w:w="585" w:type="pct"/>
            <w:tcBorders>
              <w:bottom w:val="single" w:sz="4" w:space="0" w:color="auto"/>
            </w:tcBorders>
          </w:tcPr>
          <w:p w14:paraId="56E31A7A" w14:textId="5CA676C1" w:rsidR="000A1FE8" w:rsidRPr="008F532D" w:rsidRDefault="000A1FE8" w:rsidP="000A1FE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ind w:left="360"/>
              <w:jc w:val="right"/>
              <w:rPr>
                <w:rFonts w:ascii="Times New Roman" w:hAnsi="Times New Roman"/>
                <w:sz w:val="22"/>
                <w:szCs w:val="22"/>
              </w:rPr>
            </w:pPr>
            <w:r>
              <w:rPr>
                <w:rFonts w:ascii="Times New Roman" w:hAnsi="Times New Roman"/>
                <w:sz w:val="22"/>
                <w:szCs w:val="22"/>
              </w:rPr>
              <w:t>231</w:t>
            </w:r>
          </w:p>
        </w:tc>
      </w:tr>
      <w:tr w:rsidR="000A1FE8" w:rsidRPr="008F532D" w14:paraId="1978C750" w14:textId="77777777" w:rsidTr="00B646B1">
        <w:trPr>
          <w:trHeight w:val="574"/>
        </w:trPr>
        <w:tc>
          <w:tcPr>
            <w:tcW w:w="2306" w:type="pct"/>
          </w:tcPr>
          <w:p w14:paraId="5C855F5A" w14:textId="4D9F7185" w:rsidR="000A1FE8" w:rsidRPr="0061215A" w:rsidRDefault="000A1FE8" w:rsidP="000A1FE8">
            <w:pPr>
              <w:ind w:firstLine="145"/>
              <w:rPr>
                <w:rFonts w:ascii="Times New Roman" w:hAnsi="Times New Roman"/>
                <w:b/>
                <w:bCs/>
                <w:sz w:val="22"/>
                <w:szCs w:val="22"/>
              </w:rPr>
            </w:pPr>
            <w:r w:rsidRPr="0061215A">
              <w:rPr>
                <w:rFonts w:ascii="Times New Roman" w:hAnsi="Times New Roman"/>
                <w:b/>
                <w:bCs/>
                <w:sz w:val="22"/>
                <w:szCs w:val="22"/>
              </w:rPr>
              <w:t xml:space="preserve">Total key management personnel </w:t>
            </w:r>
            <w:r>
              <w:rPr>
                <w:rFonts w:ascii="Times New Roman" w:hAnsi="Times New Roman"/>
                <w:b/>
                <w:bCs/>
                <w:sz w:val="22"/>
                <w:szCs w:val="22"/>
              </w:rPr>
              <w:t xml:space="preserve">             </w:t>
            </w:r>
            <w:r>
              <w:rPr>
                <w:rFonts w:ascii="Times New Roman" w:hAnsi="Times New Roman"/>
                <w:b/>
                <w:bCs/>
                <w:sz w:val="22"/>
                <w:szCs w:val="22"/>
              </w:rPr>
              <w:br/>
              <w:t xml:space="preserve">   </w:t>
            </w:r>
            <w:r w:rsidRPr="0061215A">
              <w:rPr>
                <w:rFonts w:ascii="Times New Roman" w:hAnsi="Times New Roman"/>
                <w:b/>
                <w:bCs/>
                <w:sz w:val="22"/>
                <w:szCs w:val="22"/>
              </w:rPr>
              <w:t>compensation</w:t>
            </w:r>
          </w:p>
        </w:tc>
        <w:tc>
          <w:tcPr>
            <w:tcW w:w="568" w:type="pct"/>
            <w:tcBorders>
              <w:top w:val="single" w:sz="4" w:space="0" w:color="auto"/>
              <w:bottom w:val="double" w:sz="4" w:space="0" w:color="auto"/>
            </w:tcBorders>
          </w:tcPr>
          <w:p w14:paraId="2D3CA8F3" w14:textId="77777777" w:rsidR="000A1FE8" w:rsidRDefault="000A1FE8" w:rsidP="000A1FE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p>
          <w:p w14:paraId="03A7D81D" w14:textId="3DDB9DAC" w:rsidR="000A1FE8" w:rsidRPr="00B646B1" w:rsidRDefault="000A1FE8" w:rsidP="000A1FE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r>
              <w:rPr>
                <w:rFonts w:ascii="Times New Roman" w:hAnsi="Times New Roman"/>
                <w:b/>
                <w:bCs/>
                <w:sz w:val="22"/>
                <w:szCs w:val="22"/>
              </w:rPr>
              <w:t>6,867</w:t>
            </w:r>
          </w:p>
        </w:tc>
        <w:tc>
          <w:tcPr>
            <w:tcW w:w="125" w:type="pct"/>
          </w:tcPr>
          <w:p w14:paraId="591A90E6" w14:textId="77777777" w:rsidR="000A1FE8" w:rsidRPr="0061215A" w:rsidRDefault="000A1FE8" w:rsidP="000A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jc w:val="right"/>
              <w:rPr>
                <w:rFonts w:ascii="Times New Roman" w:hAnsi="Times New Roman"/>
                <w:b/>
                <w:bCs/>
                <w:sz w:val="22"/>
                <w:szCs w:val="22"/>
              </w:rPr>
            </w:pPr>
          </w:p>
        </w:tc>
        <w:tc>
          <w:tcPr>
            <w:tcW w:w="582" w:type="pct"/>
            <w:tcBorders>
              <w:top w:val="single" w:sz="4" w:space="0" w:color="auto"/>
              <w:bottom w:val="double" w:sz="4" w:space="0" w:color="auto"/>
            </w:tcBorders>
          </w:tcPr>
          <w:p w14:paraId="67141CA6" w14:textId="77777777" w:rsidR="000A1FE8" w:rsidRDefault="000A1FE8" w:rsidP="000A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Cordia New"/>
                <w:b/>
                <w:bCs/>
                <w:sz w:val="22"/>
                <w:szCs w:val="22"/>
              </w:rPr>
            </w:pPr>
          </w:p>
          <w:p w14:paraId="6B35A284" w14:textId="3A9ECDDB" w:rsidR="000A1FE8" w:rsidRPr="0061215A" w:rsidRDefault="000A1FE8" w:rsidP="000A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Cordia New"/>
                <w:b/>
                <w:bCs/>
                <w:sz w:val="22"/>
                <w:szCs w:val="22"/>
                <w:cs/>
              </w:rPr>
            </w:pPr>
            <w:r>
              <w:rPr>
                <w:rFonts w:ascii="Times New Roman" w:hAnsi="Times New Roman" w:cs="Cordia New"/>
                <w:b/>
                <w:bCs/>
                <w:sz w:val="22"/>
                <w:szCs w:val="22"/>
              </w:rPr>
              <w:t>5,379</w:t>
            </w:r>
          </w:p>
        </w:tc>
        <w:tc>
          <w:tcPr>
            <w:tcW w:w="126" w:type="pct"/>
          </w:tcPr>
          <w:p w14:paraId="03A88F6D" w14:textId="77777777" w:rsidR="000A1FE8" w:rsidRPr="0061215A" w:rsidRDefault="000A1FE8" w:rsidP="000A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567" w:type="pct"/>
            <w:tcBorders>
              <w:top w:val="single" w:sz="4" w:space="0" w:color="auto"/>
              <w:bottom w:val="double" w:sz="4" w:space="0" w:color="auto"/>
            </w:tcBorders>
          </w:tcPr>
          <w:p w14:paraId="7926C24C" w14:textId="77777777" w:rsidR="000A1FE8" w:rsidRDefault="000A1FE8" w:rsidP="000A1FE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b/>
                <w:bCs/>
                <w:sz w:val="22"/>
                <w:szCs w:val="22"/>
              </w:rPr>
            </w:pPr>
          </w:p>
          <w:p w14:paraId="74930A9B" w14:textId="5EF8C4EF" w:rsidR="000A1FE8" w:rsidRPr="00CF3DC1" w:rsidRDefault="000A1FE8" w:rsidP="000A1FE8">
            <w:pPr>
              <w:tabs>
                <w:tab w:val="clear" w:pos="227"/>
                <w:tab w:val="clear" w:pos="454"/>
                <w:tab w:val="clear" w:pos="680"/>
                <w:tab w:val="clear" w:pos="907"/>
                <w:tab w:val="clear" w:pos="1644"/>
                <w:tab w:val="clear" w:pos="1871"/>
                <w:tab w:val="clear" w:pos="2580"/>
                <w:tab w:val="clear" w:pos="3515"/>
                <w:tab w:val="clear" w:pos="3742"/>
                <w:tab w:val="clear" w:pos="5387"/>
                <w:tab w:val="clear" w:pos="5613"/>
              </w:tabs>
              <w:jc w:val="right"/>
              <w:rPr>
                <w:rFonts w:ascii="Times New Roman" w:hAnsi="Times New Roman" w:cs="Cordia New"/>
                <w:b/>
                <w:bCs/>
                <w:sz w:val="22"/>
                <w:szCs w:val="22"/>
                <w:cs/>
              </w:rPr>
            </w:pPr>
            <w:r>
              <w:rPr>
                <w:rFonts w:ascii="Times New Roman" w:hAnsi="Times New Roman"/>
                <w:b/>
                <w:bCs/>
                <w:sz w:val="22"/>
                <w:szCs w:val="22"/>
              </w:rPr>
              <w:t>6,867</w:t>
            </w:r>
          </w:p>
        </w:tc>
        <w:tc>
          <w:tcPr>
            <w:tcW w:w="141" w:type="pct"/>
          </w:tcPr>
          <w:p w14:paraId="480ADD7C" w14:textId="77777777" w:rsidR="000A1FE8" w:rsidRPr="0061215A" w:rsidRDefault="000A1FE8" w:rsidP="000A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p>
        </w:tc>
        <w:tc>
          <w:tcPr>
            <w:tcW w:w="585" w:type="pct"/>
            <w:tcBorders>
              <w:top w:val="single" w:sz="4" w:space="0" w:color="auto"/>
              <w:bottom w:val="double" w:sz="4" w:space="0" w:color="auto"/>
            </w:tcBorders>
          </w:tcPr>
          <w:p w14:paraId="08A7F140" w14:textId="77777777" w:rsidR="000A1FE8" w:rsidRDefault="000A1FE8" w:rsidP="000A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Cordia New"/>
                <w:b/>
                <w:bCs/>
                <w:sz w:val="22"/>
                <w:szCs w:val="22"/>
              </w:rPr>
            </w:pPr>
          </w:p>
          <w:p w14:paraId="63DFBD94" w14:textId="2DDED15C" w:rsidR="000A1FE8" w:rsidRPr="0061215A" w:rsidRDefault="000A1FE8" w:rsidP="000A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cs/>
              </w:rPr>
            </w:pPr>
            <w:r>
              <w:rPr>
                <w:rFonts w:ascii="Times New Roman" w:hAnsi="Times New Roman" w:cs="Cordia New"/>
                <w:b/>
                <w:bCs/>
                <w:sz w:val="22"/>
                <w:szCs w:val="22"/>
              </w:rPr>
              <w:t>5,379</w:t>
            </w:r>
          </w:p>
        </w:tc>
      </w:tr>
    </w:tbl>
    <w:p w14:paraId="2AD0BD77" w14:textId="11BA7265" w:rsidR="0068099A" w:rsidRDefault="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F7BDCDE" w14:textId="77777777" w:rsidR="00763081" w:rsidRDefault="00763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297B5E4C" w14:textId="0F5BFAFB" w:rsidR="009A7BBF" w:rsidRDefault="009A7BBF"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0"/>
        <w:rPr>
          <w:rFonts w:ascii="Times New Roman" w:hAnsi="Times New Roman"/>
          <w:sz w:val="22"/>
          <w:szCs w:val="22"/>
        </w:rPr>
      </w:pPr>
      <w:r>
        <w:rPr>
          <w:rFonts w:ascii="Times New Roman" w:hAnsi="Times New Roman"/>
          <w:sz w:val="22"/>
          <w:szCs w:val="22"/>
        </w:rPr>
        <w:lastRenderedPageBreak/>
        <w:t xml:space="preserve">Balance as at </w:t>
      </w:r>
      <w:r w:rsidR="00763081">
        <w:rPr>
          <w:rFonts w:ascii="Times New Roman" w:hAnsi="Times New Roman"/>
          <w:sz w:val="22"/>
          <w:szCs w:val="22"/>
        </w:rPr>
        <w:t xml:space="preserve">30 </w:t>
      </w:r>
      <w:r w:rsidR="000A1FE8">
        <w:rPr>
          <w:rFonts w:ascii="Times New Roman" w:hAnsi="Times New Roman"/>
          <w:sz w:val="22"/>
          <w:szCs w:val="22"/>
        </w:rPr>
        <w:t>September</w:t>
      </w:r>
      <w:r w:rsidR="00FA7F86" w:rsidRPr="00FA7F86">
        <w:rPr>
          <w:rFonts w:ascii="Times New Roman" w:hAnsi="Times New Roman"/>
          <w:sz w:val="22"/>
          <w:szCs w:val="22"/>
        </w:rPr>
        <w:t xml:space="preserve"> 202</w:t>
      </w:r>
      <w:r w:rsidR="00FA7F86">
        <w:rPr>
          <w:rFonts w:ascii="Times New Roman" w:hAnsi="Times New Roman"/>
          <w:sz w:val="22"/>
          <w:szCs w:val="22"/>
        </w:rPr>
        <w:t>5</w:t>
      </w:r>
      <w:r w:rsidR="00FA7F86" w:rsidRPr="00FA7F86">
        <w:rPr>
          <w:rFonts w:ascii="Times New Roman" w:hAnsi="Times New Roman"/>
          <w:sz w:val="22"/>
          <w:szCs w:val="22"/>
        </w:rPr>
        <w:t xml:space="preserve"> and 31 December 202</w:t>
      </w:r>
      <w:r w:rsidR="00FA7F86">
        <w:rPr>
          <w:rFonts w:ascii="Times New Roman" w:hAnsi="Times New Roman"/>
          <w:sz w:val="22"/>
          <w:szCs w:val="22"/>
        </w:rPr>
        <w:t>4</w:t>
      </w:r>
      <w:r w:rsidR="00FA7F86" w:rsidRPr="00FA7F86">
        <w:rPr>
          <w:rFonts w:ascii="Times New Roman" w:hAnsi="Times New Roman"/>
          <w:sz w:val="22"/>
          <w:szCs w:val="22"/>
        </w:rPr>
        <w:t xml:space="preserve"> </w:t>
      </w:r>
      <w:r>
        <w:rPr>
          <w:rFonts w:ascii="Times New Roman" w:hAnsi="Times New Roman"/>
          <w:sz w:val="22"/>
          <w:szCs w:val="22"/>
        </w:rPr>
        <w:t>with related parties were as follow:</w:t>
      </w:r>
    </w:p>
    <w:p w14:paraId="712B4437" w14:textId="77777777" w:rsidR="009A7BBF" w:rsidRPr="0049155D" w:rsidRDefault="009A7BBF"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0"/>
          <w:szCs w:val="20"/>
        </w:rPr>
      </w:pPr>
    </w:p>
    <w:tbl>
      <w:tblPr>
        <w:tblW w:w="9542"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172"/>
        <w:gridCol w:w="180"/>
        <w:gridCol w:w="1170"/>
        <w:gridCol w:w="180"/>
        <w:gridCol w:w="1170"/>
      </w:tblGrid>
      <w:tr w:rsidR="00E56FF8" w:rsidRPr="00E56FF8" w14:paraId="2233D6F6" w14:textId="77777777" w:rsidTr="00696343">
        <w:trPr>
          <w:cantSplit/>
          <w:tblHeader/>
        </w:trPr>
        <w:tc>
          <w:tcPr>
            <w:tcW w:w="4320" w:type="dxa"/>
          </w:tcPr>
          <w:p w14:paraId="7169D2F1" w14:textId="77777777" w:rsidR="00E56FF8" w:rsidRPr="00E56FF8" w:rsidRDefault="00E56FF8" w:rsidP="0068099A">
            <w:pPr>
              <w:spacing w:line="240" w:lineRule="exact"/>
              <w:ind w:left="281" w:hanging="281"/>
              <w:rPr>
                <w:rFonts w:ascii="Times New Roman" w:hAnsi="Times New Roman"/>
                <w:b/>
                <w:bCs/>
                <w:i/>
                <w:iCs/>
                <w:sz w:val="22"/>
                <w:szCs w:val="22"/>
              </w:rPr>
            </w:pPr>
          </w:p>
        </w:tc>
        <w:tc>
          <w:tcPr>
            <w:tcW w:w="2522" w:type="dxa"/>
            <w:gridSpan w:val="3"/>
          </w:tcPr>
          <w:p w14:paraId="03CE5254"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 xml:space="preserve">Consolidated </w:t>
            </w:r>
          </w:p>
          <w:p w14:paraId="1D390DDA"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financial statements</w:t>
            </w:r>
          </w:p>
        </w:tc>
        <w:tc>
          <w:tcPr>
            <w:tcW w:w="180" w:type="dxa"/>
          </w:tcPr>
          <w:p w14:paraId="30D5138D" w14:textId="77777777" w:rsidR="00E56FF8" w:rsidRPr="00E56FF8" w:rsidRDefault="00E56FF8" w:rsidP="0068099A">
            <w:pPr>
              <w:pStyle w:val="acctmergecolhdg"/>
              <w:spacing w:line="240" w:lineRule="exact"/>
              <w:rPr>
                <w:rFonts w:ascii="Times New Roman" w:hAnsi="Times New Roman"/>
                <w:szCs w:val="22"/>
              </w:rPr>
            </w:pPr>
          </w:p>
        </w:tc>
        <w:tc>
          <w:tcPr>
            <w:tcW w:w="2520" w:type="dxa"/>
            <w:gridSpan w:val="3"/>
          </w:tcPr>
          <w:p w14:paraId="795BDA44"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 xml:space="preserve">Separate </w:t>
            </w:r>
          </w:p>
          <w:p w14:paraId="53D15EEF" w14:textId="77777777" w:rsidR="00E56FF8" w:rsidRPr="00E56FF8" w:rsidRDefault="00E56FF8" w:rsidP="0068099A">
            <w:pPr>
              <w:pStyle w:val="acctmergecolhdg"/>
              <w:spacing w:line="240" w:lineRule="exact"/>
              <w:rPr>
                <w:rFonts w:ascii="Times New Roman" w:hAnsi="Times New Roman"/>
                <w:szCs w:val="22"/>
              </w:rPr>
            </w:pPr>
            <w:r w:rsidRPr="00E56FF8">
              <w:rPr>
                <w:rFonts w:ascii="Times New Roman" w:hAnsi="Times New Roman"/>
                <w:szCs w:val="22"/>
              </w:rPr>
              <w:t>financial statements</w:t>
            </w:r>
          </w:p>
        </w:tc>
      </w:tr>
      <w:tr w:rsidR="00FA7F86" w:rsidRPr="00E56FF8" w14:paraId="009E3914" w14:textId="77777777" w:rsidTr="00696343">
        <w:trPr>
          <w:cantSplit/>
          <w:tblHeader/>
        </w:trPr>
        <w:tc>
          <w:tcPr>
            <w:tcW w:w="4320" w:type="dxa"/>
          </w:tcPr>
          <w:p w14:paraId="3F2C74E9" w14:textId="77777777" w:rsidR="00FA7F86" w:rsidRPr="00E56FF8" w:rsidRDefault="00FA7F86" w:rsidP="00FA7F86">
            <w:pPr>
              <w:pStyle w:val="acctfourfigures"/>
              <w:spacing w:line="240" w:lineRule="exact"/>
              <w:jc w:val="center"/>
              <w:rPr>
                <w:szCs w:val="22"/>
              </w:rPr>
            </w:pPr>
          </w:p>
        </w:tc>
        <w:tc>
          <w:tcPr>
            <w:tcW w:w="1170" w:type="dxa"/>
          </w:tcPr>
          <w:p w14:paraId="278DE5B7" w14:textId="6AAB53ED" w:rsidR="00FA7F86" w:rsidRPr="00162F9E" w:rsidRDefault="00763081" w:rsidP="00FA7F86">
            <w:pPr>
              <w:pStyle w:val="acctmergecolhdg"/>
              <w:spacing w:line="240" w:lineRule="exact"/>
              <w:ind w:left="-80" w:right="-80"/>
              <w:rPr>
                <w:rFonts w:ascii="Times New Roman" w:hAnsi="Times New Roman"/>
                <w:b w:val="0"/>
                <w:bCs/>
                <w:spacing w:val="-6"/>
                <w:szCs w:val="22"/>
              </w:rPr>
            </w:pPr>
            <w:r>
              <w:rPr>
                <w:rFonts w:ascii="Times New Roman" w:hAnsi="Times New Roman"/>
                <w:b w:val="0"/>
                <w:bCs/>
                <w:spacing w:val="-6"/>
                <w:szCs w:val="22"/>
              </w:rPr>
              <w:t xml:space="preserve">30 </w:t>
            </w:r>
            <w:r w:rsidR="000A1FE8">
              <w:rPr>
                <w:rFonts w:ascii="Times New Roman" w:hAnsi="Times New Roman"/>
                <w:b w:val="0"/>
                <w:bCs/>
                <w:spacing w:val="-6"/>
                <w:szCs w:val="22"/>
              </w:rPr>
              <w:t>September</w:t>
            </w:r>
          </w:p>
        </w:tc>
        <w:tc>
          <w:tcPr>
            <w:tcW w:w="180" w:type="dxa"/>
          </w:tcPr>
          <w:p w14:paraId="09B25382" w14:textId="77777777" w:rsidR="00FA7F86" w:rsidRPr="00E56FF8" w:rsidRDefault="00FA7F86" w:rsidP="00FA7F86">
            <w:pPr>
              <w:pStyle w:val="acctmergecolhdg"/>
              <w:spacing w:line="240" w:lineRule="exact"/>
              <w:rPr>
                <w:rFonts w:ascii="Times New Roman" w:hAnsi="Times New Roman"/>
                <w:b w:val="0"/>
                <w:bCs/>
                <w:szCs w:val="22"/>
              </w:rPr>
            </w:pPr>
          </w:p>
        </w:tc>
        <w:tc>
          <w:tcPr>
            <w:tcW w:w="1172" w:type="dxa"/>
          </w:tcPr>
          <w:p w14:paraId="193A5448" w14:textId="4EA10BA2" w:rsidR="00FA7F86" w:rsidRPr="00E56FF8" w:rsidRDefault="00FA7F86" w:rsidP="00FA7F86">
            <w:pPr>
              <w:pStyle w:val="acctmergecolhdg"/>
              <w:spacing w:line="240" w:lineRule="exact"/>
              <w:ind w:left="-80" w:right="-80"/>
              <w:rPr>
                <w:rFonts w:ascii="Times New Roman" w:hAnsi="Times New Roman"/>
                <w:b w:val="0"/>
                <w:bCs/>
                <w:spacing w:val="-6"/>
                <w:szCs w:val="22"/>
              </w:rPr>
            </w:pPr>
            <w:r w:rsidRPr="00E56FF8">
              <w:rPr>
                <w:rFonts w:ascii="Times New Roman" w:hAnsi="Times New Roman"/>
                <w:b w:val="0"/>
                <w:bCs/>
                <w:spacing w:val="-6"/>
                <w:szCs w:val="22"/>
              </w:rPr>
              <w:t>31 December</w:t>
            </w:r>
          </w:p>
        </w:tc>
        <w:tc>
          <w:tcPr>
            <w:tcW w:w="180" w:type="dxa"/>
          </w:tcPr>
          <w:p w14:paraId="6DC00E84" w14:textId="77777777" w:rsidR="00FA7F86" w:rsidRPr="00E56FF8" w:rsidRDefault="00FA7F86" w:rsidP="00FA7F86">
            <w:pPr>
              <w:pStyle w:val="acctmergecolhdg"/>
              <w:spacing w:line="240" w:lineRule="exact"/>
              <w:rPr>
                <w:rFonts w:ascii="Times New Roman" w:hAnsi="Times New Roman"/>
                <w:b w:val="0"/>
                <w:bCs/>
                <w:szCs w:val="22"/>
              </w:rPr>
            </w:pPr>
          </w:p>
        </w:tc>
        <w:tc>
          <w:tcPr>
            <w:tcW w:w="1170" w:type="dxa"/>
          </w:tcPr>
          <w:p w14:paraId="7BF9DF47" w14:textId="7527F730" w:rsidR="00FA7F86" w:rsidRPr="00E56FF8" w:rsidRDefault="00763081" w:rsidP="00FA7F86">
            <w:pPr>
              <w:pStyle w:val="acctmergecolhdg"/>
              <w:spacing w:line="240" w:lineRule="exact"/>
              <w:ind w:left="-80" w:right="-86"/>
              <w:rPr>
                <w:rFonts w:ascii="Times New Roman" w:hAnsi="Times New Roman"/>
                <w:b w:val="0"/>
                <w:bCs/>
                <w:szCs w:val="22"/>
              </w:rPr>
            </w:pPr>
            <w:r>
              <w:rPr>
                <w:rFonts w:ascii="Times New Roman" w:hAnsi="Times New Roman"/>
                <w:b w:val="0"/>
                <w:bCs/>
                <w:spacing w:val="-6"/>
                <w:szCs w:val="22"/>
              </w:rPr>
              <w:t xml:space="preserve">30 </w:t>
            </w:r>
            <w:r w:rsidR="000A1FE8">
              <w:rPr>
                <w:rFonts w:ascii="Times New Roman" w:hAnsi="Times New Roman"/>
                <w:b w:val="0"/>
                <w:bCs/>
                <w:spacing w:val="-6"/>
                <w:szCs w:val="22"/>
              </w:rPr>
              <w:t>September</w:t>
            </w:r>
          </w:p>
        </w:tc>
        <w:tc>
          <w:tcPr>
            <w:tcW w:w="180" w:type="dxa"/>
          </w:tcPr>
          <w:p w14:paraId="3BF7946A" w14:textId="77777777" w:rsidR="00FA7F86" w:rsidRPr="00E56FF8" w:rsidRDefault="00FA7F86" w:rsidP="00FA7F86">
            <w:pPr>
              <w:pStyle w:val="acctmergecolhdg"/>
              <w:spacing w:line="240" w:lineRule="exact"/>
              <w:rPr>
                <w:rFonts w:ascii="Times New Roman" w:hAnsi="Times New Roman"/>
                <w:b w:val="0"/>
                <w:bCs/>
                <w:szCs w:val="22"/>
              </w:rPr>
            </w:pPr>
          </w:p>
        </w:tc>
        <w:tc>
          <w:tcPr>
            <w:tcW w:w="1170" w:type="dxa"/>
          </w:tcPr>
          <w:p w14:paraId="24057675" w14:textId="67EBC671" w:rsidR="00FA7F86" w:rsidRPr="00E56FF8" w:rsidRDefault="00FA7F86" w:rsidP="00FA7F86">
            <w:pPr>
              <w:pStyle w:val="acctmergecolhdg"/>
              <w:spacing w:line="240" w:lineRule="exact"/>
              <w:ind w:left="-110" w:right="-80"/>
              <w:rPr>
                <w:rFonts w:ascii="Times New Roman" w:hAnsi="Times New Roman"/>
                <w:b w:val="0"/>
                <w:bCs/>
                <w:szCs w:val="22"/>
              </w:rPr>
            </w:pPr>
            <w:r w:rsidRPr="00E56FF8">
              <w:rPr>
                <w:rFonts w:ascii="Times New Roman" w:hAnsi="Times New Roman"/>
                <w:b w:val="0"/>
                <w:bCs/>
                <w:spacing w:val="-6"/>
                <w:szCs w:val="22"/>
              </w:rPr>
              <w:t>31 December</w:t>
            </w:r>
          </w:p>
        </w:tc>
      </w:tr>
      <w:tr w:rsidR="00FA7F86" w:rsidRPr="00E56FF8" w14:paraId="40D5E006" w14:textId="77777777" w:rsidTr="00696343">
        <w:trPr>
          <w:cantSplit/>
          <w:tblHeader/>
        </w:trPr>
        <w:tc>
          <w:tcPr>
            <w:tcW w:w="4320" w:type="dxa"/>
          </w:tcPr>
          <w:p w14:paraId="39CA5091" w14:textId="6536AA1D" w:rsidR="00FA7F86" w:rsidRPr="00AD2A65" w:rsidRDefault="00FA7F86" w:rsidP="00FA7F86">
            <w:pPr>
              <w:spacing w:line="240" w:lineRule="exact"/>
              <w:rPr>
                <w:rFonts w:ascii="Times New Roman" w:hAnsi="Times New Roman"/>
                <w:b/>
                <w:bCs/>
                <w:i/>
                <w:iCs/>
                <w:sz w:val="22"/>
                <w:szCs w:val="22"/>
              </w:rPr>
            </w:pPr>
          </w:p>
        </w:tc>
        <w:tc>
          <w:tcPr>
            <w:tcW w:w="1170" w:type="dxa"/>
          </w:tcPr>
          <w:p w14:paraId="2181A32B" w14:textId="5C73A73D" w:rsidR="00FA7F86" w:rsidRPr="00E56FF8" w:rsidRDefault="00FA7F86" w:rsidP="00FA7F86">
            <w:pPr>
              <w:pStyle w:val="acctmergecolhdg"/>
              <w:spacing w:line="240" w:lineRule="exact"/>
              <w:rPr>
                <w:rFonts w:ascii="Times New Roman" w:hAnsi="Times New Roman"/>
                <w:b w:val="0"/>
                <w:bCs/>
                <w:szCs w:val="22"/>
              </w:rPr>
            </w:pPr>
            <w:r>
              <w:rPr>
                <w:rFonts w:ascii="Times New Roman" w:hAnsi="Times New Roman"/>
                <w:b w:val="0"/>
                <w:bCs/>
                <w:szCs w:val="22"/>
                <w:lang w:val="en-US" w:bidi="th-TH"/>
              </w:rPr>
              <w:t>2025</w:t>
            </w:r>
          </w:p>
        </w:tc>
        <w:tc>
          <w:tcPr>
            <w:tcW w:w="180" w:type="dxa"/>
          </w:tcPr>
          <w:p w14:paraId="055D6FF5" w14:textId="77777777" w:rsidR="00FA7F86" w:rsidRPr="00E56FF8" w:rsidRDefault="00FA7F86" w:rsidP="00FA7F86">
            <w:pPr>
              <w:pStyle w:val="acctmergecolhdg"/>
              <w:spacing w:line="240" w:lineRule="exact"/>
              <w:rPr>
                <w:rFonts w:ascii="Times New Roman" w:hAnsi="Times New Roman"/>
                <w:b w:val="0"/>
                <w:bCs/>
                <w:szCs w:val="22"/>
              </w:rPr>
            </w:pPr>
          </w:p>
        </w:tc>
        <w:tc>
          <w:tcPr>
            <w:tcW w:w="1172" w:type="dxa"/>
          </w:tcPr>
          <w:p w14:paraId="6C9CBA7B" w14:textId="4C5C3295" w:rsidR="00FA7F86" w:rsidRPr="00E56FF8" w:rsidRDefault="00FA7F86" w:rsidP="00FA7F86">
            <w:pPr>
              <w:pStyle w:val="acctmergecolhdg"/>
              <w:spacing w:line="240" w:lineRule="exact"/>
              <w:rPr>
                <w:rFonts w:ascii="Times New Roman" w:hAnsi="Times New Roman"/>
                <w:b w:val="0"/>
                <w:bCs/>
                <w:szCs w:val="22"/>
              </w:rPr>
            </w:pPr>
            <w:r>
              <w:rPr>
                <w:rFonts w:ascii="Times New Roman" w:hAnsi="Times New Roman"/>
                <w:b w:val="0"/>
                <w:bCs/>
                <w:szCs w:val="22"/>
              </w:rPr>
              <w:t>2024</w:t>
            </w:r>
          </w:p>
        </w:tc>
        <w:tc>
          <w:tcPr>
            <w:tcW w:w="180" w:type="dxa"/>
          </w:tcPr>
          <w:p w14:paraId="53AAEE87" w14:textId="77777777" w:rsidR="00FA7F86" w:rsidRPr="00E56FF8" w:rsidRDefault="00FA7F86" w:rsidP="00FA7F86">
            <w:pPr>
              <w:pStyle w:val="acctmergecolhdg"/>
              <w:spacing w:line="240" w:lineRule="exact"/>
              <w:rPr>
                <w:rFonts w:ascii="Times New Roman" w:hAnsi="Times New Roman"/>
                <w:b w:val="0"/>
                <w:bCs/>
                <w:szCs w:val="22"/>
              </w:rPr>
            </w:pPr>
          </w:p>
        </w:tc>
        <w:tc>
          <w:tcPr>
            <w:tcW w:w="1170" w:type="dxa"/>
          </w:tcPr>
          <w:p w14:paraId="5F8D95F8" w14:textId="4680FD88" w:rsidR="00FA7F86" w:rsidRPr="00E56FF8" w:rsidRDefault="00FA7F86" w:rsidP="00FA7F86">
            <w:pPr>
              <w:pStyle w:val="acctmergecolhdg"/>
              <w:spacing w:line="240" w:lineRule="exact"/>
              <w:rPr>
                <w:rFonts w:ascii="Times New Roman" w:hAnsi="Times New Roman"/>
                <w:b w:val="0"/>
                <w:bCs/>
                <w:szCs w:val="22"/>
              </w:rPr>
            </w:pPr>
            <w:r>
              <w:rPr>
                <w:rFonts w:ascii="Times New Roman" w:hAnsi="Times New Roman"/>
                <w:b w:val="0"/>
                <w:bCs/>
                <w:szCs w:val="22"/>
                <w:lang w:val="en-US" w:bidi="th-TH"/>
              </w:rPr>
              <w:t>2025</w:t>
            </w:r>
          </w:p>
        </w:tc>
        <w:tc>
          <w:tcPr>
            <w:tcW w:w="180" w:type="dxa"/>
          </w:tcPr>
          <w:p w14:paraId="55BF3EA2" w14:textId="77777777" w:rsidR="00FA7F86" w:rsidRPr="00E56FF8" w:rsidRDefault="00FA7F86" w:rsidP="00FA7F86">
            <w:pPr>
              <w:pStyle w:val="acctmergecolhdg"/>
              <w:spacing w:line="240" w:lineRule="exact"/>
              <w:rPr>
                <w:rFonts w:ascii="Times New Roman" w:hAnsi="Times New Roman"/>
                <w:b w:val="0"/>
                <w:bCs/>
                <w:szCs w:val="22"/>
              </w:rPr>
            </w:pPr>
          </w:p>
        </w:tc>
        <w:tc>
          <w:tcPr>
            <w:tcW w:w="1170" w:type="dxa"/>
          </w:tcPr>
          <w:p w14:paraId="24D2AA24" w14:textId="3D8D1B79" w:rsidR="00FA7F86" w:rsidRPr="00E56FF8" w:rsidRDefault="00FA7F86" w:rsidP="00FA7F86">
            <w:pPr>
              <w:pStyle w:val="acctmergecolhdg"/>
              <w:spacing w:line="240" w:lineRule="exact"/>
              <w:rPr>
                <w:rFonts w:ascii="Times New Roman" w:hAnsi="Times New Roman"/>
                <w:b w:val="0"/>
                <w:bCs/>
                <w:szCs w:val="22"/>
              </w:rPr>
            </w:pPr>
            <w:r>
              <w:rPr>
                <w:rFonts w:ascii="Times New Roman" w:hAnsi="Times New Roman"/>
                <w:b w:val="0"/>
                <w:bCs/>
                <w:szCs w:val="22"/>
              </w:rPr>
              <w:t>2024</w:t>
            </w:r>
          </w:p>
        </w:tc>
      </w:tr>
      <w:tr w:rsidR="00FA7F86" w:rsidRPr="00E56FF8" w14:paraId="68E64F2C" w14:textId="77777777" w:rsidTr="00696343">
        <w:trPr>
          <w:cantSplit/>
          <w:tblHeader/>
        </w:trPr>
        <w:tc>
          <w:tcPr>
            <w:tcW w:w="4320" w:type="dxa"/>
          </w:tcPr>
          <w:p w14:paraId="680021D1" w14:textId="77777777" w:rsidR="00FA7F86" w:rsidRPr="00E56FF8" w:rsidRDefault="00FA7F86" w:rsidP="00FA7F86">
            <w:pPr>
              <w:spacing w:line="240" w:lineRule="exact"/>
              <w:rPr>
                <w:rFonts w:ascii="Times New Roman" w:hAnsi="Times New Roman"/>
                <w:b/>
                <w:bCs/>
                <w:i/>
                <w:iCs/>
                <w:sz w:val="22"/>
                <w:szCs w:val="22"/>
              </w:rPr>
            </w:pPr>
          </w:p>
        </w:tc>
        <w:tc>
          <w:tcPr>
            <w:tcW w:w="5222" w:type="dxa"/>
            <w:gridSpan w:val="7"/>
          </w:tcPr>
          <w:p w14:paraId="681E2E62" w14:textId="77777777" w:rsidR="00FA7F86" w:rsidRPr="00E56FF8" w:rsidRDefault="00FA7F86" w:rsidP="00FA7F86">
            <w:pPr>
              <w:pStyle w:val="acctfourfigures"/>
              <w:spacing w:line="240" w:lineRule="exact"/>
              <w:jc w:val="center"/>
              <w:rPr>
                <w:i/>
                <w:iCs/>
                <w:szCs w:val="22"/>
              </w:rPr>
            </w:pPr>
            <w:r w:rsidRPr="00E56FF8">
              <w:rPr>
                <w:i/>
                <w:iCs/>
                <w:szCs w:val="22"/>
                <w:cs/>
                <w:lang w:bidi="th-TH"/>
              </w:rPr>
              <w:t>(</w:t>
            </w:r>
            <w:r w:rsidRPr="00E56FF8">
              <w:rPr>
                <w:i/>
                <w:iCs/>
                <w:szCs w:val="22"/>
              </w:rPr>
              <w:t>in thousand Baht</w:t>
            </w:r>
            <w:r w:rsidRPr="00E56FF8">
              <w:rPr>
                <w:i/>
                <w:iCs/>
                <w:szCs w:val="22"/>
                <w:cs/>
                <w:lang w:bidi="th-TH"/>
              </w:rPr>
              <w:t>)</w:t>
            </w:r>
          </w:p>
        </w:tc>
      </w:tr>
      <w:tr w:rsidR="00FA7F86" w:rsidRPr="00E56FF8" w14:paraId="7E24E26D" w14:textId="77777777" w:rsidTr="00AF6F93">
        <w:trPr>
          <w:cantSplit/>
        </w:trPr>
        <w:tc>
          <w:tcPr>
            <w:tcW w:w="4320" w:type="dxa"/>
          </w:tcPr>
          <w:p w14:paraId="66784890" w14:textId="77777777" w:rsidR="00FA7F86" w:rsidRPr="00E56FF8" w:rsidRDefault="00FA7F86" w:rsidP="00FA7F86">
            <w:pPr>
              <w:spacing w:line="240" w:lineRule="exact"/>
              <w:rPr>
                <w:rFonts w:ascii="Times New Roman" w:hAnsi="Times New Roman"/>
                <w:b/>
                <w:bCs/>
                <w:i/>
                <w:iCs/>
                <w:sz w:val="22"/>
                <w:szCs w:val="22"/>
              </w:rPr>
            </w:pPr>
            <w:r w:rsidRPr="00E56FF8">
              <w:rPr>
                <w:rFonts w:ascii="Times New Roman" w:hAnsi="Times New Roman"/>
                <w:b/>
                <w:bCs/>
                <w:i/>
                <w:iCs/>
                <w:sz w:val="22"/>
                <w:szCs w:val="22"/>
              </w:rPr>
              <w:t>Other current receivables</w:t>
            </w:r>
          </w:p>
        </w:tc>
        <w:tc>
          <w:tcPr>
            <w:tcW w:w="1170" w:type="dxa"/>
          </w:tcPr>
          <w:p w14:paraId="2F84A6A3" w14:textId="77777777" w:rsidR="00FA7F86" w:rsidRPr="00E56FF8" w:rsidRDefault="00FA7F86" w:rsidP="00FA7F86">
            <w:pPr>
              <w:pStyle w:val="acctfourfigures"/>
              <w:tabs>
                <w:tab w:val="clear" w:pos="765"/>
                <w:tab w:val="decimal" w:pos="911"/>
              </w:tabs>
              <w:spacing w:line="240" w:lineRule="exact"/>
              <w:ind w:right="11"/>
              <w:jc w:val="center"/>
              <w:rPr>
                <w:szCs w:val="22"/>
              </w:rPr>
            </w:pPr>
          </w:p>
        </w:tc>
        <w:tc>
          <w:tcPr>
            <w:tcW w:w="180" w:type="dxa"/>
          </w:tcPr>
          <w:p w14:paraId="0EF98B64" w14:textId="77777777" w:rsidR="00FA7F86" w:rsidRPr="00E56FF8" w:rsidRDefault="00FA7F86" w:rsidP="00FA7F86">
            <w:pPr>
              <w:pStyle w:val="acctfourfigures"/>
              <w:tabs>
                <w:tab w:val="clear" w:pos="765"/>
                <w:tab w:val="decimal" w:pos="911"/>
              </w:tabs>
              <w:spacing w:line="240" w:lineRule="exact"/>
              <w:jc w:val="center"/>
              <w:rPr>
                <w:szCs w:val="22"/>
              </w:rPr>
            </w:pPr>
          </w:p>
        </w:tc>
        <w:tc>
          <w:tcPr>
            <w:tcW w:w="1172" w:type="dxa"/>
          </w:tcPr>
          <w:p w14:paraId="16653C72" w14:textId="77777777" w:rsidR="00FA7F86" w:rsidRPr="00E56FF8" w:rsidRDefault="00FA7F86" w:rsidP="00FA7F86">
            <w:pPr>
              <w:pStyle w:val="acctfourfigures"/>
              <w:tabs>
                <w:tab w:val="clear" w:pos="765"/>
                <w:tab w:val="decimal" w:pos="821"/>
              </w:tabs>
              <w:spacing w:line="240" w:lineRule="exact"/>
              <w:ind w:right="11"/>
              <w:jc w:val="center"/>
              <w:rPr>
                <w:szCs w:val="22"/>
              </w:rPr>
            </w:pPr>
          </w:p>
        </w:tc>
        <w:tc>
          <w:tcPr>
            <w:tcW w:w="180" w:type="dxa"/>
          </w:tcPr>
          <w:p w14:paraId="44CC8EF8" w14:textId="77777777" w:rsidR="00FA7F86" w:rsidRPr="00E56FF8" w:rsidRDefault="00FA7F86" w:rsidP="00FA7F86">
            <w:pPr>
              <w:pStyle w:val="acctfourfigures"/>
              <w:tabs>
                <w:tab w:val="clear" w:pos="765"/>
                <w:tab w:val="decimal" w:pos="911"/>
              </w:tabs>
              <w:spacing w:line="240" w:lineRule="exact"/>
              <w:jc w:val="center"/>
              <w:rPr>
                <w:szCs w:val="22"/>
              </w:rPr>
            </w:pPr>
          </w:p>
        </w:tc>
        <w:tc>
          <w:tcPr>
            <w:tcW w:w="1170" w:type="dxa"/>
          </w:tcPr>
          <w:p w14:paraId="7695AAB7" w14:textId="77777777" w:rsidR="00FA7F86" w:rsidRPr="00E56FF8" w:rsidRDefault="00FA7F86" w:rsidP="00FA7F86">
            <w:pPr>
              <w:pStyle w:val="acctfourfigures"/>
              <w:tabs>
                <w:tab w:val="clear" w:pos="765"/>
                <w:tab w:val="decimal" w:pos="821"/>
              </w:tabs>
              <w:spacing w:line="240" w:lineRule="exact"/>
              <w:ind w:right="11"/>
              <w:jc w:val="center"/>
              <w:rPr>
                <w:szCs w:val="22"/>
              </w:rPr>
            </w:pPr>
          </w:p>
        </w:tc>
        <w:tc>
          <w:tcPr>
            <w:tcW w:w="180" w:type="dxa"/>
          </w:tcPr>
          <w:p w14:paraId="66C31A86" w14:textId="77777777" w:rsidR="00FA7F86" w:rsidRPr="00E56FF8" w:rsidRDefault="00FA7F86" w:rsidP="00FA7F86">
            <w:pPr>
              <w:pStyle w:val="acctfourfigures"/>
              <w:tabs>
                <w:tab w:val="clear" w:pos="765"/>
                <w:tab w:val="decimal" w:pos="911"/>
              </w:tabs>
              <w:spacing w:line="240" w:lineRule="exact"/>
              <w:jc w:val="center"/>
              <w:rPr>
                <w:szCs w:val="22"/>
              </w:rPr>
            </w:pPr>
          </w:p>
        </w:tc>
        <w:tc>
          <w:tcPr>
            <w:tcW w:w="1170" w:type="dxa"/>
          </w:tcPr>
          <w:p w14:paraId="65DD842F" w14:textId="77777777" w:rsidR="00FA7F86" w:rsidRPr="00E56FF8" w:rsidRDefault="00FA7F86" w:rsidP="00FA7F86">
            <w:pPr>
              <w:pStyle w:val="acctfourfigures"/>
              <w:tabs>
                <w:tab w:val="clear" w:pos="765"/>
                <w:tab w:val="decimal" w:pos="911"/>
              </w:tabs>
              <w:spacing w:line="240" w:lineRule="exact"/>
              <w:ind w:right="11"/>
              <w:jc w:val="center"/>
              <w:rPr>
                <w:szCs w:val="22"/>
              </w:rPr>
            </w:pPr>
          </w:p>
        </w:tc>
      </w:tr>
      <w:tr w:rsidR="00FA7F86" w:rsidRPr="00E56FF8" w14:paraId="3ABCF789" w14:textId="77777777" w:rsidTr="00935EDB">
        <w:trPr>
          <w:cantSplit/>
        </w:trPr>
        <w:tc>
          <w:tcPr>
            <w:tcW w:w="4320" w:type="dxa"/>
          </w:tcPr>
          <w:p w14:paraId="680F6A41" w14:textId="77777777" w:rsidR="00FA7F86" w:rsidRPr="00E56FF8" w:rsidRDefault="00FA7F86" w:rsidP="00FA7F86">
            <w:pPr>
              <w:spacing w:line="240" w:lineRule="exact"/>
              <w:rPr>
                <w:rFonts w:ascii="Times New Roman" w:hAnsi="Times New Roman"/>
                <w:b/>
                <w:bCs/>
                <w:sz w:val="22"/>
                <w:szCs w:val="22"/>
              </w:rPr>
            </w:pPr>
            <w:r w:rsidRPr="00E56FF8">
              <w:rPr>
                <w:rFonts w:ascii="Times New Roman" w:hAnsi="Times New Roman"/>
                <w:sz w:val="22"/>
                <w:szCs w:val="22"/>
              </w:rPr>
              <w:t>Subsidiaries</w:t>
            </w:r>
          </w:p>
        </w:tc>
        <w:tc>
          <w:tcPr>
            <w:tcW w:w="1170" w:type="dxa"/>
            <w:tcBorders>
              <w:bottom w:val="double" w:sz="4" w:space="0" w:color="auto"/>
            </w:tcBorders>
          </w:tcPr>
          <w:p w14:paraId="326C26CA" w14:textId="0E6BEFFB" w:rsidR="00FA7F86" w:rsidRPr="00E56FF8" w:rsidRDefault="008E4A61" w:rsidP="00FA7F86">
            <w:pPr>
              <w:pStyle w:val="acctfourfigures"/>
              <w:tabs>
                <w:tab w:val="clear" w:pos="765"/>
                <w:tab w:val="decimal" w:pos="911"/>
              </w:tabs>
              <w:spacing w:line="240" w:lineRule="exact"/>
              <w:ind w:right="11"/>
              <w:jc w:val="center"/>
              <w:rPr>
                <w:szCs w:val="22"/>
                <w:lang w:val="en-US" w:bidi="th-TH"/>
              </w:rPr>
            </w:pPr>
            <w:r>
              <w:rPr>
                <w:szCs w:val="22"/>
                <w:lang w:val="en-US" w:bidi="th-TH"/>
              </w:rPr>
              <w:t>-</w:t>
            </w:r>
          </w:p>
        </w:tc>
        <w:tc>
          <w:tcPr>
            <w:tcW w:w="180" w:type="dxa"/>
          </w:tcPr>
          <w:p w14:paraId="7A18F1CA" w14:textId="77777777" w:rsidR="00FA7F86" w:rsidRPr="00E56FF8" w:rsidRDefault="00FA7F86" w:rsidP="00FA7F86">
            <w:pPr>
              <w:pStyle w:val="acctfourfigures"/>
              <w:tabs>
                <w:tab w:val="clear" w:pos="765"/>
                <w:tab w:val="decimal" w:pos="911"/>
              </w:tabs>
              <w:spacing w:line="240" w:lineRule="exact"/>
              <w:jc w:val="center"/>
              <w:rPr>
                <w:szCs w:val="22"/>
              </w:rPr>
            </w:pPr>
          </w:p>
        </w:tc>
        <w:tc>
          <w:tcPr>
            <w:tcW w:w="1172" w:type="dxa"/>
            <w:tcBorders>
              <w:bottom w:val="double" w:sz="4" w:space="0" w:color="auto"/>
            </w:tcBorders>
          </w:tcPr>
          <w:p w14:paraId="2A00CD7E" w14:textId="77777777" w:rsidR="00FA7F86" w:rsidRPr="00E56FF8" w:rsidRDefault="00FA7F86" w:rsidP="00FA7F86">
            <w:pPr>
              <w:pStyle w:val="acctfourfigures"/>
              <w:tabs>
                <w:tab w:val="clear" w:pos="765"/>
                <w:tab w:val="decimal" w:pos="999"/>
              </w:tabs>
              <w:spacing w:line="240" w:lineRule="exact"/>
              <w:ind w:right="11"/>
              <w:jc w:val="center"/>
              <w:rPr>
                <w:szCs w:val="22"/>
                <w:lang w:val="en-US" w:bidi="th-TH"/>
              </w:rPr>
            </w:pPr>
            <w:r w:rsidRPr="00E56FF8">
              <w:rPr>
                <w:szCs w:val="22"/>
                <w:cs/>
                <w:lang w:val="en-US" w:bidi="th-TH"/>
              </w:rPr>
              <w:t>-</w:t>
            </w:r>
          </w:p>
        </w:tc>
        <w:tc>
          <w:tcPr>
            <w:tcW w:w="180" w:type="dxa"/>
          </w:tcPr>
          <w:p w14:paraId="7BD81F08" w14:textId="77777777" w:rsidR="00FA7F86" w:rsidRPr="00E56FF8" w:rsidRDefault="00FA7F86" w:rsidP="00FA7F86">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2D2B61F4" w14:textId="25FE7B55" w:rsidR="00FA7F86" w:rsidRPr="00E56FF8" w:rsidRDefault="008E4A61" w:rsidP="00FA7F86">
            <w:pPr>
              <w:pStyle w:val="acctfourfigures"/>
              <w:tabs>
                <w:tab w:val="clear" w:pos="765"/>
                <w:tab w:val="decimal" w:pos="1000"/>
              </w:tabs>
              <w:spacing w:line="240" w:lineRule="exact"/>
              <w:ind w:right="11"/>
              <w:jc w:val="center"/>
              <w:rPr>
                <w:szCs w:val="22"/>
                <w:lang w:val="en-US"/>
              </w:rPr>
            </w:pPr>
            <w:r>
              <w:rPr>
                <w:szCs w:val="22"/>
                <w:lang w:val="en-US"/>
              </w:rPr>
              <w:t>11,</w:t>
            </w:r>
            <w:r w:rsidR="000A1FE8">
              <w:rPr>
                <w:szCs w:val="22"/>
                <w:lang w:val="en-US"/>
              </w:rPr>
              <w:t>56</w:t>
            </w:r>
            <w:r>
              <w:rPr>
                <w:szCs w:val="22"/>
                <w:lang w:val="en-US"/>
              </w:rPr>
              <w:t>0</w:t>
            </w:r>
          </w:p>
        </w:tc>
        <w:tc>
          <w:tcPr>
            <w:tcW w:w="180" w:type="dxa"/>
          </w:tcPr>
          <w:p w14:paraId="7459A4C8" w14:textId="77777777" w:rsidR="00FA7F86" w:rsidRPr="00E56FF8" w:rsidRDefault="00FA7F86" w:rsidP="00FA7F86">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2E137003" w14:textId="5AB83D57" w:rsidR="00FA7F86" w:rsidRPr="00E56FF8" w:rsidRDefault="00012A57" w:rsidP="00FA7F86">
            <w:pPr>
              <w:pStyle w:val="acctfourfigures"/>
              <w:tabs>
                <w:tab w:val="clear" w:pos="765"/>
                <w:tab w:val="decimal" w:pos="911"/>
              </w:tabs>
              <w:spacing w:line="240" w:lineRule="exact"/>
              <w:ind w:right="11"/>
              <w:jc w:val="center"/>
              <w:rPr>
                <w:szCs w:val="22"/>
                <w:lang w:val="en-US"/>
              </w:rPr>
            </w:pPr>
            <w:r w:rsidRPr="00255B5F">
              <w:rPr>
                <w:lang w:val="en-US"/>
              </w:rPr>
              <w:t>11,382</w:t>
            </w:r>
          </w:p>
        </w:tc>
      </w:tr>
      <w:tr w:rsidR="00F03BB2" w:rsidRPr="00E56FF8" w14:paraId="4625C376" w14:textId="77777777" w:rsidTr="00935EDB">
        <w:trPr>
          <w:cantSplit/>
        </w:trPr>
        <w:tc>
          <w:tcPr>
            <w:tcW w:w="4320" w:type="dxa"/>
          </w:tcPr>
          <w:p w14:paraId="5A8C8E1B" w14:textId="77777777" w:rsidR="00F03BB2" w:rsidRPr="00E56FF8" w:rsidRDefault="00F03BB2" w:rsidP="00FA7F86">
            <w:pPr>
              <w:spacing w:line="240" w:lineRule="exact"/>
              <w:rPr>
                <w:rFonts w:ascii="Times New Roman" w:hAnsi="Times New Roman"/>
                <w:sz w:val="22"/>
                <w:szCs w:val="22"/>
              </w:rPr>
            </w:pPr>
          </w:p>
        </w:tc>
        <w:tc>
          <w:tcPr>
            <w:tcW w:w="1170" w:type="dxa"/>
            <w:tcBorders>
              <w:top w:val="double" w:sz="4" w:space="0" w:color="auto"/>
            </w:tcBorders>
          </w:tcPr>
          <w:p w14:paraId="5D349379" w14:textId="77777777" w:rsidR="00F03BB2" w:rsidRDefault="00F03BB2" w:rsidP="00FA7F86">
            <w:pPr>
              <w:pStyle w:val="acctfourfigures"/>
              <w:tabs>
                <w:tab w:val="clear" w:pos="765"/>
                <w:tab w:val="decimal" w:pos="911"/>
              </w:tabs>
              <w:spacing w:line="240" w:lineRule="exact"/>
              <w:ind w:right="11"/>
              <w:jc w:val="center"/>
              <w:rPr>
                <w:szCs w:val="22"/>
                <w:lang w:val="en-US" w:bidi="th-TH"/>
              </w:rPr>
            </w:pPr>
          </w:p>
        </w:tc>
        <w:tc>
          <w:tcPr>
            <w:tcW w:w="180" w:type="dxa"/>
          </w:tcPr>
          <w:p w14:paraId="450A77DA" w14:textId="77777777" w:rsidR="00F03BB2" w:rsidRPr="00E56FF8" w:rsidRDefault="00F03BB2" w:rsidP="00FA7F86">
            <w:pPr>
              <w:pStyle w:val="acctfourfigures"/>
              <w:tabs>
                <w:tab w:val="clear" w:pos="765"/>
                <w:tab w:val="decimal" w:pos="911"/>
              </w:tabs>
              <w:spacing w:line="240" w:lineRule="exact"/>
              <w:jc w:val="center"/>
              <w:rPr>
                <w:szCs w:val="22"/>
              </w:rPr>
            </w:pPr>
          </w:p>
        </w:tc>
        <w:tc>
          <w:tcPr>
            <w:tcW w:w="1172" w:type="dxa"/>
            <w:tcBorders>
              <w:top w:val="double" w:sz="4" w:space="0" w:color="auto"/>
            </w:tcBorders>
          </w:tcPr>
          <w:p w14:paraId="3DA4B971" w14:textId="77777777" w:rsidR="00F03BB2" w:rsidRPr="00E56FF8" w:rsidRDefault="00F03BB2" w:rsidP="00FA7F86">
            <w:pPr>
              <w:pStyle w:val="acctfourfigures"/>
              <w:tabs>
                <w:tab w:val="clear" w:pos="765"/>
                <w:tab w:val="decimal" w:pos="999"/>
              </w:tabs>
              <w:spacing w:line="240" w:lineRule="exact"/>
              <w:ind w:right="11"/>
              <w:jc w:val="center"/>
              <w:rPr>
                <w:szCs w:val="22"/>
                <w:cs/>
                <w:lang w:val="en-US" w:bidi="th-TH"/>
              </w:rPr>
            </w:pPr>
          </w:p>
        </w:tc>
        <w:tc>
          <w:tcPr>
            <w:tcW w:w="180" w:type="dxa"/>
          </w:tcPr>
          <w:p w14:paraId="736AF652" w14:textId="77777777" w:rsidR="00F03BB2" w:rsidRPr="00E56FF8" w:rsidRDefault="00F03BB2" w:rsidP="00FA7F86">
            <w:pPr>
              <w:pStyle w:val="acctfourfigures"/>
              <w:tabs>
                <w:tab w:val="clear" w:pos="765"/>
                <w:tab w:val="decimal" w:pos="911"/>
              </w:tabs>
              <w:spacing w:line="240" w:lineRule="exact"/>
              <w:jc w:val="center"/>
              <w:rPr>
                <w:szCs w:val="22"/>
              </w:rPr>
            </w:pPr>
          </w:p>
        </w:tc>
        <w:tc>
          <w:tcPr>
            <w:tcW w:w="1170" w:type="dxa"/>
            <w:tcBorders>
              <w:top w:val="double" w:sz="4" w:space="0" w:color="auto"/>
            </w:tcBorders>
          </w:tcPr>
          <w:p w14:paraId="6978928F" w14:textId="77777777" w:rsidR="00F03BB2" w:rsidRDefault="00F03BB2" w:rsidP="00FA7F86">
            <w:pPr>
              <w:pStyle w:val="acctfourfigures"/>
              <w:tabs>
                <w:tab w:val="clear" w:pos="765"/>
                <w:tab w:val="decimal" w:pos="1000"/>
              </w:tabs>
              <w:spacing w:line="240" w:lineRule="exact"/>
              <w:ind w:right="11"/>
              <w:jc w:val="center"/>
              <w:rPr>
                <w:szCs w:val="22"/>
                <w:lang w:val="en-US"/>
              </w:rPr>
            </w:pPr>
          </w:p>
        </w:tc>
        <w:tc>
          <w:tcPr>
            <w:tcW w:w="180" w:type="dxa"/>
          </w:tcPr>
          <w:p w14:paraId="519B7202" w14:textId="77777777" w:rsidR="00F03BB2" w:rsidRPr="00E56FF8" w:rsidRDefault="00F03BB2" w:rsidP="00FA7F86">
            <w:pPr>
              <w:pStyle w:val="acctfourfigures"/>
              <w:tabs>
                <w:tab w:val="clear" w:pos="765"/>
                <w:tab w:val="decimal" w:pos="911"/>
              </w:tabs>
              <w:spacing w:line="240" w:lineRule="exact"/>
              <w:jc w:val="center"/>
              <w:rPr>
                <w:szCs w:val="22"/>
              </w:rPr>
            </w:pPr>
          </w:p>
        </w:tc>
        <w:tc>
          <w:tcPr>
            <w:tcW w:w="1170" w:type="dxa"/>
            <w:tcBorders>
              <w:top w:val="double" w:sz="4" w:space="0" w:color="auto"/>
            </w:tcBorders>
          </w:tcPr>
          <w:p w14:paraId="53718C72" w14:textId="77777777" w:rsidR="00F03BB2" w:rsidRPr="00255B5F" w:rsidRDefault="00F03BB2" w:rsidP="00FA7F86">
            <w:pPr>
              <w:pStyle w:val="acctfourfigures"/>
              <w:tabs>
                <w:tab w:val="clear" w:pos="765"/>
                <w:tab w:val="decimal" w:pos="911"/>
              </w:tabs>
              <w:spacing w:line="240" w:lineRule="exact"/>
              <w:ind w:right="11"/>
              <w:jc w:val="center"/>
              <w:rPr>
                <w:lang w:val="en-US"/>
              </w:rPr>
            </w:pPr>
          </w:p>
        </w:tc>
      </w:tr>
      <w:tr w:rsidR="00F03BB2" w:rsidRPr="00E56FF8" w14:paraId="7DE65796" w14:textId="77777777" w:rsidTr="00F03BB2">
        <w:trPr>
          <w:cantSplit/>
        </w:trPr>
        <w:tc>
          <w:tcPr>
            <w:tcW w:w="4320" w:type="dxa"/>
          </w:tcPr>
          <w:p w14:paraId="1A7E9C1E" w14:textId="236A44D6" w:rsidR="00F03BB2" w:rsidRPr="00F03BB2" w:rsidRDefault="00F03BB2" w:rsidP="00FA7F86">
            <w:pPr>
              <w:spacing w:line="240" w:lineRule="exact"/>
              <w:rPr>
                <w:rFonts w:ascii="Times New Roman" w:hAnsi="Times New Roman"/>
                <w:b/>
                <w:bCs/>
                <w:i/>
                <w:iCs/>
                <w:sz w:val="22"/>
                <w:szCs w:val="22"/>
              </w:rPr>
            </w:pPr>
            <w:r w:rsidRPr="00F03BB2">
              <w:rPr>
                <w:rFonts w:ascii="Times New Roman" w:hAnsi="Times New Roman"/>
                <w:b/>
                <w:bCs/>
                <w:i/>
                <w:iCs/>
                <w:sz w:val="22"/>
                <w:szCs w:val="22"/>
              </w:rPr>
              <w:t>Other current payables</w:t>
            </w:r>
          </w:p>
        </w:tc>
        <w:tc>
          <w:tcPr>
            <w:tcW w:w="1170" w:type="dxa"/>
          </w:tcPr>
          <w:p w14:paraId="0637DE14" w14:textId="77777777" w:rsidR="00F03BB2" w:rsidRDefault="00F03BB2" w:rsidP="00FA7F86">
            <w:pPr>
              <w:pStyle w:val="acctfourfigures"/>
              <w:tabs>
                <w:tab w:val="clear" w:pos="765"/>
                <w:tab w:val="decimal" w:pos="911"/>
              </w:tabs>
              <w:spacing w:line="240" w:lineRule="exact"/>
              <w:ind w:right="11"/>
              <w:jc w:val="center"/>
              <w:rPr>
                <w:szCs w:val="22"/>
                <w:lang w:val="en-US" w:bidi="th-TH"/>
              </w:rPr>
            </w:pPr>
          </w:p>
        </w:tc>
        <w:tc>
          <w:tcPr>
            <w:tcW w:w="180" w:type="dxa"/>
          </w:tcPr>
          <w:p w14:paraId="284F5B11" w14:textId="77777777" w:rsidR="00F03BB2" w:rsidRPr="00E56FF8" w:rsidRDefault="00F03BB2" w:rsidP="00FA7F86">
            <w:pPr>
              <w:pStyle w:val="acctfourfigures"/>
              <w:tabs>
                <w:tab w:val="clear" w:pos="765"/>
                <w:tab w:val="decimal" w:pos="911"/>
              </w:tabs>
              <w:spacing w:line="240" w:lineRule="exact"/>
              <w:jc w:val="center"/>
              <w:rPr>
                <w:szCs w:val="22"/>
              </w:rPr>
            </w:pPr>
          </w:p>
        </w:tc>
        <w:tc>
          <w:tcPr>
            <w:tcW w:w="1172" w:type="dxa"/>
          </w:tcPr>
          <w:p w14:paraId="07655EB1" w14:textId="77777777" w:rsidR="00F03BB2" w:rsidRPr="00E56FF8" w:rsidRDefault="00F03BB2" w:rsidP="00FA7F86">
            <w:pPr>
              <w:pStyle w:val="acctfourfigures"/>
              <w:tabs>
                <w:tab w:val="clear" w:pos="765"/>
                <w:tab w:val="decimal" w:pos="999"/>
              </w:tabs>
              <w:spacing w:line="240" w:lineRule="exact"/>
              <w:ind w:right="11"/>
              <w:jc w:val="center"/>
              <w:rPr>
                <w:szCs w:val="22"/>
                <w:cs/>
                <w:lang w:val="en-US" w:bidi="th-TH"/>
              </w:rPr>
            </w:pPr>
          </w:p>
        </w:tc>
        <w:tc>
          <w:tcPr>
            <w:tcW w:w="180" w:type="dxa"/>
          </w:tcPr>
          <w:p w14:paraId="56EE52AA" w14:textId="77777777" w:rsidR="00F03BB2" w:rsidRPr="00E56FF8" w:rsidRDefault="00F03BB2" w:rsidP="00FA7F86">
            <w:pPr>
              <w:pStyle w:val="acctfourfigures"/>
              <w:tabs>
                <w:tab w:val="clear" w:pos="765"/>
                <w:tab w:val="decimal" w:pos="911"/>
              </w:tabs>
              <w:spacing w:line="240" w:lineRule="exact"/>
              <w:jc w:val="center"/>
              <w:rPr>
                <w:szCs w:val="22"/>
              </w:rPr>
            </w:pPr>
          </w:p>
        </w:tc>
        <w:tc>
          <w:tcPr>
            <w:tcW w:w="1170" w:type="dxa"/>
          </w:tcPr>
          <w:p w14:paraId="0FE61D9A" w14:textId="77777777" w:rsidR="00F03BB2" w:rsidRDefault="00F03BB2" w:rsidP="00FA7F86">
            <w:pPr>
              <w:pStyle w:val="acctfourfigures"/>
              <w:tabs>
                <w:tab w:val="clear" w:pos="765"/>
                <w:tab w:val="decimal" w:pos="1000"/>
              </w:tabs>
              <w:spacing w:line="240" w:lineRule="exact"/>
              <w:ind w:right="11"/>
              <w:jc w:val="center"/>
              <w:rPr>
                <w:szCs w:val="22"/>
                <w:lang w:val="en-US"/>
              </w:rPr>
            </w:pPr>
          </w:p>
        </w:tc>
        <w:tc>
          <w:tcPr>
            <w:tcW w:w="180" w:type="dxa"/>
          </w:tcPr>
          <w:p w14:paraId="0A0A4842" w14:textId="77777777" w:rsidR="00F03BB2" w:rsidRPr="00E56FF8" w:rsidRDefault="00F03BB2" w:rsidP="00FA7F86">
            <w:pPr>
              <w:pStyle w:val="acctfourfigures"/>
              <w:tabs>
                <w:tab w:val="clear" w:pos="765"/>
                <w:tab w:val="decimal" w:pos="911"/>
              </w:tabs>
              <w:spacing w:line="240" w:lineRule="exact"/>
              <w:jc w:val="center"/>
              <w:rPr>
                <w:szCs w:val="22"/>
              </w:rPr>
            </w:pPr>
          </w:p>
        </w:tc>
        <w:tc>
          <w:tcPr>
            <w:tcW w:w="1170" w:type="dxa"/>
          </w:tcPr>
          <w:p w14:paraId="4782BF01" w14:textId="77777777" w:rsidR="00F03BB2" w:rsidRPr="00255B5F" w:rsidRDefault="00F03BB2" w:rsidP="00FA7F86">
            <w:pPr>
              <w:pStyle w:val="acctfourfigures"/>
              <w:tabs>
                <w:tab w:val="clear" w:pos="765"/>
                <w:tab w:val="decimal" w:pos="911"/>
              </w:tabs>
              <w:spacing w:line="240" w:lineRule="exact"/>
              <w:ind w:right="11"/>
              <w:jc w:val="center"/>
              <w:rPr>
                <w:lang w:val="en-US"/>
              </w:rPr>
            </w:pPr>
          </w:p>
        </w:tc>
      </w:tr>
      <w:tr w:rsidR="00F03BB2" w:rsidRPr="00E56FF8" w14:paraId="712F04B9" w14:textId="77777777" w:rsidTr="00AF6F93">
        <w:trPr>
          <w:cantSplit/>
        </w:trPr>
        <w:tc>
          <w:tcPr>
            <w:tcW w:w="4320" w:type="dxa"/>
          </w:tcPr>
          <w:p w14:paraId="4C5B5BD2" w14:textId="6881FCC1" w:rsidR="00F03BB2" w:rsidRPr="00F03BB2" w:rsidRDefault="00F03BB2" w:rsidP="00F03BB2">
            <w:pPr>
              <w:spacing w:line="240" w:lineRule="exact"/>
              <w:rPr>
                <w:rFonts w:ascii="Times New Roman" w:hAnsi="Times New Roman"/>
                <w:b/>
                <w:bCs/>
                <w:i/>
                <w:iCs/>
                <w:sz w:val="22"/>
                <w:szCs w:val="22"/>
              </w:rPr>
            </w:pPr>
            <w:r w:rsidRPr="00E56FF8">
              <w:rPr>
                <w:rFonts w:ascii="Times New Roman" w:hAnsi="Times New Roman"/>
                <w:sz w:val="22"/>
                <w:szCs w:val="22"/>
              </w:rPr>
              <w:t>Subsidiaries</w:t>
            </w:r>
          </w:p>
        </w:tc>
        <w:tc>
          <w:tcPr>
            <w:tcW w:w="1170" w:type="dxa"/>
            <w:tcBorders>
              <w:bottom w:val="double" w:sz="4" w:space="0" w:color="auto"/>
            </w:tcBorders>
          </w:tcPr>
          <w:p w14:paraId="67DE5BA8" w14:textId="1F468CF0" w:rsidR="00F03BB2" w:rsidRDefault="00F03BB2" w:rsidP="00F03BB2">
            <w:pPr>
              <w:pStyle w:val="acctfourfigures"/>
              <w:tabs>
                <w:tab w:val="clear" w:pos="765"/>
                <w:tab w:val="decimal" w:pos="911"/>
              </w:tabs>
              <w:spacing w:line="240" w:lineRule="exact"/>
              <w:ind w:right="11"/>
              <w:jc w:val="center"/>
              <w:rPr>
                <w:szCs w:val="22"/>
                <w:lang w:val="en-US" w:bidi="th-TH"/>
              </w:rPr>
            </w:pPr>
            <w:r>
              <w:rPr>
                <w:szCs w:val="22"/>
                <w:lang w:val="en-US" w:bidi="th-TH"/>
              </w:rPr>
              <w:t>-</w:t>
            </w:r>
          </w:p>
        </w:tc>
        <w:tc>
          <w:tcPr>
            <w:tcW w:w="180" w:type="dxa"/>
          </w:tcPr>
          <w:p w14:paraId="586F2A1A" w14:textId="77777777" w:rsidR="00F03BB2" w:rsidRPr="00E56FF8" w:rsidRDefault="00F03BB2" w:rsidP="00F03BB2">
            <w:pPr>
              <w:pStyle w:val="acctfourfigures"/>
              <w:tabs>
                <w:tab w:val="clear" w:pos="765"/>
                <w:tab w:val="decimal" w:pos="911"/>
              </w:tabs>
              <w:spacing w:line="240" w:lineRule="exact"/>
              <w:jc w:val="center"/>
              <w:rPr>
                <w:szCs w:val="22"/>
              </w:rPr>
            </w:pPr>
          </w:p>
        </w:tc>
        <w:tc>
          <w:tcPr>
            <w:tcW w:w="1172" w:type="dxa"/>
            <w:tcBorders>
              <w:bottom w:val="double" w:sz="4" w:space="0" w:color="auto"/>
            </w:tcBorders>
          </w:tcPr>
          <w:p w14:paraId="3BAEFAC4" w14:textId="709993EC" w:rsidR="00F03BB2" w:rsidRPr="00E56FF8" w:rsidRDefault="00F03BB2" w:rsidP="00F03BB2">
            <w:pPr>
              <w:pStyle w:val="acctfourfigures"/>
              <w:tabs>
                <w:tab w:val="clear" w:pos="765"/>
                <w:tab w:val="decimal" w:pos="999"/>
              </w:tabs>
              <w:spacing w:line="240" w:lineRule="exact"/>
              <w:ind w:right="11"/>
              <w:jc w:val="center"/>
              <w:rPr>
                <w:szCs w:val="22"/>
                <w:cs/>
                <w:lang w:val="en-US" w:bidi="th-TH"/>
              </w:rPr>
            </w:pPr>
            <w:r w:rsidRPr="00E56FF8">
              <w:rPr>
                <w:szCs w:val="22"/>
                <w:cs/>
                <w:lang w:val="en-US" w:bidi="th-TH"/>
              </w:rPr>
              <w:t>-</w:t>
            </w:r>
          </w:p>
        </w:tc>
        <w:tc>
          <w:tcPr>
            <w:tcW w:w="180" w:type="dxa"/>
          </w:tcPr>
          <w:p w14:paraId="42D70A71" w14:textId="77777777" w:rsidR="00F03BB2" w:rsidRPr="00E56FF8" w:rsidRDefault="00F03BB2" w:rsidP="00F03BB2">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4EB877B4" w14:textId="1743D898" w:rsidR="00F03BB2" w:rsidRDefault="00F03BB2" w:rsidP="00F03BB2">
            <w:pPr>
              <w:pStyle w:val="acctfourfigures"/>
              <w:tabs>
                <w:tab w:val="clear" w:pos="765"/>
                <w:tab w:val="decimal" w:pos="1000"/>
              </w:tabs>
              <w:spacing w:line="240" w:lineRule="exact"/>
              <w:ind w:right="11"/>
              <w:jc w:val="center"/>
              <w:rPr>
                <w:szCs w:val="22"/>
                <w:lang w:val="en-US"/>
              </w:rPr>
            </w:pPr>
            <w:r>
              <w:rPr>
                <w:szCs w:val="22"/>
                <w:lang w:val="en-US"/>
              </w:rPr>
              <w:t>3</w:t>
            </w:r>
          </w:p>
        </w:tc>
        <w:tc>
          <w:tcPr>
            <w:tcW w:w="180" w:type="dxa"/>
          </w:tcPr>
          <w:p w14:paraId="15D50863" w14:textId="77777777" w:rsidR="00F03BB2" w:rsidRPr="00E56FF8" w:rsidRDefault="00F03BB2" w:rsidP="00F03BB2">
            <w:pPr>
              <w:pStyle w:val="acctfourfigures"/>
              <w:tabs>
                <w:tab w:val="clear" w:pos="765"/>
                <w:tab w:val="decimal" w:pos="911"/>
              </w:tabs>
              <w:spacing w:line="240" w:lineRule="exact"/>
              <w:jc w:val="center"/>
              <w:rPr>
                <w:szCs w:val="22"/>
              </w:rPr>
            </w:pPr>
          </w:p>
        </w:tc>
        <w:tc>
          <w:tcPr>
            <w:tcW w:w="1170" w:type="dxa"/>
            <w:tcBorders>
              <w:bottom w:val="double" w:sz="4" w:space="0" w:color="auto"/>
            </w:tcBorders>
          </w:tcPr>
          <w:p w14:paraId="28AF8932" w14:textId="501944F4" w:rsidR="00F03BB2" w:rsidRPr="00255B5F" w:rsidRDefault="00F03BB2" w:rsidP="00F03BB2">
            <w:pPr>
              <w:pStyle w:val="acctfourfigures"/>
              <w:tabs>
                <w:tab w:val="clear" w:pos="765"/>
                <w:tab w:val="decimal" w:pos="911"/>
              </w:tabs>
              <w:spacing w:line="240" w:lineRule="exact"/>
              <w:ind w:right="11"/>
              <w:jc w:val="center"/>
              <w:rPr>
                <w:lang w:val="en-US"/>
              </w:rPr>
            </w:pPr>
            <w:r>
              <w:rPr>
                <w:lang w:val="en-US"/>
              </w:rPr>
              <w:t>-</w:t>
            </w:r>
          </w:p>
        </w:tc>
      </w:tr>
    </w:tbl>
    <w:p w14:paraId="027B9C60" w14:textId="036749CC" w:rsidR="006301C6" w:rsidRDefault="00630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51B31785" w14:textId="6482A187" w:rsidR="00745AED" w:rsidRPr="00A03637" w:rsidRDefault="00745AED" w:rsidP="0068099A">
      <w:pPr>
        <w:tabs>
          <w:tab w:val="clear" w:pos="227"/>
          <w:tab w:val="clear" w:pos="454"/>
          <w:tab w:val="clear" w:pos="680"/>
          <w:tab w:val="clear" w:pos="907"/>
          <w:tab w:val="left" w:pos="540"/>
        </w:tabs>
        <w:spacing w:line="240" w:lineRule="exact"/>
        <w:ind w:left="540"/>
        <w:rPr>
          <w:rFonts w:ascii="Times New Roman" w:hAnsi="Times New Roman"/>
          <w:b/>
          <w:bCs/>
          <w:i/>
          <w:iCs/>
          <w:sz w:val="22"/>
          <w:szCs w:val="22"/>
        </w:rPr>
      </w:pPr>
      <w:r w:rsidRPr="00A03637">
        <w:rPr>
          <w:rFonts w:ascii="Times New Roman" w:hAnsi="Times New Roman"/>
          <w:b/>
          <w:bCs/>
          <w:i/>
          <w:iCs/>
          <w:sz w:val="22"/>
          <w:szCs w:val="22"/>
        </w:rPr>
        <w:t>Significant agreements with related parties</w:t>
      </w:r>
    </w:p>
    <w:p w14:paraId="762360BF" w14:textId="7E00C7B8" w:rsidR="00443DF6" w:rsidRPr="0049155D" w:rsidRDefault="00443DF6" w:rsidP="0068099A">
      <w:pPr>
        <w:tabs>
          <w:tab w:val="clear" w:pos="227"/>
          <w:tab w:val="clear" w:pos="454"/>
          <w:tab w:val="clear" w:pos="680"/>
          <w:tab w:val="clear" w:pos="907"/>
          <w:tab w:val="left" w:pos="540"/>
        </w:tabs>
        <w:spacing w:line="240" w:lineRule="exact"/>
        <w:ind w:left="540"/>
        <w:rPr>
          <w:rFonts w:ascii="Times New Roman" w:hAnsi="Times New Roman"/>
          <w:sz w:val="22"/>
          <w:szCs w:val="22"/>
        </w:rPr>
      </w:pPr>
    </w:p>
    <w:p w14:paraId="1DB71F75" w14:textId="5D7D1035" w:rsidR="00092F47" w:rsidRDefault="00092F47" w:rsidP="0068099A">
      <w:pPr>
        <w:spacing w:line="240" w:lineRule="exact"/>
        <w:ind w:left="540"/>
        <w:jc w:val="both"/>
        <w:rPr>
          <w:rFonts w:ascii="Times New Roman" w:hAnsi="Times New Roman"/>
          <w:spacing w:val="-2"/>
          <w:sz w:val="22"/>
          <w:szCs w:val="22"/>
        </w:rPr>
      </w:pPr>
      <w:r>
        <w:rPr>
          <w:rFonts w:ascii="Times New Roman" w:hAnsi="Times New Roman"/>
          <w:spacing w:val="-2"/>
          <w:sz w:val="22"/>
          <w:szCs w:val="22"/>
        </w:rPr>
        <w:t xml:space="preserve">The </w:t>
      </w:r>
      <w:r w:rsidR="00F02801">
        <w:rPr>
          <w:rFonts w:ascii="Times New Roman" w:hAnsi="Times New Roman" w:cs="Angsana New"/>
          <w:spacing w:val="-2"/>
          <w:sz w:val="22"/>
          <w:szCs w:val="28"/>
        </w:rPr>
        <w:t>G</w:t>
      </w:r>
      <w:r>
        <w:rPr>
          <w:rFonts w:ascii="Times New Roman" w:hAnsi="Times New Roman"/>
          <w:spacing w:val="-2"/>
          <w:sz w:val="22"/>
          <w:szCs w:val="22"/>
        </w:rPr>
        <w:t>roup h</w:t>
      </w:r>
      <w:r w:rsidR="00F02801">
        <w:rPr>
          <w:rFonts w:ascii="Times New Roman" w:hAnsi="Times New Roman"/>
          <w:spacing w:val="-2"/>
          <w:sz w:val="22"/>
          <w:szCs w:val="22"/>
        </w:rPr>
        <w:t>as</w:t>
      </w:r>
      <w:r>
        <w:rPr>
          <w:rFonts w:ascii="Times New Roman" w:hAnsi="Times New Roman"/>
          <w:spacing w:val="-2"/>
          <w:sz w:val="22"/>
          <w:szCs w:val="22"/>
        </w:rPr>
        <w:t xml:space="preserve"> no new</w:t>
      </w:r>
      <w:r w:rsidRPr="00092F47">
        <w:rPr>
          <w:rFonts w:ascii="Times New Roman" w:hAnsi="Times New Roman"/>
          <w:spacing w:val="-2"/>
          <w:sz w:val="22"/>
          <w:szCs w:val="22"/>
        </w:rPr>
        <w:t xml:space="preserve"> </w:t>
      </w:r>
      <w:r w:rsidR="00804A5B">
        <w:rPr>
          <w:rFonts w:ascii="Times New Roman" w:hAnsi="Times New Roman"/>
          <w:spacing w:val="-2"/>
          <w:sz w:val="22"/>
          <w:szCs w:val="22"/>
        </w:rPr>
        <w:t xml:space="preserve">significant </w:t>
      </w:r>
      <w:r w:rsidRPr="00092F47">
        <w:rPr>
          <w:rFonts w:ascii="Times New Roman" w:hAnsi="Times New Roman"/>
          <w:spacing w:val="-2"/>
          <w:sz w:val="22"/>
          <w:szCs w:val="22"/>
        </w:rPr>
        <w:t xml:space="preserve">agreements with </w:t>
      </w:r>
      <w:r w:rsidR="007C5DB8">
        <w:rPr>
          <w:rFonts w:ascii="Times New Roman" w:hAnsi="Times New Roman"/>
          <w:spacing w:val="-2"/>
          <w:sz w:val="22"/>
          <w:szCs w:val="22"/>
        </w:rPr>
        <w:t>related part</w:t>
      </w:r>
      <w:r w:rsidR="007B7C0E">
        <w:rPr>
          <w:rFonts w:ascii="Times New Roman" w:hAnsi="Times New Roman"/>
          <w:spacing w:val="-2"/>
          <w:sz w:val="22"/>
          <w:szCs w:val="22"/>
        </w:rPr>
        <w:t>ies</w:t>
      </w:r>
      <w:r w:rsidR="007C5DB8">
        <w:rPr>
          <w:rFonts w:ascii="Times New Roman" w:hAnsi="Times New Roman"/>
          <w:spacing w:val="-2"/>
          <w:sz w:val="22"/>
          <w:szCs w:val="22"/>
        </w:rPr>
        <w:t xml:space="preserve"> </w:t>
      </w:r>
      <w:r w:rsidR="007B7C0E">
        <w:rPr>
          <w:rFonts w:ascii="Times New Roman" w:hAnsi="Times New Roman"/>
          <w:spacing w:val="-2"/>
          <w:sz w:val="22"/>
          <w:szCs w:val="22"/>
        </w:rPr>
        <w:t>during</w:t>
      </w:r>
      <w:r>
        <w:rPr>
          <w:rFonts w:ascii="Times New Roman" w:hAnsi="Times New Roman"/>
          <w:spacing w:val="-2"/>
          <w:sz w:val="22"/>
          <w:szCs w:val="22"/>
        </w:rPr>
        <w:t xml:space="preserve"> </w:t>
      </w:r>
      <w:r w:rsidRPr="00092F47">
        <w:rPr>
          <w:rFonts w:ascii="Times New Roman" w:hAnsi="Times New Roman"/>
          <w:spacing w:val="-2"/>
          <w:sz w:val="22"/>
          <w:szCs w:val="22"/>
        </w:rPr>
        <w:t xml:space="preserve">the </w:t>
      </w:r>
      <w:r w:rsidR="00CD7C2C">
        <w:rPr>
          <w:rFonts w:ascii="Times New Roman" w:hAnsi="Times New Roman"/>
          <w:spacing w:val="-2"/>
          <w:sz w:val="22"/>
          <w:szCs w:val="22"/>
        </w:rPr>
        <w:t>nine</w:t>
      </w:r>
      <w:r w:rsidR="00763081">
        <w:rPr>
          <w:rFonts w:ascii="Times New Roman" w:hAnsi="Times New Roman"/>
          <w:spacing w:val="-2"/>
          <w:sz w:val="22"/>
          <w:szCs w:val="22"/>
        </w:rPr>
        <w:t xml:space="preserve">-month </w:t>
      </w:r>
      <w:r w:rsidRPr="00092F47">
        <w:rPr>
          <w:rFonts w:ascii="Times New Roman" w:hAnsi="Times New Roman"/>
          <w:spacing w:val="-2"/>
          <w:sz w:val="22"/>
          <w:szCs w:val="22"/>
        </w:rPr>
        <w:t xml:space="preserve">period ended </w:t>
      </w:r>
      <w:r w:rsidR="004801FE">
        <w:rPr>
          <w:rFonts w:ascii="Times New Roman" w:hAnsi="Times New Roman"/>
          <w:spacing w:val="-2"/>
          <w:sz w:val="22"/>
          <w:szCs w:val="22"/>
        </w:rPr>
        <w:br/>
      </w:r>
      <w:r w:rsidR="00763081">
        <w:rPr>
          <w:rFonts w:ascii="Times New Roman" w:hAnsi="Times New Roman"/>
          <w:spacing w:val="-2"/>
          <w:sz w:val="22"/>
          <w:szCs w:val="22"/>
        </w:rPr>
        <w:t xml:space="preserve">30 </w:t>
      </w:r>
      <w:r w:rsidR="00CD7C2C">
        <w:rPr>
          <w:rFonts w:ascii="Times New Roman" w:hAnsi="Times New Roman"/>
          <w:spacing w:val="-2"/>
          <w:sz w:val="22"/>
          <w:szCs w:val="22"/>
        </w:rPr>
        <w:t>September</w:t>
      </w:r>
      <w:r w:rsidR="00B55393" w:rsidRPr="00B55393">
        <w:rPr>
          <w:rFonts w:ascii="Times New Roman" w:hAnsi="Times New Roman"/>
          <w:spacing w:val="-2"/>
          <w:sz w:val="22"/>
          <w:szCs w:val="22"/>
        </w:rPr>
        <w:t xml:space="preserve"> </w:t>
      </w:r>
      <w:r w:rsidRPr="00092F47">
        <w:rPr>
          <w:rFonts w:ascii="Times New Roman" w:hAnsi="Times New Roman"/>
          <w:spacing w:val="-2"/>
          <w:sz w:val="22"/>
          <w:szCs w:val="22"/>
        </w:rPr>
        <w:t>202</w:t>
      </w:r>
      <w:r w:rsidR="00B55393">
        <w:rPr>
          <w:rFonts w:ascii="Times New Roman" w:hAnsi="Times New Roman"/>
          <w:spacing w:val="-2"/>
          <w:sz w:val="22"/>
          <w:szCs w:val="22"/>
        </w:rPr>
        <w:t>5</w:t>
      </w:r>
      <w:r w:rsidR="00804A5B">
        <w:rPr>
          <w:rFonts w:ascii="Times New Roman" w:hAnsi="Times New Roman"/>
          <w:spacing w:val="-2"/>
          <w:sz w:val="22"/>
          <w:szCs w:val="22"/>
        </w:rPr>
        <w:t>.</w:t>
      </w:r>
    </w:p>
    <w:p w14:paraId="121B2CF3" w14:textId="11B10F31" w:rsidR="00DD0E9D" w:rsidRPr="0049155D" w:rsidRDefault="00DD0E9D" w:rsidP="00680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sz w:val="22"/>
          <w:szCs w:val="22"/>
          <w:lang w:val="en-GB" w:bidi="ar-SA"/>
        </w:rPr>
      </w:pPr>
    </w:p>
    <w:p w14:paraId="19235930" w14:textId="3E499CC1" w:rsidR="004D4C18" w:rsidRPr="004D4C18" w:rsidRDefault="00D027A6" w:rsidP="004D4C18">
      <w:pPr>
        <w:pStyle w:val="Heading1"/>
        <w:keepLines/>
        <w:numPr>
          <w:ilvl w:val="0"/>
          <w:numId w:val="20"/>
        </w:numPr>
        <w:shd w:val="clear" w:color="auto" w:fill="auto"/>
        <w:tabs>
          <w:tab w:val="left" w:pos="630"/>
        </w:tabs>
        <w:spacing w:line="240" w:lineRule="auto"/>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Inventories</w:t>
      </w:r>
    </w:p>
    <w:p w14:paraId="216AAEFB" w14:textId="77777777" w:rsidR="0058523B" w:rsidRPr="0049155D" w:rsidRDefault="0058523B" w:rsidP="0058523B">
      <w:pPr>
        <w:ind w:left="540"/>
        <w:jc w:val="both"/>
        <w:rPr>
          <w:rFonts w:ascii="Times New Roman" w:hAnsi="Times New Roman"/>
          <w:sz w:val="22"/>
          <w:szCs w:val="22"/>
        </w:rPr>
      </w:pPr>
    </w:p>
    <w:tbl>
      <w:tblPr>
        <w:tblW w:w="9581" w:type="dxa"/>
        <w:tblInd w:w="450" w:type="dxa"/>
        <w:tblLayout w:type="fixed"/>
        <w:tblCellMar>
          <w:left w:w="79" w:type="dxa"/>
          <w:right w:w="79" w:type="dxa"/>
        </w:tblCellMar>
        <w:tblLook w:val="0000" w:firstRow="0" w:lastRow="0" w:firstColumn="0" w:lastColumn="0" w:noHBand="0" w:noVBand="0"/>
      </w:tblPr>
      <w:tblGrid>
        <w:gridCol w:w="6051"/>
        <w:gridCol w:w="1639"/>
        <w:gridCol w:w="252"/>
        <w:gridCol w:w="1639"/>
      </w:tblGrid>
      <w:tr w:rsidR="006301C6" w:rsidRPr="0058523B" w14:paraId="5197F821" w14:textId="77777777" w:rsidTr="006301C6">
        <w:trPr>
          <w:cantSplit/>
          <w:trHeight w:val="508"/>
          <w:tblHeader/>
        </w:trPr>
        <w:tc>
          <w:tcPr>
            <w:tcW w:w="6051" w:type="dxa"/>
          </w:tcPr>
          <w:p w14:paraId="14C7A276" w14:textId="77777777" w:rsidR="006301C6" w:rsidRPr="0058523B" w:rsidRDefault="006301C6" w:rsidP="00904747">
            <w:pPr>
              <w:ind w:left="281" w:hanging="281"/>
              <w:rPr>
                <w:rFonts w:ascii="Times New Roman" w:hAnsi="Times New Roman"/>
                <w:b/>
                <w:bCs/>
                <w:i/>
                <w:iCs/>
                <w:sz w:val="22"/>
                <w:szCs w:val="22"/>
              </w:rPr>
            </w:pPr>
          </w:p>
        </w:tc>
        <w:tc>
          <w:tcPr>
            <w:tcW w:w="3530" w:type="dxa"/>
            <w:gridSpan w:val="3"/>
          </w:tcPr>
          <w:p w14:paraId="49B04316" w14:textId="77777777" w:rsidR="006301C6" w:rsidRPr="0058523B" w:rsidRDefault="006301C6" w:rsidP="00904747">
            <w:pPr>
              <w:pStyle w:val="acctmergecolhdg"/>
              <w:spacing w:line="240" w:lineRule="atLeast"/>
              <w:rPr>
                <w:rFonts w:ascii="Times New Roman" w:hAnsi="Times New Roman"/>
                <w:szCs w:val="22"/>
              </w:rPr>
            </w:pPr>
            <w:r w:rsidRPr="0058523B">
              <w:rPr>
                <w:rFonts w:ascii="Times New Roman" w:hAnsi="Times New Roman"/>
                <w:szCs w:val="22"/>
              </w:rPr>
              <w:t xml:space="preserve">Consolidated </w:t>
            </w:r>
          </w:p>
          <w:p w14:paraId="0A0A8201" w14:textId="77777777" w:rsidR="006301C6" w:rsidRPr="0058523B" w:rsidRDefault="006301C6" w:rsidP="00904747">
            <w:pPr>
              <w:pStyle w:val="acctmergecolhdg"/>
              <w:spacing w:line="240" w:lineRule="atLeast"/>
              <w:rPr>
                <w:rFonts w:ascii="Times New Roman" w:hAnsi="Times New Roman"/>
                <w:szCs w:val="22"/>
              </w:rPr>
            </w:pPr>
            <w:r w:rsidRPr="0058523B">
              <w:rPr>
                <w:rFonts w:ascii="Times New Roman" w:hAnsi="Times New Roman"/>
                <w:szCs w:val="22"/>
              </w:rPr>
              <w:t>financial statements</w:t>
            </w:r>
          </w:p>
        </w:tc>
      </w:tr>
      <w:tr w:rsidR="006301C6" w:rsidRPr="0058523B" w14:paraId="1F19696B" w14:textId="77777777" w:rsidTr="006301C6">
        <w:trPr>
          <w:cantSplit/>
          <w:trHeight w:val="254"/>
          <w:tblHeader/>
        </w:trPr>
        <w:tc>
          <w:tcPr>
            <w:tcW w:w="6051" w:type="dxa"/>
          </w:tcPr>
          <w:p w14:paraId="4E16DAAF" w14:textId="77777777" w:rsidR="006301C6" w:rsidRPr="0058523B" w:rsidRDefault="006301C6" w:rsidP="00BD7746">
            <w:pPr>
              <w:pStyle w:val="acctfourfigures"/>
              <w:spacing w:line="240" w:lineRule="atLeast"/>
              <w:jc w:val="center"/>
              <w:rPr>
                <w:szCs w:val="22"/>
              </w:rPr>
            </w:pPr>
          </w:p>
        </w:tc>
        <w:tc>
          <w:tcPr>
            <w:tcW w:w="1639" w:type="dxa"/>
          </w:tcPr>
          <w:p w14:paraId="5DD05D77" w14:textId="747D315C" w:rsidR="006301C6" w:rsidRPr="0058523B" w:rsidRDefault="00763081" w:rsidP="00BD7746">
            <w:pPr>
              <w:pStyle w:val="acctmergecolhdg"/>
              <w:spacing w:line="240" w:lineRule="atLeast"/>
              <w:ind w:left="-80" w:right="-107"/>
              <w:rPr>
                <w:rFonts w:ascii="Times New Roman" w:hAnsi="Times New Roman"/>
                <w:b w:val="0"/>
                <w:bCs/>
                <w:szCs w:val="22"/>
              </w:rPr>
            </w:pPr>
            <w:r>
              <w:rPr>
                <w:rFonts w:ascii="Times New Roman" w:hAnsi="Times New Roman"/>
                <w:b w:val="0"/>
                <w:bCs/>
                <w:spacing w:val="-6"/>
                <w:szCs w:val="22"/>
              </w:rPr>
              <w:t xml:space="preserve">30 </w:t>
            </w:r>
            <w:r w:rsidR="006A2DDF">
              <w:rPr>
                <w:rFonts w:ascii="Times New Roman" w:hAnsi="Times New Roman"/>
                <w:b w:val="0"/>
                <w:bCs/>
                <w:spacing w:val="-6"/>
                <w:szCs w:val="22"/>
              </w:rPr>
              <w:t>September</w:t>
            </w:r>
          </w:p>
        </w:tc>
        <w:tc>
          <w:tcPr>
            <w:tcW w:w="252" w:type="dxa"/>
          </w:tcPr>
          <w:p w14:paraId="1D9E7BAB" w14:textId="77777777" w:rsidR="006301C6" w:rsidRPr="0058523B" w:rsidRDefault="006301C6" w:rsidP="00BD7746">
            <w:pPr>
              <w:pStyle w:val="acctmergecolhdg"/>
              <w:spacing w:line="240" w:lineRule="atLeast"/>
              <w:rPr>
                <w:rFonts w:ascii="Times New Roman" w:hAnsi="Times New Roman"/>
                <w:b w:val="0"/>
                <w:bCs/>
                <w:szCs w:val="22"/>
              </w:rPr>
            </w:pPr>
          </w:p>
        </w:tc>
        <w:tc>
          <w:tcPr>
            <w:tcW w:w="1639" w:type="dxa"/>
          </w:tcPr>
          <w:p w14:paraId="63FB1600" w14:textId="6AB90784" w:rsidR="006301C6" w:rsidRPr="0058523B" w:rsidRDefault="006301C6" w:rsidP="00BD7746">
            <w:pPr>
              <w:pStyle w:val="acctmergecolhdg"/>
              <w:spacing w:line="240" w:lineRule="atLeast"/>
              <w:ind w:left="-169" w:right="-80" w:firstLine="90"/>
              <w:rPr>
                <w:rFonts w:ascii="Times New Roman" w:hAnsi="Times New Roman"/>
                <w:b w:val="0"/>
                <w:bCs/>
                <w:spacing w:val="-6"/>
                <w:szCs w:val="22"/>
              </w:rPr>
            </w:pPr>
            <w:r w:rsidRPr="00E56FF8">
              <w:rPr>
                <w:rFonts w:ascii="Times New Roman" w:hAnsi="Times New Roman"/>
                <w:b w:val="0"/>
                <w:bCs/>
                <w:spacing w:val="-6"/>
                <w:szCs w:val="22"/>
              </w:rPr>
              <w:t>31 December</w:t>
            </w:r>
          </w:p>
        </w:tc>
      </w:tr>
      <w:tr w:rsidR="006301C6" w:rsidRPr="0029252A" w14:paraId="76F31579" w14:textId="77777777" w:rsidTr="006301C6">
        <w:trPr>
          <w:cantSplit/>
          <w:trHeight w:val="243"/>
          <w:tblHeader/>
        </w:trPr>
        <w:tc>
          <w:tcPr>
            <w:tcW w:w="6051" w:type="dxa"/>
          </w:tcPr>
          <w:p w14:paraId="2CEE0131" w14:textId="77777777" w:rsidR="006301C6" w:rsidRPr="0058523B" w:rsidRDefault="006301C6" w:rsidP="00BD7746">
            <w:pPr>
              <w:pStyle w:val="acctfourfigures"/>
              <w:spacing w:line="240" w:lineRule="atLeast"/>
              <w:jc w:val="center"/>
              <w:rPr>
                <w:szCs w:val="22"/>
              </w:rPr>
            </w:pPr>
          </w:p>
        </w:tc>
        <w:tc>
          <w:tcPr>
            <w:tcW w:w="1639" w:type="dxa"/>
          </w:tcPr>
          <w:p w14:paraId="41B08E0A" w14:textId="6A9B3826" w:rsidR="006301C6" w:rsidRPr="0058523B" w:rsidRDefault="006301C6" w:rsidP="00BD7746">
            <w:pPr>
              <w:pStyle w:val="acctmergecolhdg"/>
              <w:spacing w:line="240" w:lineRule="atLeast"/>
              <w:rPr>
                <w:rFonts w:ascii="Times New Roman" w:hAnsi="Times New Roman"/>
                <w:b w:val="0"/>
                <w:bCs/>
                <w:szCs w:val="22"/>
              </w:rPr>
            </w:pPr>
            <w:r>
              <w:rPr>
                <w:rFonts w:ascii="Times New Roman" w:hAnsi="Times New Roman"/>
                <w:b w:val="0"/>
                <w:bCs/>
                <w:szCs w:val="22"/>
              </w:rPr>
              <w:t>2025</w:t>
            </w:r>
          </w:p>
        </w:tc>
        <w:tc>
          <w:tcPr>
            <w:tcW w:w="252" w:type="dxa"/>
          </w:tcPr>
          <w:p w14:paraId="2D45FC49" w14:textId="77777777" w:rsidR="006301C6" w:rsidRPr="0058523B" w:rsidRDefault="006301C6" w:rsidP="00BD7746">
            <w:pPr>
              <w:pStyle w:val="acctmergecolhdg"/>
              <w:spacing w:line="240" w:lineRule="atLeast"/>
              <w:rPr>
                <w:rFonts w:ascii="Times New Roman" w:hAnsi="Times New Roman"/>
                <w:b w:val="0"/>
                <w:bCs/>
                <w:szCs w:val="22"/>
              </w:rPr>
            </w:pPr>
          </w:p>
        </w:tc>
        <w:tc>
          <w:tcPr>
            <w:tcW w:w="1639" w:type="dxa"/>
          </w:tcPr>
          <w:p w14:paraId="70EC5083" w14:textId="48E59E25" w:rsidR="006301C6" w:rsidRPr="0058523B" w:rsidRDefault="006301C6" w:rsidP="00BD7746">
            <w:pPr>
              <w:pStyle w:val="acctmergecolhdg"/>
              <w:spacing w:line="240" w:lineRule="atLeast"/>
              <w:rPr>
                <w:rFonts w:ascii="Times New Roman" w:hAnsi="Times New Roman"/>
                <w:b w:val="0"/>
                <w:bCs/>
                <w:szCs w:val="22"/>
              </w:rPr>
            </w:pPr>
            <w:r>
              <w:rPr>
                <w:rFonts w:ascii="Times New Roman" w:hAnsi="Times New Roman"/>
                <w:b w:val="0"/>
                <w:bCs/>
                <w:szCs w:val="22"/>
              </w:rPr>
              <w:t>2024</w:t>
            </w:r>
          </w:p>
        </w:tc>
      </w:tr>
      <w:tr w:rsidR="006301C6" w:rsidRPr="0058523B" w14:paraId="193B8FED" w14:textId="77777777" w:rsidTr="006301C6">
        <w:trPr>
          <w:cantSplit/>
          <w:trHeight w:val="59"/>
        </w:trPr>
        <w:tc>
          <w:tcPr>
            <w:tcW w:w="6051" w:type="dxa"/>
          </w:tcPr>
          <w:p w14:paraId="668BAB2E" w14:textId="77777777" w:rsidR="006301C6" w:rsidRPr="0058523B" w:rsidRDefault="006301C6" w:rsidP="00BD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3530" w:type="dxa"/>
            <w:gridSpan w:val="3"/>
          </w:tcPr>
          <w:p w14:paraId="76B32B30" w14:textId="77777777" w:rsidR="006301C6" w:rsidRPr="0058523B" w:rsidRDefault="006301C6" w:rsidP="00BD7746">
            <w:pPr>
              <w:pStyle w:val="acctfourfigures"/>
              <w:tabs>
                <w:tab w:val="clear" w:pos="765"/>
              </w:tabs>
              <w:spacing w:line="240" w:lineRule="atLeast"/>
              <w:jc w:val="center"/>
              <w:rPr>
                <w:i/>
                <w:iCs/>
                <w:szCs w:val="22"/>
              </w:rPr>
            </w:pPr>
            <w:r w:rsidRPr="0058523B">
              <w:rPr>
                <w:i/>
                <w:iCs/>
                <w:szCs w:val="22"/>
                <w:cs/>
                <w:lang w:bidi="th-TH"/>
              </w:rPr>
              <w:t>(</w:t>
            </w:r>
            <w:r w:rsidRPr="0058523B">
              <w:rPr>
                <w:i/>
                <w:iCs/>
                <w:szCs w:val="22"/>
              </w:rPr>
              <w:t>in thousand Baht</w:t>
            </w:r>
            <w:r w:rsidRPr="0058523B">
              <w:rPr>
                <w:i/>
                <w:iCs/>
                <w:szCs w:val="22"/>
                <w:cs/>
                <w:lang w:bidi="th-TH"/>
              </w:rPr>
              <w:t>)</w:t>
            </w:r>
          </w:p>
        </w:tc>
      </w:tr>
      <w:tr w:rsidR="006301C6" w:rsidRPr="0058523B" w14:paraId="0BF82C4C" w14:textId="77777777" w:rsidTr="006301C6">
        <w:trPr>
          <w:cantSplit/>
          <w:trHeight w:val="59"/>
        </w:trPr>
        <w:tc>
          <w:tcPr>
            <w:tcW w:w="6051" w:type="dxa"/>
          </w:tcPr>
          <w:p w14:paraId="047F9595" w14:textId="77777777" w:rsidR="006301C6" w:rsidRPr="00534BBE" w:rsidRDefault="006301C6" w:rsidP="00BD7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p>
        </w:tc>
        <w:tc>
          <w:tcPr>
            <w:tcW w:w="3530" w:type="dxa"/>
            <w:gridSpan w:val="3"/>
          </w:tcPr>
          <w:p w14:paraId="535CBB8C" w14:textId="77777777" w:rsidR="006301C6" w:rsidRPr="00534BBE" w:rsidRDefault="006301C6" w:rsidP="00BD7746">
            <w:pPr>
              <w:pStyle w:val="acctfourfigures"/>
              <w:tabs>
                <w:tab w:val="clear" w:pos="765"/>
              </w:tabs>
              <w:spacing w:line="240" w:lineRule="atLeast"/>
              <w:jc w:val="center"/>
              <w:rPr>
                <w:i/>
                <w:iCs/>
                <w:sz w:val="20"/>
                <w:cs/>
                <w:lang w:bidi="th-TH"/>
              </w:rPr>
            </w:pPr>
          </w:p>
        </w:tc>
      </w:tr>
      <w:tr w:rsidR="006301C6" w:rsidRPr="0058523B" w14:paraId="0FBA16A1" w14:textId="77777777" w:rsidTr="006301C6">
        <w:trPr>
          <w:cantSplit/>
          <w:trHeight w:val="254"/>
        </w:trPr>
        <w:tc>
          <w:tcPr>
            <w:tcW w:w="6051" w:type="dxa"/>
          </w:tcPr>
          <w:p w14:paraId="1D0D3C69" w14:textId="277FC6AE" w:rsidR="006301C6" w:rsidRPr="0058523B" w:rsidRDefault="006301C6" w:rsidP="00676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58523B">
              <w:rPr>
                <w:rFonts w:ascii="Times New Roman" w:hAnsi="Times New Roman"/>
                <w:sz w:val="22"/>
                <w:szCs w:val="22"/>
              </w:rPr>
              <w:t>Cars</w:t>
            </w:r>
          </w:p>
        </w:tc>
        <w:tc>
          <w:tcPr>
            <w:tcW w:w="1639" w:type="dxa"/>
          </w:tcPr>
          <w:p w14:paraId="1FD33C4C" w14:textId="13035B14" w:rsidR="006301C6" w:rsidRPr="009027A9" w:rsidRDefault="009E7354" w:rsidP="006301C6">
            <w:pPr>
              <w:pStyle w:val="acctfourfigures"/>
              <w:tabs>
                <w:tab w:val="clear" w:pos="765"/>
                <w:tab w:val="decimal" w:pos="1340"/>
              </w:tabs>
              <w:spacing w:line="240" w:lineRule="atLeast"/>
              <w:ind w:right="-80"/>
              <w:rPr>
                <w:szCs w:val="22"/>
                <w:lang w:val="en-US" w:bidi="th-TH"/>
              </w:rPr>
            </w:pPr>
            <w:r>
              <w:rPr>
                <w:szCs w:val="22"/>
                <w:lang w:val="en-US" w:bidi="th-TH"/>
              </w:rPr>
              <w:t>69,755</w:t>
            </w:r>
          </w:p>
        </w:tc>
        <w:tc>
          <w:tcPr>
            <w:tcW w:w="252" w:type="dxa"/>
          </w:tcPr>
          <w:p w14:paraId="05BCF346" w14:textId="77777777" w:rsidR="006301C6" w:rsidRPr="0058523B" w:rsidRDefault="006301C6" w:rsidP="00676060">
            <w:pPr>
              <w:pStyle w:val="acctfourfigures"/>
              <w:tabs>
                <w:tab w:val="clear" w:pos="765"/>
              </w:tabs>
              <w:spacing w:line="240" w:lineRule="atLeast"/>
              <w:jc w:val="center"/>
              <w:rPr>
                <w:szCs w:val="22"/>
              </w:rPr>
            </w:pPr>
          </w:p>
        </w:tc>
        <w:tc>
          <w:tcPr>
            <w:tcW w:w="1639" w:type="dxa"/>
          </w:tcPr>
          <w:p w14:paraId="3CCD78BB" w14:textId="3DA697F5" w:rsidR="006301C6" w:rsidRPr="0058523B" w:rsidRDefault="006301C6" w:rsidP="006301C6">
            <w:pPr>
              <w:pStyle w:val="acctfourfigures"/>
              <w:tabs>
                <w:tab w:val="clear" w:pos="765"/>
                <w:tab w:val="decimal" w:pos="1246"/>
              </w:tabs>
              <w:spacing w:line="240" w:lineRule="atLeast"/>
              <w:ind w:right="-80"/>
              <w:rPr>
                <w:szCs w:val="22"/>
              </w:rPr>
            </w:pPr>
            <w:r w:rsidRPr="001240FB">
              <w:rPr>
                <w:szCs w:val="22"/>
                <w:lang w:val="en-US" w:bidi="th-TH"/>
              </w:rPr>
              <w:t>85,82</w:t>
            </w:r>
            <w:r>
              <w:rPr>
                <w:szCs w:val="22"/>
                <w:lang w:val="en-US" w:bidi="th-TH"/>
              </w:rPr>
              <w:t>2</w:t>
            </w:r>
          </w:p>
        </w:tc>
      </w:tr>
      <w:tr w:rsidR="006301C6" w:rsidRPr="0058523B" w14:paraId="2F16657D" w14:textId="77777777" w:rsidTr="006301C6">
        <w:trPr>
          <w:cantSplit/>
          <w:trHeight w:val="254"/>
        </w:trPr>
        <w:tc>
          <w:tcPr>
            <w:tcW w:w="6051" w:type="dxa"/>
          </w:tcPr>
          <w:p w14:paraId="7102E97D" w14:textId="4DC262DB" w:rsidR="006301C6" w:rsidRPr="0058523B" w:rsidRDefault="006301C6" w:rsidP="00676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8523B">
              <w:rPr>
                <w:rFonts w:ascii="Times New Roman" w:hAnsi="Times New Roman"/>
                <w:sz w:val="22"/>
                <w:szCs w:val="22"/>
              </w:rPr>
              <w:t xml:space="preserve">Parts and others </w:t>
            </w:r>
          </w:p>
        </w:tc>
        <w:tc>
          <w:tcPr>
            <w:tcW w:w="1639" w:type="dxa"/>
            <w:tcBorders>
              <w:bottom w:val="single" w:sz="4" w:space="0" w:color="auto"/>
            </w:tcBorders>
          </w:tcPr>
          <w:p w14:paraId="17C459CC" w14:textId="42CCAAAF" w:rsidR="006301C6" w:rsidRPr="0058523B" w:rsidRDefault="009E7354" w:rsidP="006301C6">
            <w:pPr>
              <w:pStyle w:val="acctfourfigures"/>
              <w:tabs>
                <w:tab w:val="clear" w:pos="765"/>
                <w:tab w:val="decimal" w:pos="1340"/>
              </w:tabs>
              <w:spacing w:line="240" w:lineRule="atLeast"/>
              <w:ind w:right="-80"/>
              <w:rPr>
                <w:szCs w:val="22"/>
                <w:lang w:val="en-US" w:bidi="th-TH"/>
              </w:rPr>
            </w:pPr>
            <w:r>
              <w:rPr>
                <w:szCs w:val="22"/>
                <w:lang w:val="en-US" w:bidi="th-TH"/>
              </w:rPr>
              <w:t>36,638</w:t>
            </w:r>
          </w:p>
        </w:tc>
        <w:tc>
          <w:tcPr>
            <w:tcW w:w="252" w:type="dxa"/>
          </w:tcPr>
          <w:p w14:paraId="62B5A479" w14:textId="77777777" w:rsidR="006301C6" w:rsidRPr="0058523B" w:rsidRDefault="006301C6" w:rsidP="00676060">
            <w:pPr>
              <w:pStyle w:val="acctfourfigures"/>
              <w:tabs>
                <w:tab w:val="clear" w:pos="765"/>
              </w:tabs>
              <w:spacing w:line="240" w:lineRule="atLeast"/>
              <w:jc w:val="center"/>
              <w:rPr>
                <w:szCs w:val="22"/>
              </w:rPr>
            </w:pPr>
          </w:p>
        </w:tc>
        <w:tc>
          <w:tcPr>
            <w:tcW w:w="1639" w:type="dxa"/>
            <w:tcBorders>
              <w:bottom w:val="single" w:sz="4" w:space="0" w:color="auto"/>
            </w:tcBorders>
          </w:tcPr>
          <w:p w14:paraId="6D73AD17" w14:textId="65D04F66" w:rsidR="006301C6" w:rsidRPr="0058523B" w:rsidRDefault="006301C6" w:rsidP="006301C6">
            <w:pPr>
              <w:pStyle w:val="acctfourfigures"/>
              <w:tabs>
                <w:tab w:val="clear" w:pos="765"/>
                <w:tab w:val="decimal" w:pos="1246"/>
              </w:tabs>
              <w:spacing w:line="240" w:lineRule="atLeast"/>
              <w:ind w:right="-80"/>
              <w:rPr>
                <w:szCs w:val="22"/>
                <w:lang w:val="en-US" w:bidi="th-TH"/>
              </w:rPr>
            </w:pPr>
            <w:r w:rsidRPr="001240FB">
              <w:rPr>
                <w:szCs w:val="22"/>
                <w:lang w:val="en-US" w:bidi="th-TH"/>
              </w:rPr>
              <w:t>33,345</w:t>
            </w:r>
          </w:p>
        </w:tc>
      </w:tr>
      <w:tr w:rsidR="006301C6" w:rsidRPr="0058523B" w14:paraId="1A7605FC" w14:textId="77777777" w:rsidTr="006301C6">
        <w:trPr>
          <w:cantSplit/>
          <w:trHeight w:val="243"/>
        </w:trPr>
        <w:tc>
          <w:tcPr>
            <w:tcW w:w="6051" w:type="dxa"/>
          </w:tcPr>
          <w:p w14:paraId="0C46099F" w14:textId="3CD05656" w:rsidR="006301C6" w:rsidRPr="0058523B" w:rsidRDefault="006301C6" w:rsidP="00676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rPr>
                <w:rFonts w:ascii="Times New Roman" w:hAnsi="Times New Roman"/>
                <w:sz w:val="22"/>
                <w:szCs w:val="22"/>
              </w:rPr>
            </w:pPr>
            <w:r w:rsidRPr="0058523B">
              <w:rPr>
                <w:rFonts w:ascii="Times New Roman" w:hAnsi="Times New Roman"/>
                <w:b/>
                <w:bCs/>
                <w:sz w:val="22"/>
                <w:szCs w:val="22"/>
              </w:rPr>
              <w:t>Total</w:t>
            </w:r>
          </w:p>
        </w:tc>
        <w:tc>
          <w:tcPr>
            <w:tcW w:w="1639" w:type="dxa"/>
            <w:tcBorders>
              <w:top w:val="single" w:sz="4" w:space="0" w:color="auto"/>
            </w:tcBorders>
          </w:tcPr>
          <w:p w14:paraId="75EBDC6B" w14:textId="73F4DA0E" w:rsidR="006301C6" w:rsidRPr="00E83B28" w:rsidRDefault="009E7354" w:rsidP="006301C6">
            <w:pPr>
              <w:pStyle w:val="acctfourfigures"/>
              <w:tabs>
                <w:tab w:val="clear" w:pos="765"/>
                <w:tab w:val="decimal" w:pos="1340"/>
              </w:tabs>
              <w:spacing w:line="240" w:lineRule="atLeast"/>
              <w:ind w:right="-80"/>
              <w:rPr>
                <w:b/>
                <w:szCs w:val="22"/>
                <w:lang w:val="en-US" w:bidi="th-TH"/>
              </w:rPr>
            </w:pPr>
            <w:r>
              <w:rPr>
                <w:b/>
                <w:szCs w:val="22"/>
                <w:lang w:val="en-US" w:bidi="th-TH"/>
              </w:rPr>
              <w:t>106,393</w:t>
            </w:r>
          </w:p>
        </w:tc>
        <w:tc>
          <w:tcPr>
            <w:tcW w:w="252" w:type="dxa"/>
          </w:tcPr>
          <w:p w14:paraId="7473F5E5" w14:textId="77777777" w:rsidR="006301C6" w:rsidRPr="00E83B28" w:rsidRDefault="006301C6" w:rsidP="00676060">
            <w:pPr>
              <w:pStyle w:val="acctfourfigures"/>
              <w:tabs>
                <w:tab w:val="clear" w:pos="765"/>
              </w:tabs>
              <w:spacing w:line="240" w:lineRule="atLeast"/>
              <w:jc w:val="center"/>
              <w:rPr>
                <w:b/>
                <w:szCs w:val="22"/>
              </w:rPr>
            </w:pPr>
          </w:p>
        </w:tc>
        <w:tc>
          <w:tcPr>
            <w:tcW w:w="1639" w:type="dxa"/>
            <w:tcBorders>
              <w:top w:val="single" w:sz="4" w:space="0" w:color="auto"/>
            </w:tcBorders>
          </w:tcPr>
          <w:p w14:paraId="1FAD4A4E" w14:textId="4E7F766A" w:rsidR="006301C6" w:rsidRPr="00E83B28" w:rsidRDefault="006301C6" w:rsidP="006301C6">
            <w:pPr>
              <w:pStyle w:val="acctfourfigures"/>
              <w:tabs>
                <w:tab w:val="clear" w:pos="765"/>
                <w:tab w:val="decimal" w:pos="1246"/>
              </w:tabs>
              <w:spacing w:line="240" w:lineRule="atLeast"/>
              <w:ind w:right="-80"/>
              <w:rPr>
                <w:b/>
                <w:szCs w:val="22"/>
              </w:rPr>
            </w:pPr>
            <w:r w:rsidRPr="001240FB">
              <w:rPr>
                <w:b/>
                <w:bCs/>
                <w:szCs w:val="22"/>
                <w:lang w:val="en-US" w:bidi="th-TH"/>
              </w:rPr>
              <w:t>119,16</w:t>
            </w:r>
            <w:r>
              <w:rPr>
                <w:b/>
                <w:bCs/>
                <w:szCs w:val="22"/>
                <w:lang w:val="en-US" w:bidi="th-TH"/>
              </w:rPr>
              <w:t>7</w:t>
            </w:r>
          </w:p>
        </w:tc>
      </w:tr>
      <w:tr w:rsidR="006301C6" w:rsidRPr="0058523B" w14:paraId="4ED285FA" w14:textId="77777777" w:rsidTr="006301C6">
        <w:trPr>
          <w:cantSplit/>
          <w:trHeight w:val="508"/>
        </w:trPr>
        <w:tc>
          <w:tcPr>
            <w:tcW w:w="6051" w:type="dxa"/>
          </w:tcPr>
          <w:p w14:paraId="06BAE152" w14:textId="724A0A3B" w:rsidR="006301C6" w:rsidRPr="0058523B" w:rsidRDefault="006301C6" w:rsidP="00676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 w:val="left" w:pos="440"/>
              </w:tabs>
              <w:ind w:left="10" w:right="-170"/>
              <w:rPr>
                <w:rFonts w:ascii="Times New Roman" w:hAnsi="Times New Roman"/>
                <w:b/>
                <w:bCs/>
                <w:spacing w:val="-4"/>
                <w:sz w:val="22"/>
                <w:szCs w:val="22"/>
              </w:rPr>
            </w:pPr>
            <w:r w:rsidRPr="0058523B">
              <w:rPr>
                <w:rFonts w:ascii="Times New Roman" w:hAnsi="Times New Roman"/>
                <w:i/>
                <w:iCs/>
                <w:spacing w:val="-4"/>
                <w:sz w:val="22"/>
                <w:szCs w:val="22"/>
              </w:rPr>
              <w:t>Less</w:t>
            </w:r>
            <w:r w:rsidRPr="0058523B">
              <w:rPr>
                <w:rFonts w:ascii="Times New Roman" w:hAnsi="Times New Roman"/>
                <w:spacing w:val="-4"/>
                <w:sz w:val="22"/>
                <w:szCs w:val="22"/>
              </w:rPr>
              <w:t xml:space="preserve"> allowance for decline in</w:t>
            </w:r>
            <w:r w:rsidRPr="0058523B">
              <w:rPr>
                <w:rFonts w:ascii="Times New Roman" w:hAnsi="Times New Roman"/>
                <w:spacing w:val="-4"/>
                <w:sz w:val="22"/>
                <w:szCs w:val="22"/>
                <w:cs/>
              </w:rPr>
              <w:t xml:space="preserve"> </w:t>
            </w:r>
            <w:r w:rsidRPr="0058523B">
              <w:rPr>
                <w:rFonts w:ascii="Times New Roman" w:hAnsi="Times New Roman"/>
                <w:spacing w:val="-4"/>
                <w:sz w:val="22"/>
                <w:szCs w:val="22"/>
              </w:rPr>
              <w:t>value</w:t>
            </w:r>
            <w:r w:rsidRPr="0058523B">
              <w:rPr>
                <w:rFonts w:ascii="Times New Roman" w:hAnsi="Times New Roman"/>
                <w:spacing w:val="-4"/>
                <w:sz w:val="22"/>
                <w:szCs w:val="22"/>
                <w:cs/>
              </w:rPr>
              <w:t xml:space="preserve"> </w:t>
            </w:r>
            <w:r w:rsidRPr="0058523B">
              <w:rPr>
                <w:rFonts w:ascii="Times New Roman" w:hAnsi="Times New Roman"/>
                <w:spacing w:val="-4"/>
                <w:sz w:val="22"/>
                <w:szCs w:val="22"/>
              </w:rPr>
              <w:t xml:space="preserve">of </w:t>
            </w:r>
            <w:r>
              <w:rPr>
                <w:rFonts w:ascii="Times New Roman" w:hAnsi="Times New Roman"/>
                <w:spacing w:val="-4"/>
                <w:sz w:val="22"/>
                <w:szCs w:val="22"/>
              </w:rPr>
              <w:br/>
              <w:t xml:space="preserve">        </w:t>
            </w:r>
            <w:r w:rsidRPr="0058523B">
              <w:rPr>
                <w:rFonts w:ascii="Times New Roman" w:hAnsi="Times New Roman"/>
                <w:spacing w:val="-4"/>
                <w:sz w:val="22"/>
                <w:szCs w:val="22"/>
              </w:rPr>
              <w:t>inventories</w:t>
            </w:r>
          </w:p>
        </w:tc>
        <w:tc>
          <w:tcPr>
            <w:tcW w:w="1639" w:type="dxa"/>
            <w:tcBorders>
              <w:bottom w:val="single" w:sz="4" w:space="0" w:color="auto"/>
            </w:tcBorders>
          </w:tcPr>
          <w:p w14:paraId="3D36F814" w14:textId="77777777" w:rsidR="006301C6" w:rsidRDefault="006301C6" w:rsidP="006301C6">
            <w:pPr>
              <w:pStyle w:val="acctfourfigures"/>
              <w:tabs>
                <w:tab w:val="clear" w:pos="765"/>
                <w:tab w:val="decimal" w:pos="1340"/>
              </w:tabs>
              <w:spacing w:line="240" w:lineRule="atLeast"/>
              <w:ind w:right="-80"/>
              <w:rPr>
                <w:szCs w:val="22"/>
                <w:lang w:val="en-US" w:bidi="th-TH"/>
              </w:rPr>
            </w:pPr>
          </w:p>
          <w:p w14:paraId="4A62AFA0" w14:textId="477E04A5" w:rsidR="008E4A61" w:rsidRPr="0058523B" w:rsidRDefault="008E4A61" w:rsidP="006301C6">
            <w:pPr>
              <w:pStyle w:val="acctfourfigures"/>
              <w:tabs>
                <w:tab w:val="clear" w:pos="765"/>
                <w:tab w:val="decimal" w:pos="1340"/>
              </w:tabs>
              <w:spacing w:line="240" w:lineRule="atLeast"/>
              <w:ind w:right="-80"/>
              <w:rPr>
                <w:szCs w:val="22"/>
                <w:lang w:val="en-US" w:bidi="th-TH"/>
              </w:rPr>
            </w:pPr>
            <w:r>
              <w:rPr>
                <w:szCs w:val="22"/>
                <w:lang w:val="en-US" w:bidi="th-TH"/>
              </w:rPr>
              <w:t>(1,8</w:t>
            </w:r>
            <w:r w:rsidR="009E7354">
              <w:rPr>
                <w:szCs w:val="22"/>
                <w:lang w:val="en-US" w:bidi="th-TH"/>
              </w:rPr>
              <w:t>65</w:t>
            </w:r>
            <w:r>
              <w:rPr>
                <w:szCs w:val="22"/>
                <w:lang w:val="en-US" w:bidi="th-TH"/>
              </w:rPr>
              <w:t>)</w:t>
            </w:r>
          </w:p>
        </w:tc>
        <w:tc>
          <w:tcPr>
            <w:tcW w:w="252" w:type="dxa"/>
          </w:tcPr>
          <w:p w14:paraId="46F866BD" w14:textId="77777777" w:rsidR="006301C6" w:rsidRPr="0058523B" w:rsidRDefault="006301C6" w:rsidP="00676060">
            <w:pPr>
              <w:pStyle w:val="acctfourfigures"/>
              <w:tabs>
                <w:tab w:val="clear" w:pos="765"/>
              </w:tabs>
              <w:spacing w:line="240" w:lineRule="atLeast"/>
              <w:jc w:val="center"/>
              <w:rPr>
                <w:szCs w:val="22"/>
              </w:rPr>
            </w:pPr>
          </w:p>
        </w:tc>
        <w:tc>
          <w:tcPr>
            <w:tcW w:w="1639" w:type="dxa"/>
            <w:tcBorders>
              <w:bottom w:val="single" w:sz="4" w:space="0" w:color="auto"/>
            </w:tcBorders>
          </w:tcPr>
          <w:p w14:paraId="70E8C566" w14:textId="77777777" w:rsidR="006301C6" w:rsidRDefault="006301C6" w:rsidP="006301C6">
            <w:pPr>
              <w:pStyle w:val="acctfourfigures"/>
              <w:tabs>
                <w:tab w:val="clear" w:pos="765"/>
                <w:tab w:val="decimal" w:pos="1246"/>
              </w:tabs>
              <w:spacing w:line="240" w:lineRule="atLeast"/>
              <w:ind w:right="-80"/>
              <w:rPr>
                <w:szCs w:val="22"/>
                <w:lang w:val="en-US" w:bidi="th-TH"/>
              </w:rPr>
            </w:pPr>
          </w:p>
          <w:p w14:paraId="428A43CA" w14:textId="3A0F1D6E" w:rsidR="006301C6" w:rsidRPr="0058523B" w:rsidRDefault="006301C6" w:rsidP="006301C6">
            <w:pPr>
              <w:pStyle w:val="acctfourfigures"/>
              <w:tabs>
                <w:tab w:val="clear" w:pos="765"/>
                <w:tab w:val="decimal" w:pos="1246"/>
              </w:tabs>
              <w:spacing w:line="240" w:lineRule="atLeast"/>
              <w:ind w:right="-80"/>
              <w:rPr>
                <w:bCs/>
                <w:szCs w:val="22"/>
              </w:rPr>
            </w:pPr>
            <w:r w:rsidRPr="001240FB">
              <w:rPr>
                <w:szCs w:val="22"/>
                <w:lang w:val="en-US" w:bidi="th-TH"/>
              </w:rPr>
              <w:t>(1,13</w:t>
            </w:r>
            <w:r>
              <w:rPr>
                <w:szCs w:val="22"/>
                <w:lang w:val="en-US" w:bidi="th-TH"/>
              </w:rPr>
              <w:t>4</w:t>
            </w:r>
            <w:r w:rsidRPr="001240FB">
              <w:rPr>
                <w:szCs w:val="22"/>
                <w:lang w:val="en-US" w:bidi="th-TH"/>
              </w:rPr>
              <w:t>)</w:t>
            </w:r>
          </w:p>
        </w:tc>
      </w:tr>
      <w:tr w:rsidR="006301C6" w:rsidRPr="0058523B" w14:paraId="6BAF9265" w14:textId="77777777" w:rsidTr="006301C6">
        <w:trPr>
          <w:cantSplit/>
          <w:trHeight w:val="243"/>
        </w:trPr>
        <w:tc>
          <w:tcPr>
            <w:tcW w:w="6051" w:type="dxa"/>
          </w:tcPr>
          <w:p w14:paraId="1D81F95F" w14:textId="49901AD6" w:rsidR="006301C6" w:rsidRPr="0058523B" w:rsidRDefault="006301C6" w:rsidP="00676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58523B">
              <w:rPr>
                <w:rFonts w:ascii="Times New Roman" w:hAnsi="Times New Roman"/>
                <w:b/>
                <w:bCs/>
                <w:sz w:val="22"/>
                <w:szCs w:val="22"/>
              </w:rPr>
              <w:t>Net</w:t>
            </w:r>
          </w:p>
        </w:tc>
        <w:tc>
          <w:tcPr>
            <w:tcW w:w="1639" w:type="dxa"/>
            <w:tcBorders>
              <w:top w:val="single" w:sz="4" w:space="0" w:color="auto"/>
              <w:bottom w:val="double" w:sz="4" w:space="0" w:color="auto"/>
            </w:tcBorders>
          </w:tcPr>
          <w:p w14:paraId="1E48764C" w14:textId="23B3B145" w:rsidR="006301C6" w:rsidRPr="006C33B1" w:rsidRDefault="009E7354" w:rsidP="006301C6">
            <w:pPr>
              <w:pStyle w:val="acctfourfigures"/>
              <w:tabs>
                <w:tab w:val="clear" w:pos="765"/>
                <w:tab w:val="decimal" w:pos="1340"/>
              </w:tabs>
              <w:spacing w:line="240" w:lineRule="atLeast"/>
              <w:ind w:right="-80"/>
              <w:rPr>
                <w:b/>
                <w:bCs/>
                <w:szCs w:val="22"/>
                <w:lang w:val="en-US" w:bidi="th-TH"/>
              </w:rPr>
            </w:pPr>
            <w:r>
              <w:rPr>
                <w:b/>
                <w:bCs/>
                <w:szCs w:val="22"/>
                <w:lang w:val="en-US" w:bidi="th-TH"/>
              </w:rPr>
              <w:t>104,528</w:t>
            </w:r>
          </w:p>
        </w:tc>
        <w:tc>
          <w:tcPr>
            <w:tcW w:w="252" w:type="dxa"/>
          </w:tcPr>
          <w:p w14:paraId="5CEF11B5" w14:textId="77777777" w:rsidR="006301C6" w:rsidRPr="0058523B" w:rsidRDefault="006301C6" w:rsidP="00676060">
            <w:pPr>
              <w:pStyle w:val="acctfourfigures"/>
              <w:tabs>
                <w:tab w:val="clear" w:pos="765"/>
              </w:tabs>
              <w:spacing w:line="240" w:lineRule="atLeast"/>
              <w:jc w:val="center"/>
              <w:rPr>
                <w:szCs w:val="22"/>
              </w:rPr>
            </w:pPr>
          </w:p>
        </w:tc>
        <w:tc>
          <w:tcPr>
            <w:tcW w:w="1639" w:type="dxa"/>
            <w:tcBorders>
              <w:top w:val="single" w:sz="4" w:space="0" w:color="auto"/>
              <w:bottom w:val="double" w:sz="4" w:space="0" w:color="auto"/>
            </w:tcBorders>
          </w:tcPr>
          <w:p w14:paraId="5A872D43" w14:textId="22C1545B" w:rsidR="006301C6" w:rsidRPr="00E83B28" w:rsidRDefault="006301C6" w:rsidP="006301C6">
            <w:pPr>
              <w:pStyle w:val="acctfourfigures"/>
              <w:tabs>
                <w:tab w:val="clear" w:pos="765"/>
                <w:tab w:val="decimal" w:pos="1246"/>
              </w:tabs>
              <w:spacing w:line="240" w:lineRule="atLeast"/>
              <w:ind w:right="-80"/>
              <w:rPr>
                <w:b/>
                <w:szCs w:val="22"/>
              </w:rPr>
            </w:pPr>
            <w:r w:rsidRPr="001240FB">
              <w:rPr>
                <w:b/>
                <w:bCs/>
                <w:szCs w:val="22"/>
                <w:lang w:val="en-US" w:bidi="th-TH"/>
              </w:rPr>
              <w:t>118,033</w:t>
            </w:r>
          </w:p>
        </w:tc>
      </w:tr>
    </w:tbl>
    <w:p w14:paraId="0F1B9AC8" w14:textId="5BA97F45" w:rsidR="00AD2451" w:rsidRPr="0049155D" w:rsidRDefault="00AD2451" w:rsidP="00E81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593" w:type="dxa"/>
        <w:tblInd w:w="450" w:type="dxa"/>
        <w:tblLayout w:type="fixed"/>
        <w:tblCellMar>
          <w:left w:w="79" w:type="dxa"/>
          <w:right w:w="79" w:type="dxa"/>
        </w:tblCellMar>
        <w:tblLook w:val="0000" w:firstRow="0" w:lastRow="0" w:firstColumn="0" w:lastColumn="0" w:noHBand="0" w:noVBand="0"/>
      </w:tblPr>
      <w:tblGrid>
        <w:gridCol w:w="6120"/>
        <w:gridCol w:w="1602"/>
        <w:gridCol w:w="253"/>
        <w:gridCol w:w="1618"/>
      </w:tblGrid>
      <w:tr w:rsidR="006301C6" w:rsidRPr="00887B20" w14:paraId="07B00DE8" w14:textId="77777777" w:rsidTr="006301C6">
        <w:trPr>
          <w:trHeight w:val="536"/>
        </w:trPr>
        <w:tc>
          <w:tcPr>
            <w:tcW w:w="6120" w:type="dxa"/>
          </w:tcPr>
          <w:p w14:paraId="06B3E230" w14:textId="77777777" w:rsidR="006301C6" w:rsidRDefault="006301C6" w:rsidP="00920616">
            <w:pPr>
              <w:ind w:left="180" w:hanging="180"/>
              <w:rPr>
                <w:rFonts w:ascii="Times New Roman" w:hAnsi="Times New Roman"/>
                <w:b/>
                <w:bCs/>
                <w:sz w:val="22"/>
                <w:szCs w:val="22"/>
              </w:rPr>
            </w:pPr>
          </w:p>
          <w:p w14:paraId="194F5A07" w14:textId="6EFD4E5B" w:rsidR="006301C6" w:rsidRPr="006C4A67" w:rsidRDefault="006301C6" w:rsidP="00920616">
            <w:pPr>
              <w:ind w:left="180" w:hanging="180"/>
              <w:rPr>
                <w:rFonts w:ascii="Times New Roman" w:hAnsi="Times New Roman"/>
                <w:b/>
                <w:bCs/>
                <w:i/>
                <w:iCs/>
                <w:sz w:val="22"/>
                <w:szCs w:val="22"/>
              </w:rPr>
            </w:pPr>
            <w:r w:rsidRPr="006C4A67">
              <w:rPr>
                <w:rFonts w:ascii="Times New Roman" w:hAnsi="Times New Roman"/>
                <w:b/>
                <w:bCs/>
                <w:i/>
                <w:iCs/>
                <w:sz w:val="22"/>
                <w:szCs w:val="22"/>
              </w:rPr>
              <w:t xml:space="preserve">Inventories recognised in </w:t>
            </w:r>
            <w:r w:rsidRPr="006C4A67">
              <w:rPr>
                <w:rFonts w:ascii="Times New Roman" w:hAnsi="Times New Roman"/>
                <w:b/>
                <w:bCs/>
                <w:i/>
                <w:iCs/>
                <w:sz w:val="22"/>
                <w:szCs w:val="22"/>
                <w:cs/>
              </w:rPr>
              <w:t>‘</w:t>
            </w:r>
            <w:r w:rsidRPr="006C4A67">
              <w:rPr>
                <w:rFonts w:ascii="Times New Roman" w:hAnsi="Times New Roman"/>
                <w:b/>
                <w:bCs/>
                <w:i/>
                <w:iCs/>
                <w:sz w:val="22"/>
                <w:szCs w:val="22"/>
              </w:rPr>
              <w:t>cost of sales</w:t>
            </w:r>
            <w:r w:rsidRPr="006C4A67">
              <w:rPr>
                <w:rFonts w:ascii="Times New Roman" w:hAnsi="Times New Roman"/>
                <w:b/>
                <w:bCs/>
                <w:i/>
                <w:iCs/>
                <w:sz w:val="22"/>
                <w:szCs w:val="22"/>
                <w:cs/>
              </w:rPr>
              <w:t>’:</w:t>
            </w:r>
            <w:r w:rsidRPr="006C4A67">
              <w:rPr>
                <w:rFonts w:ascii="Times New Roman" w:hAnsi="Times New Roman"/>
                <w:i/>
                <w:iCs/>
                <w:sz w:val="22"/>
                <w:szCs w:val="22"/>
                <w:cs/>
              </w:rPr>
              <w:t xml:space="preserve">  </w:t>
            </w:r>
          </w:p>
        </w:tc>
        <w:tc>
          <w:tcPr>
            <w:tcW w:w="3473" w:type="dxa"/>
            <w:gridSpan w:val="3"/>
          </w:tcPr>
          <w:p w14:paraId="71CFD171" w14:textId="77777777" w:rsidR="006301C6" w:rsidRPr="0058523B" w:rsidRDefault="006301C6" w:rsidP="00804A5B">
            <w:pPr>
              <w:pStyle w:val="acctmergecolhdg"/>
              <w:spacing w:line="240" w:lineRule="atLeast"/>
              <w:rPr>
                <w:rFonts w:ascii="Times New Roman" w:hAnsi="Times New Roman"/>
                <w:szCs w:val="22"/>
              </w:rPr>
            </w:pPr>
            <w:r w:rsidRPr="0058523B">
              <w:rPr>
                <w:rFonts w:ascii="Times New Roman" w:hAnsi="Times New Roman"/>
                <w:szCs w:val="22"/>
              </w:rPr>
              <w:t xml:space="preserve">Consolidated </w:t>
            </w:r>
          </w:p>
          <w:p w14:paraId="39674AB1" w14:textId="4CA2E28C" w:rsidR="006301C6" w:rsidRPr="00804A5B" w:rsidRDefault="006301C6" w:rsidP="00804A5B">
            <w:pPr>
              <w:pStyle w:val="acctmergecolhdg"/>
              <w:spacing w:line="240" w:lineRule="atLeast"/>
              <w:rPr>
                <w:rFonts w:ascii="Times New Roman" w:hAnsi="Times New Roman"/>
                <w:b w:val="0"/>
                <w:bCs/>
                <w:szCs w:val="22"/>
              </w:rPr>
            </w:pPr>
            <w:r w:rsidRPr="0058523B">
              <w:rPr>
                <w:rFonts w:ascii="Times New Roman" w:hAnsi="Times New Roman"/>
                <w:szCs w:val="22"/>
              </w:rPr>
              <w:t>financial statements</w:t>
            </w:r>
          </w:p>
        </w:tc>
      </w:tr>
      <w:tr w:rsidR="006301C6" w:rsidRPr="00887B20" w14:paraId="73D496A3" w14:textId="77777777" w:rsidTr="006301C6">
        <w:trPr>
          <w:trHeight w:val="262"/>
        </w:trPr>
        <w:tc>
          <w:tcPr>
            <w:tcW w:w="6120" w:type="dxa"/>
          </w:tcPr>
          <w:p w14:paraId="7D61C7F8" w14:textId="6BC61791" w:rsidR="006301C6" w:rsidRPr="005832C9" w:rsidRDefault="006301C6" w:rsidP="00E30D79">
            <w:pPr>
              <w:ind w:left="180" w:right="-76" w:hanging="180"/>
              <w:rPr>
                <w:rFonts w:ascii="Times New Roman" w:hAnsi="Times New Roman"/>
                <w:b/>
                <w:bCs/>
                <w:i/>
                <w:iCs/>
                <w:sz w:val="22"/>
                <w:szCs w:val="22"/>
              </w:rPr>
            </w:pPr>
            <w:r w:rsidRPr="005832C9">
              <w:rPr>
                <w:rFonts w:ascii="Times New Roman" w:hAnsi="Times New Roman" w:cs="Angsana New"/>
                <w:b/>
                <w:bCs/>
                <w:i/>
                <w:iCs/>
                <w:sz w:val="22"/>
                <w:szCs w:val="28"/>
              </w:rPr>
              <w:t>f</w:t>
            </w:r>
            <w:r w:rsidRPr="005832C9">
              <w:rPr>
                <w:rFonts w:ascii="Times New Roman" w:hAnsi="Times New Roman"/>
                <w:b/>
                <w:bCs/>
                <w:i/>
                <w:iCs/>
                <w:sz w:val="22"/>
                <w:szCs w:val="22"/>
              </w:rPr>
              <w:t xml:space="preserve">or the </w:t>
            </w:r>
            <w:r w:rsidR="00D27F94">
              <w:rPr>
                <w:rFonts w:ascii="Times New Roman" w:hAnsi="Times New Roman"/>
                <w:b/>
                <w:bCs/>
                <w:i/>
                <w:iCs/>
                <w:sz w:val="22"/>
                <w:szCs w:val="22"/>
              </w:rPr>
              <w:t>nine</w:t>
            </w:r>
            <w:r w:rsidR="00763081">
              <w:rPr>
                <w:rFonts w:ascii="Times New Roman" w:hAnsi="Times New Roman"/>
                <w:b/>
                <w:bCs/>
                <w:i/>
                <w:iCs/>
                <w:sz w:val="22"/>
                <w:szCs w:val="22"/>
              </w:rPr>
              <w:t xml:space="preserve">-month </w:t>
            </w:r>
            <w:r w:rsidRPr="005832C9">
              <w:rPr>
                <w:rFonts w:ascii="Times New Roman" w:hAnsi="Times New Roman"/>
                <w:b/>
                <w:bCs/>
                <w:i/>
                <w:iCs/>
                <w:sz w:val="22"/>
                <w:szCs w:val="22"/>
              </w:rPr>
              <w:t xml:space="preserve">period ended </w:t>
            </w:r>
            <w:r w:rsidR="00763081">
              <w:rPr>
                <w:rFonts w:ascii="Times New Roman" w:hAnsi="Times New Roman"/>
                <w:b/>
                <w:bCs/>
                <w:i/>
                <w:iCs/>
                <w:sz w:val="22"/>
                <w:szCs w:val="22"/>
              </w:rPr>
              <w:t xml:space="preserve">30 </w:t>
            </w:r>
            <w:r w:rsidR="009E7354">
              <w:rPr>
                <w:rFonts w:ascii="Times New Roman" w:hAnsi="Times New Roman"/>
                <w:b/>
                <w:bCs/>
                <w:i/>
                <w:iCs/>
                <w:sz w:val="22"/>
                <w:szCs w:val="22"/>
              </w:rPr>
              <w:t>September</w:t>
            </w:r>
          </w:p>
        </w:tc>
        <w:tc>
          <w:tcPr>
            <w:tcW w:w="1602" w:type="dxa"/>
          </w:tcPr>
          <w:p w14:paraId="2B4176B9" w14:textId="086A5CB7" w:rsidR="006301C6" w:rsidRPr="00E30D79" w:rsidRDefault="006301C6" w:rsidP="00E30D79">
            <w:pPr>
              <w:pStyle w:val="acctmergecolhdg"/>
              <w:spacing w:line="240" w:lineRule="atLeast"/>
              <w:rPr>
                <w:rFonts w:ascii="Times New Roman" w:hAnsi="Times New Roman"/>
                <w:b w:val="0"/>
                <w:szCs w:val="22"/>
              </w:rPr>
            </w:pPr>
            <w:r w:rsidRPr="00E30D79">
              <w:rPr>
                <w:rFonts w:ascii="Times New Roman" w:hAnsi="Times New Roman"/>
                <w:b w:val="0"/>
                <w:szCs w:val="22"/>
              </w:rPr>
              <w:t>2025</w:t>
            </w:r>
          </w:p>
        </w:tc>
        <w:tc>
          <w:tcPr>
            <w:tcW w:w="253" w:type="dxa"/>
          </w:tcPr>
          <w:p w14:paraId="097453FA" w14:textId="77777777" w:rsidR="006301C6" w:rsidRPr="00804A5B" w:rsidRDefault="006301C6" w:rsidP="00E30D79">
            <w:pPr>
              <w:pStyle w:val="acctfourfigures"/>
              <w:tabs>
                <w:tab w:val="clear" w:pos="765"/>
                <w:tab w:val="decimal" w:pos="793"/>
              </w:tabs>
              <w:spacing w:line="240" w:lineRule="atLeast"/>
              <w:ind w:left="-110" w:right="-68"/>
              <w:rPr>
                <w:b/>
                <w:bCs/>
                <w:szCs w:val="22"/>
              </w:rPr>
            </w:pPr>
          </w:p>
        </w:tc>
        <w:tc>
          <w:tcPr>
            <w:tcW w:w="1618" w:type="dxa"/>
          </w:tcPr>
          <w:p w14:paraId="4EC65D36" w14:textId="328AEAA7" w:rsidR="006301C6" w:rsidRPr="00804A5B" w:rsidRDefault="006301C6" w:rsidP="00E30D79">
            <w:pPr>
              <w:pStyle w:val="acctmergecolhdg"/>
              <w:spacing w:line="240" w:lineRule="atLeast"/>
              <w:rPr>
                <w:b w:val="0"/>
                <w:bCs/>
                <w:szCs w:val="22"/>
              </w:rPr>
            </w:pPr>
            <w:r>
              <w:rPr>
                <w:rFonts w:ascii="Times New Roman" w:hAnsi="Times New Roman"/>
                <w:b w:val="0"/>
                <w:bCs/>
                <w:szCs w:val="22"/>
              </w:rPr>
              <w:t>2024</w:t>
            </w:r>
          </w:p>
        </w:tc>
      </w:tr>
      <w:tr w:rsidR="006301C6" w:rsidRPr="00887B20" w14:paraId="2C67A797" w14:textId="77777777" w:rsidTr="006301C6">
        <w:trPr>
          <w:trHeight w:val="262"/>
        </w:trPr>
        <w:tc>
          <w:tcPr>
            <w:tcW w:w="6120" w:type="dxa"/>
          </w:tcPr>
          <w:p w14:paraId="206CF46A" w14:textId="77777777" w:rsidR="006301C6" w:rsidRPr="00804A5B" w:rsidRDefault="006301C6" w:rsidP="00E30D79">
            <w:pPr>
              <w:ind w:left="180" w:hanging="180"/>
              <w:rPr>
                <w:rFonts w:ascii="Times New Roman" w:hAnsi="Times New Roman"/>
                <w:b/>
                <w:bCs/>
                <w:sz w:val="22"/>
                <w:szCs w:val="22"/>
              </w:rPr>
            </w:pPr>
          </w:p>
        </w:tc>
        <w:tc>
          <w:tcPr>
            <w:tcW w:w="3473" w:type="dxa"/>
            <w:gridSpan w:val="3"/>
          </w:tcPr>
          <w:p w14:paraId="1A2F521C" w14:textId="77777777" w:rsidR="006301C6" w:rsidRPr="00804A5B" w:rsidRDefault="006301C6" w:rsidP="00E30D79">
            <w:pPr>
              <w:pStyle w:val="acctfourfigures"/>
              <w:tabs>
                <w:tab w:val="clear" w:pos="765"/>
              </w:tabs>
              <w:spacing w:line="240" w:lineRule="atLeast"/>
              <w:jc w:val="center"/>
              <w:rPr>
                <w:b/>
                <w:bCs/>
                <w:szCs w:val="22"/>
              </w:rPr>
            </w:pPr>
            <w:r w:rsidRPr="0058523B">
              <w:rPr>
                <w:i/>
                <w:iCs/>
                <w:szCs w:val="22"/>
                <w:cs/>
                <w:lang w:bidi="th-TH"/>
              </w:rPr>
              <w:t>(</w:t>
            </w:r>
            <w:r w:rsidRPr="0058523B">
              <w:rPr>
                <w:i/>
                <w:iCs/>
                <w:szCs w:val="22"/>
              </w:rPr>
              <w:t>in thousand Baht</w:t>
            </w:r>
            <w:r w:rsidRPr="0058523B">
              <w:rPr>
                <w:i/>
                <w:iCs/>
                <w:szCs w:val="22"/>
                <w:cs/>
                <w:lang w:bidi="th-TH"/>
              </w:rPr>
              <w:t>)</w:t>
            </w:r>
          </w:p>
        </w:tc>
      </w:tr>
      <w:tr w:rsidR="006301C6" w:rsidRPr="00887B20" w14:paraId="53401218" w14:textId="77777777" w:rsidTr="006301C6">
        <w:trPr>
          <w:trHeight w:val="262"/>
        </w:trPr>
        <w:tc>
          <w:tcPr>
            <w:tcW w:w="6120" w:type="dxa"/>
          </w:tcPr>
          <w:p w14:paraId="53D0D103" w14:textId="77777777" w:rsidR="006301C6" w:rsidRPr="00804A5B" w:rsidRDefault="006301C6" w:rsidP="00E30D79">
            <w:pPr>
              <w:ind w:left="180" w:hanging="180"/>
              <w:rPr>
                <w:rFonts w:ascii="Times New Roman" w:hAnsi="Times New Roman"/>
                <w:b/>
                <w:bCs/>
                <w:sz w:val="22"/>
                <w:szCs w:val="22"/>
              </w:rPr>
            </w:pPr>
          </w:p>
        </w:tc>
        <w:tc>
          <w:tcPr>
            <w:tcW w:w="3473" w:type="dxa"/>
            <w:gridSpan w:val="3"/>
          </w:tcPr>
          <w:p w14:paraId="76918CDC" w14:textId="77777777" w:rsidR="006301C6" w:rsidRPr="0058523B" w:rsidRDefault="006301C6" w:rsidP="00E30D79">
            <w:pPr>
              <w:pStyle w:val="acctfourfigures"/>
              <w:tabs>
                <w:tab w:val="clear" w:pos="765"/>
              </w:tabs>
              <w:spacing w:line="240" w:lineRule="atLeast"/>
              <w:jc w:val="center"/>
              <w:rPr>
                <w:i/>
                <w:iCs/>
                <w:szCs w:val="22"/>
                <w:cs/>
                <w:lang w:bidi="th-TH"/>
              </w:rPr>
            </w:pPr>
          </w:p>
        </w:tc>
      </w:tr>
      <w:tr w:rsidR="006301C6" w:rsidRPr="00887B20" w14:paraId="634A917E" w14:textId="77777777" w:rsidTr="006301C6">
        <w:trPr>
          <w:trHeight w:val="273"/>
        </w:trPr>
        <w:tc>
          <w:tcPr>
            <w:tcW w:w="6120" w:type="dxa"/>
          </w:tcPr>
          <w:p w14:paraId="0812358E" w14:textId="77777777" w:rsidR="006301C6" w:rsidRPr="00804A5B" w:rsidRDefault="006301C6" w:rsidP="00676060">
            <w:pPr>
              <w:rPr>
                <w:rFonts w:ascii="Times New Roman" w:hAnsi="Times New Roman"/>
                <w:b/>
                <w:bCs/>
                <w:sz w:val="22"/>
                <w:szCs w:val="22"/>
              </w:rPr>
            </w:pPr>
            <w:r w:rsidRPr="00804A5B">
              <w:rPr>
                <w:rFonts w:ascii="Times New Roman" w:hAnsi="Times New Roman"/>
                <w:sz w:val="22"/>
                <w:szCs w:val="22"/>
                <w:cs/>
              </w:rPr>
              <w:t xml:space="preserve">- </w:t>
            </w:r>
            <w:r w:rsidRPr="00804A5B">
              <w:rPr>
                <w:rFonts w:ascii="Times New Roman" w:hAnsi="Times New Roman"/>
                <w:sz w:val="22"/>
                <w:szCs w:val="22"/>
              </w:rPr>
              <w:t>Cost</w:t>
            </w:r>
          </w:p>
        </w:tc>
        <w:tc>
          <w:tcPr>
            <w:tcW w:w="1602" w:type="dxa"/>
          </w:tcPr>
          <w:p w14:paraId="3D9D4BDF" w14:textId="20353212" w:rsidR="006301C6" w:rsidRPr="00804A5B" w:rsidRDefault="009E7354" w:rsidP="00763081">
            <w:pPr>
              <w:pStyle w:val="acctfourfigures"/>
              <w:tabs>
                <w:tab w:val="clear" w:pos="765"/>
                <w:tab w:val="decimal" w:pos="1273"/>
              </w:tabs>
              <w:spacing w:line="240" w:lineRule="atLeast"/>
              <w:ind w:right="-273"/>
              <w:rPr>
                <w:szCs w:val="22"/>
                <w:lang w:val="en-US" w:bidi="th-TH"/>
              </w:rPr>
            </w:pPr>
            <w:r>
              <w:rPr>
                <w:szCs w:val="22"/>
                <w:lang w:val="en-US" w:bidi="th-TH"/>
              </w:rPr>
              <w:t>687,218</w:t>
            </w:r>
          </w:p>
        </w:tc>
        <w:tc>
          <w:tcPr>
            <w:tcW w:w="253" w:type="dxa"/>
          </w:tcPr>
          <w:p w14:paraId="56748832" w14:textId="77777777" w:rsidR="006301C6" w:rsidRPr="00804A5B" w:rsidRDefault="006301C6" w:rsidP="00676060">
            <w:pPr>
              <w:pStyle w:val="acctfourfigures"/>
              <w:tabs>
                <w:tab w:val="clear" w:pos="765"/>
                <w:tab w:val="decimal" w:pos="793"/>
              </w:tabs>
              <w:spacing w:line="240" w:lineRule="atLeast"/>
              <w:ind w:left="-110" w:right="-68"/>
              <w:rPr>
                <w:b/>
                <w:bCs/>
                <w:szCs w:val="22"/>
              </w:rPr>
            </w:pPr>
          </w:p>
        </w:tc>
        <w:tc>
          <w:tcPr>
            <w:tcW w:w="1618" w:type="dxa"/>
          </w:tcPr>
          <w:p w14:paraId="4F99CC5E" w14:textId="37625A20" w:rsidR="006301C6" w:rsidRPr="00804A5B" w:rsidRDefault="00542253" w:rsidP="006301C6">
            <w:pPr>
              <w:pStyle w:val="acctfourfigures"/>
              <w:tabs>
                <w:tab w:val="clear" w:pos="765"/>
                <w:tab w:val="decimal" w:pos="1212"/>
              </w:tabs>
              <w:spacing w:line="240" w:lineRule="atLeast"/>
              <w:ind w:left="-110" w:right="-68"/>
              <w:rPr>
                <w:szCs w:val="22"/>
              </w:rPr>
            </w:pPr>
            <w:r>
              <w:rPr>
                <w:szCs w:val="22"/>
                <w:lang w:val="en-US" w:bidi="th-TH"/>
              </w:rPr>
              <w:t>848</w:t>
            </w:r>
            <w:r w:rsidR="00763081" w:rsidRPr="00763081">
              <w:rPr>
                <w:szCs w:val="22"/>
                <w:lang w:val="en-US" w:bidi="th-TH"/>
              </w:rPr>
              <w:t>,</w:t>
            </w:r>
            <w:r>
              <w:rPr>
                <w:szCs w:val="22"/>
                <w:lang w:val="en-US" w:bidi="th-TH"/>
              </w:rPr>
              <w:t>687</w:t>
            </w:r>
          </w:p>
        </w:tc>
      </w:tr>
      <w:tr w:rsidR="006301C6" w:rsidRPr="00887B20" w14:paraId="65E37ABD" w14:textId="77777777" w:rsidTr="006301C6">
        <w:trPr>
          <w:trHeight w:val="263"/>
        </w:trPr>
        <w:tc>
          <w:tcPr>
            <w:tcW w:w="6120" w:type="dxa"/>
          </w:tcPr>
          <w:p w14:paraId="3EBC71D4" w14:textId="6E66B1D7" w:rsidR="006301C6" w:rsidRPr="00804A5B" w:rsidRDefault="006301C6" w:rsidP="00676060">
            <w:pPr>
              <w:rPr>
                <w:rFonts w:ascii="Times New Roman" w:hAnsi="Times New Roman"/>
                <w:b/>
                <w:bCs/>
                <w:sz w:val="22"/>
                <w:szCs w:val="22"/>
              </w:rPr>
            </w:pPr>
            <w:r w:rsidRPr="00804A5B">
              <w:rPr>
                <w:rFonts w:ascii="Times New Roman" w:hAnsi="Times New Roman"/>
                <w:sz w:val="22"/>
                <w:szCs w:val="22"/>
                <w:cs/>
              </w:rPr>
              <w:t xml:space="preserve">- </w:t>
            </w:r>
            <w:r w:rsidR="00321ECD">
              <w:rPr>
                <w:rFonts w:ascii="Times New Roman" w:hAnsi="Times New Roman"/>
                <w:sz w:val="22"/>
                <w:szCs w:val="22"/>
              </w:rPr>
              <w:t>(Reversal of) w</w:t>
            </w:r>
            <w:r w:rsidRPr="00804A5B">
              <w:rPr>
                <w:rFonts w:ascii="Times New Roman" w:hAnsi="Times New Roman"/>
                <w:sz w:val="22"/>
                <w:szCs w:val="22"/>
              </w:rPr>
              <w:t>rite</w:t>
            </w:r>
            <w:r w:rsidRPr="00804A5B">
              <w:rPr>
                <w:rFonts w:ascii="Times New Roman" w:hAnsi="Times New Roman"/>
                <w:sz w:val="22"/>
                <w:szCs w:val="22"/>
                <w:cs/>
              </w:rPr>
              <w:t>-</w:t>
            </w:r>
            <w:r w:rsidRPr="00804A5B">
              <w:rPr>
                <w:rFonts w:ascii="Times New Roman" w:hAnsi="Times New Roman"/>
                <w:sz w:val="22"/>
                <w:szCs w:val="22"/>
              </w:rPr>
              <w:t>down to net realisable value</w:t>
            </w:r>
          </w:p>
        </w:tc>
        <w:tc>
          <w:tcPr>
            <w:tcW w:w="1602" w:type="dxa"/>
          </w:tcPr>
          <w:p w14:paraId="5E67B0CC" w14:textId="1EBABAA0" w:rsidR="006301C6" w:rsidRPr="004D1E94" w:rsidRDefault="009E7354" w:rsidP="006301C6">
            <w:pPr>
              <w:pStyle w:val="acctfourfigures"/>
              <w:tabs>
                <w:tab w:val="clear" w:pos="765"/>
                <w:tab w:val="decimal" w:pos="1273"/>
              </w:tabs>
              <w:spacing w:line="240" w:lineRule="atLeast"/>
              <w:ind w:right="-273"/>
              <w:rPr>
                <w:szCs w:val="22"/>
                <w:lang w:val="en-US" w:bidi="th-TH"/>
              </w:rPr>
            </w:pPr>
            <w:r>
              <w:rPr>
                <w:szCs w:val="22"/>
                <w:lang w:val="en-US" w:bidi="th-TH"/>
              </w:rPr>
              <w:t>73</w:t>
            </w:r>
            <w:r w:rsidR="00093AD9">
              <w:rPr>
                <w:szCs w:val="22"/>
                <w:lang w:val="en-US" w:bidi="th-TH"/>
              </w:rPr>
              <w:t>1</w:t>
            </w:r>
          </w:p>
        </w:tc>
        <w:tc>
          <w:tcPr>
            <w:tcW w:w="253" w:type="dxa"/>
          </w:tcPr>
          <w:p w14:paraId="4AF679B2" w14:textId="77777777" w:rsidR="006301C6" w:rsidRPr="004D1E94" w:rsidRDefault="006301C6" w:rsidP="00676060">
            <w:pPr>
              <w:pStyle w:val="acctfourfigures"/>
              <w:tabs>
                <w:tab w:val="clear" w:pos="765"/>
                <w:tab w:val="decimal" w:pos="793"/>
              </w:tabs>
              <w:spacing w:line="240" w:lineRule="atLeast"/>
              <w:ind w:left="-110" w:right="-68"/>
              <w:rPr>
                <w:b/>
                <w:bCs/>
                <w:szCs w:val="22"/>
              </w:rPr>
            </w:pPr>
          </w:p>
        </w:tc>
        <w:tc>
          <w:tcPr>
            <w:tcW w:w="1618" w:type="dxa"/>
          </w:tcPr>
          <w:p w14:paraId="6CA7779B" w14:textId="4DA9EB22" w:rsidR="006301C6" w:rsidRPr="004D1E94" w:rsidRDefault="00542253" w:rsidP="006301C6">
            <w:pPr>
              <w:pStyle w:val="acctfourfigures"/>
              <w:tabs>
                <w:tab w:val="clear" w:pos="765"/>
                <w:tab w:val="decimal" w:pos="1212"/>
              </w:tabs>
              <w:spacing w:line="240" w:lineRule="atLeast"/>
              <w:ind w:right="-68"/>
              <w:rPr>
                <w:rFonts w:cs="Cordia New"/>
                <w:szCs w:val="28"/>
                <w:cs/>
                <w:lang w:bidi="th-TH"/>
              </w:rPr>
            </w:pPr>
            <w:r>
              <w:rPr>
                <w:szCs w:val="22"/>
                <w:lang w:val="en-US" w:bidi="th-TH"/>
              </w:rPr>
              <w:t>(4,061)</w:t>
            </w:r>
          </w:p>
        </w:tc>
      </w:tr>
      <w:tr w:rsidR="006301C6" w:rsidRPr="00887B20" w14:paraId="711275F7" w14:textId="77777777" w:rsidTr="006301C6">
        <w:trPr>
          <w:trHeight w:val="273"/>
        </w:trPr>
        <w:tc>
          <w:tcPr>
            <w:tcW w:w="6120" w:type="dxa"/>
          </w:tcPr>
          <w:p w14:paraId="62E89E7E" w14:textId="77777777" w:rsidR="006301C6" w:rsidRPr="00804A5B" w:rsidRDefault="006301C6" w:rsidP="00676060">
            <w:pPr>
              <w:rPr>
                <w:rFonts w:ascii="Times New Roman" w:hAnsi="Times New Roman"/>
                <w:b/>
                <w:bCs/>
                <w:sz w:val="22"/>
                <w:szCs w:val="22"/>
              </w:rPr>
            </w:pPr>
            <w:r w:rsidRPr="00804A5B">
              <w:rPr>
                <w:rFonts w:ascii="Times New Roman" w:hAnsi="Times New Roman"/>
                <w:b/>
                <w:bCs/>
                <w:sz w:val="22"/>
                <w:szCs w:val="22"/>
              </w:rPr>
              <w:t xml:space="preserve">Net </w:t>
            </w:r>
          </w:p>
        </w:tc>
        <w:tc>
          <w:tcPr>
            <w:tcW w:w="1602" w:type="dxa"/>
            <w:tcBorders>
              <w:top w:val="single" w:sz="4" w:space="0" w:color="auto"/>
              <w:bottom w:val="double" w:sz="4" w:space="0" w:color="auto"/>
            </w:tcBorders>
          </w:tcPr>
          <w:p w14:paraId="11152EF4" w14:textId="43FCB048" w:rsidR="006301C6" w:rsidRPr="00804A5B" w:rsidRDefault="009E7354" w:rsidP="006301C6">
            <w:pPr>
              <w:pStyle w:val="acctfourfigures"/>
              <w:tabs>
                <w:tab w:val="clear" w:pos="765"/>
                <w:tab w:val="decimal" w:pos="1273"/>
              </w:tabs>
              <w:spacing w:line="240" w:lineRule="atLeast"/>
              <w:ind w:left="-110" w:right="-273"/>
              <w:rPr>
                <w:b/>
                <w:bCs/>
                <w:szCs w:val="22"/>
                <w:lang w:val="en-US" w:bidi="th-TH"/>
              </w:rPr>
            </w:pPr>
            <w:r>
              <w:rPr>
                <w:b/>
                <w:bCs/>
                <w:szCs w:val="22"/>
                <w:lang w:val="en-US" w:bidi="th-TH"/>
              </w:rPr>
              <w:t>687,9</w:t>
            </w:r>
            <w:r w:rsidR="00093AD9">
              <w:rPr>
                <w:b/>
                <w:bCs/>
                <w:szCs w:val="22"/>
                <w:lang w:val="en-US" w:bidi="th-TH"/>
              </w:rPr>
              <w:t>49</w:t>
            </w:r>
          </w:p>
        </w:tc>
        <w:tc>
          <w:tcPr>
            <w:tcW w:w="253" w:type="dxa"/>
          </w:tcPr>
          <w:p w14:paraId="74B6FEAF" w14:textId="77777777" w:rsidR="006301C6" w:rsidRPr="00804A5B" w:rsidRDefault="006301C6" w:rsidP="00676060">
            <w:pPr>
              <w:pStyle w:val="acctfourfigures"/>
              <w:tabs>
                <w:tab w:val="clear" w:pos="765"/>
                <w:tab w:val="decimal" w:pos="793"/>
              </w:tabs>
              <w:spacing w:line="240" w:lineRule="atLeast"/>
              <w:ind w:left="-110" w:right="-68"/>
              <w:rPr>
                <w:b/>
                <w:bCs/>
                <w:szCs w:val="22"/>
              </w:rPr>
            </w:pPr>
          </w:p>
        </w:tc>
        <w:tc>
          <w:tcPr>
            <w:tcW w:w="1618" w:type="dxa"/>
            <w:tcBorders>
              <w:top w:val="single" w:sz="4" w:space="0" w:color="auto"/>
              <w:bottom w:val="double" w:sz="4" w:space="0" w:color="auto"/>
            </w:tcBorders>
          </w:tcPr>
          <w:p w14:paraId="2B557AAF" w14:textId="72A7C48E" w:rsidR="006301C6" w:rsidRPr="00804A5B" w:rsidRDefault="00542253" w:rsidP="006301C6">
            <w:pPr>
              <w:pStyle w:val="acctfourfigures"/>
              <w:tabs>
                <w:tab w:val="clear" w:pos="765"/>
                <w:tab w:val="decimal" w:pos="1212"/>
              </w:tabs>
              <w:spacing w:line="240" w:lineRule="atLeast"/>
              <w:ind w:left="-110" w:right="-68"/>
              <w:rPr>
                <w:b/>
                <w:bCs/>
                <w:szCs w:val="22"/>
                <w:lang w:val="en-US" w:bidi="th-TH"/>
              </w:rPr>
            </w:pPr>
            <w:r>
              <w:rPr>
                <w:b/>
                <w:bCs/>
                <w:szCs w:val="22"/>
                <w:lang w:val="en-US" w:bidi="th-TH"/>
              </w:rPr>
              <w:t>844</w:t>
            </w:r>
            <w:r w:rsidR="00763081" w:rsidRPr="00763081">
              <w:rPr>
                <w:b/>
                <w:bCs/>
                <w:szCs w:val="22"/>
                <w:lang w:val="en-US" w:bidi="th-TH"/>
              </w:rPr>
              <w:t>,</w:t>
            </w:r>
            <w:r>
              <w:rPr>
                <w:b/>
                <w:bCs/>
                <w:szCs w:val="22"/>
                <w:lang w:val="en-US" w:bidi="th-TH"/>
              </w:rPr>
              <w:t>626</w:t>
            </w:r>
          </w:p>
        </w:tc>
      </w:tr>
    </w:tbl>
    <w:p w14:paraId="29B4FF8F" w14:textId="77777777" w:rsidR="00804A5B" w:rsidRPr="0049155D" w:rsidRDefault="00804A5B" w:rsidP="006E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3C3F6190" w14:textId="0277E95B" w:rsidR="00A14168" w:rsidRDefault="009746C0" w:rsidP="00470F0A">
      <w:pPr>
        <w:pStyle w:val="Heading1"/>
        <w:keepLines/>
        <w:numPr>
          <w:ilvl w:val="0"/>
          <w:numId w:val="20"/>
        </w:numPr>
        <w:shd w:val="clear" w:color="auto" w:fill="auto"/>
        <w:spacing w:line="240" w:lineRule="auto"/>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Property, plant and equipment</w:t>
      </w:r>
    </w:p>
    <w:p w14:paraId="7C7F773E" w14:textId="77777777" w:rsidR="002B584E" w:rsidRPr="002B584E" w:rsidRDefault="002B584E" w:rsidP="002B584E">
      <w:pPr>
        <w:rPr>
          <w:cs/>
          <w:lang w:val="en-GB" w:bidi="ar-SA"/>
        </w:rPr>
      </w:pPr>
    </w:p>
    <w:tbl>
      <w:tblPr>
        <w:tblW w:w="9720" w:type="dxa"/>
        <w:tblInd w:w="360" w:type="dxa"/>
        <w:tblLayout w:type="fixed"/>
        <w:tblCellMar>
          <w:left w:w="79" w:type="dxa"/>
          <w:right w:w="79" w:type="dxa"/>
        </w:tblCellMar>
        <w:tblLook w:val="04A0" w:firstRow="1" w:lastRow="0" w:firstColumn="1" w:lastColumn="0" w:noHBand="0" w:noVBand="1"/>
      </w:tblPr>
      <w:tblGrid>
        <w:gridCol w:w="5220"/>
        <w:gridCol w:w="2610"/>
        <w:gridCol w:w="1890"/>
      </w:tblGrid>
      <w:tr w:rsidR="00B9262C" w14:paraId="6AE6590C" w14:textId="77777777" w:rsidTr="00B9262C">
        <w:trPr>
          <w:cantSplit/>
          <w:tblHeader/>
        </w:trPr>
        <w:tc>
          <w:tcPr>
            <w:tcW w:w="5220" w:type="dxa"/>
          </w:tcPr>
          <w:p w14:paraId="5D88F534" w14:textId="77777777" w:rsidR="00B9262C" w:rsidRPr="002B584E" w:rsidRDefault="00B9262C">
            <w:pPr>
              <w:spacing w:line="240" w:lineRule="auto"/>
              <w:ind w:left="103" w:right="108"/>
              <w:rPr>
                <w:rFonts w:ascii="Times New Roman" w:hAnsi="Times New Roman" w:cs="Cordia New"/>
                <w:b/>
                <w:bCs/>
                <w:i/>
                <w:iCs/>
                <w:sz w:val="22"/>
                <w:szCs w:val="28"/>
                <w:cs/>
              </w:rPr>
            </w:pPr>
          </w:p>
          <w:p w14:paraId="6A33A49A" w14:textId="77777777" w:rsidR="00B9262C" w:rsidRDefault="00B9262C">
            <w:pPr>
              <w:spacing w:line="240" w:lineRule="auto"/>
              <w:ind w:left="103" w:right="108"/>
              <w:rPr>
                <w:rFonts w:ascii="Times New Roman" w:hAnsi="Times New Roman"/>
                <w:b/>
                <w:bCs/>
                <w:i/>
                <w:iCs/>
                <w:sz w:val="22"/>
                <w:szCs w:val="22"/>
                <w:lang w:bidi="te-IN"/>
              </w:rPr>
            </w:pPr>
          </w:p>
          <w:p w14:paraId="5A3EAA8B" w14:textId="466C91C7" w:rsidR="00B9262C" w:rsidRDefault="00B9262C">
            <w:pPr>
              <w:spacing w:line="240" w:lineRule="auto"/>
              <w:ind w:left="103" w:right="108"/>
              <w:rPr>
                <w:rFonts w:ascii="Times New Roman" w:hAnsi="Times New Roman"/>
                <w:b/>
                <w:bCs/>
                <w:i/>
                <w:iCs/>
                <w:sz w:val="22"/>
                <w:szCs w:val="22"/>
                <w:lang w:bidi="te-IN"/>
              </w:rPr>
            </w:pPr>
            <w:r>
              <w:rPr>
                <w:rFonts w:ascii="Times New Roman" w:hAnsi="Times New Roman"/>
                <w:b/>
                <w:bCs/>
                <w:i/>
                <w:iCs/>
                <w:sz w:val="22"/>
                <w:szCs w:val="22"/>
                <w:lang w:bidi="te-IN"/>
              </w:rPr>
              <w:t xml:space="preserve">For the </w:t>
            </w:r>
            <w:r w:rsidR="006A71E2">
              <w:rPr>
                <w:rFonts w:ascii="Times New Roman" w:hAnsi="Times New Roman"/>
                <w:b/>
                <w:bCs/>
                <w:i/>
                <w:iCs/>
                <w:sz w:val="22"/>
                <w:szCs w:val="22"/>
                <w:lang w:bidi="te-IN"/>
              </w:rPr>
              <w:t>nine</w:t>
            </w:r>
            <w:r>
              <w:rPr>
                <w:rFonts w:ascii="Times New Roman" w:hAnsi="Times New Roman"/>
                <w:b/>
                <w:bCs/>
                <w:i/>
                <w:iCs/>
                <w:sz w:val="22"/>
                <w:szCs w:val="22"/>
                <w:lang w:bidi="te-IN"/>
              </w:rPr>
              <w:t xml:space="preserve">-month period ended </w:t>
            </w:r>
            <w:r w:rsidR="00763081">
              <w:rPr>
                <w:rFonts w:ascii="Times New Roman" w:hAnsi="Times New Roman"/>
                <w:b/>
                <w:bCs/>
                <w:i/>
                <w:iCs/>
                <w:sz w:val="22"/>
                <w:szCs w:val="22"/>
                <w:lang w:bidi="te-IN"/>
              </w:rPr>
              <w:t xml:space="preserve">30 </w:t>
            </w:r>
            <w:r w:rsidR="006A71E2">
              <w:rPr>
                <w:rFonts w:ascii="Times New Roman" w:hAnsi="Times New Roman"/>
                <w:b/>
                <w:bCs/>
                <w:i/>
                <w:iCs/>
                <w:sz w:val="22"/>
                <w:szCs w:val="22"/>
                <w:lang w:bidi="te-IN"/>
              </w:rPr>
              <w:t>September</w:t>
            </w:r>
            <w:r>
              <w:rPr>
                <w:rFonts w:ascii="Times New Roman" w:hAnsi="Times New Roman"/>
                <w:b/>
                <w:bCs/>
                <w:i/>
                <w:iCs/>
                <w:sz w:val="22"/>
                <w:szCs w:val="22"/>
                <w:lang w:bidi="te-IN"/>
              </w:rPr>
              <w:t xml:space="preserve"> 2025</w:t>
            </w:r>
          </w:p>
        </w:tc>
        <w:tc>
          <w:tcPr>
            <w:tcW w:w="2610" w:type="dxa"/>
          </w:tcPr>
          <w:p w14:paraId="31218757" w14:textId="77777777" w:rsidR="00B9262C" w:rsidRDefault="00B9262C">
            <w:pPr>
              <w:pStyle w:val="acctmergecolhdg"/>
              <w:spacing w:line="240" w:lineRule="auto"/>
              <w:ind w:right="-81"/>
              <w:rPr>
                <w:rFonts w:ascii="Times New Roman" w:hAnsi="Times New Roman"/>
                <w:b w:val="0"/>
                <w:bCs/>
                <w:szCs w:val="22"/>
              </w:rPr>
            </w:pPr>
          </w:p>
        </w:tc>
        <w:tc>
          <w:tcPr>
            <w:tcW w:w="1890" w:type="dxa"/>
            <w:vAlign w:val="bottom"/>
            <w:hideMark/>
          </w:tcPr>
          <w:p w14:paraId="55A03AD4" w14:textId="19702E41" w:rsidR="00B9262C" w:rsidRDefault="00B9262C" w:rsidP="00344639">
            <w:pPr>
              <w:pStyle w:val="acctmergecolhdg"/>
              <w:spacing w:line="240" w:lineRule="auto"/>
              <w:ind w:right="10"/>
              <w:rPr>
                <w:rFonts w:ascii="Times New Roman" w:hAnsi="Times New Roman"/>
                <w:b w:val="0"/>
                <w:bCs/>
                <w:szCs w:val="22"/>
              </w:rPr>
            </w:pPr>
            <w:r>
              <w:rPr>
                <w:rFonts w:ascii="Times New Roman" w:hAnsi="Times New Roman"/>
                <w:szCs w:val="22"/>
              </w:rPr>
              <w:t>Consolidated</w:t>
            </w:r>
            <w:r>
              <w:rPr>
                <w:rFonts w:ascii="Times New Roman" w:hAnsi="Times New Roman"/>
                <w:szCs w:val="22"/>
              </w:rPr>
              <w:br/>
              <w:t>financial</w:t>
            </w:r>
            <w:r>
              <w:rPr>
                <w:rFonts w:ascii="Times New Roman" w:hAnsi="Times New Roman"/>
                <w:szCs w:val="22"/>
              </w:rPr>
              <w:br/>
              <w:t>statements</w:t>
            </w:r>
            <w:r>
              <w:rPr>
                <w:rFonts w:ascii="Times New Roman" w:hAnsi="Times New Roman"/>
                <w:b w:val="0"/>
                <w:bCs/>
                <w:szCs w:val="22"/>
              </w:rPr>
              <w:t xml:space="preserve"> </w:t>
            </w:r>
          </w:p>
        </w:tc>
      </w:tr>
      <w:tr w:rsidR="000247E2" w14:paraId="2ABBF724" w14:textId="77777777" w:rsidTr="00B9262C">
        <w:trPr>
          <w:cantSplit/>
          <w:tblHeader/>
        </w:trPr>
        <w:tc>
          <w:tcPr>
            <w:tcW w:w="5220" w:type="dxa"/>
          </w:tcPr>
          <w:p w14:paraId="21F30FCE" w14:textId="77777777" w:rsidR="000247E2" w:rsidRDefault="000247E2">
            <w:pPr>
              <w:spacing w:line="240" w:lineRule="auto"/>
              <w:ind w:left="103" w:right="108"/>
              <w:rPr>
                <w:rFonts w:ascii="Times New Roman" w:hAnsi="Times New Roman"/>
                <w:b/>
                <w:bCs/>
                <w:i/>
                <w:iCs/>
                <w:sz w:val="22"/>
                <w:szCs w:val="22"/>
                <w:lang w:bidi="te-IN"/>
              </w:rPr>
            </w:pPr>
          </w:p>
        </w:tc>
        <w:tc>
          <w:tcPr>
            <w:tcW w:w="2610" w:type="dxa"/>
          </w:tcPr>
          <w:p w14:paraId="04B221CA" w14:textId="77777777" w:rsidR="000247E2" w:rsidRDefault="000247E2">
            <w:pPr>
              <w:pStyle w:val="acctmergecolhdg"/>
              <w:spacing w:line="240" w:lineRule="auto"/>
              <w:ind w:right="-81"/>
              <w:rPr>
                <w:rFonts w:ascii="Times New Roman" w:hAnsi="Times New Roman"/>
                <w:b w:val="0"/>
                <w:bCs/>
                <w:szCs w:val="22"/>
              </w:rPr>
            </w:pPr>
          </w:p>
        </w:tc>
        <w:tc>
          <w:tcPr>
            <w:tcW w:w="1890" w:type="dxa"/>
            <w:vAlign w:val="bottom"/>
            <w:hideMark/>
          </w:tcPr>
          <w:p w14:paraId="40C6EE97" w14:textId="77777777" w:rsidR="000247E2" w:rsidRDefault="000247E2">
            <w:pPr>
              <w:pStyle w:val="acctmergecolhdg"/>
              <w:spacing w:line="240" w:lineRule="auto"/>
              <w:rPr>
                <w:rFonts w:ascii="Times New Roman" w:hAnsi="Times New Roman"/>
                <w:b w:val="0"/>
                <w:bCs/>
                <w:szCs w:val="22"/>
              </w:rPr>
            </w:pPr>
            <w:r>
              <w:rPr>
                <w:rFonts w:ascii="Times New Roman" w:hAnsi="Times New Roman"/>
                <w:b w:val="0"/>
                <w:bCs/>
                <w:i/>
                <w:iCs/>
                <w:szCs w:val="22"/>
              </w:rPr>
              <w:t>(in thousand Baht)</w:t>
            </w:r>
          </w:p>
        </w:tc>
      </w:tr>
      <w:tr w:rsidR="0029252A" w14:paraId="3CDF15BA" w14:textId="77777777" w:rsidTr="00B9262C">
        <w:trPr>
          <w:cantSplit/>
          <w:tblHeader/>
        </w:trPr>
        <w:tc>
          <w:tcPr>
            <w:tcW w:w="5220" w:type="dxa"/>
          </w:tcPr>
          <w:p w14:paraId="1E68E75E" w14:textId="77777777" w:rsidR="0029252A" w:rsidRDefault="0029252A">
            <w:pPr>
              <w:spacing w:line="240" w:lineRule="auto"/>
              <w:ind w:left="103" w:right="108"/>
              <w:rPr>
                <w:rFonts w:ascii="Times New Roman" w:hAnsi="Times New Roman"/>
                <w:b/>
                <w:bCs/>
                <w:i/>
                <w:iCs/>
                <w:sz w:val="22"/>
                <w:szCs w:val="22"/>
                <w:lang w:bidi="te-IN"/>
              </w:rPr>
            </w:pPr>
          </w:p>
        </w:tc>
        <w:tc>
          <w:tcPr>
            <w:tcW w:w="2610" w:type="dxa"/>
          </w:tcPr>
          <w:p w14:paraId="3980C2DC" w14:textId="77777777" w:rsidR="0029252A" w:rsidRDefault="0029252A">
            <w:pPr>
              <w:pStyle w:val="acctmergecolhdg"/>
              <w:spacing w:line="240" w:lineRule="auto"/>
              <w:ind w:right="-81"/>
              <w:rPr>
                <w:rFonts w:ascii="Times New Roman" w:hAnsi="Times New Roman"/>
                <w:b w:val="0"/>
                <w:bCs/>
                <w:szCs w:val="22"/>
              </w:rPr>
            </w:pPr>
          </w:p>
        </w:tc>
        <w:tc>
          <w:tcPr>
            <w:tcW w:w="1890" w:type="dxa"/>
            <w:vAlign w:val="bottom"/>
          </w:tcPr>
          <w:p w14:paraId="1BC0573A" w14:textId="77777777" w:rsidR="0029252A" w:rsidRDefault="0029252A">
            <w:pPr>
              <w:pStyle w:val="acctmergecolhdg"/>
              <w:spacing w:line="240" w:lineRule="auto"/>
              <w:rPr>
                <w:rFonts w:ascii="Times New Roman" w:hAnsi="Times New Roman"/>
                <w:b w:val="0"/>
                <w:bCs/>
                <w:i/>
                <w:iCs/>
                <w:szCs w:val="22"/>
              </w:rPr>
            </w:pPr>
          </w:p>
        </w:tc>
      </w:tr>
      <w:tr w:rsidR="00B9262C" w14:paraId="4930B6E9" w14:textId="77777777" w:rsidTr="00B9262C">
        <w:trPr>
          <w:cantSplit/>
        </w:trPr>
        <w:tc>
          <w:tcPr>
            <w:tcW w:w="5220" w:type="dxa"/>
            <w:hideMark/>
          </w:tcPr>
          <w:p w14:paraId="0804E338" w14:textId="77777777" w:rsidR="00B9262C" w:rsidRDefault="00B9262C" w:rsidP="00676060">
            <w:pPr>
              <w:spacing w:line="240" w:lineRule="auto"/>
              <w:ind w:left="103" w:right="108"/>
              <w:rPr>
                <w:rFonts w:ascii="Times New Roman" w:hAnsi="Times New Roman"/>
                <w:sz w:val="22"/>
                <w:szCs w:val="22"/>
              </w:rPr>
            </w:pPr>
            <w:r>
              <w:rPr>
                <w:rFonts w:ascii="Times New Roman" w:hAnsi="Times New Roman"/>
                <w:sz w:val="22"/>
                <w:szCs w:val="22"/>
                <w:lang w:bidi="te-IN"/>
              </w:rPr>
              <w:t>Acquisitions - at cost</w:t>
            </w:r>
          </w:p>
        </w:tc>
        <w:tc>
          <w:tcPr>
            <w:tcW w:w="2610" w:type="dxa"/>
          </w:tcPr>
          <w:p w14:paraId="3E8D853B" w14:textId="77777777" w:rsidR="00B9262C" w:rsidRDefault="00B9262C" w:rsidP="00676060">
            <w:pPr>
              <w:pStyle w:val="acctfourfigures"/>
              <w:tabs>
                <w:tab w:val="decimal" w:pos="731"/>
              </w:tabs>
              <w:spacing w:line="240" w:lineRule="auto"/>
              <w:ind w:right="108"/>
              <w:rPr>
                <w:szCs w:val="22"/>
                <w:cs/>
              </w:rPr>
            </w:pPr>
          </w:p>
        </w:tc>
        <w:tc>
          <w:tcPr>
            <w:tcW w:w="1890" w:type="dxa"/>
          </w:tcPr>
          <w:p w14:paraId="563CF083" w14:textId="42D17042" w:rsidR="00B9262C" w:rsidRPr="00BA72B7" w:rsidRDefault="006A71E2" w:rsidP="00B9262C">
            <w:pPr>
              <w:pStyle w:val="acctfourfigures"/>
              <w:tabs>
                <w:tab w:val="decimal" w:pos="731"/>
              </w:tabs>
              <w:spacing w:line="240" w:lineRule="auto"/>
              <w:ind w:right="278"/>
              <w:jc w:val="right"/>
              <w:rPr>
                <w:bCs/>
                <w:szCs w:val="22"/>
                <w:lang w:bidi="th-TH"/>
              </w:rPr>
            </w:pPr>
            <w:r>
              <w:rPr>
                <w:bCs/>
                <w:szCs w:val="22"/>
                <w:lang w:bidi="th-TH"/>
              </w:rPr>
              <w:t>2,004</w:t>
            </w:r>
          </w:p>
        </w:tc>
      </w:tr>
      <w:tr w:rsidR="00B9262C" w14:paraId="37940463" w14:textId="77777777" w:rsidTr="00B9262C">
        <w:trPr>
          <w:cantSplit/>
        </w:trPr>
        <w:tc>
          <w:tcPr>
            <w:tcW w:w="5220" w:type="dxa"/>
            <w:hideMark/>
          </w:tcPr>
          <w:p w14:paraId="6CE5F164" w14:textId="77777777" w:rsidR="00B9262C" w:rsidRDefault="00B9262C" w:rsidP="00676060">
            <w:pPr>
              <w:spacing w:line="240" w:lineRule="auto"/>
              <w:ind w:left="103" w:right="108"/>
              <w:rPr>
                <w:rFonts w:ascii="Times New Roman" w:hAnsi="Times New Roman"/>
                <w:sz w:val="22"/>
                <w:szCs w:val="22"/>
                <w:lang w:bidi="te-IN"/>
              </w:rPr>
            </w:pPr>
            <w:r>
              <w:rPr>
                <w:rFonts w:ascii="Times New Roman" w:hAnsi="Times New Roman"/>
                <w:sz w:val="22"/>
                <w:szCs w:val="22"/>
                <w:lang w:bidi="te-IN"/>
              </w:rPr>
              <w:t>Disposals and write-off - net book value</w:t>
            </w:r>
          </w:p>
        </w:tc>
        <w:tc>
          <w:tcPr>
            <w:tcW w:w="2610" w:type="dxa"/>
          </w:tcPr>
          <w:p w14:paraId="4C6A86FC" w14:textId="77777777" w:rsidR="00B9262C" w:rsidRDefault="00B9262C" w:rsidP="00676060">
            <w:pPr>
              <w:pStyle w:val="acctfourfigures"/>
              <w:tabs>
                <w:tab w:val="decimal" w:pos="731"/>
              </w:tabs>
              <w:spacing w:line="240" w:lineRule="auto"/>
              <w:ind w:right="108"/>
              <w:rPr>
                <w:szCs w:val="22"/>
              </w:rPr>
            </w:pPr>
          </w:p>
        </w:tc>
        <w:tc>
          <w:tcPr>
            <w:tcW w:w="1890" w:type="dxa"/>
          </w:tcPr>
          <w:p w14:paraId="2DC93C8D" w14:textId="799425F2" w:rsidR="00B9262C" w:rsidRPr="00BA72B7" w:rsidRDefault="006A71E2" w:rsidP="00B9262C">
            <w:pPr>
              <w:pStyle w:val="acctfourfigures"/>
              <w:spacing w:line="240" w:lineRule="auto"/>
              <w:ind w:right="278"/>
              <w:jc w:val="right"/>
              <w:rPr>
                <w:bCs/>
                <w:szCs w:val="22"/>
                <w:lang w:bidi="th-TH"/>
              </w:rPr>
            </w:pPr>
            <w:r>
              <w:rPr>
                <w:bCs/>
                <w:szCs w:val="22"/>
                <w:lang w:bidi="th-TH"/>
              </w:rPr>
              <w:t>2,418</w:t>
            </w:r>
          </w:p>
        </w:tc>
      </w:tr>
    </w:tbl>
    <w:p w14:paraId="278D2FDE" w14:textId="77777777" w:rsidR="00265053" w:rsidRDefault="00265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30874A53" w14:textId="2806CA57" w:rsidR="004E1FE4" w:rsidRPr="0029252A" w:rsidRDefault="004E1FE4" w:rsidP="00470F0A">
      <w:pPr>
        <w:spacing w:line="240" w:lineRule="auto"/>
        <w:ind w:left="540"/>
        <w:jc w:val="both"/>
        <w:rPr>
          <w:rFonts w:ascii="Times New Roman" w:hAnsi="Times New Roman"/>
          <w:b/>
          <w:bCs/>
          <w:i/>
          <w:iCs/>
          <w:sz w:val="22"/>
          <w:szCs w:val="22"/>
        </w:rPr>
      </w:pPr>
      <w:r w:rsidRPr="0029252A">
        <w:rPr>
          <w:rFonts w:ascii="Times New Roman" w:hAnsi="Times New Roman"/>
          <w:b/>
          <w:bCs/>
          <w:i/>
          <w:iCs/>
          <w:sz w:val="22"/>
          <w:szCs w:val="22"/>
        </w:rPr>
        <w:lastRenderedPageBreak/>
        <w:t>Security</w:t>
      </w:r>
    </w:p>
    <w:p w14:paraId="513B1F2E" w14:textId="77777777" w:rsidR="004E1FE4" w:rsidRPr="00F15A3E" w:rsidRDefault="004E1FE4" w:rsidP="0047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796CFB62" w14:textId="663E4DA5" w:rsidR="00EE39BD" w:rsidRDefault="000B548B" w:rsidP="009C1F4B">
      <w:pPr>
        <w:spacing w:line="240" w:lineRule="auto"/>
        <w:ind w:left="540"/>
        <w:jc w:val="both"/>
        <w:rPr>
          <w:rFonts w:ascii="Times New Roman" w:hAnsi="Times New Roman"/>
          <w:sz w:val="22"/>
          <w:szCs w:val="22"/>
          <w:cs/>
        </w:rPr>
      </w:pPr>
      <w:r w:rsidRPr="00F15A3E">
        <w:rPr>
          <w:rFonts w:ascii="Times New Roman" w:hAnsi="Times New Roman"/>
          <w:sz w:val="22"/>
          <w:szCs w:val="22"/>
        </w:rPr>
        <w:t>As a</w:t>
      </w:r>
      <w:r w:rsidR="004E1FE4" w:rsidRPr="00F15A3E">
        <w:rPr>
          <w:rFonts w:ascii="Times New Roman" w:hAnsi="Times New Roman"/>
          <w:sz w:val="22"/>
          <w:szCs w:val="22"/>
        </w:rPr>
        <w:t xml:space="preserve">t </w:t>
      </w:r>
      <w:r w:rsidR="00763081">
        <w:rPr>
          <w:rFonts w:ascii="Times New Roman" w:hAnsi="Times New Roman"/>
          <w:sz w:val="22"/>
          <w:szCs w:val="22"/>
        </w:rPr>
        <w:t xml:space="preserve">30 </w:t>
      </w:r>
      <w:r w:rsidR="00324336">
        <w:rPr>
          <w:rFonts w:ascii="Times New Roman" w:hAnsi="Times New Roman"/>
          <w:sz w:val="22"/>
          <w:szCs w:val="22"/>
        </w:rPr>
        <w:t>September</w:t>
      </w:r>
      <w:r w:rsidR="00C50B46" w:rsidRPr="00C50B46">
        <w:rPr>
          <w:rFonts w:ascii="Times New Roman" w:hAnsi="Times New Roman"/>
          <w:sz w:val="22"/>
          <w:szCs w:val="22"/>
        </w:rPr>
        <w:t xml:space="preserve"> 202</w:t>
      </w:r>
      <w:r w:rsidR="00C50B46">
        <w:rPr>
          <w:rFonts w:ascii="Times New Roman" w:hAnsi="Times New Roman" w:cs="Angsana New"/>
          <w:sz w:val="22"/>
          <w:szCs w:val="28"/>
        </w:rPr>
        <w:t>5</w:t>
      </w:r>
      <w:r w:rsidR="00EF6745">
        <w:rPr>
          <w:rFonts w:ascii="Times New Roman" w:hAnsi="Times New Roman"/>
          <w:sz w:val="22"/>
          <w:szCs w:val="22"/>
        </w:rPr>
        <w:t>,</w:t>
      </w:r>
      <w:r w:rsidR="004E1FE4" w:rsidRPr="00F15A3E">
        <w:rPr>
          <w:rFonts w:ascii="Times New Roman" w:hAnsi="Times New Roman"/>
          <w:sz w:val="22"/>
          <w:szCs w:val="22"/>
        </w:rPr>
        <w:t xml:space="preserve"> the Group</w:t>
      </w:r>
      <w:r w:rsidR="004E1FE4" w:rsidRPr="00F15A3E">
        <w:rPr>
          <w:rFonts w:ascii="Times New Roman" w:hAnsi="Times New Roman"/>
          <w:sz w:val="22"/>
          <w:szCs w:val="22"/>
          <w:cs/>
        </w:rPr>
        <w:t>’</w:t>
      </w:r>
      <w:r w:rsidR="004E1FE4" w:rsidRPr="00F15A3E">
        <w:rPr>
          <w:rFonts w:ascii="Times New Roman" w:hAnsi="Times New Roman"/>
          <w:sz w:val="22"/>
          <w:szCs w:val="22"/>
        </w:rPr>
        <w:t xml:space="preserve">s </w:t>
      </w:r>
      <w:r w:rsidR="008555D4">
        <w:rPr>
          <w:rFonts w:ascii="Times New Roman" w:hAnsi="Times New Roman"/>
          <w:sz w:val="22"/>
          <w:szCs w:val="22"/>
        </w:rPr>
        <w:t>p</w:t>
      </w:r>
      <w:r w:rsidR="008555D4" w:rsidRPr="008555D4">
        <w:rPr>
          <w:rFonts w:ascii="Times New Roman" w:hAnsi="Times New Roman"/>
          <w:sz w:val="22"/>
          <w:szCs w:val="22"/>
        </w:rPr>
        <w:t>ropert</w:t>
      </w:r>
      <w:r w:rsidR="008555D4">
        <w:rPr>
          <w:rFonts w:ascii="Times New Roman" w:hAnsi="Times New Roman"/>
          <w:sz w:val="22"/>
          <w:szCs w:val="22"/>
        </w:rPr>
        <w:t>ies</w:t>
      </w:r>
      <w:r w:rsidR="00B21205">
        <w:rPr>
          <w:rFonts w:ascii="Times New Roman" w:hAnsi="Times New Roman"/>
          <w:sz w:val="22"/>
          <w:szCs w:val="22"/>
        </w:rPr>
        <w:t xml:space="preserve"> </w:t>
      </w:r>
      <w:r w:rsidR="004E1FE4" w:rsidRPr="00F15A3E">
        <w:rPr>
          <w:rFonts w:ascii="Times New Roman" w:hAnsi="Times New Roman"/>
          <w:sz w:val="22"/>
          <w:szCs w:val="22"/>
        </w:rPr>
        <w:t>with carrying amount of Baht</w:t>
      </w:r>
      <w:r w:rsidR="00931CC9" w:rsidRPr="00F15A3E">
        <w:rPr>
          <w:rFonts w:ascii="Times New Roman" w:hAnsi="Times New Roman"/>
          <w:sz w:val="22"/>
          <w:szCs w:val="22"/>
        </w:rPr>
        <w:t xml:space="preserve"> </w:t>
      </w:r>
      <w:r w:rsidR="007131C4">
        <w:rPr>
          <w:rFonts w:ascii="Times New Roman" w:hAnsi="Times New Roman"/>
          <w:sz w:val="22"/>
          <w:szCs w:val="22"/>
        </w:rPr>
        <w:t>26</w:t>
      </w:r>
      <w:r w:rsidR="00324336">
        <w:rPr>
          <w:rFonts w:ascii="Times New Roman" w:hAnsi="Times New Roman"/>
          <w:sz w:val="22"/>
          <w:szCs w:val="22"/>
        </w:rPr>
        <w:t>2.</w:t>
      </w:r>
      <w:r w:rsidR="008A023C">
        <w:rPr>
          <w:rFonts w:ascii="Times New Roman" w:hAnsi="Times New Roman"/>
          <w:sz w:val="22"/>
          <w:szCs w:val="22"/>
        </w:rPr>
        <w:t>21</w:t>
      </w:r>
      <w:r w:rsidR="004D4C18" w:rsidRPr="00696343">
        <w:rPr>
          <w:rFonts w:ascii="Times New Roman" w:hAnsi="Times New Roman"/>
          <w:sz w:val="22"/>
          <w:szCs w:val="22"/>
        </w:rPr>
        <w:t xml:space="preserve"> </w:t>
      </w:r>
      <w:r w:rsidR="004E1FE4" w:rsidRPr="00696343">
        <w:rPr>
          <w:rFonts w:ascii="Times New Roman" w:hAnsi="Times New Roman"/>
          <w:sz w:val="22"/>
          <w:szCs w:val="22"/>
        </w:rPr>
        <w:t>million</w:t>
      </w:r>
      <w:r w:rsidR="00A50D69">
        <w:rPr>
          <w:rFonts w:ascii="Times New Roman" w:hAnsi="Times New Roman"/>
          <w:sz w:val="22"/>
          <w:szCs w:val="22"/>
        </w:rPr>
        <w:t xml:space="preserve"> </w:t>
      </w:r>
      <w:r w:rsidR="00826C32">
        <w:rPr>
          <w:rFonts w:ascii="Times New Roman" w:hAnsi="Times New Roman"/>
          <w:sz w:val="22"/>
          <w:szCs w:val="22"/>
        </w:rPr>
        <w:t>were</w:t>
      </w:r>
      <w:r w:rsidR="004E1FE4" w:rsidRPr="0044604E">
        <w:rPr>
          <w:rFonts w:ascii="Times New Roman" w:hAnsi="Times New Roman"/>
          <w:sz w:val="22"/>
          <w:szCs w:val="22"/>
        </w:rPr>
        <w:t xml:space="preserve"> mortgaged as collateral with financial institutions for the</w:t>
      </w:r>
      <w:r w:rsidR="004E1FE4" w:rsidRPr="00F15A3E">
        <w:rPr>
          <w:rFonts w:ascii="Times New Roman" w:hAnsi="Times New Roman"/>
          <w:sz w:val="22"/>
          <w:szCs w:val="22"/>
        </w:rPr>
        <w:t xml:space="preserve"> bank overdrafts and other credit facilities</w:t>
      </w:r>
      <w:r w:rsidR="004E1FE4" w:rsidRPr="00F15A3E">
        <w:rPr>
          <w:rFonts w:ascii="Times New Roman" w:hAnsi="Times New Roman"/>
          <w:sz w:val="22"/>
          <w:szCs w:val="22"/>
          <w:cs/>
        </w:rPr>
        <w:t>.</w:t>
      </w:r>
    </w:p>
    <w:p w14:paraId="0DA6F91E" w14:textId="55514940" w:rsidR="00EE39BD" w:rsidRDefault="00EE3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p w14:paraId="0017F3DC" w14:textId="78D8F5EC" w:rsidR="00BD2890" w:rsidRDefault="001966CD" w:rsidP="00CC75A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1966CD">
        <w:rPr>
          <w:rFonts w:ascii="Times New Roman" w:hAnsi="Times New Roman"/>
          <w:bCs w:val="0"/>
          <w:sz w:val="24"/>
          <w:szCs w:val="20"/>
          <w:u w:val="none"/>
          <w:lang w:val="en-GB" w:bidi="ar-SA"/>
        </w:rPr>
        <w:t>Warran</w:t>
      </w:r>
      <w:r>
        <w:rPr>
          <w:rFonts w:ascii="Times New Roman" w:hAnsi="Times New Roman"/>
          <w:bCs w:val="0"/>
          <w:sz w:val="24"/>
          <w:szCs w:val="20"/>
          <w:u w:val="none"/>
          <w:lang w:val="en-GB" w:bidi="ar-SA"/>
        </w:rPr>
        <w:t>t</w:t>
      </w:r>
      <w:r w:rsidR="00C71634">
        <w:rPr>
          <w:rFonts w:ascii="Times New Roman" w:hAnsi="Times New Roman" w:cs="Angsana New"/>
          <w:bCs w:val="0"/>
          <w:sz w:val="24"/>
          <w:szCs w:val="20"/>
          <w:u w:val="none"/>
        </w:rPr>
        <w:t>s</w:t>
      </w:r>
    </w:p>
    <w:p w14:paraId="5C09270F" w14:textId="662C4B7B" w:rsidR="001966CD" w:rsidRPr="001966CD" w:rsidRDefault="001966CD" w:rsidP="00196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pacing w:val="-2"/>
          <w:sz w:val="22"/>
          <w:szCs w:val="22"/>
          <w:lang w:val="en-GB"/>
        </w:rPr>
      </w:pPr>
    </w:p>
    <w:p w14:paraId="6449FF51" w14:textId="6F9FCD22" w:rsidR="001966CD" w:rsidRPr="001966CD" w:rsidRDefault="001966CD" w:rsidP="001966CD">
      <w:pPr>
        <w:tabs>
          <w:tab w:val="left" w:pos="540"/>
        </w:tabs>
        <w:spacing w:line="240" w:lineRule="auto"/>
        <w:ind w:left="550" w:right="-43"/>
        <w:jc w:val="thaiDistribute"/>
        <w:rPr>
          <w:rFonts w:ascii="Times New Roman" w:hAnsi="Times New Roman"/>
          <w:spacing w:val="-2"/>
          <w:sz w:val="22"/>
          <w:szCs w:val="22"/>
          <w:lang w:val="en-GB"/>
        </w:rPr>
      </w:pPr>
      <w:r w:rsidRPr="001966CD">
        <w:rPr>
          <w:rFonts w:ascii="Times New Roman" w:hAnsi="Times New Roman"/>
          <w:spacing w:val="-2"/>
          <w:sz w:val="22"/>
          <w:szCs w:val="22"/>
          <w:lang w:val="en-GB"/>
        </w:rPr>
        <w:t xml:space="preserve">Expenses for share-based payment transactions of ESOP Warrant-1 included in administrative expenses in the consolidated and separate financial statements for </w:t>
      </w:r>
      <w:r w:rsidR="00C50B46" w:rsidRPr="00C50B46">
        <w:rPr>
          <w:rFonts w:ascii="Times New Roman" w:hAnsi="Times New Roman"/>
          <w:spacing w:val="-2"/>
          <w:sz w:val="22"/>
          <w:szCs w:val="22"/>
          <w:lang w:val="en-GB"/>
        </w:rPr>
        <w:t xml:space="preserve">the </w:t>
      </w:r>
      <w:r w:rsidR="00324336">
        <w:rPr>
          <w:rFonts w:ascii="Times New Roman" w:hAnsi="Times New Roman"/>
          <w:spacing w:val="-2"/>
          <w:sz w:val="22"/>
          <w:szCs w:val="22"/>
          <w:lang w:val="en-GB"/>
        </w:rPr>
        <w:t>nine</w:t>
      </w:r>
      <w:r w:rsidR="00763081">
        <w:rPr>
          <w:rFonts w:ascii="Times New Roman" w:hAnsi="Times New Roman"/>
          <w:spacing w:val="-2"/>
          <w:sz w:val="22"/>
          <w:szCs w:val="22"/>
          <w:lang w:val="en-GB"/>
        </w:rPr>
        <w:t>-month</w:t>
      </w:r>
      <w:r w:rsidR="00C50B46" w:rsidRPr="00C50B46">
        <w:rPr>
          <w:rFonts w:ascii="Times New Roman" w:hAnsi="Times New Roman"/>
          <w:spacing w:val="-2"/>
          <w:sz w:val="22"/>
          <w:szCs w:val="22"/>
          <w:lang w:val="en-GB"/>
        </w:rPr>
        <w:t xml:space="preserve"> period ended </w:t>
      </w:r>
      <w:r w:rsidR="00763081">
        <w:rPr>
          <w:rFonts w:ascii="Times New Roman" w:hAnsi="Times New Roman"/>
          <w:spacing w:val="-2"/>
          <w:sz w:val="22"/>
          <w:szCs w:val="22"/>
          <w:lang w:val="en-GB"/>
        </w:rPr>
        <w:t xml:space="preserve">30 </w:t>
      </w:r>
      <w:r w:rsidR="00324336">
        <w:rPr>
          <w:rFonts w:ascii="Times New Roman" w:hAnsi="Times New Roman"/>
          <w:spacing w:val="-2"/>
          <w:sz w:val="22"/>
          <w:szCs w:val="22"/>
          <w:lang w:val="en-GB"/>
        </w:rPr>
        <w:t>September</w:t>
      </w:r>
      <w:r w:rsidR="00C50B46" w:rsidRPr="00C50B46">
        <w:rPr>
          <w:rFonts w:ascii="Times New Roman" w:hAnsi="Times New Roman"/>
          <w:spacing w:val="-2"/>
          <w:sz w:val="22"/>
          <w:szCs w:val="22"/>
          <w:lang w:val="en-GB"/>
        </w:rPr>
        <w:t xml:space="preserve"> 202</w:t>
      </w:r>
      <w:r w:rsidR="00C50B46">
        <w:rPr>
          <w:rFonts w:ascii="Times New Roman" w:hAnsi="Times New Roman"/>
          <w:spacing w:val="-2"/>
          <w:sz w:val="22"/>
          <w:szCs w:val="22"/>
          <w:lang w:val="en-GB"/>
        </w:rPr>
        <w:t xml:space="preserve">5 </w:t>
      </w:r>
      <w:r w:rsidRPr="001966CD">
        <w:rPr>
          <w:rFonts w:ascii="Times New Roman" w:hAnsi="Times New Roman"/>
          <w:spacing w:val="-2"/>
          <w:sz w:val="22"/>
          <w:szCs w:val="22"/>
          <w:lang w:val="en-GB"/>
        </w:rPr>
        <w:t xml:space="preserve">amounted to Baht </w:t>
      </w:r>
      <w:r w:rsidR="00676060" w:rsidRPr="008E4A61">
        <w:rPr>
          <w:rFonts w:ascii="Times New Roman" w:hAnsi="Times New Roman" w:cs="Angsana New"/>
          <w:spacing w:val="-2"/>
          <w:sz w:val="22"/>
          <w:szCs w:val="28"/>
          <w:lang w:val="en-GB"/>
        </w:rPr>
        <w:t>0.</w:t>
      </w:r>
      <w:r w:rsidR="00324336">
        <w:rPr>
          <w:rFonts w:ascii="Times New Roman" w:hAnsi="Times New Roman" w:cs="Angsana New"/>
          <w:spacing w:val="-2"/>
          <w:sz w:val="22"/>
          <w:szCs w:val="28"/>
          <w:lang w:val="en-GB"/>
        </w:rPr>
        <w:t>73</w:t>
      </w:r>
      <w:r w:rsidRPr="001966CD">
        <w:rPr>
          <w:rFonts w:ascii="Times New Roman" w:hAnsi="Times New Roman"/>
          <w:spacing w:val="-2"/>
          <w:sz w:val="22"/>
          <w:szCs w:val="22"/>
          <w:lang w:val="en-GB"/>
        </w:rPr>
        <w:t xml:space="preserve"> million.</w:t>
      </w:r>
    </w:p>
    <w:p w14:paraId="62E5A449" w14:textId="6C47C1F1" w:rsidR="006301C6" w:rsidRDefault="00630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4"/>
          <w:szCs w:val="20"/>
          <w:lang w:val="en-GB" w:bidi="ar-SA"/>
        </w:rPr>
      </w:pPr>
    </w:p>
    <w:p w14:paraId="7CE577E8" w14:textId="230A72DF" w:rsidR="00CC75A9" w:rsidRPr="00383619" w:rsidRDefault="00CC75A9" w:rsidP="00CC75A9">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383619">
        <w:rPr>
          <w:rFonts w:ascii="Times New Roman" w:hAnsi="Times New Roman"/>
          <w:bCs w:val="0"/>
          <w:sz w:val="24"/>
          <w:szCs w:val="20"/>
          <w:u w:val="none"/>
          <w:lang w:val="en-GB" w:bidi="ar-SA"/>
        </w:rPr>
        <w:t>Segment information and disaggregation of revenue</w:t>
      </w:r>
    </w:p>
    <w:p w14:paraId="18CAD421" w14:textId="77777777" w:rsidR="00246062" w:rsidRPr="00084845" w:rsidRDefault="00246062"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sz w:val="22"/>
          <w:szCs w:val="22"/>
          <w:lang w:val="en-GB"/>
        </w:rPr>
      </w:pPr>
    </w:p>
    <w:p w14:paraId="723DF7EA" w14:textId="0E0616AD" w:rsidR="0011435A" w:rsidRPr="00E536E0" w:rsidRDefault="00E536E0"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cs="Cordia New"/>
          <w:sz w:val="22"/>
          <w:szCs w:val="22"/>
        </w:rPr>
      </w:pPr>
      <w:r>
        <w:rPr>
          <w:rFonts w:ascii="Times New Roman" w:hAnsi="Times New Roman" w:cs="Cordia New"/>
          <w:sz w:val="22"/>
          <w:szCs w:val="22"/>
        </w:rPr>
        <w:t>Management determined that the Group has two reporting segments which are the Group’s strategic divisions for different products and services and are managed separately.</w:t>
      </w:r>
      <w:r w:rsidR="006301C6">
        <w:rPr>
          <w:rFonts w:ascii="Times New Roman" w:hAnsi="Times New Roman" w:cs="Cordia New"/>
          <w:sz w:val="22"/>
          <w:szCs w:val="22"/>
        </w:rPr>
        <w:t xml:space="preserve"> </w:t>
      </w:r>
      <w:r>
        <w:rPr>
          <w:rFonts w:ascii="Times New Roman" w:hAnsi="Times New Roman" w:cs="Cordia New"/>
          <w:sz w:val="22"/>
          <w:szCs w:val="22"/>
        </w:rPr>
        <w:t xml:space="preserve">The following summary describes the operations in each if the Group’s reportable segments. </w:t>
      </w:r>
    </w:p>
    <w:p w14:paraId="143F4B0F" w14:textId="77777777" w:rsidR="00E536E0" w:rsidRPr="00E536E0" w:rsidRDefault="00E536E0" w:rsidP="00084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Times New Roman" w:hAnsi="Times New Roman" w:cs="Cordia New"/>
          <w:sz w:val="22"/>
          <w:szCs w:val="22"/>
          <w:lang w:val="en-GB"/>
        </w:rPr>
      </w:pPr>
    </w:p>
    <w:p w14:paraId="6FE13660" w14:textId="77777777" w:rsidR="005B3827" w:rsidRPr="0029252A" w:rsidRDefault="005B3827" w:rsidP="00084845">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29252A">
        <w:rPr>
          <w:rFonts w:ascii="Times New Roman" w:hAnsi="Times New Roman" w:cs="Times New Roman"/>
          <w:sz w:val="22"/>
          <w:szCs w:val="22"/>
          <w:lang w:bidi="ar-SA"/>
        </w:rPr>
        <w:t>Segment 1</w:t>
      </w:r>
      <w:r w:rsidRPr="0029252A">
        <w:rPr>
          <w:rFonts w:ascii="Times New Roman" w:hAnsi="Times New Roman" w:cs="Times New Roman"/>
          <w:sz w:val="22"/>
          <w:szCs w:val="22"/>
          <w:lang w:bidi="ar-SA"/>
        </w:rPr>
        <w:tab/>
        <w:t>Cars and accessories dealership</w:t>
      </w:r>
    </w:p>
    <w:p w14:paraId="2DEFF52A" w14:textId="77777777" w:rsidR="005B3827" w:rsidRPr="00084845" w:rsidRDefault="005B3827" w:rsidP="00084845">
      <w:pPr>
        <w:pStyle w:val="Pa48"/>
        <w:numPr>
          <w:ilvl w:val="0"/>
          <w:numId w:val="19"/>
        </w:numPr>
        <w:tabs>
          <w:tab w:val="clear" w:pos="340"/>
          <w:tab w:val="num" w:pos="880"/>
          <w:tab w:val="left" w:pos="2160"/>
        </w:tabs>
        <w:spacing w:line="240" w:lineRule="atLeast"/>
        <w:ind w:left="880"/>
        <w:rPr>
          <w:rFonts w:ascii="Times New Roman" w:hAnsi="Times New Roman" w:cs="Times New Roman"/>
          <w:sz w:val="22"/>
          <w:szCs w:val="22"/>
          <w:lang w:bidi="ar-SA"/>
        </w:rPr>
      </w:pPr>
      <w:r w:rsidRPr="0029252A">
        <w:rPr>
          <w:rFonts w:ascii="Times New Roman" w:hAnsi="Times New Roman" w:cs="Times New Roman"/>
          <w:sz w:val="22"/>
          <w:szCs w:val="22"/>
          <w:lang w:bidi="ar-SA"/>
        </w:rPr>
        <w:t>Segment 2</w:t>
      </w:r>
      <w:r w:rsidRPr="00084845">
        <w:rPr>
          <w:rFonts w:ascii="Times New Roman" w:hAnsi="Times New Roman" w:cs="Times New Roman"/>
          <w:i/>
          <w:iCs/>
          <w:sz w:val="22"/>
          <w:szCs w:val="22"/>
          <w:lang w:bidi="ar-SA"/>
        </w:rPr>
        <w:tab/>
      </w:r>
      <w:r w:rsidRPr="00084845">
        <w:rPr>
          <w:rFonts w:ascii="Times New Roman" w:hAnsi="Times New Roman" w:cs="Times New Roman"/>
          <w:sz w:val="22"/>
          <w:szCs w:val="22"/>
          <w:lang w:bidi="ar-SA"/>
        </w:rPr>
        <w:t>Repair and maintenance services and spare</w:t>
      </w:r>
      <w:r w:rsidRPr="00084845">
        <w:rPr>
          <w:rFonts w:ascii="Times New Roman" w:hAnsi="Times New Roman" w:cs="Times New Roman"/>
          <w:sz w:val="22"/>
          <w:szCs w:val="22"/>
          <w:cs/>
        </w:rPr>
        <w:t xml:space="preserve"> </w:t>
      </w:r>
      <w:r w:rsidRPr="00084845">
        <w:rPr>
          <w:rFonts w:ascii="Times New Roman" w:hAnsi="Times New Roman" w:cs="Times New Roman"/>
          <w:sz w:val="22"/>
          <w:szCs w:val="22"/>
          <w:lang w:bidi="ar-SA"/>
        </w:rPr>
        <w:t>parts</w:t>
      </w:r>
      <w:r w:rsidRPr="00084845">
        <w:rPr>
          <w:rFonts w:ascii="Times New Roman" w:hAnsi="Times New Roman" w:cs="Times New Roman"/>
          <w:sz w:val="22"/>
          <w:szCs w:val="22"/>
          <w:cs/>
        </w:rPr>
        <w:t xml:space="preserve"> </w:t>
      </w:r>
      <w:r w:rsidRPr="00084845">
        <w:rPr>
          <w:rFonts w:ascii="Times New Roman" w:hAnsi="Times New Roman" w:cs="Times New Roman"/>
          <w:sz w:val="22"/>
          <w:szCs w:val="22"/>
          <w:lang w:bidi="ar-SA"/>
        </w:rPr>
        <w:t>dealership</w:t>
      </w:r>
    </w:p>
    <w:p w14:paraId="6A0F1659" w14:textId="447F3322" w:rsidR="00DC6A26" w:rsidRPr="002E454C" w:rsidRDefault="00DC6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lang w:val="en-GB"/>
        </w:rPr>
      </w:pPr>
    </w:p>
    <w:tbl>
      <w:tblPr>
        <w:tblW w:w="9736" w:type="dxa"/>
        <w:tblInd w:w="450" w:type="dxa"/>
        <w:tblLayout w:type="fixed"/>
        <w:tblLook w:val="00A0" w:firstRow="1" w:lastRow="0" w:firstColumn="1" w:lastColumn="0" w:noHBand="0" w:noVBand="0"/>
      </w:tblPr>
      <w:tblGrid>
        <w:gridCol w:w="2696"/>
        <w:gridCol w:w="899"/>
        <w:gridCol w:w="267"/>
        <w:gridCol w:w="901"/>
        <w:gridCol w:w="9"/>
        <w:gridCol w:w="260"/>
        <w:gridCol w:w="9"/>
        <w:gridCol w:w="991"/>
        <w:gridCol w:w="269"/>
        <w:gridCol w:w="978"/>
        <w:gridCol w:w="237"/>
        <w:gridCol w:w="15"/>
        <w:gridCol w:w="929"/>
        <w:gridCol w:w="270"/>
        <w:gridCol w:w="1006"/>
      </w:tblGrid>
      <w:tr w:rsidR="006C3D94" w14:paraId="77B8A1F4" w14:textId="77777777" w:rsidTr="00763081">
        <w:trPr>
          <w:trHeight w:val="122"/>
          <w:tblHeader/>
        </w:trPr>
        <w:tc>
          <w:tcPr>
            <w:tcW w:w="2696" w:type="dxa"/>
            <w:noWrap/>
            <w:vAlign w:val="bottom"/>
          </w:tcPr>
          <w:p w14:paraId="0E983801" w14:textId="77777777" w:rsidR="006C3D94" w:rsidRDefault="006C3D94" w:rsidP="005C15A2">
            <w:pPr>
              <w:tabs>
                <w:tab w:val="clear" w:pos="227"/>
                <w:tab w:val="clear" w:pos="454"/>
                <w:tab w:val="clear" w:pos="680"/>
                <w:tab w:val="left" w:pos="720"/>
              </w:tabs>
              <w:spacing w:line="240" w:lineRule="auto"/>
              <w:ind w:left="177" w:hanging="192"/>
              <w:rPr>
                <w:rFonts w:ascii="Times New Roman" w:hAnsi="Times New Roman"/>
                <w:b/>
                <w:bCs/>
                <w:i/>
                <w:iCs/>
                <w:sz w:val="22"/>
                <w:szCs w:val="22"/>
                <w:lang w:bidi="te-IN"/>
              </w:rPr>
            </w:pPr>
          </w:p>
        </w:tc>
        <w:tc>
          <w:tcPr>
            <w:tcW w:w="7040" w:type="dxa"/>
            <w:gridSpan w:val="14"/>
            <w:vAlign w:val="bottom"/>
            <w:hideMark/>
          </w:tcPr>
          <w:p w14:paraId="00A93DE8" w14:textId="77777777" w:rsidR="006C3D94" w:rsidRDefault="006C3D94" w:rsidP="005C15A2">
            <w:pPr>
              <w:pStyle w:val="acctmergecolhdg"/>
              <w:spacing w:line="240" w:lineRule="atLeast"/>
              <w:rPr>
                <w:rFonts w:ascii="Times New Roman" w:hAnsi="Times New Roman"/>
                <w:szCs w:val="22"/>
              </w:rPr>
            </w:pPr>
            <w:r>
              <w:rPr>
                <w:rFonts w:ascii="Times New Roman" w:hAnsi="Times New Roman"/>
                <w:szCs w:val="22"/>
              </w:rPr>
              <w:t>Consolidated financial statements</w:t>
            </w:r>
          </w:p>
        </w:tc>
      </w:tr>
      <w:tr w:rsidR="006C3D94" w14:paraId="68A83A70" w14:textId="77777777" w:rsidTr="00763081">
        <w:trPr>
          <w:trHeight w:val="436"/>
          <w:tblHeader/>
        </w:trPr>
        <w:tc>
          <w:tcPr>
            <w:tcW w:w="2696" w:type="dxa"/>
            <w:noWrap/>
            <w:vAlign w:val="bottom"/>
            <w:hideMark/>
          </w:tcPr>
          <w:p w14:paraId="012A0216" w14:textId="1A8A3554" w:rsidR="006C3D94" w:rsidRDefault="002E212B" w:rsidP="005C15A2">
            <w:pPr>
              <w:tabs>
                <w:tab w:val="clear" w:pos="227"/>
                <w:tab w:val="clear" w:pos="454"/>
                <w:tab w:val="clear" w:pos="680"/>
                <w:tab w:val="left" w:pos="720"/>
              </w:tabs>
              <w:spacing w:line="240" w:lineRule="auto"/>
              <w:ind w:left="177" w:hanging="192"/>
              <w:rPr>
                <w:rFonts w:ascii="Times New Roman" w:hAnsi="Times New Roman"/>
                <w:b/>
                <w:bCs/>
                <w:i/>
                <w:iCs/>
                <w:color w:val="000000"/>
                <w:sz w:val="22"/>
                <w:szCs w:val="22"/>
              </w:rPr>
            </w:pPr>
            <w:r>
              <w:rPr>
                <w:rFonts w:ascii="Times New Roman" w:hAnsi="Times New Roman"/>
                <w:b/>
                <w:bCs/>
                <w:i/>
                <w:iCs/>
                <w:sz w:val="22"/>
                <w:szCs w:val="22"/>
                <w:lang w:bidi="te-IN"/>
              </w:rPr>
              <w:t xml:space="preserve">For </w:t>
            </w:r>
            <w:r w:rsidRPr="001B7D8C">
              <w:rPr>
                <w:rFonts w:ascii="Times New Roman" w:hAnsi="Times New Roman"/>
                <w:b/>
                <w:bCs/>
                <w:i/>
                <w:iCs/>
                <w:sz w:val="22"/>
                <w:szCs w:val="22"/>
                <w:lang w:bidi="te-IN"/>
              </w:rPr>
              <w:t xml:space="preserve">the </w:t>
            </w:r>
            <w:r w:rsidR="0058032C">
              <w:rPr>
                <w:rFonts w:ascii="Times New Roman" w:hAnsi="Times New Roman"/>
                <w:b/>
                <w:bCs/>
                <w:i/>
                <w:iCs/>
                <w:sz w:val="22"/>
                <w:szCs w:val="22"/>
                <w:lang w:bidi="te-IN"/>
              </w:rPr>
              <w:t>nine</w:t>
            </w:r>
            <w:r w:rsidR="00763081">
              <w:rPr>
                <w:rFonts w:ascii="Times New Roman" w:hAnsi="Times New Roman"/>
                <w:b/>
                <w:bCs/>
                <w:i/>
                <w:iCs/>
                <w:sz w:val="22"/>
                <w:szCs w:val="22"/>
                <w:lang w:bidi="te-IN"/>
              </w:rPr>
              <w:t>-month</w:t>
            </w:r>
          </w:p>
        </w:tc>
        <w:tc>
          <w:tcPr>
            <w:tcW w:w="2067" w:type="dxa"/>
            <w:gridSpan w:val="3"/>
            <w:vAlign w:val="bottom"/>
            <w:hideMark/>
          </w:tcPr>
          <w:p w14:paraId="439EA8FC" w14:textId="77777777" w:rsidR="006C3D94" w:rsidRPr="00E752E6" w:rsidRDefault="006C3D94" w:rsidP="005C15A2">
            <w:pPr>
              <w:tabs>
                <w:tab w:val="clear" w:pos="227"/>
                <w:tab w:val="clear" w:pos="454"/>
                <w:tab w:val="clear" w:pos="680"/>
                <w:tab w:val="left" w:pos="720"/>
              </w:tabs>
              <w:spacing w:line="240" w:lineRule="auto"/>
              <w:ind w:left="-115" w:right="-129"/>
              <w:jc w:val="center"/>
              <w:rPr>
                <w:rFonts w:ascii="Times New Roman" w:hAnsi="Times New Roman"/>
                <w:b/>
                <w:bCs/>
                <w:sz w:val="22"/>
                <w:szCs w:val="22"/>
                <w:cs/>
                <w:lang w:bidi="te-IN"/>
              </w:rPr>
            </w:pPr>
            <w:r w:rsidRPr="00E752E6">
              <w:rPr>
                <w:rFonts w:ascii="Times New Roman" w:hAnsi="Times New Roman"/>
                <w:b/>
                <w:bCs/>
                <w:sz w:val="22"/>
                <w:szCs w:val="22"/>
                <w:lang w:bidi="te-IN"/>
              </w:rPr>
              <w:t>Cars and accessories dealership</w:t>
            </w:r>
          </w:p>
        </w:tc>
        <w:tc>
          <w:tcPr>
            <w:tcW w:w="269" w:type="dxa"/>
            <w:gridSpan w:val="2"/>
            <w:vAlign w:val="bottom"/>
          </w:tcPr>
          <w:p w14:paraId="38C59EB8" w14:textId="77777777" w:rsidR="006C3D94" w:rsidRPr="00E752E6" w:rsidRDefault="006C3D94" w:rsidP="005C15A2">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2247" w:type="dxa"/>
            <w:gridSpan w:val="4"/>
            <w:hideMark/>
          </w:tcPr>
          <w:p w14:paraId="1066CF9D" w14:textId="77777777" w:rsidR="006C3D94" w:rsidRPr="00E752E6" w:rsidRDefault="006C3D94" w:rsidP="005C15A2">
            <w:pPr>
              <w:pStyle w:val="acctfourfigures"/>
              <w:tabs>
                <w:tab w:val="left" w:pos="720"/>
              </w:tabs>
              <w:spacing w:line="240" w:lineRule="auto"/>
              <w:ind w:left="-19" w:right="-111"/>
              <w:jc w:val="center"/>
              <w:rPr>
                <w:b/>
                <w:bCs/>
                <w:szCs w:val="22"/>
              </w:rPr>
            </w:pPr>
            <w:r w:rsidRPr="00E752E6">
              <w:rPr>
                <w:b/>
                <w:bCs/>
                <w:szCs w:val="22"/>
              </w:rPr>
              <w:t>Repair and maintenance services and spare parts</w:t>
            </w:r>
          </w:p>
          <w:p w14:paraId="53377A8C" w14:textId="77777777" w:rsidR="006C3D94" w:rsidRPr="00E752E6" w:rsidRDefault="006C3D94" w:rsidP="005C15A2">
            <w:pPr>
              <w:pStyle w:val="acctfourfigures"/>
              <w:tabs>
                <w:tab w:val="left" w:pos="720"/>
              </w:tabs>
              <w:spacing w:line="240" w:lineRule="auto"/>
              <w:ind w:right="-110" w:hanging="20"/>
              <w:jc w:val="center"/>
              <w:rPr>
                <w:b/>
                <w:bCs/>
                <w:szCs w:val="22"/>
              </w:rPr>
            </w:pPr>
            <w:r w:rsidRPr="00E752E6">
              <w:rPr>
                <w:b/>
                <w:bCs/>
                <w:szCs w:val="22"/>
              </w:rPr>
              <w:t>dealership</w:t>
            </w:r>
          </w:p>
        </w:tc>
        <w:tc>
          <w:tcPr>
            <w:tcW w:w="252" w:type="dxa"/>
            <w:gridSpan w:val="2"/>
            <w:vAlign w:val="bottom"/>
          </w:tcPr>
          <w:p w14:paraId="126535C3" w14:textId="77777777" w:rsidR="006C3D94" w:rsidRDefault="006C3D94" w:rsidP="005C15A2">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2205" w:type="dxa"/>
            <w:gridSpan w:val="3"/>
            <w:vAlign w:val="bottom"/>
            <w:hideMark/>
          </w:tcPr>
          <w:p w14:paraId="4FCC38B4" w14:textId="77777777" w:rsidR="006C3D94" w:rsidRPr="00E752E6" w:rsidRDefault="006C3D94" w:rsidP="005C15A2">
            <w:pPr>
              <w:tabs>
                <w:tab w:val="clear" w:pos="227"/>
                <w:tab w:val="clear" w:pos="454"/>
                <w:tab w:val="clear" w:pos="680"/>
                <w:tab w:val="left" w:pos="720"/>
              </w:tabs>
              <w:spacing w:line="240" w:lineRule="auto"/>
              <w:ind w:left="-115" w:right="-93"/>
              <w:jc w:val="center"/>
              <w:rPr>
                <w:rFonts w:ascii="Times New Roman" w:hAnsi="Times New Roman"/>
                <w:b/>
                <w:bCs/>
                <w:color w:val="000000"/>
                <w:sz w:val="22"/>
                <w:szCs w:val="22"/>
                <w:lang w:val="en-GB" w:bidi="te-IN"/>
              </w:rPr>
            </w:pPr>
            <w:r w:rsidRPr="00E752E6">
              <w:rPr>
                <w:rFonts w:ascii="Times New Roman" w:hAnsi="Times New Roman"/>
                <w:b/>
                <w:bCs/>
                <w:sz w:val="22"/>
                <w:szCs w:val="22"/>
                <w:lang w:bidi="te-IN"/>
              </w:rPr>
              <w:t>Total</w:t>
            </w:r>
          </w:p>
        </w:tc>
      </w:tr>
      <w:tr w:rsidR="00C50B46" w14:paraId="50B6F2AD" w14:textId="77777777" w:rsidTr="009428CB">
        <w:trPr>
          <w:trHeight w:val="222"/>
          <w:tblHeader/>
        </w:trPr>
        <w:tc>
          <w:tcPr>
            <w:tcW w:w="2696" w:type="dxa"/>
            <w:noWrap/>
            <w:vAlign w:val="bottom"/>
            <w:hideMark/>
          </w:tcPr>
          <w:p w14:paraId="18D6CDDB" w14:textId="3323BA46" w:rsidR="00C50B46" w:rsidRPr="005E7E09" w:rsidRDefault="00C50B46" w:rsidP="00C50B46">
            <w:pPr>
              <w:tabs>
                <w:tab w:val="clear" w:pos="227"/>
                <w:tab w:val="left" w:pos="80"/>
                <w:tab w:val="left" w:pos="160"/>
              </w:tabs>
              <w:spacing w:line="240" w:lineRule="auto"/>
              <w:ind w:left="160" w:right="-200" w:hanging="217"/>
              <w:rPr>
                <w:rFonts w:ascii="Times New Roman" w:hAnsi="Times New Roman"/>
                <w:b/>
                <w:bCs/>
                <w:i/>
                <w:iCs/>
                <w:color w:val="000000"/>
                <w:sz w:val="22"/>
                <w:szCs w:val="22"/>
              </w:rPr>
            </w:pPr>
            <w:r w:rsidRPr="005E7E09">
              <w:rPr>
                <w:rFonts w:ascii="Times New Roman" w:hAnsi="Times New Roman"/>
                <w:b/>
                <w:bCs/>
                <w:i/>
                <w:iCs/>
                <w:sz w:val="22"/>
                <w:szCs w:val="22"/>
                <w:lang w:bidi="te-IN"/>
              </w:rPr>
              <w:t xml:space="preserve">  period ended </w:t>
            </w:r>
            <w:r w:rsidR="00763081">
              <w:rPr>
                <w:rFonts w:ascii="Times New Roman" w:hAnsi="Times New Roman"/>
                <w:b/>
                <w:bCs/>
                <w:i/>
                <w:iCs/>
                <w:sz w:val="22"/>
                <w:szCs w:val="22"/>
                <w:lang w:bidi="te-IN"/>
              </w:rPr>
              <w:t xml:space="preserve">30 </w:t>
            </w:r>
            <w:r w:rsidR="0058032C">
              <w:rPr>
                <w:rFonts w:ascii="Times New Roman" w:hAnsi="Times New Roman"/>
                <w:b/>
                <w:bCs/>
                <w:i/>
                <w:iCs/>
                <w:sz w:val="22"/>
                <w:szCs w:val="22"/>
                <w:lang w:bidi="te-IN"/>
              </w:rPr>
              <w:t>September</w:t>
            </w:r>
          </w:p>
        </w:tc>
        <w:tc>
          <w:tcPr>
            <w:tcW w:w="899" w:type="dxa"/>
            <w:vAlign w:val="bottom"/>
          </w:tcPr>
          <w:p w14:paraId="03A40502" w14:textId="5267EA9A" w:rsidR="00C50B46" w:rsidRDefault="00C50B46" w:rsidP="00C50B46">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cs/>
                <w:lang w:val="en-GB" w:bidi="te-IN"/>
              </w:rPr>
            </w:pPr>
            <w:r>
              <w:rPr>
                <w:rFonts w:ascii="Times New Roman" w:hAnsi="Times New Roman"/>
                <w:bCs/>
                <w:color w:val="000000"/>
                <w:sz w:val="22"/>
                <w:szCs w:val="22"/>
                <w:lang w:val="en-GB" w:bidi="te-IN"/>
              </w:rPr>
              <w:t>2025</w:t>
            </w:r>
          </w:p>
        </w:tc>
        <w:tc>
          <w:tcPr>
            <w:tcW w:w="267" w:type="dxa"/>
            <w:vAlign w:val="bottom"/>
          </w:tcPr>
          <w:p w14:paraId="4660C4EA" w14:textId="77777777" w:rsidR="00C50B46" w:rsidRDefault="00C50B46" w:rsidP="00C50B46">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10" w:type="dxa"/>
            <w:gridSpan w:val="2"/>
            <w:vAlign w:val="bottom"/>
          </w:tcPr>
          <w:p w14:paraId="096F1EC7" w14:textId="50BB614A" w:rsidR="00C50B46" w:rsidRDefault="00C50B46" w:rsidP="00C50B46">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2024</w:t>
            </w:r>
          </w:p>
        </w:tc>
        <w:tc>
          <w:tcPr>
            <w:tcW w:w="269" w:type="dxa"/>
            <w:gridSpan w:val="2"/>
            <w:vAlign w:val="bottom"/>
          </w:tcPr>
          <w:p w14:paraId="06FC5CA3"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color w:val="000000"/>
                <w:sz w:val="22"/>
                <w:szCs w:val="22"/>
                <w:lang w:bidi="te-IN"/>
              </w:rPr>
            </w:pPr>
          </w:p>
        </w:tc>
        <w:tc>
          <w:tcPr>
            <w:tcW w:w="991" w:type="dxa"/>
            <w:vAlign w:val="bottom"/>
          </w:tcPr>
          <w:p w14:paraId="1A7A905D" w14:textId="58C5773D" w:rsidR="00C50B46" w:rsidRDefault="00C50B46" w:rsidP="00C50B46">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2025</w:t>
            </w:r>
          </w:p>
        </w:tc>
        <w:tc>
          <w:tcPr>
            <w:tcW w:w="269" w:type="dxa"/>
            <w:vAlign w:val="bottom"/>
          </w:tcPr>
          <w:p w14:paraId="6B010DA2" w14:textId="77777777" w:rsidR="00C50B46" w:rsidRDefault="00C50B46" w:rsidP="00C50B46">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978" w:type="dxa"/>
            <w:vAlign w:val="bottom"/>
          </w:tcPr>
          <w:p w14:paraId="2274F57E" w14:textId="79BAB125" w:rsidR="00C50B46" w:rsidRDefault="00C50B46" w:rsidP="00C50B46">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2024</w:t>
            </w:r>
          </w:p>
        </w:tc>
        <w:tc>
          <w:tcPr>
            <w:tcW w:w="237" w:type="dxa"/>
            <w:vAlign w:val="bottom"/>
          </w:tcPr>
          <w:p w14:paraId="7BFA9D24"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color w:val="000000"/>
                <w:sz w:val="22"/>
                <w:szCs w:val="22"/>
                <w:lang w:bidi="te-IN"/>
              </w:rPr>
            </w:pPr>
          </w:p>
        </w:tc>
        <w:tc>
          <w:tcPr>
            <w:tcW w:w="944" w:type="dxa"/>
            <w:gridSpan w:val="2"/>
            <w:vAlign w:val="bottom"/>
          </w:tcPr>
          <w:p w14:paraId="586B5B06" w14:textId="3B41622B" w:rsidR="00C50B46" w:rsidRDefault="00C50B46" w:rsidP="00C50B46">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2025</w:t>
            </w:r>
          </w:p>
        </w:tc>
        <w:tc>
          <w:tcPr>
            <w:tcW w:w="270" w:type="dxa"/>
            <w:vAlign w:val="bottom"/>
          </w:tcPr>
          <w:p w14:paraId="298FD337" w14:textId="77777777" w:rsidR="00C50B46" w:rsidRDefault="00C50B46" w:rsidP="00C50B46">
            <w:pPr>
              <w:tabs>
                <w:tab w:val="clear" w:pos="227"/>
                <w:tab w:val="clear" w:pos="454"/>
                <w:tab w:val="clear" w:pos="680"/>
                <w:tab w:val="left" w:pos="720"/>
              </w:tabs>
              <w:spacing w:line="240" w:lineRule="auto"/>
              <w:ind w:left="-106" w:right="-129"/>
              <w:jc w:val="center"/>
              <w:rPr>
                <w:rFonts w:ascii="Times New Roman" w:hAnsi="Times New Roman"/>
                <w:bCs/>
                <w:color w:val="000000"/>
                <w:sz w:val="22"/>
                <w:szCs w:val="22"/>
                <w:lang w:bidi="te-IN"/>
              </w:rPr>
            </w:pPr>
          </w:p>
        </w:tc>
        <w:tc>
          <w:tcPr>
            <w:tcW w:w="1006" w:type="dxa"/>
            <w:vAlign w:val="bottom"/>
          </w:tcPr>
          <w:p w14:paraId="0DA6BD40" w14:textId="39AA7DC1" w:rsidR="00C50B46" w:rsidRDefault="00C50B46" w:rsidP="00C50B46">
            <w:pPr>
              <w:tabs>
                <w:tab w:val="clear" w:pos="227"/>
                <w:tab w:val="clear" w:pos="454"/>
                <w:tab w:val="clear" w:pos="680"/>
                <w:tab w:val="left" w:pos="720"/>
              </w:tabs>
              <w:spacing w:line="240" w:lineRule="auto"/>
              <w:ind w:left="-115" w:right="-129"/>
              <w:jc w:val="center"/>
              <w:rPr>
                <w:rFonts w:ascii="Times New Roman" w:hAnsi="Times New Roman"/>
                <w:bCs/>
                <w:color w:val="000000"/>
                <w:sz w:val="22"/>
                <w:szCs w:val="22"/>
                <w:lang w:val="en-GB" w:bidi="te-IN"/>
              </w:rPr>
            </w:pPr>
            <w:r>
              <w:rPr>
                <w:rFonts w:ascii="Times New Roman" w:hAnsi="Times New Roman"/>
                <w:bCs/>
                <w:color w:val="000000"/>
                <w:sz w:val="22"/>
                <w:szCs w:val="22"/>
                <w:lang w:val="en-GB" w:bidi="te-IN"/>
              </w:rPr>
              <w:t>2024</w:t>
            </w:r>
          </w:p>
        </w:tc>
      </w:tr>
      <w:tr w:rsidR="00C50B46" w14:paraId="444AEB65" w14:textId="77777777" w:rsidTr="00763081">
        <w:trPr>
          <w:trHeight w:val="60"/>
          <w:tblHeader/>
        </w:trPr>
        <w:tc>
          <w:tcPr>
            <w:tcW w:w="2696" w:type="dxa"/>
            <w:noWrap/>
            <w:vAlign w:val="bottom"/>
          </w:tcPr>
          <w:p w14:paraId="1588BA0E" w14:textId="77777777" w:rsidR="00C50B46" w:rsidRDefault="00C50B46" w:rsidP="00C50B46">
            <w:pPr>
              <w:tabs>
                <w:tab w:val="clear" w:pos="227"/>
                <w:tab w:val="clear" w:pos="454"/>
                <w:tab w:val="clear" w:pos="680"/>
                <w:tab w:val="left" w:pos="720"/>
              </w:tabs>
              <w:spacing w:line="240" w:lineRule="auto"/>
              <w:ind w:left="-3"/>
              <w:rPr>
                <w:rFonts w:ascii="Times New Roman" w:hAnsi="Times New Roman"/>
                <w:b/>
                <w:bCs/>
                <w:i/>
                <w:iCs/>
                <w:color w:val="000000"/>
                <w:sz w:val="22"/>
                <w:szCs w:val="22"/>
              </w:rPr>
            </w:pPr>
          </w:p>
        </w:tc>
        <w:tc>
          <w:tcPr>
            <w:tcW w:w="7040" w:type="dxa"/>
            <w:gridSpan w:val="14"/>
            <w:vAlign w:val="bottom"/>
            <w:hideMark/>
          </w:tcPr>
          <w:p w14:paraId="39567172" w14:textId="77777777" w:rsidR="00C50B46" w:rsidRPr="00F459A0" w:rsidRDefault="00C50B46" w:rsidP="00C50B46">
            <w:pPr>
              <w:tabs>
                <w:tab w:val="clear" w:pos="227"/>
                <w:tab w:val="clear" w:pos="454"/>
                <w:tab w:val="clear" w:pos="680"/>
                <w:tab w:val="left" w:pos="720"/>
              </w:tabs>
              <w:spacing w:line="240" w:lineRule="auto"/>
              <w:ind w:left="-115"/>
              <w:jc w:val="center"/>
              <w:rPr>
                <w:rFonts w:ascii="Times New Roman" w:hAnsi="Times New Roman" w:cs="Cordia New"/>
                <w:bCs/>
                <w:i/>
                <w:iCs/>
                <w:color w:val="000000"/>
                <w:sz w:val="22"/>
                <w:szCs w:val="28"/>
                <w:cs/>
              </w:rPr>
            </w:pPr>
            <w:r>
              <w:rPr>
                <w:rFonts w:ascii="Times New Roman" w:hAnsi="Times New Roman"/>
                <w:bCs/>
                <w:i/>
                <w:iCs/>
                <w:color w:val="000000"/>
                <w:sz w:val="22"/>
                <w:szCs w:val="22"/>
                <w:lang w:val="en-GB" w:bidi="te-IN"/>
              </w:rPr>
              <w:t>(in thousand Baht)</w:t>
            </w:r>
          </w:p>
        </w:tc>
      </w:tr>
      <w:tr w:rsidR="00C50B46" w14:paraId="5037733F" w14:textId="77777777" w:rsidTr="00763081">
        <w:trPr>
          <w:trHeight w:val="60"/>
        </w:trPr>
        <w:tc>
          <w:tcPr>
            <w:tcW w:w="2696" w:type="dxa"/>
            <w:noWrap/>
            <w:vAlign w:val="bottom"/>
            <w:hideMark/>
          </w:tcPr>
          <w:p w14:paraId="09355863" w14:textId="77777777" w:rsidR="00C50B46" w:rsidRDefault="00C50B46" w:rsidP="00C50B46">
            <w:pPr>
              <w:pStyle w:val="Pa17"/>
              <w:spacing w:line="240" w:lineRule="auto"/>
              <w:rPr>
                <w:rFonts w:ascii="Times New Roman" w:hAnsi="Times New Roman"/>
                <w:b/>
                <w:bCs/>
                <w:i/>
                <w:iCs/>
                <w:color w:val="000000"/>
                <w:sz w:val="22"/>
                <w:szCs w:val="22"/>
                <w:cs/>
              </w:rPr>
            </w:pPr>
            <w:r>
              <w:rPr>
                <w:rFonts w:ascii="Times New Roman" w:hAnsi="Times New Roman"/>
                <w:b/>
                <w:bCs/>
                <w:i/>
                <w:iCs/>
                <w:sz w:val="22"/>
                <w:szCs w:val="22"/>
                <w:lang w:bidi="te-IN"/>
              </w:rPr>
              <w:t xml:space="preserve">Information about </w:t>
            </w:r>
            <w:r>
              <w:rPr>
                <w:rFonts w:ascii="Times New Roman" w:hAnsi="Times New Roman"/>
                <w:b/>
                <w:bCs/>
                <w:i/>
                <w:iCs/>
                <w:sz w:val="22"/>
                <w:szCs w:val="22"/>
                <w:lang w:bidi="te-IN"/>
              </w:rPr>
              <w:br/>
              <w:t xml:space="preserve">   reportable segments</w:t>
            </w:r>
            <w:r>
              <w:rPr>
                <w:rFonts w:ascii="Times New Roman" w:hAnsi="Times New Roman"/>
                <w:sz w:val="22"/>
                <w:szCs w:val="22"/>
                <w:lang w:bidi="te-IN"/>
              </w:rPr>
              <w:t xml:space="preserve"> </w:t>
            </w:r>
          </w:p>
        </w:tc>
        <w:tc>
          <w:tcPr>
            <w:tcW w:w="7040" w:type="dxa"/>
            <w:gridSpan w:val="14"/>
            <w:vAlign w:val="bottom"/>
          </w:tcPr>
          <w:p w14:paraId="5E8C8782" w14:textId="77777777" w:rsidR="00C50B46" w:rsidRDefault="00C50B46" w:rsidP="00C50B46">
            <w:pPr>
              <w:tabs>
                <w:tab w:val="clear" w:pos="227"/>
                <w:tab w:val="clear" w:pos="454"/>
                <w:tab w:val="clear" w:pos="680"/>
                <w:tab w:val="left" w:pos="720"/>
              </w:tabs>
              <w:spacing w:line="240" w:lineRule="auto"/>
              <w:ind w:left="-115"/>
              <w:jc w:val="center"/>
              <w:rPr>
                <w:rFonts w:ascii="Times New Roman" w:hAnsi="Times New Roman"/>
                <w:bCs/>
                <w:i/>
                <w:iCs/>
                <w:color w:val="000000"/>
                <w:sz w:val="22"/>
                <w:szCs w:val="22"/>
                <w:cs/>
                <w:lang w:val="en-GB" w:bidi="te-IN"/>
              </w:rPr>
            </w:pPr>
          </w:p>
        </w:tc>
      </w:tr>
      <w:tr w:rsidR="00C50B46" w14:paraId="34E7555B" w14:textId="77777777" w:rsidTr="009428CB">
        <w:trPr>
          <w:trHeight w:val="74"/>
        </w:trPr>
        <w:tc>
          <w:tcPr>
            <w:tcW w:w="2696" w:type="dxa"/>
            <w:hideMark/>
          </w:tcPr>
          <w:p w14:paraId="7A4D1CBD" w14:textId="77777777" w:rsidR="00C50B46" w:rsidRDefault="00C50B46" w:rsidP="00C50B46">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External revenue</w:t>
            </w:r>
          </w:p>
        </w:tc>
        <w:tc>
          <w:tcPr>
            <w:tcW w:w="899" w:type="dxa"/>
            <w:vAlign w:val="bottom"/>
          </w:tcPr>
          <w:p w14:paraId="7B546B3A" w14:textId="754F7437" w:rsidR="00C50B46" w:rsidRPr="009428CB" w:rsidRDefault="009428CB" w:rsidP="00C50B46">
            <w:pPr>
              <w:tabs>
                <w:tab w:val="clear" w:pos="227"/>
                <w:tab w:val="clear" w:pos="454"/>
                <w:tab w:val="clear" w:pos="680"/>
                <w:tab w:val="decimal" w:pos="770"/>
              </w:tabs>
              <w:spacing w:line="240" w:lineRule="auto"/>
              <w:ind w:left="68" w:right="-116"/>
              <w:jc w:val="both"/>
              <w:rPr>
                <w:rFonts w:ascii="Times New Roman" w:hAnsi="Times New Roman" w:cs="Cordia New"/>
                <w:color w:val="000000"/>
                <w:sz w:val="22"/>
                <w:szCs w:val="28"/>
              </w:rPr>
            </w:pPr>
            <w:r>
              <w:rPr>
                <w:rFonts w:ascii="Times New Roman" w:hAnsi="Times New Roman" w:cs="Cordia New"/>
                <w:color w:val="000000"/>
                <w:sz w:val="22"/>
                <w:szCs w:val="28"/>
              </w:rPr>
              <w:t>471,79</w:t>
            </w:r>
            <w:r w:rsidR="00935EDB">
              <w:rPr>
                <w:rFonts w:ascii="Times New Roman" w:hAnsi="Times New Roman" w:cs="Cordia New"/>
                <w:color w:val="000000"/>
                <w:sz w:val="22"/>
                <w:szCs w:val="28"/>
              </w:rPr>
              <w:t>0</w:t>
            </w:r>
          </w:p>
        </w:tc>
        <w:tc>
          <w:tcPr>
            <w:tcW w:w="267" w:type="dxa"/>
            <w:vAlign w:val="bottom"/>
          </w:tcPr>
          <w:p w14:paraId="70A297EA"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28AAD1FD" w14:textId="08A4B891" w:rsidR="00C50B46" w:rsidRPr="004E723B" w:rsidRDefault="009428CB"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651,016</w:t>
            </w:r>
          </w:p>
        </w:tc>
        <w:tc>
          <w:tcPr>
            <w:tcW w:w="269" w:type="dxa"/>
            <w:gridSpan w:val="2"/>
            <w:vAlign w:val="bottom"/>
          </w:tcPr>
          <w:p w14:paraId="3C4692A1"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1" w:type="dxa"/>
            <w:vAlign w:val="bottom"/>
          </w:tcPr>
          <w:p w14:paraId="7A73FB68" w14:textId="6BF5707A" w:rsidR="00C50B46" w:rsidRDefault="009428CB" w:rsidP="00C50B46">
            <w:pPr>
              <w:tabs>
                <w:tab w:val="clear" w:pos="227"/>
                <w:tab w:val="clear" w:pos="454"/>
                <w:tab w:val="clear" w:pos="680"/>
                <w:tab w:val="decimal" w:pos="774"/>
              </w:tabs>
              <w:spacing w:line="240" w:lineRule="auto"/>
              <w:ind w:left="61" w:right="-109"/>
              <w:rPr>
                <w:rFonts w:ascii="Times New Roman" w:hAnsi="Times New Roman"/>
                <w:color w:val="000000"/>
                <w:sz w:val="22"/>
                <w:szCs w:val="22"/>
                <w:lang w:bidi="te-IN"/>
              </w:rPr>
            </w:pPr>
            <w:r>
              <w:rPr>
                <w:rFonts w:ascii="Times New Roman" w:hAnsi="Times New Roman"/>
                <w:color w:val="000000"/>
                <w:sz w:val="22"/>
                <w:szCs w:val="22"/>
                <w:lang w:bidi="te-IN"/>
              </w:rPr>
              <w:t>504,2</w:t>
            </w:r>
            <w:r w:rsidR="00935EDB">
              <w:rPr>
                <w:rFonts w:ascii="Times New Roman" w:hAnsi="Times New Roman"/>
                <w:color w:val="000000"/>
                <w:sz w:val="22"/>
                <w:szCs w:val="22"/>
                <w:lang w:bidi="te-IN"/>
              </w:rPr>
              <w:t>42</w:t>
            </w:r>
          </w:p>
        </w:tc>
        <w:tc>
          <w:tcPr>
            <w:tcW w:w="269" w:type="dxa"/>
            <w:vAlign w:val="bottom"/>
          </w:tcPr>
          <w:p w14:paraId="4E80CB94" w14:textId="77777777" w:rsidR="00C50B46" w:rsidRDefault="00C50B46" w:rsidP="00C50B46">
            <w:pPr>
              <w:tabs>
                <w:tab w:val="clear" w:pos="227"/>
                <w:tab w:val="clear" w:pos="454"/>
                <w:tab w:val="clear" w:pos="680"/>
                <w:tab w:val="decimal" w:pos="774"/>
              </w:tabs>
              <w:spacing w:line="240" w:lineRule="auto"/>
              <w:ind w:right="-109"/>
              <w:rPr>
                <w:rFonts w:ascii="Times New Roman" w:hAnsi="Times New Roman"/>
                <w:color w:val="000000"/>
                <w:sz w:val="22"/>
                <w:szCs w:val="22"/>
                <w:lang w:bidi="te-IN"/>
              </w:rPr>
            </w:pPr>
          </w:p>
        </w:tc>
        <w:tc>
          <w:tcPr>
            <w:tcW w:w="978" w:type="dxa"/>
            <w:vAlign w:val="bottom"/>
          </w:tcPr>
          <w:p w14:paraId="3E0EBDEA" w14:textId="04F10FB2" w:rsidR="00C50B46" w:rsidRDefault="009428CB"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477,114</w:t>
            </w:r>
          </w:p>
        </w:tc>
        <w:tc>
          <w:tcPr>
            <w:tcW w:w="237" w:type="dxa"/>
            <w:vAlign w:val="bottom"/>
          </w:tcPr>
          <w:p w14:paraId="569888FB"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44" w:type="dxa"/>
            <w:gridSpan w:val="2"/>
            <w:vAlign w:val="bottom"/>
          </w:tcPr>
          <w:p w14:paraId="34CBF042" w14:textId="3BD56C6D" w:rsidR="00C50B46" w:rsidRDefault="009428CB" w:rsidP="00C50B46">
            <w:pPr>
              <w:tabs>
                <w:tab w:val="clear" w:pos="227"/>
                <w:tab w:val="clear" w:pos="454"/>
                <w:tab w:val="clear" w:pos="680"/>
                <w:tab w:val="left" w:pos="80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976,0</w:t>
            </w:r>
            <w:r w:rsidR="00935EDB">
              <w:rPr>
                <w:rFonts w:ascii="Times New Roman" w:hAnsi="Times New Roman"/>
                <w:color w:val="000000"/>
                <w:sz w:val="22"/>
                <w:szCs w:val="22"/>
                <w:lang w:bidi="te-IN"/>
              </w:rPr>
              <w:t>32</w:t>
            </w:r>
          </w:p>
        </w:tc>
        <w:tc>
          <w:tcPr>
            <w:tcW w:w="270" w:type="dxa"/>
            <w:vAlign w:val="bottom"/>
          </w:tcPr>
          <w:p w14:paraId="0ECCDD1C"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1006" w:type="dxa"/>
            <w:vAlign w:val="bottom"/>
          </w:tcPr>
          <w:p w14:paraId="644B396F" w14:textId="2CBE979A" w:rsidR="00C50B46" w:rsidRDefault="009428CB" w:rsidP="00C50B46">
            <w:pPr>
              <w:tabs>
                <w:tab w:val="clear" w:pos="227"/>
                <w:tab w:val="clear" w:pos="454"/>
                <w:tab w:val="clear" w:pos="680"/>
                <w:tab w:val="left" w:pos="802"/>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1,128,130</w:t>
            </w:r>
          </w:p>
        </w:tc>
      </w:tr>
      <w:tr w:rsidR="00C50B46" w14:paraId="58E786F8" w14:textId="77777777" w:rsidTr="009428CB">
        <w:trPr>
          <w:trHeight w:val="44"/>
        </w:trPr>
        <w:tc>
          <w:tcPr>
            <w:tcW w:w="2696" w:type="dxa"/>
            <w:hideMark/>
          </w:tcPr>
          <w:p w14:paraId="29C24B78" w14:textId="2AFF3B86" w:rsidR="00C50B46" w:rsidRDefault="00C50B46" w:rsidP="00C50B46">
            <w:pPr>
              <w:tabs>
                <w:tab w:val="clear" w:pos="227"/>
                <w:tab w:val="clear" w:pos="454"/>
                <w:tab w:val="clear" w:pos="680"/>
                <w:tab w:val="left" w:pos="720"/>
              </w:tabs>
              <w:spacing w:line="240" w:lineRule="auto"/>
              <w:ind w:left="177" w:right="-110" w:hanging="192"/>
              <w:rPr>
                <w:rFonts w:ascii="Times New Roman" w:hAnsi="Times New Roman"/>
                <w:sz w:val="22"/>
                <w:szCs w:val="22"/>
                <w:lang w:bidi="te-IN"/>
              </w:rPr>
            </w:pPr>
            <w:r>
              <w:rPr>
                <w:rFonts w:ascii="Times New Roman" w:hAnsi="Times New Roman"/>
                <w:b/>
                <w:bCs/>
                <w:sz w:val="22"/>
                <w:szCs w:val="22"/>
                <w:lang w:bidi="te-IN"/>
              </w:rPr>
              <w:t>Total revenue</w:t>
            </w:r>
          </w:p>
        </w:tc>
        <w:tc>
          <w:tcPr>
            <w:tcW w:w="899" w:type="dxa"/>
            <w:tcBorders>
              <w:top w:val="single" w:sz="4" w:space="0" w:color="auto"/>
              <w:left w:val="nil"/>
              <w:bottom w:val="double" w:sz="4" w:space="0" w:color="auto"/>
              <w:right w:val="nil"/>
            </w:tcBorders>
            <w:vAlign w:val="bottom"/>
          </w:tcPr>
          <w:p w14:paraId="1DD5F20B" w14:textId="67450AFE" w:rsidR="00C50B46" w:rsidRDefault="009428CB" w:rsidP="00C50B46">
            <w:pPr>
              <w:tabs>
                <w:tab w:val="clear" w:pos="227"/>
                <w:tab w:val="clear" w:pos="454"/>
                <w:tab w:val="clear" w:pos="680"/>
                <w:tab w:val="decimal" w:pos="770"/>
              </w:tabs>
              <w:spacing w:line="240" w:lineRule="auto"/>
              <w:ind w:left="68" w:right="-116"/>
              <w:jc w:val="both"/>
              <w:rPr>
                <w:rFonts w:ascii="Times New Roman" w:hAnsi="Times New Roman"/>
                <w:b/>
                <w:bCs/>
                <w:color w:val="000000"/>
                <w:sz w:val="22"/>
                <w:szCs w:val="22"/>
                <w:lang w:bidi="te-IN"/>
              </w:rPr>
            </w:pPr>
            <w:r>
              <w:rPr>
                <w:rFonts w:ascii="Times New Roman" w:hAnsi="Times New Roman"/>
                <w:b/>
                <w:bCs/>
                <w:color w:val="000000"/>
                <w:sz w:val="22"/>
                <w:szCs w:val="22"/>
                <w:lang w:bidi="te-IN"/>
              </w:rPr>
              <w:t>471,79</w:t>
            </w:r>
            <w:r w:rsidR="00935EDB">
              <w:rPr>
                <w:rFonts w:ascii="Times New Roman" w:hAnsi="Times New Roman"/>
                <w:b/>
                <w:bCs/>
                <w:color w:val="000000"/>
                <w:sz w:val="22"/>
                <w:szCs w:val="22"/>
                <w:lang w:bidi="te-IN"/>
              </w:rPr>
              <w:t>0</w:t>
            </w:r>
          </w:p>
        </w:tc>
        <w:tc>
          <w:tcPr>
            <w:tcW w:w="267" w:type="dxa"/>
            <w:vAlign w:val="bottom"/>
          </w:tcPr>
          <w:p w14:paraId="33B3535C"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10" w:type="dxa"/>
            <w:gridSpan w:val="2"/>
            <w:tcBorders>
              <w:top w:val="single" w:sz="4" w:space="0" w:color="auto"/>
              <w:left w:val="nil"/>
              <w:bottom w:val="double" w:sz="4" w:space="0" w:color="auto"/>
              <w:right w:val="nil"/>
            </w:tcBorders>
            <w:vAlign w:val="bottom"/>
          </w:tcPr>
          <w:p w14:paraId="0191AF37" w14:textId="3C83453C" w:rsidR="00C50B46" w:rsidRPr="004A0AAA" w:rsidRDefault="009428CB" w:rsidP="00C50B46">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r>
              <w:rPr>
                <w:rFonts w:ascii="Times New Roman" w:hAnsi="Times New Roman"/>
                <w:b/>
                <w:bCs/>
                <w:color w:val="000000"/>
                <w:sz w:val="22"/>
                <w:szCs w:val="22"/>
                <w:lang w:bidi="te-IN"/>
              </w:rPr>
              <w:t>651,016</w:t>
            </w:r>
          </w:p>
        </w:tc>
        <w:tc>
          <w:tcPr>
            <w:tcW w:w="269" w:type="dxa"/>
            <w:gridSpan w:val="2"/>
            <w:vAlign w:val="bottom"/>
          </w:tcPr>
          <w:p w14:paraId="4CFB8CB3"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tcBorders>
              <w:top w:val="single" w:sz="4" w:space="0" w:color="auto"/>
              <w:left w:val="nil"/>
              <w:bottom w:val="double" w:sz="4" w:space="0" w:color="auto"/>
              <w:right w:val="nil"/>
            </w:tcBorders>
            <w:vAlign w:val="bottom"/>
          </w:tcPr>
          <w:p w14:paraId="69517FF3" w14:textId="4E5A4D0A" w:rsidR="00C50B46" w:rsidRDefault="009428CB" w:rsidP="00C50B46">
            <w:pPr>
              <w:tabs>
                <w:tab w:val="clear" w:pos="227"/>
                <w:tab w:val="clear" w:pos="454"/>
                <w:tab w:val="clear" w:pos="680"/>
                <w:tab w:val="decimal" w:pos="774"/>
              </w:tabs>
              <w:spacing w:line="240" w:lineRule="auto"/>
              <w:ind w:left="61" w:right="-109"/>
              <w:rPr>
                <w:rFonts w:ascii="Times New Roman" w:hAnsi="Times New Roman"/>
                <w:b/>
                <w:bCs/>
                <w:color w:val="000000"/>
                <w:sz w:val="22"/>
                <w:szCs w:val="22"/>
                <w:lang w:bidi="te-IN"/>
              </w:rPr>
            </w:pPr>
            <w:r>
              <w:rPr>
                <w:rFonts w:ascii="Times New Roman" w:hAnsi="Times New Roman"/>
                <w:b/>
                <w:bCs/>
                <w:color w:val="000000"/>
                <w:sz w:val="22"/>
                <w:szCs w:val="22"/>
                <w:lang w:bidi="te-IN"/>
              </w:rPr>
              <w:t>504,2</w:t>
            </w:r>
            <w:r w:rsidR="00935EDB">
              <w:rPr>
                <w:rFonts w:ascii="Times New Roman" w:hAnsi="Times New Roman"/>
                <w:b/>
                <w:bCs/>
                <w:color w:val="000000"/>
                <w:sz w:val="22"/>
                <w:szCs w:val="22"/>
                <w:lang w:bidi="te-IN"/>
              </w:rPr>
              <w:t>42</w:t>
            </w:r>
          </w:p>
        </w:tc>
        <w:tc>
          <w:tcPr>
            <w:tcW w:w="269" w:type="dxa"/>
            <w:vAlign w:val="bottom"/>
          </w:tcPr>
          <w:p w14:paraId="76A6792C" w14:textId="77777777" w:rsidR="00C50B46" w:rsidRDefault="00C50B46" w:rsidP="00C50B46">
            <w:pPr>
              <w:tabs>
                <w:tab w:val="clear" w:pos="227"/>
                <w:tab w:val="clear" w:pos="454"/>
                <w:tab w:val="clear" w:pos="680"/>
                <w:tab w:val="decimal" w:pos="774"/>
              </w:tabs>
              <w:spacing w:line="240" w:lineRule="auto"/>
              <w:ind w:right="-109"/>
              <w:rPr>
                <w:rFonts w:ascii="Times New Roman" w:hAnsi="Times New Roman"/>
                <w:b/>
                <w:bCs/>
                <w:color w:val="000000"/>
                <w:sz w:val="22"/>
                <w:szCs w:val="22"/>
                <w:lang w:bidi="te-IN"/>
              </w:rPr>
            </w:pPr>
          </w:p>
        </w:tc>
        <w:tc>
          <w:tcPr>
            <w:tcW w:w="978" w:type="dxa"/>
            <w:tcBorders>
              <w:top w:val="single" w:sz="4" w:space="0" w:color="auto"/>
              <w:left w:val="nil"/>
              <w:bottom w:val="double" w:sz="4" w:space="0" w:color="auto"/>
              <w:right w:val="nil"/>
            </w:tcBorders>
            <w:vAlign w:val="bottom"/>
          </w:tcPr>
          <w:p w14:paraId="6B837C67" w14:textId="3A66B6FB" w:rsidR="00C50B46" w:rsidRDefault="009428CB" w:rsidP="00C50B46">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r>
              <w:rPr>
                <w:rFonts w:ascii="Times New Roman" w:hAnsi="Times New Roman"/>
                <w:b/>
                <w:bCs/>
                <w:color w:val="000000"/>
                <w:sz w:val="22"/>
                <w:szCs w:val="22"/>
                <w:lang w:bidi="te-IN"/>
              </w:rPr>
              <w:t>477,114</w:t>
            </w:r>
          </w:p>
        </w:tc>
        <w:tc>
          <w:tcPr>
            <w:tcW w:w="237" w:type="dxa"/>
            <w:vAlign w:val="bottom"/>
          </w:tcPr>
          <w:p w14:paraId="2E485928"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44" w:type="dxa"/>
            <w:gridSpan w:val="2"/>
            <w:tcBorders>
              <w:top w:val="single" w:sz="4" w:space="0" w:color="auto"/>
              <w:left w:val="nil"/>
              <w:bottom w:val="double" w:sz="4" w:space="0" w:color="auto"/>
              <w:right w:val="nil"/>
            </w:tcBorders>
            <w:vAlign w:val="bottom"/>
          </w:tcPr>
          <w:p w14:paraId="28911000" w14:textId="7A04C964" w:rsidR="00C50B46" w:rsidRPr="00383619" w:rsidRDefault="009428CB" w:rsidP="00C50B46">
            <w:pPr>
              <w:tabs>
                <w:tab w:val="clear" w:pos="227"/>
                <w:tab w:val="clear" w:pos="454"/>
                <w:tab w:val="clear" w:pos="680"/>
                <w:tab w:val="clear" w:pos="1644"/>
                <w:tab w:val="left" w:pos="802"/>
                <w:tab w:val="left" w:pos="1630"/>
              </w:tabs>
              <w:spacing w:line="240" w:lineRule="auto"/>
              <w:ind w:left="-115"/>
              <w:jc w:val="right"/>
              <w:rPr>
                <w:rFonts w:ascii="Times New Roman" w:hAnsi="Times New Roman"/>
                <w:b/>
                <w:bCs/>
                <w:color w:val="000000"/>
                <w:sz w:val="22"/>
                <w:szCs w:val="22"/>
                <w:lang w:bidi="te-IN"/>
              </w:rPr>
            </w:pPr>
            <w:r>
              <w:rPr>
                <w:rFonts w:ascii="Times New Roman" w:hAnsi="Times New Roman"/>
                <w:b/>
                <w:bCs/>
                <w:color w:val="000000"/>
                <w:sz w:val="22"/>
                <w:szCs w:val="22"/>
                <w:lang w:bidi="te-IN"/>
              </w:rPr>
              <w:t>976,0</w:t>
            </w:r>
            <w:r w:rsidR="00935EDB">
              <w:rPr>
                <w:rFonts w:ascii="Times New Roman" w:hAnsi="Times New Roman"/>
                <w:b/>
                <w:bCs/>
                <w:color w:val="000000"/>
                <w:sz w:val="22"/>
                <w:szCs w:val="22"/>
                <w:lang w:bidi="te-IN"/>
              </w:rPr>
              <w:t>32</w:t>
            </w:r>
          </w:p>
        </w:tc>
        <w:tc>
          <w:tcPr>
            <w:tcW w:w="270" w:type="dxa"/>
            <w:vAlign w:val="bottom"/>
          </w:tcPr>
          <w:p w14:paraId="601F99E1"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c>
          <w:tcPr>
            <w:tcW w:w="1006" w:type="dxa"/>
            <w:tcBorders>
              <w:top w:val="single" w:sz="4" w:space="0" w:color="auto"/>
              <w:left w:val="nil"/>
              <w:bottom w:val="double" w:sz="4" w:space="0" w:color="auto"/>
              <w:right w:val="nil"/>
            </w:tcBorders>
            <w:vAlign w:val="bottom"/>
          </w:tcPr>
          <w:p w14:paraId="375F2A53" w14:textId="6DD98ADB" w:rsidR="00C50B46" w:rsidRPr="000B5B8E" w:rsidRDefault="009428CB" w:rsidP="00C50B46">
            <w:pPr>
              <w:tabs>
                <w:tab w:val="clear" w:pos="227"/>
                <w:tab w:val="clear" w:pos="454"/>
                <w:tab w:val="clear" w:pos="680"/>
                <w:tab w:val="left" w:pos="802"/>
              </w:tabs>
              <w:spacing w:line="240" w:lineRule="auto"/>
              <w:ind w:left="-115"/>
              <w:jc w:val="right"/>
              <w:rPr>
                <w:rFonts w:ascii="Times New Roman" w:hAnsi="Times New Roman" w:cs="Cordia New"/>
                <w:b/>
                <w:bCs/>
                <w:color w:val="000000"/>
                <w:sz w:val="22"/>
                <w:szCs w:val="28"/>
                <w:cs/>
              </w:rPr>
            </w:pPr>
            <w:r>
              <w:rPr>
                <w:rFonts w:ascii="Times New Roman" w:hAnsi="Times New Roman"/>
                <w:b/>
                <w:bCs/>
                <w:color w:val="000000"/>
                <w:sz w:val="22"/>
                <w:szCs w:val="22"/>
                <w:lang w:bidi="te-IN"/>
              </w:rPr>
              <w:t>1,128,130</w:t>
            </w:r>
          </w:p>
        </w:tc>
      </w:tr>
      <w:tr w:rsidR="00C50B46" w14:paraId="38F12459" w14:textId="77777777" w:rsidTr="009428CB">
        <w:trPr>
          <w:trHeight w:val="24"/>
        </w:trPr>
        <w:tc>
          <w:tcPr>
            <w:tcW w:w="2696" w:type="dxa"/>
            <w:noWrap/>
            <w:vAlign w:val="bottom"/>
          </w:tcPr>
          <w:p w14:paraId="4531C99C" w14:textId="77777777" w:rsidR="00C50B46" w:rsidRPr="007D55AD" w:rsidRDefault="00C50B46" w:rsidP="00C50B46">
            <w:pPr>
              <w:tabs>
                <w:tab w:val="clear" w:pos="227"/>
                <w:tab w:val="clear" w:pos="454"/>
                <w:tab w:val="clear" w:pos="680"/>
                <w:tab w:val="left" w:pos="720"/>
              </w:tabs>
              <w:spacing w:line="240" w:lineRule="auto"/>
              <w:ind w:right="-108"/>
              <w:rPr>
                <w:rFonts w:ascii="Times New Roman" w:hAnsi="Times New Roman"/>
                <w:color w:val="000000"/>
                <w:sz w:val="20"/>
                <w:szCs w:val="20"/>
                <w:lang w:val="en-GB" w:bidi="te-IN"/>
              </w:rPr>
            </w:pPr>
          </w:p>
        </w:tc>
        <w:tc>
          <w:tcPr>
            <w:tcW w:w="899" w:type="dxa"/>
            <w:vAlign w:val="bottom"/>
          </w:tcPr>
          <w:p w14:paraId="221046A2" w14:textId="77777777" w:rsidR="00C50B46" w:rsidRPr="007D55AD" w:rsidRDefault="00C50B46" w:rsidP="00C50B46">
            <w:pPr>
              <w:tabs>
                <w:tab w:val="clear" w:pos="227"/>
                <w:tab w:val="clear" w:pos="454"/>
                <w:tab w:val="clear" w:pos="680"/>
                <w:tab w:val="decimal" w:pos="777"/>
              </w:tabs>
              <w:spacing w:line="240" w:lineRule="auto"/>
              <w:ind w:left="68" w:right="-129"/>
              <w:jc w:val="both"/>
              <w:rPr>
                <w:rFonts w:ascii="Times New Roman" w:hAnsi="Times New Roman"/>
                <w:color w:val="000000"/>
                <w:sz w:val="20"/>
                <w:szCs w:val="20"/>
                <w:lang w:bidi="te-IN"/>
              </w:rPr>
            </w:pPr>
          </w:p>
        </w:tc>
        <w:tc>
          <w:tcPr>
            <w:tcW w:w="267" w:type="dxa"/>
            <w:vAlign w:val="bottom"/>
          </w:tcPr>
          <w:p w14:paraId="657269F9" w14:textId="77777777" w:rsidR="00C50B46" w:rsidRPr="007D55AD" w:rsidRDefault="00C50B46" w:rsidP="00C50B46">
            <w:pPr>
              <w:tabs>
                <w:tab w:val="clear" w:pos="227"/>
                <w:tab w:val="clear" w:pos="454"/>
                <w:tab w:val="clear" w:pos="680"/>
                <w:tab w:val="left" w:pos="720"/>
              </w:tabs>
              <w:spacing w:line="240" w:lineRule="auto"/>
              <w:ind w:left="-106" w:right="-129"/>
              <w:jc w:val="both"/>
              <w:rPr>
                <w:rFonts w:ascii="Times New Roman" w:hAnsi="Times New Roman"/>
                <w:color w:val="000000"/>
                <w:sz w:val="20"/>
                <w:szCs w:val="20"/>
                <w:lang w:bidi="te-IN"/>
              </w:rPr>
            </w:pPr>
          </w:p>
        </w:tc>
        <w:tc>
          <w:tcPr>
            <w:tcW w:w="910" w:type="dxa"/>
            <w:gridSpan w:val="2"/>
            <w:vAlign w:val="bottom"/>
          </w:tcPr>
          <w:p w14:paraId="71586D57" w14:textId="77777777" w:rsidR="00C50B46" w:rsidRPr="007D55AD" w:rsidRDefault="00C50B46" w:rsidP="00C50B46">
            <w:pPr>
              <w:tabs>
                <w:tab w:val="clear" w:pos="227"/>
                <w:tab w:val="clear" w:pos="454"/>
                <w:tab w:val="clear" w:pos="680"/>
                <w:tab w:val="clear" w:pos="907"/>
                <w:tab w:val="decimal" w:pos="1092"/>
              </w:tabs>
              <w:spacing w:line="240" w:lineRule="auto"/>
              <w:ind w:left="94" w:right="-129"/>
              <w:jc w:val="right"/>
              <w:rPr>
                <w:rFonts w:ascii="Times New Roman" w:hAnsi="Times New Roman"/>
                <w:color w:val="000000"/>
                <w:sz w:val="20"/>
                <w:szCs w:val="20"/>
                <w:lang w:bidi="te-IN"/>
              </w:rPr>
            </w:pPr>
          </w:p>
        </w:tc>
        <w:tc>
          <w:tcPr>
            <w:tcW w:w="269" w:type="dxa"/>
            <w:gridSpan w:val="2"/>
            <w:vAlign w:val="bottom"/>
          </w:tcPr>
          <w:p w14:paraId="6867946B" w14:textId="77777777" w:rsidR="00C50B46" w:rsidRPr="007D55AD" w:rsidRDefault="00C50B46" w:rsidP="00C50B46">
            <w:pPr>
              <w:tabs>
                <w:tab w:val="clear" w:pos="227"/>
                <w:tab w:val="clear" w:pos="454"/>
                <w:tab w:val="clear" w:pos="680"/>
                <w:tab w:val="left" w:pos="720"/>
              </w:tabs>
              <w:spacing w:line="240" w:lineRule="auto"/>
              <w:jc w:val="center"/>
              <w:rPr>
                <w:rFonts w:ascii="Times New Roman" w:hAnsi="Times New Roman"/>
                <w:color w:val="000000"/>
                <w:sz w:val="20"/>
                <w:szCs w:val="20"/>
                <w:lang w:bidi="te-IN"/>
              </w:rPr>
            </w:pPr>
          </w:p>
        </w:tc>
        <w:tc>
          <w:tcPr>
            <w:tcW w:w="991" w:type="dxa"/>
            <w:vAlign w:val="bottom"/>
          </w:tcPr>
          <w:p w14:paraId="68B5C9C6" w14:textId="77777777" w:rsidR="00C50B46" w:rsidRPr="007D55AD" w:rsidRDefault="00C50B46" w:rsidP="00C50B46">
            <w:pPr>
              <w:tabs>
                <w:tab w:val="clear" w:pos="227"/>
                <w:tab w:val="clear" w:pos="454"/>
                <w:tab w:val="clear" w:pos="680"/>
                <w:tab w:val="decimal" w:pos="774"/>
              </w:tabs>
              <w:spacing w:line="240" w:lineRule="auto"/>
              <w:ind w:right="-109"/>
              <w:rPr>
                <w:rFonts w:ascii="Times New Roman" w:hAnsi="Times New Roman"/>
                <w:color w:val="000000"/>
                <w:sz w:val="20"/>
                <w:szCs w:val="20"/>
                <w:lang w:bidi="te-IN"/>
              </w:rPr>
            </w:pPr>
          </w:p>
        </w:tc>
        <w:tc>
          <w:tcPr>
            <w:tcW w:w="269" w:type="dxa"/>
            <w:vAlign w:val="bottom"/>
          </w:tcPr>
          <w:p w14:paraId="210AA944" w14:textId="77777777" w:rsidR="00C50B46" w:rsidRPr="007D55AD" w:rsidRDefault="00C50B46" w:rsidP="00C50B46">
            <w:pPr>
              <w:tabs>
                <w:tab w:val="clear" w:pos="227"/>
                <w:tab w:val="clear" w:pos="454"/>
                <w:tab w:val="clear" w:pos="680"/>
                <w:tab w:val="decimal" w:pos="774"/>
              </w:tabs>
              <w:spacing w:line="240" w:lineRule="auto"/>
              <w:ind w:right="-109"/>
              <w:rPr>
                <w:rFonts w:ascii="Times New Roman" w:hAnsi="Times New Roman"/>
                <w:color w:val="000000"/>
                <w:sz w:val="20"/>
                <w:szCs w:val="20"/>
                <w:lang w:bidi="te-IN"/>
              </w:rPr>
            </w:pPr>
          </w:p>
        </w:tc>
        <w:tc>
          <w:tcPr>
            <w:tcW w:w="978" w:type="dxa"/>
            <w:vAlign w:val="bottom"/>
          </w:tcPr>
          <w:p w14:paraId="310C649B" w14:textId="77777777" w:rsidR="00C50B46" w:rsidRPr="007D55AD" w:rsidRDefault="00C50B46" w:rsidP="00C50B46">
            <w:pPr>
              <w:tabs>
                <w:tab w:val="clear" w:pos="227"/>
                <w:tab w:val="clear" w:pos="454"/>
                <w:tab w:val="clear" w:pos="680"/>
                <w:tab w:val="decimal" w:pos="774"/>
              </w:tabs>
              <w:spacing w:line="240" w:lineRule="auto"/>
              <w:ind w:right="-109"/>
              <w:jc w:val="right"/>
              <w:rPr>
                <w:rFonts w:ascii="Times New Roman" w:hAnsi="Times New Roman"/>
                <w:color w:val="000000"/>
                <w:sz w:val="20"/>
                <w:szCs w:val="20"/>
                <w:lang w:bidi="te-IN"/>
              </w:rPr>
            </w:pPr>
          </w:p>
        </w:tc>
        <w:tc>
          <w:tcPr>
            <w:tcW w:w="237" w:type="dxa"/>
            <w:vAlign w:val="bottom"/>
          </w:tcPr>
          <w:p w14:paraId="437C4C0D" w14:textId="77777777" w:rsidR="00C50B46" w:rsidRPr="007D55AD" w:rsidRDefault="00C50B46" w:rsidP="00C50B46">
            <w:pPr>
              <w:tabs>
                <w:tab w:val="clear" w:pos="227"/>
                <w:tab w:val="clear" w:pos="454"/>
                <w:tab w:val="clear" w:pos="680"/>
                <w:tab w:val="left" w:pos="720"/>
              </w:tabs>
              <w:spacing w:line="240" w:lineRule="auto"/>
              <w:jc w:val="center"/>
              <w:rPr>
                <w:rFonts w:ascii="Times New Roman" w:hAnsi="Times New Roman"/>
                <w:color w:val="000000"/>
                <w:sz w:val="20"/>
                <w:szCs w:val="20"/>
                <w:lang w:bidi="te-IN"/>
              </w:rPr>
            </w:pPr>
          </w:p>
        </w:tc>
        <w:tc>
          <w:tcPr>
            <w:tcW w:w="944" w:type="dxa"/>
            <w:gridSpan w:val="2"/>
            <w:vAlign w:val="bottom"/>
          </w:tcPr>
          <w:p w14:paraId="127E5BFA" w14:textId="77777777" w:rsidR="00C50B46" w:rsidRPr="007D55AD" w:rsidRDefault="00C50B46" w:rsidP="00C50B46">
            <w:pPr>
              <w:pStyle w:val="acctfourfigures"/>
              <w:tabs>
                <w:tab w:val="decimal" w:pos="701"/>
              </w:tabs>
              <w:spacing w:line="240" w:lineRule="auto"/>
              <w:ind w:left="61" w:right="-20" w:hanging="1080"/>
              <w:rPr>
                <w:sz w:val="20"/>
                <w:lang w:bidi="th-TH"/>
              </w:rPr>
            </w:pPr>
          </w:p>
        </w:tc>
        <w:tc>
          <w:tcPr>
            <w:tcW w:w="270" w:type="dxa"/>
            <w:vAlign w:val="bottom"/>
          </w:tcPr>
          <w:p w14:paraId="149B43B7" w14:textId="77777777" w:rsidR="00C50B46" w:rsidRPr="007D55AD" w:rsidRDefault="00C50B46" w:rsidP="00C50B46">
            <w:pPr>
              <w:pStyle w:val="acctfourfigures"/>
              <w:tabs>
                <w:tab w:val="decimal" w:pos="701"/>
              </w:tabs>
              <w:spacing w:line="240" w:lineRule="auto"/>
              <w:ind w:left="-2779" w:right="-20" w:hanging="1080"/>
              <w:rPr>
                <w:sz w:val="20"/>
                <w:lang w:bidi="th-TH"/>
              </w:rPr>
            </w:pPr>
          </w:p>
        </w:tc>
        <w:tc>
          <w:tcPr>
            <w:tcW w:w="1006" w:type="dxa"/>
            <w:vAlign w:val="bottom"/>
          </w:tcPr>
          <w:p w14:paraId="2381784F" w14:textId="77777777" w:rsidR="00C50B46" w:rsidRPr="007D55AD" w:rsidRDefault="00C50B46" w:rsidP="00C50B46">
            <w:pPr>
              <w:pStyle w:val="acctfourfigures"/>
              <w:tabs>
                <w:tab w:val="clear" w:pos="765"/>
                <w:tab w:val="left" w:pos="772"/>
              </w:tabs>
              <w:spacing w:line="240" w:lineRule="auto"/>
              <w:ind w:right="-110" w:firstLine="8"/>
              <w:jc w:val="right"/>
              <w:rPr>
                <w:sz w:val="20"/>
                <w:lang w:bidi="th-TH"/>
              </w:rPr>
            </w:pPr>
          </w:p>
        </w:tc>
      </w:tr>
      <w:tr w:rsidR="00C50B46" w14:paraId="5F74FC74" w14:textId="77777777" w:rsidTr="009428CB">
        <w:trPr>
          <w:trHeight w:val="54"/>
        </w:trPr>
        <w:tc>
          <w:tcPr>
            <w:tcW w:w="2696" w:type="dxa"/>
            <w:noWrap/>
            <w:hideMark/>
          </w:tcPr>
          <w:p w14:paraId="160C4646" w14:textId="77777777" w:rsidR="00C50B46" w:rsidRDefault="00C50B46" w:rsidP="00C50B46">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EBITDA segment</w:t>
            </w:r>
          </w:p>
        </w:tc>
        <w:tc>
          <w:tcPr>
            <w:tcW w:w="899" w:type="dxa"/>
            <w:vAlign w:val="bottom"/>
          </w:tcPr>
          <w:p w14:paraId="6FF09A08" w14:textId="21E307C1" w:rsidR="00C50B46" w:rsidRPr="000B5B8E" w:rsidRDefault="00935EDB" w:rsidP="00676060">
            <w:pPr>
              <w:tabs>
                <w:tab w:val="clear" w:pos="227"/>
                <w:tab w:val="clear" w:pos="454"/>
                <w:tab w:val="clear" w:pos="680"/>
                <w:tab w:val="left" w:pos="430"/>
              </w:tabs>
              <w:spacing w:line="240" w:lineRule="auto"/>
              <w:ind w:left="-115" w:right="-110"/>
              <w:jc w:val="right"/>
              <w:rPr>
                <w:rFonts w:ascii="Times New Roman" w:hAnsi="Times New Roman" w:cs="Cordia New"/>
                <w:color w:val="000000"/>
                <w:sz w:val="22"/>
                <w:szCs w:val="28"/>
              </w:rPr>
            </w:pPr>
            <w:r>
              <w:rPr>
                <w:rFonts w:ascii="Times New Roman" w:hAnsi="Times New Roman" w:cs="Cordia New"/>
                <w:color w:val="000000"/>
                <w:sz w:val="22"/>
                <w:szCs w:val="28"/>
              </w:rPr>
              <w:t>27,496</w:t>
            </w:r>
          </w:p>
        </w:tc>
        <w:tc>
          <w:tcPr>
            <w:tcW w:w="267" w:type="dxa"/>
            <w:vAlign w:val="bottom"/>
          </w:tcPr>
          <w:p w14:paraId="7C52245B" w14:textId="77777777" w:rsidR="00C50B46" w:rsidRDefault="00C50B46" w:rsidP="00676060">
            <w:pPr>
              <w:tabs>
                <w:tab w:val="clear" w:pos="227"/>
                <w:tab w:val="clear" w:pos="454"/>
                <w:tab w:val="clear" w:pos="680"/>
                <w:tab w:val="left" w:pos="720"/>
                <w:tab w:val="decimal" w:pos="774"/>
              </w:tabs>
              <w:spacing w:line="240" w:lineRule="auto"/>
              <w:ind w:left="-115"/>
              <w:rPr>
                <w:rFonts w:ascii="Times New Roman" w:hAnsi="Times New Roman"/>
                <w:color w:val="000000"/>
                <w:sz w:val="22"/>
                <w:szCs w:val="22"/>
                <w:lang w:bidi="te-IN"/>
              </w:rPr>
            </w:pPr>
          </w:p>
        </w:tc>
        <w:tc>
          <w:tcPr>
            <w:tcW w:w="910" w:type="dxa"/>
            <w:gridSpan w:val="2"/>
            <w:vAlign w:val="bottom"/>
          </w:tcPr>
          <w:p w14:paraId="7649B635" w14:textId="78DF42D0" w:rsidR="00C50B46" w:rsidRDefault="000B5B8E"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Pr>
                <w:rFonts w:ascii="Times New Roman" w:hAnsi="Times New Roman"/>
                <w:color w:val="000000"/>
                <w:sz w:val="22"/>
                <w:szCs w:val="22"/>
              </w:rPr>
              <w:t>30,209</w:t>
            </w:r>
          </w:p>
        </w:tc>
        <w:tc>
          <w:tcPr>
            <w:tcW w:w="269" w:type="dxa"/>
            <w:gridSpan w:val="2"/>
            <w:vAlign w:val="bottom"/>
          </w:tcPr>
          <w:p w14:paraId="04E018E7"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1" w:type="dxa"/>
            <w:vAlign w:val="bottom"/>
          </w:tcPr>
          <w:p w14:paraId="2427FCF5" w14:textId="68B997DF" w:rsidR="00C50B46" w:rsidRPr="00676060" w:rsidRDefault="00935EDB" w:rsidP="00676060">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155,468</w:t>
            </w:r>
          </w:p>
        </w:tc>
        <w:tc>
          <w:tcPr>
            <w:tcW w:w="269" w:type="dxa"/>
            <w:vAlign w:val="bottom"/>
          </w:tcPr>
          <w:p w14:paraId="2D200ED5"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78" w:type="dxa"/>
            <w:vAlign w:val="bottom"/>
          </w:tcPr>
          <w:p w14:paraId="41E5D453" w14:textId="397C0B12" w:rsidR="00C50B46" w:rsidRDefault="000B5B8E"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155,953</w:t>
            </w:r>
          </w:p>
        </w:tc>
        <w:tc>
          <w:tcPr>
            <w:tcW w:w="237" w:type="dxa"/>
            <w:vAlign w:val="bottom"/>
          </w:tcPr>
          <w:p w14:paraId="290F50EA" w14:textId="77777777" w:rsidR="00C50B46" w:rsidRDefault="00C50B46" w:rsidP="00C50B46">
            <w:pPr>
              <w:tabs>
                <w:tab w:val="clear" w:pos="227"/>
                <w:tab w:val="clear" w:pos="454"/>
                <w:tab w:val="clear" w:pos="680"/>
                <w:tab w:val="left" w:pos="720"/>
              </w:tabs>
              <w:spacing w:line="240" w:lineRule="auto"/>
              <w:ind w:left="-115" w:right="-116"/>
              <w:jc w:val="center"/>
              <w:rPr>
                <w:rFonts w:ascii="Times New Roman" w:hAnsi="Times New Roman"/>
                <w:color w:val="000000"/>
                <w:sz w:val="22"/>
                <w:szCs w:val="22"/>
                <w:lang w:bidi="te-IN"/>
              </w:rPr>
            </w:pPr>
          </w:p>
        </w:tc>
        <w:tc>
          <w:tcPr>
            <w:tcW w:w="944" w:type="dxa"/>
            <w:gridSpan w:val="2"/>
            <w:vAlign w:val="bottom"/>
          </w:tcPr>
          <w:p w14:paraId="4B9FF5E7" w14:textId="13B10F68" w:rsidR="00C50B46" w:rsidRDefault="000B5B8E" w:rsidP="008E4A61">
            <w:pPr>
              <w:tabs>
                <w:tab w:val="clear" w:pos="227"/>
                <w:tab w:val="clear" w:pos="454"/>
                <w:tab w:val="clear" w:pos="680"/>
                <w:tab w:val="left" w:pos="84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18</w:t>
            </w:r>
            <w:r w:rsidR="00935EDB">
              <w:rPr>
                <w:rFonts w:ascii="Times New Roman" w:hAnsi="Times New Roman"/>
                <w:color w:val="000000"/>
                <w:sz w:val="22"/>
                <w:szCs w:val="22"/>
                <w:lang w:bidi="te-IN"/>
              </w:rPr>
              <w:t>2,964</w:t>
            </w:r>
          </w:p>
        </w:tc>
        <w:tc>
          <w:tcPr>
            <w:tcW w:w="270" w:type="dxa"/>
            <w:vAlign w:val="bottom"/>
          </w:tcPr>
          <w:p w14:paraId="52A9710A" w14:textId="77777777" w:rsidR="00C50B46" w:rsidRDefault="00C50B46" w:rsidP="00C50B46">
            <w:pPr>
              <w:pStyle w:val="acctfourfigures"/>
              <w:tabs>
                <w:tab w:val="decimal" w:pos="701"/>
              </w:tabs>
              <w:spacing w:line="240" w:lineRule="auto"/>
              <w:ind w:left="-115" w:right="-20" w:hanging="1080"/>
              <w:rPr>
                <w:color w:val="000000"/>
                <w:szCs w:val="22"/>
                <w:lang w:val="en-US" w:bidi="th-TH"/>
              </w:rPr>
            </w:pPr>
          </w:p>
        </w:tc>
        <w:tc>
          <w:tcPr>
            <w:tcW w:w="1006" w:type="dxa"/>
            <w:vAlign w:val="bottom"/>
          </w:tcPr>
          <w:p w14:paraId="49626978" w14:textId="0B39B9A8" w:rsidR="00C50B46" w:rsidRDefault="000B5B8E" w:rsidP="00C50B46">
            <w:pPr>
              <w:tabs>
                <w:tab w:val="clear" w:pos="227"/>
                <w:tab w:val="clear" w:pos="454"/>
                <w:tab w:val="clear" w:pos="680"/>
                <w:tab w:val="left" w:pos="802"/>
              </w:tabs>
              <w:spacing w:line="240" w:lineRule="auto"/>
              <w:ind w:left="-115"/>
              <w:jc w:val="right"/>
              <w:rPr>
                <w:rFonts w:ascii="Times New Roman" w:hAnsi="Times New Roman"/>
                <w:color w:val="000000"/>
                <w:sz w:val="22"/>
                <w:szCs w:val="22"/>
              </w:rPr>
            </w:pPr>
            <w:r>
              <w:rPr>
                <w:rFonts w:ascii="Times New Roman" w:hAnsi="Times New Roman"/>
                <w:color w:val="000000"/>
                <w:sz w:val="22"/>
                <w:szCs w:val="22"/>
              </w:rPr>
              <w:t>186,162</w:t>
            </w:r>
          </w:p>
        </w:tc>
      </w:tr>
      <w:tr w:rsidR="00C50B46" w14:paraId="5564FCA4" w14:textId="77777777" w:rsidTr="009428CB">
        <w:trPr>
          <w:trHeight w:val="269"/>
        </w:trPr>
        <w:tc>
          <w:tcPr>
            <w:tcW w:w="2696" w:type="dxa"/>
            <w:noWrap/>
            <w:hideMark/>
          </w:tcPr>
          <w:p w14:paraId="2605E282" w14:textId="77777777" w:rsidR="00C50B46" w:rsidRDefault="00C50B46" w:rsidP="00C50B46">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Depreciation and</w:t>
            </w:r>
          </w:p>
        </w:tc>
        <w:tc>
          <w:tcPr>
            <w:tcW w:w="899" w:type="dxa"/>
            <w:vAlign w:val="bottom"/>
          </w:tcPr>
          <w:p w14:paraId="4ACF4C13"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67" w:type="dxa"/>
            <w:vAlign w:val="bottom"/>
          </w:tcPr>
          <w:p w14:paraId="0DA64D3F"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10" w:type="dxa"/>
            <w:gridSpan w:val="2"/>
            <w:vAlign w:val="bottom"/>
          </w:tcPr>
          <w:p w14:paraId="3FEE2348"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69" w:type="dxa"/>
            <w:gridSpan w:val="2"/>
            <w:vAlign w:val="bottom"/>
          </w:tcPr>
          <w:p w14:paraId="2DCC603E"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91" w:type="dxa"/>
            <w:vAlign w:val="bottom"/>
          </w:tcPr>
          <w:p w14:paraId="1494F142"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69" w:type="dxa"/>
            <w:vAlign w:val="bottom"/>
          </w:tcPr>
          <w:p w14:paraId="30F83670"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978" w:type="dxa"/>
            <w:vAlign w:val="bottom"/>
          </w:tcPr>
          <w:p w14:paraId="3D4D28C6"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color w:val="000000"/>
                <w:sz w:val="22"/>
                <w:szCs w:val="22"/>
                <w:lang w:bidi="te-IN"/>
              </w:rPr>
            </w:pPr>
          </w:p>
        </w:tc>
        <w:tc>
          <w:tcPr>
            <w:tcW w:w="237" w:type="dxa"/>
            <w:vAlign w:val="bottom"/>
          </w:tcPr>
          <w:p w14:paraId="542215B6" w14:textId="77777777" w:rsidR="00C50B46" w:rsidRDefault="00C50B46" w:rsidP="00C50B46">
            <w:pPr>
              <w:tabs>
                <w:tab w:val="clear" w:pos="227"/>
                <w:tab w:val="clear" w:pos="454"/>
                <w:tab w:val="clear" w:pos="680"/>
                <w:tab w:val="left" w:pos="720"/>
              </w:tabs>
              <w:spacing w:line="240" w:lineRule="auto"/>
              <w:ind w:left="-115" w:right="-116"/>
              <w:jc w:val="center"/>
              <w:rPr>
                <w:rFonts w:ascii="Times New Roman" w:hAnsi="Times New Roman"/>
                <w:color w:val="000000"/>
                <w:sz w:val="22"/>
                <w:szCs w:val="22"/>
                <w:lang w:bidi="te-IN"/>
              </w:rPr>
            </w:pPr>
          </w:p>
        </w:tc>
        <w:tc>
          <w:tcPr>
            <w:tcW w:w="944" w:type="dxa"/>
            <w:gridSpan w:val="2"/>
            <w:vAlign w:val="bottom"/>
          </w:tcPr>
          <w:p w14:paraId="3AA7C288" w14:textId="5798B7F4" w:rsidR="00C50B46" w:rsidRDefault="00C50B46" w:rsidP="00C50B46">
            <w:pPr>
              <w:tabs>
                <w:tab w:val="clear" w:pos="227"/>
                <w:tab w:val="clear" w:pos="454"/>
                <w:tab w:val="clear" w:pos="680"/>
                <w:tab w:val="left" w:pos="802"/>
              </w:tabs>
              <w:spacing w:line="240" w:lineRule="auto"/>
              <w:ind w:left="-115"/>
              <w:jc w:val="right"/>
              <w:rPr>
                <w:rFonts w:ascii="Times New Roman" w:hAnsi="Times New Roman"/>
                <w:color w:val="000000"/>
                <w:sz w:val="22"/>
                <w:szCs w:val="22"/>
                <w:lang w:bidi="te-IN"/>
              </w:rPr>
            </w:pPr>
          </w:p>
        </w:tc>
        <w:tc>
          <w:tcPr>
            <w:tcW w:w="270" w:type="dxa"/>
            <w:vAlign w:val="bottom"/>
          </w:tcPr>
          <w:p w14:paraId="50DEA5F6" w14:textId="77777777" w:rsidR="00C50B46" w:rsidRDefault="00C50B46" w:rsidP="00C50B46">
            <w:pPr>
              <w:pStyle w:val="acctfourfigures"/>
              <w:tabs>
                <w:tab w:val="decimal" w:pos="701"/>
              </w:tabs>
              <w:spacing w:line="240" w:lineRule="auto"/>
              <w:ind w:left="-115" w:right="-20" w:hanging="1080"/>
              <w:rPr>
                <w:color w:val="000000"/>
                <w:szCs w:val="22"/>
                <w:lang w:val="en-US" w:bidi="th-TH"/>
              </w:rPr>
            </w:pPr>
          </w:p>
        </w:tc>
        <w:tc>
          <w:tcPr>
            <w:tcW w:w="1006" w:type="dxa"/>
            <w:vAlign w:val="bottom"/>
          </w:tcPr>
          <w:p w14:paraId="08919DF2" w14:textId="77777777" w:rsidR="00C50B46" w:rsidRDefault="00C50B46" w:rsidP="00C50B46">
            <w:pPr>
              <w:tabs>
                <w:tab w:val="clear" w:pos="227"/>
                <w:tab w:val="clear" w:pos="454"/>
                <w:tab w:val="clear" w:pos="680"/>
                <w:tab w:val="left" w:pos="802"/>
              </w:tabs>
              <w:spacing w:line="240" w:lineRule="auto"/>
              <w:ind w:left="-115"/>
              <w:jc w:val="right"/>
              <w:rPr>
                <w:rFonts w:ascii="Times New Roman" w:hAnsi="Times New Roman"/>
                <w:color w:val="000000"/>
                <w:sz w:val="22"/>
                <w:szCs w:val="22"/>
              </w:rPr>
            </w:pPr>
          </w:p>
        </w:tc>
      </w:tr>
      <w:tr w:rsidR="00C50B46" w14:paraId="136C8D09" w14:textId="77777777" w:rsidTr="009428CB">
        <w:trPr>
          <w:trHeight w:val="60"/>
        </w:trPr>
        <w:tc>
          <w:tcPr>
            <w:tcW w:w="2696" w:type="dxa"/>
            <w:hideMark/>
          </w:tcPr>
          <w:p w14:paraId="1E3D1478" w14:textId="77777777" w:rsidR="00C50B46" w:rsidRDefault="00C50B46" w:rsidP="00C50B46">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amortisation</w:t>
            </w:r>
          </w:p>
        </w:tc>
        <w:tc>
          <w:tcPr>
            <w:tcW w:w="899" w:type="dxa"/>
            <w:vAlign w:val="bottom"/>
          </w:tcPr>
          <w:p w14:paraId="284700DC" w14:textId="77777777" w:rsidR="00C50B46" w:rsidRDefault="00C50B46" w:rsidP="00C50B46">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67" w:type="dxa"/>
            <w:vAlign w:val="bottom"/>
          </w:tcPr>
          <w:p w14:paraId="46F8B36A"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4E07CBE3" w14:textId="77777777" w:rsidR="00C50B46" w:rsidRDefault="00C50B46" w:rsidP="00C50B46">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69" w:type="dxa"/>
            <w:gridSpan w:val="2"/>
            <w:vAlign w:val="bottom"/>
          </w:tcPr>
          <w:p w14:paraId="1C25B043"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1" w:type="dxa"/>
            <w:vAlign w:val="bottom"/>
          </w:tcPr>
          <w:p w14:paraId="6CE7CA49"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69" w:type="dxa"/>
            <w:vAlign w:val="bottom"/>
          </w:tcPr>
          <w:p w14:paraId="13484B75"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vAlign w:val="bottom"/>
          </w:tcPr>
          <w:p w14:paraId="57838192"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6B0EB579"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44" w:type="dxa"/>
            <w:gridSpan w:val="2"/>
            <w:vAlign w:val="bottom"/>
          </w:tcPr>
          <w:p w14:paraId="2E54D154" w14:textId="07740040" w:rsidR="00C50B46" w:rsidRDefault="000B5B8E" w:rsidP="008E4A61">
            <w:pPr>
              <w:tabs>
                <w:tab w:val="clear" w:pos="227"/>
                <w:tab w:val="clear" w:pos="454"/>
                <w:tab w:val="clear" w:pos="680"/>
                <w:tab w:val="clear" w:pos="907"/>
                <w:tab w:val="left" w:pos="660"/>
              </w:tabs>
              <w:spacing w:line="240" w:lineRule="auto"/>
              <w:ind w:left="-115" w:right="-90"/>
              <w:jc w:val="right"/>
              <w:rPr>
                <w:rFonts w:ascii="Times New Roman" w:hAnsi="Times New Roman"/>
                <w:color w:val="000000"/>
                <w:sz w:val="22"/>
                <w:szCs w:val="22"/>
                <w:lang w:bidi="te-IN"/>
              </w:rPr>
            </w:pPr>
            <w:r>
              <w:rPr>
                <w:rFonts w:ascii="Times New Roman" w:hAnsi="Times New Roman"/>
                <w:color w:val="000000"/>
                <w:sz w:val="22"/>
                <w:szCs w:val="22"/>
                <w:lang w:bidi="te-IN"/>
              </w:rPr>
              <w:t>(43,372)</w:t>
            </w:r>
          </w:p>
        </w:tc>
        <w:tc>
          <w:tcPr>
            <w:tcW w:w="270" w:type="dxa"/>
            <w:vAlign w:val="bottom"/>
          </w:tcPr>
          <w:p w14:paraId="06EF4C6D" w14:textId="77777777" w:rsidR="00C50B46" w:rsidRDefault="00C50B46" w:rsidP="00C50B46">
            <w:pPr>
              <w:pStyle w:val="acctfourfigures"/>
              <w:tabs>
                <w:tab w:val="decimal" w:pos="701"/>
              </w:tabs>
              <w:spacing w:line="240" w:lineRule="auto"/>
              <w:ind w:left="-2779" w:right="-20" w:hanging="1080"/>
              <w:rPr>
                <w:szCs w:val="22"/>
                <w:lang w:bidi="th-TH"/>
              </w:rPr>
            </w:pPr>
          </w:p>
        </w:tc>
        <w:tc>
          <w:tcPr>
            <w:tcW w:w="1006" w:type="dxa"/>
            <w:vAlign w:val="bottom"/>
          </w:tcPr>
          <w:p w14:paraId="25539AF6" w14:textId="2AB12351" w:rsidR="00C50B46" w:rsidRDefault="000B5B8E" w:rsidP="00C50B46">
            <w:pPr>
              <w:tabs>
                <w:tab w:val="clear" w:pos="227"/>
                <w:tab w:val="clear" w:pos="454"/>
                <w:tab w:val="clear" w:pos="680"/>
                <w:tab w:val="clear" w:pos="907"/>
                <w:tab w:val="left" w:pos="670"/>
              </w:tabs>
              <w:spacing w:line="240" w:lineRule="auto"/>
              <w:ind w:left="-115" w:right="-60"/>
              <w:jc w:val="right"/>
              <w:rPr>
                <w:rFonts w:ascii="Times New Roman" w:hAnsi="Times New Roman"/>
                <w:color w:val="000000"/>
                <w:sz w:val="22"/>
                <w:szCs w:val="22"/>
              </w:rPr>
            </w:pPr>
            <w:r>
              <w:rPr>
                <w:rFonts w:ascii="Times New Roman" w:hAnsi="Times New Roman"/>
                <w:color w:val="000000"/>
                <w:sz w:val="22"/>
                <w:szCs w:val="22"/>
              </w:rPr>
              <w:t>(44,226)</w:t>
            </w:r>
          </w:p>
        </w:tc>
      </w:tr>
      <w:tr w:rsidR="00C50B46" w14:paraId="43B5AE1B" w14:textId="77777777" w:rsidTr="009428CB">
        <w:trPr>
          <w:trHeight w:val="60"/>
        </w:trPr>
        <w:tc>
          <w:tcPr>
            <w:tcW w:w="2696" w:type="dxa"/>
            <w:hideMark/>
          </w:tcPr>
          <w:p w14:paraId="466B588D" w14:textId="77777777" w:rsidR="00C50B46" w:rsidRDefault="00C50B46" w:rsidP="00C50B46">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Finance costs</w:t>
            </w:r>
          </w:p>
        </w:tc>
        <w:tc>
          <w:tcPr>
            <w:tcW w:w="899" w:type="dxa"/>
            <w:vAlign w:val="bottom"/>
          </w:tcPr>
          <w:p w14:paraId="1F31019A" w14:textId="77777777" w:rsidR="00C50B46" w:rsidRDefault="00C50B46" w:rsidP="00C50B46">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67" w:type="dxa"/>
            <w:vAlign w:val="bottom"/>
          </w:tcPr>
          <w:p w14:paraId="36172565"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3102733A" w14:textId="77777777" w:rsidR="00C50B46" w:rsidRDefault="00C50B46" w:rsidP="00C50B46">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69" w:type="dxa"/>
            <w:gridSpan w:val="2"/>
            <w:vAlign w:val="bottom"/>
          </w:tcPr>
          <w:p w14:paraId="460B4240"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1" w:type="dxa"/>
            <w:vAlign w:val="bottom"/>
          </w:tcPr>
          <w:p w14:paraId="38F96459"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69" w:type="dxa"/>
            <w:vAlign w:val="bottom"/>
          </w:tcPr>
          <w:p w14:paraId="528B6EAA"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vAlign w:val="bottom"/>
          </w:tcPr>
          <w:p w14:paraId="4A2162C6"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7DD718CC"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44" w:type="dxa"/>
            <w:gridSpan w:val="2"/>
          </w:tcPr>
          <w:p w14:paraId="3FDF4644" w14:textId="778054A1" w:rsidR="00C50B46" w:rsidRDefault="000B5B8E" w:rsidP="008E4A61">
            <w:pPr>
              <w:tabs>
                <w:tab w:val="clear" w:pos="227"/>
                <w:tab w:val="clear" w:pos="454"/>
                <w:tab w:val="clear" w:pos="680"/>
                <w:tab w:val="clear" w:pos="907"/>
                <w:tab w:val="left" w:pos="210"/>
                <w:tab w:val="left" w:pos="480"/>
              </w:tabs>
              <w:spacing w:line="240" w:lineRule="auto"/>
              <w:ind w:left="-115" w:right="-90"/>
              <w:jc w:val="right"/>
              <w:rPr>
                <w:rFonts w:ascii="Times New Roman" w:hAnsi="Times New Roman"/>
                <w:color w:val="000000"/>
                <w:sz w:val="22"/>
                <w:szCs w:val="22"/>
                <w:lang w:bidi="te-IN"/>
              </w:rPr>
            </w:pPr>
            <w:r>
              <w:rPr>
                <w:rFonts w:ascii="Times New Roman" w:hAnsi="Times New Roman"/>
                <w:color w:val="000000"/>
                <w:sz w:val="22"/>
                <w:szCs w:val="22"/>
                <w:lang w:bidi="te-IN"/>
              </w:rPr>
              <w:t>(</w:t>
            </w:r>
            <w:r w:rsidR="00935EDB">
              <w:rPr>
                <w:rFonts w:ascii="Times New Roman" w:hAnsi="Times New Roman"/>
                <w:color w:val="000000"/>
                <w:sz w:val="22"/>
                <w:szCs w:val="22"/>
                <w:lang w:bidi="te-IN"/>
              </w:rPr>
              <w:t>11,685</w:t>
            </w:r>
            <w:r>
              <w:rPr>
                <w:rFonts w:ascii="Times New Roman" w:hAnsi="Times New Roman"/>
                <w:color w:val="000000"/>
                <w:sz w:val="22"/>
                <w:szCs w:val="22"/>
                <w:lang w:bidi="te-IN"/>
              </w:rPr>
              <w:t>)</w:t>
            </w:r>
          </w:p>
        </w:tc>
        <w:tc>
          <w:tcPr>
            <w:tcW w:w="270" w:type="dxa"/>
            <w:vAlign w:val="bottom"/>
          </w:tcPr>
          <w:p w14:paraId="739777CA" w14:textId="77777777" w:rsidR="00C50B46" w:rsidRDefault="00C50B46" w:rsidP="00C50B46">
            <w:pPr>
              <w:pStyle w:val="acctfourfigures"/>
              <w:tabs>
                <w:tab w:val="decimal" w:pos="701"/>
              </w:tabs>
              <w:spacing w:line="240" w:lineRule="auto"/>
              <w:ind w:left="-2779" w:right="-20" w:hanging="1080"/>
              <w:rPr>
                <w:szCs w:val="22"/>
                <w:lang w:bidi="th-TH"/>
              </w:rPr>
            </w:pPr>
          </w:p>
        </w:tc>
        <w:tc>
          <w:tcPr>
            <w:tcW w:w="1006" w:type="dxa"/>
          </w:tcPr>
          <w:p w14:paraId="14DB7F77" w14:textId="1B8B1EC2" w:rsidR="00C50B46" w:rsidRPr="000247E2" w:rsidRDefault="000B5B8E" w:rsidP="00C50B46">
            <w:pPr>
              <w:tabs>
                <w:tab w:val="clear" w:pos="227"/>
                <w:tab w:val="clear" w:pos="454"/>
                <w:tab w:val="clear" w:pos="680"/>
                <w:tab w:val="left" w:pos="802"/>
              </w:tabs>
              <w:spacing w:line="240" w:lineRule="auto"/>
              <w:ind w:left="-115" w:right="-60"/>
              <w:jc w:val="right"/>
              <w:rPr>
                <w:rFonts w:ascii="Times New Roman" w:hAnsi="Times New Roman"/>
                <w:color w:val="000000"/>
                <w:sz w:val="22"/>
                <w:szCs w:val="22"/>
              </w:rPr>
            </w:pPr>
            <w:r>
              <w:rPr>
                <w:rFonts w:ascii="Times New Roman" w:hAnsi="Times New Roman"/>
                <w:color w:val="000000"/>
                <w:sz w:val="22"/>
                <w:szCs w:val="22"/>
              </w:rPr>
              <w:t>(15,313)</w:t>
            </w:r>
          </w:p>
        </w:tc>
      </w:tr>
      <w:tr w:rsidR="00C50B46" w14:paraId="488AB1B9" w14:textId="77777777" w:rsidTr="009428CB">
        <w:trPr>
          <w:trHeight w:val="60"/>
        </w:trPr>
        <w:tc>
          <w:tcPr>
            <w:tcW w:w="2696" w:type="dxa"/>
            <w:hideMark/>
          </w:tcPr>
          <w:p w14:paraId="2BE50C4A" w14:textId="77777777" w:rsidR="00C50B46" w:rsidRDefault="00C50B46" w:rsidP="00C50B46">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Income tax expense</w:t>
            </w:r>
          </w:p>
        </w:tc>
        <w:tc>
          <w:tcPr>
            <w:tcW w:w="899" w:type="dxa"/>
            <w:vAlign w:val="bottom"/>
          </w:tcPr>
          <w:p w14:paraId="0D153B7E" w14:textId="77777777" w:rsidR="00C50B46" w:rsidRDefault="00C50B46" w:rsidP="00C50B46">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67" w:type="dxa"/>
            <w:vAlign w:val="bottom"/>
          </w:tcPr>
          <w:p w14:paraId="029804A1"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1CF63C47" w14:textId="77777777" w:rsidR="00C50B46" w:rsidRDefault="00C50B46" w:rsidP="00C50B46">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69" w:type="dxa"/>
            <w:gridSpan w:val="2"/>
            <w:vAlign w:val="bottom"/>
          </w:tcPr>
          <w:p w14:paraId="2D733495"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1" w:type="dxa"/>
            <w:vAlign w:val="bottom"/>
          </w:tcPr>
          <w:p w14:paraId="37B4F8DE"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69" w:type="dxa"/>
            <w:vAlign w:val="bottom"/>
          </w:tcPr>
          <w:p w14:paraId="34BC3417"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vAlign w:val="bottom"/>
          </w:tcPr>
          <w:p w14:paraId="33272F39"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014B6185"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44" w:type="dxa"/>
            <w:gridSpan w:val="2"/>
          </w:tcPr>
          <w:p w14:paraId="43E8ED8E" w14:textId="1D0863EF" w:rsidR="00C50B46" w:rsidRDefault="000B5B8E" w:rsidP="008E4A61">
            <w:pPr>
              <w:tabs>
                <w:tab w:val="clear" w:pos="227"/>
                <w:tab w:val="clear" w:pos="454"/>
                <w:tab w:val="clear" w:pos="680"/>
                <w:tab w:val="clear" w:pos="907"/>
                <w:tab w:val="left" w:pos="570"/>
              </w:tabs>
              <w:spacing w:line="240" w:lineRule="auto"/>
              <w:ind w:left="-115" w:right="-90"/>
              <w:jc w:val="right"/>
              <w:rPr>
                <w:rFonts w:ascii="Times New Roman" w:hAnsi="Times New Roman"/>
                <w:color w:val="000000"/>
                <w:sz w:val="22"/>
                <w:szCs w:val="22"/>
                <w:lang w:bidi="te-IN"/>
              </w:rPr>
            </w:pPr>
            <w:r>
              <w:rPr>
                <w:rFonts w:ascii="Times New Roman" w:hAnsi="Times New Roman"/>
                <w:color w:val="000000"/>
                <w:sz w:val="22"/>
                <w:szCs w:val="22"/>
                <w:lang w:bidi="te-IN"/>
              </w:rPr>
              <w:t>(11,687)</w:t>
            </w:r>
          </w:p>
        </w:tc>
        <w:tc>
          <w:tcPr>
            <w:tcW w:w="270" w:type="dxa"/>
            <w:vAlign w:val="bottom"/>
          </w:tcPr>
          <w:p w14:paraId="59EE29F1" w14:textId="77777777" w:rsidR="00C50B46" w:rsidRDefault="00C50B46" w:rsidP="00C50B46">
            <w:pPr>
              <w:pStyle w:val="acctfourfigures"/>
              <w:tabs>
                <w:tab w:val="decimal" w:pos="701"/>
              </w:tabs>
              <w:spacing w:line="240" w:lineRule="auto"/>
              <w:ind w:left="-2779" w:right="-20" w:hanging="1080"/>
              <w:rPr>
                <w:szCs w:val="22"/>
                <w:lang w:bidi="th-TH"/>
              </w:rPr>
            </w:pPr>
          </w:p>
        </w:tc>
        <w:tc>
          <w:tcPr>
            <w:tcW w:w="1006" w:type="dxa"/>
          </w:tcPr>
          <w:p w14:paraId="20CBE130" w14:textId="66958B32" w:rsidR="00C50B46" w:rsidRDefault="000B5B8E" w:rsidP="00C50B46">
            <w:pPr>
              <w:tabs>
                <w:tab w:val="clear" w:pos="227"/>
                <w:tab w:val="clear" w:pos="454"/>
                <w:tab w:val="clear" w:pos="680"/>
                <w:tab w:val="left" w:pos="802"/>
              </w:tabs>
              <w:spacing w:line="240" w:lineRule="auto"/>
              <w:ind w:left="-115" w:right="-60"/>
              <w:jc w:val="right"/>
              <w:rPr>
                <w:rFonts w:ascii="Times New Roman" w:hAnsi="Times New Roman"/>
                <w:color w:val="000000"/>
                <w:sz w:val="22"/>
                <w:szCs w:val="22"/>
              </w:rPr>
            </w:pPr>
            <w:r>
              <w:rPr>
                <w:rFonts w:ascii="Times New Roman" w:hAnsi="Times New Roman"/>
                <w:color w:val="000000"/>
                <w:sz w:val="22"/>
                <w:szCs w:val="22"/>
              </w:rPr>
              <w:t>(12,567)</w:t>
            </w:r>
          </w:p>
        </w:tc>
      </w:tr>
      <w:tr w:rsidR="00C50B46" w14:paraId="0AE142B7" w14:textId="77777777" w:rsidTr="009428CB">
        <w:trPr>
          <w:trHeight w:val="60"/>
        </w:trPr>
        <w:tc>
          <w:tcPr>
            <w:tcW w:w="2696" w:type="dxa"/>
            <w:hideMark/>
          </w:tcPr>
          <w:p w14:paraId="0BD0E465" w14:textId="77777777" w:rsidR="00C50B46" w:rsidRDefault="00C50B46" w:rsidP="00C50B46">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Administrative</w:t>
            </w:r>
          </w:p>
        </w:tc>
        <w:tc>
          <w:tcPr>
            <w:tcW w:w="899" w:type="dxa"/>
            <w:vAlign w:val="bottom"/>
          </w:tcPr>
          <w:p w14:paraId="67D6B687" w14:textId="77777777" w:rsidR="00C50B46" w:rsidRDefault="00C50B46" w:rsidP="00C50B46">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67" w:type="dxa"/>
            <w:vAlign w:val="bottom"/>
          </w:tcPr>
          <w:p w14:paraId="33254FF5"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39792798" w14:textId="77777777" w:rsidR="00C50B46" w:rsidRDefault="00C50B46" w:rsidP="00C50B46">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69" w:type="dxa"/>
            <w:gridSpan w:val="2"/>
            <w:vAlign w:val="bottom"/>
          </w:tcPr>
          <w:p w14:paraId="77F0D7E5"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1" w:type="dxa"/>
            <w:vAlign w:val="bottom"/>
          </w:tcPr>
          <w:p w14:paraId="6D9758AF"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69" w:type="dxa"/>
            <w:vAlign w:val="bottom"/>
          </w:tcPr>
          <w:p w14:paraId="62323260"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vAlign w:val="bottom"/>
          </w:tcPr>
          <w:p w14:paraId="3AC37001"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76ACBC1D"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44" w:type="dxa"/>
            <w:gridSpan w:val="2"/>
            <w:vAlign w:val="bottom"/>
          </w:tcPr>
          <w:p w14:paraId="5BB99800" w14:textId="77777777" w:rsidR="00C50B46" w:rsidRDefault="00C50B46" w:rsidP="008E4A61">
            <w:pPr>
              <w:tabs>
                <w:tab w:val="clear" w:pos="227"/>
                <w:tab w:val="clear" w:pos="454"/>
                <w:tab w:val="clear" w:pos="680"/>
                <w:tab w:val="left" w:pos="802"/>
              </w:tabs>
              <w:spacing w:line="240" w:lineRule="auto"/>
              <w:ind w:left="-115"/>
              <w:jc w:val="right"/>
              <w:rPr>
                <w:rFonts w:ascii="Times New Roman" w:hAnsi="Times New Roman"/>
                <w:color w:val="000000"/>
                <w:sz w:val="22"/>
                <w:szCs w:val="22"/>
                <w:lang w:bidi="te-IN"/>
              </w:rPr>
            </w:pPr>
          </w:p>
        </w:tc>
        <w:tc>
          <w:tcPr>
            <w:tcW w:w="270" w:type="dxa"/>
            <w:vAlign w:val="bottom"/>
          </w:tcPr>
          <w:p w14:paraId="7A090E64" w14:textId="77777777" w:rsidR="00C50B46" w:rsidRDefault="00C50B46" w:rsidP="00C50B46">
            <w:pPr>
              <w:pStyle w:val="acctfourfigures"/>
              <w:tabs>
                <w:tab w:val="decimal" w:pos="701"/>
              </w:tabs>
              <w:spacing w:line="240" w:lineRule="auto"/>
              <w:ind w:left="-2779" w:right="-20" w:hanging="1080"/>
              <w:rPr>
                <w:szCs w:val="22"/>
                <w:lang w:bidi="th-TH"/>
              </w:rPr>
            </w:pPr>
          </w:p>
        </w:tc>
        <w:tc>
          <w:tcPr>
            <w:tcW w:w="1006" w:type="dxa"/>
            <w:vAlign w:val="bottom"/>
          </w:tcPr>
          <w:p w14:paraId="4879FCBA" w14:textId="77777777" w:rsidR="00C50B46" w:rsidRDefault="00C50B46" w:rsidP="00C50B46">
            <w:pPr>
              <w:tabs>
                <w:tab w:val="clear" w:pos="227"/>
                <w:tab w:val="clear" w:pos="454"/>
                <w:tab w:val="clear" w:pos="680"/>
                <w:tab w:val="left" w:pos="802"/>
              </w:tabs>
              <w:spacing w:line="240" w:lineRule="auto"/>
              <w:ind w:left="-115" w:right="-60"/>
              <w:jc w:val="right"/>
              <w:rPr>
                <w:rFonts w:ascii="Times New Roman" w:hAnsi="Times New Roman"/>
                <w:color w:val="000000"/>
                <w:sz w:val="22"/>
                <w:szCs w:val="22"/>
              </w:rPr>
            </w:pPr>
          </w:p>
        </w:tc>
      </w:tr>
      <w:tr w:rsidR="00C50B46" w14:paraId="214723A5" w14:textId="77777777" w:rsidTr="009428CB">
        <w:trPr>
          <w:trHeight w:val="60"/>
        </w:trPr>
        <w:tc>
          <w:tcPr>
            <w:tcW w:w="2696" w:type="dxa"/>
            <w:hideMark/>
          </w:tcPr>
          <w:p w14:paraId="7EC92378" w14:textId="77777777" w:rsidR="00C50B46" w:rsidRDefault="00C50B46" w:rsidP="00C50B46">
            <w:pPr>
              <w:tabs>
                <w:tab w:val="clear" w:pos="227"/>
                <w:tab w:val="clear" w:pos="454"/>
                <w:tab w:val="clear" w:pos="680"/>
                <w:tab w:val="left" w:pos="720"/>
              </w:tabs>
              <w:spacing w:line="240" w:lineRule="auto"/>
              <w:ind w:left="160" w:right="-20" w:hanging="180"/>
              <w:rPr>
                <w:rFonts w:ascii="Times New Roman" w:hAnsi="Times New Roman"/>
                <w:sz w:val="22"/>
                <w:szCs w:val="22"/>
                <w:cs/>
                <w:lang w:bidi="te-IN"/>
              </w:rPr>
            </w:pPr>
            <w:r>
              <w:rPr>
                <w:rFonts w:ascii="Times New Roman" w:hAnsi="Times New Roman"/>
                <w:sz w:val="22"/>
                <w:szCs w:val="22"/>
                <w:lang w:bidi="te-IN"/>
              </w:rPr>
              <w:t xml:space="preserve">   expenses unallocated</w:t>
            </w:r>
          </w:p>
        </w:tc>
        <w:tc>
          <w:tcPr>
            <w:tcW w:w="899" w:type="dxa"/>
            <w:vAlign w:val="bottom"/>
          </w:tcPr>
          <w:p w14:paraId="0562AD41" w14:textId="77777777" w:rsidR="00C50B46" w:rsidRDefault="00C50B46" w:rsidP="00C50B46">
            <w:pPr>
              <w:tabs>
                <w:tab w:val="clear" w:pos="227"/>
                <w:tab w:val="clear" w:pos="454"/>
                <w:tab w:val="clear" w:pos="680"/>
                <w:tab w:val="decimal" w:pos="777"/>
              </w:tabs>
              <w:spacing w:line="240" w:lineRule="auto"/>
              <w:ind w:left="-115" w:right="-129"/>
              <w:jc w:val="both"/>
              <w:rPr>
                <w:rFonts w:ascii="Times New Roman" w:hAnsi="Times New Roman"/>
                <w:color w:val="000000"/>
                <w:sz w:val="22"/>
                <w:szCs w:val="22"/>
                <w:lang w:bidi="te-IN"/>
              </w:rPr>
            </w:pPr>
          </w:p>
        </w:tc>
        <w:tc>
          <w:tcPr>
            <w:tcW w:w="267" w:type="dxa"/>
            <w:vAlign w:val="bottom"/>
          </w:tcPr>
          <w:p w14:paraId="359D576D"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702FCF01" w14:textId="77777777" w:rsidR="00C50B46" w:rsidRDefault="00C50B46" w:rsidP="00C50B46">
            <w:pPr>
              <w:tabs>
                <w:tab w:val="clear" w:pos="227"/>
                <w:tab w:val="clear" w:pos="454"/>
                <w:tab w:val="clear" w:pos="680"/>
                <w:tab w:val="decimal" w:pos="718"/>
              </w:tabs>
              <w:spacing w:line="240" w:lineRule="auto"/>
              <w:ind w:left="-115" w:right="-150"/>
              <w:jc w:val="both"/>
              <w:rPr>
                <w:rFonts w:ascii="Times New Roman" w:hAnsi="Times New Roman"/>
                <w:color w:val="000000"/>
                <w:sz w:val="22"/>
                <w:szCs w:val="22"/>
                <w:lang w:bidi="te-IN"/>
              </w:rPr>
            </w:pPr>
          </w:p>
        </w:tc>
        <w:tc>
          <w:tcPr>
            <w:tcW w:w="269" w:type="dxa"/>
            <w:gridSpan w:val="2"/>
            <w:vAlign w:val="bottom"/>
          </w:tcPr>
          <w:p w14:paraId="75255478"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91" w:type="dxa"/>
            <w:vAlign w:val="bottom"/>
          </w:tcPr>
          <w:p w14:paraId="34266A38"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69" w:type="dxa"/>
            <w:vAlign w:val="bottom"/>
          </w:tcPr>
          <w:p w14:paraId="40C5AC1A"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vAlign w:val="bottom"/>
          </w:tcPr>
          <w:p w14:paraId="7A683F67"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37" w:type="dxa"/>
            <w:vAlign w:val="bottom"/>
          </w:tcPr>
          <w:p w14:paraId="0C554A15"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44" w:type="dxa"/>
            <w:gridSpan w:val="2"/>
            <w:tcBorders>
              <w:bottom w:val="single" w:sz="4" w:space="0" w:color="auto"/>
            </w:tcBorders>
            <w:vAlign w:val="bottom"/>
          </w:tcPr>
          <w:p w14:paraId="3F07BE41" w14:textId="5BF04B42" w:rsidR="00C50B46" w:rsidRDefault="000B5B8E" w:rsidP="008E4A61">
            <w:pPr>
              <w:tabs>
                <w:tab w:val="clear" w:pos="227"/>
                <w:tab w:val="clear" w:pos="454"/>
                <w:tab w:val="clear" w:pos="680"/>
                <w:tab w:val="clear" w:pos="907"/>
                <w:tab w:val="left" w:pos="660"/>
              </w:tabs>
              <w:spacing w:line="240" w:lineRule="auto"/>
              <w:ind w:left="-115" w:right="-90"/>
              <w:jc w:val="right"/>
              <w:rPr>
                <w:rFonts w:ascii="Times New Roman" w:hAnsi="Times New Roman"/>
                <w:color w:val="000000"/>
                <w:sz w:val="22"/>
                <w:szCs w:val="22"/>
                <w:lang w:bidi="te-IN"/>
              </w:rPr>
            </w:pPr>
            <w:r>
              <w:rPr>
                <w:rFonts w:ascii="Times New Roman" w:hAnsi="Times New Roman"/>
                <w:color w:val="000000"/>
                <w:sz w:val="22"/>
                <w:szCs w:val="22"/>
                <w:lang w:bidi="te-IN"/>
              </w:rPr>
              <w:t>(9</w:t>
            </w:r>
            <w:r w:rsidR="00935EDB">
              <w:rPr>
                <w:rFonts w:ascii="Times New Roman" w:hAnsi="Times New Roman"/>
                <w:color w:val="000000"/>
                <w:sz w:val="22"/>
                <w:szCs w:val="22"/>
                <w:lang w:bidi="te-IN"/>
              </w:rPr>
              <w:t>1,28</w:t>
            </w:r>
            <w:r w:rsidR="0026119F">
              <w:rPr>
                <w:rFonts w:ascii="Times New Roman" w:hAnsi="Times New Roman"/>
                <w:color w:val="000000"/>
                <w:sz w:val="22"/>
                <w:szCs w:val="22"/>
                <w:lang w:bidi="te-IN"/>
              </w:rPr>
              <w:t>5</w:t>
            </w:r>
            <w:r>
              <w:rPr>
                <w:rFonts w:ascii="Times New Roman" w:hAnsi="Times New Roman"/>
                <w:color w:val="000000"/>
                <w:sz w:val="22"/>
                <w:szCs w:val="22"/>
                <w:lang w:bidi="te-IN"/>
              </w:rPr>
              <w:t>)</w:t>
            </w:r>
          </w:p>
        </w:tc>
        <w:tc>
          <w:tcPr>
            <w:tcW w:w="270" w:type="dxa"/>
            <w:vAlign w:val="bottom"/>
          </w:tcPr>
          <w:p w14:paraId="271A870D" w14:textId="77777777" w:rsidR="00C50B46" w:rsidRDefault="00C50B46" w:rsidP="00C50B46">
            <w:pPr>
              <w:pStyle w:val="acctfourfigures"/>
              <w:tabs>
                <w:tab w:val="decimal" w:pos="701"/>
              </w:tabs>
              <w:spacing w:line="240" w:lineRule="auto"/>
              <w:ind w:left="-2779" w:right="-20" w:hanging="1080"/>
              <w:rPr>
                <w:szCs w:val="22"/>
                <w:lang w:bidi="th-TH"/>
              </w:rPr>
            </w:pPr>
          </w:p>
        </w:tc>
        <w:tc>
          <w:tcPr>
            <w:tcW w:w="1006" w:type="dxa"/>
            <w:tcBorders>
              <w:bottom w:val="single" w:sz="4" w:space="0" w:color="auto"/>
            </w:tcBorders>
            <w:vAlign w:val="bottom"/>
          </w:tcPr>
          <w:p w14:paraId="3FBBC37B" w14:textId="349D69F4" w:rsidR="00C50B46" w:rsidRDefault="000B5B8E" w:rsidP="00C50B46">
            <w:pPr>
              <w:tabs>
                <w:tab w:val="clear" w:pos="227"/>
                <w:tab w:val="clear" w:pos="454"/>
                <w:tab w:val="clear" w:pos="680"/>
                <w:tab w:val="left" w:pos="802"/>
              </w:tabs>
              <w:spacing w:line="240" w:lineRule="auto"/>
              <w:ind w:left="-115" w:right="-60"/>
              <w:jc w:val="right"/>
              <w:rPr>
                <w:rFonts w:ascii="Times New Roman" w:hAnsi="Times New Roman"/>
                <w:color w:val="000000"/>
                <w:sz w:val="22"/>
                <w:szCs w:val="22"/>
              </w:rPr>
            </w:pPr>
            <w:r>
              <w:rPr>
                <w:rFonts w:ascii="Times New Roman" w:hAnsi="Times New Roman"/>
                <w:color w:val="000000"/>
                <w:sz w:val="22"/>
                <w:szCs w:val="22"/>
              </w:rPr>
              <w:t>(97,299)</w:t>
            </w:r>
          </w:p>
        </w:tc>
      </w:tr>
      <w:tr w:rsidR="00C50B46" w14:paraId="18C1D13B" w14:textId="77777777" w:rsidTr="009428CB">
        <w:trPr>
          <w:trHeight w:val="60"/>
        </w:trPr>
        <w:tc>
          <w:tcPr>
            <w:tcW w:w="2696" w:type="dxa"/>
            <w:hideMark/>
          </w:tcPr>
          <w:p w14:paraId="412F423D" w14:textId="77777777" w:rsidR="00C50B46" w:rsidRDefault="00C50B46" w:rsidP="00C50B46">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r>
              <w:rPr>
                <w:rFonts w:ascii="Times New Roman" w:hAnsi="Times New Roman"/>
                <w:b/>
                <w:bCs/>
                <w:sz w:val="22"/>
                <w:szCs w:val="22"/>
                <w:lang w:bidi="te-IN"/>
              </w:rPr>
              <w:t>Profit</w:t>
            </w:r>
            <w:r>
              <w:rPr>
                <w:rFonts w:ascii="Times New Roman" w:hAnsi="Times New Roman" w:cs="Angsana New" w:hint="cs"/>
                <w:b/>
                <w:bCs/>
                <w:sz w:val="22"/>
                <w:szCs w:val="22"/>
                <w:cs/>
              </w:rPr>
              <w:t xml:space="preserve"> </w:t>
            </w:r>
            <w:r>
              <w:rPr>
                <w:rFonts w:ascii="Times New Roman" w:hAnsi="Times New Roman"/>
                <w:b/>
                <w:bCs/>
                <w:sz w:val="22"/>
                <w:szCs w:val="22"/>
                <w:lang w:bidi="te-IN"/>
              </w:rPr>
              <w:t>for the period</w:t>
            </w:r>
          </w:p>
        </w:tc>
        <w:tc>
          <w:tcPr>
            <w:tcW w:w="899" w:type="dxa"/>
            <w:vAlign w:val="bottom"/>
          </w:tcPr>
          <w:p w14:paraId="4D0CFB12" w14:textId="77777777" w:rsidR="00C50B46" w:rsidRDefault="00C50B46" w:rsidP="00C50B46">
            <w:pPr>
              <w:tabs>
                <w:tab w:val="clear" w:pos="227"/>
                <w:tab w:val="clear" w:pos="454"/>
                <w:tab w:val="clear" w:pos="680"/>
                <w:tab w:val="decimal" w:pos="777"/>
              </w:tabs>
              <w:spacing w:line="240" w:lineRule="auto"/>
              <w:ind w:left="-115" w:right="-129"/>
              <w:jc w:val="both"/>
              <w:rPr>
                <w:rFonts w:ascii="Times New Roman" w:hAnsi="Times New Roman"/>
                <w:b/>
                <w:bCs/>
                <w:color w:val="000000"/>
                <w:sz w:val="22"/>
                <w:szCs w:val="22"/>
                <w:lang w:bidi="te-IN"/>
              </w:rPr>
            </w:pPr>
          </w:p>
        </w:tc>
        <w:tc>
          <w:tcPr>
            <w:tcW w:w="267" w:type="dxa"/>
            <w:vAlign w:val="bottom"/>
          </w:tcPr>
          <w:p w14:paraId="0608C460"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10" w:type="dxa"/>
            <w:gridSpan w:val="2"/>
            <w:vAlign w:val="bottom"/>
          </w:tcPr>
          <w:p w14:paraId="19623A65" w14:textId="77777777" w:rsidR="00C50B46" w:rsidRDefault="00C50B46" w:rsidP="00C50B46">
            <w:pPr>
              <w:tabs>
                <w:tab w:val="clear" w:pos="227"/>
                <w:tab w:val="clear" w:pos="454"/>
                <w:tab w:val="clear" w:pos="680"/>
                <w:tab w:val="decimal" w:pos="718"/>
              </w:tabs>
              <w:spacing w:line="240" w:lineRule="auto"/>
              <w:ind w:left="-115" w:right="-150"/>
              <w:jc w:val="both"/>
              <w:rPr>
                <w:rFonts w:ascii="Times New Roman" w:hAnsi="Times New Roman"/>
                <w:b/>
                <w:bCs/>
                <w:color w:val="000000"/>
                <w:sz w:val="22"/>
                <w:szCs w:val="22"/>
                <w:lang w:bidi="te-IN"/>
              </w:rPr>
            </w:pPr>
          </w:p>
        </w:tc>
        <w:tc>
          <w:tcPr>
            <w:tcW w:w="269" w:type="dxa"/>
            <w:gridSpan w:val="2"/>
            <w:vAlign w:val="bottom"/>
          </w:tcPr>
          <w:p w14:paraId="6866EBE9"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vAlign w:val="bottom"/>
          </w:tcPr>
          <w:p w14:paraId="4F7544D3"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69" w:type="dxa"/>
            <w:vAlign w:val="bottom"/>
          </w:tcPr>
          <w:p w14:paraId="60DE442B"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78" w:type="dxa"/>
            <w:vAlign w:val="bottom"/>
          </w:tcPr>
          <w:p w14:paraId="49EA0694"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7" w:type="dxa"/>
            <w:vAlign w:val="bottom"/>
          </w:tcPr>
          <w:p w14:paraId="320B3741"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44" w:type="dxa"/>
            <w:gridSpan w:val="2"/>
            <w:tcBorders>
              <w:top w:val="single" w:sz="4" w:space="0" w:color="auto"/>
              <w:left w:val="nil"/>
              <w:bottom w:val="double" w:sz="4" w:space="0" w:color="auto"/>
              <w:right w:val="nil"/>
            </w:tcBorders>
            <w:vAlign w:val="bottom"/>
          </w:tcPr>
          <w:p w14:paraId="73538A22" w14:textId="60B5DD68" w:rsidR="00C50B46" w:rsidRPr="00B47E92" w:rsidRDefault="000B5B8E" w:rsidP="008E4A61">
            <w:pPr>
              <w:tabs>
                <w:tab w:val="clear" w:pos="227"/>
                <w:tab w:val="clear" w:pos="454"/>
                <w:tab w:val="clear" w:pos="680"/>
                <w:tab w:val="clear" w:pos="1644"/>
                <w:tab w:val="left" w:pos="570"/>
                <w:tab w:val="left" w:pos="1630"/>
              </w:tabs>
              <w:spacing w:line="240" w:lineRule="auto"/>
              <w:ind w:left="-115"/>
              <w:jc w:val="right"/>
              <w:rPr>
                <w:rFonts w:ascii="Times New Roman" w:hAnsi="Times New Roman"/>
                <w:b/>
                <w:bCs/>
                <w:color w:val="000000"/>
                <w:sz w:val="22"/>
                <w:szCs w:val="22"/>
                <w:lang w:bidi="te-IN"/>
              </w:rPr>
            </w:pPr>
            <w:r>
              <w:rPr>
                <w:rFonts w:ascii="Times New Roman" w:hAnsi="Times New Roman"/>
                <w:b/>
                <w:bCs/>
                <w:color w:val="000000"/>
                <w:sz w:val="22"/>
                <w:szCs w:val="22"/>
                <w:lang w:bidi="te-IN"/>
              </w:rPr>
              <w:t>24,93</w:t>
            </w:r>
            <w:r w:rsidR="0026119F">
              <w:rPr>
                <w:rFonts w:ascii="Times New Roman" w:hAnsi="Times New Roman"/>
                <w:b/>
                <w:bCs/>
                <w:color w:val="000000"/>
                <w:sz w:val="22"/>
                <w:szCs w:val="22"/>
                <w:lang w:bidi="te-IN"/>
              </w:rPr>
              <w:t>5</w:t>
            </w:r>
          </w:p>
        </w:tc>
        <w:tc>
          <w:tcPr>
            <w:tcW w:w="270" w:type="dxa"/>
            <w:vAlign w:val="bottom"/>
          </w:tcPr>
          <w:p w14:paraId="66E72C2A" w14:textId="77777777" w:rsidR="00C50B46" w:rsidRPr="001D52CA" w:rsidRDefault="00C50B46" w:rsidP="00C50B46">
            <w:pPr>
              <w:pStyle w:val="acctfourfigures"/>
              <w:tabs>
                <w:tab w:val="decimal" w:pos="701"/>
              </w:tabs>
              <w:spacing w:line="240" w:lineRule="auto"/>
              <w:ind w:left="-2779" w:right="-20" w:hanging="1080"/>
              <w:rPr>
                <w:b/>
                <w:bCs/>
                <w:szCs w:val="22"/>
                <w:cs/>
                <w:lang w:bidi="th-TH"/>
              </w:rPr>
            </w:pPr>
          </w:p>
        </w:tc>
        <w:tc>
          <w:tcPr>
            <w:tcW w:w="1006" w:type="dxa"/>
            <w:tcBorders>
              <w:top w:val="single" w:sz="4" w:space="0" w:color="auto"/>
              <w:left w:val="nil"/>
              <w:bottom w:val="double" w:sz="4" w:space="0" w:color="auto"/>
              <w:right w:val="nil"/>
            </w:tcBorders>
            <w:vAlign w:val="bottom"/>
          </w:tcPr>
          <w:p w14:paraId="4D96442A" w14:textId="68E863FC" w:rsidR="00C50B46" w:rsidRPr="001D52CA" w:rsidRDefault="000B5B8E" w:rsidP="00C50B46">
            <w:pPr>
              <w:tabs>
                <w:tab w:val="clear" w:pos="227"/>
                <w:tab w:val="clear" w:pos="454"/>
                <w:tab w:val="clear" w:pos="680"/>
                <w:tab w:val="left" w:pos="802"/>
              </w:tabs>
              <w:spacing w:line="240" w:lineRule="auto"/>
              <w:ind w:left="-115"/>
              <w:jc w:val="right"/>
              <w:rPr>
                <w:rFonts w:ascii="Times New Roman" w:hAnsi="Times New Roman"/>
                <w:b/>
                <w:bCs/>
                <w:color w:val="000000"/>
                <w:sz w:val="22"/>
                <w:szCs w:val="22"/>
              </w:rPr>
            </w:pPr>
            <w:r>
              <w:rPr>
                <w:rFonts w:ascii="Times New Roman" w:hAnsi="Times New Roman"/>
                <w:b/>
                <w:bCs/>
                <w:color w:val="000000"/>
                <w:sz w:val="22"/>
                <w:szCs w:val="22"/>
              </w:rPr>
              <w:t>16,757</w:t>
            </w:r>
          </w:p>
        </w:tc>
      </w:tr>
      <w:tr w:rsidR="00C50B46" w14:paraId="36411A26" w14:textId="77777777" w:rsidTr="009428CB">
        <w:trPr>
          <w:trHeight w:val="30"/>
        </w:trPr>
        <w:tc>
          <w:tcPr>
            <w:tcW w:w="2696" w:type="dxa"/>
          </w:tcPr>
          <w:p w14:paraId="5E849355" w14:textId="77777777" w:rsidR="00C50B46" w:rsidRPr="00C70D41" w:rsidRDefault="00C50B46" w:rsidP="00C50B46">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p>
        </w:tc>
        <w:tc>
          <w:tcPr>
            <w:tcW w:w="899" w:type="dxa"/>
            <w:vAlign w:val="bottom"/>
          </w:tcPr>
          <w:p w14:paraId="1F1507FC" w14:textId="77777777" w:rsidR="00C50B46" w:rsidRPr="00C70D41" w:rsidRDefault="00C50B46" w:rsidP="00C50B46">
            <w:pPr>
              <w:tabs>
                <w:tab w:val="clear" w:pos="227"/>
                <w:tab w:val="clear" w:pos="454"/>
                <w:tab w:val="clear" w:pos="680"/>
                <w:tab w:val="decimal" w:pos="777"/>
              </w:tabs>
              <w:spacing w:line="240" w:lineRule="auto"/>
              <w:ind w:left="-115" w:right="-129"/>
              <w:jc w:val="both"/>
              <w:rPr>
                <w:rFonts w:ascii="Times New Roman" w:hAnsi="Times New Roman"/>
                <w:b/>
                <w:bCs/>
                <w:color w:val="000000"/>
                <w:sz w:val="22"/>
                <w:szCs w:val="22"/>
                <w:lang w:bidi="te-IN"/>
              </w:rPr>
            </w:pPr>
          </w:p>
        </w:tc>
        <w:tc>
          <w:tcPr>
            <w:tcW w:w="267" w:type="dxa"/>
            <w:vAlign w:val="bottom"/>
          </w:tcPr>
          <w:p w14:paraId="04E01BCD" w14:textId="77777777" w:rsidR="00C50B46" w:rsidRPr="00C70D41" w:rsidRDefault="00C50B46" w:rsidP="00C50B46">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10" w:type="dxa"/>
            <w:gridSpan w:val="2"/>
            <w:vAlign w:val="bottom"/>
          </w:tcPr>
          <w:p w14:paraId="2497455E" w14:textId="77777777" w:rsidR="00C50B46" w:rsidRPr="00C70D41" w:rsidRDefault="00C50B46" w:rsidP="00C50B46">
            <w:pPr>
              <w:tabs>
                <w:tab w:val="clear" w:pos="227"/>
                <w:tab w:val="clear" w:pos="454"/>
                <w:tab w:val="clear" w:pos="680"/>
                <w:tab w:val="decimal" w:pos="718"/>
              </w:tabs>
              <w:spacing w:line="240" w:lineRule="auto"/>
              <w:ind w:left="-115" w:right="-150"/>
              <w:jc w:val="both"/>
              <w:rPr>
                <w:rFonts w:ascii="Times New Roman" w:hAnsi="Times New Roman"/>
                <w:b/>
                <w:bCs/>
                <w:color w:val="000000"/>
                <w:sz w:val="22"/>
                <w:szCs w:val="22"/>
                <w:lang w:bidi="te-IN"/>
              </w:rPr>
            </w:pPr>
          </w:p>
        </w:tc>
        <w:tc>
          <w:tcPr>
            <w:tcW w:w="269" w:type="dxa"/>
            <w:gridSpan w:val="2"/>
            <w:vAlign w:val="bottom"/>
          </w:tcPr>
          <w:p w14:paraId="5A4CDBF9" w14:textId="77777777" w:rsidR="00C50B46" w:rsidRPr="00C70D41"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vAlign w:val="bottom"/>
          </w:tcPr>
          <w:p w14:paraId="519FBB78" w14:textId="77777777" w:rsidR="00C50B46" w:rsidRPr="00C70D41" w:rsidRDefault="00C50B46" w:rsidP="00C50B46">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69" w:type="dxa"/>
            <w:vAlign w:val="bottom"/>
          </w:tcPr>
          <w:p w14:paraId="77E7C687" w14:textId="77777777" w:rsidR="00C50B46" w:rsidRPr="00C70D41"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78" w:type="dxa"/>
            <w:vAlign w:val="bottom"/>
          </w:tcPr>
          <w:p w14:paraId="11B82461" w14:textId="77777777" w:rsidR="00C50B46" w:rsidRPr="00C70D41" w:rsidRDefault="00C50B46" w:rsidP="00C50B46">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7" w:type="dxa"/>
            <w:vAlign w:val="bottom"/>
          </w:tcPr>
          <w:p w14:paraId="6058501D" w14:textId="77777777" w:rsidR="00C50B46" w:rsidRPr="00C70D41"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44" w:type="dxa"/>
            <w:gridSpan w:val="2"/>
            <w:tcBorders>
              <w:top w:val="double" w:sz="4" w:space="0" w:color="auto"/>
              <w:left w:val="nil"/>
              <w:right w:val="nil"/>
            </w:tcBorders>
            <w:vAlign w:val="bottom"/>
          </w:tcPr>
          <w:p w14:paraId="37064F30" w14:textId="77777777" w:rsidR="00C50B46" w:rsidRPr="00C70D41" w:rsidRDefault="00C50B46" w:rsidP="00C50B46">
            <w:pPr>
              <w:tabs>
                <w:tab w:val="clear" w:pos="227"/>
                <w:tab w:val="clear" w:pos="454"/>
                <w:tab w:val="clear" w:pos="680"/>
                <w:tab w:val="decimal" w:pos="774"/>
              </w:tabs>
              <w:spacing w:line="240" w:lineRule="auto"/>
              <w:ind w:left="-115" w:right="-109"/>
              <w:rPr>
                <w:rFonts w:ascii="Times New Roman" w:hAnsi="Times New Roman"/>
                <w:b/>
                <w:bCs/>
                <w:color w:val="000000"/>
                <w:sz w:val="22"/>
                <w:szCs w:val="22"/>
              </w:rPr>
            </w:pPr>
          </w:p>
        </w:tc>
        <w:tc>
          <w:tcPr>
            <w:tcW w:w="270" w:type="dxa"/>
            <w:vAlign w:val="bottom"/>
          </w:tcPr>
          <w:p w14:paraId="0818B870" w14:textId="77777777" w:rsidR="00C50B46" w:rsidRPr="00C70D41" w:rsidRDefault="00C50B46" w:rsidP="00C50B46">
            <w:pPr>
              <w:pStyle w:val="acctfourfigures"/>
              <w:tabs>
                <w:tab w:val="decimal" w:pos="701"/>
              </w:tabs>
              <w:spacing w:line="240" w:lineRule="auto"/>
              <w:ind w:left="-2779" w:right="-20" w:hanging="1080"/>
              <w:rPr>
                <w:b/>
                <w:bCs/>
                <w:szCs w:val="22"/>
                <w:cs/>
                <w:lang w:bidi="th-TH"/>
              </w:rPr>
            </w:pPr>
          </w:p>
        </w:tc>
        <w:tc>
          <w:tcPr>
            <w:tcW w:w="1006" w:type="dxa"/>
            <w:tcBorders>
              <w:top w:val="double" w:sz="4" w:space="0" w:color="auto"/>
              <w:left w:val="nil"/>
              <w:right w:val="nil"/>
            </w:tcBorders>
            <w:vAlign w:val="bottom"/>
          </w:tcPr>
          <w:p w14:paraId="3768458E" w14:textId="77777777" w:rsidR="00C50B46" w:rsidRPr="00C70D41" w:rsidRDefault="00C50B46" w:rsidP="00C50B46">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r>
      <w:tr w:rsidR="00C50B46" w14:paraId="0F742FB7" w14:textId="77777777" w:rsidTr="009428CB">
        <w:trPr>
          <w:trHeight w:val="60"/>
        </w:trPr>
        <w:tc>
          <w:tcPr>
            <w:tcW w:w="2696" w:type="dxa"/>
            <w:hideMark/>
          </w:tcPr>
          <w:p w14:paraId="58057A01" w14:textId="5DFE899D" w:rsidR="00C50B46" w:rsidRDefault="00C50B46" w:rsidP="00C50B46">
            <w:pPr>
              <w:tabs>
                <w:tab w:val="clear" w:pos="227"/>
                <w:tab w:val="clear" w:pos="454"/>
                <w:tab w:val="clear" w:pos="680"/>
                <w:tab w:val="left" w:pos="720"/>
              </w:tabs>
              <w:spacing w:line="240" w:lineRule="auto"/>
              <w:ind w:left="177" w:hanging="192"/>
              <w:rPr>
                <w:rFonts w:ascii="Times New Roman" w:hAnsi="Times New Roman"/>
                <w:b/>
                <w:bCs/>
                <w:sz w:val="22"/>
                <w:szCs w:val="22"/>
                <w:lang w:bidi="te-IN"/>
              </w:rPr>
            </w:pPr>
            <w:r>
              <w:rPr>
                <w:rFonts w:ascii="Times New Roman" w:hAnsi="Times New Roman"/>
                <w:sz w:val="22"/>
                <w:szCs w:val="22"/>
                <w:lang w:bidi="te-IN"/>
              </w:rPr>
              <w:t>Segment assets as at</w:t>
            </w:r>
          </w:p>
        </w:tc>
        <w:tc>
          <w:tcPr>
            <w:tcW w:w="899" w:type="dxa"/>
            <w:vAlign w:val="bottom"/>
          </w:tcPr>
          <w:p w14:paraId="65265798" w14:textId="77777777" w:rsidR="00C50B46" w:rsidRDefault="00C50B46" w:rsidP="00C50B46">
            <w:pPr>
              <w:tabs>
                <w:tab w:val="clear" w:pos="227"/>
                <w:tab w:val="clear" w:pos="454"/>
                <w:tab w:val="clear" w:pos="680"/>
                <w:tab w:val="decimal" w:pos="777"/>
              </w:tabs>
              <w:spacing w:line="240" w:lineRule="auto"/>
              <w:ind w:left="-115" w:right="-129"/>
              <w:jc w:val="both"/>
              <w:rPr>
                <w:rFonts w:ascii="Times New Roman" w:hAnsi="Times New Roman"/>
                <w:b/>
                <w:bCs/>
                <w:color w:val="000000"/>
                <w:sz w:val="22"/>
                <w:szCs w:val="22"/>
                <w:lang w:bidi="te-IN"/>
              </w:rPr>
            </w:pPr>
          </w:p>
        </w:tc>
        <w:tc>
          <w:tcPr>
            <w:tcW w:w="267" w:type="dxa"/>
            <w:vAlign w:val="bottom"/>
          </w:tcPr>
          <w:p w14:paraId="0AFB5D41"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b/>
                <w:bCs/>
                <w:color w:val="000000"/>
                <w:sz w:val="22"/>
                <w:szCs w:val="22"/>
                <w:lang w:bidi="te-IN"/>
              </w:rPr>
            </w:pPr>
          </w:p>
        </w:tc>
        <w:tc>
          <w:tcPr>
            <w:tcW w:w="910" w:type="dxa"/>
            <w:gridSpan w:val="2"/>
            <w:vAlign w:val="bottom"/>
          </w:tcPr>
          <w:p w14:paraId="683543D4" w14:textId="77777777" w:rsidR="00C50B46" w:rsidRDefault="00C50B46" w:rsidP="00C50B46">
            <w:pPr>
              <w:tabs>
                <w:tab w:val="clear" w:pos="227"/>
                <w:tab w:val="clear" w:pos="454"/>
                <w:tab w:val="clear" w:pos="680"/>
                <w:tab w:val="decimal" w:pos="718"/>
              </w:tabs>
              <w:spacing w:line="240" w:lineRule="auto"/>
              <w:ind w:left="-115" w:right="-150"/>
              <w:jc w:val="both"/>
              <w:rPr>
                <w:rFonts w:ascii="Times New Roman" w:hAnsi="Times New Roman"/>
                <w:b/>
                <w:bCs/>
                <w:color w:val="000000"/>
                <w:sz w:val="22"/>
                <w:szCs w:val="22"/>
                <w:lang w:bidi="te-IN"/>
              </w:rPr>
            </w:pPr>
          </w:p>
        </w:tc>
        <w:tc>
          <w:tcPr>
            <w:tcW w:w="269" w:type="dxa"/>
            <w:gridSpan w:val="2"/>
            <w:vAlign w:val="bottom"/>
          </w:tcPr>
          <w:p w14:paraId="5E780537"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vAlign w:val="bottom"/>
          </w:tcPr>
          <w:p w14:paraId="3D6CE9B8"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69" w:type="dxa"/>
            <w:vAlign w:val="bottom"/>
          </w:tcPr>
          <w:p w14:paraId="164F1069"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78" w:type="dxa"/>
            <w:vAlign w:val="bottom"/>
          </w:tcPr>
          <w:p w14:paraId="72355A71"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b/>
                <w:bCs/>
                <w:color w:val="000000"/>
                <w:sz w:val="22"/>
                <w:szCs w:val="22"/>
                <w:lang w:bidi="te-IN"/>
              </w:rPr>
            </w:pPr>
          </w:p>
        </w:tc>
        <w:tc>
          <w:tcPr>
            <w:tcW w:w="237" w:type="dxa"/>
            <w:vAlign w:val="bottom"/>
          </w:tcPr>
          <w:p w14:paraId="03DB9A24"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44" w:type="dxa"/>
            <w:gridSpan w:val="2"/>
            <w:vAlign w:val="bottom"/>
          </w:tcPr>
          <w:p w14:paraId="1AB4F893"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b/>
                <w:bCs/>
                <w:color w:val="000000"/>
                <w:sz w:val="22"/>
                <w:szCs w:val="22"/>
              </w:rPr>
            </w:pPr>
          </w:p>
        </w:tc>
        <w:tc>
          <w:tcPr>
            <w:tcW w:w="270" w:type="dxa"/>
            <w:vAlign w:val="bottom"/>
          </w:tcPr>
          <w:p w14:paraId="2BB0DA4C" w14:textId="77777777" w:rsidR="00C50B46" w:rsidRDefault="00C50B46" w:rsidP="00C50B46">
            <w:pPr>
              <w:pStyle w:val="acctfourfigures"/>
              <w:tabs>
                <w:tab w:val="decimal" w:pos="701"/>
              </w:tabs>
              <w:spacing w:line="240" w:lineRule="auto"/>
              <w:ind w:left="-2779" w:right="-20" w:hanging="1080"/>
              <w:rPr>
                <w:b/>
                <w:bCs/>
                <w:szCs w:val="22"/>
                <w:cs/>
                <w:lang w:bidi="th-TH"/>
              </w:rPr>
            </w:pPr>
          </w:p>
        </w:tc>
        <w:tc>
          <w:tcPr>
            <w:tcW w:w="1006" w:type="dxa"/>
            <w:vAlign w:val="bottom"/>
          </w:tcPr>
          <w:p w14:paraId="3AB3669C" w14:textId="77777777" w:rsidR="00C50B46" w:rsidRDefault="00C50B46" w:rsidP="00C50B46">
            <w:pPr>
              <w:tabs>
                <w:tab w:val="clear" w:pos="227"/>
                <w:tab w:val="clear" w:pos="454"/>
                <w:tab w:val="clear" w:pos="680"/>
                <w:tab w:val="decimal" w:pos="774"/>
              </w:tabs>
              <w:spacing w:line="240" w:lineRule="auto"/>
              <w:ind w:left="-115" w:right="-109"/>
              <w:rPr>
                <w:rFonts w:ascii="Times New Roman" w:hAnsi="Times New Roman"/>
                <w:b/>
                <w:bCs/>
                <w:color w:val="000000"/>
                <w:sz w:val="22"/>
                <w:szCs w:val="22"/>
                <w:lang w:bidi="te-IN"/>
              </w:rPr>
            </w:pPr>
          </w:p>
        </w:tc>
      </w:tr>
      <w:tr w:rsidR="00C50B46" w14:paraId="3C30F64D" w14:textId="77777777" w:rsidTr="009428CB">
        <w:trPr>
          <w:trHeight w:val="54"/>
        </w:trPr>
        <w:tc>
          <w:tcPr>
            <w:tcW w:w="2696" w:type="dxa"/>
            <w:noWrap/>
            <w:vAlign w:val="bottom"/>
            <w:hideMark/>
          </w:tcPr>
          <w:p w14:paraId="77572611" w14:textId="6E3A5018" w:rsidR="00C50B46" w:rsidRDefault="00C50B46" w:rsidP="00C50B46">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w:t>
            </w:r>
            <w:r w:rsidR="00763081">
              <w:rPr>
                <w:rFonts w:ascii="Times New Roman" w:hAnsi="Times New Roman"/>
                <w:sz w:val="22"/>
                <w:szCs w:val="22"/>
                <w:lang w:bidi="te-IN"/>
              </w:rPr>
              <w:t xml:space="preserve">30 </w:t>
            </w:r>
            <w:r w:rsidR="001C1EA3">
              <w:rPr>
                <w:rFonts w:ascii="Times New Roman" w:hAnsi="Times New Roman"/>
                <w:sz w:val="22"/>
                <w:szCs w:val="22"/>
                <w:lang w:bidi="te-IN"/>
              </w:rPr>
              <w:t>September</w:t>
            </w:r>
            <w:r>
              <w:rPr>
                <w:rFonts w:ascii="Times New Roman" w:hAnsi="Times New Roman"/>
                <w:sz w:val="22"/>
                <w:szCs w:val="22"/>
                <w:lang w:bidi="te-IN"/>
              </w:rPr>
              <w:t>/</w:t>
            </w:r>
          </w:p>
          <w:p w14:paraId="655C48EB" w14:textId="77777777" w:rsidR="00C50B46" w:rsidRDefault="00C50B46" w:rsidP="00C50B46">
            <w:pPr>
              <w:tabs>
                <w:tab w:val="clear" w:pos="227"/>
                <w:tab w:val="clear" w:pos="454"/>
                <w:tab w:val="clear" w:pos="680"/>
                <w:tab w:val="left" w:pos="720"/>
              </w:tabs>
              <w:spacing w:line="240" w:lineRule="auto"/>
              <w:ind w:left="343" w:hanging="180"/>
              <w:rPr>
                <w:rFonts w:ascii="Times New Roman" w:hAnsi="Times New Roman"/>
                <w:sz w:val="22"/>
                <w:szCs w:val="22"/>
              </w:rPr>
            </w:pPr>
            <w:r>
              <w:rPr>
                <w:rFonts w:ascii="Times New Roman" w:hAnsi="Times New Roman"/>
                <w:sz w:val="22"/>
                <w:szCs w:val="22"/>
                <w:lang w:bidi="te-IN"/>
              </w:rPr>
              <w:t>31 December</w:t>
            </w:r>
          </w:p>
        </w:tc>
        <w:tc>
          <w:tcPr>
            <w:tcW w:w="899" w:type="dxa"/>
            <w:tcBorders>
              <w:top w:val="nil"/>
              <w:left w:val="nil"/>
              <w:bottom w:val="double" w:sz="4" w:space="0" w:color="auto"/>
              <w:right w:val="nil"/>
            </w:tcBorders>
            <w:vAlign w:val="bottom"/>
          </w:tcPr>
          <w:p w14:paraId="20664B32" w14:textId="3EB9EDE9" w:rsidR="00C50B46" w:rsidRPr="001A3809" w:rsidRDefault="001A3809" w:rsidP="00C50B46">
            <w:pPr>
              <w:tabs>
                <w:tab w:val="clear" w:pos="227"/>
                <w:tab w:val="clear" w:pos="454"/>
                <w:tab w:val="clear" w:pos="680"/>
                <w:tab w:val="decimal" w:pos="825"/>
              </w:tabs>
              <w:spacing w:line="240" w:lineRule="auto"/>
              <w:ind w:left="66" w:right="-116"/>
              <w:jc w:val="both"/>
              <w:rPr>
                <w:rFonts w:ascii="Times New Roman" w:hAnsi="Times New Roman" w:cs="Cordia New"/>
                <w:color w:val="000000"/>
                <w:sz w:val="22"/>
                <w:szCs w:val="28"/>
              </w:rPr>
            </w:pPr>
            <w:r>
              <w:rPr>
                <w:rFonts w:ascii="Times New Roman" w:hAnsi="Times New Roman" w:cs="Cordia New"/>
                <w:color w:val="000000"/>
                <w:sz w:val="22"/>
                <w:szCs w:val="28"/>
              </w:rPr>
              <w:t>249,0</w:t>
            </w:r>
            <w:r w:rsidR="00935EDB">
              <w:rPr>
                <w:rFonts w:ascii="Times New Roman" w:hAnsi="Times New Roman" w:cs="Cordia New"/>
                <w:color w:val="000000"/>
                <w:sz w:val="22"/>
                <w:szCs w:val="28"/>
              </w:rPr>
              <w:t>16</w:t>
            </w:r>
          </w:p>
        </w:tc>
        <w:tc>
          <w:tcPr>
            <w:tcW w:w="267" w:type="dxa"/>
            <w:vAlign w:val="bottom"/>
          </w:tcPr>
          <w:p w14:paraId="0F5F7F41" w14:textId="77777777" w:rsidR="00C50B46" w:rsidRPr="006A1BB7" w:rsidRDefault="00C50B46" w:rsidP="00C50B46">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tcBorders>
              <w:top w:val="nil"/>
              <w:left w:val="nil"/>
              <w:bottom w:val="double" w:sz="4" w:space="0" w:color="auto"/>
              <w:right w:val="nil"/>
            </w:tcBorders>
            <w:vAlign w:val="bottom"/>
          </w:tcPr>
          <w:p w14:paraId="5DA19C08" w14:textId="19D98733" w:rsidR="00C50B46" w:rsidRPr="009A19F7" w:rsidRDefault="001A3809" w:rsidP="00C50B46">
            <w:pPr>
              <w:tabs>
                <w:tab w:val="clear" w:pos="227"/>
                <w:tab w:val="clear" w:pos="454"/>
                <w:tab w:val="clear" w:pos="680"/>
                <w:tab w:val="left" w:pos="720"/>
              </w:tabs>
              <w:spacing w:line="240" w:lineRule="auto"/>
              <w:ind w:left="-115"/>
              <w:jc w:val="right"/>
              <w:rPr>
                <w:rFonts w:ascii="Times New Roman" w:hAnsi="Times New Roman" w:cs="Cordia New"/>
                <w:color w:val="000000"/>
                <w:sz w:val="22"/>
                <w:szCs w:val="22"/>
              </w:rPr>
            </w:pPr>
            <w:r>
              <w:rPr>
                <w:rFonts w:ascii="Times New Roman" w:hAnsi="Times New Roman" w:cs="Cordia New"/>
                <w:color w:val="000000"/>
                <w:sz w:val="22"/>
                <w:szCs w:val="22"/>
              </w:rPr>
              <w:t>262,</w:t>
            </w:r>
            <w:r w:rsidR="00935EDB">
              <w:rPr>
                <w:rFonts w:ascii="Times New Roman" w:hAnsi="Times New Roman" w:cs="Cordia New"/>
                <w:color w:val="000000"/>
                <w:sz w:val="22"/>
                <w:szCs w:val="22"/>
              </w:rPr>
              <w:t>088</w:t>
            </w:r>
          </w:p>
        </w:tc>
        <w:tc>
          <w:tcPr>
            <w:tcW w:w="269" w:type="dxa"/>
            <w:gridSpan w:val="2"/>
            <w:vAlign w:val="bottom"/>
          </w:tcPr>
          <w:p w14:paraId="1BEBBA52" w14:textId="77777777" w:rsidR="00C50B46" w:rsidRPr="006A1BB7"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tcBorders>
              <w:top w:val="nil"/>
              <w:left w:val="nil"/>
              <w:bottom w:val="double" w:sz="4" w:space="0" w:color="auto"/>
              <w:right w:val="nil"/>
            </w:tcBorders>
            <w:vAlign w:val="bottom"/>
          </w:tcPr>
          <w:p w14:paraId="3D57A658" w14:textId="0F76DD8A" w:rsidR="00C50B46" w:rsidRPr="006A1BB7" w:rsidRDefault="001A3809"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419,</w:t>
            </w:r>
            <w:r w:rsidR="00935EDB">
              <w:rPr>
                <w:rFonts w:ascii="Times New Roman" w:hAnsi="Times New Roman"/>
                <w:color w:val="000000"/>
                <w:sz w:val="22"/>
                <w:szCs w:val="22"/>
                <w:lang w:bidi="te-IN"/>
              </w:rPr>
              <w:t>645</w:t>
            </w:r>
          </w:p>
        </w:tc>
        <w:tc>
          <w:tcPr>
            <w:tcW w:w="269" w:type="dxa"/>
            <w:vAlign w:val="bottom"/>
          </w:tcPr>
          <w:p w14:paraId="66954D8A" w14:textId="77777777" w:rsidR="00C50B46" w:rsidRPr="006A1BB7"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tcBorders>
              <w:top w:val="nil"/>
              <w:left w:val="nil"/>
              <w:bottom w:val="double" w:sz="4" w:space="0" w:color="auto"/>
              <w:right w:val="nil"/>
            </w:tcBorders>
            <w:vAlign w:val="bottom"/>
          </w:tcPr>
          <w:p w14:paraId="08CCA398" w14:textId="0E55DF1A" w:rsidR="00C50B46" w:rsidRPr="006A1BB7" w:rsidRDefault="001A3809" w:rsidP="008E4A61">
            <w:pPr>
              <w:tabs>
                <w:tab w:val="clear" w:pos="227"/>
                <w:tab w:val="clear" w:pos="454"/>
                <w:tab w:val="clear" w:pos="680"/>
                <w:tab w:val="left" w:pos="610"/>
              </w:tabs>
              <w:spacing w:line="240" w:lineRule="auto"/>
              <w:ind w:left="-115"/>
              <w:jc w:val="right"/>
              <w:rPr>
                <w:rFonts w:ascii="Times New Roman" w:hAnsi="Times New Roman"/>
                <w:color w:val="000000"/>
                <w:sz w:val="22"/>
                <w:szCs w:val="22"/>
              </w:rPr>
            </w:pPr>
            <w:r>
              <w:rPr>
                <w:rFonts w:ascii="Times New Roman" w:hAnsi="Times New Roman"/>
                <w:color w:val="000000"/>
                <w:sz w:val="22"/>
                <w:szCs w:val="22"/>
              </w:rPr>
              <w:t>4</w:t>
            </w:r>
            <w:r w:rsidR="00935EDB">
              <w:rPr>
                <w:rFonts w:ascii="Times New Roman" w:hAnsi="Times New Roman"/>
                <w:color w:val="000000"/>
                <w:sz w:val="22"/>
                <w:szCs w:val="22"/>
              </w:rPr>
              <w:t>39,526</w:t>
            </w:r>
          </w:p>
        </w:tc>
        <w:tc>
          <w:tcPr>
            <w:tcW w:w="237" w:type="dxa"/>
            <w:vAlign w:val="bottom"/>
          </w:tcPr>
          <w:p w14:paraId="2DACA662" w14:textId="77777777" w:rsidR="00C50B46" w:rsidRPr="006A1BB7"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44" w:type="dxa"/>
            <w:gridSpan w:val="2"/>
            <w:tcBorders>
              <w:top w:val="nil"/>
              <w:left w:val="nil"/>
              <w:bottom w:val="double" w:sz="4" w:space="0" w:color="auto"/>
              <w:right w:val="nil"/>
            </w:tcBorders>
            <w:vAlign w:val="bottom"/>
          </w:tcPr>
          <w:p w14:paraId="5377BEDD" w14:textId="19F9F49A" w:rsidR="00C50B46" w:rsidRPr="006A1BB7" w:rsidRDefault="001A3809" w:rsidP="00C50B46">
            <w:pPr>
              <w:tabs>
                <w:tab w:val="clear" w:pos="227"/>
                <w:tab w:val="clear" w:pos="454"/>
                <w:tab w:val="clear" w:pos="680"/>
                <w:tab w:val="left" w:pos="80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668,66</w:t>
            </w:r>
            <w:r w:rsidR="00935EDB">
              <w:rPr>
                <w:rFonts w:ascii="Times New Roman" w:hAnsi="Times New Roman"/>
                <w:color w:val="000000"/>
                <w:sz w:val="22"/>
                <w:szCs w:val="22"/>
                <w:lang w:bidi="te-IN"/>
              </w:rPr>
              <w:t>1</w:t>
            </w:r>
          </w:p>
        </w:tc>
        <w:tc>
          <w:tcPr>
            <w:tcW w:w="270" w:type="dxa"/>
            <w:vAlign w:val="bottom"/>
          </w:tcPr>
          <w:p w14:paraId="33E20624" w14:textId="77777777" w:rsidR="00C50B46" w:rsidRDefault="00C50B46" w:rsidP="00C50B46">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1006" w:type="dxa"/>
            <w:tcBorders>
              <w:top w:val="nil"/>
              <w:left w:val="nil"/>
              <w:bottom w:val="double" w:sz="4" w:space="0" w:color="auto"/>
              <w:right w:val="nil"/>
            </w:tcBorders>
            <w:vAlign w:val="bottom"/>
          </w:tcPr>
          <w:p w14:paraId="01127577" w14:textId="13F59125" w:rsidR="00C50B46" w:rsidRPr="00C50B46" w:rsidRDefault="001A3809"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cs/>
              </w:rPr>
            </w:pPr>
            <w:r>
              <w:rPr>
                <w:rFonts w:ascii="Times New Roman" w:hAnsi="Times New Roman"/>
                <w:color w:val="000000"/>
                <w:sz w:val="22"/>
                <w:szCs w:val="22"/>
              </w:rPr>
              <w:t>7</w:t>
            </w:r>
            <w:r w:rsidR="00935EDB">
              <w:rPr>
                <w:rFonts w:ascii="Times New Roman" w:hAnsi="Times New Roman"/>
                <w:color w:val="000000"/>
                <w:sz w:val="22"/>
                <w:szCs w:val="22"/>
              </w:rPr>
              <w:t>01,614</w:t>
            </w:r>
          </w:p>
        </w:tc>
      </w:tr>
      <w:tr w:rsidR="00C50B46" w14:paraId="01E5992C" w14:textId="77777777" w:rsidTr="009428CB">
        <w:trPr>
          <w:trHeight w:val="54"/>
        </w:trPr>
        <w:tc>
          <w:tcPr>
            <w:tcW w:w="2696" w:type="dxa"/>
            <w:noWrap/>
            <w:vAlign w:val="bottom"/>
            <w:hideMark/>
          </w:tcPr>
          <w:p w14:paraId="3D65B7EC" w14:textId="77777777" w:rsidR="00C50B46" w:rsidRDefault="00C50B46" w:rsidP="00C50B46">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Segment liabilities as at</w:t>
            </w:r>
          </w:p>
        </w:tc>
        <w:tc>
          <w:tcPr>
            <w:tcW w:w="899" w:type="dxa"/>
            <w:vAlign w:val="bottom"/>
          </w:tcPr>
          <w:p w14:paraId="024DB6C6" w14:textId="77777777" w:rsidR="00C50B46" w:rsidRDefault="00C50B46" w:rsidP="00C50B46">
            <w:pPr>
              <w:tabs>
                <w:tab w:val="clear" w:pos="227"/>
                <w:tab w:val="clear" w:pos="454"/>
                <w:tab w:val="clear" w:pos="680"/>
                <w:tab w:val="decimal" w:pos="825"/>
              </w:tabs>
              <w:spacing w:line="240" w:lineRule="auto"/>
              <w:ind w:left="94" w:right="-116"/>
              <w:jc w:val="both"/>
              <w:rPr>
                <w:rFonts w:ascii="Times New Roman" w:hAnsi="Times New Roman"/>
                <w:color w:val="000000"/>
                <w:sz w:val="22"/>
                <w:szCs w:val="22"/>
                <w:lang w:bidi="te-IN"/>
              </w:rPr>
            </w:pPr>
          </w:p>
        </w:tc>
        <w:tc>
          <w:tcPr>
            <w:tcW w:w="267" w:type="dxa"/>
            <w:vAlign w:val="bottom"/>
          </w:tcPr>
          <w:p w14:paraId="7A697BD4"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vAlign w:val="bottom"/>
          </w:tcPr>
          <w:p w14:paraId="3BC0732C"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rPr>
            </w:pPr>
          </w:p>
        </w:tc>
        <w:tc>
          <w:tcPr>
            <w:tcW w:w="269" w:type="dxa"/>
            <w:gridSpan w:val="2"/>
            <w:vAlign w:val="bottom"/>
          </w:tcPr>
          <w:p w14:paraId="610F32D4"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vAlign w:val="bottom"/>
          </w:tcPr>
          <w:p w14:paraId="1F1DD2AC"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69" w:type="dxa"/>
            <w:vAlign w:val="bottom"/>
          </w:tcPr>
          <w:p w14:paraId="5627DA4A"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tcPr>
          <w:p w14:paraId="51EE1F80"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rPr>
            </w:pPr>
          </w:p>
        </w:tc>
        <w:tc>
          <w:tcPr>
            <w:tcW w:w="237" w:type="dxa"/>
            <w:vAlign w:val="bottom"/>
          </w:tcPr>
          <w:p w14:paraId="373B4A71"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44" w:type="dxa"/>
            <w:gridSpan w:val="2"/>
            <w:vAlign w:val="bottom"/>
          </w:tcPr>
          <w:p w14:paraId="78A39BD3"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p>
        </w:tc>
        <w:tc>
          <w:tcPr>
            <w:tcW w:w="270" w:type="dxa"/>
            <w:vAlign w:val="bottom"/>
          </w:tcPr>
          <w:p w14:paraId="379DF87F" w14:textId="77777777" w:rsidR="00C50B46" w:rsidRDefault="00C50B46" w:rsidP="00C50B46">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1006" w:type="dxa"/>
          </w:tcPr>
          <w:p w14:paraId="4252E9F1" w14:textId="77777777" w:rsidR="00C50B46" w:rsidRDefault="00C50B46"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rPr>
            </w:pPr>
          </w:p>
        </w:tc>
      </w:tr>
      <w:tr w:rsidR="00C50B46" w14:paraId="0CE5FD74" w14:textId="77777777" w:rsidTr="009428CB">
        <w:trPr>
          <w:trHeight w:val="587"/>
        </w:trPr>
        <w:tc>
          <w:tcPr>
            <w:tcW w:w="2696" w:type="dxa"/>
            <w:noWrap/>
            <w:vAlign w:val="bottom"/>
            <w:hideMark/>
          </w:tcPr>
          <w:p w14:paraId="5075B866" w14:textId="308DB96E" w:rsidR="00C50B46" w:rsidRDefault="00C50B46" w:rsidP="00C50B46">
            <w:pPr>
              <w:tabs>
                <w:tab w:val="clear" w:pos="227"/>
                <w:tab w:val="clear" w:pos="454"/>
                <w:tab w:val="clear" w:pos="680"/>
                <w:tab w:val="left" w:pos="720"/>
              </w:tabs>
              <w:spacing w:line="240" w:lineRule="auto"/>
              <w:ind w:left="177" w:hanging="192"/>
              <w:rPr>
                <w:rFonts w:ascii="Times New Roman" w:hAnsi="Times New Roman"/>
                <w:sz w:val="22"/>
                <w:szCs w:val="22"/>
                <w:lang w:bidi="te-IN"/>
              </w:rPr>
            </w:pPr>
            <w:r>
              <w:rPr>
                <w:rFonts w:ascii="Times New Roman" w:hAnsi="Times New Roman"/>
                <w:sz w:val="22"/>
                <w:szCs w:val="22"/>
                <w:lang w:bidi="te-IN"/>
              </w:rPr>
              <w:t xml:space="preserve">   </w:t>
            </w:r>
            <w:r w:rsidR="00763081">
              <w:rPr>
                <w:rFonts w:ascii="Times New Roman" w:hAnsi="Times New Roman"/>
                <w:sz w:val="22"/>
                <w:szCs w:val="22"/>
                <w:lang w:bidi="te-IN"/>
              </w:rPr>
              <w:t xml:space="preserve">30 </w:t>
            </w:r>
            <w:r w:rsidR="001C1EA3">
              <w:rPr>
                <w:rFonts w:ascii="Times New Roman" w:hAnsi="Times New Roman"/>
                <w:sz w:val="22"/>
                <w:szCs w:val="22"/>
                <w:lang w:bidi="te-IN"/>
              </w:rPr>
              <w:t>September</w:t>
            </w:r>
            <w:r>
              <w:rPr>
                <w:rFonts w:ascii="Times New Roman" w:hAnsi="Times New Roman"/>
                <w:sz w:val="22"/>
                <w:szCs w:val="22"/>
                <w:lang w:bidi="te-IN"/>
              </w:rPr>
              <w:t>/</w:t>
            </w:r>
          </w:p>
          <w:p w14:paraId="745A6217" w14:textId="4F3013D8" w:rsidR="00C50B46" w:rsidRDefault="00C50B46" w:rsidP="00C50B46">
            <w:pPr>
              <w:tabs>
                <w:tab w:val="clear" w:pos="227"/>
                <w:tab w:val="clear" w:pos="454"/>
                <w:tab w:val="clear" w:pos="680"/>
                <w:tab w:val="left" w:pos="720"/>
              </w:tabs>
              <w:spacing w:line="240" w:lineRule="auto"/>
              <w:ind w:left="177" w:hanging="14"/>
              <w:rPr>
                <w:rFonts w:ascii="Times New Roman" w:hAnsi="Times New Roman"/>
                <w:sz w:val="22"/>
                <w:szCs w:val="22"/>
              </w:rPr>
            </w:pPr>
            <w:r>
              <w:rPr>
                <w:rFonts w:ascii="Times New Roman" w:hAnsi="Times New Roman"/>
                <w:sz w:val="22"/>
                <w:szCs w:val="22"/>
                <w:lang w:bidi="te-IN"/>
              </w:rPr>
              <w:t>31 December</w:t>
            </w:r>
          </w:p>
        </w:tc>
        <w:tc>
          <w:tcPr>
            <w:tcW w:w="899" w:type="dxa"/>
            <w:tcBorders>
              <w:top w:val="nil"/>
              <w:left w:val="nil"/>
              <w:bottom w:val="double" w:sz="4" w:space="0" w:color="auto"/>
              <w:right w:val="nil"/>
            </w:tcBorders>
            <w:vAlign w:val="bottom"/>
          </w:tcPr>
          <w:p w14:paraId="4A7207D6" w14:textId="75FFAB3A" w:rsidR="00C50B46" w:rsidRDefault="001A3809" w:rsidP="00C50B46">
            <w:pPr>
              <w:tabs>
                <w:tab w:val="clear" w:pos="227"/>
                <w:tab w:val="clear" w:pos="454"/>
                <w:tab w:val="clear" w:pos="680"/>
                <w:tab w:val="decimal" w:pos="700"/>
              </w:tabs>
              <w:spacing w:line="240" w:lineRule="auto"/>
              <w:ind w:left="70" w:right="-116"/>
              <w:jc w:val="both"/>
              <w:rPr>
                <w:rFonts w:ascii="Times New Roman" w:hAnsi="Times New Roman"/>
                <w:color w:val="000000"/>
                <w:sz w:val="22"/>
                <w:szCs w:val="22"/>
                <w:cs/>
                <w:lang w:bidi="te-IN"/>
              </w:rPr>
            </w:pPr>
            <w:r>
              <w:rPr>
                <w:rFonts w:ascii="Times New Roman" w:hAnsi="Times New Roman"/>
                <w:color w:val="000000"/>
                <w:sz w:val="22"/>
                <w:szCs w:val="22"/>
                <w:lang w:bidi="te-IN"/>
              </w:rPr>
              <w:t>182,617</w:t>
            </w:r>
          </w:p>
        </w:tc>
        <w:tc>
          <w:tcPr>
            <w:tcW w:w="267" w:type="dxa"/>
            <w:vAlign w:val="bottom"/>
          </w:tcPr>
          <w:p w14:paraId="13A383C6" w14:textId="77777777" w:rsidR="00C50B46" w:rsidRDefault="00C50B46" w:rsidP="00C50B46">
            <w:pPr>
              <w:tabs>
                <w:tab w:val="clear" w:pos="227"/>
                <w:tab w:val="clear" w:pos="454"/>
                <w:tab w:val="clear" w:pos="680"/>
                <w:tab w:val="left" w:pos="720"/>
              </w:tabs>
              <w:spacing w:line="240" w:lineRule="auto"/>
              <w:ind w:left="-106" w:right="-129"/>
              <w:jc w:val="both"/>
              <w:rPr>
                <w:rFonts w:ascii="Times New Roman" w:hAnsi="Times New Roman"/>
                <w:color w:val="000000"/>
                <w:sz w:val="22"/>
                <w:szCs w:val="22"/>
                <w:lang w:bidi="te-IN"/>
              </w:rPr>
            </w:pPr>
          </w:p>
        </w:tc>
        <w:tc>
          <w:tcPr>
            <w:tcW w:w="910" w:type="dxa"/>
            <w:gridSpan w:val="2"/>
            <w:tcBorders>
              <w:top w:val="nil"/>
              <w:left w:val="nil"/>
              <w:bottom w:val="double" w:sz="4" w:space="0" w:color="auto"/>
              <w:right w:val="nil"/>
            </w:tcBorders>
            <w:vAlign w:val="bottom"/>
          </w:tcPr>
          <w:p w14:paraId="0302ED0B" w14:textId="69173380" w:rsidR="00C50B46" w:rsidRPr="004A0AAA" w:rsidRDefault="001A3809"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Pr>
                <w:rFonts w:ascii="Times New Roman" w:hAnsi="Times New Roman"/>
                <w:color w:val="000000"/>
                <w:sz w:val="22"/>
                <w:szCs w:val="22"/>
              </w:rPr>
              <w:t>2</w:t>
            </w:r>
            <w:r w:rsidR="00935EDB">
              <w:rPr>
                <w:rFonts w:ascii="Times New Roman" w:hAnsi="Times New Roman"/>
                <w:color w:val="000000"/>
                <w:sz w:val="22"/>
                <w:szCs w:val="22"/>
              </w:rPr>
              <w:t>70,786</w:t>
            </w:r>
          </w:p>
        </w:tc>
        <w:tc>
          <w:tcPr>
            <w:tcW w:w="269" w:type="dxa"/>
            <w:gridSpan w:val="2"/>
            <w:vAlign w:val="bottom"/>
          </w:tcPr>
          <w:p w14:paraId="224C759F"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91" w:type="dxa"/>
            <w:tcBorders>
              <w:top w:val="nil"/>
              <w:left w:val="nil"/>
              <w:bottom w:val="double" w:sz="4" w:space="0" w:color="auto"/>
              <w:right w:val="nil"/>
            </w:tcBorders>
            <w:vAlign w:val="bottom"/>
          </w:tcPr>
          <w:p w14:paraId="6A491833" w14:textId="70030839" w:rsidR="00C50B46" w:rsidRDefault="001A3809"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150,300</w:t>
            </w:r>
          </w:p>
        </w:tc>
        <w:tc>
          <w:tcPr>
            <w:tcW w:w="269" w:type="dxa"/>
            <w:vAlign w:val="bottom"/>
          </w:tcPr>
          <w:p w14:paraId="1132394B"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color w:val="000000"/>
                <w:sz w:val="22"/>
                <w:szCs w:val="22"/>
                <w:lang w:bidi="te-IN"/>
              </w:rPr>
            </w:pPr>
          </w:p>
        </w:tc>
        <w:tc>
          <w:tcPr>
            <w:tcW w:w="978" w:type="dxa"/>
            <w:tcBorders>
              <w:top w:val="nil"/>
              <w:left w:val="nil"/>
              <w:bottom w:val="double" w:sz="4" w:space="0" w:color="auto"/>
              <w:right w:val="nil"/>
            </w:tcBorders>
            <w:vAlign w:val="bottom"/>
          </w:tcPr>
          <w:p w14:paraId="4ECCA0C7" w14:textId="29326796" w:rsidR="00C50B46" w:rsidRPr="00C50B46" w:rsidRDefault="001A3809"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Pr>
                <w:rFonts w:ascii="Times New Roman" w:hAnsi="Times New Roman"/>
                <w:color w:val="000000"/>
                <w:sz w:val="22"/>
                <w:szCs w:val="22"/>
              </w:rPr>
              <w:t>14</w:t>
            </w:r>
            <w:r w:rsidR="00935EDB">
              <w:rPr>
                <w:rFonts w:ascii="Times New Roman" w:hAnsi="Times New Roman"/>
                <w:color w:val="000000"/>
                <w:sz w:val="22"/>
                <w:szCs w:val="22"/>
              </w:rPr>
              <w:t>1,015</w:t>
            </w:r>
          </w:p>
        </w:tc>
        <w:tc>
          <w:tcPr>
            <w:tcW w:w="237" w:type="dxa"/>
            <w:vAlign w:val="bottom"/>
          </w:tcPr>
          <w:p w14:paraId="1B40C46B" w14:textId="77777777" w:rsidR="00C50B46" w:rsidRDefault="00C50B46" w:rsidP="00C50B46">
            <w:pPr>
              <w:tabs>
                <w:tab w:val="clear" w:pos="227"/>
                <w:tab w:val="clear" w:pos="454"/>
                <w:tab w:val="clear" w:pos="680"/>
                <w:tab w:val="left" w:pos="720"/>
              </w:tabs>
              <w:spacing w:line="240" w:lineRule="auto"/>
              <w:jc w:val="center"/>
              <w:rPr>
                <w:rFonts w:ascii="Times New Roman" w:hAnsi="Times New Roman"/>
                <w:b/>
                <w:bCs/>
                <w:color w:val="000000"/>
                <w:sz w:val="22"/>
                <w:szCs w:val="22"/>
                <w:lang w:bidi="te-IN"/>
              </w:rPr>
            </w:pPr>
          </w:p>
        </w:tc>
        <w:tc>
          <w:tcPr>
            <w:tcW w:w="944" w:type="dxa"/>
            <w:gridSpan w:val="2"/>
            <w:tcBorders>
              <w:top w:val="nil"/>
              <w:left w:val="nil"/>
              <w:bottom w:val="double" w:sz="4" w:space="0" w:color="auto"/>
              <w:right w:val="nil"/>
            </w:tcBorders>
            <w:vAlign w:val="bottom"/>
          </w:tcPr>
          <w:p w14:paraId="1EBBF359" w14:textId="65060B99" w:rsidR="00C50B46" w:rsidRDefault="001A3809" w:rsidP="008E4A61">
            <w:pPr>
              <w:tabs>
                <w:tab w:val="clear" w:pos="227"/>
                <w:tab w:val="clear" w:pos="454"/>
                <w:tab w:val="clear" w:pos="680"/>
                <w:tab w:val="left" w:pos="800"/>
              </w:tabs>
              <w:spacing w:line="240" w:lineRule="auto"/>
              <w:ind w:left="-115"/>
              <w:jc w:val="right"/>
              <w:rPr>
                <w:rFonts w:ascii="Times New Roman" w:hAnsi="Times New Roman"/>
                <w:color w:val="000000"/>
                <w:sz w:val="22"/>
                <w:szCs w:val="22"/>
                <w:lang w:bidi="te-IN"/>
              </w:rPr>
            </w:pPr>
            <w:r>
              <w:rPr>
                <w:rFonts w:ascii="Times New Roman" w:hAnsi="Times New Roman"/>
                <w:color w:val="000000"/>
                <w:sz w:val="22"/>
                <w:szCs w:val="22"/>
                <w:lang w:bidi="te-IN"/>
              </w:rPr>
              <w:t>332,917</w:t>
            </w:r>
          </w:p>
        </w:tc>
        <w:tc>
          <w:tcPr>
            <w:tcW w:w="270" w:type="dxa"/>
            <w:vAlign w:val="bottom"/>
          </w:tcPr>
          <w:p w14:paraId="2B7352D5" w14:textId="77777777" w:rsidR="00C50B46" w:rsidRDefault="00C50B46" w:rsidP="00C50B46">
            <w:pPr>
              <w:tabs>
                <w:tab w:val="clear" w:pos="227"/>
                <w:tab w:val="clear" w:pos="454"/>
                <w:tab w:val="clear" w:pos="680"/>
                <w:tab w:val="decimal" w:pos="774"/>
              </w:tabs>
              <w:spacing w:line="240" w:lineRule="auto"/>
              <w:ind w:left="-104" w:right="-109"/>
              <w:rPr>
                <w:rFonts w:ascii="Times New Roman" w:hAnsi="Times New Roman"/>
                <w:color w:val="000000"/>
                <w:sz w:val="22"/>
                <w:szCs w:val="22"/>
                <w:lang w:bidi="te-IN"/>
              </w:rPr>
            </w:pPr>
          </w:p>
        </w:tc>
        <w:tc>
          <w:tcPr>
            <w:tcW w:w="1006" w:type="dxa"/>
            <w:tcBorders>
              <w:top w:val="nil"/>
              <w:left w:val="nil"/>
              <w:bottom w:val="double" w:sz="4" w:space="0" w:color="auto"/>
              <w:right w:val="nil"/>
            </w:tcBorders>
            <w:vAlign w:val="bottom"/>
          </w:tcPr>
          <w:p w14:paraId="023D8362" w14:textId="69633113" w:rsidR="00C50B46" w:rsidRDefault="001A3809" w:rsidP="00C50B46">
            <w:pPr>
              <w:tabs>
                <w:tab w:val="clear" w:pos="227"/>
                <w:tab w:val="clear" w:pos="454"/>
                <w:tab w:val="clear" w:pos="680"/>
                <w:tab w:val="left" w:pos="720"/>
              </w:tabs>
              <w:spacing w:line="240" w:lineRule="auto"/>
              <w:ind w:left="-115"/>
              <w:jc w:val="right"/>
              <w:rPr>
                <w:rFonts w:ascii="Times New Roman" w:hAnsi="Times New Roman"/>
                <w:color w:val="000000"/>
                <w:sz w:val="22"/>
                <w:szCs w:val="22"/>
              </w:rPr>
            </w:pPr>
            <w:r>
              <w:rPr>
                <w:rFonts w:ascii="Times New Roman" w:hAnsi="Times New Roman"/>
                <w:color w:val="000000"/>
                <w:sz w:val="22"/>
                <w:szCs w:val="22"/>
              </w:rPr>
              <w:t>4</w:t>
            </w:r>
            <w:r w:rsidR="00935EDB">
              <w:rPr>
                <w:rFonts w:ascii="Times New Roman" w:hAnsi="Times New Roman"/>
                <w:color w:val="000000"/>
                <w:sz w:val="22"/>
                <w:szCs w:val="22"/>
              </w:rPr>
              <w:t>11,801</w:t>
            </w:r>
          </w:p>
        </w:tc>
      </w:tr>
    </w:tbl>
    <w:p w14:paraId="2FF8F7E5" w14:textId="7D4AE4FA" w:rsidR="006C3D94" w:rsidRPr="008A7456" w:rsidRDefault="006C3D94" w:rsidP="009C2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hAnsi="Times New Roman"/>
          <w:lang w:val="en-GB"/>
        </w:rPr>
      </w:pPr>
    </w:p>
    <w:p w14:paraId="332C3547" w14:textId="577328C9" w:rsidR="00F02801" w:rsidRDefault="00630981" w:rsidP="00AC7FFC">
      <w:pPr>
        <w:pStyle w:val="Pa17"/>
        <w:spacing w:line="240" w:lineRule="auto"/>
        <w:ind w:left="540"/>
        <w:jc w:val="thaiDistribute"/>
        <w:rPr>
          <w:rFonts w:ascii="Times New Roman" w:hAnsi="Times New Roman" w:cs="Times New Roman"/>
          <w:sz w:val="22"/>
          <w:szCs w:val="22"/>
          <w:lang w:bidi="ar-SA"/>
        </w:rPr>
      </w:pPr>
      <w:r w:rsidRPr="0041565C">
        <w:rPr>
          <w:rFonts w:ascii="Times New Roman" w:hAnsi="Times New Roman" w:cs="Times New Roman"/>
          <w:sz w:val="22"/>
          <w:szCs w:val="22"/>
          <w:lang w:bidi="ar-SA"/>
        </w:rPr>
        <w:t>The timing of revenue recognition from</w:t>
      </w:r>
      <w:r w:rsidR="00B6555F" w:rsidRPr="0041565C">
        <w:rPr>
          <w:rFonts w:ascii="Times New Roman" w:hAnsi="Times New Roman" w:cs="Times New Roman"/>
          <w:sz w:val="22"/>
          <w:szCs w:val="22"/>
          <w:lang w:bidi="ar-SA"/>
        </w:rPr>
        <w:t xml:space="preserve"> </w:t>
      </w:r>
      <w:r w:rsidRPr="0041565C">
        <w:rPr>
          <w:rFonts w:ascii="Times New Roman" w:hAnsi="Times New Roman" w:cs="Times New Roman"/>
          <w:sz w:val="22"/>
          <w:szCs w:val="22"/>
          <w:lang w:bidi="ar-SA"/>
        </w:rPr>
        <w:t>sales and rendering services are recogni</w:t>
      </w:r>
      <w:r w:rsidR="000B548B" w:rsidRPr="0041565C">
        <w:rPr>
          <w:rFonts w:ascii="Times New Roman" w:hAnsi="Times New Roman" w:cs="Times New Roman"/>
          <w:sz w:val="22"/>
          <w:szCs w:val="22"/>
          <w:lang w:bidi="ar-SA"/>
        </w:rPr>
        <w:t>s</w:t>
      </w:r>
      <w:r w:rsidRPr="0041565C">
        <w:rPr>
          <w:rFonts w:ascii="Times New Roman" w:hAnsi="Times New Roman" w:cs="Times New Roman"/>
          <w:sz w:val="22"/>
          <w:szCs w:val="22"/>
          <w:lang w:bidi="ar-SA"/>
        </w:rPr>
        <w:t xml:space="preserve">ed at a point of time. </w:t>
      </w:r>
    </w:p>
    <w:p w14:paraId="77F09CE1" w14:textId="7534B1EC" w:rsidR="00F02801" w:rsidRDefault="00F02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p>
    <w:p w14:paraId="3942A9F0" w14:textId="77777777" w:rsidR="0076040E" w:rsidRDefault="00760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rPr>
      </w:pPr>
      <w:r>
        <w:rPr>
          <w:rFonts w:ascii="Times New Roman" w:hAnsi="Times New Roman"/>
          <w:b/>
          <w:bCs/>
          <w:i/>
          <w:iCs/>
          <w:sz w:val="22"/>
          <w:szCs w:val="22"/>
        </w:rPr>
        <w:br w:type="page"/>
      </w:r>
    </w:p>
    <w:p w14:paraId="326416F6" w14:textId="03E9BEA0" w:rsidR="00396E71" w:rsidRDefault="00CA5930" w:rsidP="0041565C">
      <w:pPr>
        <w:pStyle w:val="Pa17"/>
        <w:spacing w:line="240" w:lineRule="auto"/>
        <w:ind w:left="540"/>
        <w:jc w:val="thaiDistribute"/>
        <w:rPr>
          <w:rFonts w:ascii="Times New Roman" w:hAnsi="Times New Roman" w:cs="Times New Roman"/>
          <w:b/>
          <w:bCs/>
          <w:i/>
          <w:iCs/>
          <w:sz w:val="22"/>
          <w:szCs w:val="22"/>
        </w:rPr>
      </w:pPr>
      <w:r w:rsidRPr="0041565C">
        <w:rPr>
          <w:rFonts w:ascii="Times New Roman" w:hAnsi="Times New Roman" w:cs="Times New Roman"/>
          <w:b/>
          <w:bCs/>
          <w:i/>
          <w:iCs/>
          <w:sz w:val="22"/>
          <w:szCs w:val="22"/>
        </w:rPr>
        <w:lastRenderedPageBreak/>
        <w:t>Reconciliations of reportable segment assets and liabilities</w:t>
      </w:r>
    </w:p>
    <w:p w14:paraId="681724CD" w14:textId="1FC26F28" w:rsidR="002F723A" w:rsidRDefault="002F723A" w:rsidP="002F723A">
      <w:pPr>
        <w:pStyle w:val="Default"/>
        <w:rPr>
          <w:lang w:val="en-GB"/>
        </w:rPr>
      </w:pPr>
    </w:p>
    <w:tbl>
      <w:tblPr>
        <w:tblW w:w="9588" w:type="dxa"/>
        <w:tblInd w:w="450" w:type="dxa"/>
        <w:tblLayout w:type="fixed"/>
        <w:tblCellMar>
          <w:left w:w="79" w:type="dxa"/>
          <w:right w:w="79" w:type="dxa"/>
        </w:tblCellMar>
        <w:tblLook w:val="0000" w:firstRow="0" w:lastRow="0" w:firstColumn="0" w:lastColumn="0" w:noHBand="0" w:noVBand="0"/>
      </w:tblPr>
      <w:tblGrid>
        <w:gridCol w:w="4342"/>
        <w:gridCol w:w="1175"/>
        <w:gridCol w:w="180"/>
        <w:gridCol w:w="1179"/>
        <w:gridCol w:w="180"/>
        <w:gridCol w:w="1173"/>
        <w:gridCol w:w="180"/>
        <w:gridCol w:w="1179"/>
      </w:tblGrid>
      <w:tr w:rsidR="007843B2" w:rsidRPr="00F02801" w14:paraId="3826163D" w14:textId="77777777" w:rsidTr="006C47E4">
        <w:trPr>
          <w:cantSplit/>
          <w:trHeight w:val="259"/>
          <w:tblHeader/>
        </w:trPr>
        <w:tc>
          <w:tcPr>
            <w:tcW w:w="4342" w:type="dxa"/>
          </w:tcPr>
          <w:p w14:paraId="0519414E" w14:textId="77777777" w:rsidR="00F02801" w:rsidRPr="00F02801" w:rsidRDefault="00F02801" w:rsidP="003E198E">
            <w:pPr>
              <w:ind w:right="108"/>
              <w:rPr>
                <w:rFonts w:ascii="Times New Roman" w:hAnsi="Times New Roman"/>
                <w:sz w:val="22"/>
                <w:szCs w:val="22"/>
              </w:rPr>
            </w:pPr>
          </w:p>
        </w:tc>
        <w:tc>
          <w:tcPr>
            <w:tcW w:w="5246" w:type="dxa"/>
            <w:gridSpan w:val="7"/>
          </w:tcPr>
          <w:p w14:paraId="34EB0B87" w14:textId="410A62F8" w:rsidR="00F02801" w:rsidRPr="00F02801" w:rsidRDefault="00F02801" w:rsidP="003E198E">
            <w:pPr>
              <w:pStyle w:val="acctmergecolhdg"/>
              <w:spacing w:line="240" w:lineRule="atLeast"/>
              <w:ind w:right="108"/>
              <w:rPr>
                <w:rFonts w:ascii="Times New Roman" w:hAnsi="Times New Roman"/>
                <w:szCs w:val="22"/>
              </w:rPr>
            </w:pPr>
            <w:r w:rsidRPr="00F02801">
              <w:rPr>
                <w:rFonts w:ascii="Times New Roman" w:hAnsi="Times New Roman"/>
                <w:szCs w:val="22"/>
              </w:rPr>
              <w:t>Consolidated financial statements</w:t>
            </w:r>
          </w:p>
        </w:tc>
      </w:tr>
      <w:tr w:rsidR="007843B2" w:rsidRPr="00F02801" w14:paraId="75FCDC1E" w14:textId="77777777" w:rsidTr="00453E4D">
        <w:trPr>
          <w:cantSplit/>
          <w:trHeight w:val="269"/>
          <w:tblHeader/>
        </w:trPr>
        <w:tc>
          <w:tcPr>
            <w:tcW w:w="4342" w:type="dxa"/>
          </w:tcPr>
          <w:p w14:paraId="282FF4B2" w14:textId="77777777" w:rsidR="00F02801" w:rsidRPr="00F02801" w:rsidRDefault="00F02801" w:rsidP="003E198E">
            <w:pPr>
              <w:ind w:right="108"/>
              <w:rPr>
                <w:rFonts w:ascii="Times New Roman" w:hAnsi="Times New Roman"/>
                <w:sz w:val="22"/>
                <w:szCs w:val="22"/>
              </w:rPr>
            </w:pPr>
          </w:p>
        </w:tc>
        <w:tc>
          <w:tcPr>
            <w:tcW w:w="2534" w:type="dxa"/>
            <w:gridSpan w:val="3"/>
          </w:tcPr>
          <w:p w14:paraId="52CB1A3E" w14:textId="77777777" w:rsidR="00F02801" w:rsidRPr="00F02801" w:rsidRDefault="00F02801" w:rsidP="007843B2">
            <w:pPr>
              <w:pStyle w:val="acctmergecolhdg"/>
              <w:spacing w:line="240" w:lineRule="atLeast"/>
              <w:ind w:right="-78"/>
              <w:rPr>
                <w:rFonts w:ascii="Times New Roman" w:hAnsi="Times New Roman"/>
                <w:szCs w:val="22"/>
              </w:rPr>
            </w:pPr>
            <w:r w:rsidRPr="00F02801">
              <w:rPr>
                <w:rFonts w:ascii="Times New Roman" w:hAnsi="Times New Roman"/>
                <w:szCs w:val="22"/>
              </w:rPr>
              <w:t>Assets</w:t>
            </w:r>
          </w:p>
        </w:tc>
        <w:tc>
          <w:tcPr>
            <w:tcW w:w="180" w:type="dxa"/>
          </w:tcPr>
          <w:p w14:paraId="54BAA499" w14:textId="77777777" w:rsidR="00F02801" w:rsidRPr="00F02801" w:rsidRDefault="00F02801" w:rsidP="003E198E">
            <w:pPr>
              <w:pStyle w:val="acctmergecolhdg"/>
              <w:spacing w:line="240" w:lineRule="atLeast"/>
              <w:ind w:right="108"/>
              <w:rPr>
                <w:rFonts w:ascii="Times New Roman" w:hAnsi="Times New Roman"/>
                <w:szCs w:val="22"/>
              </w:rPr>
            </w:pPr>
          </w:p>
        </w:tc>
        <w:tc>
          <w:tcPr>
            <w:tcW w:w="2532" w:type="dxa"/>
            <w:gridSpan w:val="3"/>
          </w:tcPr>
          <w:p w14:paraId="174966E3" w14:textId="77777777" w:rsidR="00F02801" w:rsidRPr="00F02801" w:rsidRDefault="00F02801" w:rsidP="003E198E">
            <w:pPr>
              <w:pStyle w:val="acctmergecolhdg"/>
              <w:spacing w:line="240" w:lineRule="atLeast"/>
              <w:ind w:right="108"/>
              <w:rPr>
                <w:rFonts w:ascii="Times New Roman" w:hAnsi="Times New Roman"/>
                <w:szCs w:val="22"/>
              </w:rPr>
            </w:pPr>
            <w:r w:rsidRPr="00F02801">
              <w:rPr>
                <w:rFonts w:ascii="Times New Roman" w:hAnsi="Times New Roman"/>
                <w:szCs w:val="22"/>
              </w:rPr>
              <w:t>Liabilities</w:t>
            </w:r>
          </w:p>
        </w:tc>
      </w:tr>
      <w:tr w:rsidR="00453E4D" w:rsidRPr="00F02801" w14:paraId="1EAB8BFF" w14:textId="77777777" w:rsidTr="00453E4D">
        <w:trPr>
          <w:cantSplit/>
          <w:trHeight w:val="259"/>
          <w:tblHeader/>
        </w:trPr>
        <w:tc>
          <w:tcPr>
            <w:tcW w:w="4342" w:type="dxa"/>
          </w:tcPr>
          <w:p w14:paraId="2485097A" w14:textId="77777777" w:rsidR="00453E4D" w:rsidRPr="00F02801" w:rsidRDefault="00453E4D" w:rsidP="00453E4D">
            <w:pPr>
              <w:pStyle w:val="acctfourfigures"/>
              <w:spacing w:line="240" w:lineRule="atLeast"/>
              <w:ind w:right="108"/>
              <w:jc w:val="center"/>
              <w:rPr>
                <w:szCs w:val="22"/>
              </w:rPr>
            </w:pPr>
          </w:p>
        </w:tc>
        <w:tc>
          <w:tcPr>
            <w:tcW w:w="1175" w:type="dxa"/>
          </w:tcPr>
          <w:p w14:paraId="1EC95853" w14:textId="051DB54F" w:rsidR="00453E4D" w:rsidRPr="007843B2" w:rsidRDefault="00763081" w:rsidP="00453E4D">
            <w:pPr>
              <w:pStyle w:val="acctmergecolhdg"/>
              <w:spacing w:line="240" w:lineRule="atLeast"/>
              <w:ind w:left="-76" w:right="-81"/>
              <w:rPr>
                <w:rFonts w:ascii="Times New Roman" w:hAnsi="Times New Roman"/>
                <w:b w:val="0"/>
                <w:bCs/>
                <w:szCs w:val="22"/>
              </w:rPr>
            </w:pPr>
            <w:r>
              <w:rPr>
                <w:rFonts w:ascii="Times New Roman" w:hAnsi="Times New Roman"/>
                <w:b w:val="0"/>
                <w:bCs/>
                <w:spacing w:val="-6"/>
                <w:szCs w:val="22"/>
              </w:rPr>
              <w:t xml:space="preserve">30 </w:t>
            </w:r>
            <w:r w:rsidR="00A43C7A">
              <w:rPr>
                <w:rFonts w:ascii="Times New Roman" w:hAnsi="Times New Roman"/>
                <w:b w:val="0"/>
                <w:bCs/>
                <w:spacing w:val="-6"/>
                <w:szCs w:val="22"/>
              </w:rPr>
              <w:t>September</w:t>
            </w:r>
          </w:p>
        </w:tc>
        <w:tc>
          <w:tcPr>
            <w:tcW w:w="180" w:type="dxa"/>
          </w:tcPr>
          <w:p w14:paraId="2D4E3B2D" w14:textId="77777777" w:rsidR="00453E4D" w:rsidRPr="007843B2" w:rsidRDefault="00453E4D" w:rsidP="00453E4D">
            <w:pPr>
              <w:pStyle w:val="acctmergecolhdg"/>
              <w:spacing w:line="240" w:lineRule="atLeast"/>
              <w:ind w:right="108"/>
              <w:rPr>
                <w:rFonts w:ascii="Times New Roman" w:hAnsi="Times New Roman"/>
                <w:b w:val="0"/>
                <w:bCs/>
                <w:szCs w:val="22"/>
              </w:rPr>
            </w:pPr>
          </w:p>
        </w:tc>
        <w:tc>
          <w:tcPr>
            <w:tcW w:w="1179" w:type="dxa"/>
          </w:tcPr>
          <w:p w14:paraId="2D40EAB7" w14:textId="4E9BEF4B" w:rsidR="00453E4D" w:rsidRPr="007843B2" w:rsidRDefault="00453E4D" w:rsidP="00453E4D">
            <w:pPr>
              <w:pStyle w:val="acctmergecolhdg"/>
              <w:spacing w:line="240" w:lineRule="atLeast"/>
              <w:ind w:left="-79" w:right="-168" w:hanging="89"/>
              <w:rPr>
                <w:rFonts w:ascii="Times New Roman" w:hAnsi="Times New Roman"/>
                <w:b w:val="0"/>
                <w:bCs/>
                <w:szCs w:val="22"/>
              </w:rPr>
            </w:pPr>
            <w:r w:rsidRPr="00E56FF8">
              <w:rPr>
                <w:rFonts w:ascii="Times New Roman" w:hAnsi="Times New Roman"/>
                <w:b w:val="0"/>
                <w:bCs/>
                <w:spacing w:val="-6"/>
                <w:szCs w:val="22"/>
              </w:rPr>
              <w:t>31 December</w:t>
            </w:r>
          </w:p>
        </w:tc>
        <w:tc>
          <w:tcPr>
            <w:tcW w:w="180" w:type="dxa"/>
          </w:tcPr>
          <w:p w14:paraId="2E793F41" w14:textId="77777777" w:rsidR="00453E4D" w:rsidRPr="007843B2" w:rsidRDefault="00453E4D" w:rsidP="00453E4D">
            <w:pPr>
              <w:pStyle w:val="acctmergecolhdg"/>
              <w:spacing w:line="240" w:lineRule="atLeast"/>
              <w:ind w:right="108"/>
              <w:rPr>
                <w:rFonts w:ascii="Times New Roman" w:hAnsi="Times New Roman"/>
                <w:b w:val="0"/>
                <w:bCs/>
                <w:szCs w:val="22"/>
              </w:rPr>
            </w:pPr>
          </w:p>
        </w:tc>
        <w:tc>
          <w:tcPr>
            <w:tcW w:w="1173" w:type="dxa"/>
          </w:tcPr>
          <w:p w14:paraId="7C7C731B" w14:textId="6A785247" w:rsidR="00453E4D" w:rsidRPr="007843B2" w:rsidRDefault="00763081" w:rsidP="00453E4D">
            <w:pPr>
              <w:pStyle w:val="acctmergecolhdg"/>
              <w:spacing w:line="240" w:lineRule="atLeast"/>
              <w:ind w:left="-79" w:right="-78" w:firstLine="1"/>
              <w:rPr>
                <w:rFonts w:ascii="Times New Roman" w:hAnsi="Times New Roman"/>
                <w:b w:val="0"/>
                <w:bCs/>
                <w:szCs w:val="22"/>
              </w:rPr>
            </w:pPr>
            <w:r>
              <w:rPr>
                <w:rFonts w:ascii="Times New Roman" w:hAnsi="Times New Roman"/>
                <w:b w:val="0"/>
                <w:bCs/>
                <w:spacing w:val="-6"/>
                <w:szCs w:val="22"/>
              </w:rPr>
              <w:t xml:space="preserve">30 </w:t>
            </w:r>
            <w:r w:rsidR="00A43C7A">
              <w:rPr>
                <w:rFonts w:ascii="Times New Roman" w:hAnsi="Times New Roman"/>
                <w:b w:val="0"/>
                <w:bCs/>
                <w:spacing w:val="-6"/>
                <w:szCs w:val="22"/>
              </w:rPr>
              <w:t>September</w:t>
            </w:r>
          </w:p>
        </w:tc>
        <w:tc>
          <w:tcPr>
            <w:tcW w:w="180" w:type="dxa"/>
          </w:tcPr>
          <w:p w14:paraId="4D58D27C" w14:textId="77777777" w:rsidR="00453E4D" w:rsidRPr="007843B2" w:rsidRDefault="00453E4D" w:rsidP="00453E4D">
            <w:pPr>
              <w:pStyle w:val="acctmergecolhdg"/>
              <w:spacing w:line="240" w:lineRule="atLeast"/>
              <w:ind w:right="108"/>
              <w:rPr>
                <w:rFonts w:ascii="Times New Roman" w:hAnsi="Times New Roman"/>
                <w:b w:val="0"/>
                <w:bCs/>
                <w:szCs w:val="22"/>
              </w:rPr>
            </w:pPr>
          </w:p>
        </w:tc>
        <w:tc>
          <w:tcPr>
            <w:tcW w:w="1179" w:type="dxa"/>
          </w:tcPr>
          <w:p w14:paraId="638FCCAA" w14:textId="33341135" w:rsidR="00453E4D" w:rsidRPr="007843B2" w:rsidRDefault="00453E4D" w:rsidP="00453E4D">
            <w:pPr>
              <w:pStyle w:val="acctmergecolhdg"/>
              <w:spacing w:line="240" w:lineRule="atLeast"/>
              <w:ind w:left="-80" w:right="-76"/>
              <w:rPr>
                <w:rFonts w:ascii="Times New Roman" w:hAnsi="Times New Roman"/>
                <w:b w:val="0"/>
                <w:bCs/>
                <w:szCs w:val="22"/>
              </w:rPr>
            </w:pPr>
            <w:r w:rsidRPr="00E56FF8">
              <w:rPr>
                <w:rFonts w:ascii="Times New Roman" w:hAnsi="Times New Roman"/>
                <w:b w:val="0"/>
                <w:bCs/>
                <w:spacing w:val="-6"/>
                <w:szCs w:val="22"/>
              </w:rPr>
              <w:t>31 December</w:t>
            </w:r>
          </w:p>
        </w:tc>
      </w:tr>
      <w:tr w:rsidR="00453E4D" w:rsidRPr="00F02801" w14:paraId="1F8DB9FE" w14:textId="77777777" w:rsidTr="00453E4D">
        <w:trPr>
          <w:cantSplit/>
          <w:trHeight w:val="259"/>
          <w:tblHeader/>
        </w:trPr>
        <w:tc>
          <w:tcPr>
            <w:tcW w:w="4342" w:type="dxa"/>
          </w:tcPr>
          <w:p w14:paraId="009559F2" w14:textId="77777777" w:rsidR="00453E4D" w:rsidRPr="00F02801" w:rsidRDefault="00453E4D" w:rsidP="00453E4D">
            <w:pPr>
              <w:pStyle w:val="acctfourfigures"/>
              <w:spacing w:line="240" w:lineRule="atLeast"/>
              <w:ind w:right="108"/>
              <w:jc w:val="center"/>
              <w:rPr>
                <w:szCs w:val="22"/>
              </w:rPr>
            </w:pPr>
          </w:p>
        </w:tc>
        <w:tc>
          <w:tcPr>
            <w:tcW w:w="1175" w:type="dxa"/>
          </w:tcPr>
          <w:p w14:paraId="7CA853E1" w14:textId="006AEF21" w:rsidR="00453E4D" w:rsidRPr="00F02801" w:rsidRDefault="00453E4D" w:rsidP="00453E4D">
            <w:pPr>
              <w:pStyle w:val="acctmergecolhdg"/>
              <w:spacing w:line="240" w:lineRule="atLeast"/>
              <w:ind w:right="-81"/>
              <w:rPr>
                <w:rFonts w:ascii="Times New Roman" w:hAnsi="Times New Roman"/>
                <w:b w:val="0"/>
                <w:bCs/>
                <w:szCs w:val="22"/>
              </w:rPr>
            </w:pPr>
            <w:r w:rsidRPr="00F02801">
              <w:rPr>
                <w:rFonts w:ascii="Times New Roman" w:hAnsi="Times New Roman"/>
                <w:b w:val="0"/>
                <w:bCs/>
                <w:szCs w:val="22"/>
              </w:rPr>
              <w:t>202</w:t>
            </w:r>
            <w:r>
              <w:rPr>
                <w:rFonts w:ascii="Times New Roman" w:hAnsi="Times New Roman"/>
                <w:b w:val="0"/>
                <w:bCs/>
                <w:szCs w:val="22"/>
              </w:rPr>
              <w:t>5</w:t>
            </w:r>
          </w:p>
        </w:tc>
        <w:tc>
          <w:tcPr>
            <w:tcW w:w="180" w:type="dxa"/>
          </w:tcPr>
          <w:p w14:paraId="60A6DD11" w14:textId="77777777" w:rsidR="00453E4D" w:rsidRPr="00F02801" w:rsidRDefault="00453E4D" w:rsidP="00453E4D">
            <w:pPr>
              <w:pStyle w:val="acctmergecolhdg"/>
              <w:spacing w:line="240" w:lineRule="atLeast"/>
              <w:ind w:right="108"/>
              <w:rPr>
                <w:rFonts w:ascii="Times New Roman" w:hAnsi="Times New Roman"/>
                <w:b w:val="0"/>
                <w:bCs/>
                <w:szCs w:val="22"/>
              </w:rPr>
            </w:pPr>
          </w:p>
        </w:tc>
        <w:tc>
          <w:tcPr>
            <w:tcW w:w="1179" w:type="dxa"/>
          </w:tcPr>
          <w:p w14:paraId="7C7BC3FE" w14:textId="232404CC" w:rsidR="00453E4D" w:rsidRPr="00F02801" w:rsidRDefault="00453E4D" w:rsidP="00453E4D">
            <w:pPr>
              <w:pStyle w:val="acctmergecolhdg"/>
              <w:spacing w:line="240" w:lineRule="atLeast"/>
              <w:ind w:right="-79"/>
              <w:rPr>
                <w:rFonts w:ascii="Times New Roman" w:hAnsi="Times New Roman"/>
                <w:b w:val="0"/>
                <w:bCs/>
                <w:szCs w:val="22"/>
              </w:rPr>
            </w:pPr>
            <w:r w:rsidRPr="00F02801">
              <w:rPr>
                <w:rFonts w:ascii="Times New Roman" w:hAnsi="Times New Roman"/>
                <w:b w:val="0"/>
                <w:bCs/>
                <w:szCs w:val="22"/>
              </w:rPr>
              <w:t>202</w:t>
            </w:r>
            <w:r>
              <w:rPr>
                <w:rFonts w:ascii="Times New Roman" w:hAnsi="Times New Roman"/>
                <w:b w:val="0"/>
                <w:bCs/>
                <w:szCs w:val="22"/>
              </w:rPr>
              <w:t>4</w:t>
            </w:r>
          </w:p>
        </w:tc>
        <w:tc>
          <w:tcPr>
            <w:tcW w:w="180" w:type="dxa"/>
          </w:tcPr>
          <w:p w14:paraId="331AD9EA" w14:textId="77777777" w:rsidR="00453E4D" w:rsidRPr="00F02801" w:rsidRDefault="00453E4D" w:rsidP="00453E4D">
            <w:pPr>
              <w:pStyle w:val="acctmergecolhdg"/>
              <w:spacing w:line="240" w:lineRule="atLeast"/>
              <w:ind w:right="108"/>
              <w:rPr>
                <w:rFonts w:ascii="Times New Roman" w:hAnsi="Times New Roman"/>
                <w:b w:val="0"/>
                <w:bCs/>
                <w:szCs w:val="22"/>
              </w:rPr>
            </w:pPr>
          </w:p>
        </w:tc>
        <w:tc>
          <w:tcPr>
            <w:tcW w:w="1173" w:type="dxa"/>
          </w:tcPr>
          <w:p w14:paraId="2826BC8D" w14:textId="58CD1DCE" w:rsidR="00453E4D" w:rsidRPr="00F02801" w:rsidRDefault="00453E4D" w:rsidP="00453E4D">
            <w:pPr>
              <w:pStyle w:val="acctmergecolhdg"/>
              <w:spacing w:line="240" w:lineRule="atLeast"/>
              <w:ind w:right="-78"/>
              <w:rPr>
                <w:rFonts w:ascii="Times New Roman" w:hAnsi="Times New Roman"/>
                <w:b w:val="0"/>
                <w:bCs/>
                <w:szCs w:val="22"/>
              </w:rPr>
            </w:pPr>
            <w:r w:rsidRPr="00F02801">
              <w:rPr>
                <w:rFonts w:ascii="Times New Roman" w:hAnsi="Times New Roman"/>
                <w:b w:val="0"/>
                <w:bCs/>
                <w:szCs w:val="22"/>
              </w:rPr>
              <w:t>202</w:t>
            </w:r>
            <w:r>
              <w:rPr>
                <w:rFonts w:ascii="Times New Roman" w:hAnsi="Times New Roman"/>
                <w:b w:val="0"/>
                <w:bCs/>
                <w:szCs w:val="22"/>
              </w:rPr>
              <w:t>5</w:t>
            </w:r>
          </w:p>
        </w:tc>
        <w:tc>
          <w:tcPr>
            <w:tcW w:w="180" w:type="dxa"/>
          </w:tcPr>
          <w:p w14:paraId="711C3F31" w14:textId="77777777" w:rsidR="00453E4D" w:rsidRPr="00F02801" w:rsidRDefault="00453E4D" w:rsidP="00453E4D">
            <w:pPr>
              <w:pStyle w:val="acctmergecolhdg"/>
              <w:spacing w:line="240" w:lineRule="atLeast"/>
              <w:ind w:right="108"/>
              <w:rPr>
                <w:rFonts w:ascii="Times New Roman" w:hAnsi="Times New Roman"/>
                <w:b w:val="0"/>
                <w:bCs/>
                <w:szCs w:val="22"/>
              </w:rPr>
            </w:pPr>
          </w:p>
        </w:tc>
        <w:tc>
          <w:tcPr>
            <w:tcW w:w="1179" w:type="dxa"/>
          </w:tcPr>
          <w:p w14:paraId="63B13010" w14:textId="463428D3" w:rsidR="00453E4D" w:rsidRPr="00F02801" w:rsidRDefault="00453E4D" w:rsidP="00453E4D">
            <w:pPr>
              <w:pStyle w:val="acctmergecolhdg"/>
              <w:spacing w:line="240" w:lineRule="atLeast"/>
              <w:ind w:right="-76"/>
              <w:rPr>
                <w:rFonts w:ascii="Times New Roman" w:hAnsi="Times New Roman"/>
                <w:b w:val="0"/>
                <w:bCs/>
                <w:szCs w:val="22"/>
              </w:rPr>
            </w:pPr>
            <w:r w:rsidRPr="00F02801">
              <w:rPr>
                <w:rFonts w:ascii="Times New Roman" w:hAnsi="Times New Roman"/>
                <w:b w:val="0"/>
                <w:bCs/>
                <w:szCs w:val="22"/>
              </w:rPr>
              <w:t>202</w:t>
            </w:r>
            <w:r>
              <w:rPr>
                <w:rFonts w:ascii="Times New Roman" w:hAnsi="Times New Roman"/>
                <w:b w:val="0"/>
                <w:bCs/>
                <w:szCs w:val="22"/>
              </w:rPr>
              <w:t>4</w:t>
            </w:r>
          </w:p>
        </w:tc>
      </w:tr>
      <w:tr w:rsidR="00453E4D" w:rsidRPr="00F02801" w14:paraId="06F45DD9" w14:textId="77777777" w:rsidTr="006C47E4">
        <w:trPr>
          <w:cantSplit/>
          <w:trHeight w:val="259"/>
        </w:trPr>
        <w:tc>
          <w:tcPr>
            <w:tcW w:w="4342" w:type="dxa"/>
          </w:tcPr>
          <w:p w14:paraId="1B25197F" w14:textId="77777777" w:rsidR="00453E4D" w:rsidRPr="00F02801" w:rsidRDefault="00453E4D" w:rsidP="00453E4D">
            <w:pPr>
              <w:ind w:right="108"/>
              <w:rPr>
                <w:rFonts w:ascii="Times New Roman" w:hAnsi="Times New Roman"/>
                <w:b/>
                <w:bCs/>
                <w:i/>
                <w:iCs/>
                <w:sz w:val="22"/>
                <w:szCs w:val="22"/>
              </w:rPr>
            </w:pPr>
          </w:p>
        </w:tc>
        <w:tc>
          <w:tcPr>
            <w:tcW w:w="5246" w:type="dxa"/>
            <w:gridSpan w:val="7"/>
          </w:tcPr>
          <w:p w14:paraId="794FD6E7" w14:textId="2C1CECD6" w:rsidR="00453E4D" w:rsidRPr="00F02801" w:rsidRDefault="00453E4D" w:rsidP="00453E4D">
            <w:pPr>
              <w:pStyle w:val="acctfourfigures"/>
              <w:tabs>
                <w:tab w:val="center" w:pos="2298"/>
                <w:tab w:val="left" w:pos="3887"/>
              </w:tabs>
              <w:spacing w:line="240" w:lineRule="atLeast"/>
              <w:ind w:right="108"/>
              <w:jc w:val="center"/>
              <w:rPr>
                <w:i/>
                <w:iCs/>
                <w:szCs w:val="22"/>
              </w:rPr>
            </w:pPr>
            <w:r w:rsidRPr="00F0743B">
              <w:rPr>
                <w:i/>
                <w:iCs/>
                <w:szCs w:val="22"/>
                <w:cs/>
              </w:rPr>
              <w:t>(</w:t>
            </w:r>
            <w:r w:rsidRPr="00F0743B">
              <w:rPr>
                <w:i/>
                <w:iCs/>
                <w:szCs w:val="22"/>
              </w:rPr>
              <w:t>in thousand Baht</w:t>
            </w:r>
            <w:r w:rsidRPr="00F0743B">
              <w:rPr>
                <w:i/>
                <w:iCs/>
                <w:szCs w:val="22"/>
                <w:cs/>
              </w:rPr>
              <w:t>)</w:t>
            </w:r>
          </w:p>
        </w:tc>
      </w:tr>
      <w:tr w:rsidR="00453E4D" w:rsidRPr="00F02801" w14:paraId="62C7272E" w14:textId="77777777" w:rsidTr="006C47E4">
        <w:trPr>
          <w:cantSplit/>
          <w:trHeight w:val="269"/>
        </w:trPr>
        <w:tc>
          <w:tcPr>
            <w:tcW w:w="4342" w:type="dxa"/>
          </w:tcPr>
          <w:p w14:paraId="471CA278" w14:textId="77777777" w:rsidR="00453E4D" w:rsidRPr="00F02801" w:rsidRDefault="00453E4D" w:rsidP="00453E4D">
            <w:pPr>
              <w:ind w:right="108"/>
              <w:rPr>
                <w:rFonts w:ascii="Times New Roman" w:hAnsi="Times New Roman"/>
                <w:b/>
                <w:bCs/>
                <w:i/>
                <w:iCs/>
                <w:sz w:val="22"/>
                <w:szCs w:val="22"/>
              </w:rPr>
            </w:pPr>
          </w:p>
        </w:tc>
        <w:tc>
          <w:tcPr>
            <w:tcW w:w="5246" w:type="dxa"/>
            <w:gridSpan w:val="7"/>
          </w:tcPr>
          <w:p w14:paraId="3091C1DE" w14:textId="77777777" w:rsidR="00453E4D" w:rsidRPr="00F0743B" w:rsidRDefault="00453E4D" w:rsidP="00453E4D">
            <w:pPr>
              <w:pStyle w:val="acctfourfigures"/>
              <w:tabs>
                <w:tab w:val="center" w:pos="2298"/>
                <w:tab w:val="left" w:pos="3887"/>
              </w:tabs>
              <w:spacing w:line="240" w:lineRule="atLeast"/>
              <w:ind w:right="108"/>
              <w:jc w:val="center"/>
              <w:rPr>
                <w:i/>
                <w:iCs/>
                <w:szCs w:val="22"/>
                <w:cs/>
              </w:rPr>
            </w:pPr>
          </w:p>
        </w:tc>
      </w:tr>
      <w:tr w:rsidR="00453E4D" w:rsidRPr="00F02801" w14:paraId="5637139D" w14:textId="77777777" w:rsidTr="00E77575">
        <w:trPr>
          <w:cantSplit/>
          <w:trHeight w:val="259"/>
        </w:trPr>
        <w:tc>
          <w:tcPr>
            <w:tcW w:w="4342" w:type="dxa"/>
          </w:tcPr>
          <w:p w14:paraId="67C1001B" w14:textId="77777777" w:rsidR="00453E4D" w:rsidRPr="00F02801" w:rsidRDefault="00453E4D" w:rsidP="00453E4D">
            <w:pPr>
              <w:ind w:right="108"/>
              <w:rPr>
                <w:rFonts w:ascii="Times New Roman" w:hAnsi="Times New Roman"/>
                <w:sz w:val="22"/>
                <w:szCs w:val="22"/>
              </w:rPr>
            </w:pPr>
            <w:r w:rsidRPr="00F02801">
              <w:rPr>
                <w:rFonts w:ascii="Times New Roman" w:hAnsi="Times New Roman"/>
                <w:sz w:val="22"/>
                <w:szCs w:val="22"/>
              </w:rPr>
              <w:t>Reportable segments</w:t>
            </w:r>
          </w:p>
        </w:tc>
        <w:tc>
          <w:tcPr>
            <w:tcW w:w="1175" w:type="dxa"/>
          </w:tcPr>
          <w:p w14:paraId="722E0770" w14:textId="4DD31F23" w:rsidR="00453E4D" w:rsidRPr="006A1BB7" w:rsidRDefault="00A43C7A" w:rsidP="00453E4D">
            <w:pPr>
              <w:tabs>
                <w:tab w:val="clear" w:pos="227"/>
                <w:tab w:val="clear" w:pos="454"/>
                <w:tab w:val="clear" w:pos="680"/>
                <w:tab w:val="left" w:pos="720"/>
              </w:tabs>
              <w:spacing w:line="240" w:lineRule="auto"/>
              <w:ind w:left="-115"/>
              <w:jc w:val="right"/>
              <w:rPr>
                <w:rFonts w:ascii="Times New Roman" w:hAnsi="Times New Roman"/>
                <w:sz w:val="22"/>
                <w:szCs w:val="22"/>
              </w:rPr>
            </w:pPr>
            <w:r>
              <w:rPr>
                <w:rFonts w:ascii="Times New Roman" w:hAnsi="Times New Roman"/>
                <w:sz w:val="22"/>
                <w:szCs w:val="22"/>
              </w:rPr>
              <w:t>668,66</w:t>
            </w:r>
            <w:r w:rsidR="00935EDB">
              <w:rPr>
                <w:rFonts w:ascii="Times New Roman" w:hAnsi="Times New Roman"/>
                <w:sz w:val="22"/>
                <w:szCs w:val="22"/>
              </w:rPr>
              <w:t>1</w:t>
            </w:r>
          </w:p>
        </w:tc>
        <w:tc>
          <w:tcPr>
            <w:tcW w:w="180" w:type="dxa"/>
          </w:tcPr>
          <w:p w14:paraId="6AE048A6" w14:textId="77777777" w:rsidR="00453E4D" w:rsidRPr="00F02801" w:rsidRDefault="00453E4D" w:rsidP="00453E4D">
            <w:pPr>
              <w:pStyle w:val="acctfourfigures"/>
              <w:spacing w:line="240" w:lineRule="atLeast"/>
              <w:ind w:right="108"/>
              <w:rPr>
                <w:szCs w:val="22"/>
              </w:rPr>
            </w:pPr>
          </w:p>
        </w:tc>
        <w:tc>
          <w:tcPr>
            <w:tcW w:w="1179" w:type="dxa"/>
            <w:vAlign w:val="bottom"/>
          </w:tcPr>
          <w:p w14:paraId="394FF6F9" w14:textId="4A19A805" w:rsidR="00453E4D" w:rsidRPr="00F02801" w:rsidRDefault="00453E4D" w:rsidP="00453E4D">
            <w:pPr>
              <w:tabs>
                <w:tab w:val="clear" w:pos="227"/>
                <w:tab w:val="clear" w:pos="454"/>
                <w:tab w:val="clear" w:pos="680"/>
                <w:tab w:val="left" w:pos="720"/>
              </w:tabs>
              <w:spacing w:line="240" w:lineRule="auto"/>
              <w:ind w:left="-115"/>
              <w:jc w:val="right"/>
              <w:rPr>
                <w:rFonts w:ascii="Times New Roman" w:hAnsi="Times New Roman"/>
                <w:sz w:val="22"/>
                <w:szCs w:val="22"/>
              </w:rPr>
            </w:pPr>
            <w:r w:rsidRPr="00453E4D">
              <w:rPr>
                <w:rFonts w:ascii="Times New Roman" w:hAnsi="Times New Roman"/>
                <w:sz w:val="22"/>
                <w:szCs w:val="22"/>
              </w:rPr>
              <w:t>701,614</w:t>
            </w:r>
          </w:p>
        </w:tc>
        <w:tc>
          <w:tcPr>
            <w:tcW w:w="180" w:type="dxa"/>
          </w:tcPr>
          <w:p w14:paraId="4BC2933C" w14:textId="77777777" w:rsidR="00453E4D" w:rsidRPr="00F02801" w:rsidRDefault="00453E4D" w:rsidP="00453E4D">
            <w:pPr>
              <w:pStyle w:val="acctfourfigures"/>
              <w:spacing w:line="240" w:lineRule="atLeast"/>
              <w:ind w:right="108"/>
              <w:rPr>
                <w:szCs w:val="22"/>
              </w:rPr>
            </w:pPr>
          </w:p>
        </w:tc>
        <w:tc>
          <w:tcPr>
            <w:tcW w:w="1173" w:type="dxa"/>
          </w:tcPr>
          <w:p w14:paraId="02974A67" w14:textId="1D1E9636" w:rsidR="00453E4D" w:rsidRPr="00F02801" w:rsidRDefault="00A43C7A" w:rsidP="00453E4D">
            <w:pPr>
              <w:tabs>
                <w:tab w:val="clear" w:pos="227"/>
                <w:tab w:val="clear" w:pos="454"/>
                <w:tab w:val="clear" w:pos="680"/>
                <w:tab w:val="left" w:pos="720"/>
              </w:tabs>
              <w:spacing w:line="240" w:lineRule="auto"/>
              <w:ind w:left="-115"/>
              <w:jc w:val="right"/>
              <w:rPr>
                <w:rFonts w:ascii="Times New Roman" w:hAnsi="Times New Roman"/>
                <w:sz w:val="22"/>
                <w:szCs w:val="22"/>
              </w:rPr>
            </w:pPr>
            <w:r>
              <w:rPr>
                <w:rFonts w:ascii="Times New Roman" w:hAnsi="Times New Roman"/>
                <w:sz w:val="22"/>
                <w:szCs w:val="22"/>
              </w:rPr>
              <w:t>332,917</w:t>
            </w:r>
          </w:p>
        </w:tc>
        <w:tc>
          <w:tcPr>
            <w:tcW w:w="180" w:type="dxa"/>
          </w:tcPr>
          <w:p w14:paraId="010E1096" w14:textId="77777777" w:rsidR="00453E4D" w:rsidRPr="00F02801" w:rsidRDefault="00453E4D" w:rsidP="00453E4D">
            <w:pPr>
              <w:pStyle w:val="acctfourfigures"/>
              <w:spacing w:line="240" w:lineRule="atLeast"/>
              <w:ind w:right="108"/>
              <w:rPr>
                <w:szCs w:val="22"/>
              </w:rPr>
            </w:pPr>
          </w:p>
        </w:tc>
        <w:tc>
          <w:tcPr>
            <w:tcW w:w="1179" w:type="dxa"/>
            <w:vAlign w:val="bottom"/>
          </w:tcPr>
          <w:p w14:paraId="139F02B2" w14:textId="1273D695" w:rsidR="00453E4D" w:rsidRPr="00F02801" w:rsidRDefault="00453E4D" w:rsidP="00453E4D">
            <w:pPr>
              <w:tabs>
                <w:tab w:val="clear" w:pos="227"/>
                <w:tab w:val="clear" w:pos="454"/>
                <w:tab w:val="clear" w:pos="680"/>
                <w:tab w:val="left" w:pos="720"/>
              </w:tabs>
              <w:spacing w:line="240" w:lineRule="auto"/>
              <w:ind w:left="-115"/>
              <w:jc w:val="right"/>
              <w:rPr>
                <w:rFonts w:ascii="Times New Roman" w:hAnsi="Times New Roman"/>
                <w:sz w:val="22"/>
                <w:szCs w:val="22"/>
              </w:rPr>
            </w:pPr>
            <w:r w:rsidRPr="00453E4D">
              <w:rPr>
                <w:rFonts w:ascii="Times New Roman" w:hAnsi="Times New Roman"/>
                <w:sz w:val="22"/>
                <w:szCs w:val="22"/>
              </w:rPr>
              <w:t>411,801</w:t>
            </w:r>
          </w:p>
        </w:tc>
      </w:tr>
      <w:tr w:rsidR="00453E4D" w:rsidRPr="00F02801" w14:paraId="0CD1840F" w14:textId="77777777" w:rsidTr="00E77575">
        <w:trPr>
          <w:cantSplit/>
          <w:trHeight w:val="259"/>
        </w:trPr>
        <w:tc>
          <w:tcPr>
            <w:tcW w:w="4342" w:type="dxa"/>
          </w:tcPr>
          <w:p w14:paraId="639095C2" w14:textId="77777777" w:rsidR="00453E4D" w:rsidRPr="00F02801" w:rsidRDefault="00453E4D" w:rsidP="00453E4D">
            <w:pPr>
              <w:ind w:right="108"/>
              <w:rPr>
                <w:rFonts w:ascii="Times New Roman" w:hAnsi="Times New Roman"/>
                <w:sz w:val="22"/>
                <w:szCs w:val="22"/>
              </w:rPr>
            </w:pPr>
            <w:r w:rsidRPr="00F02801">
              <w:rPr>
                <w:rFonts w:ascii="Times New Roman" w:hAnsi="Times New Roman"/>
                <w:sz w:val="22"/>
                <w:szCs w:val="22"/>
              </w:rPr>
              <w:t>Other unallocated amounts</w:t>
            </w:r>
          </w:p>
        </w:tc>
        <w:tc>
          <w:tcPr>
            <w:tcW w:w="1175" w:type="dxa"/>
            <w:tcBorders>
              <w:bottom w:val="single" w:sz="4" w:space="0" w:color="auto"/>
            </w:tcBorders>
          </w:tcPr>
          <w:p w14:paraId="3CCE151C" w14:textId="3AAE9F77" w:rsidR="00453E4D" w:rsidRPr="006A1BB7" w:rsidRDefault="00A43C7A" w:rsidP="00453E4D">
            <w:pPr>
              <w:tabs>
                <w:tab w:val="clear" w:pos="227"/>
                <w:tab w:val="clear" w:pos="454"/>
                <w:tab w:val="clear" w:pos="680"/>
                <w:tab w:val="left" w:pos="720"/>
              </w:tabs>
              <w:spacing w:line="240" w:lineRule="auto"/>
              <w:ind w:left="-115"/>
              <w:jc w:val="right"/>
              <w:rPr>
                <w:rFonts w:ascii="Times New Roman" w:hAnsi="Times New Roman" w:cs="Angsana New"/>
                <w:sz w:val="22"/>
                <w:szCs w:val="28"/>
              </w:rPr>
            </w:pPr>
            <w:r>
              <w:rPr>
                <w:rFonts w:ascii="Times New Roman" w:hAnsi="Times New Roman" w:cs="Angsana New"/>
                <w:sz w:val="22"/>
                <w:szCs w:val="28"/>
              </w:rPr>
              <w:t>500,49</w:t>
            </w:r>
            <w:r w:rsidR="00935EDB">
              <w:rPr>
                <w:rFonts w:ascii="Times New Roman" w:hAnsi="Times New Roman" w:cs="Angsana New"/>
                <w:sz w:val="22"/>
                <w:szCs w:val="28"/>
              </w:rPr>
              <w:t>5</w:t>
            </w:r>
          </w:p>
        </w:tc>
        <w:tc>
          <w:tcPr>
            <w:tcW w:w="180" w:type="dxa"/>
          </w:tcPr>
          <w:p w14:paraId="490CA0A6" w14:textId="77777777" w:rsidR="00453E4D" w:rsidRPr="00F02801" w:rsidRDefault="00453E4D" w:rsidP="00453E4D">
            <w:pPr>
              <w:pStyle w:val="acctfourfigures"/>
              <w:spacing w:line="240" w:lineRule="atLeast"/>
              <w:ind w:right="108"/>
              <w:rPr>
                <w:szCs w:val="22"/>
              </w:rPr>
            </w:pPr>
          </w:p>
        </w:tc>
        <w:tc>
          <w:tcPr>
            <w:tcW w:w="1179" w:type="dxa"/>
            <w:tcBorders>
              <w:bottom w:val="single" w:sz="4" w:space="0" w:color="auto"/>
            </w:tcBorders>
            <w:vAlign w:val="bottom"/>
          </w:tcPr>
          <w:p w14:paraId="047BD31B" w14:textId="6D4F60CD" w:rsidR="00453E4D" w:rsidRPr="00F02801" w:rsidRDefault="00453E4D" w:rsidP="00453E4D">
            <w:pPr>
              <w:tabs>
                <w:tab w:val="clear" w:pos="227"/>
                <w:tab w:val="clear" w:pos="454"/>
                <w:tab w:val="clear" w:pos="680"/>
                <w:tab w:val="left" w:pos="720"/>
              </w:tabs>
              <w:spacing w:line="240" w:lineRule="auto"/>
              <w:ind w:left="-115"/>
              <w:jc w:val="right"/>
              <w:rPr>
                <w:rFonts w:ascii="Times New Roman" w:hAnsi="Times New Roman"/>
                <w:sz w:val="22"/>
                <w:szCs w:val="22"/>
              </w:rPr>
            </w:pPr>
            <w:r w:rsidRPr="00453E4D">
              <w:rPr>
                <w:rFonts w:ascii="Times New Roman" w:hAnsi="Times New Roman"/>
                <w:sz w:val="22"/>
                <w:szCs w:val="22"/>
              </w:rPr>
              <w:t>550,459</w:t>
            </w:r>
          </w:p>
        </w:tc>
        <w:tc>
          <w:tcPr>
            <w:tcW w:w="180" w:type="dxa"/>
          </w:tcPr>
          <w:p w14:paraId="1D5E5B46" w14:textId="77777777" w:rsidR="00453E4D" w:rsidRPr="00F02801" w:rsidRDefault="00453E4D" w:rsidP="00453E4D">
            <w:pPr>
              <w:pStyle w:val="acctfourfigures"/>
              <w:spacing w:line="240" w:lineRule="atLeast"/>
              <w:ind w:right="108"/>
              <w:rPr>
                <w:szCs w:val="22"/>
              </w:rPr>
            </w:pPr>
          </w:p>
        </w:tc>
        <w:tc>
          <w:tcPr>
            <w:tcW w:w="1173" w:type="dxa"/>
            <w:tcBorders>
              <w:bottom w:val="single" w:sz="4" w:space="0" w:color="auto"/>
            </w:tcBorders>
          </w:tcPr>
          <w:p w14:paraId="47E04334" w14:textId="4F5A627A" w:rsidR="00453E4D" w:rsidRPr="00F02801" w:rsidRDefault="00A43C7A" w:rsidP="00453E4D">
            <w:pPr>
              <w:tabs>
                <w:tab w:val="clear" w:pos="227"/>
                <w:tab w:val="clear" w:pos="454"/>
                <w:tab w:val="clear" w:pos="680"/>
                <w:tab w:val="left" w:pos="720"/>
              </w:tabs>
              <w:spacing w:line="240" w:lineRule="auto"/>
              <w:ind w:left="-115"/>
              <w:jc w:val="right"/>
              <w:rPr>
                <w:rFonts w:ascii="Times New Roman" w:hAnsi="Times New Roman"/>
                <w:sz w:val="22"/>
                <w:szCs w:val="22"/>
              </w:rPr>
            </w:pPr>
            <w:r>
              <w:rPr>
                <w:rFonts w:ascii="Times New Roman" w:hAnsi="Times New Roman"/>
                <w:sz w:val="22"/>
                <w:szCs w:val="22"/>
              </w:rPr>
              <w:t>111,892</w:t>
            </w:r>
          </w:p>
        </w:tc>
        <w:tc>
          <w:tcPr>
            <w:tcW w:w="180" w:type="dxa"/>
          </w:tcPr>
          <w:p w14:paraId="017EF344" w14:textId="77777777" w:rsidR="00453E4D" w:rsidRPr="00F02801" w:rsidRDefault="00453E4D" w:rsidP="00453E4D">
            <w:pPr>
              <w:pStyle w:val="acctfourfigures"/>
              <w:spacing w:line="240" w:lineRule="atLeast"/>
              <w:ind w:right="108"/>
              <w:rPr>
                <w:szCs w:val="22"/>
              </w:rPr>
            </w:pPr>
          </w:p>
        </w:tc>
        <w:tc>
          <w:tcPr>
            <w:tcW w:w="1179" w:type="dxa"/>
            <w:tcBorders>
              <w:bottom w:val="single" w:sz="4" w:space="0" w:color="auto"/>
            </w:tcBorders>
            <w:vAlign w:val="bottom"/>
          </w:tcPr>
          <w:p w14:paraId="7E473537" w14:textId="54998B56" w:rsidR="00453E4D" w:rsidRPr="00F02801" w:rsidRDefault="00453E4D" w:rsidP="00453E4D">
            <w:pPr>
              <w:tabs>
                <w:tab w:val="clear" w:pos="227"/>
                <w:tab w:val="clear" w:pos="454"/>
                <w:tab w:val="clear" w:pos="680"/>
                <w:tab w:val="left" w:pos="720"/>
              </w:tabs>
              <w:spacing w:line="240" w:lineRule="auto"/>
              <w:ind w:left="-115"/>
              <w:jc w:val="right"/>
              <w:rPr>
                <w:rFonts w:ascii="Times New Roman" w:hAnsi="Times New Roman"/>
                <w:sz w:val="22"/>
                <w:szCs w:val="22"/>
              </w:rPr>
            </w:pPr>
            <w:r w:rsidRPr="00453E4D">
              <w:rPr>
                <w:rFonts w:ascii="Times New Roman" w:hAnsi="Times New Roman"/>
                <w:sz w:val="22"/>
                <w:szCs w:val="22"/>
              </w:rPr>
              <w:t>125,593</w:t>
            </w:r>
          </w:p>
        </w:tc>
      </w:tr>
      <w:tr w:rsidR="00453E4D" w:rsidRPr="00F02801" w14:paraId="78773D12" w14:textId="77777777" w:rsidTr="00E77575">
        <w:trPr>
          <w:cantSplit/>
          <w:trHeight w:val="269"/>
        </w:trPr>
        <w:tc>
          <w:tcPr>
            <w:tcW w:w="4342" w:type="dxa"/>
          </w:tcPr>
          <w:p w14:paraId="5CC3E2E1" w14:textId="77777777" w:rsidR="00453E4D" w:rsidRPr="00F02801" w:rsidRDefault="00453E4D" w:rsidP="00453E4D">
            <w:pPr>
              <w:pStyle w:val="acctfourfigures"/>
              <w:tabs>
                <w:tab w:val="clear" w:pos="765"/>
              </w:tabs>
              <w:spacing w:line="240" w:lineRule="atLeast"/>
              <w:ind w:right="11"/>
              <w:rPr>
                <w:b/>
                <w:szCs w:val="22"/>
              </w:rPr>
            </w:pPr>
            <w:r w:rsidRPr="00F02801">
              <w:rPr>
                <w:b/>
                <w:szCs w:val="22"/>
              </w:rPr>
              <w:t>Total</w:t>
            </w:r>
          </w:p>
        </w:tc>
        <w:tc>
          <w:tcPr>
            <w:tcW w:w="1175" w:type="dxa"/>
            <w:tcBorders>
              <w:top w:val="single" w:sz="4" w:space="0" w:color="auto"/>
              <w:bottom w:val="double" w:sz="4" w:space="0" w:color="auto"/>
            </w:tcBorders>
          </w:tcPr>
          <w:p w14:paraId="61E3AAC0" w14:textId="4531F7D9" w:rsidR="00453E4D" w:rsidRPr="002B044B" w:rsidRDefault="00A43C7A" w:rsidP="00453E4D">
            <w:pPr>
              <w:tabs>
                <w:tab w:val="clear" w:pos="227"/>
                <w:tab w:val="clear" w:pos="454"/>
                <w:tab w:val="clear" w:pos="680"/>
                <w:tab w:val="left" w:pos="720"/>
              </w:tabs>
              <w:spacing w:line="240" w:lineRule="auto"/>
              <w:ind w:left="-115"/>
              <w:jc w:val="right"/>
              <w:rPr>
                <w:rFonts w:ascii="Times New Roman" w:hAnsi="Times New Roman"/>
                <w:b/>
                <w:bCs/>
                <w:sz w:val="22"/>
                <w:szCs w:val="22"/>
              </w:rPr>
            </w:pPr>
            <w:r>
              <w:rPr>
                <w:rFonts w:ascii="Times New Roman" w:hAnsi="Times New Roman"/>
                <w:b/>
                <w:bCs/>
                <w:sz w:val="22"/>
                <w:szCs w:val="22"/>
              </w:rPr>
              <w:t>1,169,156</w:t>
            </w:r>
          </w:p>
        </w:tc>
        <w:tc>
          <w:tcPr>
            <w:tcW w:w="180" w:type="dxa"/>
          </w:tcPr>
          <w:p w14:paraId="761A7FDB" w14:textId="77777777" w:rsidR="00453E4D" w:rsidRPr="00F02801" w:rsidRDefault="00453E4D" w:rsidP="00453E4D">
            <w:pPr>
              <w:pStyle w:val="acctfourfigures"/>
              <w:spacing w:line="240" w:lineRule="atLeast"/>
              <w:ind w:right="108"/>
              <w:rPr>
                <w:b/>
                <w:szCs w:val="22"/>
              </w:rPr>
            </w:pPr>
          </w:p>
        </w:tc>
        <w:tc>
          <w:tcPr>
            <w:tcW w:w="1179" w:type="dxa"/>
            <w:tcBorders>
              <w:top w:val="single" w:sz="4" w:space="0" w:color="auto"/>
              <w:bottom w:val="double" w:sz="4" w:space="0" w:color="auto"/>
            </w:tcBorders>
          </w:tcPr>
          <w:p w14:paraId="71A7FB47" w14:textId="027FCE23" w:rsidR="00453E4D" w:rsidRPr="00453E4D" w:rsidRDefault="00453E4D" w:rsidP="00453E4D">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453E4D">
              <w:rPr>
                <w:rFonts w:ascii="Times New Roman" w:hAnsi="Times New Roman"/>
                <w:b/>
                <w:bCs/>
                <w:sz w:val="22"/>
                <w:szCs w:val="22"/>
              </w:rPr>
              <w:t>1,252,073</w:t>
            </w:r>
          </w:p>
        </w:tc>
        <w:tc>
          <w:tcPr>
            <w:tcW w:w="180" w:type="dxa"/>
          </w:tcPr>
          <w:p w14:paraId="545FC369" w14:textId="77777777" w:rsidR="00453E4D" w:rsidRPr="00F02801" w:rsidRDefault="00453E4D" w:rsidP="00453E4D">
            <w:pPr>
              <w:pStyle w:val="acctfourfigures"/>
              <w:spacing w:line="240" w:lineRule="atLeast"/>
              <w:ind w:right="108"/>
              <w:rPr>
                <w:b/>
                <w:szCs w:val="22"/>
              </w:rPr>
            </w:pPr>
          </w:p>
        </w:tc>
        <w:tc>
          <w:tcPr>
            <w:tcW w:w="1173" w:type="dxa"/>
            <w:tcBorders>
              <w:top w:val="single" w:sz="4" w:space="0" w:color="auto"/>
              <w:bottom w:val="double" w:sz="4" w:space="0" w:color="auto"/>
            </w:tcBorders>
          </w:tcPr>
          <w:p w14:paraId="78D86D48" w14:textId="0325339F" w:rsidR="00453E4D" w:rsidRPr="002B044B" w:rsidRDefault="00A43C7A" w:rsidP="00453E4D">
            <w:pPr>
              <w:tabs>
                <w:tab w:val="clear" w:pos="227"/>
                <w:tab w:val="clear" w:pos="454"/>
                <w:tab w:val="clear" w:pos="680"/>
                <w:tab w:val="left" w:pos="720"/>
              </w:tabs>
              <w:spacing w:line="240" w:lineRule="auto"/>
              <w:ind w:left="-115"/>
              <w:jc w:val="right"/>
              <w:rPr>
                <w:rFonts w:ascii="Times New Roman" w:hAnsi="Times New Roman"/>
                <w:b/>
                <w:bCs/>
                <w:sz w:val="22"/>
                <w:szCs w:val="22"/>
              </w:rPr>
            </w:pPr>
            <w:r>
              <w:rPr>
                <w:rFonts w:ascii="Times New Roman" w:hAnsi="Times New Roman"/>
                <w:b/>
                <w:bCs/>
                <w:sz w:val="22"/>
                <w:szCs w:val="22"/>
              </w:rPr>
              <w:t>444,809</w:t>
            </w:r>
          </w:p>
        </w:tc>
        <w:tc>
          <w:tcPr>
            <w:tcW w:w="180" w:type="dxa"/>
          </w:tcPr>
          <w:p w14:paraId="21E550B4" w14:textId="77777777" w:rsidR="00453E4D" w:rsidRPr="00F02801" w:rsidRDefault="00453E4D" w:rsidP="00453E4D">
            <w:pPr>
              <w:pStyle w:val="acctfourfigures"/>
              <w:spacing w:line="240" w:lineRule="atLeast"/>
              <w:ind w:right="108"/>
              <w:rPr>
                <w:b/>
                <w:szCs w:val="22"/>
              </w:rPr>
            </w:pPr>
          </w:p>
        </w:tc>
        <w:tc>
          <w:tcPr>
            <w:tcW w:w="1179" w:type="dxa"/>
            <w:tcBorders>
              <w:top w:val="single" w:sz="4" w:space="0" w:color="auto"/>
              <w:bottom w:val="double" w:sz="4" w:space="0" w:color="auto"/>
            </w:tcBorders>
            <w:vAlign w:val="bottom"/>
          </w:tcPr>
          <w:p w14:paraId="7555D271" w14:textId="42237496" w:rsidR="00453E4D" w:rsidRPr="00453E4D" w:rsidRDefault="00453E4D" w:rsidP="00D8103B">
            <w:pPr>
              <w:tabs>
                <w:tab w:val="clear" w:pos="227"/>
                <w:tab w:val="clear" w:pos="454"/>
                <w:tab w:val="clear" w:pos="680"/>
                <w:tab w:val="left" w:pos="720"/>
              </w:tabs>
              <w:spacing w:line="240" w:lineRule="auto"/>
              <w:ind w:left="-115"/>
              <w:jc w:val="right"/>
              <w:rPr>
                <w:rFonts w:ascii="Times New Roman" w:hAnsi="Times New Roman"/>
                <w:b/>
                <w:bCs/>
                <w:sz w:val="22"/>
                <w:szCs w:val="22"/>
              </w:rPr>
            </w:pPr>
            <w:r w:rsidRPr="00453E4D">
              <w:rPr>
                <w:rFonts w:ascii="Times New Roman" w:hAnsi="Times New Roman"/>
                <w:b/>
                <w:bCs/>
                <w:sz w:val="22"/>
                <w:szCs w:val="22"/>
              </w:rPr>
              <w:t>537,394</w:t>
            </w:r>
          </w:p>
        </w:tc>
      </w:tr>
    </w:tbl>
    <w:p w14:paraId="012F0D2E" w14:textId="77777777" w:rsidR="00F02801" w:rsidRPr="002F723A" w:rsidRDefault="00F02801" w:rsidP="002F723A">
      <w:pPr>
        <w:pStyle w:val="Default"/>
        <w:rPr>
          <w:cs/>
          <w:lang w:val="en-GB"/>
        </w:rPr>
      </w:pPr>
    </w:p>
    <w:p w14:paraId="06BD8077" w14:textId="6FC5ADC0" w:rsidR="00C021E3" w:rsidRDefault="00C021E3" w:rsidP="00C021E3">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Pr>
          <w:rFonts w:ascii="Times New Roman" w:hAnsi="Times New Roman"/>
          <w:bCs w:val="0"/>
          <w:sz w:val="24"/>
          <w:szCs w:val="20"/>
          <w:u w:val="none"/>
          <w:lang w:val="en-GB" w:bidi="ar-SA"/>
        </w:rPr>
        <w:t>Dividends</w:t>
      </w:r>
    </w:p>
    <w:p w14:paraId="6E3FB9CA" w14:textId="77777777" w:rsidR="00C021E3" w:rsidRPr="00C021E3" w:rsidRDefault="00C021E3" w:rsidP="00C021E3">
      <w:pPr>
        <w:rPr>
          <w:lang w:val="en-GB" w:bidi="ar-SA"/>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530"/>
        <w:gridCol w:w="1890"/>
        <w:gridCol w:w="1350"/>
        <w:gridCol w:w="270"/>
        <w:gridCol w:w="1890"/>
      </w:tblGrid>
      <w:tr w:rsidR="00C021E3" w:rsidRPr="00F15A3E" w14:paraId="6A8EF652" w14:textId="77777777" w:rsidTr="000B6F89">
        <w:trPr>
          <w:tblHeader/>
        </w:trPr>
        <w:tc>
          <w:tcPr>
            <w:tcW w:w="2340" w:type="dxa"/>
          </w:tcPr>
          <w:p w14:paraId="7712BBB8" w14:textId="77777777" w:rsidR="00C021E3" w:rsidRPr="00F15A3E" w:rsidRDefault="00C021E3" w:rsidP="000B6F89">
            <w:pPr>
              <w:pStyle w:val="block"/>
              <w:spacing w:after="0" w:line="240" w:lineRule="auto"/>
              <w:ind w:left="0"/>
              <w:jc w:val="center"/>
              <w:rPr>
                <w:rFonts w:cs="Times New Roman"/>
                <w:szCs w:val="22"/>
              </w:rPr>
            </w:pPr>
          </w:p>
        </w:tc>
        <w:tc>
          <w:tcPr>
            <w:tcW w:w="1530" w:type="dxa"/>
            <w:vAlign w:val="bottom"/>
          </w:tcPr>
          <w:p w14:paraId="24B87490" w14:textId="77777777" w:rsidR="00C021E3" w:rsidRPr="00F15A3E" w:rsidRDefault="00C021E3" w:rsidP="000B6F89">
            <w:pPr>
              <w:pStyle w:val="block"/>
              <w:spacing w:after="0" w:line="240" w:lineRule="auto"/>
              <w:ind w:left="0"/>
              <w:jc w:val="center"/>
              <w:rPr>
                <w:rFonts w:cs="Times New Roman"/>
                <w:szCs w:val="22"/>
              </w:rPr>
            </w:pPr>
            <w:r w:rsidRPr="00F15A3E">
              <w:rPr>
                <w:rFonts w:cs="Times New Roman"/>
                <w:szCs w:val="22"/>
              </w:rPr>
              <w:t>Approval date</w:t>
            </w:r>
          </w:p>
        </w:tc>
        <w:tc>
          <w:tcPr>
            <w:tcW w:w="1890" w:type="dxa"/>
            <w:vAlign w:val="bottom"/>
          </w:tcPr>
          <w:p w14:paraId="535C6F62" w14:textId="77777777" w:rsidR="00C021E3" w:rsidRPr="00F15A3E" w:rsidRDefault="00C021E3" w:rsidP="000B6F89">
            <w:pPr>
              <w:pStyle w:val="block"/>
              <w:spacing w:after="0" w:line="240" w:lineRule="auto"/>
              <w:ind w:left="0"/>
              <w:jc w:val="center"/>
              <w:rPr>
                <w:rFonts w:cs="Times New Roman"/>
                <w:szCs w:val="22"/>
              </w:rPr>
            </w:pPr>
            <w:r w:rsidRPr="00F15A3E">
              <w:rPr>
                <w:rFonts w:cs="Times New Roman"/>
                <w:szCs w:val="22"/>
              </w:rPr>
              <w:t>Payment schedule</w:t>
            </w:r>
          </w:p>
        </w:tc>
        <w:tc>
          <w:tcPr>
            <w:tcW w:w="1350" w:type="dxa"/>
            <w:vAlign w:val="bottom"/>
          </w:tcPr>
          <w:p w14:paraId="1C29EFD9" w14:textId="77777777" w:rsidR="00C021E3" w:rsidRPr="00F15A3E" w:rsidRDefault="00C021E3" w:rsidP="000B6F89">
            <w:pPr>
              <w:pStyle w:val="block"/>
              <w:spacing w:after="0" w:line="240" w:lineRule="auto"/>
              <w:ind w:left="-83" w:right="-108"/>
              <w:jc w:val="center"/>
              <w:rPr>
                <w:rFonts w:cs="Times New Roman"/>
                <w:i/>
                <w:iCs/>
                <w:szCs w:val="22"/>
              </w:rPr>
            </w:pPr>
            <w:r w:rsidRPr="00F15A3E">
              <w:rPr>
                <w:rFonts w:cs="Times New Roman"/>
                <w:szCs w:val="22"/>
              </w:rPr>
              <w:t>Dividend rate per share</w:t>
            </w:r>
            <w:r w:rsidRPr="00F15A3E">
              <w:rPr>
                <w:rFonts w:cs="Times New Roman"/>
                <w:i/>
                <w:iCs/>
                <w:szCs w:val="22"/>
              </w:rPr>
              <w:t xml:space="preserve"> </w:t>
            </w:r>
          </w:p>
        </w:tc>
        <w:tc>
          <w:tcPr>
            <w:tcW w:w="270" w:type="dxa"/>
            <w:vAlign w:val="bottom"/>
          </w:tcPr>
          <w:p w14:paraId="0FE32B3B" w14:textId="77777777" w:rsidR="00C021E3" w:rsidRPr="00F15A3E" w:rsidRDefault="00C021E3" w:rsidP="000B6F89">
            <w:pPr>
              <w:pStyle w:val="block"/>
              <w:spacing w:after="0" w:line="240" w:lineRule="auto"/>
              <w:ind w:left="0"/>
              <w:jc w:val="center"/>
              <w:rPr>
                <w:rFonts w:cs="Times New Roman"/>
                <w:i/>
                <w:iCs/>
                <w:szCs w:val="22"/>
              </w:rPr>
            </w:pPr>
          </w:p>
        </w:tc>
        <w:tc>
          <w:tcPr>
            <w:tcW w:w="1890" w:type="dxa"/>
            <w:vAlign w:val="bottom"/>
          </w:tcPr>
          <w:p w14:paraId="18FE3048" w14:textId="77777777" w:rsidR="00C021E3" w:rsidRPr="00F15A3E" w:rsidRDefault="00C021E3" w:rsidP="000B6F89">
            <w:pPr>
              <w:pStyle w:val="block"/>
              <w:spacing w:after="0" w:line="240" w:lineRule="auto"/>
              <w:ind w:left="-96" w:right="-110"/>
              <w:jc w:val="center"/>
              <w:rPr>
                <w:rFonts w:cs="Times New Roman"/>
                <w:i/>
                <w:iCs/>
                <w:szCs w:val="22"/>
                <w:lang w:val="en-US" w:bidi="th-TH"/>
              </w:rPr>
            </w:pPr>
            <w:r w:rsidRPr="00F15A3E">
              <w:rPr>
                <w:rFonts w:cs="Times New Roman"/>
                <w:szCs w:val="22"/>
                <w:lang w:val="en-US" w:bidi="th-TH"/>
              </w:rPr>
              <w:t>Amount</w:t>
            </w:r>
          </w:p>
        </w:tc>
      </w:tr>
      <w:tr w:rsidR="00C021E3" w:rsidRPr="00F15A3E" w14:paraId="791904D9" w14:textId="77777777" w:rsidTr="000B6F89">
        <w:trPr>
          <w:trHeight w:val="83"/>
          <w:tblHeader/>
        </w:trPr>
        <w:tc>
          <w:tcPr>
            <w:tcW w:w="2340" w:type="dxa"/>
          </w:tcPr>
          <w:p w14:paraId="098CA286" w14:textId="77777777" w:rsidR="00C021E3" w:rsidRPr="00F15A3E" w:rsidRDefault="00C021E3" w:rsidP="000B6F89">
            <w:pPr>
              <w:pStyle w:val="block"/>
              <w:spacing w:after="0" w:line="240" w:lineRule="auto"/>
              <w:ind w:left="-135" w:right="-146"/>
              <w:jc w:val="center"/>
              <w:rPr>
                <w:rFonts w:cs="Times New Roman"/>
                <w:szCs w:val="22"/>
              </w:rPr>
            </w:pPr>
          </w:p>
        </w:tc>
        <w:tc>
          <w:tcPr>
            <w:tcW w:w="1530" w:type="dxa"/>
            <w:vAlign w:val="bottom"/>
          </w:tcPr>
          <w:p w14:paraId="7343B662" w14:textId="77777777" w:rsidR="00C021E3" w:rsidRPr="00F15A3E" w:rsidRDefault="00C021E3" w:rsidP="000B6F89">
            <w:pPr>
              <w:pStyle w:val="block"/>
              <w:spacing w:after="0" w:line="240" w:lineRule="auto"/>
              <w:ind w:left="-135" w:right="-146"/>
              <w:jc w:val="center"/>
              <w:rPr>
                <w:rFonts w:cs="Times New Roman"/>
                <w:szCs w:val="22"/>
              </w:rPr>
            </w:pPr>
          </w:p>
        </w:tc>
        <w:tc>
          <w:tcPr>
            <w:tcW w:w="1890" w:type="dxa"/>
            <w:vAlign w:val="bottom"/>
          </w:tcPr>
          <w:p w14:paraId="07B8C74A" w14:textId="77777777" w:rsidR="00C021E3" w:rsidRPr="00F15A3E" w:rsidRDefault="00C021E3" w:rsidP="000B6F89">
            <w:pPr>
              <w:pStyle w:val="block"/>
              <w:spacing w:after="0" w:line="240" w:lineRule="auto"/>
              <w:ind w:left="-70" w:right="-146"/>
              <w:jc w:val="center"/>
              <w:rPr>
                <w:rFonts w:cs="Times New Roman"/>
                <w:szCs w:val="22"/>
              </w:rPr>
            </w:pPr>
          </w:p>
        </w:tc>
        <w:tc>
          <w:tcPr>
            <w:tcW w:w="1350" w:type="dxa"/>
            <w:vAlign w:val="bottom"/>
          </w:tcPr>
          <w:p w14:paraId="56C214C2" w14:textId="77777777" w:rsidR="00C021E3" w:rsidRPr="00F15A3E" w:rsidRDefault="00C021E3" w:rsidP="000B6F89">
            <w:pPr>
              <w:pStyle w:val="block"/>
              <w:spacing w:after="0" w:line="240" w:lineRule="auto"/>
              <w:ind w:left="0"/>
              <w:jc w:val="center"/>
              <w:rPr>
                <w:rFonts w:cs="Times New Roman"/>
                <w:szCs w:val="22"/>
              </w:rPr>
            </w:pPr>
            <w:r w:rsidRPr="00F15A3E">
              <w:rPr>
                <w:rFonts w:cs="Times New Roman"/>
                <w:i/>
                <w:iCs/>
                <w:szCs w:val="22"/>
              </w:rPr>
              <w:t>(Baht)</w:t>
            </w:r>
          </w:p>
        </w:tc>
        <w:tc>
          <w:tcPr>
            <w:tcW w:w="270" w:type="dxa"/>
            <w:vAlign w:val="bottom"/>
          </w:tcPr>
          <w:p w14:paraId="6EA33D20" w14:textId="77777777" w:rsidR="00C021E3" w:rsidRPr="00F15A3E" w:rsidRDefault="00C021E3" w:rsidP="000B6F89">
            <w:pPr>
              <w:pStyle w:val="block"/>
              <w:spacing w:after="0" w:line="240" w:lineRule="auto"/>
              <w:ind w:left="0"/>
              <w:jc w:val="center"/>
              <w:rPr>
                <w:rFonts w:cs="Times New Roman"/>
                <w:szCs w:val="22"/>
              </w:rPr>
            </w:pPr>
          </w:p>
        </w:tc>
        <w:tc>
          <w:tcPr>
            <w:tcW w:w="1890" w:type="dxa"/>
            <w:vAlign w:val="bottom"/>
          </w:tcPr>
          <w:p w14:paraId="076CEEFD" w14:textId="77777777" w:rsidR="00C021E3" w:rsidRPr="00F15A3E" w:rsidRDefault="00C021E3" w:rsidP="000B6F89">
            <w:pPr>
              <w:pStyle w:val="block"/>
              <w:spacing w:after="0" w:line="240" w:lineRule="auto"/>
              <w:ind w:left="-109" w:right="-111"/>
              <w:jc w:val="center"/>
              <w:rPr>
                <w:rFonts w:cs="Times New Roman"/>
                <w:i/>
                <w:iCs/>
                <w:szCs w:val="22"/>
              </w:rPr>
            </w:pPr>
            <w:r w:rsidRPr="00F15A3E">
              <w:rPr>
                <w:rFonts w:cs="Times New Roman"/>
                <w:i/>
                <w:iCs/>
                <w:szCs w:val="22"/>
                <w:cs/>
              </w:rPr>
              <w:t>(</w:t>
            </w:r>
            <w:r w:rsidRPr="00F15A3E">
              <w:rPr>
                <w:rFonts w:cs="Times New Roman"/>
                <w:i/>
                <w:iCs/>
                <w:szCs w:val="22"/>
              </w:rPr>
              <w:t>in thousand Baht</w:t>
            </w:r>
            <w:r w:rsidRPr="00F15A3E">
              <w:rPr>
                <w:rFonts w:cs="Times New Roman"/>
                <w:i/>
                <w:iCs/>
                <w:szCs w:val="22"/>
                <w:cs/>
              </w:rPr>
              <w:t>)</w:t>
            </w:r>
          </w:p>
        </w:tc>
      </w:tr>
      <w:tr w:rsidR="00C021E3" w:rsidRPr="00F15A3E" w14:paraId="30994672" w14:textId="77777777" w:rsidTr="000B6F89">
        <w:trPr>
          <w:trHeight w:val="83"/>
          <w:tblHeader/>
        </w:trPr>
        <w:tc>
          <w:tcPr>
            <w:tcW w:w="2340" w:type="dxa"/>
          </w:tcPr>
          <w:p w14:paraId="4FDBE7BA" w14:textId="77777777" w:rsidR="00C021E3" w:rsidRPr="00F15A3E" w:rsidRDefault="00C021E3" w:rsidP="000B6F89">
            <w:pPr>
              <w:pStyle w:val="block"/>
              <w:spacing w:after="0" w:line="240" w:lineRule="auto"/>
              <w:ind w:left="-135" w:right="-146"/>
              <w:jc w:val="center"/>
              <w:rPr>
                <w:rFonts w:cs="Times New Roman"/>
                <w:szCs w:val="22"/>
              </w:rPr>
            </w:pPr>
          </w:p>
        </w:tc>
        <w:tc>
          <w:tcPr>
            <w:tcW w:w="1530" w:type="dxa"/>
            <w:vAlign w:val="bottom"/>
          </w:tcPr>
          <w:p w14:paraId="42559DD1" w14:textId="77777777" w:rsidR="00C021E3" w:rsidRPr="00F15A3E" w:rsidRDefault="00C021E3" w:rsidP="000B6F89">
            <w:pPr>
              <w:pStyle w:val="block"/>
              <w:spacing w:after="0" w:line="240" w:lineRule="auto"/>
              <w:ind w:left="-135" w:right="-146"/>
              <w:jc w:val="center"/>
              <w:rPr>
                <w:rFonts w:cs="Times New Roman"/>
                <w:szCs w:val="22"/>
              </w:rPr>
            </w:pPr>
          </w:p>
        </w:tc>
        <w:tc>
          <w:tcPr>
            <w:tcW w:w="1890" w:type="dxa"/>
            <w:vAlign w:val="bottom"/>
          </w:tcPr>
          <w:p w14:paraId="69942D32" w14:textId="77777777" w:rsidR="00C021E3" w:rsidRPr="00F15A3E" w:rsidRDefault="00C021E3" w:rsidP="000B6F89">
            <w:pPr>
              <w:pStyle w:val="block"/>
              <w:spacing w:after="0" w:line="240" w:lineRule="auto"/>
              <w:ind w:left="-70" w:right="-146"/>
              <w:jc w:val="center"/>
              <w:rPr>
                <w:rFonts w:cs="Times New Roman"/>
                <w:szCs w:val="22"/>
              </w:rPr>
            </w:pPr>
          </w:p>
        </w:tc>
        <w:tc>
          <w:tcPr>
            <w:tcW w:w="1350" w:type="dxa"/>
            <w:vAlign w:val="bottom"/>
          </w:tcPr>
          <w:p w14:paraId="7496C1EF" w14:textId="77777777" w:rsidR="00C021E3" w:rsidRPr="00F15A3E" w:rsidRDefault="00C021E3" w:rsidP="000B6F89">
            <w:pPr>
              <w:pStyle w:val="block"/>
              <w:spacing w:after="0" w:line="240" w:lineRule="auto"/>
              <w:ind w:left="0"/>
              <w:jc w:val="center"/>
              <w:rPr>
                <w:rFonts w:cs="Times New Roman"/>
                <w:i/>
                <w:iCs/>
                <w:szCs w:val="22"/>
              </w:rPr>
            </w:pPr>
          </w:p>
        </w:tc>
        <w:tc>
          <w:tcPr>
            <w:tcW w:w="270" w:type="dxa"/>
            <w:vAlign w:val="bottom"/>
          </w:tcPr>
          <w:p w14:paraId="569AE7CE" w14:textId="77777777" w:rsidR="00C021E3" w:rsidRPr="00F15A3E" w:rsidRDefault="00C021E3" w:rsidP="000B6F89">
            <w:pPr>
              <w:pStyle w:val="block"/>
              <w:spacing w:after="0" w:line="240" w:lineRule="auto"/>
              <w:ind w:left="0"/>
              <w:jc w:val="center"/>
              <w:rPr>
                <w:rFonts w:cs="Times New Roman"/>
                <w:szCs w:val="22"/>
              </w:rPr>
            </w:pPr>
          </w:p>
        </w:tc>
        <w:tc>
          <w:tcPr>
            <w:tcW w:w="1890" w:type="dxa"/>
            <w:vAlign w:val="bottom"/>
          </w:tcPr>
          <w:p w14:paraId="0FBBBEF4" w14:textId="77777777" w:rsidR="00C021E3" w:rsidRPr="00F15A3E" w:rsidRDefault="00C021E3" w:rsidP="000B6F89">
            <w:pPr>
              <w:pStyle w:val="block"/>
              <w:spacing w:after="0" w:line="240" w:lineRule="auto"/>
              <w:ind w:left="-109" w:right="-111"/>
              <w:jc w:val="center"/>
              <w:rPr>
                <w:rFonts w:cs="Times New Roman"/>
                <w:i/>
                <w:iCs/>
                <w:szCs w:val="22"/>
                <w:cs/>
              </w:rPr>
            </w:pPr>
          </w:p>
        </w:tc>
      </w:tr>
      <w:tr w:rsidR="00C021E3" w:rsidRPr="00F15A3E" w14:paraId="17E698E3" w14:textId="77777777" w:rsidTr="000B6F89">
        <w:tc>
          <w:tcPr>
            <w:tcW w:w="2340" w:type="dxa"/>
          </w:tcPr>
          <w:p w14:paraId="033058E9" w14:textId="353030EA" w:rsidR="00C021E3" w:rsidRPr="00CB39A5" w:rsidRDefault="00C021E3" w:rsidP="000B6F89">
            <w:pPr>
              <w:pStyle w:val="block"/>
              <w:spacing w:after="0" w:line="240" w:lineRule="auto"/>
              <w:ind w:left="-18" w:right="-146"/>
              <w:rPr>
                <w:rFonts w:cs="Times New Roman"/>
                <w:szCs w:val="22"/>
                <w:lang w:val="en-US" w:bidi="th-TH"/>
              </w:rPr>
            </w:pPr>
            <w:r w:rsidRPr="00CB39A5">
              <w:rPr>
                <w:rFonts w:cs="Times New Roman"/>
                <w:szCs w:val="22"/>
                <w:lang w:val="en-US"/>
              </w:rPr>
              <w:t>202</w:t>
            </w:r>
            <w:r>
              <w:rPr>
                <w:rFonts w:cs="Times New Roman"/>
                <w:szCs w:val="22"/>
                <w:lang w:val="en-US"/>
              </w:rPr>
              <w:t>4</w:t>
            </w:r>
            <w:r w:rsidRPr="00CB39A5">
              <w:rPr>
                <w:rFonts w:cs="Times New Roman"/>
                <w:szCs w:val="22"/>
                <w:lang w:val="en-US"/>
              </w:rPr>
              <w:t xml:space="preserve"> </w:t>
            </w:r>
            <w:r w:rsidRPr="00CB39A5">
              <w:rPr>
                <w:rFonts w:cs="Times New Roman"/>
                <w:szCs w:val="22"/>
              </w:rPr>
              <w:t>Annual dividend</w:t>
            </w:r>
          </w:p>
        </w:tc>
        <w:tc>
          <w:tcPr>
            <w:tcW w:w="1530" w:type="dxa"/>
            <w:vAlign w:val="bottom"/>
          </w:tcPr>
          <w:p w14:paraId="70CF9FC9" w14:textId="5A3EED15" w:rsidR="00C021E3" w:rsidRPr="00CB39A5" w:rsidRDefault="00C021E3" w:rsidP="000B6F89">
            <w:pPr>
              <w:spacing w:line="240" w:lineRule="auto"/>
              <w:ind w:left="72" w:right="-108" w:hanging="191"/>
              <w:jc w:val="center"/>
              <w:rPr>
                <w:rFonts w:ascii="Times New Roman" w:hAnsi="Times New Roman" w:cs="Times New Roman"/>
                <w:sz w:val="22"/>
                <w:szCs w:val="22"/>
              </w:rPr>
            </w:pPr>
            <w:r>
              <w:rPr>
                <w:rFonts w:ascii="Times New Roman" w:hAnsi="Times New Roman" w:cs="Times New Roman"/>
                <w:sz w:val="22"/>
                <w:szCs w:val="22"/>
              </w:rPr>
              <w:t>2</w:t>
            </w:r>
            <w:r w:rsidR="008E4A61">
              <w:rPr>
                <w:rFonts w:ascii="Times New Roman" w:hAnsi="Times New Roman" w:cs="Times New Roman"/>
                <w:sz w:val="22"/>
                <w:szCs w:val="22"/>
              </w:rPr>
              <w:t>3</w:t>
            </w:r>
            <w:r w:rsidRPr="00CB39A5">
              <w:rPr>
                <w:rFonts w:ascii="Times New Roman" w:hAnsi="Times New Roman" w:cs="Times New Roman"/>
                <w:sz w:val="22"/>
                <w:szCs w:val="22"/>
              </w:rPr>
              <w:t xml:space="preserve"> April 202</w:t>
            </w:r>
            <w:r>
              <w:rPr>
                <w:rFonts w:ascii="Times New Roman" w:hAnsi="Times New Roman" w:cs="Times New Roman"/>
                <w:sz w:val="22"/>
                <w:szCs w:val="22"/>
              </w:rPr>
              <w:t>5</w:t>
            </w:r>
          </w:p>
        </w:tc>
        <w:tc>
          <w:tcPr>
            <w:tcW w:w="1890" w:type="dxa"/>
            <w:vAlign w:val="bottom"/>
          </w:tcPr>
          <w:p w14:paraId="6831C440" w14:textId="41CE2A6D" w:rsidR="00C021E3" w:rsidRPr="00CB39A5" w:rsidRDefault="00C021E3" w:rsidP="000B6F89">
            <w:pPr>
              <w:spacing w:line="240" w:lineRule="auto"/>
              <w:jc w:val="center"/>
              <w:rPr>
                <w:rFonts w:ascii="Times New Roman" w:hAnsi="Times New Roman" w:cs="Times New Roman"/>
                <w:sz w:val="22"/>
                <w:szCs w:val="22"/>
                <w:shd w:val="clear" w:color="auto" w:fill="D9D9D9" w:themeFill="background1" w:themeFillShade="D9"/>
              </w:rPr>
            </w:pPr>
            <w:r w:rsidRPr="00CB39A5">
              <w:rPr>
                <w:rFonts w:ascii="Times New Roman" w:hAnsi="Times New Roman" w:cs="Times New Roman"/>
                <w:sz w:val="22"/>
                <w:szCs w:val="22"/>
              </w:rPr>
              <w:t>May 202</w:t>
            </w:r>
            <w:r>
              <w:rPr>
                <w:rFonts w:ascii="Times New Roman" w:hAnsi="Times New Roman" w:cs="Times New Roman"/>
                <w:sz w:val="22"/>
                <w:szCs w:val="22"/>
              </w:rPr>
              <w:t>5</w:t>
            </w:r>
          </w:p>
        </w:tc>
        <w:tc>
          <w:tcPr>
            <w:tcW w:w="1350" w:type="dxa"/>
            <w:vAlign w:val="bottom"/>
          </w:tcPr>
          <w:p w14:paraId="5842C11C" w14:textId="119CBAE8" w:rsidR="00C021E3" w:rsidRPr="008E4A61" w:rsidRDefault="00C021E3" w:rsidP="000B6F89">
            <w:pPr>
              <w:pStyle w:val="block"/>
              <w:spacing w:after="0" w:line="240" w:lineRule="auto"/>
              <w:ind w:left="0"/>
              <w:jc w:val="center"/>
              <w:rPr>
                <w:rFonts w:cs="Times New Roman"/>
                <w:szCs w:val="22"/>
              </w:rPr>
            </w:pPr>
            <w:r w:rsidRPr="008E4A61">
              <w:rPr>
                <w:rFonts w:cs="Times New Roman"/>
                <w:szCs w:val="22"/>
              </w:rPr>
              <w:t>0.0</w:t>
            </w:r>
            <w:r w:rsidR="008E4A61" w:rsidRPr="008E4A61">
              <w:rPr>
                <w:rFonts w:cs="Times New Roman"/>
                <w:szCs w:val="22"/>
              </w:rPr>
              <w:t>266</w:t>
            </w:r>
          </w:p>
        </w:tc>
        <w:tc>
          <w:tcPr>
            <w:tcW w:w="270" w:type="dxa"/>
            <w:vAlign w:val="bottom"/>
          </w:tcPr>
          <w:p w14:paraId="13F744AA" w14:textId="77777777" w:rsidR="00C021E3" w:rsidRPr="008E4A61" w:rsidRDefault="00C021E3" w:rsidP="000B6F89">
            <w:pPr>
              <w:pStyle w:val="block"/>
              <w:spacing w:after="0" w:line="240" w:lineRule="auto"/>
              <w:ind w:left="0"/>
              <w:jc w:val="center"/>
              <w:rPr>
                <w:rFonts w:cs="Times New Roman"/>
                <w:szCs w:val="22"/>
              </w:rPr>
            </w:pPr>
          </w:p>
        </w:tc>
        <w:tc>
          <w:tcPr>
            <w:tcW w:w="1890" w:type="dxa"/>
            <w:vAlign w:val="bottom"/>
          </w:tcPr>
          <w:p w14:paraId="1011DA0B" w14:textId="46225385" w:rsidR="00C021E3" w:rsidRPr="008E4A61" w:rsidRDefault="008E4A61" w:rsidP="00E05334">
            <w:pPr>
              <w:pStyle w:val="block"/>
              <w:spacing w:after="0" w:line="240" w:lineRule="auto"/>
              <w:ind w:left="0" w:right="520"/>
              <w:jc w:val="right"/>
              <w:rPr>
                <w:rFonts w:cs="Times New Roman"/>
                <w:szCs w:val="22"/>
              </w:rPr>
            </w:pPr>
            <w:r w:rsidRPr="008E4A61">
              <w:rPr>
                <w:rFonts w:cs="Times New Roman"/>
                <w:szCs w:val="22"/>
              </w:rPr>
              <w:t>15,960</w:t>
            </w:r>
          </w:p>
        </w:tc>
      </w:tr>
      <w:tr w:rsidR="00C021E3" w:rsidRPr="00F15A3E" w14:paraId="0E59DE92" w14:textId="77777777" w:rsidTr="000B6F89">
        <w:trPr>
          <w:trHeight w:val="146"/>
        </w:trPr>
        <w:tc>
          <w:tcPr>
            <w:tcW w:w="2340" w:type="dxa"/>
          </w:tcPr>
          <w:p w14:paraId="0483FB7C" w14:textId="0424B2CE" w:rsidR="00C021E3" w:rsidRPr="00F15A3E" w:rsidRDefault="00C021E3" w:rsidP="000B6F89">
            <w:pPr>
              <w:pStyle w:val="block"/>
              <w:spacing w:after="0" w:line="240" w:lineRule="auto"/>
              <w:ind w:left="-18" w:right="-146"/>
              <w:rPr>
                <w:rFonts w:cs="Times New Roman"/>
                <w:szCs w:val="22"/>
                <w:lang w:val="en-US"/>
              </w:rPr>
            </w:pPr>
            <w:r w:rsidRPr="00CB39A5">
              <w:rPr>
                <w:rFonts w:cs="Times New Roman"/>
                <w:szCs w:val="22"/>
                <w:lang w:val="en-US"/>
              </w:rPr>
              <w:t>202</w:t>
            </w:r>
            <w:r>
              <w:rPr>
                <w:rFonts w:cs="Times New Roman"/>
                <w:szCs w:val="22"/>
                <w:lang w:val="en-US"/>
              </w:rPr>
              <w:t>3</w:t>
            </w:r>
            <w:r w:rsidRPr="00CB39A5">
              <w:rPr>
                <w:rFonts w:cs="Times New Roman"/>
                <w:szCs w:val="22"/>
                <w:lang w:val="en-US"/>
              </w:rPr>
              <w:t xml:space="preserve"> </w:t>
            </w:r>
            <w:r w:rsidRPr="00CB39A5">
              <w:rPr>
                <w:rFonts w:cs="Times New Roman"/>
                <w:szCs w:val="22"/>
              </w:rPr>
              <w:t>Annual dividend</w:t>
            </w:r>
          </w:p>
        </w:tc>
        <w:tc>
          <w:tcPr>
            <w:tcW w:w="1530" w:type="dxa"/>
            <w:vAlign w:val="bottom"/>
          </w:tcPr>
          <w:p w14:paraId="56536E4E" w14:textId="3A6E3AF3" w:rsidR="00C021E3" w:rsidRDefault="00C021E3" w:rsidP="000B6F89">
            <w:pPr>
              <w:spacing w:line="240" w:lineRule="auto"/>
              <w:ind w:left="72" w:right="-108" w:hanging="191"/>
              <w:jc w:val="center"/>
              <w:rPr>
                <w:rFonts w:ascii="Times New Roman" w:hAnsi="Times New Roman"/>
                <w:sz w:val="22"/>
                <w:szCs w:val="22"/>
              </w:rPr>
            </w:pPr>
            <w:r w:rsidRPr="00CB39A5">
              <w:rPr>
                <w:rFonts w:ascii="Times New Roman" w:hAnsi="Times New Roman" w:cs="Times New Roman"/>
                <w:sz w:val="22"/>
                <w:szCs w:val="22"/>
              </w:rPr>
              <w:t>2</w:t>
            </w:r>
            <w:r>
              <w:rPr>
                <w:rFonts w:ascii="Times New Roman" w:hAnsi="Times New Roman" w:cs="Times New Roman"/>
                <w:sz w:val="22"/>
                <w:szCs w:val="22"/>
              </w:rPr>
              <w:t>4</w:t>
            </w:r>
            <w:r w:rsidRPr="00CB39A5">
              <w:rPr>
                <w:rFonts w:ascii="Times New Roman" w:hAnsi="Times New Roman" w:cs="Times New Roman"/>
                <w:sz w:val="22"/>
                <w:szCs w:val="22"/>
              </w:rPr>
              <w:t xml:space="preserve"> April 202</w:t>
            </w:r>
            <w:r>
              <w:rPr>
                <w:rFonts w:ascii="Times New Roman" w:hAnsi="Times New Roman" w:cs="Times New Roman"/>
                <w:sz w:val="22"/>
                <w:szCs w:val="22"/>
              </w:rPr>
              <w:t>4</w:t>
            </w:r>
            <w:r w:rsidRPr="00CB39A5">
              <w:rPr>
                <w:rFonts w:ascii="Times New Roman" w:hAnsi="Times New Roman" w:cs="Times New Roman"/>
                <w:sz w:val="22"/>
                <w:szCs w:val="22"/>
              </w:rPr>
              <w:t xml:space="preserve"> </w:t>
            </w:r>
          </w:p>
        </w:tc>
        <w:tc>
          <w:tcPr>
            <w:tcW w:w="1890" w:type="dxa"/>
            <w:vAlign w:val="bottom"/>
          </w:tcPr>
          <w:p w14:paraId="59BB9142" w14:textId="55359A02" w:rsidR="00C021E3" w:rsidRPr="00F15A3E" w:rsidRDefault="00C021E3" w:rsidP="000B6F89">
            <w:pPr>
              <w:spacing w:line="240" w:lineRule="auto"/>
              <w:jc w:val="center"/>
              <w:rPr>
                <w:rFonts w:ascii="Times New Roman" w:hAnsi="Times New Roman"/>
                <w:sz w:val="22"/>
                <w:szCs w:val="22"/>
              </w:rPr>
            </w:pPr>
            <w:r w:rsidRPr="00CB39A5">
              <w:rPr>
                <w:rFonts w:ascii="Times New Roman" w:hAnsi="Times New Roman" w:cs="Times New Roman"/>
                <w:sz w:val="22"/>
                <w:szCs w:val="22"/>
              </w:rPr>
              <w:t>May 202</w:t>
            </w:r>
            <w:r>
              <w:rPr>
                <w:rFonts w:ascii="Times New Roman" w:hAnsi="Times New Roman" w:cs="Times New Roman"/>
                <w:sz w:val="22"/>
                <w:szCs w:val="22"/>
              </w:rPr>
              <w:t>4</w:t>
            </w:r>
          </w:p>
        </w:tc>
        <w:tc>
          <w:tcPr>
            <w:tcW w:w="1350" w:type="dxa"/>
            <w:vAlign w:val="bottom"/>
          </w:tcPr>
          <w:p w14:paraId="0BC07289" w14:textId="77777777" w:rsidR="00C021E3" w:rsidRPr="00F15A3E" w:rsidRDefault="00C021E3" w:rsidP="000B6F89">
            <w:pPr>
              <w:pStyle w:val="block"/>
              <w:spacing w:after="0" w:line="240" w:lineRule="auto"/>
              <w:ind w:left="0"/>
              <w:jc w:val="center"/>
              <w:rPr>
                <w:rFonts w:cs="Times New Roman"/>
                <w:szCs w:val="22"/>
              </w:rPr>
            </w:pPr>
            <w:r w:rsidRPr="00CB39A5">
              <w:rPr>
                <w:rFonts w:cs="Times New Roman"/>
                <w:szCs w:val="22"/>
              </w:rPr>
              <w:t>0.0133</w:t>
            </w:r>
          </w:p>
        </w:tc>
        <w:tc>
          <w:tcPr>
            <w:tcW w:w="270" w:type="dxa"/>
            <w:vAlign w:val="bottom"/>
          </w:tcPr>
          <w:p w14:paraId="70F6B846" w14:textId="77777777" w:rsidR="00C021E3" w:rsidRPr="00F15A3E" w:rsidRDefault="00C021E3" w:rsidP="000B6F89">
            <w:pPr>
              <w:pStyle w:val="block"/>
              <w:spacing w:after="0" w:line="240" w:lineRule="auto"/>
              <w:ind w:left="0"/>
              <w:jc w:val="center"/>
              <w:rPr>
                <w:rFonts w:cs="Times New Roman"/>
                <w:szCs w:val="22"/>
              </w:rPr>
            </w:pPr>
          </w:p>
        </w:tc>
        <w:tc>
          <w:tcPr>
            <w:tcW w:w="1890" w:type="dxa"/>
            <w:vAlign w:val="bottom"/>
          </w:tcPr>
          <w:p w14:paraId="440852B6" w14:textId="420ED2A1" w:rsidR="00C021E3" w:rsidRPr="00C17F73" w:rsidRDefault="00C021E3" w:rsidP="00E05334">
            <w:pPr>
              <w:pStyle w:val="block"/>
              <w:spacing w:after="0" w:line="240" w:lineRule="auto"/>
              <w:ind w:left="0" w:right="520"/>
              <w:jc w:val="right"/>
              <w:rPr>
                <w:rFonts w:cs="Times New Roman"/>
                <w:szCs w:val="22"/>
              </w:rPr>
            </w:pPr>
            <w:r w:rsidRPr="00CB39A5">
              <w:rPr>
                <w:rFonts w:cs="Times New Roman"/>
                <w:szCs w:val="22"/>
              </w:rPr>
              <w:t>7,9</w:t>
            </w:r>
            <w:r w:rsidR="00275015">
              <w:rPr>
                <w:rFonts w:cs="Times New Roman"/>
                <w:szCs w:val="22"/>
              </w:rPr>
              <w:t>80</w:t>
            </w:r>
          </w:p>
        </w:tc>
      </w:tr>
    </w:tbl>
    <w:p w14:paraId="023E553B" w14:textId="77777777" w:rsidR="00C021E3" w:rsidRDefault="00C021E3" w:rsidP="00C021E3">
      <w:pPr>
        <w:rPr>
          <w:lang w:val="en-GB" w:bidi="ar-SA"/>
        </w:rPr>
      </w:pPr>
    </w:p>
    <w:p w14:paraId="6D9A549A" w14:textId="1E12CF9B" w:rsidR="00126E32" w:rsidRPr="00F15A3E" w:rsidRDefault="00126E32" w:rsidP="00126E32">
      <w:pPr>
        <w:pStyle w:val="Heading1"/>
        <w:keepLines/>
        <w:numPr>
          <w:ilvl w:val="0"/>
          <w:numId w:val="20"/>
        </w:numPr>
        <w:shd w:val="clear" w:color="auto" w:fill="auto"/>
        <w:spacing w:line="260" w:lineRule="atLeast"/>
        <w:ind w:left="540" w:hanging="540"/>
        <w:jc w:val="both"/>
        <w:rPr>
          <w:rFonts w:ascii="Times New Roman" w:hAnsi="Times New Roman"/>
          <w:bCs w:val="0"/>
          <w:sz w:val="24"/>
          <w:szCs w:val="20"/>
          <w:u w:val="none"/>
          <w:lang w:val="en-GB" w:bidi="ar-SA"/>
        </w:rPr>
      </w:pPr>
      <w:r w:rsidRPr="00F15A3E">
        <w:rPr>
          <w:rFonts w:ascii="Times New Roman" w:hAnsi="Times New Roman"/>
          <w:bCs w:val="0"/>
          <w:sz w:val="24"/>
          <w:szCs w:val="20"/>
          <w:u w:val="none"/>
          <w:lang w:val="en-GB" w:bidi="ar-SA"/>
        </w:rPr>
        <w:t>Commitments with non</w:t>
      </w:r>
      <w:r w:rsidRPr="00F15A3E">
        <w:rPr>
          <w:rFonts w:ascii="Times New Roman" w:hAnsi="Times New Roman"/>
          <w:bCs w:val="0"/>
          <w:sz w:val="24"/>
          <w:szCs w:val="24"/>
          <w:u w:val="none"/>
          <w:cs/>
          <w:lang w:val="en-GB"/>
        </w:rPr>
        <w:t>-</w:t>
      </w:r>
      <w:r w:rsidRPr="00F15A3E">
        <w:rPr>
          <w:rFonts w:ascii="Times New Roman" w:hAnsi="Times New Roman"/>
          <w:bCs w:val="0"/>
          <w:sz w:val="24"/>
          <w:szCs w:val="20"/>
          <w:u w:val="none"/>
          <w:lang w:val="en-GB" w:bidi="ar-SA"/>
        </w:rPr>
        <w:t>related parties</w:t>
      </w:r>
    </w:p>
    <w:p w14:paraId="06E55F65" w14:textId="77777777" w:rsidR="00313C04" w:rsidRPr="00F15A3E" w:rsidRDefault="00313C04" w:rsidP="00540A30">
      <w:pPr>
        <w:ind w:left="540"/>
        <w:jc w:val="both"/>
        <w:rPr>
          <w:rFonts w:ascii="Times New Roman" w:hAnsi="Times New Roman"/>
          <w:spacing w:val="-2"/>
          <w:sz w:val="22"/>
          <w:szCs w:val="22"/>
        </w:rPr>
      </w:pPr>
    </w:p>
    <w:tbl>
      <w:tblPr>
        <w:tblW w:w="9540" w:type="dxa"/>
        <w:tblInd w:w="450" w:type="dxa"/>
        <w:tblLayout w:type="fixed"/>
        <w:tblLook w:val="0000" w:firstRow="0" w:lastRow="0" w:firstColumn="0" w:lastColumn="0" w:noHBand="0" w:noVBand="0"/>
      </w:tblPr>
      <w:tblGrid>
        <w:gridCol w:w="6300"/>
        <w:gridCol w:w="1530"/>
        <w:gridCol w:w="361"/>
        <w:gridCol w:w="1349"/>
      </w:tblGrid>
      <w:tr w:rsidR="002B044B" w:rsidRPr="00F0743B" w14:paraId="1E3116E6" w14:textId="77777777" w:rsidTr="00D8103B">
        <w:trPr>
          <w:trHeight w:val="186"/>
          <w:tblHeader/>
        </w:trPr>
        <w:tc>
          <w:tcPr>
            <w:tcW w:w="3302" w:type="pct"/>
          </w:tcPr>
          <w:p w14:paraId="78480D39" w14:textId="77777777" w:rsidR="002B044B" w:rsidRDefault="002B044B" w:rsidP="00AB6985">
            <w:pPr>
              <w:spacing w:line="240" w:lineRule="auto"/>
              <w:rPr>
                <w:rFonts w:ascii="Times New Roman" w:hAnsi="Times New Roman"/>
                <w:b/>
                <w:bCs/>
                <w:i/>
                <w:iCs/>
                <w:sz w:val="22"/>
                <w:szCs w:val="22"/>
              </w:rPr>
            </w:pPr>
          </w:p>
          <w:p w14:paraId="7B39A17D" w14:textId="77777777" w:rsidR="00400345" w:rsidRDefault="00400345" w:rsidP="00AB6985">
            <w:pPr>
              <w:spacing w:line="240" w:lineRule="auto"/>
              <w:rPr>
                <w:rFonts w:ascii="Times New Roman" w:hAnsi="Times New Roman"/>
                <w:b/>
                <w:bCs/>
                <w:i/>
                <w:iCs/>
                <w:sz w:val="22"/>
                <w:szCs w:val="22"/>
              </w:rPr>
            </w:pPr>
          </w:p>
          <w:p w14:paraId="1E8DA112" w14:textId="628E9FB6" w:rsidR="00400345" w:rsidRPr="00F0743B" w:rsidRDefault="00400345" w:rsidP="00AB6985">
            <w:pPr>
              <w:spacing w:line="240" w:lineRule="auto"/>
              <w:rPr>
                <w:rFonts w:ascii="Times New Roman" w:hAnsi="Times New Roman"/>
                <w:b/>
                <w:bCs/>
                <w:i/>
                <w:iCs/>
                <w:sz w:val="22"/>
                <w:szCs w:val="22"/>
              </w:rPr>
            </w:pPr>
            <w:r>
              <w:rPr>
                <w:rFonts w:ascii="Times New Roman" w:hAnsi="Times New Roman"/>
                <w:b/>
                <w:bCs/>
                <w:i/>
                <w:iCs/>
                <w:sz w:val="22"/>
                <w:szCs w:val="22"/>
              </w:rPr>
              <w:t>A</w:t>
            </w:r>
            <w:r w:rsidRPr="00400345">
              <w:rPr>
                <w:rFonts w:ascii="Times New Roman" w:hAnsi="Times New Roman"/>
                <w:b/>
                <w:bCs/>
                <w:i/>
                <w:iCs/>
                <w:sz w:val="22"/>
                <w:szCs w:val="22"/>
              </w:rPr>
              <w:t xml:space="preserve">s at </w:t>
            </w:r>
            <w:r w:rsidR="00763081">
              <w:rPr>
                <w:rFonts w:ascii="Times New Roman" w:hAnsi="Times New Roman"/>
                <w:b/>
                <w:bCs/>
                <w:i/>
                <w:iCs/>
                <w:sz w:val="22"/>
                <w:szCs w:val="22"/>
              </w:rPr>
              <w:t xml:space="preserve">30 </w:t>
            </w:r>
            <w:r w:rsidR="00A43C7A">
              <w:rPr>
                <w:rFonts w:ascii="Times New Roman" w:hAnsi="Times New Roman"/>
                <w:b/>
                <w:bCs/>
                <w:i/>
                <w:iCs/>
                <w:sz w:val="22"/>
                <w:szCs w:val="22"/>
              </w:rPr>
              <w:t>September</w:t>
            </w:r>
            <w:r w:rsidRPr="00400345">
              <w:rPr>
                <w:rFonts w:ascii="Times New Roman" w:hAnsi="Times New Roman"/>
                <w:b/>
                <w:bCs/>
                <w:i/>
                <w:iCs/>
                <w:sz w:val="22"/>
                <w:szCs w:val="22"/>
              </w:rPr>
              <w:t xml:space="preserve"> 202</w:t>
            </w:r>
            <w:r w:rsidR="00275641">
              <w:rPr>
                <w:rFonts w:ascii="Times New Roman" w:hAnsi="Times New Roman"/>
                <w:b/>
                <w:bCs/>
                <w:i/>
                <w:iCs/>
                <w:sz w:val="22"/>
                <w:szCs w:val="22"/>
              </w:rPr>
              <w:t>5</w:t>
            </w:r>
          </w:p>
        </w:tc>
        <w:tc>
          <w:tcPr>
            <w:tcW w:w="802" w:type="pct"/>
          </w:tcPr>
          <w:p w14:paraId="2B97B3F2" w14:textId="3126FDE4" w:rsidR="002B044B" w:rsidRPr="00F0743B" w:rsidRDefault="002B044B" w:rsidP="002B044B">
            <w:pPr>
              <w:pStyle w:val="acctmergecolhdg"/>
              <w:spacing w:line="240" w:lineRule="auto"/>
              <w:ind w:left="-109" w:firstLine="109"/>
              <w:rPr>
                <w:rFonts w:ascii="Times New Roman" w:hAnsi="Times New Roman"/>
                <w:szCs w:val="22"/>
              </w:rPr>
            </w:pPr>
            <w:r w:rsidRPr="00F0743B">
              <w:rPr>
                <w:rFonts w:ascii="Times New Roman" w:hAnsi="Times New Roman"/>
                <w:szCs w:val="22"/>
              </w:rPr>
              <w:t>Consolidated</w:t>
            </w:r>
          </w:p>
          <w:p w14:paraId="3A68F752" w14:textId="75DF111E" w:rsidR="002B044B" w:rsidRPr="00F0743B" w:rsidRDefault="002B044B" w:rsidP="002B044B">
            <w:pPr>
              <w:tabs>
                <w:tab w:val="clear" w:pos="680"/>
                <w:tab w:val="decimal" w:pos="864"/>
              </w:tabs>
              <w:spacing w:line="240" w:lineRule="auto"/>
              <w:jc w:val="center"/>
              <w:rPr>
                <w:rFonts w:ascii="Times New Roman" w:hAnsi="Times New Roman"/>
                <w:i/>
                <w:iCs/>
                <w:sz w:val="22"/>
                <w:szCs w:val="22"/>
              </w:rPr>
            </w:pPr>
            <w:r w:rsidRPr="00F0743B">
              <w:rPr>
                <w:rFonts w:ascii="Times New Roman" w:hAnsi="Times New Roman"/>
                <w:b/>
                <w:bCs/>
                <w:sz w:val="22"/>
                <w:szCs w:val="22"/>
              </w:rPr>
              <w:t>financial statements</w:t>
            </w:r>
          </w:p>
        </w:tc>
        <w:tc>
          <w:tcPr>
            <w:tcW w:w="189" w:type="pct"/>
          </w:tcPr>
          <w:p w14:paraId="35A9B1A1" w14:textId="77777777" w:rsidR="002B044B" w:rsidRPr="00F0743B" w:rsidRDefault="002B044B" w:rsidP="002B044B">
            <w:pPr>
              <w:spacing w:line="240" w:lineRule="auto"/>
              <w:jc w:val="center"/>
              <w:rPr>
                <w:rFonts w:ascii="Times New Roman" w:hAnsi="Times New Roman"/>
                <w:i/>
                <w:iCs/>
                <w:sz w:val="22"/>
                <w:szCs w:val="22"/>
              </w:rPr>
            </w:pPr>
          </w:p>
        </w:tc>
        <w:tc>
          <w:tcPr>
            <w:tcW w:w="707" w:type="pct"/>
          </w:tcPr>
          <w:p w14:paraId="4CF51AEA" w14:textId="77777777" w:rsidR="00400345" w:rsidRDefault="002B044B" w:rsidP="00400345">
            <w:pPr>
              <w:pStyle w:val="acctmergecolhdg"/>
              <w:spacing w:line="240" w:lineRule="auto"/>
              <w:rPr>
                <w:rFonts w:ascii="Times New Roman" w:hAnsi="Times New Roman"/>
                <w:szCs w:val="22"/>
              </w:rPr>
            </w:pPr>
            <w:r w:rsidRPr="00F0743B">
              <w:rPr>
                <w:rFonts w:ascii="Times New Roman" w:hAnsi="Times New Roman"/>
                <w:szCs w:val="22"/>
              </w:rPr>
              <w:t>Separate</w:t>
            </w:r>
          </w:p>
          <w:p w14:paraId="4A103DF6" w14:textId="3E548EBF" w:rsidR="002B044B" w:rsidRPr="00F0743B" w:rsidRDefault="002B044B" w:rsidP="00400345">
            <w:pPr>
              <w:pStyle w:val="acctmergecolhdg"/>
              <w:spacing w:line="240" w:lineRule="auto"/>
              <w:rPr>
                <w:rFonts w:ascii="Times New Roman" w:hAnsi="Times New Roman"/>
                <w:szCs w:val="22"/>
                <w:cs/>
              </w:rPr>
            </w:pPr>
            <w:r w:rsidRPr="002B044B">
              <w:rPr>
                <w:rFonts w:ascii="Times New Roman" w:hAnsi="Times New Roman"/>
                <w:szCs w:val="22"/>
              </w:rPr>
              <w:t>financial</w:t>
            </w:r>
            <w:r w:rsidRPr="00F0743B">
              <w:rPr>
                <w:rFonts w:ascii="Times New Roman" w:hAnsi="Times New Roman"/>
                <w:bCs/>
                <w:szCs w:val="22"/>
              </w:rPr>
              <w:t xml:space="preserve"> statements</w:t>
            </w:r>
          </w:p>
        </w:tc>
      </w:tr>
      <w:tr w:rsidR="00400345" w:rsidRPr="00F0743B" w14:paraId="0B5B1BEA" w14:textId="77777777" w:rsidTr="00D8103B">
        <w:trPr>
          <w:trHeight w:val="186"/>
          <w:tblHeader/>
        </w:trPr>
        <w:tc>
          <w:tcPr>
            <w:tcW w:w="3302" w:type="pct"/>
          </w:tcPr>
          <w:p w14:paraId="3F3511ED" w14:textId="77777777" w:rsidR="00400345" w:rsidRPr="00F0743B" w:rsidRDefault="00400345" w:rsidP="00AB6985">
            <w:pPr>
              <w:spacing w:line="240" w:lineRule="auto"/>
              <w:rPr>
                <w:rFonts w:ascii="Times New Roman" w:hAnsi="Times New Roman"/>
                <w:b/>
                <w:bCs/>
                <w:i/>
                <w:iCs/>
                <w:sz w:val="22"/>
                <w:szCs w:val="22"/>
              </w:rPr>
            </w:pPr>
          </w:p>
        </w:tc>
        <w:tc>
          <w:tcPr>
            <w:tcW w:w="1698" w:type="pct"/>
            <w:gridSpan w:val="3"/>
          </w:tcPr>
          <w:p w14:paraId="13785B81" w14:textId="61E42936" w:rsidR="00400345" w:rsidRPr="002E212B" w:rsidRDefault="002E212B" w:rsidP="002B044B">
            <w:pPr>
              <w:pStyle w:val="acctmergecolhdg"/>
              <w:spacing w:line="240" w:lineRule="auto"/>
              <w:rPr>
                <w:rFonts w:ascii="Times New Roman" w:hAnsi="Times New Roman"/>
                <w:b w:val="0"/>
                <w:bCs/>
                <w:szCs w:val="22"/>
              </w:rPr>
            </w:pPr>
            <w:r>
              <w:rPr>
                <w:rFonts w:ascii="Times New Roman" w:hAnsi="Times New Roman"/>
                <w:b w:val="0"/>
                <w:i/>
                <w:iCs/>
                <w:szCs w:val="22"/>
              </w:rPr>
              <w:t>(</w:t>
            </w:r>
            <w:r w:rsidR="00400345" w:rsidRPr="002E212B">
              <w:rPr>
                <w:rFonts w:ascii="Times New Roman" w:hAnsi="Times New Roman"/>
                <w:b w:val="0"/>
                <w:bCs/>
                <w:i/>
                <w:iCs/>
                <w:szCs w:val="22"/>
              </w:rPr>
              <w:t>in thousand Baht</w:t>
            </w:r>
            <w:r>
              <w:rPr>
                <w:rFonts w:ascii="Times New Roman" w:hAnsi="Times New Roman"/>
                <w:b w:val="0"/>
                <w:bCs/>
                <w:i/>
                <w:iCs/>
                <w:szCs w:val="22"/>
              </w:rPr>
              <w:t>)</w:t>
            </w:r>
          </w:p>
        </w:tc>
      </w:tr>
      <w:tr w:rsidR="002B044B" w:rsidRPr="00F0743B" w14:paraId="6AEB50C8" w14:textId="77777777" w:rsidTr="00D8103B">
        <w:trPr>
          <w:trHeight w:val="261"/>
        </w:trPr>
        <w:tc>
          <w:tcPr>
            <w:tcW w:w="3302" w:type="pct"/>
          </w:tcPr>
          <w:p w14:paraId="7109EB2B" w14:textId="06876FFB" w:rsidR="002B044B" w:rsidRPr="00F0743B" w:rsidRDefault="002B044B" w:rsidP="00E9458D">
            <w:pPr>
              <w:spacing w:line="240" w:lineRule="auto"/>
              <w:rPr>
                <w:rFonts w:ascii="Times New Roman" w:hAnsi="Times New Roman"/>
                <w:b/>
                <w:bCs/>
                <w:i/>
                <w:iCs/>
                <w:sz w:val="22"/>
                <w:szCs w:val="22"/>
              </w:rPr>
            </w:pPr>
            <w:r w:rsidRPr="00F0743B">
              <w:rPr>
                <w:rFonts w:ascii="Times New Roman" w:hAnsi="Times New Roman"/>
                <w:b/>
                <w:bCs/>
                <w:i/>
                <w:iCs/>
                <w:sz w:val="22"/>
                <w:szCs w:val="22"/>
              </w:rPr>
              <w:t>Other commitments</w:t>
            </w:r>
          </w:p>
        </w:tc>
        <w:tc>
          <w:tcPr>
            <w:tcW w:w="802" w:type="pct"/>
          </w:tcPr>
          <w:p w14:paraId="248FB88C" w14:textId="77777777" w:rsidR="002B044B" w:rsidRPr="00F0743B" w:rsidRDefault="002B044B" w:rsidP="002B044B">
            <w:pPr>
              <w:tabs>
                <w:tab w:val="clear" w:pos="680"/>
                <w:tab w:val="decimal" w:pos="864"/>
              </w:tabs>
              <w:spacing w:line="240" w:lineRule="auto"/>
              <w:ind w:right="249"/>
              <w:jc w:val="right"/>
              <w:rPr>
                <w:rFonts w:ascii="Times New Roman" w:hAnsi="Times New Roman"/>
                <w:i/>
                <w:iCs/>
                <w:sz w:val="22"/>
                <w:szCs w:val="22"/>
              </w:rPr>
            </w:pPr>
          </w:p>
        </w:tc>
        <w:tc>
          <w:tcPr>
            <w:tcW w:w="189" w:type="pct"/>
          </w:tcPr>
          <w:p w14:paraId="2BBB0FEB" w14:textId="77777777" w:rsidR="002B044B" w:rsidRPr="00F0743B" w:rsidRDefault="002B044B" w:rsidP="002B044B">
            <w:pPr>
              <w:spacing w:line="240" w:lineRule="auto"/>
              <w:jc w:val="right"/>
              <w:rPr>
                <w:rFonts w:ascii="Times New Roman" w:hAnsi="Times New Roman"/>
                <w:i/>
                <w:iCs/>
                <w:sz w:val="22"/>
                <w:szCs w:val="22"/>
              </w:rPr>
            </w:pPr>
          </w:p>
        </w:tc>
        <w:tc>
          <w:tcPr>
            <w:tcW w:w="707" w:type="pct"/>
          </w:tcPr>
          <w:p w14:paraId="425E6C9C" w14:textId="77777777" w:rsidR="002B044B" w:rsidRPr="00F0743B"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ind w:right="66" w:hanging="108"/>
              <w:jc w:val="right"/>
              <w:rPr>
                <w:rFonts w:ascii="Times New Roman" w:hAnsi="Times New Roman"/>
                <w:sz w:val="22"/>
                <w:szCs w:val="22"/>
                <w:cs/>
              </w:rPr>
            </w:pPr>
          </w:p>
        </w:tc>
      </w:tr>
      <w:tr w:rsidR="002B044B" w:rsidRPr="00F0743B" w14:paraId="3335ACF8" w14:textId="77777777" w:rsidTr="00D8103B">
        <w:trPr>
          <w:trHeight w:val="251"/>
        </w:trPr>
        <w:tc>
          <w:tcPr>
            <w:tcW w:w="3302" w:type="pct"/>
          </w:tcPr>
          <w:p w14:paraId="383595F2" w14:textId="0E43121B" w:rsidR="002B044B" w:rsidRPr="00F814B3" w:rsidRDefault="002B044B" w:rsidP="00E9458D">
            <w:pPr>
              <w:spacing w:line="240" w:lineRule="auto"/>
              <w:rPr>
                <w:rFonts w:ascii="Times New Roman" w:hAnsi="Times New Roman"/>
                <w:sz w:val="22"/>
                <w:szCs w:val="22"/>
              </w:rPr>
            </w:pPr>
            <w:r w:rsidRPr="00F814B3">
              <w:rPr>
                <w:rFonts w:ascii="Times New Roman" w:hAnsi="Times New Roman"/>
                <w:sz w:val="22"/>
                <w:szCs w:val="22"/>
              </w:rPr>
              <w:t>Purchase orders for goods and supplies</w:t>
            </w:r>
          </w:p>
        </w:tc>
        <w:tc>
          <w:tcPr>
            <w:tcW w:w="802" w:type="pct"/>
          </w:tcPr>
          <w:p w14:paraId="7AC62A5F" w14:textId="20DB432A" w:rsidR="002B044B" w:rsidRPr="00E83B28" w:rsidRDefault="00614812"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Pr>
                <w:rFonts w:ascii="Times New Roman" w:hAnsi="Times New Roman"/>
                <w:sz w:val="22"/>
                <w:szCs w:val="22"/>
              </w:rPr>
              <w:t>51,75</w:t>
            </w:r>
            <w:r w:rsidR="00935EDB">
              <w:rPr>
                <w:rFonts w:ascii="Times New Roman" w:hAnsi="Times New Roman"/>
                <w:sz w:val="22"/>
                <w:szCs w:val="22"/>
              </w:rPr>
              <w:t>7</w:t>
            </w:r>
          </w:p>
        </w:tc>
        <w:tc>
          <w:tcPr>
            <w:tcW w:w="189" w:type="pct"/>
          </w:tcPr>
          <w:p w14:paraId="6116C5F5" w14:textId="77777777" w:rsidR="002B044B" w:rsidRPr="00F0743B" w:rsidRDefault="002B044B" w:rsidP="002B044B">
            <w:pPr>
              <w:spacing w:line="240" w:lineRule="auto"/>
              <w:jc w:val="right"/>
              <w:rPr>
                <w:rFonts w:ascii="Times New Roman" w:hAnsi="Times New Roman"/>
                <w:i/>
                <w:iCs/>
                <w:sz w:val="22"/>
                <w:szCs w:val="22"/>
              </w:rPr>
            </w:pPr>
          </w:p>
        </w:tc>
        <w:tc>
          <w:tcPr>
            <w:tcW w:w="707" w:type="pct"/>
          </w:tcPr>
          <w:p w14:paraId="41B530AE" w14:textId="5D4A5AD0" w:rsidR="002B044B" w:rsidRPr="00F0743B" w:rsidRDefault="00AD578F"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20" w:hanging="108"/>
              <w:jc w:val="right"/>
              <w:rPr>
                <w:rFonts w:ascii="Times New Roman" w:hAnsi="Times New Roman"/>
                <w:sz w:val="22"/>
                <w:szCs w:val="22"/>
                <w:cs/>
              </w:rPr>
            </w:pPr>
            <w:r>
              <w:rPr>
                <w:rFonts w:ascii="Times New Roman" w:hAnsi="Times New Roman"/>
                <w:sz w:val="22"/>
                <w:szCs w:val="22"/>
              </w:rPr>
              <w:t>-</w:t>
            </w:r>
          </w:p>
        </w:tc>
      </w:tr>
      <w:tr w:rsidR="002B044B" w:rsidRPr="00F0743B" w14:paraId="51C8B169" w14:textId="77777777" w:rsidTr="00D8103B">
        <w:trPr>
          <w:trHeight w:val="251"/>
        </w:trPr>
        <w:tc>
          <w:tcPr>
            <w:tcW w:w="3302" w:type="pct"/>
          </w:tcPr>
          <w:p w14:paraId="5C482D26" w14:textId="77777777" w:rsidR="002B044B" w:rsidRPr="00F814B3" w:rsidRDefault="002B044B" w:rsidP="00E9458D">
            <w:pPr>
              <w:spacing w:line="240" w:lineRule="auto"/>
              <w:ind w:left="186" w:hanging="186"/>
              <w:rPr>
                <w:rFonts w:ascii="Times New Roman" w:hAnsi="Times New Roman"/>
                <w:sz w:val="22"/>
                <w:szCs w:val="22"/>
              </w:rPr>
            </w:pPr>
            <w:r w:rsidRPr="00F814B3">
              <w:rPr>
                <w:rFonts w:ascii="Times New Roman" w:hAnsi="Times New Roman"/>
                <w:sz w:val="22"/>
                <w:szCs w:val="22"/>
              </w:rPr>
              <w:t>Bank guarantee for electricity usage</w:t>
            </w:r>
          </w:p>
        </w:tc>
        <w:tc>
          <w:tcPr>
            <w:tcW w:w="802" w:type="pct"/>
          </w:tcPr>
          <w:p w14:paraId="57F90277" w14:textId="2003C616" w:rsidR="002B044B" w:rsidRPr="00E83B28" w:rsidRDefault="00614812"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Pr>
                <w:rFonts w:ascii="Times New Roman" w:hAnsi="Times New Roman"/>
                <w:sz w:val="22"/>
                <w:szCs w:val="22"/>
              </w:rPr>
              <w:t>1,021</w:t>
            </w:r>
          </w:p>
        </w:tc>
        <w:tc>
          <w:tcPr>
            <w:tcW w:w="189" w:type="pct"/>
          </w:tcPr>
          <w:p w14:paraId="514E4B86" w14:textId="77777777" w:rsidR="002B044B" w:rsidRPr="00F0743B" w:rsidRDefault="002B044B" w:rsidP="002B044B">
            <w:pPr>
              <w:spacing w:line="240" w:lineRule="auto"/>
              <w:jc w:val="right"/>
              <w:rPr>
                <w:rFonts w:ascii="Times New Roman" w:hAnsi="Times New Roman"/>
                <w:i/>
                <w:iCs/>
                <w:sz w:val="22"/>
                <w:szCs w:val="22"/>
              </w:rPr>
            </w:pPr>
          </w:p>
        </w:tc>
        <w:tc>
          <w:tcPr>
            <w:tcW w:w="707" w:type="pct"/>
          </w:tcPr>
          <w:p w14:paraId="43B43144" w14:textId="088ACDA9" w:rsidR="002B044B" w:rsidRPr="00F0743B" w:rsidRDefault="00AD578F"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970"/>
              </w:tabs>
              <w:spacing w:line="240" w:lineRule="auto"/>
              <w:ind w:left="-121" w:right="-20" w:firstLine="13"/>
              <w:jc w:val="right"/>
              <w:rPr>
                <w:rFonts w:ascii="Times New Roman" w:hAnsi="Times New Roman"/>
                <w:sz w:val="22"/>
                <w:szCs w:val="22"/>
              </w:rPr>
            </w:pPr>
            <w:r>
              <w:rPr>
                <w:rFonts w:ascii="Times New Roman" w:hAnsi="Times New Roman"/>
                <w:sz w:val="22"/>
                <w:szCs w:val="22"/>
              </w:rPr>
              <w:t>-</w:t>
            </w:r>
          </w:p>
        </w:tc>
      </w:tr>
      <w:tr w:rsidR="002B044B" w:rsidRPr="00F0743B" w14:paraId="3A189466" w14:textId="77777777" w:rsidTr="00D8103B">
        <w:trPr>
          <w:trHeight w:val="261"/>
        </w:trPr>
        <w:tc>
          <w:tcPr>
            <w:tcW w:w="3302" w:type="pct"/>
          </w:tcPr>
          <w:p w14:paraId="69635FEE" w14:textId="33128EF2" w:rsidR="002B044B" w:rsidRPr="00F814B3" w:rsidRDefault="002B044B" w:rsidP="00E9458D">
            <w:pPr>
              <w:spacing w:line="240" w:lineRule="auto"/>
              <w:ind w:left="186" w:hanging="186"/>
              <w:rPr>
                <w:rFonts w:ascii="Times New Roman" w:hAnsi="Times New Roman"/>
                <w:sz w:val="22"/>
                <w:szCs w:val="22"/>
              </w:rPr>
            </w:pPr>
            <w:r w:rsidRPr="00F814B3">
              <w:rPr>
                <w:rFonts w:ascii="Times New Roman" w:hAnsi="Times New Roman"/>
                <w:sz w:val="22"/>
                <w:szCs w:val="22"/>
              </w:rPr>
              <w:t>Bank guarantees for purchases of spare parts</w:t>
            </w:r>
          </w:p>
        </w:tc>
        <w:tc>
          <w:tcPr>
            <w:tcW w:w="802" w:type="pct"/>
          </w:tcPr>
          <w:p w14:paraId="246426FF" w14:textId="00BD643B" w:rsidR="002B044B" w:rsidRPr="00E83B28" w:rsidRDefault="008E4A61"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Pr>
                <w:rFonts w:ascii="Times New Roman" w:hAnsi="Times New Roman"/>
                <w:sz w:val="22"/>
                <w:szCs w:val="22"/>
              </w:rPr>
              <w:t>4,000</w:t>
            </w:r>
          </w:p>
        </w:tc>
        <w:tc>
          <w:tcPr>
            <w:tcW w:w="189" w:type="pct"/>
          </w:tcPr>
          <w:p w14:paraId="45650DE0" w14:textId="77777777" w:rsidR="002B044B" w:rsidRPr="00F0743B" w:rsidRDefault="002B044B" w:rsidP="002B044B">
            <w:pPr>
              <w:spacing w:line="240" w:lineRule="auto"/>
              <w:jc w:val="right"/>
              <w:rPr>
                <w:rFonts w:ascii="Times New Roman" w:hAnsi="Times New Roman"/>
                <w:i/>
                <w:iCs/>
                <w:sz w:val="22"/>
                <w:szCs w:val="22"/>
              </w:rPr>
            </w:pPr>
          </w:p>
        </w:tc>
        <w:tc>
          <w:tcPr>
            <w:tcW w:w="707" w:type="pct"/>
          </w:tcPr>
          <w:p w14:paraId="50D21CB8" w14:textId="500075AE" w:rsidR="002B044B" w:rsidRPr="0005560A" w:rsidRDefault="00AD578F"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970"/>
              </w:tabs>
              <w:spacing w:line="240" w:lineRule="auto"/>
              <w:ind w:left="-121" w:right="-20" w:firstLine="13"/>
              <w:jc w:val="right"/>
              <w:rPr>
                <w:rFonts w:ascii="Times New Roman" w:hAnsi="Times New Roman"/>
                <w:sz w:val="20"/>
                <w:szCs w:val="20"/>
              </w:rPr>
            </w:pPr>
            <w:r>
              <w:rPr>
                <w:rFonts w:ascii="Times New Roman" w:hAnsi="Times New Roman"/>
                <w:sz w:val="20"/>
                <w:szCs w:val="20"/>
              </w:rPr>
              <w:t>-</w:t>
            </w:r>
          </w:p>
        </w:tc>
      </w:tr>
      <w:tr w:rsidR="002B044B" w:rsidRPr="00F0743B" w14:paraId="30E2921B" w14:textId="77777777" w:rsidTr="00D8103B">
        <w:trPr>
          <w:trHeight w:val="251"/>
        </w:trPr>
        <w:tc>
          <w:tcPr>
            <w:tcW w:w="3302" w:type="pct"/>
          </w:tcPr>
          <w:p w14:paraId="457ACFB2" w14:textId="04C51049" w:rsidR="002B044B" w:rsidRPr="00F814B3" w:rsidRDefault="002B044B" w:rsidP="00E9458D">
            <w:pPr>
              <w:spacing w:line="240" w:lineRule="auto"/>
              <w:ind w:left="186" w:hanging="186"/>
              <w:rPr>
                <w:rFonts w:ascii="Times New Roman" w:hAnsi="Times New Roman" w:cs="Cordia New"/>
                <w:sz w:val="22"/>
                <w:szCs w:val="22"/>
              </w:rPr>
            </w:pPr>
            <w:r w:rsidRPr="00F814B3">
              <w:rPr>
                <w:rFonts w:ascii="Times New Roman" w:hAnsi="Times New Roman"/>
                <w:sz w:val="22"/>
                <w:szCs w:val="22"/>
              </w:rPr>
              <w:t>Bank guarantees for purchases of cars,</w:t>
            </w:r>
            <w:r w:rsidR="00400345" w:rsidRPr="00F814B3">
              <w:rPr>
                <w:rFonts w:ascii="Times New Roman" w:hAnsi="Times New Roman"/>
                <w:sz w:val="22"/>
                <w:szCs w:val="22"/>
              </w:rPr>
              <w:t xml:space="preserve"> spare parts</w:t>
            </w:r>
          </w:p>
        </w:tc>
        <w:tc>
          <w:tcPr>
            <w:tcW w:w="802" w:type="pct"/>
          </w:tcPr>
          <w:p w14:paraId="137EAB7F" w14:textId="1A28B006" w:rsidR="002B044B" w:rsidRPr="00E83B28" w:rsidRDefault="002B044B"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p>
        </w:tc>
        <w:tc>
          <w:tcPr>
            <w:tcW w:w="189" w:type="pct"/>
          </w:tcPr>
          <w:p w14:paraId="41280D5A" w14:textId="77777777" w:rsidR="002B044B" w:rsidRPr="00F0743B" w:rsidRDefault="002B044B" w:rsidP="002B044B">
            <w:pPr>
              <w:spacing w:line="240" w:lineRule="auto"/>
              <w:jc w:val="right"/>
              <w:rPr>
                <w:rFonts w:ascii="Times New Roman" w:hAnsi="Times New Roman"/>
                <w:i/>
                <w:iCs/>
                <w:sz w:val="22"/>
                <w:szCs w:val="22"/>
              </w:rPr>
            </w:pPr>
          </w:p>
        </w:tc>
        <w:tc>
          <w:tcPr>
            <w:tcW w:w="707" w:type="pct"/>
          </w:tcPr>
          <w:p w14:paraId="389515C1" w14:textId="0B3ED129" w:rsidR="002B044B" w:rsidRPr="00F0743B" w:rsidRDefault="002B044B"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970"/>
              </w:tabs>
              <w:spacing w:line="240" w:lineRule="auto"/>
              <w:ind w:left="-121" w:right="-20" w:firstLine="13"/>
              <w:jc w:val="right"/>
              <w:rPr>
                <w:rFonts w:ascii="Times New Roman" w:hAnsi="Times New Roman"/>
                <w:sz w:val="22"/>
                <w:szCs w:val="22"/>
              </w:rPr>
            </w:pPr>
          </w:p>
        </w:tc>
      </w:tr>
      <w:tr w:rsidR="002B044B" w:rsidRPr="00F0743B" w14:paraId="13077500" w14:textId="77777777" w:rsidTr="00D8103B">
        <w:trPr>
          <w:trHeight w:val="251"/>
        </w:trPr>
        <w:tc>
          <w:tcPr>
            <w:tcW w:w="3302" w:type="pct"/>
          </w:tcPr>
          <w:p w14:paraId="1B4AEB9A" w14:textId="206530BC" w:rsidR="002B044B" w:rsidRPr="00F814B3" w:rsidRDefault="002B044B" w:rsidP="00E945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5" w:right="-131" w:hanging="145"/>
              <w:rPr>
                <w:rFonts w:ascii="Times New Roman" w:hAnsi="Times New Roman"/>
                <w:sz w:val="22"/>
                <w:szCs w:val="22"/>
                <w:cs/>
              </w:rPr>
            </w:pPr>
            <w:r w:rsidRPr="00F814B3">
              <w:rPr>
                <w:rFonts w:ascii="Times New Roman" w:hAnsi="Times New Roman"/>
                <w:sz w:val="22"/>
                <w:szCs w:val="22"/>
              </w:rPr>
              <w:t xml:space="preserve">   </w:t>
            </w:r>
            <w:r w:rsidR="00F814B3" w:rsidRPr="00F814B3">
              <w:rPr>
                <w:rFonts w:ascii="Times New Roman" w:hAnsi="Times New Roman"/>
                <w:sz w:val="22"/>
                <w:szCs w:val="22"/>
              </w:rPr>
              <w:t xml:space="preserve">and accessories </w:t>
            </w:r>
            <w:r w:rsidR="00400345" w:rsidRPr="00F814B3">
              <w:rPr>
                <w:rFonts w:ascii="Times New Roman" w:hAnsi="Times New Roman"/>
                <w:sz w:val="22"/>
                <w:szCs w:val="22"/>
              </w:rPr>
              <w:t xml:space="preserve">under </w:t>
            </w:r>
            <w:r w:rsidRPr="00F814B3">
              <w:rPr>
                <w:rFonts w:ascii="Times New Roman" w:hAnsi="Times New Roman"/>
                <w:sz w:val="22"/>
                <w:szCs w:val="22"/>
                <w:cs/>
              </w:rPr>
              <w:t>“</w:t>
            </w:r>
            <w:r w:rsidRPr="00F814B3">
              <w:rPr>
                <w:rFonts w:ascii="Times New Roman" w:hAnsi="Times New Roman"/>
                <w:sz w:val="22"/>
                <w:szCs w:val="22"/>
              </w:rPr>
              <w:t>Honda</w:t>
            </w:r>
            <w:r w:rsidRPr="00F814B3">
              <w:rPr>
                <w:rFonts w:ascii="Times New Roman" w:hAnsi="Times New Roman"/>
                <w:sz w:val="22"/>
                <w:szCs w:val="22"/>
                <w:cs/>
              </w:rPr>
              <w:t xml:space="preserve">” </w:t>
            </w:r>
            <w:r w:rsidRPr="00F814B3">
              <w:rPr>
                <w:rFonts w:ascii="Times New Roman" w:hAnsi="Times New Roman"/>
                <w:sz w:val="22"/>
                <w:szCs w:val="22"/>
              </w:rPr>
              <w:t>trademark</w:t>
            </w:r>
          </w:p>
        </w:tc>
        <w:tc>
          <w:tcPr>
            <w:tcW w:w="802" w:type="pct"/>
          </w:tcPr>
          <w:p w14:paraId="40F491D7" w14:textId="01742E86" w:rsidR="002B044B" w:rsidRPr="00E83B28" w:rsidRDefault="008E4A61"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Pr>
                <w:rFonts w:ascii="Times New Roman" w:hAnsi="Times New Roman"/>
                <w:sz w:val="22"/>
                <w:szCs w:val="22"/>
              </w:rPr>
              <w:t>48,000</w:t>
            </w:r>
          </w:p>
        </w:tc>
        <w:tc>
          <w:tcPr>
            <w:tcW w:w="189" w:type="pct"/>
            <w:vAlign w:val="bottom"/>
          </w:tcPr>
          <w:p w14:paraId="28B72BE0" w14:textId="77777777" w:rsidR="002B044B" w:rsidRPr="00F0743B" w:rsidRDefault="002B044B" w:rsidP="002B044B">
            <w:pPr>
              <w:spacing w:line="240" w:lineRule="auto"/>
              <w:jc w:val="right"/>
              <w:rPr>
                <w:rFonts w:ascii="Times New Roman" w:hAnsi="Times New Roman"/>
                <w:i/>
                <w:iCs/>
                <w:color w:val="0000FF"/>
                <w:sz w:val="22"/>
                <w:szCs w:val="22"/>
              </w:rPr>
            </w:pPr>
          </w:p>
        </w:tc>
        <w:tc>
          <w:tcPr>
            <w:tcW w:w="707" w:type="pct"/>
          </w:tcPr>
          <w:p w14:paraId="3AD794B7" w14:textId="3CAF7146" w:rsidR="002B044B" w:rsidRPr="00F0743B" w:rsidRDefault="00AD578F"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970"/>
              </w:tabs>
              <w:spacing w:line="240" w:lineRule="auto"/>
              <w:ind w:left="-121" w:right="-20" w:firstLine="13"/>
              <w:jc w:val="right"/>
              <w:rPr>
                <w:rFonts w:ascii="Times New Roman" w:hAnsi="Times New Roman"/>
                <w:sz w:val="22"/>
                <w:szCs w:val="22"/>
              </w:rPr>
            </w:pPr>
            <w:r>
              <w:rPr>
                <w:rFonts w:ascii="Times New Roman" w:hAnsi="Times New Roman"/>
                <w:sz w:val="22"/>
                <w:szCs w:val="22"/>
              </w:rPr>
              <w:t>-</w:t>
            </w:r>
          </w:p>
        </w:tc>
      </w:tr>
      <w:tr w:rsidR="002B044B" w:rsidRPr="00F0743B" w14:paraId="187FD398" w14:textId="77777777" w:rsidTr="00D8103B">
        <w:trPr>
          <w:trHeight w:val="251"/>
        </w:trPr>
        <w:tc>
          <w:tcPr>
            <w:tcW w:w="3302" w:type="pct"/>
          </w:tcPr>
          <w:p w14:paraId="6C4CA8C7" w14:textId="4AA447A1" w:rsidR="002B044B" w:rsidRPr="00F814B3" w:rsidRDefault="002B044B" w:rsidP="00E945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5" w:right="-131" w:hanging="145"/>
              <w:rPr>
                <w:rFonts w:ascii="Times New Roman" w:hAnsi="Times New Roman"/>
                <w:sz w:val="22"/>
                <w:szCs w:val="22"/>
              </w:rPr>
            </w:pPr>
            <w:r w:rsidRPr="00F814B3">
              <w:rPr>
                <w:rFonts w:ascii="Times New Roman" w:hAnsi="Times New Roman"/>
                <w:sz w:val="22"/>
                <w:szCs w:val="22"/>
              </w:rPr>
              <w:t>Bank guarantees for other</w:t>
            </w:r>
          </w:p>
        </w:tc>
        <w:tc>
          <w:tcPr>
            <w:tcW w:w="802" w:type="pct"/>
          </w:tcPr>
          <w:p w14:paraId="53F3D027" w14:textId="2730731A" w:rsidR="002B044B" w:rsidRPr="00E83B28" w:rsidRDefault="00B92270"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44" w:right="69"/>
              <w:jc w:val="right"/>
              <w:rPr>
                <w:rFonts w:ascii="Times New Roman" w:hAnsi="Times New Roman"/>
                <w:sz w:val="22"/>
                <w:szCs w:val="22"/>
              </w:rPr>
            </w:pPr>
            <w:r>
              <w:rPr>
                <w:rFonts w:ascii="Times New Roman" w:hAnsi="Times New Roman"/>
                <w:sz w:val="22"/>
                <w:szCs w:val="22"/>
              </w:rPr>
              <w:t>4</w:t>
            </w:r>
            <w:r w:rsidR="008E4A61">
              <w:rPr>
                <w:rFonts w:ascii="Times New Roman" w:hAnsi="Times New Roman"/>
                <w:sz w:val="22"/>
                <w:szCs w:val="22"/>
              </w:rPr>
              <w:t>00</w:t>
            </w:r>
          </w:p>
        </w:tc>
        <w:tc>
          <w:tcPr>
            <w:tcW w:w="189" w:type="pct"/>
            <w:vAlign w:val="bottom"/>
          </w:tcPr>
          <w:p w14:paraId="2E73E5FE" w14:textId="77777777" w:rsidR="002B044B" w:rsidRPr="00F0743B" w:rsidRDefault="002B044B" w:rsidP="002B044B">
            <w:pPr>
              <w:spacing w:line="240" w:lineRule="auto"/>
              <w:jc w:val="right"/>
              <w:rPr>
                <w:rFonts w:ascii="Times New Roman" w:hAnsi="Times New Roman"/>
                <w:i/>
                <w:iCs/>
                <w:color w:val="0000FF"/>
                <w:sz w:val="22"/>
                <w:szCs w:val="22"/>
              </w:rPr>
            </w:pPr>
          </w:p>
        </w:tc>
        <w:tc>
          <w:tcPr>
            <w:tcW w:w="707" w:type="pct"/>
          </w:tcPr>
          <w:p w14:paraId="2F4B00AA" w14:textId="319954D6" w:rsidR="002B044B" w:rsidRPr="00F0743B" w:rsidRDefault="00AD578F"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970"/>
              </w:tabs>
              <w:spacing w:line="240" w:lineRule="auto"/>
              <w:ind w:left="-121" w:right="-20" w:firstLine="13"/>
              <w:jc w:val="right"/>
              <w:rPr>
                <w:rFonts w:ascii="Times New Roman" w:hAnsi="Times New Roman"/>
                <w:sz w:val="22"/>
                <w:szCs w:val="22"/>
              </w:rPr>
            </w:pPr>
            <w:r>
              <w:rPr>
                <w:rFonts w:ascii="Times New Roman" w:hAnsi="Times New Roman"/>
                <w:sz w:val="22"/>
                <w:szCs w:val="22"/>
              </w:rPr>
              <w:t>-</w:t>
            </w:r>
          </w:p>
        </w:tc>
      </w:tr>
      <w:tr w:rsidR="002B044B" w:rsidRPr="00F0743B" w14:paraId="536B2C18" w14:textId="77777777" w:rsidTr="00D8103B">
        <w:trPr>
          <w:trHeight w:val="261"/>
        </w:trPr>
        <w:tc>
          <w:tcPr>
            <w:tcW w:w="3302" w:type="pct"/>
          </w:tcPr>
          <w:p w14:paraId="3391C963" w14:textId="77777777" w:rsidR="002B044B" w:rsidRPr="00F0743B" w:rsidRDefault="002B044B" w:rsidP="00E9458D">
            <w:pPr>
              <w:spacing w:line="240" w:lineRule="auto"/>
              <w:rPr>
                <w:rFonts w:ascii="Times New Roman" w:hAnsi="Times New Roman"/>
                <w:b/>
                <w:bCs/>
                <w:sz w:val="22"/>
                <w:szCs w:val="22"/>
              </w:rPr>
            </w:pPr>
            <w:r w:rsidRPr="00F0743B">
              <w:rPr>
                <w:rFonts w:ascii="Times New Roman" w:hAnsi="Times New Roman"/>
                <w:b/>
                <w:bCs/>
                <w:sz w:val="22"/>
                <w:szCs w:val="22"/>
              </w:rPr>
              <w:t>Total</w:t>
            </w:r>
          </w:p>
        </w:tc>
        <w:tc>
          <w:tcPr>
            <w:tcW w:w="802" w:type="pct"/>
            <w:tcBorders>
              <w:top w:val="single" w:sz="4" w:space="0" w:color="auto"/>
              <w:bottom w:val="double" w:sz="4" w:space="0" w:color="auto"/>
            </w:tcBorders>
          </w:tcPr>
          <w:p w14:paraId="7AE7B759" w14:textId="6EA0C51A" w:rsidR="002B044B" w:rsidRPr="00975327" w:rsidRDefault="008E4A61" w:rsidP="002B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40" w:right="69"/>
              <w:jc w:val="right"/>
              <w:rPr>
                <w:rFonts w:ascii="Times New Roman" w:hAnsi="Times New Roman"/>
                <w:b/>
                <w:bCs/>
                <w:sz w:val="22"/>
                <w:szCs w:val="22"/>
              </w:rPr>
            </w:pPr>
            <w:r>
              <w:rPr>
                <w:rFonts w:ascii="Times New Roman" w:hAnsi="Times New Roman"/>
                <w:b/>
                <w:bCs/>
                <w:sz w:val="22"/>
                <w:szCs w:val="22"/>
              </w:rPr>
              <w:t>1</w:t>
            </w:r>
            <w:r w:rsidR="00614812">
              <w:rPr>
                <w:rFonts w:ascii="Times New Roman" w:hAnsi="Times New Roman"/>
                <w:b/>
                <w:bCs/>
                <w:sz w:val="22"/>
                <w:szCs w:val="22"/>
              </w:rPr>
              <w:t>05,17</w:t>
            </w:r>
            <w:r w:rsidR="00935EDB">
              <w:rPr>
                <w:rFonts w:ascii="Times New Roman" w:hAnsi="Times New Roman"/>
                <w:b/>
                <w:bCs/>
                <w:sz w:val="22"/>
                <w:szCs w:val="22"/>
              </w:rPr>
              <w:t>8</w:t>
            </w:r>
          </w:p>
        </w:tc>
        <w:tc>
          <w:tcPr>
            <w:tcW w:w="189" w:type="pct"/>
          </w:tcPr>
          <w:p w14:paraId="5FE15A84" w14:textId="77777777" w:rsidR="002B044B" w:rsidRPr="00F0743B" w:rsidRDefault="002B044B" w:rsidP="002B044B">
            <w:pPr>
              <w:spacing w:line="240" w:lineRule="auto"/>
              <w:jc w:val="right"/>
              <w:rPr>
                <w:rFonts w:ascii="Times New Roman" w:hAnsi="Times New Roman"/>
                <w:b/>
                <w:bCs/>
                <w:i/>
                <w:iCs/>
                <w:color w:val="0000FF"/>
                <w:sz w:val="22"/>
                <w:szCs w:val="22"/>
              </w:rPr>
            </w:pPr>
          </w:p>
        </w:tc>
        <w:tc>
          <w:tcPr>
            <w:tcW w:w="707" w:type="pct"/>
            <w:tcBorders>
              <w:top w:val="single" w:sz="4" w:space="0" w:color="auto"/>
              <w:bottom w:val="double" w:sz="4" w:space="0" w:color="auto"/>
            </w:tcBorders>
          </w:tcPr>
          <w:p w14:paraId="635A6792" w14:textId="62585761" w:rsidR="002B044B" w:rsidRPr="00F0743B" w:rsidRDefault="00AD578F"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970"/>
              </w:tabs>
              <w:spacing w:line="240" w:lineRule="auto"/>
              <w:ind w:left="-121" w:right="-20" w:firstLine="13"/>
              <w:jc w:val="right"/>
              <w:rPr>
                <w:rFonts w:ascii="Times New Roman" w:hAnsi="Times New Roman"/>
                <w:b/>
                <w:bCs/>
                <w:sz w:val="22"/>
                <w:szCs w:val="22"/>
              </w:rPr>
            </w:pPr>
            <w:r>
              <w:rPr>
                <w:rFonts w:ascii="Times New Roman" w:hAnsi="Times New Roman"/>
                <w:b/>
                <w:bCs/>
                <w:sz w:val="22"/>
                <w:szCs w:val="22"/>
              </w:rPr>
              <w:t>-</w:t>
            </w:r>
          </w:p>
        </w:tc>
      </w:tr>
    </w:tbl>
    <w:p w14:paraId="6A6C1704" w14:textId="10E6B8FF" w:rsidR="00C56F86" w:rsidRDefault="00C56F86"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105DC57D" w14:textId="5ECF46DA" w:rsidR="00B849DA" w:rsidRPr="00F15A3E"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F15A3E">
        <w:rPr>
          <w:rFonts w:ascii="Times New Roman" w:hAnsi="Times New Roman"/>
          <w:b/>
          <w:bCs/>
          <w:i/>
          <w:iCs/>
          <w:sz w:val="22"/>
          <w:szCs w:val="22"/>
        </w:rPr>
        <w:t>Security</w:t>
      </w:r>
    </w:p>
    <w:p w14:paraId="2021EB60" w14:textId="5D38004D" w:rsidR="00E55383" w:rsidRPr="00F15A3E" w:rsidRDefault="00E55383"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p>
    <w:p w14:paraId="2E4FD52C" w14:textId="273942A8" w:rsidR="00B849DA" w:rsidRDefault="00B849DA" w:rsidP="00B8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r w:rsidRPr="00F15A3E">
        <w:rPr>
          <w:rFonts w:ascii="Times New Roman" w:hAnsi="Times New Roman"/>
          <w:sz w:val="22"/>
          <w:szCs w:val="22"/>
        </w:rPr>
        <w:t>The secured interest</w:t>
      </w:r>
      <w:r w:rsidRPr="00F15A3E">
        <w:rPr>
          <w:rFonts w:ascii="Times New Roman" w:hAnsi="Times New Roman"/>
          <w:sz w:val="22"/>
          <w:szCs w:val="22"/>
          <w:cs/>
        </w:rPr>
        <w:t>-</w:t>
      </w:r>
      <w:r w:rsidRPr="00F15A3E">
        <w:rPr>
          <w:rFonts w:ascii="Times New Roman" w:hAnsi="Times New Roman"/>
          <w:sz w:val="22"/>
          <w:szCs w:val="22"/>
        </w:rPr>
        <w:t xml:space="preserve">bearing liabilities as at </w:t>
      </w:r>
      <w:r w:rsidR="00763081">
        <w:rPr>
          <w:rFonts w:ascii="Times New Roman" w:hAnsi="Times New Roman"/>
          <w:sz w:val="22"/>
          <w:szCs w:val="22"/>
        </w:rPr>
        <w:t xml:space="preserve">30 </w:t>
      </w:r>
      <w:r w:rsidR="00836428">
        <w:rPr>
          <w:rFonts w:ascii="Times New Roman" w:hAnsi="Times New Roman"/>
          <w:sz w:val="22"/>
          <w:szCs w:val="22"/>
        </w:rPr>
        <w:t>September</w:t>
      </w:r>
      <w:r w:rsidR="004A0AAA">
        <w:rPr>
          <w:rFonts w:ascii="Times New Roman" w:hAnsi="Times New Roman"/>
          <w:sz w:val="22"/>
          <w:szCs w:val="22"/>
        </w:rPr>
        <w:t xml:space="preserve"> </w:t>
      </w:r>
      <w:r w:rsidR="00F0743B">
        <w:rPr>
          <w:rFonts w:ascii="Times New Roman" w:hAnsi="Times New Roman"/>
          <w:sz w:val="22"/>
          <w:szCs w:val="22"/>
        </w:rPr>
        <w:t>202</w:t>
      </w:r>
      <w:r w:rsidR="00275641">
        <w:rPr>
          <w:rFonts w:ascii="Times New Roman" w:hAnsi="Times New Roman"/>
          <w:sz w:val="22"/>
          <w:szCs w:val="22"/>
        </w:rPr>
        <w:t>5</w:t>
      </w:r>
      <w:r w:rsidRPr="00F15A3E">
        <w:rPr>
          <w:rFonts w:ascii="Times New Roman" w:hAnsi="Times New Roman"/>
          <w:sz w:val="22"/>
          <w:szCs w:val="22"/>
        </w:rPr>
        <w:t xml:space="preserve"> are secured by mortgaged of the Group</w:t>
      </w:r>
      <w:r w:rsidRPr="00F15A3E">
        <w:rPr>
          <w:rFonts w:ascii="Times New Roman" w:hAnsi="Times New Roman"/>
          <w:sz w:val="22"/>
          <w:szCs w:val="22"/>
          <w:cs/>
        </w:rPr>
        <w:t>’</w:t>
      </w:r>
      <w:r w:rsidRPr="00F15A3E">
        <w:rPr>
          <w:rFonts w:ascii="Times New Roman" w:hAnsi="Times New Roman"/>
          <w:sz w:val="22"/>
          <w:szCs w:val="22"/>
        </w:rPr>
        <w:t>s land and buildings</w:t>
      </w:r>
      <w:r w:rsidR="00400345">
        <w:rPr>
          <w:rFonts w:ascii="Times New Roman" w:hAnsi="Times New Roman"/>
          <w:sz w:val="22"/>
          <w:szCs w:val="22"/>
        </w:rPr>
        <w:t>.</w:t>
      </w:r>
      <w:r w:rsidRPr="00F15A3E">
        <w:rPr>
          <w:rFonts w:ascii="Times New Roman" w:hAnsi="Times New Roman"/>
          <w:sz w:val="22"/>
          <w:szCs w:val="22"/>
          <w:cs/>
        </w:rPr>
        <w:t xml:space="preserve"> </w:t>
      </w:r>
      <w:r w:rsidRPr="00F15A3E">
        <w:rPr>
          <w:rFonts w:ascii="Times New Roman" w:hAnsi="Times New Roman"/>
          <w:sz w:val="22"/>
          <w:szCs w:val="22"/>
        </w:rPr>
        <w:t>Details of secured assets were as follows</w:t>
      </w:r>
      <w:r w:rsidRPr="00F15A3E">
        <w:rPr>
          <w:rFonts w:ascii="Times New Roman" w:hAnsi="Times New Roman"/>
          <w:sz w:val="22"/>
          <w:szCs w:val="22"/>
          <w:cs/>
        </w:rPr>
        <w:t>:</w:t>
      </w:r>
    </w:p>
    <w:p w14:paraId="47B1B899" w14:textId="620D6291" w:rsidR="0015636A" w:rsidRDefault="00156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540" w:type="dxa"/>
        <w:tblInd w:w="450" w:type="dxa"/>
        <w:tblLook w:val="01E0" w:firstRow="1" w:lastRow="1" w:firstColumn="1" w:lastColumn="1" w:noHBand="0" w:noVBand="0"/>
      </w:tblPr>
      <w:tblGrid>
        <w:gridCol w:w="5490"/>
        <w:gridCol w:w="810"/>
        <w:gridCol w:w="1530"/>
        <w:gridCol w:w="360"/>
        <w:gridCol w:w="1350"/>
      </w:tblGrid>
      <w:tr w:rsidR="002B044B" w:rsidRPr="00F15A3E" w14:paraId="5D500534" w14:textId="77777777" w:rsidTr="00D8103B">
        <w:tc>
          <w:tcPr>
            <w:tcW w:w="5490" w:type="dxa"/>
          </w:tcPr>
          <w:p w14:paraId="65A81084" w14:textId="77777777" w:rsidR="002B044B" w:rsidRDefault="002B044B" w:rsidP="00E93FE9">
            <w:pPr>
              <w:rPr>
                <w:rFonts w:ascii="Times New Roman" w:hAnsi="Times New Roman"/>
                <w:sz w:val="22"/>
                <w:szCs w:val="22"/>
              </w:rPr>
            </w:pPr>
          </w:p>
          <w:p w14:paraId="27509523" w14:textId="77777777" w:rsidR="00EF6745" w:rsidRDefault="00EF6745" w:rsidP="00E93FE9">
            <w:pPr>
              <w:rPr>
                <w:rFonts w:ascii="Times New Roman" w:hAnsi="Times New Roman"/>
                <w:sz w:val="22"/>
                <w:szCs w:val="22"/>
              </w:rPr>
            </w:pPr>
          </w:p>
          <w:p w14:paraId="522511E0" w14:textId="17ACCF77" w:rsidR="00EF6745" w:rsidRPr="00F15A3E" w:rsidRDefault="00275641" w:rsidP="00E93FE9">
            <w:pPr>
              <w:rPr>
                <w:rFonts w:ascii="Times New Roman" w:hAnsi="Times New Roman"/>
                <w:sz w:val="22"/>
                <w:szCs w:val="22"/>
              </w:rPr>
            </w:pPr>
            <w:r>
              <w:rPr>
                <w:rFonts w:ascii="Times New Roman" w:hAnsi="Times New Roman"/>
                <w:b/>
                <w:bCs/>
                <w:i/>
                <w:iCs/>
                <w:sz w:val="22"/>
                <w:szCs w:val="22"/>
              </w:rPr>
              <w:t>A</w:t>
            </w:r>
            <w:r w:rsidRPr="00400345">
              <w:rPr>
                <w:rFonts w:ascii="Times New Roman" w:hAnsi="Times New Roman"/>
                <w:b/>
                <w:bCs/>
                <w:i/>
                <w:iCs/>
                <w:sz w:val="22"/>
                <w:szCs w:val="22"/>
              </w:rPr>
              <w:t xml:space="preserve">s at </w:t>
            </w:r>
            <w:r w:rsidR="00763081">
              <w:rPr>
                <w:rFonts w:ascii="Times New Roman" w:hAnsi="Times New Roman"/>
                <w:b/>
                <w:bCs/>
                <w:i/>
                <w:iCs/>
                <w:sz w:val="22"/>
                <w:szCs w:val="22"/>
              </w:rPr>
              <w:t xml:space="preserve">30 </w:t>
            </w:r>
            <w:r w:rsidR="00AF0077">
              <w:rPr>
                <w:rFonts w:ascii="Times New Roman" w:hAnsi="Times New Roman"/>
                <w:b/>
                <w:bCs/>
                <w:i/>
                <w:iCs/>
                <w:sz w:val="22"/>
                <w:szCs w:val="22"/>
              </w:rPr>
              <w:t>September</w:t>
            </w:r>
            <w:r w:rsidRPr="00400345">
              <w:rPr>
                <w:rFonts w:ascii="Times New Roman" w:hAnsi="Times New Roman"/>
                <w:b/>
                <w:bCs/>
                <w:i/>
                <w:iCs/>
                <w:sz w:val="22"/>
                <w:szCs w:val="22"/>
              </w:rPr>
              <w:t xml:space="preserve"> 202</w:t>
            </w:r>
            <w:r>
              <w:rPr>
                <w:rFonts w:ascii="Times New Roman" w:hAnsi="Times New Roman"/>
                <w:b/>
                <w:bCs/>
                <w:i/>
                <w:iCs/>
                <w:sz w:val="22"/>
                <w:szCs w:val="22"/>
              </w:rPr>
              <w:t>5</w:t>
            </w:r>
          </w:p>
        </w:tc>
        <w:tc>
          <w:tcPr>
            <w:tcW w:w="810" w:type="dxa"/>
          </w:tcPr>
          <w:p w14:paraId="76DF19AC" w14:textId="77777777" w:rsidR="002B044B"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p w14:paraId="69C271F5" w14:textId="77777777" w:rsidR="002E212B" w:rsidRDefault="002E212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p w14:paraId="732BA001" w14:textId="639AB658" w:rsidR="002E212B" w:rsidRPr="00F15A3E" w:rsidRDefault="002E212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Pr>
                <w:rFonts w:ascii="Times New Roman" w:hAnsi="Times New Roman"/>
                <w:i/>
                <w:iCs/>
                <w:sz w:val="22"/>
                <w:szCs w:val="22"/>
              </w:rPr>
              <w:t>Note</w:t>
            </w:r>
          </w:p>
        </w:tc>
        <w:tc>
          <w:tcPr>
            <w:tcW w:w="1530" w:type="dxa"/>
          </w:tcPr>
          <w:p w14:paraId="6BA63A33" w14:textId="164C2A29" w:rsidR="002B044B" w:rsidRPr="00E93FE9" w:rsidRDefault="00400345" w:rsidP="006D54F1">
            <w:pPr>
              <w:pStyle w:val="acctmergecolhdg"/>
              <w:spacing w:line="240" w:lineRule="auto"/>
              <w:rPr>
                <w:rFonts w:ascii="Times New Roman" w:hAnsi="Times New Roman"/>
                <w:szCs w:val="22"/>
              </w:rPr>
            </w:pPr>
            <w:r w:rsidRPr="00F0743B">
              <w:rPr>
                <w:rFonts w:ascii="Times New Roman" w:hAnsi="Times New Roman"/>
                <w:szCs w:val="22"/>
              </w:rPr>
              <w:t>Consolidated</w:t>
            </w:r>
            <w:r w:rsidR="00534BBE">
              <w:rPr>
                <w:rFonts w:ascii="Times New Roman" w:hAnsi="Times New Roman"/>
                <w:szCs w:val="22"/>
              </w:rPr>
              <w:br/>
            </w:r>
            <w:r w:rsidRPr="00400345">
              <w:rPr>
                <w:rFonts w:ascii="Times New Roman" w:hAnsi="Times New Roman"/>
                <w:szCs w:val="22"/>
              </w:rPr>
              <w:t>financial</w:t>
            </w:r>
            <w:r w:rsidR="00534BBE">
              <w:rPr>
                <w:rFonts w:ascii="Times New Roman" w:hAnsi="Times New Roman"/>
                <w:szCs w:val="22"/>
              </w:rPr>
              <w:br/>
            </w:r>
            <w:r w:rsidRPr="00400345">
              <w:rPr>
                <w:rFonts w:ascii="Times New Roman" w:hAnsi="Times New Roman"/>
                <w:szCs w:val="22"/>
              </w:rPr>
              <w:t>statements</w:t>
            </w:r>
          </w:p>
        </w:tc>
        <w:tc>
          <w:tcPr>
            <w:tcW w:w="360" w:type="dxa"/>
          </w:tcPr>
          <w:p w14:paraId="5050A49F" w14:textId="77777777" w:rsidR="002B044B" w:rsidRPr="00F15A3E" w:rsidRDefault="002B044B" w:rsidP="00400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350" w:type="dxa"/>
          </w:tcPr>
          <w:p w14:paraId="4346B3FA" w14:textId="77777777" w:rsidR="00400345" w:rsidRPr="00F0743B" w:rsidRDefault="00400345" w:rsidP="00400345">
            <w:pPr>
              <w:pStyle w:val="acctmergecolhdg"/>
              <w:spacing w:line="240" w:lineRule="auto"/>
              <w:rPr>
                <w:rFonts w:ascii="Times New Roman" w:hAnsi="Times New Roman"/>
                <w:szCs w:val="22"/>
              </w:rPr>
            </w:pPr>
            <w:r w:rsidRPr="00F0743B">
              <w:rPr>
                <w:rFonts w:ascii="Times New Roman" w:hAnsi="Times New Roman"/>
                <w:szCs w:val="22"/>
              </w:rPr>
              <w:t>Separate</w:t>
            </w:r>
          </w:p>
          <w:p w14:paraId="40C8401A" w14:textId="0A735BB6" w:rsidR="002B044B" w:rsidRDefault="00400345" w:rsidP="00400345">
            <w:pPr>
              <w:pStyle w:val="acctmergecolhdg"/>
              <w:spacing w:line="240" w:lineRule="auto"/>
              <w:rPr>
                <w:szCs w:val="22"/>
                <w:lang w:bidi="th-TH"/>
              </w:rPr>
            </w:pPr>
            <w:r w:rsidRPr="002B044B">
              <w:rPr>
                <w:rFonts w:ascii="Times New Roman" w:hAnsi="Times New Roman"/>
                <w:szCs w:val="22"/>
              </w:rPr>
              <w:t>financial</w:t>
            </w:r>
            <w:r w:rsidRPr="00400345">
              <w:rPr>
                <w:rFonts w:ascii="Times New Roman" w:hAnsi="Times New Roman"/>
                <w:szCs w:val="22"/>
              </w:rPr>
              <w:t xml:space="preserve"> statements</w:t>
            </w:r>
          </w:p>
        </w:tc>
      </w:tr>
      <w:tr w:rsidR="00400345" w:rsidRPr="00F15A3E" w14:paraId="25B7B02C" w14:textId="77777777" w:rsidTr="00D8103B">
        <w:tc>
          <w:tcPr>
            <w:tcW w:w="5490" w:type="dxa"/>
          </w:tcPr>
          <w:p w14:paraId="5FD8088B" w14:textId="77777777" w:rsidR="00400345" w:rsidRPr="00F15A3E" w:rsidRDefault="00400345" w:rsidP="00E93FE9">
            <w:pPr>
              <w:rPr>
                <w:rFonts w:ascii="Times New Roman" w:hAnsi="Times New Roman"/>
                <w:sz w:val="22"/>
                <w:szCs w:val="22"/>
              </w:rPr>
            </w:pPr>
          </w:p>
        </w:tc>
        <w:tc>
          <w:tcPr>
            <w:tcW w:w="810" w:type="dxa"/>
          </w:tcPr>
          <w:p w14:paraId="7DCCA851" w14:textId="05842DB5" w:rsidR="00400345" w:rsidRPr="00F15A3E" w:rsidRDefault="00400345"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3240" w:type="dxa"/>
            <w:gridSpan w:val="3"/>
          </w:tcPr>
          <w:p w14:paraId="2E9BAFE5" w14:textId="41915951" w:rsidR="00400345" w:rsidRPr="00400345" w:rsidRDefault="00400345" w:rsidP="00400345">
            <w:pPr>
              <w:pStyle w:val="acctfourfigures"/>
              <w:tabs>
                <w:tab w:val="clear" w:pos="765"/>
              </w:tabs>
              <w:spacing w:line="240" w:lineRule="atLeast"/>
              <w:ind w:left="-79" w:right="-15"/>
              <w:jc w:val="center"/>
              <w:rPr>
                <w:szCs w:val="22"/>
                <w:lang w:bidi="th-TH"/>
              </w:rPr>
            </w:pPr>
            <w:r w:rsidRPr="00400345">
              <w:rPr>
                <w:i/>
                <w:iCs/>
                <w:szCs w:val="22"/>
                <w:cs/>
              </w:rPr>
              <w:t>(</w:t>
            </w:r>
            <w:r w:rsidRPr="00400345">
              <w:rPr>
                <w:i/>
                <w:iCs/>
                <w:szCs w:val="22"/>
              </w:rPr>
              <w:t>in thousand Baht</w:t>
            </w:r>
            <w:r w:rsidRPr="00400345">
              <w:rPr>
                <w:i/>
                <w:iCs/>
                <w:szCs w:val="22"/>
                <w:cs/>
              </w:rPr>
              <w:t>)</w:t>
            </w:r>
          </w:p>
        </w:tc>
      </w:tr>
      <w:tr w:rsidR="002E212B" w:rsidRPr="00F15A3E" w14:paraId="2AFAED78" w14:textId="77777777" w:rsidTr="00D8103B">
        <w:tc>
          <w:tcPr>
            <w:tcW w:w="5490" w:type="dxa"/>
          </w:tcPr>
          <w:p w14:paraId="5EDEEC67" w14:textId="77777777" w:rsidR="002E212B" w:rsidRPr="00F15A3E" w:rsidRDefault="002E212B" w:rsidP="00E93FE9">
            <w:pPr>
              <w:rPr>
                <w:rFonts w:ascii="Times New Roman" w:hAnsi="Times New Roman"/>
                <w:sz w:val="22"/>
                <w:szCs w:val="22"/>
              </w:rPr>
            </w:pPr>
          </w:p>
        </w:tc>
        <w:tc>
          <w:tcPr>
            <w:tcW w:w="810" w:type="dxa"/>
          </w:tcPr>
          <w:p w14:paraId="2920131F" w14:textId="77777777" w:rsidR="002E212B" w:rsidRPr="00F15A3E" w:rsidRDefault="002E212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3240" w:type="dxa"/>
            <w:gridSpan w:val="3"/>
          </w:tcPr>
          <w:p w14:paraId="4E8A4EB9" w14:textId="77777777" w:rsidR="002E212B" w:rsidRPr="00400345" w:rsidRDefault="002E212B" w:rsidP="00400345">
            <w:pPr>
              <w:pStyle w:val="acctfourfigures"/>
              <w:tabs>
                <w:tab w:val="clear" w:pos="765"/>
              </w:tabs>
              <w:spacing w:line="240" w:lineRule="atLeast"/>
              <w:ind w:left="-79" w:right="-15"/>
              <w:jc w:val="center"/>
              <w:rPr>
                <w:i/>
                <w:iCs/>
                <w:szCs w:val="22"/>
                <w:cs/>
              </w:rPr>
            </w:pPr>
          </w:p>
        </w:tc>
      </w:tr>
      <w:tr w:rsidR="002B044B" w:rsidRPr="00F15A3E" w14:paraId="4A2670BE" w14:textId="77777777" w:rsidTr="00D8103B">
        <w:tc>
          <w:tcPr>
            <w:tcW w:w="5490" w:type="dxa"/>
          </w:tcPr>
          <w:p w14:paraId="777B47CB" w14:textId="77777777" w:rsidR="002B044B" w:rsidRPr="00F15A3E" w:rsidRDefault="002B044B" w:rsidP="00E93FE9">
            <w:pPr>
              <w:rPr>
                <w:rFonts w:ascii="Times New Roman" w:hAnsi="Times New Roman"/>
                <w:sz w:val="22"/>
                <w:szCs w:val="22"/>
              </w:rPr>
            </w:pPr>
            <w:r w:rsidRPr="00F15A3E">
              <w:rPr>
                <w:rFonts w:ascii="Times New Roman" w:hAnsi="Times New Roman"/>
                <w:sz w:val="22"/>
                <w:szCs w:val="22"/>
              </w:rPr>
              <w:t>Investment properties</w:t>
            </w:r>
          </w:p>
        </w:tc>
        <w:tc>
          <w:tcPr>
            <w:tcW w:w="810" w:type="dxa"/>
          </w:tcPr>
          <w:p w14:paraId="4F7E3C45"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1530" w:type="dxa"/>
          </w:tcPr>
          <w:p w14:paraId="38DAF0EB" w14:textId="18381418" w:rsidR="002B044B" w:rsidRPr="00E93FE9" w:rsidRDefault="003511EE"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ind w:left="-144" w:right="-101"/>
              <w:rPr>
                <w:rFonts w:ascii="Times New Roman" w:hAnsi="Times New Roman"/>
                <w:sz w:val="22"/>
                <w:szCs w:val="22"/>
              </w:rPr>
            </w:pPr>
            <w:r>
              <w:rPr>
                <w:rFonts w:ascii="Times New Roman" w:hAnsi="Times New Roman"/>
                <w:sz w:val="22"/>
                <w:szCs w:val="22"/>
              </w:rPr>
              <w:t>69,925</w:t>
            </w:r>
          </w:p>
        </w:tc>
        <w:tc>
          <w:tcPr>
            <w:tcW w:w="360" w:type="dxa"/>
          </w:tcPr>
          <w:p w14:paraId="5F98A6C1"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350" w:type="dxa"/>
          </w:tcPr>
          <w:p w14:paraId="7E42222F" w14:textId="3944BD6A" w:rsidR="002B044B" w:rsidRPr="00F15A3E" w:rsidRDefault="00AD578F" w:rsidP="00D8103B">
            <w:pPr>
              <w:pStyle w:val="acctfourfigures"/>
              <w:tabs>
                <w:tab w:val="clear" w:pos="765"/>
              </w:tabs>
              <w:spacing w:line="240" w:lineRule="atLeast"/>
              <w:ind w:left="-79" w:right="-20"/>
              <w:jc w:val="right"/>
              <w:rPr>
                <w:szCs w:val="22"/>
                <w:lang w:bidi="th-TH"/>
              </w:rPr>
            </w:pPr>
            <w:r>
              <w:rPr>
                <w:szCs w:val="22"/>
                <w:lang w:bidi="th-TH"/>
              </w:rPr>
              <w:t>-</w:t>
            </w:r>
          </w:p>
        </w:tc>
      </w:tr>
      <w:tr w:rsidR="002B044B" w:rsidRPr="00F15A3E" w14:paraId="095D6BE7" w14:textId="77777777" w:rsidTr="00D8103B">
        <w:tc>
          <w:tcPr>
            <w:tcW w:w="5490" w:type="dxa"/>
          </w:tcPr>
          <w:p w14:paraId="3FBFF2AE" w14:textId="5FCB5663" w:rsidR="002B044B" w:rsidRPr="00063270" w:rsidRDefault="002B044B" w:rsidP="00E93FE9">
            <w:pPr>
              <w:ind w:left="253" w:hanging="253"/>
              <w:rPr>
                <w:rFonts w:ascii="Times New Roman" w:hAnsi="Times New Roman"/>
                <w:spacing w:val="-2"/>
                <w:sz w:val="22"/>
                <w:szCs w:val="22"/>
              </w:rPr>
            </w:pPr>
            <w:r w:rsidRPr="00063270">
              <w:rPr>
                <w:rFonts w:ascii="Times New Roman" w:hAnsi="Times New Roman"/>
                <w:spacing w:val="-2"/>
                <w:sz w:val="22"/>
                <w:szCs w:val="22"/>
              </w:rPr>
              <w:t>Land,</w:t>
            </w:r>
            <w:r w:rsidRPr="00063270">
              <w:rPr>
                <w:rFonts w:ascii="Times New Roman" w:hAnsi="Times New Roman"/>
                <w:spacing w:val="-2"/>
                <w:sz w:val="22"/>
                <w:szCs w:val="22"/>
                <w:cs/>
              </w:rPr>
              <w:t xml:space="preserve"> </w:t>
            </w:r>
            <w:r w:rsidRPr="00063270">
              <w:rPr>
                <w:rFonts w:ascii="Times New Roman" w:hAnsi="Times New Roman"/>
                <w:spacing w:val="-2"/>
                <w:sz w:val="22"/>
                <w:szCs w:val="22"/>
              </w:rPr>
              <w:t>building</w:t>
            </w:r>
            <w:r w:rsidRPr="00063270">
              <w:rPr>
                <w:rFonts w:ascii="Times New Roman" w:hAnsi="Times New Roman"/>
                <w:spacing w:val="-2"/>
                <w:sz w:val="22"/>
                <w:szCs w:val="22"/>
                <w:cs/>
              </w:rPr>
              <w:t xml:space="preserve"> </w:t>
            </w:r>
            <w:r w:rsidRPr="00063270">
              <w:rPr>
                <w:rFonts w:ascii="Times New Roman" w:hAnsi="Times New Roman"/>
                <w:spacing w:val="-2"/>
                <w:sz w:val="22"/>
                <w:szCs w:val="22"/>
              </w:rPr>
              <w:t>and improvement</w:t>
            </w:r>
          </w:p>
        </w:tc>
        <w:tc>
          <w:tcPr>
            <w:tcW w:w="810" w:type="dxa"/>
          </w:tcPr>
          <w:p w14:paraId="41CDC5E4" w14:textId="62615659" w:rsidR="002B044B" w:rsidRPr="00F15A3E" w:rsidRDefault="00400345"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r>
              <w:rPr>
                <w:rFonts w:ascii="Times New Roman" w:hAnsi="Times New Roman"/>
                <w:i/>
                <w:iCs/>
                <w:sz w:val="22"/>
                <w:szCs w:val="22"/>
              </w:rPr>
              <w:t>4</w:t>
            </w:r>
          </w:p>
        </w:tc>
        <w:tc>
          <w:tcPr>
            <w:tcW w:w="1530" w:type="dxa"/>
          </w:tcPr>
          <w:p w14:paraId="0E2D9D03" w14:textId="699224D8" w:rsidR="002B044B" w:rsidRPr="007131C4" w:rsidRDefault="00AF0077" w:rsidP="00713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ind w:right="-101"/>
              <w:rPr>
                <w:rFonts w:ascii="Times New Roman" w:hAnsi="Times New Roman" w:cs="Cordia New"/>
                <w:sz w:val="22"/>
                <w:szCs w:val="22"/>
              </w:rPr>
            </w:pPr>
            <w:r>
              <w:rPr>
                <w:rFonts w:ascii="Times New Roman" w:hAnsi="Times New Roman" w:cs="Cordia New"/>
                <w:sz w:val="22"/>
                <w:szCs w:val="22"/>
              </w:rPr>
              <w:t>262,</w:t>
            </w:r>
            <w:r w:rsidR="00CC1316">
              <w:rPr>
                <w:rFonts w:ascii="Times New Roman" w:hAnsi="Times New Roman" w:cs="Cordia New"/>
                <w:sz w:val="22"/>
                <w:szCs w:val="22"/>
              </w:rPr>
              <w:t>207</w:t>
            </w:r>
          </w:p>
        </w:tc>
        <w:tc>
          <w:tcPr>
            <w:tcW w:w="360" w:type="dxa"/>
          </w:tcPr>
          <w:p w14:paraId="53D8B525"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350" w:type="dxa"/>
          </w:tcPr>
          <w:p w14:paraId="3BAA2515" w14:textId="1D2360DB" w:rsidR="002B044B" w:rsidRPr="00F15A3E" w:rsidRDefault="00AD578F" w:rsidP="00D8103B">
            <w:pPr>
              <w:pStyle w:val="acctfourfigures"/>
              <w:tabs>
                <w:tab w:val="clear" w:pos="765"/>
              </w:tabs>
              <w:spacing w:line="240" w:lineRule="atLeast"/>
              <w:ind w:right="-20"/>
              <w:jc w:val="right"/>
              <w:rPr>
                <w:szCs w:val="22"/>
              </w:rPr>
            </w:pPr>
            <w:r>
              <w:rPr>
                <w:szCs w:val="22"/>
              </w:rPr>
              <w:t>-</w:t>
            </w:r>
          </w:p>
        </w:tc>
      </w:tr>
      <w:tr w:rsidR="002B044B" w:rsidRPr="00F15A3E" w14:paraId="1DBC1EC2" w14:textId="77777777" w:rsidTr="00D8103B">
        <w:tc>
          <w:tcPr>
            <w:tcW w:w="5490" w:type="dxa"/>
          </w:tcPr>
          <w:p w14:paraId="60012527" w14:textId="77777777" w:rsidR="002B044B" w:rsidRPr="00F15A3E" w:rsidRDefault="002B044B" w:rsidP="00E93FE9">
            <w:pPr>
              <w:rPr>
                <w:rFonts w:ascii="Times New Roman" w:hAnsi="Times New Roman"/>
                <w:b/>
                <w:bCs/>
                <w:sz w:val="22"/>
                <w:szCs w:val="22"/>
              </w:rPr>
            </w:pPr>
            <w:r w:rsidRPr="00F15A3E">
              <w:rPr>
                <w:rFonts w:ascii="Times New Roman" w:hAnsi="Times New Roman"/>
                <w:b/>
                <w:bCs/>
                <w:sz w:val="22"/>
                <w:szCs w:val="22"/>
              </w:rPr>
              <w:t>Total</w:t>
            </w:r>
          </w:p>
        </w:tc>
        <w:tc>
          <w:tcPr>
            <w:tcW w:w="810" w:type="dxa"/>
          </w:tcPr>
          <w:p w14:paraId="26FB37C4" w14:textId="77777777" w:rsidR="002B044B" w:rsidRPr="00F15A3E" w:rsidRDefault="002B044B" w:rsidP="00E93FE9">
            <w:pPr>
              <w:pStyle w:val="acctfourfigures"/>
              <w:tabs>
                <w:tab w:val="clear" w:pos="765"/>
              </w:tabs>
              <w:spacing w:line="240" w:lineRule="atLeast"/>
              <w:ind w:left="-108"/>
              <w:jc w:val="right"/>
              <w:rPr>
                <w:b/>
                <w:bCs/>
                <w:szCs w:val="22"/>
              </w:rPr>
            </w:pPr>
          </w:p>
        </w:tc>
        <w:tc>
          <w:tcPr>
            <w:tcW w:w="1530" w:type="dxa"/>
            <w:tcBorders>
              <w:top w:val="single" w:sz="4" w:space="0" w:color="auto"/>
              <w:bottom w:val="double" w:sz="4" w:space="0" w:color="auto"/>
            </w:tcBorders>
          </w:tcPr>
          <w:p w14:paraId="0E971194" w14:textId="3AB945B0" w:rsidR="002B044B" w:rsidRPr="00E93FE9" w:rsidRDefault="00AF0077" w:rsidP="00D81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ind w:left="-144" w:right="-101"/>
              <w:rPr>
                <w:rFonts w:ascii="Times New Roman" w:hAnsi="Times New Roman"/>
                <w:b/>
                <w:bCs/>
                <w:sz w:val="22"/>
                <w:szCs w:val="22"/>
              </w:rPr>
            </w:pPr>
            <w:r>
              <w:rPr>
                <w:rFonts w:ascii="Times New Roman" w:hAnsi="Times New Roman"/>
                <w:b/>
                <w:bCs/>
                <w:sz w:val="22"/>
                <w:szCs w:val="22"/>
              </w:rPr>
              <w:t>3</w:t>
            </w:r>
            <w:r w:rsidR="00CC142A">
              <w:rPr>
                <w:rFonts w:ascii="Times New Roman" w:hAnsi="Times New Roman"/>
                <w:b/>
                <w:bCs/>
                <w:sz w:val="22"/>
                <w:szCs w:val="22"/>
              </w:rPr>
              <w:t>32,132</w:t>
            </w:r>
          </w:p>
        </w:tc>
        <w:tc>
          <w:tcPr>
            <w:tcW w:w="360" w:type="dxa"/>
          </w:tcPr>
          <w:p w14:paraId="7C48FE39" w14:textId="77777777" w:rsidR="002B044B" w:rsidRPr="00F15A3E" w:rsidRDefault="002B044B" w:rsidP="00E9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350" w:type="dxa"/>
            <w:tcBorders>
              <w:top w:val="single" w:sz="4" w:space="0" w:color="auto"/>
              <w:bottom w:val="double" w:sz="4" w:space="0" w:color="auto"/>
            </w:tcBorders>
          </w:tcPr>
          <w:p w14:paraId="174DC646" w14:textId="714760C3" w:rsidR="002B044B" w:rsidRPr="00F15A3E" w:rsidRDefault="00AD578F" w:rsidP="00D8103B">
            <w:pPr>
              <w:pStyle w:val="acctfourfigures"/>
              <w:tabs>
                <w:tab w:val="clear" w:pos="765"/>
              </w:tabs>
              <w:spacing w:line="240" w:lineRule="atLeast"/>
              <w:ind w:left="-79" w:right="-20"/>
              <w:jc w:val="right"/>
              <w:rPr>
                <w:b/>
                <w:bCs/>
                <w:szCs w:val="22"/>
              </w:rPr>
            </w:pPr>
            <w:r>
              <w:rPr>
                <w:b/>
                <w:bCs/>
                <w:szCs w:val="22"/>
              </w:rPr>
              <w:t>-</w:t>
            </w:r>
          </w:p>
        </w:tc>
      </w:tr>
    </w:tbl>
    <w:p w14:paraId="54F4BC36" w14:textId="77777777" w:rsidR="00B849DA" w:rsidRPr="00F15A3E" w:rsidRDefault="00B849DA" w:rsidP="00B849DA">
      <w:pPr>
        <w:ind w:left="540"/>
        <w:jc w:val="both"/>
        <w:rPr>
          <w:rFonts w:ascii="Times New Roman" w:hAnsi="Times New Roman"/>
          <w:sz w:val="22"/>
          <w:szCs w:val="22"/>
        </w:rPr>
      </w:pPr>
    </w:p>
    <w:p w14:paraId="486529FB" w14:textId="47418595" w:rsidR="00E452DF" w:rsidRPr="002E454C" w:rsidRDefault="00B849DA" w:rsidP="00AD578F">
      <w:pPr>
        <w:ind w:left="540"/>
        <w:jc w:val="thaiDistribute"/>
        <w:rPr>
          <w:szCs w:val="22"/>
          <w:cs/>
        </w:rPr>
      </w:pPr>
      <w:r w:rsidRPr="002062B9">
        <w:rPr>
          <w:rFonts w:ascii="Times New Roman" w:hAnsi="Times New Roman"/>
          <w:sz w:val="22"/>
          <w:szCs w:val="22"/>
        </w:rPr>
        <w:t xml:space="preserve">As at </w:t>
      </w:r>
      <w:r w:rsidR="00763081">
        <w:rPr>
          <w:rFonts w:ascii="Times New Roman" w:hAnsi="Times New Roman"/>
          <w:sz w:val="22"/>
          <w:szCs w:val="22"/>
        </w:rPr>
        <w:t xml:space="preserve">30 </w:t>
      </w:r>
      <w:r w:rsidR="00AF0077">
        <w:rPr>
          <w:rFonts w:ascii="Times New Roman" w:hAnsi="Times New Roman"/>
          <w:sz w:val="22"/>
          <w:szCs w:val="22"/>
        </w:rPr>
        <w:t>September</w:t>
      </w:r>
      <w:r w:rsidR="00F0743B">
        <w:rPr>
          <w:rFonts w:ascii="Times New Roman" w:hAnsi="Times New Roman"/>
          <w:sz w:val="22"/>
          <w:szCs w:val="22"/>
        </w:rPr>
        <w:t xml:space="preserve"> 202</w:t>
      </w:r>
      <w:r w:rsidR="00275641">
        <w:rPr>
          <w:rFonts w:ascii="Times New Roman" w:hAnsi="Times New Roman"/>
          <w:sz w:val="22"/>
          <w:szCs w:val="22"/>
        </w:rPr>
        <w:t>5</w:t>
      </w:r>
      <w:r w:rsidRPr="002062B9">
        <w:rPr>
          <w:rFonts w:ascii="Times New Roman" w:hAnsi="Times New Roman"/>
          <w:sz w:val="22"/>
          <w:szCs w:val="22"/>
        </w:rPr>
        <w:t>, the Group has unutilised credit facilities totaling Baht</w:t>
      </w:r>
      <w:r w:rsidR="00E04389">
        <w:rPr>
          <w:rFonts w:ascii="Times New Roman" w:hAnsi="Times New Roman"/>
          <w:sz w:val="22"/>
          <w:szCs w:val="22"/>
        </w:rPr>
        <w:t xml:space="preserve"> </w:t>
      </w:r>
      <w:r w:rsidR="00AF0077">
        <w:rPr>
          <w:rFonts w:ascii="Times New Roman" w:hAnsi="Times New Roman"/>
          <w:sz w:val="22"/>
          <w:szCs w:val="22"/>
        </w:rPr>
        <w:t>581.00</w:t>
      </w:r>
      <w:r w:rsidR="00AD578F">
        <w:rPr>
          <w:rFonts w:ascii="Times New Roman" w:hAnsi="Times New Roman"/>
          <w:sz w:val="22"/>
          <w:szCs w:val="22"/>
        </w:rPr>
        <w:t xml:space="preserve"> </w:t>
      </w:r>
      <w:r w:rsidRPr="002062B9">
        <w:rPr>
          <w:rFonts w:ascii="Times New Roman" w:hAnsi="Times New Roman"/>
          <w:sz w:val="22"/>
          <w:szCs w:val="22"/>
        </w:rPr>
        <w:t>million</w:t>
      </w:r>
      <w:r w:rsidR="00400345">
        <w:rPr>
          <w:rFonts w:ascii="Times New Roman" w:hAnsi="Times New Roman"/>
          <w:sz w:val="22"/>
          <w:szCs w:val="22"/>
        </w:rPr>
        <w:t>.</w:t>
      </w:r>
    </w:p>
    <w:sectPr w:rsidR="00E452DF" w:rsidRPr="002E454C" w:rsidSect="00922488">
      <w:headerReference w:type="default" r:id="rId11"/>
      <w:footerReference w:type="default" r:id="rId12"/>
      <w:pgSz w:w="11909" w:h="16834" w:code="9"/>
      <w:pgMar w:top="691" w:right="1152" w:bottom="576" w:left="1152" w:header="720" w:footer="720"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CCB15" w14:textId="77777777" w:rsidR="00AC46B0" w:rsidRDefault="00AC46B0">
      <w:r>
        <w:separator/>
      </w:r>
    </w:p>
  </w:endnote>
  <w:endnote w:type="continuationSeparator" w:id="0">
    <w:p w14:paraId="758FA8AD" w14:textId="77777777" w:rsidR="00AC46B0" w:rsidRDefault="00AC4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FF7D0" w14:textId="77777777" w:rsidR="00904747" w:rsidRPr="003D7BA0" w:rsidRDefault="00904747" w:rsidP="00853DEB">
    <w:pPr>
      <w:pStyle w:val="Footer"/>
      <w:framePr w:w="307" w:h="485" w:hRule="exact" w:wrap="around" w:vAnchor="text" w:hAnchor="margin" w:xAlign="center" w:y="9"/>
      <w:rPr>
        <w:rStyle w:val="PageNumber"/>
        <w:rFonts w:ascii="Times New Roman" w:hAnsi="Times New Roman"/>
        <w:sz w:val="22"/>
        <w:szCs w:val="22"/>
      </w:rPr>
    </w:pPr>
    <w:r w:rsidRPr="003D7BA0">
      <w:rPr>
        <w:rStyle w:val="PageNumber"/>
        <w:rFonts w:ascii="Times New Roman" w:hAnsi="Times New Roman"/>
        <w:sz w:val="22"/>
        <w:szCs w:val="22"/>
        <w:cs/>
      </w:rPr>
      <w:fldChar w:fldCharType="begin"/>
    </w:r>
    <w:r w:rsidRPr="003D7BA0">
      <w:rPr>
        <w:rStyle w:val="PageNumber"/>
        <w:rFonts w:ascii="Times New Roman" w:hAnsi="Times New Roman"/>
        <w:sz w:val="22"/>
        <w:szCs w:val="22"/>
      </w:rPr>
      <w:instrText xml:space="preserve">PAGE  </w:instrText>
    </w:r>
    <w:r w:rsidRPr="003D7BA0">
      <w:rPr>
        <w:rStyle w:val="PageNumber"/>
        <w:rFonts w:ascii="Times New Roman" w:hAnsi="Times New Roman"/>
        <w:sz w:val="22"/>
        <w:szCs w:val="22"/>
        <w:cs/>
      </w:rPr>
      <w:fldChar w:fldCharType="separate"/>
    </w:r>
    <w:r>
      <w:rPr>
        <w:rStyle w:val="PageNumber"/>
        <w:rFonts w:ascii="Times New Roman" w:hAnsi="Times New Roman" w:cs="Angsana New"/>
        <w:noProof/>
        <w:sz w:val="22"/>
        <w:szCs w:val="22"/>
        <w:cs/>
      </w:rPr>
      <w:t>27</w:t>
    </w:r>
    <w:r w:rsidRPr="003D7BA0">
      <w:rPr>
        <w:rStyle w:val="PageNumber"/>
        <w:rFonts w:ascii="Times New Roman" w:hAnsi="Times New Roman"/>
        <w:sz w:val="22"/>
        <w:szCs w:val="22"/>
        <w:cs/>
      </w:rPr>
      <w:fldChar w:fldCharType="end"/>
    </w:r>
  </w:p>
  <w:p w14:paraId="3852BCBB" w14:textId="77777777" w:rsidR="00904747" w:rsidRPr="006105F4" w:rsidRDefault="00904747" w:rsidP="003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Angsana New" w:hAnsi="Angsana New" w:cs="Angsana New"/>
        <w:b/>
        <w:bCs/>
        <w:sz w:val="30"/>
        <w:szCs w:val="30"/>
      </w:rPr>
    </w:pPr>
    <w:r w:rsidRPr="00D218EE">
      <w:rPr>
        <w:rStyle w:val="PageNumber"/>
        <w:rFonts w:ascii="Angsana New" w:hAnsi="Angsana New" w:cs="Angsana New"/>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D569B" w14:textId="77777777" w:rsidR="00AC46B0" w:rsidRDefault="00AC46B0">
      <w:r>
        <w:separator/>
      </w:r>
    </w:p>
  </w:footnote>
  <w:footnote w:type="continuationSeparator" w:id="0">
    <w:p w14:paraId="3F7BB1E4" w14:textId="77777777" w:rsidR="00AC46B0" w:rsidRDefault="00AC4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C47DD" w14:textId="77777777" w:rsidR="00904747" w:rsidRPr="0056672D" w:rsidRDefault="00904747" w:rsidP="0078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90"/>
      <w:rPr>
        <w:rFonts w:ascii="Times New Roman" w:hAnsi="Times New Roman"/>
        <w:b/>
        <w:bCs/>
        <w:sz w:val="28"/>
        <w:szCs w:val="28"/>
      </w:rPr>
    </w:pPr>
    <w:r w:rsidRPr="0056672D">
      <w:rPr>
        <w:rFonts w:ascii="Times New Roman" w:hAnsi="Times New Roman"/>
        <w:b/>
        <w:bCs/>
        <w:sz w:val="28"/>
        <w:szCs w:val="28"/>
      </w:rPr>
      <w:t>Autocorp Holding Public Company Limited and its Subsidiar</w:t>
    </w:r>
    <w:r>
      <w:rPr>
        <w:rFonts w:ascii="Times New Roman" w:hAnsi="Times New Roman"/>
        <w:b/>
        <w:bCs/>
        <w:sz w:val="28"/>
        <w:szCs w:val="28"/>
      </w:rPr>
      <w:t>ies</w:t>
    </w:r>
  </w:p>
  <w:p w14:paraId="245DE3A5" w14:textId="77777777" w:rsidR="00904747" w:rsidRPr="0056672D" w:rsidRDefault="00904747" w:rsidP="00781721">
    <w:pPr>
      <w:pStyle w:val="acctmainheading"/>
      <w:spacing w:after="0" w:line="240" w:lineRule="atLeast"/>
      <w:rPr>
        <w:sz w:val="24"/>
        <w:szCs w:val="24"/>
        <w:lang w:val="en-US"/>
      </w:rPr>
    </w:pPr>
    <w:r w:rsidRPr="0056672D">
      <w:rPr>
        <w:sz w:val="24"/>
        <w:szCs w:val="24"/>
      </w:rPr>
      <w:t xml:space="preserve">Notes to the </w:t>
    </w:r>
    <w:r w:rsidRPr="0056672D">
      <w:rPr>
        <w:sz w:val="24"/>
        <w:szCs w:val="30"/>
        <w:lang w:val="en-US" w:bidi="th-TH"/>
      </w:rPr>
      <w:t xml:space="preserve">condensed </w:t>
    </w:r>
    <w:r w:rsidRPr="0056672D">
      <w:rPr>
        <w:sz w:val="24"/>
        <w:szCs w:val="24"/>
      </w:rPr>
      <w:t>interim financial statements</w:t>
    </w:r>
  </w:p>
  <w:p w14:paraId="4DCB4C18" w14:textId="1AFA518E" w:rsidR="0068099A" w:rsidRPr="0056672D" w:rsidRDefault="0068099A" w:rsidP="0068099A">
    <w:pPr>
      <w:pStyle w:val="acctmainheading"/>
      <w:spacing w:after="0" w:line="240" w:lineRule="atLeast"/>
      <w:rPr>
        <w:sz w:val="24"/>
        <w:szCs w:val="30"/>
        <w:lang w:bidi="th-TH"/>
      </w:rPr>
    </w:pPr>
    <w:r w:rsidRPr="0056672D">
      <w:rPr>
        <w:sz w:val="24"/>
        <w:szCs w:val="24"/>
      </w:rPr>
      <w:t xml:space="preserve">For the </w:t>
    </w:r>
    <w:r w:rsidR="00763081" w:rsidRPr="00763081">
      <w:rPr>
        <w:sz w:val="24"/>
        <w:szCs w:val="24"/>
        <w:lang w:bidi="th-TH"/>
      </w:rPr>
      <w:t xml:space="preserve">three-month and </w:t>
    </w:r>
    <w:r w:rsidR="000B1CB6">
      <w:rPr>
        <w:sz w:val="24"/>
        <w:szCs w:val="24"/>
        <w:lang w:val="en-US" w:bidi="th-TH"/>
      </w:rPr>
      <w:t>nine</w:t>
    </w:r>
    <w:r w:rsidR="00763081" w:rsidRPr="00763081">
      <w:rPr>
        <w:sz w:val="24"/>
        <w:szCs w:val="24"/>
        <w:lang w:bidi="th-TH"/>
      </w:rPr>
      <w:t xml:space="preserve">-month periods ended 30 </w:t>
    </w:r>
    <w:r w:rsidR="000B1CB6">
      <w:rPr>
        <w:sz w:val="24"/>
        <w:szCs w:val="24"/>
        <w:lang w:bidi="th-TH"/>
      </w:rPr>
      <w:t>September</w:t>
    </w:r>
    <w:r w:rsidR="00763081" w:rsidRPr="00763081">
      <w:rPr>
        <w:sz w:val="24"/>
        <w:szCs w:val="24"/>
        <w:lang w:bidi="th-TH"/>
      </w:rPr>
      <w:t xml:space="preserve"> </w:t>
    </w:r>
    <w:r w:rsidR="006D71E7">
      <w:rPr>
        <w:sz w:val="24"/>
        <w:szCs w:val="24"/>
        <w:lang w:bidi="th-TH"/>
      </w:rPr>
      <w:t xml:space="preserve">2025 </w:t>
    </w:r>
    <w:r w:rsidRPr="0056672D">
      <w:rPr>
        <w:bCs/>
        <w:sz w:val="24"/>
        <w:szCs w:val="24"/>
        <w:lang w:bidi="th-TH"/>
      </w:rPr>
      <w:t>(</w:t>
    </w:r>
    <w:r w:rsidRPr="0056672D">
      <w:rPr>
        <w:sz w:val="24"/>
        <w:szCs w:val="24"/>
      </w:rPr>
      <w:t>Unaudited</w:t>
    </w:r>
    <w:r w:rsidRPr="0056672D">
      <w:rPr>
        <w:bCs/>
        <w:sz w:val="24"/>
        <w:szCs w:val="24"/>
        <w:lang w:bidi="th-TH"/>
      </w:rPr>
      <w:t>)</w:t>
    </w:r>
  </w:p>
  <w:p w14:paraId="44C3C56B" w14:textId="77777777" w:rsidR="00904747" w:rsidRPr="0068099A" w:rsidRDefault="00904747" w:rsidP="00781721">
    <w:pPr>
      <w:rPr>
        <w:rFonts w:ascii="Times New Roman" w:hAnsi="Times New Roman"/>
        <w:b/>
        <w:bCs/>
        <w:sz w:val="24"/>
        <w:szCs w:val="24"/>
        <w:lang w:val="en-GB"/>
      </w:rPr>
    </w:pPr>
  </w:p>
  <w:p w14:paraId="25796D1E" w14:textId="77777777" w:rsidR="00904747" w:rsidRPr="00781721" w:rsidRDefault="00904747" w:rsidP="00781721">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0BB"/>
    <w:multiLevelType w:val="hybridMultilevel"/>
    <w:tmpl w:val="B03EC190"/>
    <w:lvl w:ilvl="0" w:tplc="2A3CA06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1B4CC6"/>
    <w:multiLevelType w:val="hybridMultilevel"/>
    <w:tmpl w:val="70027ED0"/>
    <w:lvl w:ilvl="0" w:tplc="6E74B32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13" w15:restartNumberingAfterBreak="0">
    <w:nsid w:val="1013560B"/>
    <w:multiLevelType w:val="hybridMultilevel"/>
    <w:tmpl w:val="12360CC0"/>
    <w:lvl w:ilvl="0" w:tplc="8CE0F8EA">
      <w:start w:val="1"/>
      <w:numFmt w:val="lowerLetter"/>
      <w:lvlText w:val="(%1)"/>
      <w:lvlJc w:val="left"/>
      <w:pPr>
        <w:ind w:left="1260" w:hanging="360"/>
      </w:pPr>
      <w:rPr>
        <w:rFonts w:hint="default"/>
        <w:b/>
        <w:bCs/>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AF30E42"/>
    <w:multiLevelType w:val="hybridMultilevel"/>
    <w:tmpl w:val="B2529322"/>
    <w:lvl w:ilvl="0" w:tplc="452AB2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4A75941"/>
    <w:multiLevelType w:val="hybridMultilevel"/>
    <w:tmpl w:val="944E14BE"/>
    <w:lvl w:ilvl="0" w:tplc="308276C4">
      <w:start w:val="1"/>
      <w:numFmt w:val="decimal"/>
      <w:lvlText w:val="(%1)"/>
      <w:lvlJc w:val="left"/>
      <w:pPr>
        <w:ind w:left="1620" w:hanging="360"/>
      </w:pPr>
      <w:rPr>
        <w:rFonts w:cs="Angsana New"/>
        <w:b w:val="0"/>
        <w:i w:val="0"/>
        <w:iCs/>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254F78B8"/>
    <w:multiLevelType w:val="multilevel"/>
    <w:tmpl w:val="B922D978"/>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9052953"/>
    <w:multiLevelType w:val="multilevel"/>
    <w:tmpl w:val="12742B9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AD5498E"/>
    <w:multiLevelType w:val="hybridMultilevel"/>
    <w:tmpl w:val="124E8E8C"/>
    <w:lvl w:ilvl="0" w:tplc="04090015">
      <w:start w:val="1"/>
      <w:numFmt w:val="upperLetter"/>
      <w:lvlText w:val="%1."/>
      <w:lvlJc w:val="left"/>
      <w:pPr>
        <w:ind w:left="1260" w:hanging="360"/>
      </w:pPr>
    </w:lvl>
    <w:lvl w:ilvl="1" w:tplc="04090015">
      <w:start w:val="1"/>
      <w:numFmt w:val="upp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4272939C"/>
    <w:lvl w:ilvl="0" w:tplc="60029ABC">
      <w:start w:val="1"/>
      <w:numFmt w:val="bullet"/>
      <w:lvlText w:val=""/>
      <w:lvlJc w:val="left"/>
      <w:pPr>
        <w:ind w:left="2105" w:hanging="360"/>
      </w:pPr>
      <w:rPr>
        <w:rFonts w:ascii="Symbol" w:hAnsi="Symbol" w:hint="default"/>
        <w:sz w:val="22"/>
        <w:szCs w:val="22"/>
      </w:rPr>
    </w:lvl>
    <w:lvl w:ilvl="1" w:tplc="5C548A76" w:tentative="1">
      <w:start w:val="1"/>
      <w:numFmt w:val="bullet"/>
      <w:lvlText w:val="o"/>
      <w:lvlJc w:val="left"/>
      <w:pPr>
        <w:ind w:left="2825" w:hanging="360"/>
      </w:pPr>
      <w:rPr>
        <w:rFonts w:ascii="Courier New" w:hAnsi="Courier New" w:cs="Courier New" w:hint="default"/>
      </w:rPr>
    </w:lvl>
    <w:lvl w:ilvl="2" w:tplc="60703AB6" w:tentative="1">
      <w:start w:val="1"/>
      <w:numFmt w:val="bullet"/>
      <w:lvlText w:val=""/>
      <w:lvlJc w:val="left"/>
      <w:pPr>
        <w:ind w:left="3545" w:hanging="360"/>
      </w:pPr>
      <w:rPr>
        <w:rFonts w:ascii="Wingdings" w:hAnsi="Wingdings" w:hint="default"/>
      </w:rPr>
    </w:lvl>
    <w:lvl w:ilvl="3" w:tplc="C3A89818" w:tentative="1">
      <w:start w:val="1"/>
      <w:numFmt w:val="bullet"/>
      <w:lvlText w:val=""/>
      <w:lvlJc w:val="left"/>
      <w:pPr>
        <w:ind w:left="4265" w:hanging="360"/>
      </w:pPr>
      <w:rPr>
        <w:rFonts w:ascii="Symbol" w:hAnsi="Symbol" w:hint="default"/>
      </w:rPr>
    </w:lvl>
    <w:lvl w:ilvl="4" w:tplc="3BD829E2" w:tentative="1">
      <w:start w:val="1"/>
      <w:numFmt w:val="bullet"/>
      <w:lvlText w:val="o"/>
      <w:lvlJc w:val="left"/>
      <w:pPr>
        <w:ind w:left="4985" w:hanging="360"/>
      </w:pPr>
      <w:rPr>
        <w:rFonts w:ascii="Courier New" w:hAnsi="Courier New" w:cs="Courier New" w:hint="default"/>
      </w:rPr>
    </w:lvl>
    <w:lvl w:ilvl="5" w:tplc="064E340C" w:tentative="1">
      <w:start w:val="1"/>
      <w:numFmt w:val="bullet"/>
      <w:lvlText w:val=""/>
      <w:lvlJc w:val="left"/>
      <w:pPr>
        <w:ind w:left="5705" w:hanging="360"/>
      </w:pPr>
      <w:rPr>
        <w:rFonts w:ascii="Wingdings" w:hAnsi="Wingdings" w:hint="default"/>
      </w:rPr>
    </w:lvl>
    <w:lvl w:ilvl="6" w:tplc="2C16BB0A" w:tentative="1">
      <w:start w:val="1"/>
      <w:numFmt w:val="bullet"/>
      <w:lvlText w:val=""/>
      <w:lvlJc w:val="left"/>
      <w:pPr>
        <w:ind w:left="6425" w:hanging="360"/>
      </w:pPr>
      <w:rPr>
        <w:rFonts w:ascii="Symbol" w:hAnsi="Symbol" w:hint="default"/>
      </w:rPr>
    </w:lvl>
    <w:lvl w:ilvl="7" w:tplc="18AE4F30" w:tentative="1">
      <w:start w:val="1"/>
      <w:numFmt w:val="bullet"/>
      <w:lvlText w:val="o"/>
      <w:lvlJc w:val="left"/>
      <w:pPr>
        <w:ind w:left="7145" w:hanging="360"/>
      </w:pPr>
      <w:rPr>
        <w:rFonts w:ascii="Courier New" w:hAnsi="Courier New" w:cs="Courier New" w:hint="default"/>
      </w:rPr>
    </w:lvl>
    <w:lvl w:ilvl="8" w:tplc="40182594" w:tentative="1">
      <w:start w:val="1"/>
      <w:numFmt w:val="bullet"/>
      <w:lvlText w:val=""/>
      <w:lvlJc w:val="left"/>
      <w:pPr>
        <w:ind w:left="7865" w:hanging="360"/>
      </w:pPr>
      <w:rPr>
        <w:rFonts w:ascii="Wingdings" w:hAnsi="Wingdings" w:hint="default"/>
      </w:rPr>
    </w:lvl>
  </w:abstractNum>
  <w:abstractNum w:abstractNumId="25" w15:restartNumberingAfterBreak="0">
    <w:nsid w:val="46057A0D"/>
    <w:multiLevelType w:val="hybridMultilevel"/>
    <w:tmpl w:val="FDE4BBCE"/>
    <w:lvl w:ilvl="0" w:tplc="C400C0FC">
      <w:start w:val="5"/>
      <w:numFmt w:val="bullet"/>
      <w:lvlText w:val="-"/>
      <w:lvlJc w:val="left"/>
      <w:pPr>
        <w:ind w:left="1260" w:hanging="360"/>
      </w:pPr>
      <w:rPr>
        <w:rFonts w:ascii="Angsana New" w:eastAsia="Times New Roman" w:hAnsi="Angsana New" w:cs="Angsana New"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6D10C29"/>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2F7FA8"/>
    <w:multiLevelType w:val="hybridMultilevel"/>
    <w:tmpl w:val="9FE0BCB8"/>
    <w:lvl w:ilvl="0" w:tplc="5C6E4B34">
      <w:start w:val="9"/>
      <w:numFmt w:val="bullet"/>
      <w:lvlText w:val="﷐"/>
      <w:lvlJc w:val="left"/>
      <w:pPr>
        <w:ind w:left="1065" w:hanging="70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EC126A4"/>
    <w:multiLevelType w:val="hybridMultilevel"/>
    <w:tmpl w:val="34286B32"/>
    <w:lvl w:ilvl="0" w:tplc="FF5AC650">
      <w:start w:val="1"/>
      <w:numFmt w:val="decimal"/>
      <w:lvlText w:val="%1"/>
      <w:lvlJc w:val="left"/>
      <w:pPr>
        <w:ind w:left="720" w:hanging="360"/>
      </w:pPr>
      <w:rPr>
        <w:rFonts w:ascii="Times New Roman" w:hAnsi="Times New Roman" w:cs="Times New Roman" w:hint="default"/>
        <w:b/>
        <w:bCs/>
        <w:sz w:val="24"/>
        <w:szCs w:val="24"/>
      </w:rPr>
    </w:lvl>
    <w:lvl w:ilvl="1" w:tplc="C004FBE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6616B5"/>
    <w:multiLevelType w:val="hybridMultilevel"/>
    <w:tmpl w:val="FFB8E326"/>
    <w:lvl w:ilvl="0" w:tplc="8402E5C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87317"/>
    <w:multiLevelType w:val="hybridMultilevel"/>
    <w:tmpl w:val="954628D2"/>
    <w:lvl w:ilvl="0" w:tplc="847AC640">
      <w:start w:val="1"/>
      <w:numFmt w:val="bullet"/>
      <w:lvlText w:val=""/>
      <w:lvlJc w:val="left"/>
      <w:pPr>
        <w:ind w:left="1260" w:hanging="360"/>
      </w:pPr>
      <w:rPr>
        <w:rFonts w:ascii="Symbol" w:hAnsi="Symbol" w:hint="default"/>
        <w:b w:val="0"/>
        <w:bCs w:val="0"/>
        <w:lang w:val="en-G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A8A6458"/>
    <w:multiLevelType w:val="hybridMultilevel"/>
    <w:tmpl w:val="AF721FEC"/>
    <w:lvl w:ilvl="0" w:tplc="F654AD1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60383188">
    <w:abstractNumId w:val="6"/>
  </w:num>
  <w:num w:numId="2" w16cid:durableId="44372091">
    <w:abstractNumId w:val="5"/>
  </w:num>
  <w:num w:numId="3" w16cid:durableId="871847072">
    <w:abstractNumId w:val="9"/>
  </w:num>
  <w:num w:numId="4" w16cid:durableId="2051218812">
    <w:abstractNumId w:val="7"/>
  </w:num>
  <w:num w:numId="5" w16cid:durableId="1780299725">
    <w:abstractNumId w:val="8"/>
  </w:num>
  <w:num w:numId="6" w16cid:durableId="2082018565">
    <w:abstractNumId w:val="3"/>
  </w:num>
  <w:num w:numId="7" w16cid:durableId="127475474">
    <w:abstractNumId w:val="2"/>
  </w:num>
  <w:num w:numId="8" w16cid:durableId="862017197">
    <w:abstractNumId w:val="0"/>
  </w:num>
  <w:num w:numId="9" w16cid:durableId="884440679">
    <w:abstractNumId w:val="1"/>
  </w:num>
  <w:num w:numId="10" w16cid:durableId="363135336">
    <w:abstractNumId w:val="4"/>
  </w:num>
  <w:num w:numId="11" w16cid:durableId="336998856">
    <w:abstractNumId w:val="21"/>
  </w:num>
  <w:num w:numId="12" w16cid:durableId="2036423846">
    <w:abstractNumId w:val="17"/>
  </w:num>
  <w:num w:numId="13" w16cid:durableId="1368725047">
    <w:abstractNumId w:val="29"/>
  </w:num>
  <w:num w:numId="14" w16cid:durableId="1764568013">
    <w:abstractNumId w:val="18"/>
  </w:num>
  <w:num w:numId="15" w16cid:durableId="86509867">
    <w:abstractNumId w:val="23"/>
  </w:num>
  <w:num w:numId="16" w16cid:durableId="2142919959">
    <w:abstractNumId w:val="24"/>
  </w:num>
  <w:num w:numId="17" w16cid:durableId="2063017023">
    <w:abstractNumId w:val="27"/>
  </w:num>
  <w:num w:numId="18" w16cid:durableId="413741497">
    <w:abstractNumId w:val="32"/>
  </w:num>
  <w:num w:numId="19" w16cid:durableId="1867213621">
    <w:abstractNumId w:val="19"/>
  </w:num>
  <w:num w:numId="20" w16cid:durableId="1671981543">
    <w:abstractNumId w:val="30"/>
  </w:num>
  <w:num w:numId="21" w16cid:durableId="737482534">
    <w:abstractNumId w:val="10"/>
  </w:num>
  <w:num w:numId="22" w16cid:durableId="1913420797">
    <w:abstractNumId w:val="22"/>
  </w:num>
  <w:num w:numId="23" w16cid:durableId="2011981114">
    <w:abstractNumId w:val="15"/>
  </w:num>
  <w:num w:numId="24" w16cid:durableId="523707986">
    <w:abstractNumId w:val="26"/>
  </w:num>
  <w:num w:numId="25" w16cid:durableId="1052078263">
    <w:abstractNumId w:val="25"/>
  </w:num>
  <w:num w:numId="26" w16cid:durableId="282620359">
    <w:abstractNumId w:val="11"/>
  </w:num>
  <w:num w:numId="27" w16cid:durableId="656998452">
    <w:abstractNumId w:val="16"/>
  </w:num>
  <w:num w:numId="28" w16cid:durableId="488445608">
    <w:abstractNumId w:val="13"/>
  </w:num>
  <w:num w:numId="29" w16cid:durableId="703751920">
    <w:abstractNumId w:val="28"/>
  </w:num>
  <w:num w:numId="30" w16cid:durableId="1085691084">
    <w:abstractNumId w:val="12"/>
  </w:num>
  <w:num w:numId="31" w16cid:durableId="1773283743">
    <w:abstractNumId w:val="14"/>
  </w:num>
  <w:num w:numId="32" w16cid:durableId="1485701866">
    <w:abstractNumId w:val="20"/>
  </w:num>
  <w:num w:numId="33" w16cid:durableId="1436712364">
    <w:abstractNumId w:val="33"/>
  </w:num>
  <w:num w:numId="34" w16cid:durableId="967398153">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943"/>
    <w:rsid w:val="00000BF1"/>
    <w:rsid w:val="00000E44"/>
    <w:rsid w:val="000012A1"/>
    <w:rsid w:val="00002013"/>
    <w:rsid w:val="000022AA"/>
    <w:rsid w:val="00002A1C"/>
    <w:rsid w:val="00002B6C"/>
    <w:rsid w:val="00002BCB"/>
    <w:rsid w:val="00002E06"/>
    <w:rsid w:val="00002FC2"/>
    <w:rsid w:val="0000395C"/>
    <w:rsid w:val="00004197"/>
    <w:rsid w:val="0000436C"/>
    <w:rsid w:val="00005E91"/>
    <w:rsid w:val="00006A85"/>
    <w:rsid w:val="0000763E"/>
    <w:rsid w:val="00007C2F"/>
    <w:rsid w:val="00007CD2"/>
    <w:rsid w:val="00010FAB"/>
    <w:rsid w:val="00011549"/>
    <w:rsid w:val="00012A57"/>
    <w:rsid w:val="00014D70"/>
    <w:rsid w:val="00014F2A"/>
    <w:rsid w:val="00015351"/>
    <w:rsid w:val="0001540F"/>
    <w:rsid w:val="00016396"/>
    <w:rsid w:val="000167C6"/>
    <w:rsid w:val="0001715D"/>
    <w:rsid w:val="0001745A"/>
    <w:rsid w:val="00017ADC"/>
    <w:rsid w:val="00017BB1"/>
    <w:rsid w:val="00017C0A"/>
    <w:rsid w:val="0002015B"/>
    <w:rsid w:val="0002033B"/>
    <w:rsid w:val="00020849"/>
    <w:rsid w:val="00020D56"/>
    <w:rsid w:val="00022A4D"/>
    <w:rsid w:val="0002302B"/>
    <w:rsid w:val="0002387C"/>
    <w:rsid w:val="000247E2"/>
    <w:rsid w:val="00024CB8"/>
    <w:rsid w:val="00025237"/>
    <w:rsid w:val="00031EEC"/>
    <w:rsid w:val="00033962"/>
    <w:rsid w:val="00033B43"/>
    <w:rsid w:val="0003439E"/>
    <w:rsid w:val="000345BD"/>
    <w:rsid w:val="00034A38"/>
    <w:rsid w:val="00035326"/>
    <w:rsid w:val="00035467"/>
    <w:rsid w:val="000358C3"/>
    <w:rsid w:val="00035B3D"/>
    <w:rsid w:val="00036EB8"/>
    <w:rsid w:val="00036FD4"/>
    <w:rsid w:val="00040025"/>
    <w:rsid w:val="00041020"/>
    <w:rsid w:val="00041934"/>
    <w:rsid w:val="000429FB"/>
    <w:rsid w:val="000434A8"/>
    <w:rsid w:val="00043BB7"/>
    <w:rsid w:val="000442F9"/>
    <w:rsid w:val="00045271"/>
    <w:rsid w:val="00045798"/>
    <w:rsid w:val="00045A7E"/>
    <w:rsid w:val="00045A96"/>
    <w:rsid w:val="00046368"/>
    <w:rsid w:val="0004764E"/>
    <w:rsid w:val="00050499"/>
    <w:rsid w:val="00050E66"/>
    <w:rsid w:val="000521F3"/>
    <w:rsid w:val="0005240A"/>
    <w:rsid w:val="00052ACD"/>
    <w:rsid w:val="00052F7B"/>
    <w:rsid w:val="000538DA"/>
    <w:rsid w:val="00053E72"/>
    <w:rsid w:val="00055150"/>
    <w:rsid w:val="0005560A"/>
    <w:rsid w:val="00055A3A"/>
    <w:rsid w:val="0005614B"/>
    <w:rsid w:val="0005619C"/>
    <w:rsid w:val="0005747E"/>
    <w:rsid w:val="0006078F"/>
    <w:rsid w:val="00060DB9"/>
    <w:rsid w:val="000615EA"/>
    <w:rsid w:val="00061884"/>
    <w:rsid w:val="00061938"/>
    <w:rsid w:val="00061C9E"/>
    <w:rsid w:val="00063270"/>
    <w:rsid w:val="000636F7"/>
    <w:rsid w:val="0006385D"/>
    <w:rsid w:val="0006442A"/>
    <w:rsid w:val="0006510C"/>
    <w:rsid w:val="000658FA"/>
    <w:rsid w:val="00067194"/>
    <w:rsid w:val="00067223"/>
    <w:rsid w:val="000673F5"/>
    <w:rsid w:val="00067A1C"/>
    <w:rsid w:val="00070513"/>
    <w:rsid w:val="0007080B"/>
    <w:rsid w:val="00070B39"/>
    <w:rsid w:val="0007292E"/>
    <w:rsid w:val="00072B4E"/>
    <w:rsid w:val="00073106"/>
    <w:rsid w:val="0007316C"/>
    <w:rsid w:val="00073ABE"/>
    <w:rsid w:val="0007538D"/>
    <w:rsid w:val="00076326"/>
    <w:rsid w:val="00076A0F"/>
    <w:rsid w:val="00076BF3"/>
    <w:rsid w:val="00076EB6"/>
    <w:rsid w:val="00077459"/>
    <w:rsid w:val="000800AA"/>
    <w:rsid w:val="000803C8"/>
    <w:rsid w:val="00080AC4"/>
    <w:rsid w:val="000819A4"/>
    <w:rsid w:val="00081A0F"/>
    <w:rsid w:val="00081E79"/>
    <w:rsid w:val="00081F0E"/>
    <w:rsid w:val="00082275"/>
    <w:rsid w:val="00082A22"/>
    <w:rsid w:val="00082D5B"/>
    <w:rsid w:val="0008378D"/>
    <w:rsid w:val="0008414B"/>
    <w:rsid w:val="0008466F"/>
    <w:rsid w:val="00084845"/>
    <w:rsid w:val="00084DE8"/>
    <w:rsid w:val="000851CD"/>
    <w:rsid w:val="00085A1B"/>
    <w:rsid w:val="00087CE4"/>
    <w:rsid w:val="000906FC"/>
    <w:rsid w:val="000910EA"/>
    <w:rsid w:val="00091DAF"/>
    <w:rsid w:val="00092063"/>
    <w:rsid w:val="00092337"/>
    <w:rsid w:val="00092E1A"/>
    <w:rsid w:val="00092F47"/>
    <w:rsid w:val="00093AD9"/>
    <w:rsid w:val="00093B5C"/>
    <w:rsid w:val="00093CD0"/>
    <w:rsid w:val="00094A9A"/>
    <w:rsid w:val="00095BA6"/>
    <w:rsid w:val="00095C58"/>
    <w:rsid w:val="00096049"/>
    <w:rsid w:val="00096537"/>
    <w:rsid w:val="00097038"/>
    <w:rsid w:val="00097943"/>
    <w:rsid w:val="00097DB9"/>
    <w:rsid w:val="000A0173"/>
    <w:rsid w:val="000A05CB"/>
    <w:rsid w:val="000A1A61"/>
    <w:rsid w:val="000A1B71"/>
    <w:rsid w:val="000A1DA3"/>
    <w:rsid w:val="000A1FE8"/>
    <w:rsid w:val="000A21B5"/>
    <w:rsid w:val="000A27A5"/>
    <w:rsid w:val="000A2CC9"/>
    <w:rsid w:val="000A2EBF"/>
    <w:rsid w:val="000A3018"/>
    <w:rsid w:val="000A4014"/>
    <w:rsid w:val="000A404F"/>
    <w:rsid w:val="000A5444"/>
    <w:rsid w:val="000A56FF"/>
    <w:rsid w:val="000A5F28"/>
    <w:rsid w:val="000A61EB"/>
    <w:rsid w:val="000A61F8"/>
    <w:rsid w:val="000A697F"/>
    <w:rsid w:val="000B0B7C"/>
    <w:rsid w:val="000B1CB6"/>
    <w:rsid w:val="000B2897"/>
    <w:rsid w:val="000B4B60"/>
    <w:rsid w:val="000B4BD9"/>
    <w:rsid w:val="000B4EF0"/>
    <w:rsid w:val="000B548B"/>
    <w:rsid w:val="000B56C8"/>
    <w:rsid w:val="000B5B8E"/>
    <w:rsid w:val="000B5E44"/>
    <w:rsid w:val="000B6506"/>
    <w:rsid w:val="000B726C"/>
    <w:rsid w:val="000B773D"/>
    <w:rsid w:val="000C0677"/>
    <w:rsid w:val="000C1E38"/>
    <w:rsid w:val="000C293D"/>
    <w:rsid w:val="000C4696"/>
    <w:rsid w:val="000C476D"/>
    <w:rsid w:val="000C4923"/>
    <w:rsid w:val="000C4FB4"/>
    <w:rsid w:val="000C5177"/>
    <w:rsid w:val="000C552A"/>
    <w:rsid w:val="000C58A4"/>
    <w:rsid w:val="000C5D36"/>
    <w:rsid w:val="000C63D1"/>
    <w:rsid w:val="000C75F1"/>
    <w:rsid w:val="000C77E4"/>
    <w:rsid w:val="000D0B3D"/>
    <w:rsid w:val="000D0CC6"/>
    <w:rsid w:val="000D141B"/>
    <w:rsid w:val="000D15B0"/>
    <w:rsid w:val="000D1DAE"/>
    <w:rsid w:val="000D202D"/>
    <w:rsid w:val="000D3484"/>
    <w:rsid w:val="000D3EF2"/>
    <w:rsid w:val="000D47FC"/>
    <w:rsid w:val="000D6312"/>
    <w:rsid w:val="000D6CDD"/>
    <w:rsid w:val="000D776D"/>
    <w:rsid w:val="000D7EE9"/>
    <w:rsid w:val="000E01A8"/>
    <w:rsid w:val="000E04E2"/>
    <w:rsid w:val="000E16F0"/>
    <w:rsid w:val="000E28F2"/>
    <w:rsid w:val="000E3409"/>
    <w:rsid w:val="000E406B"/>
    <w:rsid w:val="000E47B2"/>
    <w:rsid w:val="000E4BAC"/>
    <w:rsid w:val="000E5277"/>
    <w:rsid w:val="000E5AC0"/>
    <w:rsid w:val="000E5EAE"/>
    <w:rsid w:val="000E7686"/>
    <w:rsid w:val="000E7A87"/>
    <w:rsid w:val="000E7F6B"/>
    <w:rsid w:val="000F00C8"/>
    <w:rsid w:val="000F15CB"/>
    <w:rsid w:val="000F1736"/>
    <w:rsid w:val="000F191E"/>
    <w:rsid w:val="000F1C4C"/>
    <w:rsid w:val="000F43C6"/>
    <w:rsid w:val="000F43FC"/>
    <w:rsid w:val="000F496A"/>
    <w:rsid w:val="000F4F57"/>
    <w:rsid w:val="000F517B"/>
    <w:rsid w:val="000F5543"/>
    <w:rsid w:val="000F6F4B"/>
    <w:rsid w:val="000F78F0"/>
    <w:rsid w:val="000F7D69"/>
    <w:rsid w:val="001005D4"/>
    <w:rsid w:val="00100FA4"/>
    <w:rsid w:val="00101522"/>
    <w:rsid w:val="00101922"/>
    <w:rsid w:val="00102102"/>
    <w:rsid w:val="001025B1"/>
    <w:rsid w:val="00102E16"/>
    <w:rsid w:val="00103DD1"/>
    <w:rsid w:val="00103DD3"/>
    <w:rsid w:val="001054BD"/>
    <w:rsid w:val="0010665A"/>
    <w:rsid w:val="00106EFD"/>
    <w:rsid w:val="00107287"/>
    <w:rsid w:val="00107D42"/>
    <w:rsid w:val="0011027C"/>
    <w:rsid w:val="00111329"/>
    <w:rsid w:val="001116D7"/>
    <w:rsid w:val="00111E99"/>
    <w:rsid w:val="001122EA"/>
    <w:rsid w:val="0011268B"/>
    <w:rsid w:val="00112BA6"/>
    <w:rsid w:val="001136C6"/>
    <w:rsid w:val="001137CB"/>
    <w:rsid w:val="0011435A"/>
    <w:rsid w:val="00114721"/>
    <w:rsid w:val="00114A15"/>
    <w:rsid w:val="001151EA"/>
    <w:rsid w:val="001158F6"/>
    <w:rsid w:val="00115D13"/>
    <w:rsid w:val="001160E7"/>
    <w:rsid w:val="00116FE1"/>
    <w:rsid w:val="00117F53"/>
    <w:rsid w:val="001218F7"/>
    <w:rsid w:val="001224FD"/>
    <w:rsid w:val="00123835"/>
    <w:rsid w:val="00124A6A"/>
    <w:rsid w:val="00124CEC"/>
    <w:rsid w:val="001262C5"/>
    <w:rsid w:val="00126E32"/>
    <w:rsid w:val="0012704B"/>
    <w:rsid w:val="00127B83"/>
    <w:rsid w:val="0013202B"/>
    <w:rsid w:val="00132DAF"/>
    <w:rsid w:val="00132EBF"/>
    <w:rsid w:val="00132EC5"/>
    <w:rsid w:val="00132FDC"/>
    <w:rsid w:val="001346A5"/>
    <w:rsid w:val="001346EA"/>
    <w:rsid w:val="00135322"/>
    <w:rsid w:val="00135923"/>
    <w:rsid w:val="00135E95"/>
    <w:rsid w:val="0013630A"/>
    <w:rsid w:val="00136C26"/>
    <w:rsid w:val="001378E8"/>
    <w:rsid w:val="00137CA3"/>
    <w:rsid w:val="00137EF8"/>
    <w:rsid w:val="00137F22"/>
    <w:rsid w:val="00140264"/>
    <w:rsid w:val="00140EB5"/>
    <w:rsid w:val="00141DCF"/>
    <w:rsid w:val="00142B0B"/>
    <w:rsid w:val="001436BC"/>
    <w:rsid w:val="00143B52"/>
    <w:rsid w:val="00143E23"/>
    <w:rsid w:val="00144222"/>
    <w:rsid w:val="00144DE9"/>
    <w:rsid w:val="00145158"/>
    <w:rsid w:val="0014598A"/>
    <w:rsid w:val="00145E66"/>
    <w:rsid w:val="001474BD"/>
    <w:rsid w:val="00147D18"/>
    <w:rsid w:val="00147F26"/>
    <w:rsid w:val="00147FB5"/>
    <w:rsid w:val="00150D6A"/>
    <w:rsid w:val="00150E10"/>
    <w:rsid w:val="001518EC"/>
    <w:rsid w:val="0015217A"/>
    <w:rsid w:val="00152642"/>
    <w:rsid w:val="00152F09"/>
    <w:rsid w:val="001531C2"/>
    <w:rsid w:val="001534FE"/>
    <w:rsid w:val="0015362C"/>
    <w:rsid w:val="001537D4"/>
    <w:rsid w:val="00153841"/>
    <w:rsid w:val="00153A13"/>
    <w:rsid w:val="00153D11"/>
    <w:rsid w:val="00154B96"/>
    <w:rsid w:val="00155D73"/>
    <w:rsid w:val="001560F8"/>
    <w:rsid w:val="00156135"/>
    <w:rsid w:val="0015636A"/>
    <w:rsid w:val="00156874"/>
    <w:rsid w:val="0015717C"/>
    <w:rsid w:val="0016095F"/>
    <w:rsid w:val="00161295"/>
    <w:rsid w:val="00161A74"/>
    <w:rsid w:val="00162169"/>
    <w:rsid w:val="001621C1"/>
    <w:rsid w:val="00162C0B"/>
    <w:rsid w:val="00162F9E"/>
    <w:rsid w:val="001641BC"/>
    <w:rsid w:val="00165318"/>
    <w:rsid w:val="001653A5"/>
    <w:rsid w:val="00165BC4"/>
    <w:rsid w:val="001663E3"/>
    <w:rsid w:val="001678F1"/>
    <w:rsid w:val="00172AB0"/>
    <w:rsid w:val="00172B4E"/>
    <w:rsid w:val="00173830"/>
    <w:rsid w:val="00173BA5"/>
    <w:rsid w:val="001740FA"/>
    <w:rsid w:val="00174C0F"/>
    <w:rsid w:val="00175E54"/>
    <w:rsid w:val="00176887"/>
    <w:rsid w:val="0017770C"/>
    <w:rsid w:val="0017794E"/>
    <w:rsid w:val="00177B30"/>
    <w:rsid w:val="0018028B"/>
    <w:rsid w:val="00181EEC"/>
    <w:rsid w:val="001821DC"/>
    <w:rsid w:val="00182F67"/>
    <w:rsid w:val="00184379"/>
    <w:rsid w:val="001855C5"/>
    <w:rsid w:val="00185E54"/>
    <w:rsid w:val="00186222"/>
    <w:rsid w:val="00186457"/>
    <w:rsid w:val="00186684"/>
    <w:rsid w:val="00186789"/>
    <w:rsid w:val="00186CE4"/>
    <w:rsid w:val="001873E7"/>
    <w:rsid w:val="001879B5"/>
    <w:rsid w:val="001900B1"/>
    <w:rsid w:val="0019063D"/>
    <w:rsid w:val="00191617"/>
    <w:rsid w:val="0019184C"/>
    <w:rsid w:val="0019275E"/>
    <w:rsid w:val="00192B0A"/>
    <w:rsid w:val="00192D73"/>
    <w:rsid w:val="00192E39"/>
    <w:rsid w:val="00193923"/>
    <w:rsid w:val="00193B8C"/>
    <w:rsid w:val="00193D2F"/>
    <w:rsid w:val="00194041"/>
    <w:rsid w:val="00194DC5"/>
    <w:rsid w:val="00195F8F"/>
    <w:rsid w:val="0019603D"/>
    <w:rsid w:val="001966CD"/>
    <w:rsid w:val="001A0E06"/>
    <w:rsid w:val="001A1240"/>
    <w:rsid w:val="001A1311"/>
    <w:rsid w:val="001A18E6"/>
    <w:rsid w:val="001A1A14"/>
    <w:rsid w:val="001A2A0E"/>
    <w:rsid w:val="001A348D"/>
    <w:rsid w:val="001A3809"/>
    <w:rsid w:val="001A4B40"/>
    <w:rsid w:val="001A4D23"/>
    <w:rsid w:val="001A5102"/>
    <w:rsid w:val="001A5DEC"/>
    <w:rsid w:val="001A6023"/>
    <w:rsid w:val="001A6362"/>
    <w:rsid w:val="001A70EB"/>
    <w:rsid w:val="001A7722"/>
    <w:rsid w:val="001B0253"/>
    <w:rsid w:val="001B1404"/>
    <w:rsid w:val="001B39E2"/>
    <w:rsid w:val="001B4712"/>
    <w:rsid w:val="001B4F7A"/>
    <w:rsid w:val="001B5EE3"/>
    <w:rsid w:val="001B6035"/>
    <w:rsid w:val="001B6EE3"/>
    <w:rsid w:val="001B70BF"/>
    <w:rsid w:val="001B78E9"/>
    <w:rsid w:val="001B7B4F"/>
    <w:rsid w:val="001B7D8C"/>
    <w:rsid w:val="001C167F"/>
    <w:rsid w:val="001C1EA3"/>
    <w:rsid w:val="001C1F0F"/>
    <w:rsid w:val="001C24C6"/>
    <w:rsid w:val="001C37A3"/>
    <w:rsid w:val="001C3A5D"/>
    <w:rsid w:val="001C3BB8"/>
    <w:rsid w:val="001C6566"/>
    <w:rsid w:val="001C7824"/>
    <w:rsid w:val="001D1E7D"/>
    <w:rsid w:val="001D1FEB"/>
    <w:rsid w:val="001D2EA1"/>
    <w:rsid w:val="001D345D"/>
    <w:rsid w:val="001D35B1"/>
    <w:rsid w:val="001D471F"/>
    <w:rsid w:val="001D475A"/>
    <w:rsid w:val="001D52CA"/>
    <w:rsid w:val="001D6024"/>
    <w:rsid w:val="001D6C83"/>
    <w:rsid w:val="001E36A8"/>
    <w:rsid w:val="001E3CCC"/>
    <w:rsid w:val="001E4651"/>
    <w:rsid w:val="001E4C42"/>
    <w:rsid w:val="001E57D1"/>
    <w:rsid w:val="001E6BBA"/>
    <w:rsid w:val="001E737A"/>
    <w:rsid w:val="001F09E2"/>
    <w:rsid w:val="001F0DBB"/>
    <w:rsid w:val="001F138A"/>
    <w:rsid w:val="001F156A"/>
    <w:rsid w:val="001F181F"/>
    <w:rsid w:val="001F211B"/>
    <w:rsid w:val="001F3C26"/>
    <w:rsid w:val="001F3DB7"/>
    <w:rsid w:val="001F404A"/>
    <w:rsid w:val="001F4E7A"/>
    <w:rsid w:val="001F6852"/>
    <w:rsid w:val="001F7367"/>
    <w:rsid w:val="001F74D9"/>
    <w:rsid w:val="001F7AC6"/>
    <w:rsid w:val="00200C6F"/>
    <w:rsid w:val="002021B6"/>
    <w:rsid w:val="0020223C"/>
    <w:rsid w:val="00202B6C"/>
    <w:rsid w:val="00202BA8"/>
    <w:rsid w:val="00203B0B"/>
    <w:rsid w:val="00204428"/>
    <w:rsid w:val="002048B6"/>
    <w:rsid w:val="00204948"/>
    <w:rsid w:val="002062B9"/>
    <w:rsid w:val="00206DEA"/>
    <w:rsid w:val="00207F2D"/>
    <w:rsid w:val="00210B51"/>
    <w:rsid w:val="002112C8"/>
    <w:rsid w:val="002113D3"/>
    <w:rsid w:val="00211571"/>
    <w:rsid w:val="002124DF"/>
    <w:rsid w:val="002129AC"/>
    <w:rsid w:val="002132FD"/>
    <w:rsid w:val="00214941"/>
    <w:rsid w:val="00216018"/>
    <w:rsid w:val="00217648"/>
    <w:rsid w:val="00217E16"/>
    <w:rsid w:val="002203AD"/>
    <w:rsid w:val="002207AF"/>
    <w:rsid w:val="00220CA9"/>
    <w:rsid w:val="00220D64"/>
    <w:rsid w:val="002218BD"/>
    <w:rsid w:val="0022283E"/>
    <w:rsid w:val="00222BFD"/>
    <w:rsid w:val="00222C4F"/>
    <w:rsid w:val="00223A2E"/>
    <w:rsid w:val="00224BEA"/>
    <w:rsid w:val="00225162"/>
    <w:rsid w:val="00225350"/>
    <w:rsid w:val="002258C6"/>
    <w:rsid w:val="00225CD5"/>
    <w:rsid w:val="00226D0C"/>
    <w:rsid w:val="00230034"/>
    <w:rsid w:val="00230A1C"/>
    <w:rsid w:val="00230A8D"/>
    <w:rsid w:val="00230AD4"/>
    <w:rsid w:val="00230F98"/>
    <w:rsid w:val="00232060"/>
    <w:rsid w:val="0023212A"/>
    <w:rsid w:val="002322E0"/>
    <w:rsid w:val="002325F4"/>
    <w:rsid w:val="00233BDF"/>
    <w:rsid w:val="00234DC3"/>
    <w:rsid w:val="00234E04"/>
    <w:rsid w:val="00235199"/>
    <w:rsid w:val="0023519F"/>
    <w:rsid w:val="00236034"/>
    <w:rsid w:val="0023690B"/>
    <w:rsid w:val="00236C71"/>
    <w:rsid w:val="0023707F"/>
    <w:rsid w:val="00237895"/>
    <w:rsid w:val="00237AB5"/>
    <w:rsid w:val="00240D58"/>
    <w:rsid w:val="00241222"/>
    <w:rsid w:val="002432CB"/>
    <w:rsid w:val="002445F9"/>
    <w:rsid w:val="00245476"/>
    <w:rsid w:val="00245B1A"/>
    <w:rsid w:val="00246062"/>
    <w:rsid w:val="00246174"/>
    <w:rsid w:val="00246E8F"/>
    <w:rsid w:val="00247131"/>
    <w:rsid w:val="00247805"/>
    <w:rsid w:val="0025000E"/>
    <w:rsid w:val="00251BF8"/>
    <w:rsid w:val="002522C4"/>
    <w:rsid w:val="002523B1"/>
    <w:rsid w:val="002528CC"/>
    <w:rsid w:val="00252BC9"/>
    <w:rsid w:val="00252CA5"/>
    <w:rsid w:val="00252E87"/>
    <w:rsid w:val="00252EE8"/>
    <w:rsid w:val="002532F9"/>
    <w:rsid w:val="00253302"/>
    <w:rsid w:val="0025369E"/>
    <w:rsid w:val="002536E8"/>
    <w:rsid w:val="00253911"/>
    <w:rsid w:val="002539B5"/>
    <w:rsid w:val="00255373"/>
    <w:rsid w:val="00256078"/>
    <w:rsid w:val="0025778A"/>
    <w:rsid w:val="0026031F"/>
    <w:rsid w:val="00260A2E"/>
    <w:rsid w:val="0026119F"/>
    <w:rsid w:val="00261221"/>
    <w:rsid w:val="00261461"/>
    <w:rsid w:val="00262EF0"/>
    <w:rsid w:val="00262F12"/>
    <w:rsid w:val="00263944"/>
    <w:rsid w:val="00264E09"/>
    <w:rsid w:val="00265053"/>
    <w:rsid w:val="00265B3A"/>
    <w:rsid w:val="00267577"/>
    <w:rsid w:val="002709B2"/>
    <w:rsid w:val="002710D0"/>
    <w:rsid w:val="0027229D"/>
    <w:rsid w:val="0027296F"/>
    <w:rsid w:val="002729A5"/>
    <w:rsid w:val="002743EB"/>
    <w:rsid w:val="002745DF"/>
    <w:rsid w:val="00275015"/>
    <w:rsid w:val="00275300"/>
    <w:rsid w:val="00275641"/>
    <w:rsid w:val="002805F5"/>
    <w:rsid w:val="002807BD"/>
    <w:rsid w:val="00281173"/>
    <w:rsid w:val="0028276B"/>
    <w:rsid w:val="00282B36"/>
    <w:rsid w:val="00282CB5"/>
    <w:rsid w:val="002841FD"/>
    <w:rsid w:val="0028497D"/>
    <w:rsid w:val="00285239"/>
    <w:rsid w:val="002857E0"/>
    <w:rsid w:val="00286E57"/>
    <w:rsid w:val="002877F6"/>
    <w:rsid w:val="002900D5"/>
    <w:rsid w:val="00290C9E"/>
    <w:rsid w:val="00291281"/>
    <w:rsid w:val="00291C5B"/>
    <w:rsid w:val="0029252A"/>
    <w:rsid w:val="00293036"/>
    <w:rsid w:val="00294B55"/>
    <w:rsid w:val="002957C5"/>
    <w:rsid w:val="00295A54"/>
    <w:rsid w:val="00296169"/>
    <w:rsid w:val="00296908"/>
    <w:rsid w:val="00297A19"/>
    <w:rsid w:val="002A0013"/>
    <w:rsid w:val="002A0023"/>
    <w:rsid w:val="002A0C55"/>
    <w:rsid w:val="002A0D80"/>
    <w:rsid w:val="002A15C5"/>
    <w:rsid w:val="002A1F00"/>
    <w:rsid w:val="002A25C4"/>
    <w:rsid w:val="002A2E2B"/>
    <w:rsid w:val="002A2F25"/>
    <w:rsid w:val="002A3E73"/>
    <w:rsid w:val="002A3F72"/>
    <w:rsid w:val="002A4E72"/>
    <w:rsid w:val="002A5223"/>
    <w:rsid w:val="002A6CFC"/>
    <w:rsid w:val="002A6FA9"/>
    <w:rsid w:val="002A7019"/>
    <w:rsid w:val="002A7336"/>
    <w:rsid w:val="002A734C"/>
    <w:rsid w:val="002A7AD1"/>
    <w:rsid w:val="002A7B68"/>
    <w:rsid w:val="002A7C97"/>
    <w:rsid w:val="002B044B"/>
    <w:rsid w:val="002B0E9E"/>
    <w:rsid w:val="002B1D5A"/>
    <w:rsid w:val="002B1F9F"/>
    <w:rsid w:val="002B3021"/>
    <w:rsid w:val="002B3191"/>
    <w:rsid w:val="002B3634"/>
    <w:rsid w:val="002B3666"/>
    <w:rsid w:val="002B48A7"/>
    <w:rsid w:val="002B584E"/>
    <w:rsid w:val="002B630E"/>
    <w:rsid w:val="002B73D0"/>
    <w:rsid w:val="002B7720"/>
    <w:rsid w:val="002B79C7"/>
    <w:rsid w:val="002C1532"/>
    <w:rsid w:val="002C1C54"/>
    <w:rsid w:val="002C2C6A"/>
    <w:rsid w:val="002C328F"/>
    <w:rsid w:val="002C349E"/>
    <w:rsid w:val="002C3896"/>
    <w:rsid w:val="002C3CFE"/>
    <w:rsid w:val="002C3F18"/>
    <w:rsid w:val="002C400D"/>
    <w:rsid w:val="002C590F"/>
    <w:rsid w:val="002C5911"/>
    <w:rsid w:val="002C5C1B"/>
    <w:rsid w:val="002C5D2B"/>
    <w:rsid w:val="002C60C0"/>
    <w:rsid w:val="002D04E2"/>
    <w:rsid w:val="002D0C60"/>
    <w:rsid w:val="002D0E34"/>
    <w:rsid w:val="002D16C4"/>
    <w:rsid w:val="002D2320"/>
    <w:rsid w:val="002D263E"/>
    <w:rsid w:val="002D27E3"/>
    <w:rsid w:val="002D2DD8"/>
    <w:rsid w:val="002D322D"/>
    <w:rsid w:val="002D337F"/>
    <w:rsid w:val="002D557E"/>
    <w:rsid w:val="002D5A0B"/>
    <w:rsid w:val="002D5BEE"/>
    <w:rsid w:val="002D5E88"/>
    <w:rsid w:val="002D61B5"/>
    <w:rsid w:val="002D6258"/>
    <w:rsid w:val="002D66F0"/>
    <w:rsid w:val="002D6C3F"/>
    <w:rsid w:val="002D6FBA"/>
    <w:rsid w:val="002D71F7"/>
    <w:rsid w:val="002E0063"/>
    <w:rsid w:val="002E0C27"/>
    <w:rsid w:val="002E1924"/>
    <w:rsid w:val="002E1C84"/>
    <w:rsid w:val="002E212B"/>
    <w:rsid w:val="002E3747"/>
    <w:rsid w:val="002E428A"/>
    <w:rsid w:val="002E454C"/>
    <w:rsid w:val="002E4643"/>
    <w:rsid w:val="002E5037"/>
    <w:rsid w:val="002E57A5"/>
    <w:rsid w:val="002E620D"/>
    <w:rsid w:val="002E6EBC"/>
    <w:rsid w:val="002E7CBA"/>
    <w:rsid w:val="002E7E77"/>
    <w:rsid w:val="002F08F4"/>
    <w:rsid w:val="002F1641"/>
    <w:rsid w:val="002F226F"/>
    <w:rsid w:val="002F22D2"/>
    <w:rsid w:val="002F26B1"/>
    <w:rsid w:val="002F346E"/>
    <w:rsid w:val="002F37B2"/>
    <w:rsid w:val="002F3DA6"/>
    <w:rsid w:val="002F3F51"/>
    <w:rsid w:val="002F49F0"/>
    <w:rsid w:val="002F6976"/>
    <w:rsid w:val="002F6BC4"/>
    <w:rsid w:val="002F6E54"/>
    <w:rsid w:val="002F70EE"/>
    <w:rsid w:val="002F723A"/>
    <w:rsid w:val="002F7CF1"/>
    <w:rsid w:val="002F7F3B"/>
    <w:rsid w:val="0030142E"/>
    <w:rsid w:val="00301699"/>
    <w:rsid w:val="0030241D"/>
    <w:rsid w:val="00302D16"/>
    <w:rsid w:val="003039E5"/>
    <w:rsid w:val="00304480"/>
    <w:rsid w:val="00304FED"/>
    <w:rsid w:val="0030551C"/>
    <w:rsid w:val="00305AEF"/>
    <w:rsid w:val="00305B55"/>
    <w:rsid w:val="00305BB0"/>
    <w:rsid w:val="00305D8C"/>
    <w:rsid w:val="00306006"/>
    <w:rsid w:val="00306602"/>
    <w:rsid w:val="00306E50"/>
    <w:rsid w:val="00307B04"/>
    <w:rsid w:val="00307B83"/>
    <w:rsid w:val="00310AFA"/>
    <w:rsid w:val="00311144"/>
    <w:rsid w:val="00311BEA"/>
    <w:rsid w:val="003122E3"/>
    <w:rsid w:val="00313C04"/>
    <w:rsid w:val="00314047"/>
    <w:rsid w:val="0031503D"/>
    <w:rsid w:val="003159AC"/>
    <w:rsid w:val="00315AA0"/>
    <w:rsid w:val="0032145B"/>
    <w:rsid w:val="00321ECD"/>
    <w:rsid w:val="00322491"/>
    <w:rsid w:val="00322742"/>
    <w:rsid w:val="0032302B"/>
    <w:rsid w:val="0032319A"/>
    <w:rsid w:val="0032351A"/>
    <w:rsid w:val="003238D1"/>
    <w:rsid w:val="00323EA7"/>
    <w:rsid w:val="00324336"/>
    <w:rsid w:val="00324AAB"/>
    <w:rsid w:val="003255E1"/>
    <w:rsid w:val="00325CAE"/>
    <w:rsid w:val="00327B28"/>
    <w:rsid w:val="00331242"/>
    <w:rsid w:val="0033265F"/>
    <w:rsid w:val="003327A9"/>
    <w:rsid w:val="003330CD"/>
    <w:rsid w:val="003334BC"/>
    <w:rsid w:val="003336F0"/>
    <w:rsid w:val="0033390E"/>
    <w:rsid w:val="003339E3"/>
    <w:rsid w:val="00333BCF"/>
    <w:rsid w:val="00334590"/>
    <w:rsid w:val="00334E05"/>
    <w:rsid w:val="00334F1B"/>
    <w:rsid w:val="003356DF"/>
    <w:rsid w:val="00335B5A"/>
    <w:rsid w:val="00336B5F"/>
    <w:rsid w:val="003374D4"/>
    <w:rsid w:val="00337849"/>
    <w:rsid w:val="0034106F"/>
    <w:rsid w:val="00341619"/>
    <w:rsid w:val="00341B4B"/>
    <w:rsid w:val="003428C8"/>
    <w:rsid w:val="00343F6C"/>
    <w:rsid w:val="003444A5"/>
    <w:rsid w:val="00344639"/>
    <w:rsid w:val="00347229"/>
    <w:rsid w:val="0034756F"/>
    <w:rsid w:val="00347614"/>
    <w:rsid w:val="00347619"/>
    <w:rsid w:val="00347D39"/>
    <w:rsid w:val="00347D67"/>
    <w:rsid w:val="00347DB3"/>
    <w:rsid w:val="003511EE"/>
    <w:rsid w:val="003514BA"/>
    <w:rsid w:val="00352497"/>
    <w:rsid w:val="003526B6"/>
    <w:rsid w:val="00352A6F"/>
    <w:rsid w:val="00352DB8"/>
    <w:rsid w:val="003533D6"/>
    <w:rsid w:val="00353738"/>
    <w:rsid w:val="0035493F"/>
    <w:rsid w:val="00355759"/>
    <w:rsid w:val="00356DF5"/>
    <w:rsid w:val="00360ECC"/>
    <w:rsid w:val="00361087"/>
    <w:rsid w:val="003647B1"/>
    <w:rsid w:val="00364D23"/>
    <w:rsid w:val="0036615F"/>
    <w:rsid w:val="003668C0"/>
    <w:rsid w:val="00366B9A"/>
    <w:rsid w:val="003670B2"/>
    <w:rsid w:val="003675D2"/>
    <w:rsid w:val="00370285"/>
    <w:rsid w:val="0037028A"/>
    <w:rsid w:val="00370B9B"/>
    <w:rsid w:val="0037111F"/>
    <w:rsid w:val="00371642"/>
    <w:rsid w:val="003722E4"/>
    <w:rsid w:val="0037357F"/>
    <w:rsid w:val="00373A6E"/>
    <w:rsid w:val="00373C42"/>
    <w:rsid w:val="00373E3D"/>
    <w:rsid w:val="00373F4D"/>
    <w:rsid w:val="0037446D"/>
    <w:rsid w:val="003752B0"/>
    <w:rsid w:val="00376C56"/>
    <w:rsid w:val="00376CF1"/>
    <w:rsid w:val="003772C3"/>
    <w:rsid w:val="00377A2E"/>
    <w:rsid w:val="003802CD"/>
    <w:rsid w:val="00381098"/>
    <w:rsid w:val="003819BD"/>
    <w:rsid w:val="00382404"/>
    <w:rsid w:val="00382B1D"/>
    <w:rsid w:val="00383619"/>
    <w:rsid w:val="003836D6"/>
    <w:rsid w:val="0038508F"/>
    <w:rsid w:val="003851A5"/>
    <w:rsid w:val="00385D75"/>
    <w:rsid w:val="00386824"/>
    <w:rsid w:val="0038785D"/>
    <w:rsid w:val="00390030"/>
    <w:rsid w:val="003901D5"/>
    <w:rsid w:val="00390D52"/>
    <w:rsid w:val="00393010"/>
    <w:rsid w:val="00393CC0"/>
    <w:rsid w:val="00394738"/>
    <w:rsid w:val="00394B29"/>
    <w:rsid w:val="00394B5F"/>
    <w:rsid w:val="003965D2"/>
    <w:rsid w:val="00396E41"/>
    <w:rsid w:val="00396E71"/>
    <w:rsid w:val="00397AFB"/>
    <w:rsid w:val="003A0402"/>
    <w:rsid w:val="003A13BC"/>
    <w:rsid w:val="003A1C9A"/>
    <w:rsid w:val="003A2010"/>
    <w:rsid w:val="003A28EB"/>
    <w:rsid w:val="003A34F7"/>
    <w:rsid w:val="003A547C"/>
    <w:rsid w:val="003A54C6"/>
    <w:rsid w:val="003A6377"/>
    <w:rsid w:val="003A63BC"/>
    <w:rsid w:val="003A6A03"/>
    <w:rsid w:val="003A7E0E"/>
    <w:rsid w:val="003B0E0E"/>
    <w:rsid w:val="003B1762"/>
    <w:rsid w:val="003B1BDB"/>
    <w:rsid w:val="003B254D"/>
    <w:rsid w:val="003B2CF1"/>
    <w:rsid w:val="003B3438"/>
    <w:rsid w:val="003B36D7"/>
    <w:rsid w:val="003B45EB"/>
    <w:rsid w:val="003B4A91"/>
    <w:rsid w:val="003B52E9"/>
    <w:rsid w:val="003B587F"/>
    <w:rsid w:val="003B6064"/>
    <w:rsid w:val="003B69E1"/>
    <w:rsid w:val="003B7D20"/>
    <w:rsid w:val="003B7E39"/>
    <w:rsid w:val="003C0667"/>
    <w:rsid w:val="003C0940"/>
    <w:rsid w:val="003C0A50"/>
    <w:rsid w:val="003C13E3"/>
    <w:rsid w:val="003C27A1"/>
    <w:rsid w:val="003C31B7"/>
    <w:rsid w:val="003C3B06"/>
    <w:rsid w:val="003C3E7C"/>
    <w:rsid w:val="003C6B07"/>
    <w:rsid w:val="003C7386"/>
    <w:rsid w:val="003C771E"/>
    <w:rsid w:val="003D0FC2"/>
    <w:rsid w:val="003D1CA4"/>
    <w:rsid w:val="003D1F7B"/>
    <w:rsid w:val="003D1F84"/>
    <w:rsid w:val="003D22CE"/>
    <w:rsid w:val="003D29D2"/>
    <w:rsid w:val="003D3353"/>
    <w:rsid w:val="003D3A5F"/>
    <w:rsid w:val="003D3CB8"/>
    <w:rsid w:val="003D45C0"/>
    <w:rsid w:val="003D4A91"/>
    <w:rsid w:val="003D5BC6"/>
    <w:rsid w:val="003D6280"/>
    <w:rsid w:val="003D6A77"/>
    <w:rsid w:val="003D6BDE"/>
    <w:rsid w:val="003D7BA0"/>
    <w:rsid w:val="003D7F36"/>
    <w:rsid w:val="003E03B1"/>
    <w:rsid w:val="003E0E53"/>
    <w:rsid w:val="003E287C"/>
    <w:rsid w:val="003E370E"/>
    <w:rsid w:val="003E3E37"/>
    <w:rsid w:val="003E42A5"/>
    <w:rsid w:val="003E4841"/>
    <w:rsid w:val="003E4908"/>
    <w:rsid w:val="003E55B1"/>
    <w:rsid w:val="003E59FD"/>
    <w:rsid w:val="003E5C24"/>
    <w:rsid w:val="003E60DE"/>
    <w:rsid w:val="003E71F3"/>
    <w:rsid w:val="003F0F16"/>
    <w:rsid w:val="003F124A"/>
    <w:rsid w:val="003F1A83"/>
    <w:rsid w:val="003F1F56"/>
    <w:rsid w:val="003F3AC6"/>
    <w:rsid w:val="003F44A1"/>
    <w:rsid w:val="003F4E89"/>
    <w:rsid w:val="003F5302"/>
    <w:rsid w:val="003F640C"/>
    <w:rsid w:val="003F6AC4"/>
    <w:rsid w:val="003F7A01"/>
    <w:rsid w:val="00400345"/>
    <w:rsid w:val="00401456"/>
    <w:rsid w:val="004016DE"/>
    <w:rsid w:val="00401C7B"/>
    <w:rsid w:val="0040227F"/>
    <w:rsid w:val="00402A1C"/>
    <w:rsid w:val="00403489"/>
    <w:rsid w:val="00404A5C"/>
    <w:rsid w:val="00405CD2"/>
    <w:rsid w:val="004065AD"/>
    <w:rsid w:val="004066F3"/>
    <w:rsid w:val="00407B78"/>
    <w:rsid w:val="00407EB6"/>
    <w:rsid w:val="00410116"/>
    <w:rsid w:val="0041044A"/>
    <w:rsid w:val="00411BC8"/>
    <w:rsid w:val="004121CB"/>
    <w:rsid w:val="00412E3F"/>
    <w:rsid w:val="0041312B"/>
    <w:rsid w:val="00413AF5"/>
    <w:rsid w:val="004140DE"/>
    <w:rsid w:val="00414A2E"/>
    <w:rsid w:val="00414CF6"/>
    <w:rsid w:val="0041565C"/>
    <w:rsid w:val="00416797"/>
    <w:rsid w:val="00416DD0"/>
    <w:rsid w:val="00417044"/>
    <w:rsid w:val="004200B6"/>
    <w:rsid w:val="00421E77"/>
    <w:rsid w:val="00422083"/>
    <w:rsid w:val="00422DE4"/>
    <w:rsid w:val="00423496"/>
    <w:rsid w:val="004239FB"/>
    <w:rsid w:val="00423C22"/>
    <w:rsid w:val="00424314"/>
    <w:rsid w:val="0042495B"/>
    <w:rsid w:val="00424999"/>
    <w:rsid w:val="00425CC2"/>
    <w:rsid w:val="004268CF"/>
    <w:rsid w:val="0042695D"/>
    <w:rsid w:val="004275A0"/>
    <w:rsid w:val="00427C8E"/>
    <w:rsid w:val="00430D23"/>
    <w:rsid w:val="004312C0"/>
    <w:rsid w:val="00431D47"/>
    <w:rsid w:val="00431FA2"/>
    <w:rsid w:val="0043213F"/>
    <w:rsid w:val="00433A54"/>
    <w:rsid w:val="004352AB"/>
    <w:rsid w:val="00435527"/>
    <w:rsid w:val="00435AAD"/>
    <w:rsid w:val="00436074"/>
    <w:rsid w:val="0043757B"/>
    <w:rsid w:val="00437BAF"/>
    <w:rsid w:val="00437E09"/>
    <w:rsid w:val="004409C8"/>
    <w:rsid w:val="00441B34"/>
    <w:rsid w:val="00443DA7"/>
    <w:rsid w:val="00443DF6"/>
    <w:rsid w:val="004443DB"/>
    <w:rsid w:val="00444487"/>
    <w:rsid w:val="00444DEA"/>
    <w:rsid w:val="0044604E"/>
    <w:rsid w:val="00446A99"/>
    <w:rsid w:val="00447CCC"/>
    <w:rsid w:val="00447CED"/>
    <w:rsid w:val="00450ADD"/>
    <w:rsid w:val="00450CE3"/>
    <w:rsid w:val="004512CE"/>
    <w:rsid w:val="00451D98"/>
    <w:rsid w:val="00452B71"/>
    <w:rsid w:val="00452EAC"/>
    <w:rsid w:val="00453D65"/>
    <w:rsid w:val="00453E4D"/>
    <w:rsid w:val="004541BF"/>
    <w:rsid w:val="00454C4D"/>
    <w:rsid w:val="004553D2"/>
    <w:rsid w:val="004554A5"/>
    <w:rsid w:val="004555D1"/>
    <w:rsid w:val="0045630F"/>
    <w:rsid w:val="00456C76"/>
    <w:rsid w:val="00456E2D"/>
    <w:rsid w:val="00456ED9"/>
    <w:rsid w:val="004576A4"/>
    <w:rsid w:val="004621D8"/>
    <w:rsid w:val="00462212"/>
    <w:rsid w:val="0046261B"/>
    <w:rsid w:val="004630E7"/>
    <w:rsid w:val="004631A7"/>
    <w:rsid w:val="00463EDA"/>
    <w:rsid w:val="004659DD"/>
    <w:rsid w:val="00465F7E"/>
    <w:rsid w:val="004662E7"/>
    <w:rsid w:val="0046766A"/>
    <w:rsid w:val="00470401"/>
    <w:rsid w:val="00470F0A"/>
    <w:rsid w:val="00471272"/>
    <w:rsid w:val="00471474"/>
    <w:rsid w:val="00471B5A"/>
    <w:rsid w:val="00471DD3"/>
    <w:rsid w:val="00472415"/>
    <w:rsid w:val="004725E0"/>
    <w:rsid w:val="0047351F"/>
    <w:rsid w:val="00474620"/>
    <w:rsid w:val="00474AF9"/>
    <w:rsid w:val="00474B6C"/>
    <w:rsid w:val="00474D1B"/>
    <w:rsid w:val="00475047"/>
    <w:rsid w:val="00475176"/>
    <w:rsid w:val="0047530B"/>
    <w:rsid w:val="0047664B"/>
    <w:rsid w:val="00476794"/>
    <w:rsid w:val="00476AE8"/>
    <w:rsid w:val="00476CDB"/>
    <w:rsid w:val="00476E8F"/>
    <w:rsid w:val="00477D0B"/>
    <w:rsid w:val="004801FE"/>
    <w:rsid w:val="004803BC"/>
    <w:rsid w:val="00480438"/>
    <w:rsid w:val="00480556"/>
    <w:rsid w:val="0048057E"/>
    <w:rsid w:val="00482B3A"/>
    <w:rsid w:val="00482B76"/>
    <w:rsid w:val="00482EB7"/>
    <w:rsid w:val="00483087"/>
    <w:rsid w:val="0048327F"/>
    <w:rsid w:val="0048345E"/>
    <w:rsid w:val="00484162"/>
    <w:rsid w:val="004841A5"/>
    <w:rsid w:val="004853A0"/>
    <w:rsid w:val="0048574E"/>
    <w:rsid w:val="00485C8E"/>
    <w:rsid w:val="00486814"/>
    <w:rsid w:val="004874C3"/>
    <w:rsid w:val="004876B8"/>
    <w:rsid w:val="0049115B"/>
    <w:rsid w:val="004912C7"/>
    <w:rsid w:val="0049134E"/>
    <w:rsid w:val="0049155D"/>
    <w:rsid w:val="0049161F"/>
    <w:rsid w:val="0049196C"/>
    <w:rsid w:val="00491F63"/>
    <w:rsid w:val="0049249B"/>
    <w:rsid w:val="00492E32"/>
    <w:rsid w:val="00493D2E"/>
    <w:rsid w:val="004955C4"/>
    <w:rsid w:val="00495B59"/>
    <w:rsid w:val="0049621E"/>
    <w:rsid w:val="004963F2"/>
    <w:rsid w:val="00497906"/>
    <w:rsid w:val="00497942"/>
    <w:rsid w:val="004A0256"/>
    <w:rsid w:val="004A0AAA"/>
    <w:rsid w:val="004A2369"/>
    <w:rsid w:val="004A262F"/>
    <w:rsid w:val="004A2DD3"/>
    <w:rsid w:val="004A2EAE"/>
    <w:rsid w:val="004A3B57"/>
    <w:rsid w:val="004A3D6B"/>
    <w:rsid w:val="004A4744"/>
    <w:rsid w:val="004A49D9"/>
    <w:rsid w:val="004A4E44"/>
    <w:rsid w:val="004A5257"/>
    <w:rsid w:val="004B0E55"/>
    <w:rsid w:val="004B1EE2"/>
    <w:rsid w:val="004B1F5E"/>
    <w:rsid w:val="004B3E21"/>
    <w:rsid w:val="004B43EC"/>
    <w:rsid w:val="004B4516"/>
    <w:rsid w:val="004B498F"/>
    <w:rsid w:val="004B53B5"/>
    <w:rsid w:val="004B56B2"/>
    <w:rsid w:val="004B5A27"/>
    <w:rsid w:val="004B6237"/>
    <w:rsid w:val="004B6A0F"/>
    <w:rsid w:val="004B6C59"/>
    <w:rsid w:val="004B6EA3"/>
    <w:rsid w:val="004B70DD"/>
    <w:rsid w:val="004C09CC"/>
    <w:rsid w:val="004C0A04"/>
    <w:rsid w:val="004C0B0A"/>
    <w:rsid w:val="004C1A00"/>
    <w:rsid w:val="004C20A9"/>
    <w:rsid w:val="004C332B"/>
    <w:rsid w:val="004C36EB"/>
    <w:rsid w:val="004C3C7A"/>
    <w:rsid w:val="004C4BBF"/>
    <w:rsid w:val="004C53A7"/>
    <w:rsid w:val="004C700C"/>
    <w:rsid w:val="004C7283"/>
    <w:rsid w:val="004C7B0A"/>
    <w:rsid w:val="004D03A8"/>
    <w:rsid w:val="004D13FC"/>
    <w:rsid w:val="004D1460"/>
    <w:rsid w:val="004D1726"/>
    <w:rsid w:val="004D1E94"/>
    <w:rsid w:val="004D1EB7"/>
    <w:rsid w:val="004D26FB"/>
    <w:rsid w:val="004D3490"/>
    <w:rsid w:val="004D36B3"/>
    <w:rsid w:val="004D455C"/>
    <w:rsid w:val="004D482F"/>
    <w:rsid w:val="004D4C18"/>
    <w:rsid w:val="004D4CEF"/>
    <w:rsid w:val="004D5751"/>
    <w:rsid w:val="004D7118"/>
    <w:rsid w:val="004D75C3"/>
    <w:rsid w:val="004E0D91"/>
    <w:rsid w:val="004E1281"/>
    <w:rsid w:val="004E18B5"/>
    <w:rsid w:val="004E1AA8"/>
    <w:rsid w:val="004E1FE4"/>
    <w:rsid w:val="004E2243"/>
    <w:rsid w:val="004E3776"/>
    <w:rsid w:val="004E3AF9"/>
    <w:rsid w:val="004E3C19"/>
    <w:rsid w:val="004E4CA3"/>
    <w:rsid w:val="004E4CE0"/>
    <w:rsid w:val="004E6C4D"/>
    <w:rsid w:val="004E6F38"/>
    <w:rsid w:val="004E6F43"/>
    <w:rsid w:val="004E6F7C"/>
    <w:rsid w:val="004E70E8"/>
    <w:rsid w:val="004E723B"/>
    <w:rsid w:val="004E73F7"/>
    <w:rsid w:val="004E75EC"/>
    <w:rsid w:val="004E7C03"/>
    <w:rsid w:val="004F08F2"/>
    <w:rsid w:val="004F0D67"/>
    <w:rsid w:val="004F10F2"/>
    <w:rsid w:val="004F1D0B"/>
    <w:rsid w:val="004F24B4"/>
    <w:rsid w:val="004F29BC"/>
    <w:rsid w:val="004F330E"/>
    <w:rsid w:val="004F4091"/>
    <w:rsid w:val="004F4204"/>
    <w:rsid w:val="004F50F4"/>
    <w:rsid w:val="004F5E42"/>
    <w:rsid w:val="004F62C1"/>
    <w:rsid w:val="004F6578"/>
    <w:rsid w:val="004F71FF"/>
    <w:rsid w:val="004F7449"/>
    <w:rsid w:val="004F7773"/>
    <w:rsid w:val="00500ED3"/>
    <w:rsid w:val="005014A2"/>
    <w:rsid w:val="005018F4"/>
    <w:rsid w:val="00501D2B"/>
    <w:rsid w:val="00502120"/>
    <w:rsid w:val="00502762"/>
    <w:rsid w:val="0050290F"/>
    <w:rsid w:val="00503364"/>
    <w:rsid w:val="00504EB5"/>
    <w:rsid w:val="00506771"/>
    <w:rsid w:val="00506893"/>
    <w:rsid w:val="005069B9"/>
    <w:rsid w:val="005072AB"/>
    <w:rsid w:val="0050745C"/>
    <w:rsid w:val="00511616"/>
    <w:rsid w:val="0051163E"/>
    <w:rsid w:val="00511666"/>
    <w:rsid w:val="00513894"/>
    <w:rsid w:val="00514622"/>
    <w:rsid w:val="00514913"/>
    <w:rsid w:val="00515912"/>
    <w:rsid w:val="00515E7B"/>
    <w:rsid w:val="00516DCC"/>
    <w:rsid w:val="005207C9"/>
    <w:rsid w:val="00520C51"/>
    <w:rsid w:val="00520C7D"/>
    <w:rsid w:val="00521E58"/>
    <w:rsid w:val="00522AA7"/>
    <w:rsid w:val="00522FCD"/>
    <w:rsid w:val="005234B1"/>
    <w:rsid w:val="005237A4"/>
    <w:rsid w:val="00524055"/>
    <w:rsid w:val="005240FA"/>
    <w:rsid w:val="0052428C"/>
    <w:rsid w:val="0052486B"/>
    <w:rsid w:val="00524A4E"/>
    <w:rsid w:val="00524E34"/>
    <w:rsid w:val="00525231"/>
    <w:rsid w:val="0052664A"/>
    <w:rsid w:val="00526DE2"/>
    <w:rsid w:val="005271C5"/>
    <w:rsid w:val="00527223"/>
    <w:rsid w:val="00527449"/>
    <w:rsid w:val="00527F49"/>
    <w:rsid w:val="005313E4"/>
    <w:rsid w:val="00531D04"/>
    <w:rsid w:val="0053250F"/>
    <w:rsid w:val="00532EC3"/>
    <w:rsid w:val="00533850"/>
    <w:rsid w:val="005348BD"/>
    <w:rsid w:val="00534BBE"/>
    <w:rsid w:val="00535122"/>
    <w:rsid w:val="00535E98"/>
    <w:rsid w:val="00536177"/>
    <w:rsid w:val="00536844"/>
    <w:rsid w:val="005368D3"/>
    <w:rsid w:val="00536A15"/>
    <w:rsid w:val="00536D61"/>
    <w:rsid w:val="005378A8"/>
    <w:rsid w:val="00540068"/>
    <w:rsid w:val="00540A30"/>
    <w:rsid w:val="00540E99"/>
    <w:rsid w:val="00541403"/>
    <w:rsid w:val="005414A8"/>
    <w:rsid w:val="00542253"/>
    <w:rsid w:val="005431E7"/>
    <w:rsid w:val="00543E18"/>
    <w:rsid w:val="00543E9B"/>
    <w:rsid w:val="0054481A"/>
    <w:rsid w:val="00544CFB"/>
    <w:rsid w:val="00545EE5"/>
    <w:rsid w:val="00546513"/>
    <w:rsid w:val="0054681F"/>
    <w:rsid w:val="00547397"/>
    <w:rsid w:val="00547AFF"/>
    <w:rsid w:val="005513E6"/>
    <w:rsid w:val="00551755"/>
    <w:rsid w:val="00551BE1"/>
    <w:rsid w:val="0055215A"/>
    <w:rsid w:val="0055274D"/>
    <w:rsid w:val="00552839"/>
    <w:rsid w:val="005529CB"/>
    <w:rsid w:val="00553D7D"/>
    <w:rsid w:val="0055618A"/>
    <w:rsid w:val="005561EC"/>
    <w:rsid w:val="005564D7"/>
    <w:rsid w:val="00556C33"/>
    <w:rsid w:val="00556C38"/>
    <w:rsid w:val="00557167"/>
    <w:rsid w:val="00557435"/>
    <w:rsid w:val="00557DE6"/>
    <w:rsid w:val="00560671"/>
    <w:rsid w:val="00560B30"/>
    <w:rsid w:val="005630A6"/>
    <w:rsid w:val="0056332B"/>
    <w:rsid w:val="00563BDB"/>
    <w:rsid w:val="00563D06"/>
    <w:rsid w:val="00563D37"/>
    <w:rsid w:val="00564A53"/>
    <w:rsid w:val="00564B70"/>
    <w:rsid w:val="00564BC8"/>
    <w:rsid w:val="005650D0"/>
    <w:rsid w:val="005651DC"/>
    <w:rsid w:val="00565522"/>
    <w:rsid w:val="0056667C"/>
    <w:rsid w:val="0056672D"/>
    <w:rsid w:val="005668B3"/>
    <w:rsid w:val="005701C5"/>
    <w:rsid w:val="005705E3"/>
    <w:rsid w:val="00570668"/>
    <w:rsid w:val="00570F5A"/>
    <w:rsid w:val="00572556"/>
    <w:rsid w:val="00572E98"/>
    <w:rsid w:val="00573457"/>
    <w:rsid w:val="005735D5"/>
    <w:rsid w:val="00573706"/>
    <w:rsid w:val="00573E78"/>
    <w:rsid w:val="0057467A"/>
    <w:rsid w:val="00574C3B"/>
    <w:rsid w:val="0057535E"/>
    <w:rsid w:val="00576259"/>
    <w:rsid w:val="00576388"/>
    <w:rsid w:val="00577767"/>
    <w:rsid w:val="00580223"/>
    <w:rsid w:val="0058032C"/>
    <w:rsid w:val="00580AD1"/>
    <w:rsid w:val="00581E5A"/>
    <w:rsid w:val="00581F76"/>
    <w:rsid w:val="00581FCF"/>
    <w:rsid w:val="00583250"/>
    <w:rsid w:val="005832C9"/>
    <w:rsid w:val="005837E7"/>
    <w:rsid w:val="00583F46"/>
    <w:rsid w:val="0058409B"/>
    <w:rsid w:val="005840D0"/>
    <w:rsid w:val="005850A4"/>
    <w:rsid w:val="0058523B"/>
    <w:rsid w:val="00585867"/>
    <w:rsid w:val="005869D5"/>
    <w:rsid w:val="00586D76"/>
    <w:rsid w:val="0058743A"/>
    <w:rsid w:val="00590DF9"/>
    <w:rsid w:val="00590ED3"/>
    <w:rsid w:val="00592138"/>
    <w:rsid w:val="00592902"/>
    <w:rsid w:val="00592D68"/>
    <w:rsid w:val="00593607"/>
    <w:rsid w:val="00594CA8"/>
    <w:rsid w:val="00595E2F"/>
    <w:rsid w:val="00595E53"/>
    <w:rsid w:val="00596197"/>
    <w:rsid w:val="005961A2"/>
    <w:rsid w:val="005A0EEC"/>
    <w:rsid w:val="005A1D1F"/>
    <w:rsid w:val="005A2C56"/>
    <w:rsid w:val="005A3D22"/>
    <w:rsid w:val="005A4A57"/>
    <w:rsid w:val="005A590C"/>
    <w:rsid w:val="005A599C"/>
    <w:rsid w:val="005A7835"/>
    <w:rsid w:val="005A7CF9"/>
    <w:rsid w:val="005B0CA0"/>
    <w:rsid w:val="005B0F2B"/>
    <w:rsid w:val="005B164B"/>
    <w:rsid w:val="005B1667"/>
    <w:rsid w:val="005B1A86"/>
    <w:rsid w:val="005B1E5B"/>
    <w:rsid w:val="005B23AD"/>
    <w:rsid w:val="005B25FA"/>
    <w:rsid w:val="005B2792"/>
    <w:rsid w:val="005B2B4D"/>
    <w:rsid w:val="005B2CAB"/>
    <w:rsid w:val="005B2FDB"/>
    <w:rsid w:val="005B35C1"/>
    <w:rsid w:val="005B3827"/>
    <w:rsid w:val="005B3E31"/>
    <w:rsid w:val="005B4058"/>
    <w:rsid w:val="005B436F"/>
    <w:rsid w:val="005B5335"/>
    <w:rsid w:val="005B5B49"/>
    <w:rsid w:val="005B6125"/>
    <w:rsid w:val="005B6502"/>
    <w:rsid w:val="005B66A0"/>
    <w:rsid w:val="005C05D5"/>
    <w:rsid w:val="005C07D2"/>
    <w:rsid w:val="005C1CAB"/>
    <w:rsid w:val="005C2EC6"/>
    <w:rsid w:val="005C36EF"/>
    <w:rsid w:val="005C40FB"/>
    <w:rsid w:val="005C4A1E"/>
    <w:rsid w:val="005C4B57"/>
    <w:rsid w:val="005C594C"/>
    <w:rsid w:val="005C78A2"/>
    <w:rsid w:val="005C7E59"/>
    <w:rsid w:val="005D0500"/>
    <w:rsid w:val="005D08C2"/>
    <w:rsid w:val="005D0A3E"/>
    <w:rsid w:val="005D0E69"/>
    <w:rsid w:val="005D1153"/>
    <w:rsid w:val="005D1156"/>
    <w:rsid w:val="005D20D3"/>
    <w:rsid w:val="005D2812"/>
    <w:rsid w:val="005D2946"/>
    <w:rsid w:val="005D5060"/>
    <w:rsid w:val="005D5B68"/>
    <w:rsid w:val="005D5DCC"/>
    <w:rsid w:val="005D72FE"/>
    <w:rsid w:val="005D7585"/>
    <w:rsid w:val="005D7F0B"/>
    <w:rsid w:val="005E0025"/>
    <w:rsid w:val="005E0ACA"/>
    <w:rsid w:val="005E102E"/>
    <w:rsid w:val="005E1698"/>
    <w:rsid w:val="005E27B8"/>
    <w:rsid w:val="005E3D1D"/>
    <w:rsid w:val="005E3D4F"/>
    <w:rsid w:val="005E433A"/>
    <w:rsid w:val="005E48C3"/>
    <w:rsid w:val="005E4FD9"/>
    <w:rsid w:val="005E625D"/>
    <w:rsid w:val="005E7C18"/>
    <w:rsid w:val="005E7E09"/>
    <w:rsid w:val="005F0D3E"/>
    <w:rsid w:val="005F1F75"/>
    <w:rsid w:val="005F24DB"/>
    <w:rsid w:val="005F345E"/>
    <w:rsid w:val="005F487D"/>
    <w:rsid w:val="005F5899"/>
    <w:rsid w:val="005F6639"/>
    <w:rsid w:val="005F69CF"/>
    <w:rsid w:val="005F7159"/>
    <w:rsid w:val="005F72BD"/>
    <w:rsid w:val="006003D1"/>
    <w:rsid w:val="00600514"/>
    <w:rsid w:val="00600A92"/>
    <w:rsid w:val="00600AB3"/>
    <w:rsid w:val="0060272F"/>
    <w:rsid w:val="00602D14"/>
    <w:rsid w:val="00602F63"/>
    <w:rsid w:val="00603725"/>
    <w:rsid w:val="00603FEF"/>
    <w:rsid w:val="006041B8"/>
    <w:rsid w:val="00605541"/>
    <w:rsid w:val="006056D3"/>
    <w:rsid w:val="00605C89"/>
    <w:rsid w:val="006064FA"/>
    <w:rsid w:val="00606733"/>
    <w:rsid w:val="0060682E"/>
    <w:rsid w:val="00606B49"/>
    <w:rsid w:val="00606D69"/>
    <w:rsid w:val="006076CE"/>
    <w:rsid w:val="00607707"/>
    <w:rsid w:val="006105F4"/>
    <w:rsid w:val="0061070A"/>
    <w:rsid w:val="0061215A"/>
    <w:rsid w:val="00613EB7"/>
    <w:rsid w:val="00614812"/>
    <w:rsid w:val="00615749"/>
    <w:rsid w:val="00615C2B"/>
    <w:rsid w:val="00617667"/>
    <w:rsid w:val="00617A74"/>
    <w:rsid w:val="00621771"/>
    <w:rsid w:val="00621A11"/>
    <w:rsid w:val="00621C4D"/>
    <w:rsid w:val="00621E6E"/>
    <w:rsid w:val="006234DD"/>
    <w:rsid w:val="006236CA"/>
    <w:rsid w:val="0062375F"/>
    <w:rsid w:val="006237DB"/>
    <w:rsid w:val="00623A32"/>
    <w:rsid w:val="00623BA3"/>
    <w:rsid w:val="0062432D"/>
    <w:rsid w:val="00624C2E"/>
    <w:rsid w:val="006252FA"/>
    <w:rsid w:val="0062538D"/>
    <w:rsid w:val="00627916"/>
    <w:rsid w:val="006300D0"/>
    <w:rsid w:val="006301C6"/>
    <w:rsid w:val="00630981"/>
    <w:rsid w:val="0063156D"/>
    <w:rsid w:val="00631600"/>
    <w:rsid w:val="00632C80"/>
    <w:rsid w:val="00633CE9"/>
    <w:rsid w:val="00633FF2"/>
    <w:rsid w:val="00634338"/>
    <w:rsid w:val="00634E79"/>
    <w:rsid w:val="0063513D"/>
    <w:rsid w:val="0063540F"/>
    <w:rsid w:val="00635A11"/>
    <w:rsid w:val="00640576"/>
    <w:rsid w:val="00640950"/>
    <w:rsid w:val="006418C1"/>
    <w:rsid w:val="00642537"/>
    <w:rsid w:val="00643A56"/>
    <w:rsid w:val="0064408C"/>
    <w:rsid w:val="00644731"/>
    <w:rsid w:val="00644B36"/>
    <w:rsid w:val="00646C01"/>
    <w:rsid w:val="006508D1"/>
    <w:rsid w:val="006509AE"/>
    <w:rsid w:val="006511E8"/>
    <w:rsid w:val="00651644"/>
    <w:rsid w:val="00652BD1"/>
    <w:rsid w:val="00652E4C"/>
    <w:rsid w:val="00652F14"/>
    <w:rsid w:val="006537FC"/>
    <w:rsid w:val="00654BF0"/>
    <w:rsid w:val="00654F19"/>
    <w:rsid w:val="006556FC"/>
    <w:rsid w:val="00655A09"/>
    <w:rsid w:val="00656270"/>
    <w:rsid w:val="00656782"/>
    <w:rsid w:val="006569D2"/>
    <w:rsid w:val="00656B8B"/>
    <w:rsid w:val="006579C2"/>
    <w:rsid w:val="00657C92"/>
    <w:rsid w:val="00660E3A"/>
    <w:rsid w:val="00661F1E"/>
    <w:rsid w:val="00662430"/>
    <w:rsid w:val="00662A10"/>
    <w:rsid w:val="00662B05"/>
    <w:rsid w:val="00663023"/>
    <w:rsid w:val="00663903"/>
    <w:rsid w:val="00663AE0"/>
    <w:rsid w:val="00663D7A"/>
    <w:rsid w:val="0066478E"/>
    <w:rsid w:val="00665C61"/>
    <w:rsid w:val="00665C7D"/>
    <w:rsid w:val="00666011"/>
    <w:rsid w:val="006661A8"/>
    <w:rsid w:val="0066661B"/>
    <w:rsid w:val="00666A3F"/>
    <w:rsid w:val="00667786"/>
    <w:rsid w:val="00667ADC"/>
    <w:rsid w:val="00667DE2"/>
    <w:rsid w:val="0067059A"/>
    <w:rsid w:val="006709B8"/>
    <w:rsid w:val="00670D7A"/>
    <w:rsid w:val="00671454"/>
    <w:rsid w:val="00671888"/>
    <w:rsid w:val="0067346A"/>
    <w:rsid w:val="00673DDB"/>
    <w:rsid w:val="006740C8"/>
    <w:rsid w:val="00675253"/>
    <w:rsid w:val="00675434"/>
    <w:rsid w:val="00675E18"/>
    <w:rsid w:val="00675E8A"/>
    <w:rsid w:val="00676060"/>
    <w:rsid w:val="00676F54"/>
    <w:rsid w:val="00677469"/>
    <w:rsid w:val="006804DA"/>
    <w:rsid w:val="0068099A"/>
    <w:rsid w:val="00680EF2"/>
    <w:rsid w:val="0068124A"/>
    <w:rsid w:val="006818D5"/>
    <w:rsid w:val="00681FC6"/>
    <w:rsid w:val="006820A3"/>
    <w:rsid w:val="0068210A"/>
    <w:rsid w:val="00683D20"/>
    <w:rsid w:val="006843E0"/>
    <w:rsid w:val="00684A97"/>
    <w:rsid w:val="00684B91"/>
    <w:rsid w:val="00684CB8"/>
    <w:rsid w:val="006853BE"/>
    <w:rsid w:val="00686550"/>
    <w:rsid w:val="0068692E"/>
    <w:rsid w:val="00686B1C"/>
    <w:rsid w:val="00690800"/>
    <w:rsid w:val="00691769"/>
    <w:rsid w:val="00691B45"/>
    <w:rsid w:val="00692AB4"/>
    <w:rsid w:val="006939BF"/>
    <w:rsid w:val="0069409F"/>
    <w:rsid w:val="00694366"/>
    <w:rsid w:val="00694A82"/>
    <w:rsid w:val="00694D7E"/>
    <w:rsid w:val="00695041"/>
    <w:rsid w:val="006950E2"/>
    <w:rsid w:val="0069585C"/>
    <w:rsid w:val="00696343"/>
    <w:rsid w:val="00696AB3"/>
    <w:rsid w:val="006A093B"/>
    <w:rsid w:val="006A0F59"/>
    <w:rsid w:val="006A1552"/>
    <w:rsid w:val="006A1BB7"/>
    <w:rsid w:val="006A2DDF"/>
    <w:rsid w:val="006A3432"/>
    <w:rsid w:val="006A378C"/>
    <w:rsid w:val="006A395D"/>
    <w:rsid w:val="006A433B"/>
    <w:rsid w:val="006A5DAF"/>
    <w:rsid w:val="006A5F77"/>
    <w:rsid w:val="006A69D2"/>
    <w:rsid w:val="006A71E2"/>
    <w:rsid w:val="006A732E"/>
    <w:rsid w:val="006A73E5"/>
    <w:rsid w:val="006B07F9"/>
    <w:rsid w:val="006B0F0D"/>
    <w:rsid w:val="006B15AD"/>
    <w:rsid w:val="006B2571"/>
    <w:rsid w:val="006B2BA2"/>
    <w:rsid w:val="006B3B9D"/>
    <w:rsid w:val="006B49CD"/>
    <w:rsid w:val="006B54EC"/>
    <w:rsid w:val="006B5D0E"/>
    <w:rsid w:val="006C0B4E"/>
    <w:rsid w:val="006C1639"/>
    <w:rsid w:val="006C1DC1"/>
    <w:rsid w:val="006C1EBF"/>
    <w:rsid w:val="006C2B36"/>
    <w:rsid w:val="006C2C0A"/>
    <w:rsid w:val="006C303F"/>
    <w:rsid w:val="006C30F9"/>
    <w:rsid w:val="006C33B1"/>
    <w:rsid w:val="006C3D94"/>
    <w:rsid w:val="006C47E4"/>
    <w:rsid w:val="006C48FA"/>
    <w:rsid w:val="006C4A67"/>
    <w:rsid w:val="006C4DA9"/>
    <w:rsid w:val="006C7874"/>
    <w:rsid w:val="006C7F94"/>
    <w:rsid w:val="006D0419"/>
    <w:rsid w:val="006D10EF"/>
    <w:rsid w:val="006D285B"/>
    <w:rsid w:val="006D2A6E"/>
    <w:rsid w:val="006D2CAE"/>
    <w:rsid w:val="006D39E3"/>
    <w:rsid w:val="006D3A56"/>
    <w:rsid w:val="006D3AA4"/>
    <w:rsid w:val="006D409B"/>
    <w:rsid w:val="006D4B8A"/>
    <w:rsid w:val="006D54F1"/>
    <w:rsid w:val="006D577A"/>
    <w:rsid w:val="006D6F84"/>
    <w:rsid w:val="006D71E7"/>
    <w:rsid w:val="006E030E"/>
    <w:rsid w:val="006E03F8"/>
    <w:rsid w:val="006E0E09"/>
    <w:rsid w:val="006E1E36"/>
    <w:rsid w:val="006E21E6"/>
    <w:rsid w:val="006E2531"/>
    <w:rsid w:val="006E25BE"/>
    <w:rsid w:val="006E262B"/>
    <w:rsid w:val="006E2CE3"/>
    <w:rsid w:val="006E2F00"/>
    <w:rsid w:val="006E3665"/>
    <w:rsid w:val="006E38B2"/>
    <w:rsid w:val="006E445E"/>
    <w:rsid w:val="006E4D2D"/>
    <w:rsid w:val="006E5C48"/>
    <w:rsid w:val="006E6513"/>
    <w:rsid w:val="006E6696"/>
    <w:rsid w:val="006E7A9B"/>
    <w:rsid w:val="006F086E"/>
    <w:rsid w:val="006F0CE8"/>
    <w:rsid w:val="006F0D94"/>
    <w:rsid w:val="006F11E2"/>
    <w:rsid w:val="006F1BEC"/>
    <w:rsid w:val="006F2ED7"/>
    <w:rsid w:val="006F32FD"/>
    <w:rsid w:val="006F3A07"/>
    <w:rsid w:val="006F4074"/>
    <w:rsid w:val="006F7ADA"/>
    <w:rsid w:val="006F7B59"/>
    <w:rsid w:val="0070002D"/>
    <w:rsid w:val="007001AD"/>
    <w:rsid w:val="0070116A"/>
    <w:rsid w:val="00701CC0"/>
    <w:rsid w:val="00701DD8"/>
    <w:rsid w:val="00703403"/>
    <w:rsid w:val="00705FE8"/>
    <w:rsid w:val="00707C22"/>
    <w:rsid w:val="00707E6E"/>
    <w:rsid w:val="00710873"/>
    <w:rsid w:val="007121D4"/>
    <w:rsid w:val="007122F8"/>
    <w:rsid w:val="00712A87"/>
    <w:rsid w:val="007131C4"/>
    <w:rsid w:val="00713D9F"/>
    <w:rsid w:val="00713DD9"/>
    <w:rsid w:val="0071640F"/>
    <w:rsid w:val="0071709F"/>
    <w:rsid w:val="007171EB"/>
    <w:rsid w:val="00717267"/>
    <w:rsid w:val="00717D37"/>
    <w:rsid w:val="00720068"/>
    <w:rsid w:val="00721A02"/>
    <w:rsid w:val="00722793"/>
    <w:rsid w:val="00723701"/>
    <w:rsid w:val="007238AC"/>
    <w:rsid w:val="00724184"/>
    <w:rsid w:val="007250CB"/>
    <w:rsid w:val="0072515E"/>
    <w:rsid w:val="00726586"/>
    <w:rsid w:val="00727D4C"/>
    <w:rsid w:val="00727F6F"/>
    <w:rsid w:val="00730369"/>
    <w:rsid w:val="00732B02"/>
    <w:rsid w:val="00732D26"/>
    <w:rsid w:val="007337D0"/>
    <w:rsid w:val="00733B5D"/>
    <w:rsid w:val="007342D7"/>
    <w:rsid w:val="0073455B"/>
    <w:rsid w:val="00735233"/>
    <w:rsid w:val="00735963"/>
    <w:rsid w:val="00735B0D"/>
    <w:rsid w:val="00736D7E"/>
    <w:rsid w:val="00737123"/>
    <w:rsid w:val="00737D00"/>
    <w:rsid w:val="00741A07"/>
    <w:rsid w:val="00742AC3"/>
    <w:rsid w:val="00743BC0"/>
    <w:rsid w:val="007444F2"/>
    <w:rsid w:val="00745AED"/>
    <w:rsid w:val="00745DF8"/>
    <w:rsid w:val="00747A7D"/>
    <w:rsid w:val="007509FD"/>
    <w:rsid w:val="00750BD6"/>
    <w:rsid w:val="00750C6F"/>
    <w:rsid w:val="00751472"/>
    <w:rsid w:val="00751502"/>
    <w:rsid w:val="00752770"/>
    <w:rsid w:val="0075329F"/>
    <w:rsid w:val="00754EC8"/>
    <w:rsid w:val="00755978"/>
    <w:rsid w:val="0075693E"/>
    <w:rsid w:val="00757ABE"/>
    <w:rsid w:val="00757C2C"/>
    <w:rsid w:val="00760294"/>
    <w:rsid w:val="0076040E"/>
    <w:rsid w:val="007609DB"/>
    <w:rsid w:val="00762078"/>
    <w:rsid w:val="007620F4"/>
    <w:rsid w:val="00762EF0"/>
    <w:rsid w:val="00763081"/>
    <w:rsid w:val="00763294"/>
    <w:rsid w:val="00766A05"/>
    <w:rsid w:val="00766F9C"/>
    <w:rsid w:val="007673AC"/>
    <w:rsid w:val="00767411"/>
    <w:rsid w:val="00767F70"/>
    <w:rsid w:val="0077086C"/>
    <w:rsid w:val="00771C7F"/>
    <w:rsid w:val="00772178"/>
    <w:rsid w:val="00772365"/>
    <w:rsid w:val="0077282D"/>
    <w:rsid w:val="00772FA4"/>
    <w:rsid w:val="00773B97"/>
    <w:rsid w:val="00774B8D"/>
    <w:rsid w:val="0077527B"/>
    <w:rsid w:val="00775E28"/>
    <w:rsid w:val="0077641A"/>
    <w:rsid w:val="0077649D"/>
    <w:rsid w:val="007767AF"/>
    <w:rsid w:val="00776AA8"/>
    <w:rsid w:val="00776D36"/>
    <w:rsid w:val="00777C05"/>
    <w:rsid w:val="00780785"/>
    <w:rsid w:val="00781721"/>
    <w:rsid w:val="00781AC4"/>
    <w:rsid w:val="00783ABC"/>
    <w:rsid w:val="007843B2"/>
    <w:rsid w:val="0078496F"/>
    <w:rsid w:val="00784A2E"/>
    <w:rsid w:val="00784CEF"/>
    <w:rsid w:val="00787623"/>
    <w:rsid w:val="00790048"/>
    <w:rsid w:val="0079026B"/>
    <w:rsid w:val="007909BD"/>
    <w:rsid w:val="007912FC"/>
    <w:rsid w:val="007915DB"/>
    <w:rsid w:val="00791A8D"/>
    <w:rsid w:val="0079209E"/>
    <w:rsid w:val="00792306"/>
    <w:rsid w:val="0079245F"/>
    <w:rsid w:val="00792720"/>
    <w:rsid w:val="0079330D"/>
    <w:rsid w:val="0079489A"/>
    <w:rsid w:val="00794ACF"/>
    <w:rsid w:val="00794B58"/>
    <w:rsid w:val="00794B9E"/>
    <w:rsid w:val="00795F1C"/>
    <w:rsid w:val="0079622C"/>
    <w:rsid w:val="007968E2"/>
    <w:rsid w:val="007A018A"/>
    <w:rsid w:val="007A0E1A"/>
    <w:rsid w:val="007A1292"/>
    <w:rsid w:val="007A1470"/>
    <w:rsid w:val="007A2B92"/>
    <w:rsid w:val="007A2D89"/>
    <w:rsid w:val="007A2F41"/>
    <w:rsid w:val="007A3966"/>
    <w:rsid w:val="007A3F6B"/>
    <w:rsid w:val="007A61C5"/>
    <w:rsid w:val="007A6A78"/>
    <w:rsid w:val="007A7BFE"/>
    <w:rsid w:val="007B05D0"/>
    <w:rsid w:val="007B092F"/>
    <w:rsid w:val="007B2118"/>
    <w:rsid w:val="007B2149"/>
    <w:rsid w:val="007B2C9C"/>
    <w:rsid w:val="007B31F6"/>
    <w:rsid w:val="007B3BBB"/>
    <w:rsid w:val="007B3E7C"/>
    <w:rsid w:val="007B42E3"/>
    <w:rsid w:val="007B43B4"/>
    <w:rsid w:val="007B45AC"/>
    <w:rsid w:val="007B483F"/>
    <w:rsid w:val="007B4B7A"/>
    <w:rsid w:val="007B525A"/>
    <w:rsid w:val="007B67B3"/>
    <w:rsid w:val="007B7781"/>
    <w:rsid w:val="007B779F"/>
    <w:rsid w:val="007B7BC9"/>
    <w:rsid w:val="007B7C0E"/>
    <w:rsid w:val="007C0080"/>
    <w:rsid w:val="007C1D29"/>
    <w:rsid w:val="007C25B9"/>
    <w:rsid w:val="007C314D"/>
    <w:rsid w:val="007C3274"/>
    <w:rsid w:val="007C3B0C"/>
    <w:rsid w:val="007C52B8"/>
    <w:rsid w:val="007C598F"/>
    <w:rsid w:val="007C5DB8"/>
    <w:rsid w:val="007C5F0A"/>
    <w:rsid w:val="007C5F1D"/>
    <w:rsid w:val="007C6FD0"/>
    <w:rsid w:val="007D0297"/>
    <w:rsid w:val="007D04DF"/>
    <w:rsid w:val="007D0876"/>
    <w:rsid w:val="007D09E3"/>
    <w:rsid w:val="007D1852"/>
    <w:rsid w:val="007D20C7"/>
    <w:rsid w:val="007D325F"/>
    <w:rsid w:val="007D3EC7"/>
    <w:rsid w:val="007D3F6B"/>
    <w:rsid w:val="007D455C"/>
    <w:rsid w:val="007D52E0"/>
    <w:rsid w:val="007D55AD"/>
    <w:rsid w:val="007D6422"/>
    <w:rsid w:val="007D6BD8"/>
    <w:rsid w:val="007D6BF1"/>
    <w:rsid w:val="007D7970"/>
    <w:rsid w:val="007E060E"/>
    <w:rsid w:val="007E1E70"/>
    <w:rsid w:val="007E22A9"/>
    <w:rsid w:val="007E2C19"/>
    <w:rsid w:val="007E2D73"/>
    <w:rsid w:val="007E4093"/>
    <w:rsid w:val="007E44D0"/>
    <w:rsid w:val="007E6C06"/>
    <w:rsid w:val="007E6E37"/>
    <w:rsid w:val="007E7CBD"/>
    <w:rsid w:val="007F02BD"/>
    <w:rsid w:val="007F05DB"/>
    <w:rsid w:val="007F1322"/>
    <w:rsid w:val="007F1E28"/>
    <w:rsid w:val="007F382B"/>
    <w:rsid w:val="007F46F2"/>
    <w:rsid w:val="007F4772"/>
    <w:rsid w:val="007F48CA"/>
    <w:rsid w:val="007F4EE1"/>
    <w:rsid w:val="007F5E02"/>
    <w:rsid w:val="007F6A41"/>
    <w:rsid w:val="007F70A1"/>
    <w:rsid w:val="007F7AAD"/>
    <w:rsid w:val="0080108F"/>
    <w:rsid w:val="00801B0F"/>
    <w:rsid w:val="00802770"/>
    <w:rsid w:val="00802B3E"/>
    <w:rsid w:val="00803543"/>
    <w:rsid w:val="00803B24"/>
    <w:rsid w:val="00804A5B"/>
    <w:rsid w:val="00805B33"/>
    <w:rsid w:val="00807AF6"/>
    <w:rsid w:val="00810032"/>
    <w:rsid w:val="00810614"/>
    <w:rsid w:val="00810CAD"/>
    <w:rsid w:val="008118AA"/>
    <w:rsid w:val="008125C9"/>
    <w:rsid w:val="00813A7B"/>
    <w:rsid w:val="00813EF1"/>
    <w:rsid w:val="00814189"/>
    <w:rsid w:val="0081438A"/>
    <w:rsid w:val="00814626"/>
    <w:rsid w:val="0081471C"/>
    <w:rsid w:val="0081570E"/>
    <w:rsid w:val="0081626B"/>
    <w:rsid w:val="00816523"/>
    <w:rsid w:val="00816FF2"/>
    <w:rsid w:val="00817701"/>
    <w:rsid w:val="00817D49"/>
    <w:rsid w:val="00820973"/>
    <w:rsid w:val="00820DA6"/>
    <w:rsid w:val="00820E70"/>
    <w:rsid w:val="00821544"/>
    <w:rsid w:val="00822123"/>
    <w:rsid w:val="00822296"/>
    <w:rsid w:val="00822935"/>
    <w:rsid w:val="00822F9A"/>
    <w:rsid w:val="008234EE"/>
    <w:rsid w:val="008235D3"/>
    <w:rsid w:val="00823753"/>
    <w:rsid w:val="00823A03"/>
    <w:rsid w:val="00824250"/>
    <w:rsid w:val="00824D83"/>
    <w:rsid w:val="008258FB"/>
    <w:rsid w:val="00825DC8"/>
    <w:rsid w:val="00826AE9"/>
    <w:rsid w:val="00826C32"/>
    <w:rsid w:val="00827542"/>
    <w:rsid w:val="008275BD"/>
    <w:rsid w:val="00827BCE"/>
    <w:rsid w:val="008305CE"/>
    <w:rsid w:val="00830A0B"/>
    <w:rsid w:val="00831108"/>
    <w:rsid w:val="008311A7"/>
    <w:rsid w:val="00832DDC"/>
    <w:rsid w:val="00833EEF"/>
    <w:rsid w:val="00834201"/>
    <w:rsid w:val="00834D37"/>
    <w:rsid w:val="00834FCE"/>
    <w:rsid w:val="00835A76"/>
    <w:rsid w:val="00836428"/>
    <w:rsid w:val="00837097"/>
    <w:rsid w:val="00840B47"/>
    <w:rsid w:val="008414D4"/>
    <w:rsid w:val="00841BCB"/>
    <w:rsid w:val="00842E8E"/>
    <w:rsid w:val="00843054"/>
    <w:rsid w:val="00844A8F"/>
    <w:rsid w:val="00844BA3"/>
    <w:rsid w:val="00845026"/>
    <w:rsid w:val="00845104"/>
    <w:rsid w:val="00845386"/>
    <w:rsid w:val="00845567"/>
    <w:rsid w:val="00846084"/>
    <w:rsid w:val="0084744C"/>
    <w:rsid w:val="00847AA7"/>
    <w:rsid w:val="00847B11"/>
    <w:rsid w:val="00847F11"/>
    <w:rsid w:val="008500C6"/>
    <w:rsid w:val="008504FB"/>
    <w:rsid w:val="00850840"/>
    <w:rsid w:val="00850DE0"/>
    <w:rsid w:val="00851A13"/>
    <w:rsid w:val="00851D7F"/>
    <w:rsid w:val="0085202C"/>
    <w:rsid w:val="00852138"/>
    <w:rsid w:val="00852986"/>
    <w:rsid w:val="00853008"/>
    <w:rsid w:val="00853867"/>
    <w:rsid w:val="00853DEB"/>
    <w:rsid w:val="008554CF"/>
    <w:rsid w:val="008555D4"/>
    <w:rsid w:val="008555E2"/>
    <w:rsid w:val="0085642F"/>
    <w:rsid w:val="0085673F"/>
    <w:rsid w:val="008567CE"/>
    <w:rsid w:val="00856A9A"/>
    <w:rsid w:val="00856CC8"/>
    <w:rsid w:val="008575FA"/>
    <w:rsid w:val="008600F6"/>
    <w:rsid w:val="00860955"/>
    <w:rsid w:val="00861259"/>
    <w:rsid w:val="0086183C"/>
    <w:rsid w:val="00861A24"/>
    <w:rsid w:val="00861B7C"/>
    <w:rsid w:val="00861F0E"/>
    <w:rsid w:val="00863395"/>
    <w:rsid w:val="00865550"/>
    <w:rsid w:val="00865E28"/>
    <w:rsid w:val="00867C02"/>
    <w:rsid w:val="00867C67"/>
    <w:rsid w:val="00867C70"/>
    <w:rsid w:val="00867DED"/>
    <w:rsid w:val="00867E86"/>
    <w:rsid w:val="008711CC"/>
    <w:rsid w:val="008724ED"/>
    <w:rsid w:val="00872980"/>
    <w:rsid w:val="008736DD"/>
    <w:rsid w:val="00873961"/>
    <w:rsid w:val="00873976"/>
    <w:rsid w:val="008742B8"/>
    <w:rsid w:val="00875605"/>
    <w:rsid w:val="008764E1"/>
    <w:rsid w:val="00877016"/>
    <w:rsid w:val="008773D5"/>
    <w:rsid w:val="0087773D"/>
    <w:rsid w:val="0088071A"/>
    <w:rsid w:val="00880729"/>
    <w:rsid w:val="00881760"/>
    <w:rsid w:val="00881940"/>
    <w:rsid w:val="00881A46"/>
    <w:rsid w:val="00881DCE"/>
    <w:rsid w:val="008823A5"/>
    <w:rsid w:val="00883526"/>
    <w:rsid w:val="008838C9"/>
    <w:rsid w:val="00884369"/>
    <w:rsid w:val="00884878"/>
    <w:rsid w:val="008849C1"/>
    <w:rsid w:val="008857A3"/>
    <w:rsid w:val="0088621F"/>
    <w:rsid w:val="00886268"/>
    <w:rsid w:val="00886FAC"/>
    <w:rsid w:val="008878CB"/>
    <w:rsid w:val="008879A1"/>
    <w:rsid w:val="00890219"/>
    <w:rsid w:val="00890B66"/>
    <w:rsid w:val="008939C8"/>
    <w:rsid w:val="00893B12"/>
    <w:rsid w:val="00893F8B"/>
    <w:rsid w:val="008949AA"/>
    <w:rsid w:val="0089511D"/>
    <w:rsid w:val="00895314"/>
    <w:rsid w:val="008957D4"/>
    <w:rsid w:val="008966BD"/>
    <w:rsid w:val="00896F97"/>
    <w:rsid w:val="00897D82"/>
    <w:rsid w:val="008A023C"/>
    <w:rsid w:val="008A053B"/>
    <w:rsid w:val="008A13CC"/>
    <w:rsid w:val="008A1DA9"/>
    <w:rsid w:val="008A30C2"/>
    <w:rsid w:val="008A3B52"/>
    <w:rsid w:val="008A3F26"/>
    <w:rsid w:val="008A560A"/>
    <w:rsid w:val="008A6844"/>
    <w:rsid w:val="008A7456"/>
    <w:rsid w:val="008A7C67"/>
    <w:rsid w:val="008B105B"/>
    <w:rsid w:val="008B1220"/>
    <w:rsid w:val="008B1D08"/>
    <w:rsid w:val="008B1F7A"/>
    <w:rsid w:val="008B2437"/>
    <w:rsid w:val="008B263A"/>
    <w:rsid w:val="008B2710"/>
    <w:rsid w:val="008B3F31"/>
    <w:rsid w:val="008B46E2"/>
    <w:rsid w:val="008B7BED"/>
    <w:rsid w:val="008C0D36"/>
    <w:rsid w:val="008C0E18"/>
    <w:rsid w:val="008C1467"/>
    <w:rsid w:val="008C1E27"/>
    <w:rsid w:val="008C20D1"/>
    <w:rsid w:val="008C2470"/>
    <w:rsid w:val="008C393D"/>
    <w:rsid w:val="008C3DF7"/>
    <w:rsid w:val="008C3EAD"/>
    <w:rsid w:val="008C410D"/>
    <w:rsid w:val="008C4473"/>
    <w:rsid w:val="008C4927"/>
    <w:rsid w:val="008C5CFE"/>
    <w:rsid w:val="008C60A7"/>
    <w:rsid w:val="008C6A2F"/>
    <w:rsid w:val="008C6BD3"/>
    <w:rsid w:val="008C7207"/>
    <w:rsid w:val="008C7250"/>
    <w:rsid w:val="008C73C2"/>
    <w:rsid w:val="008D00F7"/>
    <w:rsid w:val="008D0BE3"/>
    <w:rsid w:val="008D16F6"/>
    <w:rsid w:val="008D1A9C"/>
    <w:rsid w:val="008D1AC4"/>
    <w:rsid w:val="008D22E4"/>
    <w:rsid w:val="008D4CEE"/>
    <w:rsid w:val="008D514D"/>
    <w:rsid w:val="008D52D6"/>
    <w:rsid w:val="008D5529"/>
    <w:rsid w:val="008D5D55"/>
    <w:rsid w:val="008D5EFD"/>
    <w:rsid w:val="008D6195"/>
    <w:rsid w:val="008D72C3"/>
    <w:rsid w:val="008E087A"/>
    <w:rsid w:val="008E117A"/>
    <w:rsid w:val="008E11F1"/>
    <w:rsid w:val="008E1DE6"/>
    <w:rsid w:val="008E22EB"/>
    <w:rsid w:val="008E2A0A"/>
    <w:rsid w:val="008E2CFB"/>
    <w:rsid w:val="008E3F20"/>
    <w:rsid w:val="008E4A61"/>
    <w:rsid w:val="008E4C89"/>
    <w:rsid w:val="008E634A"/>
    <w:rsid w:val="008E6F0E"/>
    <w:rsid w:val="008E7023"/>
    <w:rsid w:val="008E714D"/>
    <w:rsid w:val="008F0C35"/>
    <w:rsid w:val="008F0FCD"/>
    <w:rsid w:val="008F23CD"/>
    <w:rsid w:val="008F2B32"/>
    <w:rsid w:val="008F2B58"/>
    <w:rsid w:val="008F31DF"/>
    <w:rsid w:val="008F3C82"/>
    <w:rsid w:val="008F3D07"/>
    <w:rsid w:val="008F4679"/>
    <w:rsid w:val="008F479D"/>
    <w:rsid w:val="008F48E8"/>
    <w:rsid w:val="008F4D5D"/>
    <w:rsid w:val="008F532D"/>
    <w:rsid w:val="008F53CF"/>
    <w:rsid w:val="008F56C4"/>
    <w:rsid w:val="008F607C"/>
    <w:rsid w:val="008F6E4F"/>
    <w:rsid w:val="008F719B"/>
    <w:rsid w:val="008F7458"/>
    <w:rsid w:val="008F74F7"/>
    <w:rsid w:val="008F76DA"/>
    <w:rsid w:val="0090065F"/>
    <w:rsid w:val="00900A8E"/>
    <w:rsid w:val="00900FE8"/>
    <w:rsid w:val="009018F5"/>
    <w:rsid w:val="0090217D"/>
    <w:rsid w:val="00902302"/>
    <w:rsid w:val="009027A9"/>
    <w:rsid w:val="009029F5"/>
    <w:rsid w:val="0090305E"/>
    <w:rsid w:val="00903C69"/>
    <w:rsid w:val="00903E5D"/>
    <w:rsid w:val="00904747"/>
    <w:rsid w:val="00904C24"/>
    <w:rsid w:val="00904F5F"/>
    <w:rsid w:val="00905359"/>
    <w:rsid w:val="009064D0"/>
    <w:rsid w:val="009076BD"/>
    <w:rsid w:val="009076E4"/>
    <w:rsid w:val="009111A4"/>
    <w:rsid w:val="009139F8"/>
    <w:rsid w:val="00914A41"/>
    <w:rsid w:val="00914D2D"/>
    <w:rsid w:val="009150AB"/>
    <w:rsid w:val="00915146"/>
    <w:rsid w:val="00917ACD"/>
    <w:rsid w:val="00917D4E"/>
    <w:rsid w:val="00917EB0"/>
    <w:rsid w:val="0092033E"/>
    <w:rsid w:val="00920616"/>
    <w:rsid w:val="00920AAB"/>
    <w:rsid w:val="00920AC1"/>
    <w:rsid w:val="00921213"/>
    <w:rsid w:val="0092158D"/>
    <w:rsid w:val="00921776"/>
    <w:rsid w:val="00922488"/>
    <w:rsid w:val="0092259A"/>
    <w:rsid w:val="00922894"/>
    <w:rsid w:val="009228D9"/>
    <w:rsid w:val="00922CBA"/>
    <w:rsid w:val="00922D1B"/>
    <w:rsid w:val="00924076"/>
    <w:rsid w:val="009253B1"/>
    <w:rsid w:val="00925A68"/>
    <w:rsid w:val="00925E10"/>
    <w:rsid w:val="0092787D"/>
    <w:rsid w:val="009278D1"/>
    <w:rsid w:val="00930CB5"/>
    <w:rsid w:val="00931CAC"/>
    <w:rsid w:val="00931CC9"/>
    <w:rsid w:val="009322F7"/>
    <w:rsid w:val="00932A68"/>
    <w:rsid w:val="0093469C"/>
    <w:rsid w:val="009348B1"/>
    <w:rsid w:val="00934D12"/>
    <w:rsid w:val="00935EDB"/>
    <w:rsid w:val="00935EF6"/>
    <w:rsid w:val="00936E92"/>
    <w:rsid w:val="00941C18"/>
    <w:rsid w:val="009428CB"/>
    <w:rsid w:val="00942DF9"/>
    <w:rsid w:val="00942F82"/>
    <w:rsid w:val="009432C4"/>
    <w:rsid w:val="00943656"/>
    <w:rsid w:val="00943FD7"/>
    <w:rsid w:val="00944038"/>
    <w:rsid w:val="00944779"/>
    <w:rsid w:val="0094480E"/>
    <w:rsid w:val="009454A1"/>
    <w:rsid w:val="009454F2"/>
    <w:rsid w:val="00945BB2"/>
    <w:rsid w:val="00945D16"/>
    <w:rsid w:val="00945E4A"/>
    <w:rsid w:val="00945F5D"/>
    <w:rsid w:val="009463D8"/>
    <w:rsid w:val="00946D77"/>
    <w:rsid w:val="00946F28"/>
    <w:rsid w:val="0094742A"/>
    <w:rsid w:val="009475D2"/>
    <w:rsid w:val="009476B4"/>
    <w:rsid w:val="00950050"/>
    <w:rsid w:val="0095052A"/>
    <w:rsid w:val="009513E6"/>
    <w:rsid w:val="009538CE"/>
    <w:rsid w:val="00955137"/>
    <w:rsid w:val="0095564F"/>
    <w:rsid w:val="009560B3"/>
    <w:rsid w:val="009574AD"/>
    <w:rsid w:val="0095761F"/>
    <w:rsid w:val="00957D1A"/>
    <w:rsid w:val="00961DE6"/>
    <w:rsid w:val="00963018"/>
    <w:rsid w:val="00964237"/>
    <w:rsid w:val="009646A5"/>
    <w:rsid w:val="00964A83"/>
    <w:rsid w:val="009652FF"/>
    <w:rsid w:val="00965903"/>
    <w:rsid w:val="00965AD8"/>
    <w:rsid w:val="00965D23"/>
    <w:rsid w:val="00965DC3"/>
    <w:rsid w:val="00966257"/>
    <w:rsid w:val="00966966"/>
    <w:rsid w:val="00966BCE"/>
    <w:rsid w:val="0096787B"/>
    <w:rsid w:val="00967C1D"/>
    <w:rsid w:val="009701D1"/>
    <w:rsid w:val="0097030F"/>
    <w:rsid w:val="00970A3E"/>
    <w:rsid w:val="0097317B"/>
    <w:rsid w:val="009737A4"/>
    <w:rsid w:val="009746C0"/>
    <w:rsid w:val="0097525F"/>
    <w:rsid w:val="00975327"/>
    <w:rsid w:val="0097580C"/>
    <w:rsid w:val="00975F6A"/>
    <w:rsid w:val="0097629B"/>
    <w:rsid w:val="00976D96"/>
    <w:rsid w:val="00977473"/>
    <w:rsid w:val="009806E9"/>
    <w:rsid w:val="00980FD0"/>
    <w:rsid w:val="00981845"/>
    <w:rsid w:val="00981F46"/>
    <w:rsid w:val="009829CE"/>
    <w:rsid w:val="00982AAC"/>
    <w:rsid w:val="00982E6F"/>
    <w:rsid w:val="0098372B"/>
    <w:rsid w:val="00983A04"/>
    <w:rsid w:val="00983F25"/>
    <w:rsid w:val="0098414D"/>
    <w:rsid w:val="00986B84"/>
    <w:rsid w:val="0098762E"/>
    <w:rsid w:val="00987BDA"/>
    <w:rsid w:val="00987E63"/>
    <w:rsid w:val="00987F17"/>
    <w:rsid w:val="009906AF"/>
    <w:rsid w:val="00990762"/>
    <w:rsid w:val="00990875"/>
    <w:rsid w:val="00990968"/>
    <w:rsid w:val="00990AEE"/>
    <w:rsid w:val="00990C65"/>
    <w:rsid w:val="00992328"/>
    <w:rsid w:val="009928ED"/>
    <w:rsid w:val="00992BFB"/>
    <w:rsid w:val="00992D48"/>
    <w:rsid w:val="00995A83"/>
    <w:rsid w:val="00996A83"/>
    <w:rsid w:val="00996E65"/>
    <w:rsid w:val="00996E6B"/>
    <w:rsid w:val="00997822"/>
    <w:rsid w:val="00997AE6"/>
    <w:rsid w:val="009A014A"/>
    <w:rsid w:val="009A0223"/>
    <w:rsid w:val="009A06FE"/>
    <w:rsid w:val="009A0CB4"/>
    <w:rsid w:val="009A1292"/>
    <w:rsid w:val="009A171A"/>
    <w:rsid w:val="009A19F7"/>
    <w:rsid w:val="009A19FC"/>
    <w:rsid w:val="009A2BE3"/>
    <w:rsid w:val="009A3E79"/>
    <w:rsid w:val="009A41E6"/>
    <w:rsid w:val="009A43DA"/>
    <w:rsid w:val="009A4FA6"/>
    <w:rsid w:val="009A505D"/>
    <w:rsid w:val="009A7445"/>
    <w:rsid w:val="009A7BBF"/>
    <w:rsid w:val="009A7CE3"/>
    <w:rsid w:val="009B11E8"/>
    <w:rsid w:val="009B1F57"/>
    <w:rsid w:val="009B20B7"/>
    <w:rsid w:val="009B2C26"/>
    <w:rsid w:val="009B4148"/>
    <w:rsid w:val="009B5FF3"/>
    <w:rsid w:val="009B6592"/>
    <w:rsid w:val="009B6A3A"/>
    <w:rsid w:val="009B6C0F"/>
    <w:rsid w:val="009C0340"/>
    <w:rsid w:val="009C0820"/>
    <w:rsid w:val="009C0F1D"/>
    <w:rsid w:val="009C1124"/>
    <w:rsid w:val="009C1F4B"/>
    <w:rsid w:val="009C24B3"/>
    <w:rsid w:val="009C24DA"/>
    <w:rsid w:val="009C2C17"/>
    <w:rsid w:val="009C2EBC"/>
    <w:rsid w:val="009C3554"/>
    <w:rsid w:val="009C39A2"/>
    <w:rsid w:val="009C5DAA"/>
    <w:rsid w:val="009C63B3"/>
    <w:rsid w:val="009C6C47"/>
    <w:rsid w:val="009C6F19"/>
    <w:rsid w:val="009C7B5D"/>
    <w:rsid w:val="009D00D1"/>
    <w:rsid w:val="009D0419"/>
    <w:rsid w:val="009D09A8"/>
    <w:rsid w:val="009D19F0"/>
    <w:rsid w:val="009D38B0"/>
    <w:rsid w:val="009D3D1F"/>
    <w:rsid w:val="009D44C8"/>
    <w:rsid w:val="009D4E0D"/>
    <w:rsid w:val="009D548A"/>
    <w:rsid w:val="009D58F3"/>
    <w:rsid w:val="009D7657"/>
    <w:rsid w:val="009D785F"/>
    <w:rsid w:val="009E13C8"/>
    <w:rsid w:val="009E14B5"/>
    <w:rsid w:val="009E379A"/>
    <w:rsid w:val="009E3A13"/>
    <w:rsid w:val="009E458D"/>
    <w:rsid w:val="009E6EAC"/>
    <w:rsid w:val="009E7354"/>
    <w:rsid w:val="009F02CD"/>
    <w:rsid w:val="009F0E00"/>
    <w:rsid w:val="009F18F6"/>
    <w:rsid w:val="009F1A25"/>
    <w:rsid w:val="009F21B1"/>
    <w:rsid w:val="009F2749"/>
    <w:rsid w:val="009F29FB"/>
    <w:rsid w:val="009F3433"/>
    <w:rsid w:val="009F358A"/>
    <w:rsid w:val="009F3BA4"/>
    <w:rsid w:val="009F4499"/>
    <w:rsid w:val="009F44D6"/>
    <w:rsid w:val="009F4D92"/>
    <w:rsid w:val="009F4F80"/>
    <w:rsid w:val="009F516E"/>
    <w:rsid w:val="009F58FE"/>
    <w:rsid w:val="009F7E19"/>
    <w:rsid w:val="00A00A84"/>
    <w:rsid w:val="00A00DED"/>
    <w:rsid w:val="00A01196"/>
    <w:rsid w:val="00A0148A"/>
    <w:rsid w:val="00A015AF"/>
    <w:rsid w:val="00A026AA"/>
    <w:rsid w:val="00A02ED6"/>
    <w:rsid w:val="00A03637"/>
    <w:rsid w:val="00A03BAC"/>
    <w:rsid w:val="00A03D6C"/>
    <w:rsid w:val="00A0417F"/>
    <w:rsid w:val="00A04A2F"/>
    <w:rsid w:val="00A04AD2"/>
    <w:rsid w:val="00A04D44"/>
    <w:rsid w:val="00A04DE8"/>
    <w:rsid w:val="00A05C17"/>
    <w:rsid w:val="00A05E8B"/>
    <w:rsid w:val="00A10C6D"/>
    <w:rsid w:val="00A1298F"/>
    <w:rsid w:val="00A13448"/>
    <w:rsid w:val="00A134F2"/>
    <w:rsid w:val="00A14168"/>
    <w:rsid w:val="00A14BCE"/>
    <w:rsid w:val="00A14CE0"/>
    <w:rsid w:val="00A15102"/>
    <w:rsid w:val="00A15704"/>
    <w:rsid w:val="00A16479"/>
    <w:rsid w:val="00A16653"/>
    <w:rsid w:val="00A166EC"/>
    <w:rsid w:val="00A20643"/>
    <w:rsid w:val="00A2087B"/>
    <w:rsid w:val="00A217B5"/>
    <w:rsid w:val="00A233D6"/>
    <w:rsid w:val="00A236A1"/>
    <w:rsid w:val="00A23A33"/>
    <w:rsid w:val="00A23AFE"/>
    <w:rsid w:val="00A2648E"/>
    <w:rsid w:val="00A264AF"/>
    <w:rsid w:val="00A27342"/>
    <w:rsid w:val="00A274D6"/>
    <w:rsid w:val="00A278A1"/>
    <w:rsid w:val="00A3137D"/>
    <w:rsid w:val="00A31BAA"/>
    <w:rsid w:val="00A31FE8"/>
    <w:rsid w:val="00A32377"/>
    <w:rsid w:val="00A32BB0"/>
    <w:rsid w:val="00A3310B"/>
    <w:rsid w:val="00A3360F"/>
    <w:rsid w:val="00A34DF0"/>
    <w:rsid w:val="00A34F59"/>
    <w:rsid w:val="00A355B7"/>
    <w:rsid w:val="00A3571E"/>
    <w:rsid w:val="00A362D6"/>
    <w:rsid w:val="00A36A94"/>
    <w:rsid w:val="00A377B2"/>
    <w:rsid w:val="00A40314"/>
    <w:rsid w:val="00A40507"/>
    <w:rsid w:val="00A405E0"/>
    <w:rsid w:val="00A410E4"/>
    <w:rsid w:val="00A4168A"/>
    <w:rsid w:val="00A41DD8"/>
    <w:rsid w:val="00A4216E"/>
    <w:rsid w:val="00A4267D"/>
    <w:rsid w:val="00A42B06"/>
    <w:rsid w:val="00A42E7A"/>
    <w:rsid w:val="00A435DC"/>
    <w:rsid w:val="00A43C7A"/>
    <w:rsid w:val="00A43ECE"/>
    <w:rsid w:val="00A44D4F"/>
    <w:rsid w:val="00A457FB"/>
    <w:rsid w:val="00A45F89"/>
    <w:rsid w:val="00A469F4"/>
    <w:rsid w:val="00A47491"/>
    <w:rsid w:val="00A474E2"/>
    <w:rsid w:val="00A4772B"/>
    <w:rsid w:val="00A47B31"/>
    <w:rsid w:val="00A50131"/>
    <w:rsid w:val="00A505C2"/>
    <w:rsid w:val="00A50682"/>
    <w:rsid w:val="00A50A89"/>
    <w:rsid w:val="00A50D69"/>
    <w:rsid w:val="00A50F51"/>
    <w:rsid w:val="00A50F6D"/>
    <w:rsid w:val="00A512CB"/>
    <w:rsid w:val="00A5398B"/>
    <w:rsid w:val="00A54E52"/>
    <w:rsid w:val="00A56107"/>
    <w:rsid w:val="00A56CC0"/>
    <w:rsid w:val="00A56CF5"/>
    <w:rsid w:val="00A56D1D"/>
    <w:rsid w:val="00A56EB3"/>
    <w:rsid w:val="00A5715A"/>
    <w:rsid w:val="00A609A1"/>
    <w:rsid w:val="00A60EEF"/>
    <w:rsid w:val="00A6194C"/>
    <w:rsid w:val="00A62A38"/>
    <w:rsid w:val="00A6306A"/>
    <w:rsid w:val="00A6361A"/>
    <w:rsid w:val="00A63EEB"/>
    <w:rsid w:val="00A6406F"/>
    <w:rsid w:val="00A6460C"/>
    <w:rsid w:val="00A64950"/>
    <w:rsid w:val="00A66376"/>
    <w:rsid w:val="00A666E8"/>
    <w:rsid w:val="00A66C23"/>
    <w:rsid w:val="00A67327"/>
    <w:rsid w:val="00A6752F"/>
    <w:rsid w:val="00A67D45"/>
    <w:rsid w:val="00A70244"/>
    <w:rsid w:val="00A71348"/>
    <w:rsid w:val="00A72B9C"/>
    <w:rsid w:val="00A7359A"/>
    <w:rsid w:val="00A73A20"/>
    <w:rsid w:val="00A73EB2"/>
    <w:rsid w:val="00A74127"/>
    <w:rsid w:val="00A765E9"/>
    <w:rsid w:val="00A77285"/>
    <w:rsid w:val="00A776D3"/>
    <w:rsid w:val="00A81467"/>
    <w:rsid w:val="00A82817"/>
    <w:rsid w:val="00A842FB"/>
    <w:rsid w:val="00A85131"/>
    <w:rsid w:val="00A8552E"/>
    <w:rsid w:val="00A85A2A"/>
    <w:rsid w:val="00A85CD0"/>
    <w:rsid w:val="00A86104"/>
    <w:rsid w:val="00A86C9F"/>
    <w:rsid w:val="00A870FB"/>
    <w:rsid w:val="00A87A78"/>
    <w:rsid w:val="00A925E2"/>
    <w:rsid w:val="00A92BDF"/>
    <w:rsid w:val="00A93206"/>
    <w:rsid w:val="00A93AE1"/>
    <w:rsid w:val="00A94232"/>
    <w:rsid w:val="00A94C9A"/>
    <w:rsid w:val="00A94DC8"/>
    <w:rsid w:val="00A957CB"/>
    <w:rsid w:val="00A96CCD"/>
    <w:rsid w:val="00A9720B"/>
    <w:rsid w:val="00A97D63"/>
    <w:rsid w:val="00AA2635"/>
    <w:rsid w:val="00AA2922"/>
    <w:rsid w:val="00AA312E"/>
    <w:rsid w:val="00AA31BB"/>
    <w:rsid w:val="00AA3B60"/>
    <w:rsid w:val="00AA3BAA"/>
    <w:rsid w:val="00AA4E81"/>
    <w:rsid w:val="00AA5806"/>
    <w:rsid w:val="00AA5D31"/>
    <w:rsid w:val="00AA6664"/>
    <w:rsid w:val="00AA6C74"/>
    <w:rsid w:val="00AA7184"/>
    <w:rsid w:val="00AA7464"/>
    <w:rsid w:val="00AA76D2"/>
    <w:rsid w:val="00AA79E5"/>
    <w:rsid w:val="00AB05A3"/>
    <w:rsid w:val="00AB05CE"/>
    <w:rsid w:val="00AB0749"/>
    <w:rsid w:val="00AB119E"/>
    <w:rsid w:val="00AB1782"/>
    <w:rsid w:val="00AB186E"/>
    <w:rsid w:val="00AB1D46"/>
    <w:rsid w:val="00AB24EC"/>
    <w:rsid w:val="00AB256E"/>
    <w:rsid w:val="00AB28FC"/>
    <w:rsid w:val="00AB2B48"/>
    <w:rsid w:val="00AB3B6E"/>
    <w:rsid w:val="00AB493D"/>
    <w:rsid w:val="00AB4B52"/>
    <w:rsid w:val="00AB59DA"/>
    <w:rsid w:val="00AB63CE"/>
    <w:rsid w:val="00AB64CB"/>
    <w:rsid w:val="00AB67A9"/>
    <w:rsid w:val="00AB6985"/>
    <w:rsid w:val="00AC0159"/>
    <w:rsid w:val="00AC04CB"/>
    <w:rsid w:val="00AC21B1"/>
    <w:rsid w:val="00AC2CCC"/>
    <w:rsid w:val="00AC315C"/>
    <w:rsid w:val="00AC338B"/>
    <w:rsid w:val="00AC37F3"/>
    <w:rsid w:val="00AC42F0"/>
    <w:rsid w:val="00AC46B0"/>
    <w:rsid w:val="00AC4E76"/>
    <w:rsid w:val="00AC66D6"/>
    <w:rsid w:val="00AC6C02"/>
    <w:rsid w:val="00AC74E8"/>
    <w:rsid w:val="00AC767A"/>
    <w:rsid w:val="00AC7FFC"/>
    <w:rsid w:val="00AD0442"/>
    <w:rsid w:val="00AD0762"/>
    <w:rsid w:val="00AD09E4"/>
    <w:rsid w:val="00AD1D2E"/>
    <w:rsid w:val="00AD1D9C"/>
    <w:rsid w:val="00AD2451"/>
    <w:rsid w:val="00AD26B4"/>
    <w:rsid w:val="00AD2A65"/>
    <w:rsid w:val="00AD32F0"/>
    <w:rsid w:val="00AD3DD2"/>
    <w:rsid w:val="00AD4205"/>
    <w:rsid w:val="00AD5493"/>
    <w:rsid w:val="00AD578F"/>
    <w:rsid w:val="00AD589F"/>
    <w:rsid w:val="00AD5C1C"/>
    <w:rsid w:val="00AD60B5"/>
    <w:rsid w:val="00AD680A"/>
    <w:rsid w:val="00AD6D7B"/>
    <w:rsid w:val="00AD72B6"/>
    <w:rsid w:val="00AD7399"/>
    <w:rsid w:val="00AD7A68"/>
    <w:rsid w:val="00AE12C3"/>
    <w:rsid w:val="00AE1A47"/>
    <w:rsid w:val="00AE1B0F"/>
    <w:rsid w:val="00AE1F85"/>
    <w:rsid w:val="00AE219B"/>
    <w:rsid w:val="00AE2C8D"/>
    <w:rsid w:val="00AE5670"/>
    <w:rsid w:val="00AE56D9"/>
    <w:rsid w:val="00AE7199"/>
    <w:rsid w:val="00AE73AC"/>
    <w:rsid w:val="00AE7755"/>
    <w:rsid w:val="00AF0077"/>
    <w:rsid w:val="00AF0330"/>
    <w:rsid w:val="00AF0B63"/>
    <w:rsid w:val="00AF0FC6"/>
    <w:rsid w:val="00AF17FE"/>
    <w:rsid w:val="00AF1A2F"/>
    <w:rsid w:val="00AF20B5"/>
    <w:rsid w:val="00AF24D8"/>
    <w:rsid w:val="00AF2617"/>
    <w:rsid w:val="00AF3451"/>
    <w:rsid w:val="00AF4542"/>
    <w:rsid w:val="00AF59CD"/>
    <w:rsid w:val="00AF6C48"/>
    <w:rsid w:val="00AF6F93"/>
    <w:rsid w:val="00AF7CB6"/>
    <w:rsid w:val="00B00E46"/>
    <w:rsid w:val="00B0148D"/>
    <w:rsid w:val="00B01871"/>
    <w:rsid w:val="00B01F38"/>
    <w:rsid w:val="00B0209E"/>
    <w:rsid w:val="00B026DB"/>
    <w:rsid w:val="00B027E8"/>
    <w:rsid w:val="00B02B1A"/>
    <w:rsid w:val="00B02CA6"/>
    <w:rsid w:val="00B03407"/>
    <w:rsid w:val="00B044CE"/>
    <w:rsid w:val="00B05900"/>
    <w:rsid w:val="00B05AD0"/>
    <w:rsid w:val="00B06B8C"/>
    <w:rsid w:val="00B06EA3"/>
    <w:rsid w:val="00B0706A"/>
    <w:rsid w:val="00B07358"/>
    <w:rsid w:val="00B07545"/>
    <w:rsid w:val="00B07CAD"/>
    <w:rsid w:val="00B10AEF"/>
    <w:rsid w:val="00B10C66"/>
    <w:rsid w:val="00B11076"/>
    <w:rsid w:val="00B11220"/>
    <w:rsid w:val="00B11A70"/>
    <w:rsid w:val="00B122BF"/>
    <w:rsid w:val="00B1250A"/>
    <w:rsid w:val="00B133A6"/>
    <w:rsid w:val="00B136F8"/>
    <w:rsid w:val="00B13777"/>
    <w:rsid w:val="00B13AFE"/>
    <w:rsid w:val="00B13B15"/>
    <w:rsid w:val="00B14C47"/>
    <w:rsid w:val="00B15151"/>
    <w:rsid w:val="00B163D6"/>
    <w:rsid w:val="00B1658C"/>
    <w:rsid w:val="00B178A5"/>
    <w:rsid w:val="00B20F46"/>
    <w:rsid w:val="00B20FE2"/>
    <w:rsid w:val="00B21205"/>
    <w:rsid w:val="00B213CE"/>
    <w:rsid w:val="00B21B62"/>
    <w:rsid w:val="00B239E0"/>
    <w:rsid w:val="00B23AE5"/>
    <w:rsid w:val="00B242D9"/>
    <w:rsid w:val="00B2436B"/>
    <w:rsid w:val="00B2456E"/>
    <w:rsid w:val="00B2500D"/>
    <w:rsid w:val="00B254F5"/>
    <w:rsid w:val="00B2600E"/>
    <w:rsid w:val="00B26C7F"/>
    <w:rsid w:val="00B2708F"/>
    <w:rsid w:val="00B277D1"/>
    <w:rsid w:val="00B27A50"/>
    <w:rsid w:val="00B30483"/>
    <w:rsid w:val="00B30679"/>
    <w:rsid w:val="00B308A1"/>
    <w:rsid w:val="00B31703"/>
    <w:rsid w:val="00B321F5"/>
    <w:rsid w:val="00B32230"/>
    <w:rsid w:val="00B32D13"/>
    <w:rsid w:val="00B33D85"/>
    <w:rsid w:val="00B34350"/>
    <w:rsid w:val="00B347D3"/>
    <w:rsid w:val="00B35112"/>
    <w:rsid w:val="00B35115"/>
    <w:rsid w:val="00B35512"/>
    <w:rsid w:val="00B3598C"/>
    <w:rsid w:val="00B35BAE"/>
    <w:rsid w:val="00B3629B"/>
    <w:rsid w:val="00B36D41"/>
    <w:rsid w:val="00B3744C"/>
    <w:rsid w:val="00B37A85"/>
    <w:rsid w:val="00B40B1D"/>
    <w:rsid w:val="00B41DEF"/>
    <w:rsid w:val="00B431A7"/>
    <w:rsid w:val="00B439E8"/>
    <w:rsid w:val="00B44AB7"/>
    <w:rsid w:val="00B45473"/>
    <w:rsid w:val="00B46BAF"/>
    <w:rsid w:val="00B46FA0"/>
    <w:rsid w:val="00B47090"/>
    <w:rsid w:val="00B47C47"/>
    <w:rsid w:val="00B47E92"/>
    <w:rsid w:val="00B5009A"/>
    <w:rsid w:val="00B50138"/>
    <w:rsid w:val="00B515AF"/>
    <w:rsid w:val="00B51FC7"/>
    <w:rsid w:val="00B5204B"/>
    <w:rsid w:val="00B5210D"/>
    <w:rsid w:val="00B52280"/>
    <w:rsid w:val="00B52C7E"/>
    <w:rsid w:val="00B52C9B"/>
    <w:rsid w:val="00B53A71"/>
    <w:rsid w:val="00B53C69"/>
    <w:rsid w:val="00B54C5A"/>
    <w:rsid w:val="00B55393"/>
    <w:rsid w:val="00B55F66"/>
    <w:rsid w:val="00B56793"/>
    <w:rsid w:val="00B56ABA"/>
    <w:rsid w:val="00B56F21"/>
    <w:rsid w:val="00B57DB8"/>
    <w:rsid w:val="00B60FF3"/>
    <w:rsid w:val="00B61217"/>
    <w:rsid w:val="00B61347"/>
    <w:rsid w:val="00B61A30"/>
    <w:rsid w:val="00B61B01"/>
    <w:rsid w:val="00B62610"/>
    <w:rsid w:val="00B62D64"/>
    <w:rsid w:val="00B62FFF"/>
    <w:rsid w:val="00B644AE"/>
    <w:rsid w:val="00B646B1"/>
    <w:rsid w:val="00B64929"/>
    <w:rsid w:val="00B6555F"/>
    <w:rsid w:val="00B66729"/>
    <w:rsid w:val="00B670C3"/>
    <w:rsid w:val="00B67453"/>
    <w:rsid w:val="00B67749"/>
    <w:rsid w:val="00B678F9"/>
    <w:rsid w:val="00B67FDB"/>
    <w:rsid w:val="00B705AE"/>
    <w:rsid w:val="00B70E91"/>
    <w:rsid w:val="00B71E83"/>
    <w:rsid w:val="00B72457"/>
    <w:rsid w:val="00B72A07"/>
    <w:rsid w:val="00B72A2C"/>
    <w:rsid w:val="00B7339C"/>
    <w:rsid w:val="00B73640"/>
    <w:rsid w:val="00B7447F"/>
    <w:rsid w:val="00B74EF3"/>
    <w:rsid w:val="00B75AEB"/>
    <w:rsid w:val="00B76346"/>
    <w:rsid w:val="00B80079"/>
    <w:rsid w:val="00B80BAD"/>
    <w:rsid w:val="00B80BE4"/>
    <w:rsid w:val="00B81719"/>
    <w:rsid w:val="00B81891"/>
    <w:rsid w:val="00B81AAC"/>
    <w:rsid w:val="00B82095"/>
    <w:rsid w:val="00B824B1"/>
    <w:rsid w:val="00B82CB4"/>
    <w:rsid w:val="00B83F9C"/>
    <w:rsid w:val="00B8414B"/>
    <w:rsid w:val="00B8493F"/>
    <w:rsid w:val="00B849DA"/>
    <w:rsid w:val="00B85983"/>
    <w:rsid w:val="00B85D4C"/>
    <w:rsid w:val="00B8748B"/>
    <w:rsid w:val="00B87817"/>
    <w:rsid w:val="00B87BB3"/>
    <w:rsid w:val="00B900CE"/>
    <w:rsid w:val="00B9047A"/>
    <w:rsid w:val="00B9057F"/>
    <w:rsid w:val="00B90C8B"/>
    <w:rsid w:val="00B90CCE"/>
    <w:rsid w:val="00B90DAB"/>
    <w:rsid w:val="00B90F57"/>
    <w:rsid w:val="00B91219"/>
    <w:rsid w:val="00B91655"/>
    <w:rsid w:val="00B91F3B"/>
    <w:rsid w:val="00B92270"/>
    <w:rsid w:val="00B9262C"/>
    <w:rsid w:val="00B946E9"/>
    <w:rsid w:val="00B953C7"/>
    <w:rsid w:val="00B960E3"/>
    <w:rsid w:val="00BA047F"/>
    <w:rsid w:val="00BA08FF"/>
    <w:rsid w:val="00BA0BBB"/>
    <w:rsid w:val="00BA0EDD"/>
    <w:rsid w:val="00BA1396"/>
    <w:rsid w:val="00BA1563"/>
    <w:rsid w:val="00BA16A4"/>
    <w:rsid w:val="00BA1737"/>
    <w:rsid w:val="00BA1788"/>
    <w:rsid w:val="00BA2F39"/>
    <w:rsid w:val="00BA4209"/>
    <w:rsid w:val="00BA4D40"/>
    <w:rsid w:val="00BA4E25"/>
    <w:rsid w:val="00BA564C"/>
    <w:rsid w:val="00BA7054"/>
    <w:rsid w:val="00BA7250"/>
    <w:rsid w:val="00BA72B7"/>
    <w:rsid w:val="00BA76D0"/>
    <w:rsid w:val="00BA7D67"/>
    <w:rsid w:val="00BB0A27"/>
    <w:rsid w:val="00BB0A46"/>
    <w:rsid w:val="00BB18F9"/>
    <w:rsid w:val="00BB20B1"/>
    <w:rsid w:val="00BB33E9"/>
    <w:rsid w:val="00BB3CC2"/>
    <w:rsid w:val="00BB43D1"/>
    <w:rsid w:val="00BB4F15"/>
    <w:rsid w:val="00BB5286"/>
    <w:rsid w:val="00BB5D46"/>
    <w:rsid w:val="00BB73C2"/>
    <w:rsid w:val="00BB7876"/>
    <w:rsid w:val="00BC150B"/>
    <w:rsid w:val="00BC15F4"/>
    <w:rsid w:val="00BC2145"/>
    <w:rsid w:val="00BC4C86"/>
    <w:rsid w:val="00BC55B8"/>
    <w:rsid w:val="00BC586B"/>
    <w:rsid w:val="00BC66FD"/>
    <w:rsid w:val="00BC6A64"/>
    <w:rsid w:val="00BC76D9"/>
    <w:rsid w:val="00BC7711"/>
    <w:rsid w:val="00BC7E20"/>
    <w:rsid w:val="00BD0FCD"/>
    <w:rsid w:val="00BD1754"/>
    <w:rsid w:val="00BD1E8B"/>
    <w:rsid w:val="00BD2890"/>
    <w:rsid w:val="00BD38F9"/>
    <w:rsid w:val="00BD48A3"/>
    <w:rsid w:val="00BD4D70"/>
    <w:rsid w:val="00BD51C9"/>
    <w:rsid w:val="00BD563B"/>
    <w:rsid w:val="00BD5766"/>
    <w:rsid w:val="00BD68F4"/>
    <w:rsid w:val="00BD6BA1"/>
    <w:rsid w:val="00BD7746"/>
    <w:rsid w:val="00BE0196"/>
    <w:rsid w:val="00BE035B"/>
    <w:rsid w:val="00BE0621"/>
    <w:rsid w:val="00BE0987"/>
    <w:rsid w:val="00BE0C4C"/>
    <w:rsid w:val="00BE0C59"/>
    <w:rsid w:val="00BE1174"/>
    <w:rsid w:val="00BE1775"/>
    <w:rsid w:val="00BE1D40"/>
    <w:rsid w:val="00BE1F8A"/>
    <w:rsid w:val="00BE22F0"/>
    <w:rsid w:val="00BE2330"/>
    <w:rsid w:val="00BE31A3"/>
    <w:rsid w:val="00BE3DFE"/>
    <w:rsid w:val="00BE596D"/>
    <w:rsid w:val="00BE5F29"/>
    <w:rsid w:val="00BF0AAE"/>
    <w:rsid w:val="00BF0AC0"/>
    <w:rsid w:val="00BF0CED"/>
    <w:rsid w:val="00BF1BD5"/>
    <w:rsid w:val="00BF1E29"/>
    <w:rsid w:val="00BF279B"/>
    <w:rsid w:val="00BF2813"/>
    <w:rsid w:val="00BF7203"/>
    <w:rsid w:val="00BF7283"/>
    <w:rsid w:val="00BF7B7C"/>
    <w:rsid w:val="00BF7C99"/>
    <w:rsid w:val="00C00880"/>
    <w:rsid w:val="00C00888"/>
    <w:rsid w:val="00C00C92"/>
    <w:rsid w:val="00C012B2"/>
    <w:rsid w:val="00C021E3"/>
    <w:rsid w:val="00C03017"/>
    <w:rsid w:val="00C03342"/>
    <w:rsid w:val="00C0351C"/>
    <w:rsid w:val="00C03DBC"/>
    <w:rsid w:val="00C03FCF"/>
    <w:rsid w:val="00C045CD"/>
    <w:rsid w:val="00C049D3"/>
    <w:rsid w:val="00C04F23"/>
    <w:rsid w:val="00C053AF"/>
    <w:rsid w:val="00C0564B"/>
    <w:rsid w:val="00C0592D"/>
    <w:rsid w:val="00C05A1C"/>
    <w:rsid w:val="00C060DE"/>
    <w:rsid w:val="00C10116"/>
    <w:rsid w:val="00C1038E"/>
    <w:rsid w:val="00C10B3A"/>
    <w:rsid w:val="00C112B1"/>
    <w:rsid w:val="00C11618"/>
    <w:rsid w:val="00C11957"/>
    <w:rsid w:val="00C1268F"/>
    <w:rsid w:val="00C1384F"/>
    <w:rsid w:val="00C1478F"/>
    <w:rsid w:val="00C148E2"/>
    <w:rsid w:val="00C14DF3"/>
    <w:rsid w:val="00C15FAA"/>
    <w:rsid w:val="00C15FCE"/>
    <w:rsid w:val="00C16690"/>
    <w:rsid w:val="00C1754A"/>
    <w:rsid w:val="00C17E0A"/>
    <w:rsid w:val="00C20903"/>
    <w:rsid w:val="00C21365"/>
    <w:rsid w:val="00C21517"/>
    <w:rsid w:val="00C21621"/>
    <w:rsid w:val="00C225E3"/>
    <w:rsid w:val="00C228C6"/>
    <w:rsid w:val="00C22917"/>
    <w:rsid w:val="00C2416B"/>
    <w:rsid w:val="00C24FD8"/>
    <w:rsid w:val="00C252E9"/>
    <w:rsid w:val="00C25D46"/>
    <w:rsid w:val="00C25E61"/>
    <w:rsid w:val="00C25F73"/>
    <w:rsid w:val="00C26C55"/>
    <w:rsid w:val="00C30BB3"/>
    <w:rsid w:val="00C31314"/>
    <w:rsid w:val="00C32B08"/>
    <w:rsid w:val="00C3306F"/>
    <w:rsid w:val="00C334C1"/>
    <w:rsid w:val="00C35277"/>
    <w:rsid w:val="00C377B9"/>
    <w:rsid w:val="00C40AE0"/>
    <w:rsid w:val="00C40AF3"/>
    <w:rsid w:val="00C40FCA"/>
    <w:rsid w:val="00C4140F"/>
    <w:rsid w:val="00C42882"/>
    <w:rsid w:val="00C42D62"/>
    <w:rsid w:val="00C4354B"/>
    <w:rsid w:val="00C44503"/>
    <w:rsid w:val="00C45D8C"/>
    <w:rsid w:val="00C45FBE"/>
    <w:rsid w:val="00C46C1F"/>
    <w:rsid w:val="00C47869"/>
    <w:rsid w:val="00C50B46"/>
    <w:rsid w:val="00C50FFF"/>
    <w:rsid w:val="00C51974"/>
    <w:rsid w:val="00C52001"/>
    <w:rsid w:val="00C5220A"/>
    <w:rsid w:val="00C523CB"/>
    <w:rsid w:val="00C537EC"/>
    <w:rsid w:val="00C54315"/>
    <w:rsid w:val="00C54F5D"/>
    <w:rsid w:val="00C55754"/>
    <w:rsid w:val="00C56F86"/>
    <w:rsid w:val="00C57E5B"/>
    <w:rsid w:val="00C61121"/>
    <w:rsid w:val="00C61AC8"/>
    <w:rsid w:val="00C61FCE"/>
    <w:rsid w:val="00C622B3"/>
    <w:rsid w:val="00C62F41"/>
    <w:rsid w:val="00C636C2"/>
    <w:rsid w:val="00C63B04"/>
    <w:rsid w:val="00C64033"/>
    <w:rsid w:val="00C64332"/>
    <w:rsid w:val="00C6541B"/>
    <w:rsid w:val="00C66064"/>
    <w:rsid w:val="00C66243"/>
    <w:rsid w:val="00C678DE"/>
    <w:rsid w:val="00C6795A"/>
    <w:rsid w:val="00C70B9D"/>
    <w:rsid w:val="00C70D41"/>
    <w:rsid w:val="00C71634"/>
    <w:rsid w:val="00C71827"/>
    <w:rsid w:val="00C72952"/>
    <w:rsid w:val="00C7296C"/>
    <w:rsid w:val="00C72BFF"/>
    <w:rsid w:val="00C7344C"/>
    <w:rsid w:val="00C73B29"/>
    <w:rsid w:val="00C73CFB"/>
    <w:rsid w:val="00C7484E"/>
    <w:rsid w:val="00C74A61"/>
    <w:rsid w:val="00C76209"/>
    <w:rsid w:val="00C763B4"/>
    <w:rsid w:val="00C77A9D"/>
    <w:rsid w:val="00C77C56"/>
    <w:rsid w:val="00C800AA"/>
    <w:rsid w:val="00C807C8"/>
    <w:rsid w:val="00C80A6A"/>
    <w:rsid w:val="00C82FF2"/>
    <w:rsid w:val="00C8310F"/>
    <w:rsid w:val="00C8355E"/>
    <w:rsid w:val="00C83830"/>
    <w:rsid w:val="00C840D3"/>
    <w:rsid w:val="00C8436B"/>
    <w:rsid w:val="00C8448C"/>
    <w:rsid w:val="00C848A3"/>
    <w:rsid w:val="00C84C18"/>
    <w:rsid w:val="00C85ADC"/>
    <w:rsid w:val="00C85BA1"/>
    <w:rsid w:val="00C85CB8"/>
    <w:rsid w:val="00C869A6"/>
    <w:rsid w:val="00C86D4E"/>
    <w:rsid w:val="00C86D9A"/>
    <w:rsid w:val="00C877C8"/>
    <w:rsid w:val="00C87996"/>
    <w:rsid w:val="00C87B0F"/>
    <w:rsid w:val="00C91D58"/>
    <w:rsid w:val="00C92170"/>
    <w:rsid w:val="00C93A28"/>
    <w:rsid w:val="00C93E56"/>
    <w:rsid w:val="00C94094"/>
    <w:rsid w:val="00C94675"/>
    <w:rsid w:val="00C94870"/>
    <w:rsid w:val="00C94AD6"/>
    <w:rsid w:val="00C958EC"/>
    <w:rsid w:val="00C963B4"/>
    <w:rsid w:val="00C96485"/>
    <w:rsid w:val="00C970F2"/>
    <w:rsid w:val="00C97477"/>
    <w:rsid w:val="00C97665"/>
    <w:rsid w:val="00CA0003"/>
    <w:rsid w:val="00CA0104"/>
    <w:rsid w:val="00CA0FE4"/>
    <w:rsid w:val="00CA2DCF"/>
    <w:rsid w:val="00CA30EE"/>
    <w:rsid w:val="00CA3E1A"/>
    <w:rsid w:val="00CA40EC"/>
    <w:rsid w:val="00CA4754"/>
    <w:rsid w:val="00CA4C8D"/>
    <w:rsid w:val="00CA5930"/>
    <w:rsid w:val="00CA5BB1"/>
    <w:rsid w:val="00CA6942"/>
    <w:rsid w:val="00CA7A76"/>
    <w:rsid w:val="00CB0107"/>
    <w:rsid w:val="00CB1A5A"/>
    <w:rsid w:val="00CB1DCE"/>
    <w:rsid w:val="00CB1E34"/>
    <w:rsid w:val="00CB2F22"/>
    <w:rsid w:val="00CB44A6"/>
    <w:rsid w:val="00CB474F"/>
    <w:rsid w:val="00CB527A"/>
    <w:rsid w:val="00CB587A"/>
    <w:rsid w:val="00CB7444"/>
    <w:rsid w:val="00CC1316"/>
    <w:rsid w:val="00CC142A"/>
    <w:rsid w:val="00CC215D"/>
    <w:rsid w:val="00CC21F1"/>
    <w:rsid w:val="00CC296E"/>
    <w:rsid w:val="00CC4685"/>
    <w:rsid w:val="00CC4F2B"/>
    <w:rsid w:val="00CC5D33"/>
    <w:rsid w:val="00CC60BF"/>
    <w:rsid w:val="00CC6418"/>
    <w:rsid w:val="00CC67A4"/>
    <w:rsid w:val="00CC6D5A"/>
    <w:rsid w:val="00CC75A9"/>
    <w:rsid w:val="00CD0F01"/>
    <w:rsid w:val="00CD0F58"/>
    <w:rsid w:val="00CD13A8"/>
    <w:rsid w:val="00CD3A2D"/>
    <w:rsid w:val="00CD3DFC"/>
    <w:rsid w:val="00CD4149"/>
    <w:rsid w:val="00CD423C"/>
    <w:rsid w:val="00CD4492"/>
    <w:rsid w:val="00CD4BE8"/>
    <w:rsid w:val="00CD5BE4"/>
    <w:rsid w:val="00CD697F"/>
    <w:rsid w:val="00CD6DD6"/>
    <w:rsid w:val="00CD7C2C"/>
    <w:rsid w:val="00CE003D"/>
    <w:rsid w:val="00CE0549"/>
    <w:rsid w:val="00CE0A74"/>
    <w:rsid w:val="00CE0BAC"/>
    <w:rsid w:val="00CE0BED"/>
    <w:rsid w:val="00CE0D71"/>
    <w:rsid w:val="00CE27C8"/>
    <w:rsid w:val="00CE3D3D"/>
    <w:rsid w:val="00CE3DC9"/>
    <w:rsid w:val="00CE3F5B"/>
    <w:rsid w:val="00CE42BC"/>
    <w:rsid w:val="00CE4878"/>
    <w:rsid w:val="00CE5031"/>
    <w:rsid w:val="00CE604D"/>
    <w:rsid w:val="00CE6157"/>
    <w:rsid w:val="00CE63AB"/>
    <w:rsid w:val="00CE64E6"/>
    <w:rsid w:val="00CE714B"/>
    <w:rsid w:val="00CF12B9"/>
    <w:rsid w:val="00CF1BBA"/>
    <w:rsid w:val="00CF2147"/>
    <w:rsid w:val="00CF2551"/>
    <w:rsid w:val="00CF333F"/>
    <w:rsid w:val="00CF3487"/>
    <w:rsid w:val="00CF3C0D"/>
    <w:rsid w:val="00CF3DC1"/>
    <w:rsid w:val="00CF436A"/>
    <w:rsid w:val="00CF506C"/>
    <w:rsid w:val="00CF528D"/>
    <w:rsid w:val="00CF6058"/>
    <w:rsid w:val="00CF60D6"/>
    <w:rsid w:val="00CF7140"/>
    <w:rsid w:val="00D00319"/>
    <w:rsid w:val="00D016E6"/>
    <w:rsid w:val="00D01985"/>
    <w:rsid w:val="00D021DA"/>
    <w:rsid w:val="00D027A6"/>
    <w:rsid w:val="00D038B7"/>
    <w:rsid w:val="00D0474B"/>
    <w:rsid w:val="00D101D5"/>
    <w:rsid w:val="00D1076A"/>
    <w:rsid w:val="00D109EB"/>
    <w:rsid w:val="00D11AC7"/>
    <w:rsid w:val="00D1278F"/>
    <w:rsid w:val="00D12A96"/>
    <w:rsid w:val="00D131D1"/>
    <w:rsid w:val="00D137A3"/>
    <w:rsid w:val="00D14303"/>
    <w:rsid w:val="00D145EE"/>
    <w:rsid w:val="00D146D9"/>
    <w:rsid w:val="00D147CD"/>
    <w:rsid w:val="00D14996"/>
    <w:rsid w:val="00D15296"/>
    <w:rsid w:val="00D15774"/>
    <w:rsid w:val="00D1738A"/>
    <w:rsid w:val="00D17D30"/>
    <w:rsid w:val="00D20424"/>
    <w:rsid w:val="00D2061A"/>
    <w:rsid w:val="00D218EE"/>
    <w:rsid w:val="00D21C2A"/>
    <w:rsid w:val="00D22AE6"/>
    <w:rsid w:val="00D22B79"/>
    <w:rsid w:val="00D238B2"/>
    <w:rsid w:val="00D241EE"/>
    <w:rsid w:val="00D2458C"/>
    <w:rsid w:val="00D245A7"/>
    <w:rsid w:val="00D25969"/>
    <w:rsid w:val="00D26604"/>
    <w:rsid w:val="00D2666E"/>
    <w:rsid w:val="00D2687C"/>
    <w:rsid w:val="00D27705"/>
    <w:rsid w:val="00D27819"/>
    <w:rsid w:val="00D27B0A"/>
    <w:rsid w:val="00D27F94"/>
    <w:rsid w:val="00D30371"/>
    <w:rsid w:val="00D30816"/>
    <w:rsid w:val="00D321E8"/>
    <w:rsid w:val="00D32CAE"/>
    <w:rsid w:val="00D33EC8"/>
    <w:rsid w:val="00D34314"/>
    <w:rsid w:val="00D36285"/>
    <w:rsid w:val="00D36FAB"/>
    <w:rsid w:val="00D37309"/>
    <w:rsid w:val="00D418B2"/>
    <w:rsid w:val="00D41C4A"/>
    <w:rsid w:val="00D423BC"/>
    <w:rsid w:val="00D43A21"/>
    <w:rsid w:val="00D44EE4"/>
    <w:rsid w:val="00D46329"/>
    <w:rsid w:val="00D47845"/>
    <w:rsid w:val="00D47CF2"/>
    <w:rsid w:val="00D50A7F"/>
    <w:rsid w:val="00D50E23"/>
    <w:rsid w:val="00D5132A"/>
    <w:rsid w:val="00D51596"/>
    <w:rsid w:val="00D52559"/>
    <w:rsid w:val="00D52F49"/>
    <w:rsid w:val="00D53EE6"/>
    <w:rsid w:val="00D55147"/>
    <w:rsid w:val="00D5523C"/>
    <w:rsid w:val="00D56557"/>
    <w:rsid w:val="00D56967"/>
    <w:rsid w:val="00D57A4F"/>
    <w:rsid w:val="00D60011"/>
    <w:rsid w:val="00D60E94"/>
    <w:rsid w:val="00D617C9"/>
    <w:rsid w:val="00D62A96"/>
    <w:rsid w:val="00D62F5B"/>
    <w:rsid w:val="00D63D92"/>
    <w:rsid w:val="00D64262"/>
    <w:rsid w:val="00D64CC3"/>
    <w:rsid w:val="00D65499"/>
    <w:rsid w:val="00D65BBE"/>
    <w:rsid w:val="00D65E19"/>
    <w:rsid w:val="00D661A3"/>
    <w:rsid w:val="00D706AB"/>
    <w:rsid w:val="00D7077B"/>
    <w:rsid w:val="00D72908"/>
    <w:rsid w:val="00D732ED"/>
    <w:rsid w:val="00D749F4"/>
    <w:rsid w:val="00D75B17"/>
    <w:rsid w:val="00D75D53"/>
    <w:rsid w:val="00D765E8"/>
    <w:rsid w:val="00D76ADF"/>
    <w:rsid w:val="00D80978"/>
    <w:rsid w:val="00D8103B"/>
    <w:rsid w:val="00D81095"/>
    <w:rsid w:val="00D826B4"/>
    <w:rsid w:val="00D8277C"/>
    <w:rsid w:val="00D8280C"/>
    <w:rsid w:val="00D834E3"/>
    <w:rsid w:val="00D835E1"/>
    <w:rsid w:val="00D83B8E"/>
    <w:rsid w:val="00D84554"/>
    <w:rsid w:val="00D84F50"/>
    <w:rsid w:val="00D85724"/>
    <w:rsid w:val="00D85A70"/>
    <w:rsid w:val="00D86167"/>
    <w:rsid w:val="00D872B0"/>
    <w:rsid w:val="00D8768E"/>
    <w:rsid w:val="00D87E08"/>
    <w:rsid w:val="00D90A95"/>
    <w:rsid w:val="00D91752"/>
    <w:rsid w:val="00D917F1"/>
    <w:rsid w:val="00D91B94"/>
    <w:rsid w:val="00D91C00"/>
    <w:rsid w:val="00D92312"/>
    <w:rsid w:val="00D92818"/>
    <w:rsid w:val="00D92B53"/>
    <w:rsid w:val="00D92B7F"/>
    <w:rsid w:val="00D94679"/>
    <w:rsid w:val="00D94A52"/>
    <w:rsid w:val="00D94DEE"/>
    <w:rsid w:val="00D95199"/>
    <w:rsid w:val="00D95B42"/>
    <w:rsid w:val="00D96611"/>
    <w:rsid w:val="00D969D7"/>
    <w:rsid w:val="00D97310"/>
    <w:rsid w:val="00DA045F"/>
    <w:rsid w:val="00DA08B0"/>
    <w:rsid w:val="00DA11FD"/>
    <w:rsid w:val="00DA31F2"/>
    <w:rsid w:val="00DA3496"/>
    <w:rsid w:val="00DA381B"/>
    <w:rsid w:val="00DA3CC6"/>
    <w:rsid w:val="00DA5908"/>
    <w:rsid w:val="00DA5EBF"/>
    <w:rsid w:val="00DA6A25"/>
    <w:rsid w:val="00DA6BD9"/>
    <w:rsid w:val="00DB0507"/>
    <w:rsid w:val="00DB09F8"/>
    <w:rsid w:val="00DB16BF"/>
    <w:rsid w:val="00DB1D41"/>
    <w:rsid w:val="00DB1E7E"/>
    <w:rsid w:val="00DB2CCB"/>
    <w:rsid w:val="00DB2D68"/>
    <w:rsid w:val="00DB332A"/>
    <w:rsid w:val="00DB4BC3"/>
    <w:rsid w:val="00DB4BED"/>
    <w:rsid w:val="00DB55EF"/>
    <w:rsid w:val="00DB5664"/>
    <w:rsid w:val="00DB59EA"/>
    <w:rsid w:val="00DB5B9B"/>
    <w:rsid w:val="00DB5BAC"/>
    <w:rsid w:val="00DB6BB8"/>
    <w:rsid w:val="00DB7195"/>
    <w:rsid w:val="00DB7B4A"/>
    <w:rsid w:val="00DC003C"/>
    <w:rsid w:val="00DC018E"/>
    <w:rsid w:val="00DC03F8"/>
    <w:rsid w:val="00DC19C7"/>
    <w:rsid w:val="00DC3A25"/>
    <w:rsid w:val="00DC40E8"/>
    <w:rsid w:val="00DC4418"/>
    <w:rsid w:val="00DC5271"/>
    <w:rsid w:val="00DC56B6"/>
    <w:rsid w:val="00DC5849"/>
    <w:rsid w:val="00DC5E57"/>
    <w:rsid w:val="00DC600B"/>
    <w:rsid w:val="00DC624B"/>
    <w:rsid w:val="00DC6635"/>
    <w:rsid w:val="00DC6A26"/>
    <w:rsid w:val="00DC7BDC"/>
    <w:rsid w:val="00DD000A"/>
    <w:rsid w:val="00DD0B0A"/>
    <w:rsid w:val="00DD0E9D"/>
    <w:rsid w:val="00DD125E"/>
    <w:rsid w:val="00DD15B9"/>
    <w:rsid w:val="00DD3ABF"/>
    <w:rsid w:val="00DD4865"/>
    <w:rsid w:val="00DD4E8C"/>
    <w:rsid w:val="00DD682D"/>
    <w:rsid w:val="00DD7BD1"/>
    <w:rsid w:val="00DE0B75"/>
    <w:rsid w:val="00DE1B8A"/>
    <w:rsid w:val="00DE20F9"/>
    <w:rsid w:val="00DE292D"/>
    <w:rsid w:val="00DE2E30"/>
    <w:rsid w:val="00DE3048"/>
    <w:rsid w:val="00DE3286"/>
    <w:rsid w:val="00DE3BCA"/>
    <w:rsid w:val="00DE4575"/>
    <w:rsid w:val="00DE48EA"/>
    <w:rsid w:val="00DE4926"/>
    <w:rsid w:val="00DE5230"/>
    <w:rsid w:val="00DE679A"/>
    <w:rsid w:val="00DE6CAC"/>
    <w:rsid w:val="00DE7252"/>
    <w:rsid w:val="00DE7A64"/>
    <w:rsid w:val="00DF032F"/>
    <w:rsid w:val="00DF042B"/>
    <w:rsid w:val="00DF1BD9"/>
    <w:rsid w:val="00DF2A00"/>
    <w:rsid w:val="00DF398A"/>
    <w:rsid w:val="00DF4005"/>
    <w:rsid w:val="00DF68E2"/>
    <w:rsid w:val="00DF6ECE"/>
    <w:rsid w:val="00DF7245"/>
    <w:rsid w:val="00DF7EC5"/>
    <w:rsid w:val="00DF7EE0"/>
    <w:rsid w:val="00E0139F"/>
    <w:rsid w:val="00E015A6"/>
    <w:rsid w:val="00E02AB6"/>
    <w:rsid w:val="00E04389"/>
    <w:rsid w:val="00E04561"/>
    <w:rsid w:val="00E048A5"/>
    <w:rsid w:val="00E04B5B"/>
    <w:rsid w:val="00E04F93"/>
    <w:rsid w:val="00E05334"/>
    <w:rsid w:val="00E058E6"/>
    <w:rsid w:val="00E06F31"/>
    <w:rsid w:val="00E07716"/>
    <w:rsid w:val="00E07B73"/>
    <w:rsid w:val="00E104B5"/>
    <w:rsid w:val="00E10932"/>
    <w:rsid w:val="00E12A61"/>
    <w:rsid w:val="00E12D0D"/>
    <w:rsid w:val="00E12F26"/>
    <w:rsid w:val="00E13D16"/>
    <w:rsid w:val="00E14EB7"/>
    <w:rsid w:val="00E15701"/>
    <w:rsid w:val="00E1637A"/>
    <w:rsid w:val="00E1736C"/>
    <w:rsid w:val="00E209FC"/>
    <w:rsid w:val="00E2148A"/>
    <w:rsid w:val="00E21A87"/>
    <w:rsid w:val="00E21AD7"/>
    <w:rsid w:val="00E23A36"/>
    <w:rsid w:val="00E2452F"/>
    <w:rsid w:val="00E24980"/>
    <w:rsid w:val="00E24B5D"/>
    <w:rsid w:val="00E25724"/>
    <w:rsid w:val="00E25C23"/>
    <w:rsid w:val="00E2655A"/>
    <w:rsid w:val="00E2708F"/>
    <w:rsid w:val="00E27351"/>
    <w:rsid w:val="00E27D3B"/>
    <w:rsid w:val="00E3084A"/>
    <w:rsid w:val="00E30D79"/>
    <w:rsid w:val="00E30DB1"/>
    <w:rsid w:val="00E3153A"/>
    <w:rsid w:val="00E32220"/>
    <w:rsid w:val="00E328CA"/>
    <w:rsid w:val="00E33DD4"/>
    <w:rsid w:val="00E33EBE"/>
    <w:rsid w:val="00E34150"/>
    <w:rsid w:val="00E36063"/>
    <w:rsid w:val="00E4024C"/>
    <w:rsid w:val="00E405A1"/>
    <w:rsid w:val="00E406C3"/>
    <w:rsid w:val="00E40A25"/>
    <w:rsid w:val="00E41033"/>
    <w:rsid w:val="00E41321"/>
    <w:rsid w:val="00E413D1"/>
    <w:rsid w:val="00E42294"/>
    <w:rsid w:val="00E42385"/>
    <w:rsid w:val="00E423F1"/>
    <w:rsid w:val="00E42628"/>
    <w:rsid w:val="00E43344"/>
    <w:rsid w:val="00E43752"/>
    <w:rsid w:val="00E43A49"/>
    <w:rsid w:val="00E44178"/>
    <w:rsid w:val="00E44660"/>
    <w:rsid w:val="00E452DF"/>
    <w:rsid w:val="00E4538A"/>
    <w:rsid w:val="00E454FE"/>
    <w:rsid w:val="00E45FD0"/>
    <w:rsid w:val="00E4699B"/>
    <w:rsid w:val="00E4699D"/>
    <w:rsid w:val="00E50C66"/>
    <w:rsid w:val="00E50DEA"/>
    <w:rsid w:val="00E51842"/>
    <w:rsid w:val="00E51A16"/>
    <w:rsid w:val="00E53006"/>
    <w:rsid w:val="00E535E1"/>
    <w:rsid w:val="00E536E0"/>
    <w:rsid w:val="00E54421"/>
    <w:rsid w:val="00E54B95"/>
    <w:rsid w:val="00E54D3A"/>
    <w:rsid w:val="00E55383"/>
    <w:rsid w:val="00E5552B"/>
    <w:rsid w:val="00E56DEE"/>
    <w:rsid w:val="00E56FF8"/>
    <w:rsid w:val="00E571B6"/>
    <w:rsid w:val="00E61C7D"/>
    <w:rsid w:val="00E62485"/>
    <w:rsid w:val="00E62885"/>
    <w:rsid w:val="00E630FA"/>
    <w:rsid w:val="00E6385B"/>
    <w:rsid w:val="00E645F6"/>
    <w:rsid w:val="00E647E3"/>
    <w:rsid w:val="00E65598"/>
    <w:rsid w:val="00E65BB9"/>
    <w:rsid w:val="00E66333"/>
    <w:rsid w:val="00E676AA"/>
    <w:rsid w:val="00E67EC3"/>
    <w:rsid w:val="00E7003A"/>
    <w:rsid w:val="00E722E1"/>
    <w:rsid w:val="00E728C2"/>
    <w:rsid w:val="00E72997"/>
    <w:rsid w:val="00E73246"/>
    <w:rsid w:val="00E736AB"/>
    <w:rsid w:val="00E73B78"/>
    <w:rsid w:val="00E742AC"/>
    <w:rsid w:val="00E743D7"/>
    <w:rsid w:val="00E74427"/>
    <w:rsid w:val="00E752E6"/>
    <w:rsid w:val="00E7558E"/>
    <w:rsid w:val="00E75D7C"/>
    <w:rsid w:val="00E7667D"/>
    <w:rsid w:val="00E76E46"/>
    <w:rsid w:val="00E77802"/>
    <w:rsid w:val="00E77848"/>
    <w:rsid w:val="00E80DF5"/>
    <w:rsid w:val="00E8157C"/>
    <w:rsid w:val="00E81602"/>
    <w:rsid w:val="00E81D4E"/>
    <w:rsid w:val="00E8330F"/>
    <w:rsid w:val="00E8340F"/>
    <w:rsid w:val="00E836D8"/>
    <w:rsid w:val="00E83B28"/>
    <w:rsid w:val="00E83D27"/>
    <w:rsid w:val="00E841B1"/>
    <w:rsid w:val="00E8425B"/>
    <w:rsid w:val="00E84B23"/>
    <w:rsid w:val="00E86983"/>
    <w:rsid w:val="00E869D9"/>
    <w:rsid w:val="00E86FDD"/>
    <w:rsid w:val="00E92574"/>
    <w:rsid w:val="00E93FE9"/>
    <w:rsid w:val="00E9458D"/>
    <w:rsid w:val="00E960F9"/>
    <w:rsid w:val="00E9654C"/>
    <w:rsid w:val="00E96CB9"/>
    <w:rsid w:val="00E97562"/>
    <w:rsid w:val="00EA2271"/>
    <w:rsid w:val="00EA2C5F"/>
    <w:rsid w:val="00EA3B1D"/>
    <w:rsid w:val="00EA481C"/>
    <w:rsid w:val="00EA4F6E"/>
    <w:rsid w:val="00EA576A"/>
    <w:rsid w:val="00EA5889"/>
    <w:rsid w:val="00EA5C17"/>
    <w:rsid w:val="00EA640C"/>
    <w:rsid w:val="00EA676E"/>
    <w:rsid w:val="00EA7518"/>
    <w:rsid w:val="00EB00C3"/>
    <w:rsid w:val="00EB00CF"/>
    <w:rsid w:val="00EB271D"/>
    <w:rsid w:val="00EB3E77"/>
    <w:rsid w:val="00EB3F5F"/>
    <w:rsid w:val="00EB464F"/>
    <w:rsid w:val="00EB5219"/>
    <w:rsid w:val="00EB52CE"/>
    <w:rsid w:val="00EB5C40"/>
    <w:rsid w:val="00EB7032"/>
    <w:rsid w:val="00EB7D37"/>
    <w:rsid w:val="00EC0CFD"/>
    <w:rsid w:val="00EC1140"/>
    <w:rsid w:val="00EC1932"/>
    <w:rsid w:val="00EC27DA"/>
    <w:rsid w:val="00EC2BC6"/>
    <w:rsid w:val="00EC2F5F"/>
    <w:rsid w:val="00EC403D"/>
    <w:rsid w:val="00EC4352"/>
    <w:rsid w:val="00EC582E"/>
    <w:rsid w:val="00EC6033"/>
    <w:rsid w:val="00EC60A9"/>
    <w:rsid w:val="00EC6C6E"/>
    <w:rsid w:val="00EC7058"/>
    <w:rsid w:val="00EC776F"/>
    <w:rsid w:val="00EC7F2C"/>
    <w:rsid w:val="00ED0051"/>
    <w:rsid w:val="00ED030F"/>
    <w:rsid w:val="00ED0E77"/>
    <w:rsid w:val="00ED0F9B"/>
    <w:rsid w:val="00ED2151"/>
    <w:rsid w:val="00ED29FE"/>
    <w:rsid w:val="00ED2AC5"/>
    <w:rsid w:val="00ED3AD8"/>
    <w:rsid w:val="00ED436C"/>
    <w:rsid w:val="00ED43D7"/>
    <w:rsid w:val="00ED43F2"/>
    <w:rsid w:val="00ED5087"/>
    <w:rsid w:val="00ED5C21"/>
    <w:rsid w:val="00ED5E61"/>
    <w:rsid w:val="00ED7EA2"/>
    <w:rsid w:val="00EE049C"/>
    <w:rsid w:val="00EE094E"/>
    <w:rsid w:val="00EE0A1E"/>
    <w:rsid w:val="00EE0EBA"/>
    <w:rsid w:val="00EE17EF"/>
    <w:rsid w:val="00EE1DDE"/>
    <w:rsid w:val="00EE332A"/>
    <w:rsid w:val="00EE39BD"/>
    <w:rsid w:val="00EE3AD3"/>
    <w:rsid w:val="00EE3D09"/>
    <w:rsid w:val="00EE4E0B"/>
    <w:rsid w:val="00EE58EF"/>
    <w:rsid w:val="00EE5E3C"/>
    <w:rsid w:val="00EE6A90"/>
    <w:rsid w:val="00EE6E21"/>
    <w:rsid w:val="00EE728E"/>
    <w:rsid w:val="00EE7623"/>
    <w:rsid w:val="00EE7846"/>
    <w:rsid w:val="00EF048C"/>
    <w:rsid w:val="00EF2547"/>
    <w:rsid w:val="00EF2B2F"/>
    <w:rsid w:val="00EF5EE0"/>
    <w:rsid w:val="00EF61E5"/>
    <w:rsid w:val="00EF651F"/>
    <w:rsid w:val="00EF6745"/>
    <w:rsid w:val="00EF6FB7"/>
    <w:rsid w:val="00EF77AF"/>
    <w:rsid w:val="00EF77C0"/>
    <w:rsid w:val="00F006A2"/>
    <w:rsid w:val="00F0087D"/>
    <w:rsid w:val="00F013B5"/>
    <w:rsid w:val="00F013BD"/>
    <w:rsid w:val="00F022F0"/>
    <w:rsid w:val="00F02801"/>
    <w:rsid w:val="00F03404"/>
    <w:rsid w:val="00F03BB2"/>
    <w:rsid w:val="00F04A7C"/>
    <w:rsid w:val="00F06392"/>
    <w:rsid w:val="00F06FFC"/>
    <w:rsid w:val="00F07278"/>
    <w:rsid w:val="00F0743B"/>
    <w:rsid w:val="00F07CD0"/>
    <w:rsid w:val="00F11529"/>
    <w:rsid w:val="00F11615"/>
    <w:rsid w:val="00F11D46"/>
    <w:rsid w:val="00F12C2C"/>
    <w:rsid w:val="00F14DF2"/>
    <w:rsid w:val="00F158A4"/>
    <w:rsid w:val="00F15A3E"/>
    <w:rsid w:val="00F1645C"/>
    <w:rsid w:val="00F167B2"/>
    <w:rsid w:val="00F179A6"/>
    <w:rsid w:val="00F2035E"/>
    <w:rsid w:val="00F20933"/>
    <w:rsid w:val="00F20FC2"/>
    <w:rsid w:val="00F21B03"/>
    <w:rsid w:val="00F22661"/>
    <w:rsid w:val="00F22956"/>
    <w:rsid w:val="00F22FEE"/>
    <w:rsid w:val="00F2516A"/>
    <w:rsid w:val="00F25551"/>
    <w:rsid w:val="00F255D1"/>
    <w:rsid w:val="00F2689A"/>
    <w:rsid w:val="00F26A61"/>
    <w:rsid w:val="00F31139"/>
    <w:rsid w:val="00F312C5"/>
    <w:rsid w:val="00F32C46"/>
    <w:rsid w:val="00F33369"/>
    <w:rsid w:val="00F334BD"/>
    <w:rsid w:val="00F336E4"/>
    <w:rsid w:val="00F33FFB"/>
    <w:rsid w:val="00F35396"/>
    <w:rsid w:val="00F36033"/>
    <w:rsid w:val="00F364B9"/>
    <w:rsid w:val="00F3730C"/>
    <w:rsid w:val="00F37882"/>
    <w:rsid w:val="00F3795A"/>
    <w:rsid w:val="00F408BC"/>
    <w:rsid w:val="00F4109E"/>
    <w:rsid w:val="00F41E45"/>
    <w:rsid w:val="00F425BA"/>
    <w:rsid w:val="00F427D6"/>
    <w:rsid w:val="00F42D38"/>
    <w:rsid w:val="00F43081"/>
    <w:rsid w:val="00F4418A"/>
    <w:rsid w:val="00F44D5B"/>
    <w:rsid w:val="00F453B5"/>
    <w:rsid w:val="00F459A0"/>
    <w:rsid w:val="00F46302"/>
    <w:rsid w:val="00F466DC"/>
    <w:rsid w:val="00F46B04"/>
    <w:rsid w:val="00F4711C"/>
    <w:rsid w:val="00F4719D"/>
    <w:rsid w:val="00F47D94"/>
    <w:rsid w:val="00F50AB9"/>
    <w:rsid w:val="00F50CF0"/>
    <w:rsid w:val="00F51B6C"/>
    <w:rsid w:val="00F52042"/>
    <w:rsid w:val="00F52AA2"/>
    <w:rsid w:val="00F52F98"/>
    <w:rsid w:val="00F54096"/>
    <w:rsid w:val="00F544A3"/>
    <w:rsid w:val="00F5454A"/>
    <w:rsid w:val="00F55769"/>
    <w:rsid w:val="00F55F41"/>
    <w:rsid w:val="00F56472"/>
    <w:rsid w:val="00F56B19"/>
    <w:rsid w:val="00F60595"/>
    <w:rsid w:val="00F609BB"/>
    <w:rsid w:val="00F6143F"/>
    <w:rsid w:val="00F616B5"/>
    <w:rsid w:val="00F61762"/>
    <w:rsid w:val="00F61E0D"/>
    <w:rsid w:val="00F6274C"/>
    <w:rsid w:val="00F62AAA"/>
    <w:rsid w:val="00F62D69"/>
    <w:rsid w:val="00F6493F"/>
    <w:rsid w:val="00F64D5E"/>
    <w:rsid w:val="00F65D3D"/>
    <w:rsid w:val="00F65EA1"/>
    <w:rsid w:val="00F668A2"/>
    <w:rsid w:val="00F67E9F"/>
    <w:rsid w:val="00F70506"/>
    <w:rsid w:val="00F7064A"/>
    <w:rsid w:val="00F70C8B"/>
    <w:rsid w:val="00F72A52"/>
    <w:rsid w:val="00F72FBB"/>
    <w:rsid w:val="00F73071"/>
    <w:rsid w:val="00F7372B"/>
    <w:rsid w:val="00F73910"/>
    <w:rsid w:val="00F73976"/>
    <w:rsid w:val="00F739A0"/>
    <w:rsid w:val="00F749DD"/>
    <w:rsid w:val="00F7587B"/>
    <w:rsid w:val="00F75DFF"/>
    <w:rsid w:val="00F76581"/>
    <w:rsid w:val="00F76A32"/>
    <w:rsid w:val="00F77903"/>
    <w:rsid w:val="00F77C95"/>
    <w:rsid w:val="00F80283"/>
    <w:rsid w:val="00F807E9"/>
    <w:rsid w:val="00F80B9C"/>
    <w:rsid w:val="00F8110A"/>
    <w:rsid w:val="00F814B3"/>
    <w:rsid w:val="00F815B3"/>
    <w:rsid w:val="00F816E1"/>
    <w:rsid w:val="00F82833"/>
    <w:rsid w:val="00F8332B"/>
    <w:rsid w:val="00F83C05"/>
    <w:rsid w:val="00F84085"/>
    <w:rsid w:val="00F84D11"/>
    <w:rsid w:val="00F855FF"/>
    <w:rsid w:val="00F85B33"/>
    <w:rsid w:val="00F85C25"/>
    <w:rsid w:val="00F86B5B"/>
    <w:rsid w:val="00F87316"/>
    <w:rsid w:val="00F91E7C"/>
    <w:rsid w:val="00F931B5"/>
    <w:rsid w:val="00F93D47"/>
    <w:rsid w:val="00F93F0B"/>
    <w:rsid w:val="00F93FD3"/>
    <w:rsid w:val="00F950B8"/>
    <w:rsid w:val="00F9633E"/>
    <w:rsid w:val="00F96395"/>
    <w:rsid w:val="00F96F8E"/>
    <w:rsid w:val="00F971E4"/>
    <w:rsid w:val="00F97595"/>
    <w:rsid w:val="00F97739"/>
    <w:rsid w:val="00FA064F"/>
    <w:rsid w:val="00FA1251"/>
    <w:rsid w:val="00FA1A85"/>
    <w:rsid w:val="00FA3DA2"/>
    <w:rsid w:val="00FA4BB5"/>
    <w:rsid w:val="00FA591E"/>
    <w:rsid w:val="00FA59D7"/>
    <w:rsid w:val="00FA68AA"/>
    <w:rsid w:val="00FA6AF2"/>
    <w:rsid w:val="00FA7F86"/>
    <w:rsid w:val="00FB1A52"/>
    <w:rsid w:val="00FB2306"/>
    <w:rsid w:val="00FB2975"/>
    <w:rsid w:val="00FB2F5A"/>
    <w:rsid w:val="00FB3C66"/>
    <w:rsid w:val="00FB3E9F"/>
    <w:rsid w:val="00FB4201"/>
    <w:rsid w:val="00FB488D"/>
    <w:rsid w:val="00FB501D"/>
    <w:rsid w:val="00FB797E"/>
    <w:rsid w:val="00FC03AD"/>
    <w:rsid w:val="00FC1639"/>
    <w:rsid w:val="00FC2A8B"/>
    <w:rsid w:val="00FC2A97"/>
    <w:rsid w:val="00FC2F6D"/>
    <w:rsid w:val="00FC45D3"/>
    <w:rsid w:val="00FC4F58"/>
    <w:rsid w:val="00FC5F1B"/>
    <w:rsid w:val="00FC72F7"/>
    <w:rsid w:val="00FC7632"/>
    <w:rsid w:val="00FC7D7F"/>
    <w:rsid w:val="00FC7EE8"/>
    <w:rsid w:val="00FD0D7B"/>
    <w:rsid w:val="00FD3FDF"/>
    <w:rsid w:val="00FD41EE"/>
    <w:rsid w:val="00FD4674"/>
    <w:rsid w:val="00FD5371"/>
    <w:rsid w:val="00FD5968"/>
    <w:rsid w:val="00FD639F"/>
    <w:rsid w:val="00FD6FBC"/>
    <w:rsid w:val="00FD70BF"/>
    <w:rsid w:val="00FD7A55"/>
    <w:rsid w:val="00FE0E23"/>
    <w:rsid w:val="00FE1AB2"/>
    <w:rsid w:val="00FE1D8C"/>
    <w:rsid w:val="00FE3633"/>
    <w:rsid w:val="00FE3840"/>
    <w:rsid w:val="00FE3960"/>
    <w:rsid w:val="00FE40DE"/>
    <w:rsid w:val="00FE51A8"/>
    <w:rsid w:val="00FE52EA"/>
    <w:rsid w:val="00FE5449"/>
    <w:rsid w:val="00FE5716"/>
    <w:rsid w:val="00FE6B08"/>
    <w:rsid w:val="00FE6CA6"/>
    <w:rsid w:val="00FF044A"/>
    <w:rsid w:val="00FF0FDA"/>
    <w:rsid w:val="00FF120C"/>
    <w:rsid w:val="00FF24D6"/>
    <w:rsid w:val="00FF2D31"/>
    <w:rsid w:val="00FF3B3F"/>
    <w:rsid w:val="00FF4627"/>
    <w:rsid w:val="00FF53F2"/>
    <w:rsid w:val="00FF6B6C"/>
    <w:rsid w:val="00FF7427"/>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F60527A"/>
  <w15:chartTrackingRefBased/>
  <w15:docId w15:val="{9613A1BD-B7F9-4B56-A65A-D10084F57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2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rsid w:val="00BF2813"/>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F281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F281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cs="EucrosiaUPC"/>
      <w:b/>
      <w:bCs/>
      <w:sz w:val="32"/>
      <w:szCs w:val="32"/>
    </w:rPr>
  </w:style>
  <w:style w:type="paragraph" w:styleId="Heading7">
    <w:name w:val="heading 7"/>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28"/>
      <w:szCs w:val="28"/>
    </w:rPr>
  </w:style>
  <w:style w:type="paragraph" w:styleId="Heading8">
    <w:name w:val="heading 8"/>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BF281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F2813"/>
    <w:pPr>
      <w:tabs>
        <w:tab w:val="center" w:pos="4536"/>
        <w:tab w:val="right" w:pos="9072"/>
      </w:tabs>
    </w:pPr>
  </w:style>
  <w:style w:type="character" w:customStyle="1" w:styleId="AAAddress">
    <w:name w:val="AA Address"/>
    <w:rsid w:val="00BF281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281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2813"/>
    <w:pPr>
      <w:tabs>
        <w:tab w:val="center" w:pos="4536"/>
        <w:tab w:val="right" w:pos="9072"/>
      </w:tabs>
    </w:pPr>
  </w:style>
  <w:style w:type="paragraph" w:styleId="Caption">
    <w:name w:val="caption"/>
    <w:basedOn w:val="Normal"/>
    <w:next w:val="Normal"/>
    <w:qFormat/>
    <w:rsid w:val="00BF2813"/>
    <w:rPr>
      <w:b/>
      <w:bCs/>
    </w:rPr>
  </w:style>
  <w:style w:type="paragraph" w:styleId="ListBullet">
    <w:name w:val="List Bullet"/>
    <w:basedOn w:val="Normal"/>
    <w:rsid w:val="00BF2813"/>
    <w:pPr>
      <w:numPr>
        <w:numId w:val="3"/>
      </w:numPr>
      <w:tabs>
        <w:tab w:val="clear" w:pos="360"/>
        <w:tab w:val="left" w:pos="284"/>
      </w:tabs>
      <w:ind w:left="284" w:hanging="284"/>
    </w:pPr>
  </w:style>
  <w:style w:type="paragraph" w:styleId="ListBullet2">
    <w:name w:val="List Bullet 2"/>
    <w:basedOn w:val="Normal"/>
    <w:rsid w:val="00BF2813"/>
    <w:pPr>
      <w:numPr>
        <w:numId w:val="4"/>
      </w:numPr>
      <w:tabs>
        <w:tab w:val="clear" w:pos="643"/>
        <w:tab w:val="left" w:pos="567"/>
      </w:tabs>
      <w:ind w:left="851" w:hanging="284"/>
    </w:pPr>
  </w:style>
  <w:style w:type="paragraph" w:styleId="ListBullet3">
    <w:name w:val="List Bullet 3"/>
    <w:basedOn w:val="Normal"/>
    <w:rsid w:val="00BF2813"/>
    <w:pPr>
      <w:numPr>
        <w:numId w:val="1"/>
      </w:numPr>
      <w:tabs>
        <w:tab w:val="clear" w:pos="926"/>
        <w:tab w:val="left" w:pos="851"/>
      </w:tabs>
      <w:ind w:left="1135" w:hanging="284"/>
    </w:pPr>
  </w:style>
  <w:style w:type="paragraph" w:styleId="ListBullet4">
    <w:name w:val="List Bullet 4"/>
    <w:basedOn w:val="Normal"/>
    <w:rsid w:val="00BF2813"/>
    <w:pPr>
      <w:numPr>
        <w:numId w:val="2"/>
      </w:numPr>
      <w:tabs>
        <w:tab w:val="clear" w:pos="1209"/>
        <w:tab w:val="left" w:pos="1134"/>
      </w:tabs>
      <w:ind w:left="1418" w:hanging="284"/>
    </w:pPr>
  </w:style>
  <w:style w:type="paragraph" w:styleId="ListNumber">
    <w:name w:val="List Number"/>
    <w:basedOn w:val="Normal"/>
    <w:rsid w:val="00BF2813"/>
    <w:pPr>
      <w:numPr>
        <w:numId w:val="5"/>
      </w:numPr>
      <w:tabs>
        <w:tab w:val="clear" w:pos="360"/>
        <w:tab w:val="left" w:pos="284"/>
      </w:tabs>
      <w:ind w:left="284" w:hanging="284"/>
    </w:pPr>
  </w:style>
  <w:style w:type="paragraph" w:styleId="ListNumber2">
    <w:name w:val="List Number 2"/>
    <w:basedOn w:val="Normal"/>
    <w:rsid w:val="00BF2813"/>
    <w:pPr>
      <w:numPr>
        <w:numId w:val="6"/>
      </w:numPr>
      <w:tabs>
        <w:tab w:val="clear" w:pos="643"/>
        <w:tab w:val="left" w:pos="567"/>
      </w:tabs>
      <w:ind w:left="851" w:hanging="284"/>
    </w:pPr>
  </w:style>
  <w:style w:type="paragraph" w:styleId="ListNumber3">
    <w:name w:val="List Number 3"/>
    <w:basedOn w:val="Normal"/>
    <w:rsid w:val="00BF2813"/>
    <w:pPr>
      <w:numPr>
        <w:numId w:val="7"/>
      </w:numPr>
      <w:tabs>
        <w:tab w:val="clear" w:pos="926"/>
        <w:tab w:val="left" w:pos="851"/>
      </w:tabs>
      <w:ind w:left="1135" w:hanging="284"/>
    </w:pPr>
  </w:style>
  <w:style w:type="paragraph" w:styleId="NormalIndent">
    <w:name w:val="Normal Indent"/>
    <w:basedOn w:val="Normal"/>
    <w:rsid w:val="00BF2813"/>
    <w:pPr>
      <w:ind w:left="284"/>
    </w:pPr>
  </w:style>
  <w:style w:type="paragraph" w:customStyle="1" w:styleId="AAFrameAddress">
    <w:name w:val="AA Frame Address"/>
    <w:basedOn w:val="Heading1"/>
    <w:rsid w:val="00BF281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2813"/>
    <w:pPr>
      <w:numPr>
        <w:numId w:val="8"/>
      </w:numPr>
      <w:tabs>
        <w:tab w:val="clear" w:pos="1492"/>
        <w:tab w:val="left" w:pos="1418"/>
      </w:tabs>
      <w:ind w:left="1418" w:hanging="284"/>
    </w:pPr>
  </w:style>
  <w:style w:type="paragraph" w:styleId="ListNumber4">
    <w:name w:val="List Number 4"/>
    <w:basedOn w:val="Normal"/>
    <w:rsid w:val="00BF2813"/>
    <w:pPr>
      <w:numPr>
        <w:numId w:val="9"/>
      </w:numPr>
      <w:tabs>
        <w:tab w:val="clear" w:pos="1209"/>
        <w:tab w:val="left" w:pos="1418"/>
      </w:tabs>
    </w:pPr>
  </w:style>
  <w:style w:type="paragraph" w:styleId="TableofAuthorities">
    <w:name w:val="table of authorities"/>
    <w:basedOn w:val="Normal"/>
    <w:next w:val="Normal"/>
    <w:semiHidden/>
    <w:rsid w:val="00BF2813"/>
    <w:pPr>
      <w:ind w:left="284" w:hanging="284"/>
    </w:pPr>
  </w:style>
  <w:style w:type="paragraph" w:styleId="Index1">
    <w:name w:val="index 1"/>
    <w:basedOn w:val="Normal"/>
    <w:next w:val="Normal"/>
    <w:autoRedefine/>
    <w:semiHidden/>
    <w:rsid w:val="00BF2813"/>
    <w:pPr>
      <w:ind w:left="284" w:hanging="284"/>
    </w:pPr>
  </w:style>
  <w:style w:type="paragraph" w:styleId="Index2">
    <w:name w:val="index 2"/>
    <w:basedOn w:val="Normal"/>
    <w:next w:val="Normal"/>
    <w:autoRedefine/>
    <w:semiHidden/>
    <w:rsid w:val="00BF2813"/>
    <w:pPr>
      <w:ind w:left="568" w:hanging="284"/>
    </w:pPr>
  </w:style>
  <w:style w:type="paragraph" w:styleId="Index3">
    <w:name w:val="index 3"/>
    <w:basedOn w:val="Normal"/>
    <w:next w:val="Normal"/>
    <w:autoRedefine/>
    <w:semiHidden/>
    <w:rsid w:val="00BF2813"/>
    <w:pPr>
      <w:ind w:left="851" w:hanging="284"/>
    </w:pPr>
  </w:style>
  <w:style w:type="paragraph" w:styleId="Index4">
    <w:name w:val="index 4"/>
    <w:basedOn w:val="Normal"/>
    <w:next w:val="Normal"/>
    <w:semiHidden/>
    <w:rsid w:val="00BF2813"/>
    <w:pPr>
      <w:ind w:left="1135" w:hanging="284"/>
    </w:pPr>
  </w:style>
  <w:style w:type="paragraph" w:styleId="Index6">
    <w:name w:val="index 6"/>
    <w:basedOn w:val="Normal"/>
    <w:next w:val="Normal"/>
    <w:semiHidden/>
    <w:rsid w:val="00BF2813"/>
    <w:pPr>
      <w:ind w:left="1702" w:hanging="284"/>
    </w:pPr>
  </w:style>
  <w:style w:type="paragraph" w:styleId="Index5">
    <w:name w:val="index 5"/>
    <w:basedOn w:val="Normal"/>
    <w:next w:val="Normal"/>
    <w:semiHidden/>
    <w:rsid w:val="00BF2813"/>
    <w:pPr>
      <w:ind w:left="1418" w:hanging="284"/>
    </w:pPr>
  </w:style>
  <w:style w:type="paragraph" w:styleId="Index7">
    <w:name w:val="index 7"/>
    <w:basedOn w:val="Normal"/>
    <w:next w:val="Normal"/>
    <w:semiHidden/>
    <w:rsid w:val="00BF2813"/>
    <w:pPr>
      <w:ind w:left="1985" w:hanging="284"/>
    </w:pPr>
  </w:style>
  <w:style w:type="paragraph" w:styleId="Index8">
    <w:name w:val="index 8"/>
    <w:basedOn w:val="Normal"/>
    <w:next w:val="Normal"/>
    <w:semiHidden/>
    <w:rsid w:val="00BF2813"/>
    <w:pPr>
      <w:ind w:left="2269" w:hanging="284"/>
    </w:pPr>
  </w:style>
  <w:style w:type="paragraph" w:styleId="Index9">
    <w:name w:val="index 9"/>
    <w:basedOn w:val="Normal"/>
    <w:next w:val="Normal"/>
    <w:semiHidden/>
    <w:rsid w:val="00BF2813"/>
    <w:pPr>
      <w:ind w:left="2552" w:hanging="284"/>
    </w:pPr>
  </w:style>
  <w:style w:type="paragraph" w:styleId="TOC2">
    <w:name w:val="toc 2"/>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2813"/>
    <w:pPr>
      <w:ind w:left="851"/>
    </w:pPr>
  </w:style>
  <w:style w:type="paragraph" w:styleId="TOC5">
    <w:name w:val="toc 5"/>
    <w:basedOn w:val="Normal"/>
    <w:next w:val="Normal"/>
    <w:semiHidden/>
    <w:rsid w:val="00BF2813"/>
    <w:pPr>
      <w:ind w:left="1134"/>
    </w:pPr>
  </w:style>
  <w:style w:type="paragraph" w:styleId="TOC6">
    <w:name w:val="toc 6"/>
    <w:basedOn w:val="Normal"/>
    <w:next w:val="Normal"/>
    <w:semiHidden/>
    <w:rsid w:val="00BF2813"/>
    <w:pPr>
      <w:ind w:left="1418"/>
    </w:pPr>
  </w:style>
  <w:style w:type="paragraph" w:styleId="TOC7">
    <w:name w:val="toc 7"/>
    <w:basedOn w:val="Normal"/>
    <w:next w:val="Normal"/>
    <w:semiHidden/>
    <w:rsid w:val="00BF2813"/>
    <w:pPr>
      <w:ind w:left="1701"/>
    </w:pPr>
  </w:style>
  <w:style w:type="paragraph" w:styleId="TOC8">
    <w:name w:val="toc 8"/>
    <w:basedOn w:val="Normal"/>
    <w:next w:val="Normal"/>
    <w:semiHidden/>
    <w:rsid w:val="00BF2813"/>
    <w:pPr>
      <w:ind w:left="1985"/>
    </w:pPr>
  </w:style>
  <w:style w:type="paragraph" w:styleId="TOC9">
    <w:name w:val="toc 9"/>
    <w:basedOn w:val="Normal"/>
    <w:next w:val="Normal"/>
    <w:semiHidden/>
    <w:rsid w:val="00BF2813"/>
    <w:pPr>
      <w:ind w:left="2268"/>
    </w:pPr>
  </w:style>
  <w:style w:type="paragraph" w:styleId="TableofFigures">
    <w:name w:val="table of figures"/>
    <w:basedOn w:val="Normal"/>
    <w:next w:val="Normal"/>
    <w:semiHidden/>
    <w:rsid w:val="00BF2813"/>
    <w:pPr>
      <w:ind w:left="567" w:hanging="567"/>
    </w:pPr>
  </w:style>
  <w:style w:type="paragraph" w:styleId="ListBullet5">
    <w:name w:val="List Bullet 5"/>
    <w:basedOn w:val="Normal"/>
    <w:rsid w:val="00BF2813"/>
    <w:pPr>
      <w:numPr>
        <w:numId w:val="10"/>
      </w:numPr>
      <w:tabs>
        <w:tab w:val="clear" w:pos="1492"/>
        <w:tab w:val="left" w:pos="1418"/>
      </w:tabs>
      <w:ind w:left="1702" w:hanging="284"/>
    </w:pPr>
  </w:style>
  <w:style w:type="paragraph" w:styleId="BodyText">
    <w:name w:val="Body Text"/>
    <w:aliases w:val="bt,body text,Body"/>
    <w:basedOn w:val="Normal"/>
    <w:link w:val="BodyTextChar"/>
    <w:rsid w:val="00BF2813"/>
    <w:pPr>
      <w:spacing w:after="120"/>
    </w:pPr>
  </w:style>
  <w:style w:type="paragraph" w:styleId="BodyTextFirstIndent">
    <w:name w:val="Body Text First Indent"/>
    <w:basedOn w:val="BodyText"/>
    <w:link w:val="BodyTextFirstIndentChar"/>
    <w:uiPriority w:val="99"/>
    <w:rsid w:val="00BF2813"/>
    <w:pPr>
      <w:ind w:firstLine="284"/>
    </w:pPr>
  </w:style>
  <w:style w:type="paragraph" w:styleId="BodyTextIndent">
    <w:name w:val="Body Text Indent"/>
    <w:basedOn w:val="Normal"/>
    <w:rsid w:val="00BF2813"/>
    <w:pPr>
      <w:spacing w:after="120"/>
      <w:ind w:left="283"/>
    </w:pPr>
  </w:style>
  <w:style w:type="paragraph" w:styleId="BodyTextFirstIndent2">
    <w:name w:val="Body Text First Indent 2"/>
    <w:basedOn w:val="BodyTextIndent"/>
    <w:rsid w:val="00BF2813"/>
    <w:pPr>
      <w:ind w:left="284" w:firstLine="284"/>
    </w:pPr>
  </w:style>
  <w:style w:type="character" w:styleId="Strong">
    <w:name w:val="Strong"/>
    <w:qFormat/>
    <w:rsid w:val="00BF2813"/>
    <w:rPr>
      <w:rFonts w:cs="Times New Roman"/>
      <w:b/>
      <w:bCs/>
    </w:rPr>
  </w:style>
  <w:style w:type="paragraph" w:customStyle="1" w:styleId="AA1stlevelbullet">
    <w:name w:val="AA 1st level bullet"/>
    <w:basedOn w:val="Normal"/>
    <w:rsid w:val="00BF281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2813"/>
    <w:pPr>
      <w:framePr w:w="4253" w:h="1418" w:hRule="exact" w:hSpace="142" w:vSpace="142" w:wrap="around" w:vAnchor="page" w:hAnchor="page" w:x="7457" w:y="568"/>
    </w:pPr>
  </w:style>
  <w:style w:type="character" w:customStyle="1" w:styleId="AACopyright">
    <w:name w:val="AA Copyright"/>
    <w:rsid w:val="00BF2813"/>
    <w:rPr>
      <w:rFonts w:ascii="Arial" w:hAnsi="Arial"/>
      <w:sz w:val="13"/>
      <w:szCs w:val="13"/>
    </w:rPr>
  </w:style>
  <w:style w:type="paragraph" w:customStyle="1" w:styleId="AA2ndlevelbullet">
    <w:name w:val="AA 2nd level bullet"/>
    <w:basedOn w:val="AA1stlevelbullet"/>
    <w:rsid w:val="00BF281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281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281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BF281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F2813"/>
    <w:pPr>
      <w:framePr w:h="1054" w:wrap="around" w:y="5920"/>
    </w:pPr>
  </w:style>
  <w:style w:type="paragraph" w:customStyle="1" w:styleId="ReportHeading3">
    <w:name w:val="ReportHeading3"/>
    <w:basedOn w:val="ReportHeading2"/>
    <w:rsid w:val="00BF2813"/>
    <w:pPr>
      <w:framePr w:h="443" w:wrap="around" w:y="8223"/>
    </w:pPr>
  </w:style>
  <w:style w:type="paragraph" w:customStyle="1" w:styleId="a">
    <w:name w:val="¢éÍ¤ÇÒÁ"/>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BF281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F2813"/>
    <w:pPr>
      <w:framePr w:w="7308" w:h="1134" w:hSpace="180" w:vSpace="180" w:wrap="notBeside" w:vAnchor="text" w:hAnchor="margin" w:x="1" w:y="7"/>
      <w:spacing w:after="240"/>
    </w:pPr>
  </w:style>
  <w:style w:type="paragraph" w:customStyle="1" w:styleId="PictureLeft">
    <w:name w:val="PictureLeft"/>
    <w:basedOn w:val="Normal"/>
    <w:rsid w:val="00BF2813"/>
    <w:pPr>
      <w:framePr w:w="2603" w:h="1134" w:hSpace="142" w:wrap="around" w:vAnchor="text" w:hAnchor="page" w:x="1526" w:y="6"/>
      <w:spacing w:before="240"/>
    </w:pPr>
  </w:style>
  <w:style w:type="paragraph" w:customStyle="1" w:styleId="PicturteLeftFullLength">
    <w:name w:val="PicturteLeftFullLength"/>
    <w:basedOn w:val="PictureLeft"/>
    <w:rsid w:val="00BF2813"/>
    <w:pPr>
      <w:framePr w:w="10142" w:hSpace="180" w:vSpace="180" w:wrap="around" w:y="7"/>
    </w:pPr>
  </w:style>
  <w:style w:type="paragraph" w:customStyle="1" w:styleId="AAheadingwocontents">
    <w:name w:val="AA heading wo contents"/>
    <w:basedOn w:val="Normal"/>
    <w:rsid w:val="00BF2813"/>
    <w:pPr>
      <w:spacing w:line="280" w:lineRule="atLeast"/>
    </w:pPr>
    <w:rPr>
      <w:rFonts w:ascii="Times New Roman" w:hAnsi="Times New Roman"/>
      <w:b/>
      <w:bCs/>
      <w:sz w:val="22"/>
      <w:szCs w:val="22"/>
    </w:rPr>
  </w:style>
  <w:style w:type="paragraph" w:customStyle="1" w:styleId="StandaardOpinion">
    <w:name w:val="StandaardOpinion"/>
    <w:basedOn w:val="Normal"/>
    <w:rsid w:val="00BF2813"/>
    <w:pPr>
      <w:spacing w:line="280" w:lineRule="atLeast"/>
    </w:pPr>
    <w:rPr>
      <w:rFonts w:ascii="Times New Roman" w:hAnsi="Times New Roman"/>
      <w:sz w:val="22"/>
      <w:szCs w:val="22"/>
    </w:rPr>
  </w:style>
  <w:style w:type="paragraph" w:customStyle="1" w:styleId="T">
    <w:name w:val="Å§ª×Í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1">
    <w:name w:val="Åº"/>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styleId="PageNumber">
    <w:name w:val="page number"/>
    <w:basedOn w:val="DefaultParagraphFont"/>
    <w:rsid w:val="00BF2813"/>
  </w:style>
  <w:style w:type="paragraph" w:customStyle="1" w:styleId="a2">
    <w:name w:val="???????"/>
    <w:basedOn w:val="Normal"/>
    <w:uiPriority w:val="99"/>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3">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4">
    <w:name w:val="??"/>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2">
    <w:name w:val="Body Text 2"/>
    <w:basedOn w:val="Normal"/>
    <w:link w:val="BodyText2Char"/>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pPr>
    <w:rPr>
      <w:rFonts w:ascii="Times New Roman" w:hAnsi="Times New Roman" w:cs="EucrosiaUPC"/>
      <w:sz w:val="30"/>
      <w:szCs w:val="30"/>
      <w:lang w:val="th-TH"/>
    </w:rPr>
  </w:style>
  <w:style w:type="paragraph" w:customStyle="1" w:styleId="30">
    <w:name w:val="?????3????"/>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
    <w:name w:val="?????????? E"/>
    <w:basedOn w:val="Normal"/>
    <w:rsid w:val="00BF2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z w:val="22"/>
      <w:szCs w:val="22"/>
      <w:lang w:val="th-TH" w:eastAsia="th-TH"/>
    </w:rPr>
  </w:style>
  <w:style w:type="paragraph" w:styleId="BalloonText">
    <w:name w:val="Balloon Text"/>
    <w:basedOn w:val="Normal"/>
    <w:semiHidden/>
    <w:rsid w:val="00D218EE"/>
    <w:rPr>
      <w:rFonts w:ascii="Tahoma" w:hAnsi="Tahoma" w:cs="Tahoma"/>
      <w:sz w:val="16"/>
      <w:szCs w:val="16"/>
    </w:rPr>
  </w:style>
  <w:style w:type="paragraph" w:customStyle="1" w:styleId="AccPolicyHeading">
    <w:name w:val="Acc Policy Heading"/>
    <w:basedOn w:val="BodyText"/>
    <w:link w:val="AccPolicyHeadingChar"/>
    <w:autoRedefine/>
    <w:rsid w:val="00491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Angsana New" w:hAnsi="Angsana New" w:cs="Angsana New"/>
      <w:sz w:val="30"/>
      <w:szCs w:val="30"/>
    </w:rPr>
  </w:style>
  <w:style w:type="character" w:customStyle="1" w:styleId="AccPolicyHeadingChar">
    <w:name w:val="Acc Policy Heading Char"/>
    <w:link w:val="AccPolicyHeading"/>
    <w:rsid w:val="00491F63"/>
    <w:rPr>
      <w:rFonts w:ascii="Angsana New" w:hAnsi="Angsana New" w:cs="Angsana New"/>
      <w:sz w:val="30"/>
      <w:szCs w:val="30"/>
      <w:lang w:val="en-US" w:eastAsia="en-US" w:bidi="th-TH"/>
    </w:rPr>
  </w:style>
  <w:style w:type="table" w:styleId="TableGrid">
    <w:name w:val="Table Grid"/>
    <w:basedOn w:val="TableNormal"/>
    <w:uiPriority w:val="39"/>
    <w:rsid w:val="00BA4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C00C92"/>
    <w:rPr>
      <w:rFonts w:ascii="Arial" w:hAnsi="Arial"/>
      <w:sz w:val="18"/>
      <w:szCs w:val="18"/>
      <w:lang w:val="en-US" w:eastAsia="en-US" w:bidi="th-TH"/>
    </w:rPr>
  </w:style>
  <w:style w:type="paragraph" w:customStyle="1" w:styleId="acctfourfigures">
    <w:name w:val="acct four figures"/>
    <w:aliases w:val="a4,a4 + 8 pt,(Complex) + 8 pt,(Complex),Thai Distribute...,a4 + Angsana New,15 pt,Before:  3 pt,Line spacing:  At l..."/>
    <w:basedOn w:val="Normal"/>
    <w:rsid w:val="00C00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09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Angsana New"/>
      <w:sz w:val="22"/>
      <w:szCs w:val="20"/>
      <w:lang w:val="en-GB" w:bidi="ar-SA"/>
    </w:rPr>
  </w:style>
  <w:style w:type="paragraph" w:customStyle="1" w:styleId="index">
    <w:name w:val="index"/>
    <w:aliases w:val="ix"/>
    <w:basedOn w:val="BodyText"/>
    <w:rsid w:val="00E83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character" w:customStyle="1" w:styleId="Heading2Char">
    <w:name w:val="Heading 2 Char"/>
    <w:link w:val="Heading2"/>
    <w:rsid w:val="007E060E"/>
    <w:rPr>
      <w:rFonts w:ascii="Arial" w:hAnsi="Arial"/>
      <w:b/>
      <w:bCs/>
      <w:sz w:val="18"/>
      <w:szCs w:val="18"/>
      <w:lang w:val="en-US" w:eastAsia="en-US" w:bidi="th-TH"/>
    </w:rPr>
  </w:style>
  <w:style w:type="paragraph" w:customStyle="1" w:styleId="ASSETS">
    <w:name w:val="ASSETS"/>
    <w:basedOn w:val="Normal"/>
    <w:rsid w:val="003F3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character" w:customStyle="1" w:styleId="BodyText2Char">
    <w:name w:val="Body Text 2 Char"/>
    <w:link w:val="BodyText2"/>
    <w:uiPriority w:val="99"/>
    <w:rsid w:val="00FC2A97"/>
    <w:rPr>
      <w:rFonts w:ascii="Book Antiqua" w:hAnsi="Book Antiqua"/>
      <w:sz w:val="22"/>
      <w:szCs w:val="22"/>
    </w:rPr>
  </w:style>
  <w:style w:type="paragraph" w:styleId="ListParagraph">
    <w:name w:val="List Paragraph"/>
    <w:basedOn w:val="Normal"/>
    <w:link w:val="ListParagraphChar"/>
    <w:uiPriority w:val="34"/>
    <w:qFormat/>
    <w:rsid w:val="00652E4C"/>
    <w:pPr>
      <w:ind w:left="720"/>
      <w:contextualSpacing/>
    </w:pPr>
    <w:rPr>
      <w:rFonts w:cs="Angsana New"/>
      <w:szCs w:val="22"/>
    </w:rPr>
  </w:style>
  <w:style w:type="paragraph" w:customStyle="1" w:styleId="Default">
    <w:name w:val="Default"/>
    <w:rsid w:val="00F11529"/>
    <w:pPr>
      <w:autoSpaceDE w:val="0"/>
      <w:autoSpaceDN w:val="0"/>
      <w:adjustRightInd w:val="0"/>
    </w:pPr>
    <w:rPr>
      <w:rFonts w:ascii="EucrosiaUPC" w:hAnsi="EucrosiaUPC" w:cs="EucrosiaUPC"/>
      <w:color w:val="000000"/>
      <w:sz w:val="24"/>
      <w:szCs w:val="24"/>
      <w:lang w:bidi="th-TH"/>
    </w:rPr>
  </w:style>
  <w:style w:type="paragraph" w:customStyle="1" w:styleId="AccPolicyalternative">
    <w:name w:val="Acc Policy alternative"/>
    <w:basedOn w:val="Normal"/>
    <w:link w:val="AccPolicyalternativeChar"/>
    <w:autoRedefine/>
    <w:rsid w:val="00602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9"/>
      <w:jc w:val="thaiDistribute"/>
    </w:pPr>
    <w:rPr>
      <w:rFonts w:ascii="Angsana New" w:hAnsi="Angsana New" w:cs="Angsana New"/>
      <w:b/>
      <w:sz w:val="28"/>
      <w:szCs w:val="28"/>
      <w:lang w:eastAsia="en-GB"/>
    </w:rPr>
  </w:style>
  <w:style w:type="character" w:customStyle="1" w:styleId="AccPolicyalternativeChar">
    <w:name w:val="Acc Policy alternative Char"/>
    <w:link w:val="AccPolicyalternative"/>
    <w:rsid w:val="0060272F"/>
    <w:rPr>
      <w:rFonts w:ascii="Angsana New" w:hAnsi="Angsana New" w:cs="Angsana New"/>
      <w:b/>
      <w:sz w:val="28"/>
      <w:szCs w:val="28"/>
      <w:lang w:eastAsia="en-GB"/>
    </w:rPr>
  </w:style>
  <w:style w:type="character" w:customStyle="1" w:styleId="FooterChar">
    <w:name w:val="Footer Char"/>
    <w:link w:val="Footer"/>
    <w:uiPriority w:val="99"/>
    <w:rsid w:val="00C6795A"/>
    <w:rPr>
      <w:rFonts w:ascii="Arial" w:hAnsi="Arial"/>
      <w:sz w:val="18"/>
      <w:szCs w:val="18"/>
    </w:rPr>
  </w:style>
  <w:style w:type="paragraph" w:customStyle="1" w:styleId="acctstatementheading">
    <w:name w:val="acct statement heading"/>
    <w:aliases w:val="as"/>
    <w:basedOn w:val="Heading2"/>
    <w:next w:val="Normal"/>
    <w:rsid w:val="007B525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character" w:customStyle="1" w:styleId="BodyTextFirstIndentChar">
    <w:name w:val="Body Text First Indent Char"/>
    <w:link w:val="BodyTextFirstIndent"/>
    <w:uiPriority w:val="99"/>
    <w:rsid w:val="00076EB6"/>
    <w:rPr>
      <w:rFonts w:ascii="Arial" w:hAnsi="Arial"/>
      <w:sz w:val="18"/>
      <w:szCs w:val="18"/>
    </w:rPr>
  </w:style>
  <w:style w:type="character" w:styleId="CommentReference">
    <w:name w:val="annotation reference"/>
    <w:semiHidden/>
    <w:unhideWhenUsed/>
    <w:rsid w:val="00154B96"/>
    <w:rPr>
      <w:sz w:val="16"/>
      <w:szCs w:val="16"/>
    </w:rPr>
  </w:style>
  <w:style w:type="paragraph" w:styleId="CommentText">
    <w:name w:val="annotation text"/>
    <w:basedOn w:val="Normal"/>
    <w:link w:val="CommentTextChar"/>
    <w:semiHidden/>
    <w:unhideWhenUsed/>
    <w:rsid w:val="00154B96"/>
    <w:pPr>
      <w:spacing w:line="240" w:lineRule="auto"/>
    </w:pPr>
    <w:rPr>
      <w:rFonts w:cs="Angsana New"/>
      <w:sz w:val="20"/>
      <w:szCs w:val="25"/>
    </w:rPr>
  </w:style>
  <w:style w:type="character" w:customStyle="1" w:styleId="CommentTextChar">
    <w:name w:val="Comment Text Char"/>
    <w:link w:val="CommentText"/>
    <w:semiHidden/>
    <w:rsid w:val="00154B96"/>
    <w:rPr>
      <w:rFonts w:ascii="Arial" w:hAnsi="Arial" w:cs="Angsana New"/>
      <w:szCs w:val="25"/>
    </w:rPr>
  </w:style>
  <w:style w:type="character" w:customStyle="1" w:styleId="HeaderChar">
    <w:name w:val="Header Char"/>
    <w:link w:val="Header"/>
    <w:uiPriority w:val="99"/>
    <w:locked/>
    <w:rsid w:val="00D25969"/>
    <w:rPr>
      <w:rFonts w:ascii="Arial" w:hAnsi="Arial"/>
      <w:sz w:val="18"/>
      <w:szCs w:val="18"/>
    </w:rPr>
  </w:style>
  <w:style w:type="paragraph" w:styleId="FootnoteText">
    <w:name w:val="footnote text"/>
    <w:aliases w:val="ft"/>
    <w:basedOn w:val="Normal"/>
    <w:link w:val="FootnoteTextChar"/>
    <w:semiHidden/>
    <w:rsid w:val="00C8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semiHidden/>
    <w:rsid w:val="00C86D9A"/>
    <w:rPr>
      <w:sz w:val="18"/>
      <w:lang w:val="en-GB" w:bidi="ar-SA"/>
    </w:rPr>
  </w:style>
  <w:style w:type="character" w:styleId="FootnoteReference">
    <w:name w:val="footnote reference"/>
    <w:uiPriority w:val="99"/>
    <w:semiHidden/>
    <w:unhideWhenUsed/>
    <w:rsid w:val="00C86D9A"/>
    <w:rPr>
      <w:vertAlign w:val="superscript"/>
    </w:rPr>
  </w:style>
  <w:style w:type="character" w:customStyle="1" w:styleId="BodyText2Char1">
    <w:name w:val="Body Text 2 Char1"/>
    <w:rsid w:val="008C1E27"/>
    <w:rPr>
      <w:rFonts w:ascii="Book Antiqua" w:eastAsia="Times New Roman" w:hAnsi="Book Antiqua" w:cs="Times New Roman"/>
      <w:szCs w:val="22"/>
    </w:rPr>
  </w:style>
  <w:style w:type="paragraph" w:customStyle="1" w:styleId="acctmergecolhdg">
    <w:name w:val="acct merge col hdg"/>
    <w:aliases w:val="mh"/>
    <w:basedOn w:val="Normal"/>
    <w:rsid w:val="006C0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 w:val="22"/>
      <w:szCs w:val="20"/>
      <w:lang w:val="en-GB" w:bidi="ar-SA"/>
    </w:rPr>
  </w:style>
  <w:style w:type="paragraph" w:customStyle="1" w:styleId="cent">
    <w:name w:val="&amp;cent"/>
    <w:basedOn w:val="Normal"/>
    <w:uiPriority w:val="99"/>
    <w:rsid w:val="001C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sz w:val="30"/>
      <w:szCs w:val="30"/>
      <w:lang w:eastAsia="ja-JP"/>
    </w:rPr>
  </w:style>
  <w:style w:type="character" w:customStyle="1" w:styleId="ListParagraphChar">
    <w:name w:val="List Paragraph Char"/>
    <w:link w:val="ListParagraph"/>
    <w:uiPriority w:val="34"/>
    <w:rsid w:val="00427C8E"/>
    <w:rPr>
      <w:rFonts w:ascii="Arial" w:hAnsi="Arial" w:cs="Angsana New"/>
      <w:sz w:val="18"/>
      <w:szCs w:val="22"/>
    </w:rPr>
  </w:style>
  <w:style w:type="character" w:customStyle="1" w:styleId="BodyTextChar1">
    <w:name w:val="Body Text Char1"/>
    <w:aliases w:val="bt Char1,body text Char1,Body Char1"/>
    <w:uiPriority w:val="99"/>
    <w:locked/>
    <w:rsid w:val="00540068"/>
    <w:rPr>
      <w:rFonts w:ascii="Arial" w:hAnsi="Arial" w:cs="Angsana New"/>
      <w:sz w:val="22"/>
      <w:szCs w:val="22"/>
    </w:rPr>
  </w:style>
  <w:style w:type="paragraph" w:styleId="CommentSubject">
    <w:name w:val="annotation subject"/>
    <w:basedOn w:val="CommentText"/>
    <w:next w:val="CommentText"/>
    <w:link w:val="CommentSubjectChar"/>
    <w:semiHidden/>
    <w:unhideWhenUsed/>
    <w:rsid w:val="00CE63AB"/>
    <w:rPr>
      <w:b/>
      <w:bCs/>
    </w:rPr>
  </w:style>
  <w:style w:type="character" w:customStyle="1" w:styleId="CommentSubjectChar">
    <w:name w:val="Comment Subject Char"/>
    <w:link w:val="CommentSubject"/>
    <w:semiHidden/>
    <w:rsid w:val="00CE63AB"/>
    <w:rPr>
      <w:rFonts w:ascii="Arial" w:hAnsi="Arial" w:cs="Angsana New"/>
      <w:b/>
      <w:bCs/>
      <w:szCs w:val="25"/>
    </w:rPr>
  </w:style>
  <w:style w:type="paragraph" w:customStyle="1" w:styleId="CoverTitle">
    <w:name w:val="Cover Title"/>
    <w:basedOn w:val="Normal"/>
    <w:rsid w:val="00B43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Angsana New"/>
      <w:sz w:val="36"/>
      <w:szCs w:val="20"/>
      <w:lang w:val="en-GB" w:bidi="ar-SA"/>
    </w:rPr>
  </w:style>
  <w:style w:type="paragraph" w:customStyle="1" w:styleId="keeptogether">
    <w:name w:val="keep together"/>
    <w:aliases w:val="kt"/>
    <w:basedOn w:val="BodyText"/>
    <w:rsid w:val="003A7E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BF720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Normalheading">
    <w:name w:val="Normal heading"/>
    <w:aliases w:val="nh"/>
    <w:basedOn w:val="Normal"/>
    <w:rsid w:val="00537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block2">
    <w:name w:val="block2"/>
    <w:aliases w:val="b2"/>
    <w:basedOn w:val="block"/>
    <w:rsid w:val="001F138A"/>
    <w:pPr>
      <w:ind w:left="1134"/>
    </w:pPr>
    <w:rPr>
      <w:rFonts w:cs="Times New Roman"/>
    </w:rPr>
  </w:style>
  <w:style w:type="paragraph" w:customStyle="1" w:styleId="acctmainheading">
    <w:name w:val="acct main heading"/>
    <w:aliases w:val="am"/>
    <w:basedOn w:val="Normal"/>
    <w:rsid w:val="00264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Pa17">
    <w:name w:val="Pa17"/>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Pa48">
    <w:name w:val="Pa48"/>
    <w:basedOn w:val="Default"/>
    <w:next w:val="Default"/>
    <w:uiPriority w:val="99"/>
    <w:rsid w:val="005B3827"/>
    <w:pPr>
      <w:spacing w:line="191" w:lineRule="atLeast"/>
    </w:pPr>
    <w:rPr>
      <w:rFonts w:ascii="Univers 45 Light" w:hAnsi="Univers 45 Light" w:cs="Angsana New"/>
      <w:color w:val="auto"/>
      <w:lang w:val="en-GB"/>
    </w:rPr>
  </w:style>
  <w:style w:type="paragraph" w:customStyle="1" w:styleId="zreportname">
    <w:name w:val="zreport name"/>
    <w:aliases w:val="rn"/>
    <w:basedOn w:val="Normal"/>
    <w:rsid w:val="003A54C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RNormal">
    <w:name w:val="RNormal"/>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E0">
    <w:name w:val="?????? E"/>
    <w:basedOn w:val="Normal"/>
    <w:rsid w:val="0028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Angsana New"/>
      <w:sz w:val="22"/>
      <w:szCs w:val="22"/>
      <w:lang w:val="th-TH"/>
    </w:rPr>
  </w:style>
  <w:style w:type="character" w:customStyle="1" w:styleId="Heading1Char">
    <w:name w:val="Heading 1 Char"/>
    <w:link w:val="Heading1"/>
    <w:rsid w:val="00477D0B"/>
    <w:rPr>
      <w:rFonts w:ascii="Arial" w:hAnsi="Arial"/>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5020">
      <w:bodyDiv w:val="1"/>
      <w:marLeft w:val="0"/>
      <w:marRight w:val="0"/>
      <w:marTop w:val="0"/>
      <w:marBottom w:val="0"/>
      <w:divBdr>
        <w:top w:val="none" w:sz="0" w:space="0" w:color="auto"/>
        <w:left w:val="none" w:sz="0" w:space="0" w:color="auto"/>
        <w:bottom w:val="none" w:sz="0" w:space="0" w:color="auto"/>
        <w:right w:val="none" w:sz="0" w:space="0" w:color="auto"/>
      </w:divBdr>
    </w:div>
    <w:div w:id="69735510">
      <w:bodyDiv w:val="1"/>
      <w:marLeft w:val="0"/>
      <w:marRight w:val="0"/>
      <w:marTop w:val="0"/>
      <w:marBottom w:val="0"/>
      <w:divBdr>
        <w:top w:val="none" w:sz="0" w:space="0" w:color="auto"/>
        <w:left w:val="none" w:sz="0" w:space="0" w:color="auto"/>
        <w:bottom w:val="none" w:sz="0" w:space="0" w:color="auto"/>
        <w:right w:val="none" w:sz="0" w:space="0" w:color="auto"/>
      </w:divBdr>
    </w:div>
    <w:div w:id="84041788">
      <w:bodyDiv w:val="1"/>
      <w:marLeft w:val="0"/>
      <w:marRight w:val="0"/>
      <w:marTop w:val="0"/>
      <w:marBottom w:val="0"/>
      <w:divBdr>
        <w:top w:val="none" w:sz="0" w:space="0" w:color="auto"/>
        <w:left w:val="none" w:sz="0" w:space="0" w:color="auto"/>
        <w:bottom w:val="none" w:sz="0" w:space="0" w:color="auto"/>
        <w:right w:val="none" w:sz="0" w:space="0" w:color="auto"/>
      </w:divBdr>
    </w:div>
    <w:div w:id="214241011">
      <w:bodyDiv w:val="1"/>
      <w:marLeft w:val="0"/>
      <w:marRight w:val="0"/>
      <w:marTop w:val="0"/>
      <w:marBottom w:val="0"/>
      <w:divBdr>
        <w:top w:val="none" w:sz="0" w:space="0" w:color="auto"/>
        <w:left w:val="none" w:sz="0" w:space="0" w:color="auto"/>
        <w:bottom w:val="none" w:sz="0" w:space="0" w:color="auto"/>
        <w:right w:val="none" w:sz="0" w:space="0" w:color="auto"/>
      </w:divBdr>
    </w:div>
    <w:div w:id="226040095">
      <w:bodyDiv w:val="1"/>
      <w:marLeft w:val="0"/>
      <w:marRight w:val="0"/>
      <w:marTop w:val="0"/>
      <w:marBottom w:val="0"/>
      <w:divBdr>
        <w:top w:val="none" w:sz="0" w:space="0" w:color="auto"/>
        <w:left w:val="none" w:sz="0" w:space="0" w:color="auto"/>
        <w:bottom w:val="none" w:sz="0" w:space="0" w:color="auto"/>
        <w:right w:val="none" w:sz="0" w:space="0" w:color="auto"/>
      </w:divBdr>
    </w:div>
    <w:div w:id="250361489">
      <w:bodyDiv w:val="1"/>
      <w:marLeft w:val="0"/>
      <w:marRight w:val="0"/>
      <w:marTop w:val="0"/>
      <w:marBottom w:val="0"/>
      <w:divBdr>
        <w:top w:val="none" w:sz="0" w:space="0" w:color="auto"/>
        <w:left w:val="none" w:sz="0" w:space="0" w:color="auto"/>
        <w:bottom w:val="none" w:sz="0" w:space="0" w:color="auto"/>
        <w:right w:val="none" w:sz="0" w:space="0" w:color="auto"/>
      </w:divBdr>
    </w:div>
    <w:div w:id="258804141">
      <w:bodyDiv w:val="1"/>
      <w:marLeft w:val="0"/>
      <w:marRight w:val="0"/>
      <w:marTop w:val="0"/>
      <w:marBottom w:val="0"/>
      <w:divBdr>
        <w:top w:val="none" w:sz="0" w:space="0" w:color="auto"/>
        <w:left w:val="none" w:sz="0" w:space="0" w:color="auto"/>
        <w:bottom w:val="none" w:sz="0" w:space="0" w:color="auto"/>
        <w:right w:val="none" w:sz="0" w:space="0" w:color="auto"/>
      </w:divBdr>
    </w:div>
    <w:div w:id="322970938">
      <w:bodyDiv w:val="1"/>
      <w:marLeft w:val="0"/>
      <w:marRight w:val="0"/>
      <w:marTop w:val="0"/>
      <w:marBottom w:val="0"/>
      <w:divBdr>
        <w:top w:val="none" w:sz="0" w:space="0" w:color="auto"/>
        <w:left w:val="none" w:sz="0" w:space="0" w:color="auto"/>
        <w:bottom w:val="none" w:sz="0" w:space="0" w:color="auto"/>
        <w:right w:val="none" w:sz="0" w:space="0" w:color="auto"/>
      </w:divBdr>
    </w:div>
    <w:div w:id="430778307">
      <w:bodyDiv w:val="1"/>
      <w:marLeft w:val="0"/>
      <w:marRight w:val="0"/>
      <w:marTop w:val="0"/>
      <w:marBottom w:val="0"/>
      <w:divBdr>
        <w:top w:val="none" w:sz="0" w:space="0" w:color="auto"/>
        <w:left w:val="none" w:sz="0" w:space="0" w:color="auto"/>
        <w:bottom w:val="none" w:sz="0" w:space="0" w:color="auto"/>
        <w:right w:val="none" w:sz="0" w:space="0" w:color="auto"/>
      </w:divBdr>
    </w:div>
    <w:div w:id="468786945">
      <w:bodyDiv w:val="1"/>
      <w:marLeft w:val="0"/>
      <w:marRight w:val="0"/>
      <w:marTop w:val="0"/>
      <w:marBottom w:val="0"/>
      <w:divBdr>
        <w:top w:val="none" w:sz="0" w:space="0" w:color="auto"/>
        <w:left w:val="none" w:sz="0" w:space="0" w:color="auto"/>
        <w:bottom w:val="none" w:sz="0" w:space="0" w:color="auto"/>
        <w:right w:val="none" w:sz="0" w:space="0" w:color="auto"/>
      </w:divBdr>
    </w:div>
    <w:div w:id="483014774">
      <w:bodyDiv w:val="1"/>
      <w:marLeft w:val="0"/>
      <w:marRight w:val="0"/>
      <w:marTop w:val="0"/>
      <w:marBottom w:val="0"/>
      <w:divBdr>
        <w:top w:val="none" w:sz="0" w:space="0" w:color="auto"/>
        <w:left w:val="none" w:sz="0" w:space="0" w:color="auto"/>
        <w:bottom w:val="none" w:sz="0" w:space="0" w:color="auto"/>
        <w:right w:val="none" w:sz="0" w:space="0" w:color="auto"/>
      </w:divBdr>
    </w:div>
    <w:div w:id="645933796">
      <w:bodyDiv w:val="1"/>
      <w:marLeft w:val="0"/>
      <w:marRight w:val="0"/>
      <w:marTop w:val="0"/>
      <w:marBottom w:val="0"/>
      <w:divBdr>
        <w:top w:val="none" w:sz="0" w:space="0" w:color="auto"/>
        <w:left w:val="none" w:sz="0" w:space="0" w:color="auto"/>
        <w:bottom w:val="none" w:sz="0" w:space="0" w:color="auto"/>
        <w:right w:val="none" w:sz="0" w:space="0" w:color="auto"/>
      </w:divBdr>
    </w:div>
    <w:div w:id="732048842">
      <w:bodyDiv w:val="1"/>
      <w:marLeft w:val="0"/>
      <w:marRight w:val="0"/>
      <w:marTop w:val="0"/>
      <w:marBottom w:val="0"/>
      <w:divBdr>
        <w:top w:val="none" w:sz="0" w:space="0" w:color="auto"/>
        <w:left w:val="none" w:sz="0" w:space="0" w:color="auto"/>
        <w:bottom w:val="none" w:sz="0" w:space="0" w:color="auto"/>
        <w:right w:val="none" w:sz="0" w:space="0" w:color="auto"/>
      </w:divBdr>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788672309">
      <w:bodyDiv w:val="1"/>
      <w:marLeft w:val="0"/>
      <w:marRight w:val="0"/>
      <w:marTop w:val="0"/>
      <w:marBottom w:val="0"/>
      <w:divBdr>
        <w:top w:val="none" w:sz="0" w:space="0" w:color="auto"/>
        <w:left w:val="none" w:sz="0" w:space="0" w:color="auto"/>
        <w:bottom w:val="none" w:sz="0" w:space="0" w:color="auto"/>
        <w:right w:val="none" w:sz="0" w:space="0" w:color="auto"/>
      </w:divBdr>
    </w:div>
    <w:div w:id="789133968">
      <w:bodyDiv w:val="1"/>
      <w:marLeft w:val="0"/>
      <w:marRight w:val="0"/>
      <w:marTop w:val="0"/>
      <w:marBottom w:val="0"/>
      <w:divBdr>
        <w:top w:val="none" w:sz="0" w:space="0" w:color="auto"/>
        <w:left w:val="none" w:sz="0" w:space="0" w:color="auto"/>
        <w:bottom w:val="none" w:sz="0" w:space="0" w:color="auto"/>
        <w:right w:val="none" w:sz="0" w:space="0" w:color="auto"/>
      </w:divBdr>
    </w:div>
    <w:div w:id="806121549">
      <w:bodyDiv w:val="1"/>
      <w:marLeft w:val="0"/>
      <w:marRight w:val="0"/>
      <w:marTop w:val="0"/>
      <w:marBottom w:val="0"/>
      <w:divBdr>
        <w:top w:val="none" w:sz="0" w:space="0" w:color="auto"/>
        <w:left w:val="none" w:sz="0" w:space="0" w:color="auto"/>
        <w:bottom w:val="none" w:sz="0" w:space="0" w:color="auto"/>
        <w:right w:val="none" w:sz="0" w:space="0" w:color="auto"/>
      </w:divBdr>
    </w:div>
    <w:div w:id="821241794">
      <w:bodyDiv w:val="1"/>
      <w:marLeft w:val="0"/>
      <w:marRight w:val="0"/>
      <w:marTop w:val="0"/>
      <w:marBottom w:val="0"/>
      <w:divBdr>
        <w:top w:val="none" w:sz="0" w:space="0" w:color="auto"/>
        <w:left w:val="none" w:sz="0" w:space="0" w:color="auto"/>
        <w:bottom w:val="none" w:sz="0" w:space="0" w:color="auto"/>
        <w:right w:val="none" w:sz="0" w:space="0" w:color="auto"/>
      </w:divBdr>
    </w:div>
    <w:div w:id="829521651">
      <w:bodyDiv w:val="1"/>
      <w:marLeft w:val="0"/>
      <w:marRight w:val="0"/>
      <w:marTop w:val="0"/>
      <w:marBottom w:val="0"/>
      <w:divBdr>
        <w:top w:val="none" w:sz="0" w:space="0" w:color="auto"/>
        <w:left w:val="none" w:sz="0" w:space="0" w:color="auto"/>
        <w:bottom w:val="none" w:sz="0" w:space="0" w:color="auto"/>
        <w:right w:val="none" w:sz="0" w:space="0" w:color="auto"/>
      </w:divBdr>
      <w:divsChild>
        <w:div w:id="1432435454">
          <w:marLeft w:val="0"/>
          <w:marRight w:val="0"/>
          <w:marTop w:val="90"/>
          <w:marBottom w:val="0"/>
          <w:divBdr>
            <w:top w:val="none" w:sz="0" w:space="0" w:color="auto"/>
            <w:left w:val="none" w:sz="0" w:space="0" w:color="auto"/>
            <w:bottom w:val="none" w:sz="0" w:space="0" w:color="auto"/>
            <w:right w:val="none" w:sz="0" w:space="0" w:color="auto"/>
          </w:divBdr>
          <w:divsChild>
            <w:div w:id="2139377865">
              <w:marLeft w:val="0"/>
              <w:marRight w:val="0"/>
              <w:marTop w:val="0"/>
              <w:marBottom w:val="405"/>
              <w:divBdr>
                <w:top w:val="none" w:sz="0" w:space="0" w:color="auto"/>
                <w:left w:val="none" w:sz="0" w:space="0" w:color="auto"/>
                <w:bottom w:val="none" w:sz="0" w:space="0" w:color="auto"/>
                <w:right w:val="none" w:sz="0" w:space="0" w:color="auto"/>
              </w:divBdr>
              <w:divsChild>
                <w:div w:id="1748071265">
                  <w:marLeft w:val="0"/>
                  <w:marRight w:val="0"/>
                  <w:marTop w:val="0"/>
                  <w:marBottom w:val="0"/>
                  <w:divBdr>
                    <w:top w:val="none" w:sz="0" w:space="0" w:color="auto"/>
                    <w:left w:val="none" w:sz="0" w:space="0" w:color="auto"/>
                    <w:bottom w:val="none" w:sz="0" w:space="0" w:color="auto"/>
                    <w:right w:val="none" w:sz="0" w:space="0" w:color="auto"/>
                  </w:divBdr>
                  <w:divsChild>
                    <w:div w:id="21200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368291">
      <w:bodyDiv w:val="1"/>
      <w:marLeft w:val="0"/>
      <w:marRight w:val="0"/>
      <w:marTop w:val="0"/>
      <w:marBottom w:val="0"/>
      <w:divBdr>
        <w:top w:val="none" w:sz="0" w:space="0" w:color="auto"/>
        <w:left w:val="none" w:sz="0" w:space="0" w:color="auto"/>
        <w:bottom w:val="none" w:sz="0" w:space="0" w:color="auto"/>
        <w:right w:val="none" w:sz="0" w:space="0" w:color="auto"/>
      </w:divBdr>
      <w:divsChild>
        <w:div w:id="34355939">
          <w:marLeft w:val="0"/>
          <w:marRight w:val="0"/>
          <w:marTop w:val="0"/>
          <w:marBottom w:val="0"/>
          <w:divBdr>
            <w:top w:val="none" w:sz="0" w:space="0" w:color="auto"/>
            <w:left w:val="none" w:sz="0" w:space="0" w:color="auto"/>
            <w:bottom w:val="none" w:sz="0" w:space="0" w:color="auto"/>
            <w:right w:val="none" w:sz="0" w:space="0" w:color="auto"/>
          </w:divBdr>
        </w:div>
      </w:divsChild>
    </w:div>
    <w:div w:id="912008496">
      <w:bodyDiv w:val="1"/>
      <w:marLeft w:val="0"/>
      <w:marRight w:val="0"/>
      <w:marTop w:val="0"/>
      <w:marBottom w:val="0"/>
      <w:divBdr>
        <w:top w:val="none" w:sz="0" w:space="0" w:color="auto"/>
        <w:left w:val="none" w:sz="0" w:space="0" w:color="auto"/>
        <w:bottom w:val="none" w:sz="0" w:space="0" w:color="auto"/>
        <w:right w:val="none" w:sz="0" w:space="0" w:color="auto"/>
      </w:divBdr>
    </w:div>
    <w:div w:id="945043269">
      <w:bodyDiv w:val="1"/>
      <w:marLeft w:val="0"/>
      <w:marRight w:val="0"/>
      <w:marTop w:val="0"/>
      <w:marBottom w:val="0"/>
      <w:divBdr>
        <w:top w:val="none" w:sz="0" w:space="0" w:color="auto"/>
        <w:left w:val="none" w:sz="0" w:space="0" w:color="auto"/>
        <w:bottom w:val="none" w:sz="0" w:space="0" w:color="auto"/>
        <w:right w:val="none" w:sz="0" w:space="0" w:color="auto"/>
      </w:divBdr>
    </w:div>
    <w:div w:id="1003164011">
      <w:bodyDiv w:val="1"/>
      <w:marLeft w:val="0"/>
      <w:marRight w:val="0"/>
      <w:marTop w:val="0"/>
      <w:marBottom w:val="0"/>
      <w:divBdr>
        <w:top w:val="none" w:sz="0" w:space="0" w:color="auto"/>
        <w:left w:val="none" w:sz="0" w:space="0" w:color="auto"/>
        <w:bottom w:val="none" w:sz="0" w:space="0" w:color="auto"/>
        <w:right w:val="none" w:sz="0" w:space="0" w:color="auto"/>
      </w:divBdr>
    </w:div>
    <w:div w:id="1008215720">
      <w:bodyDiv w:val="1"/>
      <w:marLeft w:val="0"/>
      <w:marRight w:val="0"/>
      <w:marTop w:val="0"/>
      <w:marBottom w:val="0"/>
      <w:divBdr>
        <w:top w:val="none" w:sz="0" w:space="0" w:color="auto"/>
        <w:left w:val="none" w:sz="0" w:space="0" w:color="auto"/>
        <w:bottom w:val="none" w:sz="0" w:space="0" w:color="auto"/>
        <w:right w:val="none" w:sz="0" w:space="0" w:color="auto"/>
      </w:divBdr>
    </w:div>
    <w:div w:id="1033337842">
      <w:bodyDiv w:val="1"/>
      <w:marLeft w:val="0"/>
      <w:marRight w:val="0"/>
      <w:marTop w:val="0"/>
      <w:marBottom w:val="0"/>
      <w:divBdr>
        <w:top w:val="none" w:sz="0" w:space="0" w:color="auto"/>
        <w:left w:val="none" w:sz="0" w:space="0" w:color="auto"/>
        <w:bottom w:val="none" w:sz="0" w:space="0" w:color="auto"/>
        <w:right w:val="none" w:sz="0" w:space="0" w:color="auto"/>
      </w:divBdr>
    </w:div>
    <w:div w:id="1124812855">
      <w:bodyDiv w:val="1"/>
      <w:marLeft w:val="0"/>
      <w:marRight w:val="0"/>
      <w:marTop w:val="0"/>
      <w:marBottom w:val="0"/>
      <w:divBdr>
        <w:top w:val="none" w:sz="0" w:space="0" w:color="auto"/>
        <w:left w:val="none" w:sz="0" w:space="0" w:color="auto"/>
        <w:bottom w:val="none" w:sz="0" w:space="0" w:color="auto"/>
        <w:right w:val="none" w:sz="0" w:space="0" w:color="auto"/>
      </w:divBdr>
    </w:div>
    <w:div w:id="1136333499">
      <w:bodyDiv w:val="1"/>
      <w:marLeft w:val="0"/>
      <w:marRight w:val="0"/>
      <w:marTop w:val="0"/>
      <w:marBottom w:val="0"/>
      <w:divBdr>
        <w:top w:val="none" w:sz="0" w:space="0" w:color="auto"/>
        <w:left w:val="none" w:sz="0" w:space="0" w:color="auto"/>
        <w:bottom w:val="none" w:sz="0" w:space="0" w:color="auto"/>
        <w:right w:val="none" w:sz="0" w:space="0" w:color="auto"/>
      </w:divBdr>
    </w:div>
    <w:div w:id="1199707805">
      <w:bodyDiv w:val="1"/>
      <w:marLeft w:val="0"/>
      <w:marRight w:val="0"/>
      <w:marTop w:val="0"/>
      <w:marBottom w:val="0"/>
      <w:divBdr>
        <w:top w:val="none" w:sz="0" w:space="0" w:color="auto"/>
        <w:left w:val="none" w:sz="0" w:space="0" w:color="auto"/>
        <w:bottom w:val="none" w:sz="0" w:space="0" w:color="auto"/>
        <w:right w:val="none" w:sz="0" w:space="0" w:color="auto"/>
      </w:divBdr>
    </w:div>
    <w:div w:id="1304044346">
      <w:bodyDiv w:val="1"/>
      <w:marLeft w:val="0"/>
      <w:marRight w:val="0"/>
      <w:marTop w:val="0"/>
      <w:marBottom w:val="0"/>
      <w:divBdr>
        <w:top w:val="none" w:sz="0" w:space="0" w:color="auto"/>
        <w:left w:val="none" w:sz="0" w:space="0" w:color="auto"/>
        <w:bottom w:val="none" w:sz="0" w:space="0" w:color="auto"/>
        <w:right w:val="none" w:sz="0" w:space="0" w:color="auto"/>
      </w:divBdr>
    </w:div>
    <w:div w:id="1313870031">
      <w:bodyDiv w:val="1"/>
      <w:marLeft w:val="0"/>
      <w:marRight w:val="0"/>
      <w:marTop w:val="0"/>
      <w:marBottom w:val="0"/>
      <w:divBdr>
        <w:top w:val="none" w:sz="0" w:space="0" w:color="auto"/>
        <w:left w:val="none" w:sz="0" w:space="0" w:color="auto"/>
        <w:bottom w:val="none" w:sz="0" w:space="0" w:color="auto"/>
        <w:right w:val="none" w:sz="0" w:space="0" w:color="auto"/>
      </w:divBdr>
    </w:div>
    <w:div w:id="1345593667">
      <w:bodyDiv w:val="1"/>
      <w:marLeft w:val="0"/>
      <w:marRight w:val="0"/>
      <w:marTop w:val="0"/>
      <w:marBottom w:val="0"/>
      <w:divBdr>
        <w:top w:val="none" w:sz="0" w:space="0" w:color="auto"/>
        <w:left w:val="none" w:sz="0" w:space="0" w:color="auto"/>
        <w:bottom w:val="none" w:sz="0" w:space="0" w:color="auto"/>
        <w:right w:val="none" w:sz="0" w:space="0" w:color="auto"/>
      </w:divBdr>
    </w:div>
    <w:div w:id="1348172582">
      <w:bodyDiv w:val="1"/>
      <w:marLeft w:val="0"/>
      <w:marRight w:val="0"/>
      <w:marTop w:val="0"/>
      <w:marBottom w:val="0"/>
      <w:divBdr>
        <w:top w:val="none" w:sz="0" w:space="0" w:color="auto"/>
        <w:left w:val="none" w:sz="0" w:space="0" w:color="auto"/>
        <w:bottom w:val="none" w:sz="0" w:space="0" w:color="auto"/>
        <w:right w:val="none" w:sz="0" w:space="0" w:color="auto"/>
      </w:divBdr>
    </w:div>
    <w:div w:id="1357266567">
      <w:bodyDiv w:val="1"/>
      <w:marLeft w:val="0"/>
      <w:marRight w:val="0"/>
      <w:marTop w:val="0"/>
      <w:marBottom w:val="0"/>
      <w:divBdr>
        <w:top w:val="none" w:sz="0" w:space="0" w:color="auto"/>
        <w:left w:val="none" w:sz="0" w:space="0" w:color="auto"/>
        <w:bottom w:val="none" w:sz="0" w:space="0" w:color="auto"/>
        <w:right w:val="none" w:sz="0" w:space="0" w:color="auto"/>
      </w:divBdr>
    </w:div>
    <w:div w:id="1430198512">
      <w:bodyDiv w:val="1"/>
      <w:marLeft w:val="0"/>
      <w:marRight w:val="0"/>
      <w:marTop w:val="0"/>
      <w:marBottom w:val="0"/>
      <w:divBdr>
        <w:top w:val="none" w:sz="0" w:space="0" w:color="auto"/>
        <w:left w:val="none" w:sz="0" w:space="0" w:color="auto"/>
        <w:bottom w:val="none" w:sz="0" w:space="0" w:color="auto"/>
        <w:right w:val="none" w:sz="0" w:space="0" w:color="auto"/>
      </w:divBdr>
    </w:div>
    <w:div w:id="1468275843">
      <w:bodyDiv w:val="1"/>
      <w:marLeft w:val="0"/>
      <w:marRight w:val="0"/>
      <w:marTop w:val="0"/>
      <w:marBottom w:val="0"/>
      <w:divBdr>
        <w:top w:val="none" w:sz="0" w:space="0" w:color="auto"/>
        <w:left w:val="none" w:sz="0" w:space="0" w:color="auto"/>
        <w:bottom w:val="none" w:sz="0" w:space="0" w:color="auto"/>
        <w:right w:val="none" w:sz="0" w:space="0" w:color="auto"/>
      </w:divBdr>
    </w:div>
    <w:div w:id="1573542138">
      <w:bodyDiv w:val="1"/>
      <w:marLeft w:val="0"/>
      <w:marRight w:val="0"/>
      <w:marTop w:val="0"/>
      <w:marBottom w:val="0"/>
      <w:divBdr>
        <w:top w:val="none" w:sz="0" w:space="0" w:color="auto"/>
        <w:left w:val="none" w:sz="0" w:space="0" w:color="auto"/>
        <w:bottom w:val="none" w:sz="0" w:space="0" w:color="auto"/>
        <w:right w:val="none" w:sz="0" w:space="0" w:color="auto"/>
      </w:divBdr>
    </w:div>
    <w:div w:id="1690569040">
      <w:bodyDiv w:val="1"/>
      <w:marLeft w:val="0"/>
      <w:marRight w:val="0"/>
      <w:marTop w:val="0"/>
      <w:marBottom w:val="0"/>
      <w:divBdr>
        <w:top w:val="none" w:sz="0" w:space="0" w:color="auto"/>
        <w:left w:val="none" w:sz="0" w:space="0" w:color="auto"/>
        <w:bottom w:val="none" w:sz="0" w:space="0" w:color="auto"/>
        <w:right w:val="none" w:sz="0" w:space="0" w:color="auto"/>
      </w:divBdr>
    </w:div>
    <w:div w:id="1729497635">
      <w:bodyDiv w:val="1"/>
      <w:marLeft w:val="0"/>
      <w:marRight w:val="0"/>
      <w:marTop w:val="0"/>
      <w:marBottom w:val="0"/>
      <w:divBdr>
        <w:top w:val="none" w:sz="0" w:space="0" w:color="auto"/>
        <w:left w:val="none" w:sz="0" w:space="0" w:color="auto"/>
        <w:bottom w:val="none" w:sz="0" w:space="0" w:color="auto"/>
        <w:right w:val="none" w:sz="0" w:space="0" w:color="auto"/>
      </w:divBdr>
    </w:div>
    <w:div w:id="1749690051">
      <w:bodyDiv w:val="1"/>
      <w:marLeft w:val="0"/>
      <w:marRight w:val="0"/>
      <w:marTop w:val="0"/>
      <w:marBottom w:val="0"/>
      <w:divBdr>
        <w:top w:val="none" w:sz="0" w:space="0" w:color="auto"/>
        <w:left w:val="none" w:sz="0" w:space="0" w:color="auto"/>
        <w:bottom w:val="none" w:sz="0" w:space="0" w:color="auto"/>
        <w:right w:val="none" w:sz="0" w:space="0" w:color="auto"/>
      </w:divBdr>
    </w:div>
    <w:div w:id="1760784645">
      <w:bodyDiv w:val="1"/>
      <w:marLeft w:val="0"/>
      <w:marRight w:val="0"/>
      <w:marTop w:val="0"/>
      <w:marBottom w:val="0"/>
      <w:divBdr>
        <w:top w:val="none" w:sz="0" w:space="0" w:color="auto"/>
        <w:left w:val="none" w:sz="0" w:space="0" w:color="auto"/>
        <w:bottom w:val="none" w:sz="0" w:space="0" w:color="auto"/>
        <w:right w:val="none" w:sz="0" w:space="0" w:color="auto"/>
      </w:divBdr>
    </w:div>
    <w:div w:id="1801410746">
      <w:bodyDiv w:val="1"/>
      <w:marLeft w:val="0"/>
      <w:marRight w:val="0"/>
      <w:marTop w:val="0"/>
      <w:marBottom w:val="0"/>
      <w:divBdr>
        <w:top w:val="none" w:sz="0" w:space="0" w:color="auto"/>
        <w:left w:val="none" w:sz="0" w:space="0" w:color="auto"/>
        <w:bottom w:val="none" w:sz="0" w:space="0" w:color="auto"/>
        <w:right w:val="none" w:sz="0" w:space="0" w:color="auto"/>
      </w:divBdr>
    </w:div>
    <w:div w:id="1901165134">
      <w:bodyDiv w:val="1"/>
      <w:marLeft w:val="0"/>
      <w:marRight w:val="0"/>
      <w:marTop w:val="0"/>
      <w:marBottom w:val="0"/>
      <w:divBdr>
        <w:top w:val="none" w:sz="0" w:space="0" w:color="auto"/>
        <w:left w:val="none" w:sz="0" w:space="0" w:color="auto"/>
        <w:bottom w:val="none" w:sz="0" w:space="0" w:color="auto"/>
        <w:right w:val="none" w:sz="0" w:space="0" w:color="auto"/>
      </w:divBdr>
    </w:div>
    <w:div w:id="1988582310">
      <w:bodyDiv w:val="1"/>
      <w:marLeft w:val="0"/>
      <w:marRight w:val="0"/>
      <w:marTop w:val="0"/>
      <w:marBottom w:val="0"/>
      <w:divBdr>
        <w:top w:val="none" w:sz="0" w:space="0" w:color="auto"/>
        <w:left w:val="none" w:sz="0" w:space="0" w:color="auto"/>
        <w:bottom w:val="none" w:sz="0" w:space="0" w:color="auto"/>
        <w:right w:val="none" w:sz="0" w:space="0" w:color="auto"/>
      </w:divBdr>
    </w:div>
    <w:div w:id="2011324934">
      <w:bodyDiv w:val="1"/>
      <w:marLeft w:val="0"/>
      <w:marRight w:val="0"/>
      <w:marTop w:val="0"/>
      <w:marBottom w:val="0"/>
      <w:divBdr>
        <w:top w:val="none" w:sz="0" w:space="0" w:color="auto"/>
        <w:left w:val="none" w:sz="0" w:space="0" w:color="auto"/>
        <w:bottom w:val="none" w:sz="0" w:space="0" w:color="auto"/>
        <w:right w:val="none" w:sz="0" w:space="0" w:color="auto"/>
      </w:divBdr>
    </w:div>
    <w:div w:id="207343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1870D3-A854-4355-B57C-F34BD29A4B3A}">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419BBC9B-81BB-466B-99D6-A6F84B7E4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E1F5DA-3781-406A-9AA0-0B5793A6F3AC}">
  <ds:schemaRefs>
    <ds:schemaRef ds:uri="http://schemas.openxmlformats.org/officeDocument/2006/bibliography"/>
  </ds:schemaRefs>
</ds:datastoreItem>
</file>

<file path=customXml/itemProps4.xml><?xml version="1.0" encoding="utf-8"?>
<ds:datastoreItem xmlns:ds="http://schemas.openxmlformats.org/officeDocument/2006/customXml" ds:itemID="{0D3D0BC9-3A18-4B26-8043-EF7495E86904}">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Thai Report.dot</Template>
  <TotalTime>83</TotalTime>
  <Pages>5</Pages>
  <Words>1151</Words>
  <Characters>6562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Anongnuch, Tangthanawatskul</dc:creator>
  <cp:keywords/>
  <cp:lastModifiedBy>Nattavuth, Rujiradamrongchai</cp:lastModifiedBy>
  <cp:revision>36</cp:revision>
  <cp:lastPrinted>2025-11-06T09:34:00Z</cp:lastPrinted>
  <dcterms:created xsi:type="dcterms:W3CDTF">2025-08-11T04:18:00Z</dcterms:created>
  <dcterms:modified xsi:type="dcterms:W3CDTF">2025-11-06T09:35:00Z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